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OS-2026051102</w:t>
      </w:r>
    </w:p>
    <w:p w14:paraId="6B2676A9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鼎呱呱-蔚塔 陈静</w:t>
      </w:r>
    </w:p>
    <w:p w14:paraId="468F7B57">
      <w:pPr>
        <w:bidi w:val="0"/>
        <w:jc w:val="both"/>
        <w:rPr>
          <w:rFonts w:hint="eastAsia"/>
          <w:b/>
          <w:bCs/>
          <w:sz w:val="56"/>
          <w:szCs w:val="56"/>
          <w:lang w:val="en-US" w:eastAsia="zh-CN"/>
        </w:rPr>
      </w:pPr>
      <w:r>
        <w:rPr>
          <w:rFonts w:hint="eastAsia"/>
          <w:b/>
          <w:bCs/>
          <w:sz w:val="56"/>
          <w:szCs w:val="56"/>
          <w:lang w:val="en-US" w:eastAsia="zh-CN"/>
        </w:rPr>
        <w:t xml:space="preserve">单个贴客户标签      </w:t>
      </w:r>
    </w:p>
    <w:p w14:paraId="362231BF">
      <w:pPr>
        <w:bidi w:val="0"/>
        <w:jc w:val="both"/>
        <w:rPr>
          <w:rFonts w:hint="eastAsia"/>
          <w:b/>
          <w:bCs/>
          <w:sz w:val="56"/>
          <w:szCs w:val="56"/>
          <w:lang w:val="en-US" w:eastAsia="zh-CN"/>
        </w:rPr>
      </w:pPr>
      <w:r>
        <w:rPr>
          <w:rFonts w:hint="eastAsia"/>
          <w:b/>
          <w:bCs/>
          <w:sz w:val="56"/>
          <w:szCs w:val="56"/>
          <w:lang w:val="en-US" w:eastAsia="zh-CN"/>
        </w:rPr>
        <w:t>不要有中国制造</w:t>
      </w:r>
    </w:p>
    <w:p w14:paraId="6DC31978">
      <w:pPr>
        <w:bidi w:val="0"/>
        <w:jc w:val="both"/>
        <w:rPr>
          <w:rFonts w:hint="eastAsia"/>
          <w:b/>
          <w:bCs/>
          <w:sz w:val="56"/>
          <w:szCs w:val="56"/>
          <w:lang w:val="en-US" w:eastAsia="zh-CN"/>
        </w:rPr>
      </w:pPr>
      <w:bookmarkStart w:id="0" w:name="_GoBack"/>
      <w:bookmarkEnd w:id="0"/>
    </w:p>
    <w:p w14:paraId="552DE39B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2001C 四层文件盘</w:t>
      </w:r>
      <w:r>
        <w:rPr>
          <w:rFonts w:hint="eastAsia"/>
          <w:sz w:val="44"/>
          <w:szCs w:val="44"/>
          <w:lang w:val="en-US" w:eastAsia="zh-CN"/>
        </w:rPr>
        <w:t>:30箱</w:t>
      </w:r>
    </w:p>
    <w:tbl>
      <w:tblPr>
        <w:tblStyle w:val="3"/>
        <w:tblW w:w="231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3"/>
      </w:tblGrid>
      <w:tr w14:paraId="25302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9" w:hRule="atLeast"/>
        </w:trPr>
        <w:tc>
          <w:tcPr>
            <w:tcW w:w="2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DB0CD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981075" cy="1257300"/>
                  <wp:effectExtent l="0" t="0" r="9525" b="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EAF40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3003-1 单联杂志架</w:t>
      </w:r>
      <w:r>
        <w:rPr>
          <w:rFonts w:hint="eastAsia"/>
          <w:sz w:val="44"/>
          <w:szCs w:val="44"/>
          <w:lang w:val="en-US" w:eastAsia="zh-CN"/>
        </w:rPr>
        <w:t>：30箱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160AD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3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429E8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66775"/>
                  <wp:effectExtent l="0" t="0" r="6350" b="9525"/>
                  <wp:docPr id="9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66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32CF0E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D75B16"/>
    <w:rsid w:val="22BF1F93"/>
    <w:rsid w:val="23301251"/>
    <w:rsid w:val="23D9706A"/>
    <w:rsid w:val="24007CED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</Words>
  <Characters>49</Characters>
  <Lines>0</Lines>
  <Paragraphs>0</Paragraphs>
  <TotalTime>0</TotalTime>
  <ScaleCrop>false</ScaleCrop>
  <LinksUpToDate>false</LinksUpToDate>
  <CharactersWithSpaces>51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2026-05-11T09:12:13Z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