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OS-2026052608</w:t>
      </w:r>
    </w:p>
    <w:p w14:paraId="072E854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鼎呱呱-基恺PO 小徐</w:t>
      </w:r>
    </w:p>
    <w:p w14:paraId="267D46EA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bookmarkStart w:id="0" w:name="_GoBack"/>
      <w:r>
        <w:rPr>
          <w:rFonts w:hint="eastAsia"/>
          <w:b/>
          <w:bCs/>
          <w:sz w:val="52"/>
          <w:szCs w:val="52"/>
          <w:lang w:val="en-US" w:eastAsia="zh-CN"/>
        </w:rPr>
        <w:t>条形码6920237041499</w:t>
      </w:r>
    </w:p>
    <w:bookmarkEnd w:id="0"/>
    <w:p w14:paraId="3A97053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：50箱</w:t>
      </w:r>
    </w:p>
    <w:tbl>
      <w:tblPr>
        <w:tblStyle w:val="3"/>
        <w:tblW w:w="21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5ECFE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13D4EF5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49</Characters>
  <Lines>0</Lines>
  <Paragraphs>0</Paragraphs>
  <TotalTime>0</TotalTime>
  <ScaleCrop>false</ScaleCrop>
  <LinksUpToDate>false</LinksUpToDate>
  <CharactersWithSpaces>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2026-05-27T02:31:00Z</cp:lastPrinted>
  <dcterms:modified xsi:type="dcterms:W3CDTF">2026-05-27T02:41:12Z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