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OS-2026053003</w:t>
      </w:r>
    </w:p>
    <w:p w14:paraId="73F10B63">
      <w:pPr>
        <w:bidi w:val="0"/>
        <w:jc w:val="left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刘永军</w:t>
      </w:r>
    </w:p>
    <w:p w14:paraId="1FAA0E08">
      <w:pPr>
        <w:bidi w:val="0"/>
        <w:jc w:val="left"/>
        <w:rPr>
          <w:rFonts w:hint="default"/>
          <w:b/>
          <w:bCs/>
          <w:sz w:val="40"/>
          <w:szCs w:val="48"/>
          <w:lang w:val="en-US" w:eastAsia="zh-CN"/>
        </w:rPr>
      </w:pPr>
      <w:r>
        <w:rPr>
          <w:rFonts w:hint="default"/>
          <w:b/>
          <w:bCs/>
          <w:sz w:val="40"/>
          <w:szCs w:val="48"/>
          <w:lang w:val="en-US" w:eastAsia="zh-CN"/>
        </w:rPr>
        <w:t>3003-3 三联杂志架</w:t>
      </w:r>
      <w:r>
        <w:rPr>
          <w:rFonts w:hint="eastAsia"/>
          <w:b/>
          <w:bCs/>
          <w:sz w:val="40"/>
          <w:szCs w:val="48"/>
          <w:lang w:val="en-US" w:eastAsia="zh-CN"/>
        </w:rPr>
        <w:t>： 20箱</w:t>
      </w:r>
    </w:p>
    <w:tbl>
      <w:tblPr>
        <w:tblStyle w:val="3"/>
        <w:tblW w:w="393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6"/>
      </w:tblGrid>
      <w:tr w14:paraId="09DFB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7" w:hRule="atLeast"/>
        </w:trPr>
        <w:tc>
          <w:tcPr>
            <w:tcW w:w="3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F39C8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352675" cy="2266950"/>
                  <wp:effectExtent l="0" t="0" r="9525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2266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6979C5">
      <w:pPr>
        <w:bidi w:val="0"/>
        <w:jc w:val="left"/>
        <w:rPr>
          <w:rFonts w:hint="default"/>
          <w:b/>
          <w:bCs/>
          <w:sz w:val="40"/>
          <w:szCs w:val="48"/>
          <w:lang w:val="en-US" w:eastAsia="zh-CN"/>
        </w:rPr>
      </w:pP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CD420F"/>
    <w:rsid w:val="1ED75B16"/>
    <w:rsid w:val="215E7015"/>
    <w:rsid w:val="22BF1F93"/>
    <w:rsid w:val="23301251"/>
    <w:rsid w:val="23D9706A"/>
    <w:rsid w:val="24007CED"/>
    <w:rsid w:val="246513DE"/>
    <w:rsid w:val="2582477E"/>
    <w:rsid w:val="25ED51D7"/>
    <w:rsid w:val="262F33AC"/>
    <w:rsid w:val="270408A2"/>
    <w:rsid w:val="2B480504"/>
    <w:rsid w:val="2C797901"/>
    <w:rsid w:val="2C8D5927"/>
    <w:rsid w:val="2D2D1AFF"/>
    <w:rsid w:val="2E4F7F14"/>
    <w:rsid w:val="311D12DC"/>
    <w:rsid w:val="330F2D5B"/>
    <w:rsid w:val="3330491E"/>
    <w:rsid w:val="338B4550"/>
    <w:rsid w:val="34C27DEF"/>
    <w:rsid w:val="355E0A48"/>
    <w:rsid w:val="38ED5071"/>
    <w:rsid w:val="3A8440F6"/>
    <w:rsid w:val="3B9B1A37"/>
    <w:rsid w:val="3C065268"/>
    <w:rsid w:val="3C1E3718"/>
    <w:rsid w:val="3C863BD6"/>
    <w:rsid w:val="3D070944"/>
    <w:rsid w:val="40454F4E"/>
    <w:rsid w:val="410C024B"/>
    <w:rsid w:val="44A44263"/>
    <w:rsid w:val="450054CC"/>
    <w:rsid w:val="461F26AD"/>
    <w:rsid w:val="475331C8"/>
    <w:rsid w:val="498552CD"/>
    <w:rsid w:val="4C1F3767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0442C94"/>
    <w:rsid w:val="614879AE"/>
    <w:rsid w:val="615F4F5B"/>
    <w:rsid w:val="63B6390D"/>
    <w:rsid w:val="63E56FC8"/>
    <w:rsid w:val="65786EF0"/>
    <w:rsid w:val="66EF5719"/>
    <w:rsid w:val="67304DB3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</Words>
  <Characters>37</Characters>
  <Lines>0</Lines>
  <Paragraphs>0</Paragraphs>
  <TotalTime>1</TotalTime>
  <ScaleCrop>false</ScaleCrop>
  <LinksUpToDate>false</LinksUpToDate>
  <CharactersWithSpaces>38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2026-05-26T03:15:00Z</cp:lastPrinted>
  <dcterms:modified xsi:type="dcterms:W3CDTF">2026-05-31T07:53:30Z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