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EF00" w14:textId="77777777" w:rsidR="005C3A01" w:rsidRPr="00E62BCD" w:rsidRDefault="005C3A01" w:rsidP="005C3A01">
      <w:pPr>
        <w:jc w:val="center"/>
        <w:rPr>
          <w:rFonts w:ascii="黑体" w:eastAsia="黑体" w:hAnsi="宋体"/>
          <w:b/>
          <w:sz w:val="52"/>
          <w:szCs w:val="52"/>
        </w:rPr>
      </w:pPr>
      <w:r w:rsidRPr="00E62BCD">
        <w:rPr>
          <w:rFonts w:ascii="黑体" w:eastAsia="黑体" w:hAnsi="宋体" w:hint="eastAsia"/>
          <w:b/>
          <w:sz w:val="52"/>
          <w:szCs w:val="52"/>
        </w:rPr>
        <w:t>20</w:t>
      </w:r>
      <w:r>
        <w:rPr>
          <w:rFonts w:ascii="黑体" w:eastAsia="黑体" w:hAnsi="宋体" w:hint="eastAsia"/>
          <w:b/>
          <w:sz w:val="52"/>
          <w:szCs w:val="52"/>
        </w:rPr>
        <w:t>18</w:t>
      </w:r>
      <w:r w:rsidRPr="00E62BCD">
        <w:rPr>
          <w:rFonts w:ascii="黑体" w:eastAsia="黑体" w:hAnsi="宋体" w:hint="eastAsia"/>
          <w:b/>
          <w:sz w:val="52"/>
          <w:szCs w:val="52"/>
        </w:rPr>
        <w:t>年全国大学生信息安全竞赛</w:t>
      </w:r>
    </w:p>
    <w:p w14:paraId="6FE8C424" w14:textId="77777777" w:rsidR="005C3A01" w:rsidRPr="00E62BCD" w:rsidRDefault="005C3A01" w:rsidP="005C3A01">
      <w:pPr>
        <w:jc w:val="center"/>
        <w:rPr>
          <w:b/>
          <w:sz w:val="52"/>
          <w:szCs w:val="52"/>
        </w:rPr>
      </w:pPr>
      <w:r w:rsidRPr="00E62BCD">
        <w:rPr>
          <w:rFonts w:ascii="黑体" w:eastAsia="黑体" w:hAnsi="宋体" w:hint="eastAsia"/>
          <w:b/>
          <w:sz w:val="52"/>
          <w:szCs w:val="52"/>
        </w:rPr>
        <w:t>作品报告</w:t>
      </w:r>
    </w:p>
    <w:p w14:paraId="4FB97DB5" w14:textId="77777777" w:rsidR="005C3A01" w:rsidRPr="004E36E6" w:rsidRDefault="005C3A01" w:rsidP="005C3A01">
      <w:pPr>
        <w:spacing w:line="360" w:lineRule="auto"/>
        <w:rPr>
          <w:rFonts w:ascii="宋体" w:hAnsi="宋体"/>
          <w:sz w:val="24"/>
        </w:rPr>
      </w:pPr>
    </w:p>
    <w:p w14:paraId="1A18607F" w14:textId="77777777" w:rsidR="005C3A01" w:rsidRDefault="005C3A01" w:rsidP="005C3A01">
      <w:pPr>
        <w:spacing w:line="360" w:lineRule="auto"/>
        <w:rPr>
          <w:rFonts w:ascii="宋体" w:hAnsi="宋体"/>
          <w:sz w:val="24"/>
        </w:rPr>
      </w:pPr>
    </w:p>
    <w:p w14:paraId="343AB683" w14:textId="77777777" w:rsidR="005C3A01" w:rsidRPr="004E36E6" w:rsidRDefault="005C3A01" w:rsidP="005C3A01">
      <w:pPr>
        <w:spacing w:line="360" w:lineRule="auto"/>
        <w:rPr>
          <w:rFonts w:ascii="宋体" w:hAnsi="宋体"/>
          <w:sz w:val="24"/>
        </w:rPr>
      </w:pPr>
    </w:p>
    <w:p w14:paraId="4B789947" w14:textId="77777777" w:rsidR="005C3A01" w:rsidRDefault="005C3A01" w:rsidP="005C3A01">
      <w:pPr>
        <w:spacing w:line="360" w:lineRule="auto"/>
        <w:rPr>
          <w:rFonts w:ascii="宋体" w:hAnsi="宋体"/>
          <w:sz w:val="24"/>
        </w:rPr>
      </w:pPr>
    </w:p>
    <w:p w14:paraId="6C9D22E4" w14:textId="54CEA28D" w:rsidR="005C3A01" w:rsidRPr="00223A4B" w:rsidRDefault="00665AB6" w:rsidP="005C3A01">
      <w:pPr>
        <w:spacing w:line="360" w:lineRule="auto"/>
        <w:rPr>
          <w:rFonts w:ascii="黑体" w:eastAsia="黑体" w:hAnsi="宋体"/>
          <w:b/>
          <w:sz w:val="28"/>
          <w:szCs w:val="32"/>
          <w:u w:val="single"/>
        </w:rPr>
      </w:pPr>
      <w:r w:rsidRPr="00223A4B">
        <w:rPr>
          <w:rFonts w:ascii="黑体" w:eastAsia="黑体" w:hAnsi="宋体" w:hint="eastAsia"/>
          <w:b/>
          <w:sz w:val="28"/>
          <w:szCs w:val="32"/>
          <w:u w:val="single"/>
        </w:rPr>
        <w:t>基于动静态结合分析的A</w:t>
      </w:r>
      <w:r w:rsidRPr="00223A4B">
        <w:rPr>
          <w:rFonts w:ascii="黑体" w:eastAsia="黑体" w:hAnsi="宋体"/>
          <w:b/>
          <w:sz w:val="28"/>
          <w:szCs w:val="32"/>
          <w:u w:val="single"/>
        </w:rPr>
        <w:t>ndroid</w:t>
      </w:r>
      <w:r w:rsidRPr="00223A4B">
        <w:rPr>
          <w:rFonts w:ascii="黑体" w:eastAsia="黑体" w:hAnsi="宋体" w:hint="eastAsia"/>
          <w:b/>
          <w:sz w:val="28"/>
          <w:szCs w:val="32"/>
          <w:u w:val="single"/>
        </w:rPr>
        <w:t>应用安全性多重检测模型</w:t>
      </w:r>
    </w:p>
    <w:p w14:paraId="63506675" w14:textId="77777777" w:rsidR="005C3A01" w:rsidRDefault="005C3A01" w:rsidP="005C3A01">
      <w:pPr>
        <w:spacing w:line="360" w:lineRule="auto"/>
        <w:rPr>
          <w:rFonts w:ascii="宋体" w:hAnsi="宋体"/>
          <w:sz w:val="24"/>
        </w:rPr>
      </w:pPr>
    </w:p>
    <w:p w14:paraId="1E778A6C" w14:textId="77777777" w:rsidR="005C3A01" w:rsidRDefault="005C3A01" w:rsidP="005C3A01">
      <w:pPr>
        <w:spacing w:line="360" w:lineRule="auto"/>
        <w:rPr>
          <w:rFonts w:ascii="宋体" w:hAnsi="宋体"/>
          <w:sz w:val="24"/>
        </w:rPr>
      </w:pPr>
    </w:p>
    <w:p w14:paraId="6B0604A2" w14:textId="22CE84D0" w:rsidR="005C3A01" w:rsidRPr="005C3A01" w:rsidRDefault="005C3A01" w:rsidP="005C3A01">
      <w:pPr>
        <w:spacing w:line="360" w:lineRule="auto"/>
        <w:rPr>
          <w:rFonts w:ascii="黑体" w:eastAsia="黑体" w:hAnsi="宋体"/>
          <w:b/>
          <w:sz w:val="28"/>
          <w:szCs w:val="32"/>
          <w:u w:val="single"/>
        </w:rPr>
      </w:pPr>
      <w:r w:rsidRPr="00E62BCD">
        <w:rPr>
          <w:rFonts w:ascii="黑体" w:eastAsia="黑体" w:hAnsi="宋体" w:hint="eastAsia"/>
          <w:b/>
          <w:sz w:val="32"/>
          <w:szCs w:val="32"/>
        </w:rPr>
        <w:t>作品名称：</w:t>
      </w:r>
      <w:r w:rsidRPr="005C3A01">
        <w:rPr>
          <w:rFonts w:ascii="黑体" w:eastAsia="黑体" w:hAnsi="宋体" w:hint="eastAsia"/>
          <w:b/>
          <w:sz w:val="28"/>
          <w:szCs w:val="32"/>
          <w:u w:val="single"/>
        </w:rPr>
        <w:t>基于动静态结合分析的Android</w:t>
      </w:r>
      <w:r w:rsidR="00665AB6">
        <w:rPr>
          <w:rFonts w:ascii="黑体" w:eastAsia="黑体" w:hAnsi="宋体" w:hint="eastAsia"/>
          <w:b/>
          <w:sz w:val="28"/>
          <w:szCs w:val="32"/>
          <w:u w:val="single"/>
        </w:rPr>
        <w:t>应用安全性</w:t>
      </w:r>
      <w:r w:rsidRPr="005C3A01">
        <w:rPr>
          <w:rFonts w:ascii="黑体" w:eastAsia="黑体" w:hAnsi="宋体" w:hint="eastAsia"/>
          <w:b/>
          <w:sz w:val="28"/>
          <w:szCs w:val="32"/>
          <w:u w:val="single"/>
        </w:rPr>
        <w:t>多重检测系统</w:t>
      </w:r>
    </w:p>
    <w:p w14:paraId="60ECABEB" w14:textId="1DD7C1C8" w:rsidR="005C3A01" w:rsidRPr="00E62BCD" w:rsidRDefault="005C3A01" w:rsidP="005C3A01">
      <w:pPr>
        <w:spacing w:line="360" w:lineRule="auto"/>
        <w:rPr>
          <w:rFonts w:ascii="黑体" w:eastAsia="黑体" w:hAnsi="宋体"/>
          <w:b/>
          <w:sz w:val="32"/>
          <w:szCs w:val="32"/>
        </w:rPr>
      </w:pPr>
      <w:r w:rsidRPr="00E62BCD">
        <w:rPr>
          <w:rFonts w:ascii="黑体" w:eastAsia="黑体" w:hAnsi="宋体" w:hint="eastAsia"/>
          <w:b/>
          <w:sz w:val="32"/>
          <w:szCs w:val="32"/>
        </w:rPr>
        <w:t>电子邮箱：</w:t>
      </w:r>
      <w:r w:rsidRPr="00E62BCD"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14:paraId="728C33F4" w14:textId="7931D0EC" w:rsidR="005C3A01" w:rsidRPr="00E62BCD" w:rsidRDefault="005C3A01" w:rsidP="005C3A01">
      <w:pPr>
        <w:spacing w:line="360" w:lineRule="auto"/>
        <w:rPr>
          <w:rFonts w:ascii="宋体" w:hAnsi="宋体"/>
          <w:b/>
          <w:sz w:val="24"/>
        </w:rPr>
      </w:pPr>
      <w:r w:rsidRPr="00E62BCD">
        <w:rPr>
          <w:rFonts w:ascii="黑体" w:eastAsia="黑体" w:hAnsi="宋体" w:hint="eastAsia"/>
          <w:b/>
          <w:sz w:val="32"/>
          <w:szCs w:val="32"/>
        </w:rPr>
        <w:t>提交日期：</w:t>
      </w:r>
      <w:r w:rsidRPr="00E62BCD"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14:paraId="07B212D4" w14:textId="77777777" w:rsidR="005C3A01" w:rsidRPr="00E62BCD" w:rsidRDefault="005C3A01" w:rsidP="005C3A0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/>
          <w:bCs/>
          <w:sz w:val="24"/>
        </w:rPr>
        <w:sectPr w:rsidR="005C3A01" w:rsidRPr="00E62BCD" w:rsidSect="00AD7973">
          <w:footerReference w:type="even" r:id="rId8"/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14:paraId="5588F3CE" w14:textId="77777777" w:rsidR="005C3A01" w:rsidRPr="00BB6AEA" w:rsidRDefault="005C3A01" w:rsidP="005C3A01">
      <w:pPr>
        <w:adjustRightInd w:val="0"/>
        <w:snapToGrid w:val="0"/>
        <w:spacing w:line="360" w:lineRule="auto"/>
        <w:jc w:val="center"/>
        <w:rPr>
          <w:rFonts w:ascii="黑体" w:eastAsia="黑体"/>
          <w:bCs/>
          <w:sz w:val="32"/>
          <w:szCs w:val="32"/>
        </w:rPr>
      </w:pPr>
      <w:r w:rsidRPr="00BB6AEA">
        <w:rPr>
          <w:rFonts w:ascii="黑体" w:eastAsia="黑体" w:hint="eastAsia"/>
          <w:bCs/>
          <w:sz w:val="32"/>
          <w:szCs w:val="32"/>
        </w:rPr>
        <w:lastRenderedPageBreak/>
        <w:t>填写说明</w:t>
      </w:r>
    </w:p>
    <w:p w14:paraId="01FE06CC" w14:textId="77777777" w:rsidR="005C3A01" w:rsidRPr="00E62BCD" w:rsidRDefault="005C3A01" w:rsidP="005C3A0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 w:rsidRPr="00E62BCD">
        <w:rPr>
          <w:rFonts w:ascii="宋体" w:hAnsi="宋体" w:cs="DFKai-SB" w:hint="eastAsia"/>
          <w:bCs/>
          <w:sz w:val="24"/>
        </w:rPr>
        <w:t xml:space="preserve">1. </w:t>
      </w:r>
      <w:r w:rsidRPr="00E62BCD">
        <w:rPr>
          <w:rFonts w:ascii="宋体" w:hAnsi="宋体" w:cs="DFKai-SB"/>
          <w:bCs/>
          <w:sz w:val="24"/>
        </w:rPr>
        <w:t>所有参赛</w:t>
      </w:r>
      <w:r w:rsidRPr="00E62BCD">
        <w:rPr>
          <w:rFonts w:ascii="宋体" w:hAnsi="宋体" w:cs="DFKai-SB" w:hint="eastAsia"/>
          <w:bCs/>
          <w:sz w:val="24"/>
        </w:rPr>
        <w:t>项目</w:t>
      </w:r>
      <w:r w:rsidRPr="00E62BCD">
        <w:rPr>
          <w:rFonts w:ascii="宋体" w:hAnsi="宋体" w:cs="DFKai-SB"/>
          <w:bCs/>
          <w:sz w:val="24"/>
        </w:rPr>
        <w:t>必须为一个基本完整的设计。</w:t>
      </w:r>
      <w:r>
        <w:rPr>
          <w:rFonts w:ascii="宋体" w:hAnsi="宋体" w:cs="DFKai-SB" w:hint="eastAsia"/>
          <w:bCs/>
          <w:sz w:val="24"/>
        </w:rPr>
        <w:t>作品</w:t>
      </w:r>
      <w:r w:rsidRPr="00E62BCD">
        <w:rPr>
          <w:rFonts w:ascii="宋体" w:hAnsi="宋体" w:cs="DFKai-SB" w:hint="eastAsia"/>
          <w:bCs/>
          <w:sz w:val="24"/>
        </w:rPr>
        <w:t>报告书旨在能够清晰准确地阐述（或图示）该参赛队的参赛项目（或</w:t>
      </w:r>
      <w:r w:rsidRPr="00E62BCD">
        <w:rPr>
          <w:rFonts w:ascii="宋体" w:hAnsi="宋体" w:cs="DFKai-SB"/>
          <w:bCs/>
          <w:sz w:val="24"/>
        </w:rPr>
        <w:t>方案</w:t>
      </w:r>
      <w:r w:rsidRPr="00E62BCD">
        <w:rPr>
          <w:rFonts w:ascii="宋体" w:hAnsi="宋体" w:cs="DFKai-SB" w:hint="eastAsia"/>
          <w:bCs/>
          <w:sz w:val="24"/>
        </w:rPr>
        <w:t>）。</w:t>
      </w:r>
    </w:p>
    <w:p w14:paraId="0957753D" w14:textId="77777777" w:rsidR="005C3A01" w:rsidRPr="00E62BCD" w:rsidRDefault="005C3A01" w:rsidP="005C3A0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 w:rsidRPr="00E62BCD">
        <w:rPr>
          <w:rFonts w:ascii="宋体" w:hAnsi="宋体" w:cs="DFKai-SB" w:hint="eastAsia"/>
          <w:bCs/>
          <w:sz w:val="24"/>
        </w:rPr>
        <w:t xml:space="preserve">2. </w:t>
      </w:r>
      <w:r>
        <w:rPr>
          <w:rFonts w:ascii="宋体" w:hAnsi="宋体" w:cs="DFKai-SB" w:hint="eastAsia"/>
          <w:bCs/>
          <w:sz w:val="24"/>
        </w:rPr>
        <w:t>作品报告采用A4纸撰写。除标题外，所有内容必需为宋体、小四号字、1.5倍行距。</w:t>
      </w:r>
    </w:p>
    <w:p w14:paraId="7B395051" w14:textId="77777777" w:rsidR="005C3A01" w:rsidRPr="006D1740" w:rsidRDefault="005C3A01" w:rsidP="005C3A0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3. 作品报告中各项</w:t>
      </w:r>
      <w:proofErr w:type="gramStart"/>
      <w:r>
        <w:rPr>
          <w:rFonts w:ascii="宋体" w:hAnsi="宋体" w:cs="DFKai-SB" w:hint="eastAsia"/>
          <w:bCs/>
          <w:sz w:val="24"/>
        </w:rPr>
        <w:t>目说明</w:t>
      </w:r>
      <w:proofErr w:type="gramEnd"/>
      <w:r>
        <w:rPr>
          <w:rFonts w:ascii="宋体" w:hAnsi="宋体" w:cs="DFKai-SB" w:hint="eastAsia"/>
          <w:bCs/>
          <w:sz w:val="24"/>
        </w:rPr>
        <w:t>文字部分仅供参考，作品</w:t>
      </w:r>
      <w:r w:rsidRPr="006D1740">
        <w:rPr>
          <w:rFonts w:ascii="宋体" w:hAnsi="宋体" w:cs="DFKai-SB" w:hint="eastAsia"/>
          <w:bCs/>
          <w:sz w:val="24"/>
        </w:rPr>
        <w:t>报告书撰写完毕后，请删除所有说明文字。</w:t>
      </w:r>
      <w:r>
        <w:rPr>
          <w:rFonts w:ascii="宋体" w:hAnsi="宋体" w:cs="DFKai-SB" w:hint="eastAsia"/>
          <w:bCs/>
          <w:sz w:val="24"/>
        </w:rPr>
        <w:t>(本页不删除)</w:t>
      </w:r>
    </w:p>
    <w:p w14:paraId="60CB3C3C" w14:textId="77777777" w:rsidR="005C3A01" w:rsidRDefault="005C3A01" w:rsidP="005C3A0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4. 作品报告模板里已经列的内容仅供参考，作者可以在此基础上增加内容或对文档结构进行微调。</w:t>
      </w:r>
    </w:p>
    <w:p w14:paraId="6FD2AE6C" w14:textId="77777777" w:rsidR="005C3A01" w:rsidRDefault="005C3A01" w:rsidP="005C3A0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5. 为保证网评的公平、公正，作品报告中应避免出现作者所在学校、院系和指导教师等泄露身份的信息。</w:t>
      </w:r>
    </w:p>
    <w:p w14:paraId="007A6345" w14:textId="77777777" w:rsidR="005C3A01" w:rsidRDefault="005C3A01" w:rsidP="005C3A0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723EEF42" w14:textId="77777777" w:rsidR="005C3A01" w:rsidRPr="006D1740" w:rsidRDefault="005C3A01" w:rsidP="005C3A0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736DA2B9" w14:textId="77777777" w:rsidR="005C3A01" w:rsidRDefault="005C3A01" w:rsidP="005C3A0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5008803A" w14:textId="77777777" w:rsidR="005C3A01" w:rsidRDefault="005C3A01" w:rsidP="005C3A01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14:paraId="30134604" w14:textId="7EFB5B19" w:rsidR="00FC4817" w:rsidRDefault="00FC4817" w:rsidP="005C3A01"/>
    <w:p w14:paraId="0BE2BF27" w14:textId="14CBF265" w:rsidR="005C3A01" w:rsidRDefault="005C3A01" w:rsidP="005C3A01"/>
    <w:p w14:paraId="6F1EBB25" w14:textId="08FE6BF6" w:rsidR="005C3A01" w:rsidRDefault="005C3A01" w:rsidP="005C3A01"/>
    <w:p w14:paraId="2380770A" w14:textId="126376BA" w:rsidR="005C3A01" w:rsidRDefault="005C3A01" w:rsidP="005C3A01"/>
    <w:p w14:paraId="0CCE8AFA" w14:textId="6AB63E48" w:rsidR="005C3A01" w:rsidRDefault="005C3A01" w:rsidP="005C3A01"/>
    <w:p w14:paraId="6C804976" w14:textId="108F36FF" w:rsidR="005C3A01" w:rsidRDefault="005C3A01" w:rsidP="005C3A01"/>
    <w:p w14:paraId="613D8351" w14:textId="0FE39A7D" w:rsidR="005C3A01" w:rsidRDefault="005C3A01" w:rsidP="005C3A01"/>
    <w:p w14:paraId="29AA5BA5" w14:textId="078A7F31" w:rsidR="005C3A01" w:rsidRDefault="005C3A01" w:rsidP="005C3A01"/>
    <w:p w14:paraId="673E41C1" w14:textId="5A6D89D7" w:rsidR="005C3A01" w:rsidRDefault="005C3A01" w:rsidP="005C3A01"/>
    <w:p w14:paraId="374DD931" w14:textId="40920FB5" w:rsidR="005C3A01" w:rsidRDefault="005C3A01" w:rsidP="005C3A01"/>
    <w:p w14:paraId="3E71639A" w14:textId="1F06E469" w:rsidR="005C3A01" w:rsidRDefault="005C3A01" w:rsidP="005C3A01"/>
    <w:p w14:paraId="66756556" w14:textId="40BD823D" w:rsidR="005C3A01" w:rsidRDefault="005C3A01" w:rsidP="005C3A01"/>
    <w:p w14:paraId="413A2A83" w14:textId="6F7DC0F3" w:rsidR="005C3A01" w:rsidRDefault="005C3A01" w:rsidP="005C3A01"/>
    <w:p w14:paraId="4660108E" w14:textId="6E67EF2D" w:rsidR="005C3A01" w:rsidRDefault="005C3A01" w:rsidP="005C3A01"/>
    <w:p w14:paraId="244F7827" w14:textId="17C12BBD" w:rsidR="005C3A01" w:rsidRDefault="005C3A01" w:rsidP="005C3A01"/>
    <w:p w14:paraId="68B7B4A5" w14:textId="6A9A069D" w:rsidR="005C3A01" w:rsidRDefault="005C3A01" w:rsidP="005C3A01"/>
    <w:p w14:paraId="31FCABB9" w14:textId="4554A742" w:rsidR="005C3A01" w:rsidRDefault="005C3A01" w:rsidP="005C3A01"/>
    <w:p w14:paraId="5BA15AA7" w14:textId="581FA40A" w:rsidR="005C3A01" w:rsidRDefault="005C3A01" w:rsidP="005C3A01"/>
    <w:p w14:paraId="50E4F8A3" w14:textId="7B23595B" w:rsidR="005C3A01" w:rsidRDefault="005C3A01" w:rsidP="005C3A01"/>
    <w:p w14:paraId="1627F797" w14:textId="16521554" w:rsidR="005C3A01" w:rsidRDefault="005C3A01" w:rsidP="005C3A01"/>
    <w:p w14:paraId="6608F734" w14:textId="01006EDF" w:rsidR="005C3A01" w:rsidRDefault="005C3A01" w:rsidP="005C3A01"/>
    <w:p w14:paraId="54089CFD" w14:textId="7B416461" w:rsidR="005C3A01" w:rsidRDefault="005C3A01" w:rsidP="00376B87">
      <w:pPr>
        <w:pStyle w:val="1"/>
        <w:jc w:val="center"/>
      </w:pPr>
      <w:bookmarkStart w:id="0" w:name="_Toc9355"/>
      <w:bookmarkStart w:id="1" w:name="_Toc697"/>
      <w:bookmarkStart w:id="2" w:name="_Toc15143"/>
      <w:bookmarkStart w:id="3" w:name="_Toc25921"/>
      <w:bookmarkStart w:id="4" w:name="_Toc6347"/>
      <w:bookmarkStart w:id="5" w:name="_Toc483771786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  <w:bookmarkEnd w:id="1"/>
      <w:bookmarkEnd w:id="2"/>
      <w:bookmarkEnd w:id="3"/>
      <w:bookmarkEnd w:id="4"/>
      <w:bookmarkEnd w:id="5"/>
    </w:p>
    <w:p w14:paraId="16B4CF35" w14:textId="317DE25F" w:rsidR="00376B87" w:rsidRDefault="00376B87" w:rsidP="00376B87"/>
    <w:p w14:paraId="4562203E" w14:textId="33F521C4" w:rsidR="00376B87" w:rsidRDefault="00376B87" w:rsidP="00376B87"/>
    <w:p w14:paraId="5E1D1DD7" w14:textId="64BFB052" w:rsidR="00376B87" w:rsidRDefault="00376B87" w:rsidP="00376B87"/>
    <w:p w14:paraId="28DC1E7F" w14:textId="29BBD326" w:rsidR="00376B87" w:rsidRDefault="00376B87" w:rsidP="00376B87"/>
    <w:p w14:paraId="25A018A5" w14:textId="3B6D6A77" w:rsidR="00376B87" w:rsidRDefault="00376B87" w:rsidP="00376B87"/>
    <w:p w14:paraId="6F9A1D5C" w14:textId="60F8BB7E" w:rsidR="00376B87" w:rsidRDefault="00376B87" w:rsidP="00376B87"/>
    <w:p w14:paraId="413DC463" w14:textId="339EFE7F" w:rsidR="00376B87" w:rsidRDefault="00376B87" w:rsidP="00376B87"/>
    <w:p w14:paraId="75960AAD" w14:textId="12D9B413" w:rsidR="00376B87" w:rsidRDefault="00376B87" w:rsidP="00376B87"/>
    <w:p w14:paraId="44DE006A" w14:textId="000CC0E4" w:rsidR="00376B87" w:rsidRDefault="00376B87" w:rsidP="00376B87"/>
    <w:p w14:paraId="04509DDC" w14:textId="77F94251" w:rsidR="00376B87" w:rsidRDefault="00376B87" w:rsidP="00376B87"/>
    <w:p w14:paraId="30720CC5" w14:textId="5DBAEDE7" w:rsidR="00376B87" w:rsidRDefault="00376B87" w:rsidP="00376B87"/>
    <w:p w14:paraId="67459C98" w14:textId="24A01F81" w:rsidR="00376B87" w:rsidRDefault="00376B87" w:rsidP="00376B87"/>
    <w:p w14:paraId="2DE55741" w14:textId="179E7C8B" w:rsidR="00376B87" w:rsidRDefault="00376B87" w:rsidP="00376B87"/>
    <w:p w14:paraId="361C9565" w14:textId="193B9B52" w:rsidR="00376B87" w:rsidRDefault="00376B87" w:rsidP="00376B87"/>
    <w:p w14:paraId="1EC25376" w14:textId="0437EC66" w:rsidR="00376B87" w:rsidRDefault="00376B87" w:rsidP="00376B87"/>
    <w:p w14:paraId="7074B1A2" w14:textId="01500359" w:rsidR="00376B87" w:rsidRDefault="00376B87" w:rsidP="00376B87"/>
    <w:p w14:paraId="759D1B90" w14:textId="7173E913" w:rsidR="00376B87" w:rsidRDefault="00376B87" w:rsidP="00376B87"/>
    <w:p w14:paraId="06C168FB" w14:textId="22F0DAD7" w:rsidR="00376B87" w:rsidRDefault="00376B87" w:rsidP="00376B87"/>
    <w:p w14:paraId="0D0831E4" w14:textId="4A0A1E76" w:rsidR="00376B87" w:rsidRDefault="00376B87" w:rsidP="00376B87"/>
    <w:p w14:paraId="013F6558" w14:textId="09D3AF55" w:rsidR="00376B87" w:rsidRDefault="00376B87" w:rsidP="00376B87"/>
    <w:p w14:paraId="18FA0681" w14:textId="38348CE5" w:rsidR="00376B87" w:rsidRDefault="00376B87" w:rsidP="00376B87"/>
    <w:p w14:paraId="530DFE7D" w14:textId="1E8DE7A5" w:rsidR="00376B87" w:rsidRDefault="00376B87" w:rsidP="00376B87"/>
    <w:p w14:paraId="44FC5C2A" w14:textId="5D4737D4" w:rsidR="00376B87" w:rsidRDefault="00376B87" w:rsidP="00376B87"/>
    <w:p w14:paraId="10359B82" w14:textId="637C3969" w:rsidR="00376B87" w:rsidRDefault="00376B87" w:rsidP="00376B87"/>
    <w:p w14:paraId="2FB3697B" w14:textId="334A150D" w:rsidR="00376B87" w:rsidRDefault="00376B87" w:rsidP="00376B87"/>
    <w:p w14:paraId="3C16519D" w14:textId="47B503C8" w:rsidR="00376B87" w:rsidRDefault="00376B87" w:rsidP="00376B87"/>
    <w:p w14:paraId="065EE4B4" w14:textId="310BF61B" w:rsidR="00376B87" w:rsidRDefault="00376B87" w:rsidP="00376B87"/>
    <w:p w14:paraId="32ED3C45" w14:textId="369E61E8" w:rsidR="00376B87" w:rsidRDefault="00376B87" w:rsidP="00376B87"/>
    <w:p w14:paraId="751EE54F" w14:textId="0A151687" w:rsidR="00376B87" w:rsidRDefault="00376B87" w:rsidP="00376B87"/>
    <w:p w14:paraId="660DE9F8" w14:textId="72B71B4D" w:rsidR="00376B87" w:rsidRDefault="00376B87" w:rsidP="00376B87"/>
    <w:p w14:paraId="759F4FBB" w14:textId="0AC5F1C5" w:rsidR="00376B87" w:rsidRDefault="00376B87" w:rsidP="00376B87"/>
    <w:p w14:paraId="66D8D0FB" w14:textId="53B86F6B" w:rsidR="00376B87" w:rsidRDefault="00376B87" w:rsidP="00376B87"/>
    <w:p w14:paraId="65973EB3" w14:textId="4CDF1090" w:rsidR="00376B87" w:rsidRDefault="00376B87" w:rsidP="00376B87"/>
    <w:p w14:paraId="248B3670" w14:textId="0FE4A57B" w:rsidR="00376B87" w:rsidRDefault="00376B87" w:rsidP="00376B87"/>
    <w:p w14:paraId="51AD1688" w14:textId="70BBBCAC" w:rsidR="00376B87" w:rsidRDefault="00376B87" w:rsidP="00376B87"/>
    <w:p w14:paraId="6D420D84" w14:textId="371F2EB3" w:rsidR="00376B87" w:rsidRDefault="00376B87" w:rsidP="00376B87"/>
    <w:p w14:paraId="424F5E39" w14:textId="3F762D71" w:rsidR="00376B87" w:rsidRDefault="00376B87" w:rsidP="00376B87"/>
    <w:p w14:paraId="33BA0EEF" w14:textId="1FCAC1C1" w:rsidR="00376B87" w:rsidRDefault="00376B87" w:rsidP="00376B87"/>
    <w:p w14:paraId="4077DD7C" w14:textId="502C6B90" w:rsidR="00376B87" w:rsidRDefault="00376B87" w:rsidP="00376B87"/>
    <w:p w14:paraId="532759F7" w14:textId="77777777" w:rsidR="00376B87" w:rsidRPr="00376B87" w:rsidRDefault="00376B87" w:rsidP="00376B87"/>
    <w:p w14:paraId="7E4087DC" w14:textId="31B9A541" w:rsidR="00376B87" w:rsidRDefault="00376B87" w:rsidP="00376B87">
      <w:pPr>
        <w:pStyle w:val="1"/>
        <w:jc w:val="center"/>
      </w:pPr>
      <w:bookmarkStart w:id="6" w:name="_Toc452332479"/>
      <w:bookmarkStart w:id="7" w:name="_Toc452455967"/>
      <w:bookmarkStart w:id="8" w:name="_Toc12246"/>
      <w:bookmarkStart w:id="9" w:name="_Toc31668"/>
      <w:bookmarkStart w:id="10" w:name="_Toc15329"/>
      <w:bookmarkStart w:id="11" w:name="_Toc17084"/>
      <w:bookmarkStart w:id="12" w:name="_Toc21336"/>
      <w:bookmarkStart w:id="13" w:name="_Toc483771788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</w:p>
    <w:p w14:paraId="748A436D" w14:textId="681FB0A5" w:rsidR="00687652" w:rsidRPr="00687652" w:rsidRDefault="00687652" w:rsidP="00665AB6">
      <w:pPr>
        <w:spacing w:line="360" w:lineRule="auto"/>
        <w:ind w:firstLineChars="200" w:firstLine="480"/>
        <w:rPr>
          <w:sz w:val="24"/>
        </w:rPr>
      </w:pPr>
      <w:r w:rsidRPr="00687652">
        <w:rPr>
          <w:rFonts w:hint="eastAsia"/>
          <w:sz w:val="24"/>
        </w:rPr>
        <w:t>近年来，</w:t>
      </w:r>
      <w:r w:rsidRPr="00687652">
        <w:rPr>
          <w:rFonts w:hint="eastAsia"/>
          <w:sz w:val="24"/>
        </w:rPr>
        <w:t>Android</w:t>
      </w:r>
      <w:r w:rsidRPr="00687652">
        <w:rPr>
          <w:rFonts w:hint="eastAsia"/>
          <w:sz w:val="24"/>
        </w:rPr>
        <w:t>系统智能设备在全球市场的占有率越来越高，</w:t>
      </w:r>
      <w:r w:rsidRPr="00687652">
        <w:rPr>
          <w:rFonts w:hint="eastAsia"/>
          <w:sz w:val="24"/>
        </w:rPr>
        <w:t>Android</w:t>
      </w:r>
      <w:r w:rsidRPr="00687652">
        <w:rPr>
          <w:rFonts w:hint="eastAsia"/>
          <w:sz w:val="24"/>
        </w:rPr>
        <w:t>系统的安全问题却层出不穷，一方面各大应用市场宽松的审查机制导致</w:t>
      </w:r>
      <w:r w:rsidRPr="00687652">
        <w:rPr>
          <w:rFonts w:hint="eastAsia"/>
          <w:sz w:val="24"/>
        </w:rPr>
        <w:t>Android</w:t>
      </w:r>
      <w:r w:rsidRPr="00687652">
        <w:rPr>
          <w:rFonts w:hint="eastAsia"/>
          <w:sz w:val="24"/>
        </w:rPr>
        <w:t>恶意软件泛滥，在网络上流传不止；另一方面开发者的水平不一也导致</w:t>
      </w:r>
      <w:r w:rsidRPr="00687652">
        <w:rPr>
          <w:rFonts w:hint="eastAsia"/>
          <w:sz w:val="24"/>
        </w:rPr>
        <w:t>Android</w:t>
      </w:r>
      <w:r w:rsidRPr="00687652">
        <w:rPr>
          <w:rFonts w:hint="eastAsia"/>
          <w:sz w:val="24"/>
        </w:rPr>
        <w:t>应用自身的安全性良莠不齐。随着时间的推移，各大厂商的手机大多都已安装了自家的安全软件，并配套了具有审查机制的应用市场。但是，由于</w:t>
      </w:r>
      <w:r w:rsidRPr="00687652">
        <w:rPr>
          <w:rFonts w:hint="eastAsia"/>
          <w:sz w:val="24"/>
        </w:rPr>
        <w:t>Android</w:t>
      </w:r>
      <w:r w:rsidRPr="00687652">
        <w:rPr>
          <w:rFonts w:hint="eastAsia"/>
          <w:sz w:val="24"/>
        </w:rPr>
        <w:t>系统的开源性，许多智能手机爱好者会为系统进行</w:t>
      </w:r>
      <w:r w:rsidRPr="00687652">
        <w:rPr>
          <w:rFonts w:hint="eastAsia"/>
          <w:sz w:val="24"/>
        </w:rPr>
        <w:t>root</w:t>
      </w:r>
      <w:r w:rsidRPr="00687652">
        <w:rPr>
          <w:rFonts w:hint="eastAsia"/>
          <w:sz w:val="24"/>
        </w:rPr>
        <w:t>提权，从而对手机进行高度定制。然而，各大厂商原生的安全机制对</w:t>
      </w:r>
      <w:r w:rsidRPr="00687652">
        <w:rPr>
          <w:rFonts w:hint="eastAsia"/>
          <w:sz w:val="24"/>
        </w:rPr>
        <w:t>root</w:t>
      </w:r>
      <w:r w:rsidRPr="00687652">
        <w:rPr>
          <w:rFonts w:hint="eastAsia"/>
          <w:sz w:val="24"/>
        </w:rPr>
        <w:t>手机不再适用，用户在没有对</w:t>
      </w:r>
      <w:r w:rsidRPr="00687652">
        <w:rPr>
          <w:rFonts w:hint="eastAsia"/>
          <w:sz w:val="24"/>
        </w:rPr>
        <w:t>Android</w:t>
      </w:r>
      <w:r w:rsidRPr="00687652">
        <w:rPr>
          <w:rFonts w:hint="eastAsia"/>
          <w:sz w:val="24"/>
        </w:rPr>
        <w:t>应用的安全性进行确认下，经过</w:t>
      </w:r>
      <w:r w:rsidRPr="00687652">
        <w:rPr>
          <w:rFonts w:hint="eastAsia"/>
          <w:sz w:val="24"/>
        </w:rPr>
        <w:t>root</w:t>
      </w:r>
      <w:proofErr w:type="gramStart"/>
      <w:r w:rsidRPr="00687652">
        <w:rPr>
          <w:rFonts w:hint="eastAsia"/>
          <w:sz w:val="24"/>
        </w:rPr>
        <w:t>提权的</w:t>
      </w:r>
      <w:proofErr w:type="gramEnd"/>
      <w:r w:rsidRPr="00687652">
        <w:rPr>
          <w:rFonts w:hint="eastAsia"/>
          <w:sz w:val="24"/>
        </w:rPr>
        <w:t>手机（下简称</w:t>
      </w:r>
      <w:r w:rsidRPr="00687652">
        <w:rPr>
          <w:rFonts w:hint="eastAsia"/>
          <w:sz w:val="24"/>
        </w:rPr>
        <w:t>root</w:t>
      </w:r>
      <w:r w:rsidRPr="00687652">
        <w:rPr>
          <w:rFonts w:hint="eastAsia"/>
          <w:sz w:val="24"/>
        </w:rPr>
        <w:t>手机）更容易被恶意软件以高权限入侵</w:t>
      </w:r>
      <w:r w:rsidR="00665AB6">
        <w:rPr>
          <w:rFonts w:hint="eastAsia"/>
          <w:sz w:val="24"/>
        </w:rPr>
        <w:t>。</w:t>
      </w:r>
      <w:r w:rsidRPr="00687652">
        <w:rPr>
          <w:rFonts w:hint="eastAsia"/>
          <w:sz w:val="24"/>
        </w:rPr>
        <w:t>与此同时，目前常见的</w:t>
      </w:r>
      <w:r w:rsidRPr="00687652">
        <w:rPr>
          <w:rFonts w:hint="eastAsia"/>
          <w:sz w:val="24"/>
        </w:rPr>
        <w:t>Android</w:t>
      </w:r>
      <w:r w:rsidRPr="00687652">
        <w:rPr>
          <w:rFonts w:hint="eastAsia"/>
          <w:sz w:val="24"/>
        </w:rPr>
        <w:t>应用安全性检测方案主要使用动态和静态两种检测技术，但大多数设计方案多只针对其中一项技术进行改进或直接应用，而少有对这些技术检测效果的相关性与互补性进行研究。这明显无法对</w:t>
      </w:r>
      <w:r w:rsidRPr="00687652">
        <w:rPr>
          <w:rFonts w:hint="eastAsia"/>
          <w:sz w:val="24"/>
        </w:rPr>
        <w:t>root</w:t>
      </w:r>
      <w:r w:rsidRPr="00687652">
        <w:rPr>
          <w:rFonts w:hint="eastAsia"/>
          <w:sz w:val="24"/>
        </w:rPr>
        <w:t>手机进行全面、</w:t>
      </w:r>
      <w:r w:rsidR="00665AB6">
        <w:rPr>
          <w:rFonts w:hint="eastAsia"/>
          <w:sz w:val="24"/>
        </w:rPr>
        <w:t>有</w:t>
      </w:r>
      <w:r w:rsidRPr="00687652">
        <w:rPr>
          <w:rFonts w:hint="eastAsia"/>
          <w:sz w:val="24"/>
        </w:rPr>
        <w:t>效的安全防护。</w:t>
      </w:r>
    </w:p>
    <w:p w14:paraId="693A83EA" w14:textId="258049EE" w:rsidR="005B7EAC" w:rsidRDefault="00687652" w:rsidP="00687652">
      <w:pPr>
        <w:spacing w:line="360" w:lineRule="auto"/>
        <w:ind w:firstLineChars="200" w:firstLine="480"/>
        <w:rPr>
          <w:sz w:val="24"/>
        </w:rPr>
      </w:pPr>
      <w:r w:rsidRPr="00687652">
        <w:rPr>
          <w:rFonts w:hint="eastAsia"/>
          <w:sz w:val="24"/>
        </w:rPr>
        <w:t>在此背景下，</w:t>
      </w:r>
      <w:r w:rsidR="00665AB6">
        <w:rPr>
          <w:rFonts w:hint="eastAsia"/>
          <w:sz w:val="24"/>
        </w:rPr>
        <w:t>我们学习了现有的检测技术，在加以改进后</w:t>
      </w:r>
      <w:r w:rsidR="002B5D8B">
        <w:rPr>
          <w:rFonts w:hint="eastAsia"/>
          <w:sz w:val="24"/>
        </w:rPr>
        <w:t>进行</w:t>
      </w:r>
      <w:r w:rsidR="00665AB6">
        <w:rPr>
          <w:rFonts w:hint="eastAsia"/>
          <w:sz w:val="24"/>
        </w:rPr>
        <w:t>综合应用，</w:t>
      </w:r>
      <w:r w:rsidR="002B5D8B">
        <w:rPr>
          <w:rFonts w:hint="eastAsia"/>
          <w:sz w:val="24"/>
        </w:rPr>
        <w:t>最终</w:t>
      </w:r>
      <w:r w:rsidR="00073C84">
        <w:rPr>
          <w:rFonts w:hint="eastAsia"/>
          <w:sz w:val="24"/>
        </w:rPr>
        <w:t>设计并实现</w:t>
      </w:r>
      <w:r w:rsidR="00665AB6">
        <w:rPr>
          <w:rFonts w:hint="eastAsia"/>
          <w:sz w:val="24"/>
        </w:rPr>
        <w:t>了</w:t>
      </w:r>
      <w:r w:rsidRPr="00687652">
        <w:rPr>
          <w:rFonts w:hint="eastAsia"/>
          <w:sz w:val="24"/>
        </w:rPr>
        <w:t>一种综合多种检测技术的</w:t>
      </w:r>
      <w:r w:rsidRPr="00687652">
        <w:rPr>
          <w:rFonts w:hint="eastAsia"/>
          <w:sz w:val="24"/>
        </w:rPr>
        <w:t>Android</w:t>
      </w:r>
      <w:r w:rsidRPr="00687652">
        <w:rPr>
          <w:rFonts w:hint="eastAsia"/>
          <w:sz w:val="24"/>
        </w:rPr>
        <w:t>应用安全性检测</w:t>
      </w:r>
      <w:r w:rsidR="005B7EAC">
        <w:rPr>
          <w:rFonts w:hint="eastAsia"/>
          <w:sz w:val="24"/>
        </w:rPr>
        <w:t>系统</w:t>
      </w:r>
      <w:r w:rsidR="00665AB6">
        <w:rPr>
          <w:rFonts w:hint="eastAsia"/>
          <w:sz w:val="24"/>
        </w:rPr>
        <w:t>。</w:t>
      </w:r>
      <w:r w:rsidRPr="00687652">
        <w:rPr>
          <w:rFonts w:hint="eastAsia"/>
          <w:sz w:val="24"/>
        </w:rPr>
        <w:t>通过不同检测方案间的互补性来设计检测流程</w:t>
      </w:r>
      <w:r w:rsidR="005B7EAC">
        <w:rPr>
          <w:rFonts w:hint="eastAsia"/>
          <w:sz w:val="24"/>
        </w:rPr>
        <w:t>，扩展检测的评估面</w:t>
      </w:r>
      <w:r w:rsidR="00665AB6">
        <w:rPr>
          <w:rFonts w:hint="eastAsia"/>
          <w:sz w:val="24"/>
        </w:rPr>
        <w:t>，同时部分检测模块改进后的检测方案可以有效</w:t>
      </w:r>
      <w:r w:rsidR="005B7EAC">
        <w:rPr>
          <w:rFonts w:hint="eastAsia"/>
          <w:sz w:val="24"/>
        </w:rPr>
        <w:t>提高检测精度和</w:t>
      </w:r>
      <w:r w:rsidR="00665AB6">
        <w:rPr>
          <w:rFonts w:hint="eastAsia"/>
          <w:sz w:val="24"/>
        </w:rPr>
        <w:t>性能</w:t>
      </w:r>
      <w:r w:rsidR="002B5D8B">
        <w:rPr>
          <w:rFonts w:hint="eastAsia"/>
          <w:sz w:val="24"/>
        </w:rPr>
        <w:t>。本系统具体工作包括：可以</w:t>
      </w:r>
      <w:r w:rsidR="00767AB9">
        <w:rPr>
          <w:rFonts w:hint="eastAsia"/>
          <w:sz w:val="24"/>
        </w:rPr>
        <w:t>恶意应用进行有效拦截。</w:t>
      </w:r>
      <w:r w:rsidR="005B7EAC">
        <w:rPr>
          <w:rFonts w:hint="eastAsia"/>
          <w:sz w:val="24"/>
        </w:rPr>
        <w:t>具体工作包括：</w:t>
      </w:r>
    </w:p>
    <w:p w14:paraId="33FB8CCB" w14:textId="6C7C9E2A" w:rsidR="00414B7A" w:rsidRDefault="00CA3066" w:rsidP="00BF4652">
      <w:pPr>
        <w:spacing w:line="360" w:lineRule="auto"/>
        <w:ind w:firstLineChars="200" w:firstLine="480"/>
        <w:rPr>
          <w:sz w:val="24"/>
        </w:rPr>
      </w:pPr>
      <w:r w:rsidRPr="00CA3066">
        <w:rPr>
          <w:rFonts w:hint="eastAsia"/>
          <w:sz w:val="24"/>
        </w:rPr>
        <w:t>（</w:t>
      </w:r>
      <w:r w:rsidRPr="00CA3066"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67AB9" w:rsidRPr="00CA3066">
        <w:rPr>
          <w:rFonts w:hint="eastAsia"/>
          <w:sz w:val="24"/>
        </w:rPr>
        <w:t>在</w:t>
      </w:r>
      <w:r w:rsidR="00767AB9" w:rsidRPr="00CA3066">
        <w:rPr>
          <w:rFonts w:hint="eastAsia"/>
          <w:sz w:val="24"/>
        </w:rPr>
        <w:t>Android</w:t>
      </w:r>
      <w:r w:rsidR="005D42A8">
        <w:rPr>
          <w:rFonts w:hint="eastAsia"/>
          <w:sz w:val="24"/>
        </w:rPr>
        <w:t>设备上设计并实现动态检测相关的两个模块</w:t>
      </w:r>
      <w:r w:rsidR="00BF4652">
        <w:rPr>
          <w:rFonts w:hint="eastAsia"/>
          <w:sz w:val="24"/>
        </w:rPr>
        <w:t>。</w:t>
      </w:r>
      <w:r w:rsidR="00D36926">
        <w:rPr>
          <w:rFonts w:hint="eastAsia"/>
          <w:sz w:val="24"/>
        </w:rPr>
        <w:t>动态检测通过</w:t>
      </w:r>
      <w:r w:rsidR="00981CF0">
        <w:rPr>
          <w:rFonts w:hint="eastAsia"/>
          <w:sz w:val="24"/>
        </w:rPr>
        <w:t>捕获</w:t>
      </w:r>
      <w:r w:rsidR="00981CF0">
        <w:rPr>
          <w:rFonts w:hint="eastAsia"/>
          <w:sz w:val="24"/>
        </w:rPr>
        <w:t>Android</w:t>
      </w:r>
      <w:r w:rsidR="00981CF0">
        <w:rPr>
          <w:rFonts w:hint="eastAsia"/>
          <w:sz w:val="24"/>
        </w:rPr>
        <w:t>应用在运行过程中的系统调用特征和网络流量特征做判断，第一个模块</w:t>
      </w:r>
      <w:r w:rsidR="00894F5E" w:rsidRPr="00894F5E">
        <w:rPr>
          <w:sz w:val="24"/>
        </w:rPr>
        <w:t>基于</w:t>
      </w:r>
      <w:r w:rsidR="00894F5E" w:rsidRPr="00894F5E">
        <w:rPr>
          <w:sz w:val="24"/>
        </w:rPr>
        <w:t>Android API Hook</w:t>
      </w:r>
      <w:r w:rsidR="00894F5E" w:rsidRPr="00894F5E">
        <w:rPr>
          <w:sz w:val="24"/>
        </w:rPr>
        <w:t>技术进行敏感行为监控，并自行设计风险评估模型进行预警，</w:t>
      </w:r>
      <w:r w:rsidR="00414B7A">
        <w:rPr>
          <w:rFonts w:hint="eastAsia"/>
          <w:sz w:val="24"/>
        </w:rPr>
        <w:t>另一个模块则</w:t>
      </w:r>
      <w:r w:rsidR="00894F5E" w:rsidRPr="00894F5E">
        <w:rPr>
          <w:sz w:val="24"/>
        </w:rPr>
        <w:t>基于代理和</w:t>
      </w:r>
      <w:r w:rsidR="00894F5E" w:rsidRPr="00894F5E">
        <w:rPr>
          <w:sz w:val="24"/>
        </w:rPr>
        <w:t>VPN</w:t>
      </w:r>
      <w:r w:rsidR="00894F5E" w:rsidRPr="00894F5E">
        <w:rPr>
          <w:sz w:val="24"/>
        </w:rPr>
        <w:t>设计实现了应用流量的</w:t>
      </w:r>
      <w:r w:rsidR="00894F5E">
        <w:rPr>
          <w:rFonts w:hint="eastAsia"/>
          <w:sz w:val="24"/>
        </w:rPr>
        <w:t>监控</w:t>
      </w:r>
      <w:r w:rsidR="005D42A8">
        <w:rPr>
          <w:rFonts w:hint="eastAsia"/>
          <w:sz w:val="24"/>
        </w:rPr>
        <w:t>。</w:t>
      </w:r>
      <w:r w:rsidR="00414B7A">
        <w:rPr>
          <w:rFonts w:hint="eastAsia"/>
          <w:sz w:val="24"/>
        </w:rPr>
        <w:t>通过这两个动态检测模块，可以在恶意行为及恶意流量两方面对运行中应用实现实时预警，</w:t>
      </w:r>
      <w:r w:rsidR="003800EF">
        <w:rPr>
          <w:rFonts w:hint="eastAsia"/>
          <w:sz w:val="24"/>
        </w:rPr>
        <w:t>同时可以弥补</w:t>
      </w:r>
      <w:proofErr w:type="gramStart"/>
      <w:r w:rsidR="003800EF">
        <w:rPr>
          <w:rFonts w:hint="eastAsia"/>
          <w:sz w:val="24"/>
        </w:rPr>
        <w:t>由于加壳等</w:t>
      </w:r>
      <w:proofErr w:type="gramEnd"/>
      <w:r w:rsidR="003800EF">
        <w:rPr>
          <w:rFonts w:hint="eastAsia"/>
          <w:sz w:val="24"/>
        </w:rPr>
        <w:t>原因导静态分析无法进行的问题</w:t>
      </w:r>
    </w:p>
    <w:p w14:paraId="25081989" w14:textId="4754321E" w:rsidR="00CA3066" w:rsidRDefault="00BF4652" w:rsidP="00BF4652">
      <w:pPr>
        <w:spacing w:line="360" w:lineRule="auto"/>
        <w:ind w:firstLineChars="200" w:firstLine="480"/>
        <w:rPr>
          <w:sz w:val="24"/>
        </w:rPr>
      </w:pPr>
      <w:r w:rsidRPr="00BF4652">
        <w:rPr>
          <w:rFonts w:hint="eastAsia"/>
          <w:sz w:val="24"/>
        </w:rPr>
        <w:t>（</w:t>
      </w:r>
      <w:r w:rsidRPr="00BF4652">
        <w:rPr>
          <w:rFonts w:hint="eastAsia"/>
          <w:sz w:val="24"/>
        </w:rPr>
        <w:t>2</w:t>
      </w:r>
      <w:r w:rsidRPr="00BF4652">
        <w:rPr>
          <w:rFonts w:hint="eastAsia"/>
          <w:sz w:val="24"/>
        </w:rPr>
        <w:t>）</w:t>
      </w:r>
      <w:r>
        <w:rPr>
          <w:rFonts w:hint="eastAsia"/>
          <w:sz w:val="24"/>
        </w:rPr>
        <w:t>在服务器</w:t>
      </w:r>
      <w:proofErr w:type="gramStart"/>
      <w:r>
        <w:rPr>
          <w:rFonts w:hint="eastAsia"/>
          <w:sz w:val="24"/>
        </w:rPr>
        <w:t>端</w:t>
      </w:r>
      <w:r w:rsidR="003800EF">
        <w:rPr>
          <w:rFonts w:hint="eastAsia"/>
          <w:sz w:val="24"/>
        </w:rPr>
        <w:t>设计</w:t>
      </w:r>
      <w:proofErr w:type="gramEnd"/>
      <w:r w:rsidR="003800EF">
        <w:rPr>
          <w:rFonts w:hint="eastAsia"/>
          <w:sz w:val="24"/>
        </w:rPr>
        <w:t>并实现静态检测相关的三个模块</w:t>
      </w:r>
      <w:r>
        <w:rPr>
          <w:rFonts w:hint="eastAsia"/>
          <w:sz w:val="24"/>
        </w:rPr>
        <w:t>。</w:t>
      </w:r>
      <w:r w:rsidR="003800EF" w:rsidRPr="003800EF">
        <w:rPr>
          <w:rFonts w:hint="eastAsia"/>
          <w:sz w:val="24"/>
        </w:rPr>
        <w:t>第一部分通过</w:t>
      </w:r>
      <w:r w:rsidR="003800EF" w:rsidRPr="003800EF">
        <w:rPr>
          <w:sz w:val="24"/>
        </w:rPr>
        <w:t>提取权限信息与敏感</w:t>
      </w:r>
      <w:r w:rsidR="003800EF" w:rsidRPr="003800EF">
        <w:rPr>
          <w:sz w:val="24"/>
        </w:rPr>
        <w:t>API</w:t>
      </w:r>
      <w:r w:rsidR="003800EF" w:rsidRPr="003800EF">
        <w:rPr>
          <w:sz w:val="24"/>
        </w:rPr>
        <w:t>建立特征向量，</w:t>
      </w:r>
      <w:r w:rsidR="003800EF" w:rsidRPr="003800EF">
        <w:rPr>
          <w:rFonts w:hint="eastAsia"/>
          <w:sz w:val="24"/>
        </w:rPr>
        <w:t>结合对不同机器学习算法的性能评估，提出了一种基于随机森林算法的恶意软件鉴别模型，第二方面辅助以数据流分析技术实现高精度的漏洞扫描，第三方面采用</w:t>
      </w:r>
      <w:proofErr w:type="spellStart"/>
      <w:r w:rsidR="003800EF" w:rsidRPr="003800EF">
        <w:rPr>
          <w:sz w:val="24"/>
        </w:rPr>
        <w:t>FlowDroid</w:t>
      </w:r>
      <w:proofErr w:type="spellEnd"/>
      <w:r w:rsidR="003800EF" w:rsidRPr="003800EF">
        <w:rPr>
          <w:sz w:val="24"/>
        </w:rPr>
        <w:t>提供的污点分析算法实现隐</w:t>
      </w:r>
      <w:r w:rsidR="003800EF" w:rsidRPr="003800EF">
        <w:rPr>
          <w:sz w:val="24"/>
        </w:rPr>
        <w:lastRenderedPageBreak/>
        <w:t>私泄露的检测</w:t>
      </w:r>
      <w:r w:rsidR="003800EF">
        <w:rPr>
          <w:rFonts w:hint="eastAsia"/>
          <w:sz w:val="24"/>
        </w:rPr>
        <w:t>。通过静态检测部分的三个模块</w:t>
      </w:r>
      <w:r w:rsidR="00412556">
        <w:rPr>
          <w:rFonts w:hint="eastAsia"/>
          <w:sz w:val="24"/>
        </w:rPr>
        <w:t>，可以有效检测出</w:t>
      </w:r>
      <w:r w:rsidR="00412556" w:rsidRPr="00412556">
        <w:rPr>
          <w:sz w:val="24"/>
        </w:rPr>
        <w:t>恶意代码攻击，漏洞代码利用，隐私泄露</w:t>
      </w:r>
      <w:r w:rsidR="00412556">
        <w:rPr>
          <w:rFonts w:hint="eastAsia"/>
          <w:sz w:val="24"/>
        </w:rPr>
        <w:t>三种问题，扩展应用安全性的评估面。</w:t>
      </w:r>
    </w:p>
    <w:p w14:paraId="7ADE90ED" w14:textId="708E7D57" w:rsidR="00416A63" w:rsidRDefault="00416A63" w:rsidP="00BF465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本文设计实现的动静态结合的</w:t>
      </w:r>
      <w:r>
        <w:rPr>
          <w:rFonts w:hint="eastAsia"/>
          <w:sz w:val="24"/>
        </w:rPr>
        <w:t>Android</w:t>
      </w:r>
      <w:r w:rsidR="00C81544">
        <w:rPr>
          <w:rFonts w:hint="eastAsia"/>
          <w:sz w:val="24"/>
        </w:rPr>
        <w:t>应用安全性</w:t>
      </w:r>
      <w:r>
        <w:rPr>
          <w:rFonts w:hint="eastAsia"/>
          <w:sz w:val="24"/>
        </w:rPr>
        <w:t>检测系统，</w:t>
      </w:r>
      <w:r w:rsidR="00412556">
        <w:rPr>
          <w:rFonts w:hint="eastAsia"/>
          <w:sz w:val="24"/>
        </w:rPr>
        <w:t>经过测试，能够较好的处理应用在运行过程中可能存在的恶意流量、恶意行为、漏洞利用，隐私窃取等一系列威胁用户数据安全，降低软件安全性的行为，</w:t>
      </w:r>
      <w:r>
        <w:rPr>
          <w:rFonts w:hint="eastAsia"/>
          <w:sz w:val="24"/>
        </w:rPr>
        <w:t>可为</w:t>
      </w:r>
      <w:r>
        <w:rPr>
          <w:rFonts w:hint="eastAsia"/>
          <w:sz w:val="24"/>
        </w:rPr>
        <w:t>roo</w:t>
      </w:r>
      <w:r w:rsidR="00412556">
        <w:rPr>
          <w:rFonts w:hint="eastAsia"/>
          <w:sz w:val="24"/>
        </w:rPr>
        <w:t>t</w:t>
      </w:r>
      <w:r w:rsidR="00412556">
        <w:rPr>
          <w:rFonts w:hint="eastAsia"/>
          <w:sz w:val="24"/>
        </w:rPr>
        <w:t>手机的</w:t>
      </w:r>
      <w:r>
        <w:rPr>
          <w:rFonts w:hint="eastAsia"/>
          <w:sz w:val="24"/>
        </w:rPr>
        <w:t>用户提供</w:t>
      </w:r>
      <w:r w:rsidR="00412556">
        <w:rPr>
          <w:rFonts w:hint="eastAsia"/>
          <w:sz w:val="24"/>
        </w:rPr>
        <w:t>较为</w:t>
      </w:r>
      <w:r>
        <w:rPr>
          <w:rFonts w:hint="eastAsia"/>
          <w:sz w:val="24"/>
        </w:rPr>
        <w:t>完善的应用安全保障，保护用户的信息安全。</w:t>
      </w:r>
    </w:p>
    <w:p w14:paraId="042BA63A" w14:textId="51FE2F49" w:rsidR="0042267E" w:rsidRDefault="0042267E" w:rsidP="00EC376C">
      <w:pPr>
        <w:pStyle w:val="1"/>
        <w:pageBreakBefore/>
        <w:spacing w:line="360" w:lineRule="auto"/>
        <w:jc w:val="center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AE650D">
        <w:rPr>
          <w:rFonts w:hint="eastAsia"/>
        </w:rPr>
        <w:t>作品概述</w:t>
      </w:r>
    </w:p>
    <w:p w14:paraId="373E144C" w14:textId="189722A6" w:rsidR="001914F5" w:rsidRDefault="001914F5" w:rsidP="001914F5">
      <w:pPr>
        <w:pStyle w:val="2"/>
        <w:jc w:val="center"/>
      </w:pPr>
      <w:bookmarkStart w:id="14" w:name="_Toc452455971"/>
      <w:bookmarkStart w:id="15" w:name="_Toc452332483"/>
      <w:bookmarkStart w:id="16" w:name="_Toc13391"/>
      <w:bookmarkStart w:id="17" w:name="_Toc20581"/>
      <w:bookmarkStart w:id="18" w:name="_Toc20815"/>
      <w:bookmarkStart w:id="19" w:name="_Toc31886"/>
      <w:bookmarkStart w:id="20" w:name="_Toc302"/>
      <w:bookmarkStart w:id="21" w:name="_Toc483771792"/>
      <w:r w:rsidRPr="001914F5">
        <w:rPr>
          <w:rFonts w:ascii="Times New Roman" w:hAnsi="Times New Roman" w:cs="Times New Roman"/>
        </w:rPr>
        <w:t>1.1</w:t>
      </w:r>
      <w:r>
        <w:t xml:space="preserve"> </w:t>
      </w:r>
      <w:r>
        <w:rPr>
          <w:rFonts w:hint="eastAsia"/>
        </w:rPr>
        <w:t>背景概述</w:t>
      </w:r>
    </w:p>
    <w:p w14:paraId="6BC9688D" w14:textId="77777777" w:rsidR="00C732AE" w:rsidRDefault="00687652" w:rsidP="00585EA2">
      <w:pPr>
        <w:autoSpaceDE w:val="0"/>
        <w:autoSpaceDN w:val="0"/>
        <w:adjustRightIn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oogle</w:t>
      </w:r>
      <w:r w:rsidR="007F4FAA">
        <w:rPr>
          <w:rFonts w:hint="eastAsia"/>
          <w:sz w:val="24"/>
        </w:rPr>
        <w:t>在</w:t>
      </w:r>
      <w:r w:rsidR="007F4FAA">
        <w:rPr>
          <w:rFonts w:hint="eastAsia"/>
          <w:sz w:val="24"/>
        </w:rPr>
        <w:t>2</w:t>
      </w:r>
      <w:r w:rsidR="007F4FAA">
        <w:rPr>
          <w:sz w:val="24"/>
        </w:rPr>
        <w:t>007</w:t>
      </w:r>
      <w:r w:rsidR="007F4FAA">
        <w:rPr>
          <w:rFonts w:hint="eastAsia"/>
          <w:sz w:val="24"/>
        </w:rPr>
        <w:t>年</w:t>
      </w:r>
      <w:r w:rsidR="007F4FAA">
        <w:rPr>
          <w:rFonts w:hint="eastAsia"/>
          <w:sz w:val="24"/>
        </w:rPr>
        <w:t>1</w:t>
      </w:r>
      <w:r w:rsidR="007F4FAA">
        <w:rPr>
          <w:sz w:val="24"/>
        </w:rPr>
        <w:t>1</w:t>
      </w:r>
      <w:r w:rsidR="007F4FAA">
        <w:rPr>
          <w:rFonts w:hint="eastAsia"/>
          <w:sz w:val="24"/>
        </w:rPr>
        <w:t>月</w:t>
      </w:r>
      <w:r>
        <w:rPr>
          <w:rFonts w:hint="eastAsia"/>
          <w:sz w:val="24"/>
        </w:rPr>
        <w:t>发布</w:t>
      </w:r>
      <w:r w:rsidRPr="004E4795">
        <w:rPr>
          <w:rFonts w:hint="eastAsia"/>
          <w:sz w:val="24"/>
        </w:rPr>
        <w:t>Android</w:t>
      </w:r>
      <w:r>
        <w:rPr>
          <w:rFonts w:hint="eastAsia"/>
          <w:sz w:val="24"/>
        </w:rPr>
        <w:t>系统以来，凭借着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系统的开源性和高度的开放性，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迅速占领移动终端市场。</w:t>
      </w:r>
      <w:r w:rsidRPr="00873A6B">
        <w:rPr>
          <w:rFonts w:hint="eastAsia"/>
          <w:sz w:val="24"/>
        </w:rPr>
        <w:t xml:space="preserve">2016 </w:t>
      </w:r>
      <w:r w:rsidRPr="00873A6B">
        <w:rPr>
          <w:rFonts w:hint="eastAsia"/>
          <w:sz w:val="24"/>
        </w:rPr>
        <w:t>年</w:t>
      </w:r>
      <w:r w:rsidRPr="00873A6B">
        <w:rPr>
          <w:rFonts w:hint="eastAsia"/>
          <w:sz w:val="24"/>
        </w:rPr>
        <w:t xml:space="preserve"> IDC </w:t>
      </w:r>
      <w:r w:rsidRPr="00873A6B">
        <w:rPr>
          <w:rFonts w:hint="eastAsia"/>
          <w:sz w:val="24"/>
        </w:rPr>
        <w:t>发布最新数据显示，</w:t>
      </w:r>
      <w:r w:rsidRPr="00873A6B">
        <w:rPr>
          <w:rFonts w:hint="eastAsia"/>
          <w:sz w:val="24"/>
        </w:rPr>
        <w:t xml:space="preserve">Android </w:t>
      </w:r>
      <w:r w:rsidR="00416A63">
        <w:rPr>
          <w:rFonts w:hint="eastAsia"/>
          <w:sz w:val="24"/>
        </w:rPr>
        <w:t>全球</w:t>
      </w:r>
      <w:r w:rsidRPr="00873A6B">
        <w:rPr>
          <w:rFonts w:hint="eastAsia"/>
          <w:sz w:val="24"/>
        </w:rPr>
        <w:t>市场份额超过</w:t>
      </w:r>
      <w:r w:rsidRPr="00873A6B">
        <w:rPr>
          <w:rFonts w:hint="eastAsia"/>
          <w:sz w:val="24"/>
        </w:rPr>
        <w:t xml:space="preserve"> 80%</w:t>
      </w:r>
      <w:r w:rsidRPr="00873A6B">
        <w:rPr>
          <w:rFonts w:hint="eastAsia"/>
          <w:sz w:val="24"/>
        </w:rPr>
        <w:t>，并预计</w:t>
      </w:r>
      <w:r w:rsidRPr="00873A6B">
        <w:rPr>
          <w:rFonts w:hint="eastAsia"/>
          <w:sz w:val="24"/>
        </w:rPr>
        <w:t xml:space="preserve"> 2019 </w:t>
      </w:r>
      <w:r w:rsidRPr="00873A6B">
        <w:rPr>
          <w:rFonts w:hint="eastAsia"/>
          <w:sz w:val="24"/>
        </w:rPr>
        <w:t>年</w:t>
      </w:r>
      <w:r w:rsidRPr="00873A6B">
        <w:rPr>
          <w:rFonts w:hint="eastAsia"/>
          <w:sz w:val="24"/>
        </w:rPr>
        <w:t xml:space="preserve"> Android </w:t>
      </w:r>
      <w:r w:rsidRPr="00873A6B">
        <w:rPr>
          <w:rFonts w:hint="eastAsia"/>
          <w:sz w:val="24"/>
        </w:rPr>
        <w:t>市场份额将达到</w:t>
      </w:r>
      <w:r w:rsidRPr="00873A6B">
        <w:rPr>
          <w:rFonts w:hint="eastAsia"/>
          <w:sz w:val="24"/>
        </w:rPr>
        <w:t xml:space="preserve"> 82.6%</w:t>
      </w:r>
      <w:r w:rsidR="007F4FAA">
        <w:rPr>
          <w:rFonts w:hint="eastAsia"/>
          <w:sz w:val="24"/>
        </w:rPr>
        <w:t>，</w:t>
      </w:r>
      <w:r w:rsidRPr="00873A6B">
        <w:rPr>
          <w:rFonts w:hint="eastAsia"/>
          <w:sz w:val="24"/>
        </w:rPr>
        <w:t>占据绝对优势</w:t>
      </w:r>
      <w:r w:rsidR="006D0270">
        <w:rPr>
          <w:rFonts w:hint="eastAsia"/>
          <w:sz w:val="24"/>
        </w:rPr>
        <w:t>[</w:t>
      </w:r>
      <w:r w:rsidR="006D0270">
        <w:rPr>
          <w:sz w:val="24"/>
        </w:rPr>
        <w:t>1]</w:t>
      </w:r>
      <w:r>
        <w:rPr>
          <w:rFonts w:hint="eastAsia"/>
          <w:sz w:val="24"/>
        </w:rPr>
        <w:t>。</w:t>
      </w:r>
      <w:r w:rsidR="007F4FAA">
        <w:rPr>
          <w:rFonts w:hint="eastAsia"/>
          <w:sz w:val="24"/>
        </w:rPr>
        <w:t>另外，</w:t>
      </w:r>
      <w:r w:rsidR="007F4FAA" w:rsidRPr="007F4FAA">
        <w:rPr>
          <w:rFonts w:hint="eastAsia"/>
          <w:sz w:val="24"/>
        </w:rPr>
        <w:t>据互联网监测公司</w:t>
      </w:r>
      <w:proofErr w:type="spellStart"/>
      <w:r w:rsidR="007F4FAA" w:rsidRPr="007F4FAA">
        <w:rPr>
          <w:rFonts w:hint="eastAsia"/>
          <w:sz w:val="24"/>
        </w:rPr>
        <w:t>StatCounter</w:t>
      </w:r>
      <w:proofErr w:type="spellEnd"/>
      <w:r w:rsidR="007F4FAA" w:rsidRPr="007F4FAA">
        <w:rPr>
          <w:rFonts w:hint="eastAsia"/>
          <w:sz w:val="24"/>
        </w:rPr>
        <w:t>的研究显示，在全球网络用户中，从移动设备访问互联网的用户数量在</w:t>
      </w:r>
      <w:r w:rsidR="007F4FAA" w:rsidRPr="007F4FAA">
        <w:rPr>
          <w:rFonts w:hint="eastAsia"/>
          <w:sz w:val="24"/>
        </w:rPr>
        <w:t>2016</w:t>
      </w:r>
      <w:r w:rsidR="007F4FAA" w:rsidRPr="007F4FAA">
        <w:rPr>
          <w:rFonts w:hint="eastAsia"/>
          <w:sz w:val="24"/>
        </w:rPr>
        <w:t>年</w:t>
      </w:r>
      <w:r w:rsidR="007F4FAA" w:rsidRPr="007F4FAA">
        <w:rPr>
          <w:rFonts w:hint="eastAsia"/>
          <w:sz w:val="24"/>
        </w:rPr>
        <w:t>11</w:t>
      </w:r>
      <w:r w:rsidR="007F4FAA" w:rsidRPr="007F4FAA">
        <w:rPr>
          <w:rFonts w:hint="eastAsia"/>
          <w:sz w:val="24"/>
        </w:rPr>
        <w:t>月首次超过桌面端用户。来自手机和平板电脑的网络流量已经合计达</w:t>
      </w:r>
      <w:r w:rsidR="007F4FAA" w:rsidRPr="007F4FAA">
        <w:rPr>
          <w:rFonts w:hint="eastAsia"/>
          <w:sz w:val="24"/>
        </w:rPr>
        <w:t>51.2%</w:t>
      </w:r>
      <w:r w:rsidR="007F4FAA" w:rsidRPr="007F4FAA">
        <w:rPr>
          <w:rFonts w:hint="eastAsia"/>
          <w:sz w:val="24"/>
        </w:rPr>
        <w:t>，超过了桌面端的</w:t>
      </w:r>
      <w:r w:rsidR="007F4FAA" w:rsidRPr="007F4FAA">
        <w:rPr>
          <w:rFonts w:hint="eastAsia"/>
          <w:sz w:val="24"/>
        </w:rPr>
        <w:t>48.7%</w:t>
      </w:r>
      <w:r w:rsidR="007F4FAA" w:rsidRPr="007F4FAA">
        <w:rPr>
          <w:rFonts w:hint="eastAsia"/>
          <w:sz w:val="24"/>
        </w:rPr>
        <w:t>。这种趋势已经不可逆转，促使越来越多的厂商向移动</w:t>
      </w:r>
      <w:r w:rsidR="007F4FAA">
        <w:rPr>
          <w:rFonts w:hint="eastAsia"/>
          <w:sz w:val="24"/>
        </w:rPr>
        <w:t>应用产业</w:t>
      </w:r>
      <w:r w:rsidR="007F4FAA" w:rsidRPr="007F4FAA">
        <w:rPr>
          <w:rFonts w:hint="eastAsia"/>
          <w:sz w:val="24"/>
        </w:rPr>
        <w:t>发展。</w:t>
      </w:r>
      <w:r>
        <w:rPr>
          <w:rFonts w:hint="eastAsia"/>
          <w:sz w:val="24"/>
        </w:rPr>
        <w:t>随着移动应用行业的快速发展，在巨大经济利益的诱惑下，</w:t>
      </w:r>
      <w:proofErr w:type="gramStart"/>
      <w:r>
        <w:rPr>
          <w:rFonts w:hint="eastAsia"/>
          <w:sz w:val="24"/>
        </w:rPr>
        <w:t>灰产</w:t>
      </w:r>
      <w:r w:rsidR="007F4FAA">
        <w:rPr>
          <w:rFonts w:hint="eastAsia"/>
          <w:sz w:val="24"/>
        </w:rPr>
        <w:t>和</w:t>
      </w:r>
      <w:r>
        <w:rPr>
          <w:rFonts w:hint="eastAsia"/>
          <w:sz w:val="24"/>
        </w:rPr>
        <w:t>黑产纷纷</w:t>
      </w:r>
      <w:proofErr w:type="gramEnd"/>
      <w:r>
        <w:rPr>
          <w:rFonts w:hint="eastAsia"/>
          <w:sz w:val="24"/>
        </w:rPr>
        <w:t>盯上这块大蛋糕，导致各种恶意应用层出不穷。</w:t>
      </w:r>
      <w:r w:rsidR="00C732AE">
        <w:rPr>
          <w:rFonts w:hint="eastAsia"/>
          <w:sz w:val="24"/>
        </w:rPr>
        <w:t>大致看来，</w:t>
      </w:r>
      <w:r w:rsidR="00C732AE">
        <w:rPr>
          <w:rFonts w:hint="eastAsia"/>
          <w:sz w:val="24"/>
        </w:rPr>
        <w:t>Android</w:t>
      </w:r>
      <w:r w:rsidR="00C732AE">
        <w:rPr>
          <w:rFonts w:hint="eastAsia"/>
          <w:sz w:val="24"/>
        </w:rPr>
        <w:t>应用有如下几大类影响软件安全性的问题：</w:t>
      </w:r>
    </w:p>
    <w:p w14:paraId="3F93D328" w14:textId="5C756E61" w:rsidR="00C732AE" w:rsidRPr="00585EA2" w:rsidRDefault="00C732AE" w:rsidP="00585EA2">
      <w:pPr>
        <w:autoSpaceDE w:val="0"/>
        <w:autoSpaceDN w:val="0"/>
        <w:adjustRightInd w:val="0"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85EA2">
        <w:rPr>
          <w:rFonts w:hint="eastAsia"/>
          <w:sz w:val="24"/>
        </w:rPr>
        <w:t>应用自身含有恶意行为影响用户的信息安全。</w:t>
      </w:r>
      <w:r w:rsidR="00585EA2">
        <w:rPr>
          <w:sz w:val="24"/>
        </w:rPr>
        <w:t>A</w:t>
      </w:r>
      <w:r w:rsidR="00585EA2">
        <w:rPr>
          <w:rFonts w:hint="eastAsia"/>
          <w:sz w:val="24"/>
        </w:rPr>
        <w:t>ndroid</w:t>
      </w:r>
      <w:r w:rsidR="00585EA2">
        <w:rPr>
          <w:rFonts w:hint="eastAsia"/>
          <w:sz w:val="24"/>
        </w:rPr>
        <w:t>恶意应用通过推送恶意广告诱骗欺诈、私自下载其他应用偷跑流量、</w:t>
      </w:r>
      <w:proofErr w:type="gramStart"/>
      <w:r w:rsidR="00585EA2">
        <w:rPr>
          <w:rFonts w:hint="eastAsia"/>
          <w:sz w:val="24"/>
        </w:rPr>
        <w:t>私发短信</w:t>
      </w:r>
      <w:proofErr w:type="gramEnd"/>
      <w:r w:rsidR="00585EA2">
        <w:rPr>
          <w:rFonts w:hint="eastAsia"/>
          <w:sz w:val="24"/>
        </w:rPr>
        <w:t>恶意吸费、出卖用户隐私等方式非法获取利益。更有甚者，在应用安装后下载木马后门程序，让用户的</w:t>
      </w:r>
      <w:r w:rsidR="00585EA2">
        <w:rPr>
          <w:rFonts w:hint="eastAsia"/>
          <w:sz w:val="24"/>
        </w:rPr>
        <w:t>Android</w:t>
      </w:r>
      <w:r w:rsidR="00585EA2">
        <w:rPr>
          <w:rFonts w:hint="eastAsia"/>
          <w:sz w:val="24"/>
        </w:rPr>
        <w:t>手机沦为“肉鸡”。产生这种现状的原因，一方面来源于国内各种</w:t>
      </w:r>
      <w:r w:rsidR="00585EA2">
        <w:rPr>
          <w:rFonts w:hint="eastAsia"/>
          <w:sz w:val="24"/>
        </w:rPr>
        <w:t>Android</w:t>
      </w:r>
      <w:r w:rsidR="00585EA2">
        <w:rPr>
          <w:rFonts w:hint="eastAsia"/>
          <w:sz w:val="24"/>
        </w:rPr>
        <w:t>应用市场宽松的审查机制，另一方面则源于</w:t>
      </w:r>
      <w:r w:rsidR="00585EA2">
        <w:rPr>
          <w:rFonts w:hint="eastAsia"/>
          <w:sz w:val="24"/>
        </w:rPr>
        <w:t>Android</w:t>
      </w:r>
      <w:r w:rsidR="00585EA2">
        <w:rPr>
          <w:rFonts w:hint="eastAsia"/>
          <w:sz w:val="24"/>
        </w:rPr>
        <w:t>系统自身的问题，正如</w:t>
      </w:r>
      <w:r w:rsidR="00585EA2" w:rsidRPr="00585EA2">
        <w:rPr>
          <w:sz w:val="24"/>
        </w:rPr>
        <w:t xml:space="preserve">Sundar </w:t>
      </w:r>
      <w:proofErr w:type="spellStart"/>
      <w:r w:rsidR="00585EA2" w:rsidRPr="00585EA2">
        <w:rPr>
          <w:sz w:val="24"/>
        </w:rPr>
        <w:t>Pichai</w:t>
      </w:r>
      <w:proofErr w:type="spellEnd"/>
      <w:r w:rsidR="00585EA2" w:rsidRPr="00585EA2">
        <w:rPr>
          <w:sz w:val="24"/>
        </w:rPr>
        <w:t xml:space="preserve"> </w:t>
      </w:r>
      <w:r w:rsidR="00585EA2" w:rsidRPr="00585EA2">
        <w:rPr>
          <w:rFonts w:hint="eastAsia"/>
          <w:sz w:val="24"/>
        </w:rPr>
        <w:t>曾在</w:t>
      </w:r>
      <w:r w:rsidR="00585EA2" w:rsidRPr="00585EA2">
        <w:rPr>
          <w:sz w:val="24"/>
        </w:rPr>
        <w:t xml:space="preserve">MWC </w:t>
      </w:r>
      <w:r w:rsidR="00585EA2" w:rsidRPr="00585EA2">
        <w:rPr>
          <w:rFonts w:hint="eastAsia"/>
          <w:sz w:val="24"/>
        </w:rPr>
        <w:t>大会</w:t>
      </w:r>
      <w:r w:rsidR="00585EA2">
        <w:rPr>
          <w:rFonts w:hint="eastAsia"/>
          <w:sz w:val="24"/>
        </w:rPr>
        <w:t>上所说——</w:t>
      </w:r>
      <w:r w:rsidR="00585EA2" w:rsidRPr="00585EA2">
        <w:rPr>
          <w:rFonts w:hint="eastAsia"/>
          <w:sz w:val="24"/>
        </w:rPr>
        <w:t>“</w:t>
      </w:r>
      <w:r w:rsidR="00585EA2" w:rsidRPr="00585EA2">
        <w:rPr>
          <w:sz w:val="24"/>
        </w:rPr>
        <w:t xml:space="preserve">android </w:t>
      </w:r>
      <w:r w:rsidR="00585EA2" w:rsidRPr="00585EA2">
        <w:rPr>
          <w:rFonts w:hint="eastAsia"/>
          <w:sz w:val="24"/>
        </w:rPr>
        <w:t>不是为了安全而设计的，他是为了开放而设计的</w:t>
      </w:r>
      <w:r w:rsidR="00585EA2">
        <w:rPr>
          <w:rFonts w:hint="eastAsia"/>
          <w:sz w:val="24"/>
        </w:rPr>
        <w:t>”，这是这种开放的设计导致了</w:t>
      </w:r>
      <w:r w:rsidR="00585EA2">
        <w:rPr>
          <w:rFonts w:hint="eastAsia"/>
          <w:sz w:val="24"/>
        </w:rPr>
        <w:t>Android</w:t>
      </w:r>
      <w:r w:rsidR="00585EA2">
        <w:rPr>
          <w:rFonts w:hint="eastAsia"/>
          <w:sz w:val="24"/>
        </w:rPr>
        <w:t>平台恶意应用的肆虐。</w:t>
      </w:r>
    </w:p>
    <w:p w14:paraId="34EA1311" w14:textId="316E0995" w:rsidR="00C732AE" w:rsidRDefault="00635C3D" w:rsidP="00635C3D">
      <w:pPr>
        <w:autoSpaceDE w:val="0"/>
        <w:autoSpaceDN w:val="0"/>
        <w:adjustRightIn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85EA2">
        <w:rPr>
          <w:rFonts w:hint="eastAsia"/>
          <w:sz w:val="24"/>
        </w:rPr>
        <w:t>应用自身编写存在问题而被恶意利用。由于应用开发者的水平参差不齐以及应用测试的不完善，导致了很多应用自身都存在安全问题，容易被攻击者恶意利用从而对用户产生威胁。要防护这类问题，还要从应用的安全开发做起。</w:t>
      </w:r>
    </w:p>
    <w:p w14:paraId="425CDB55" w14:textId="728A6866" w:rsidR="00C732AE" w:rsidRDefault="00585EA2" w:rsidP="00D36926">
      <w:pPr>
        <w:autoSpaceDE w:val="0"/>
        <w:autoSpaceDN w:val="0"/>
        <w:adjustRightIn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）应用过度的隐私收集。为了提高用户体验，或是提高广告投放的精准度，大多数应用都尽可能多的收集用户隐私，但作为</w:t>
      </w:r>
      <w:proofErr w:type="gramStart"/>
      <w:r>
        <w:rPr>
          <w:rFonts w:hint="eastAsia"/>
          <w:sz w:val="24"/>
        </w:rPr>
        <w:t>移动设别普及</w:t>
      </w:r>
      <w:proofErr w:type="gramEnd"/>
      <w:r>
        <w:rPr>
          <w:rFonts w:hint="eastAsia"/>
          <w:sz w:val="24"/>
        </w:rPr>
        <w:t>的当下，</w:t>
      </w:r>
      <w:r w:rsidR="00D36926">
        <w:rPr>
          <w:rFonts w:hint="eastAsia"/>
          <w:sz w:val="24"/>
        </w:rPr>
        <w:t>用户的手机中存储者大量个人隐私，一旦应用过度收集用户个人数据，甚至是恶意窃取，就造成了隐私泄露问题。</w:t>
      </w:r>
    </w:p>
    <w:p w14:paraId="448A0534" w14:textId="2C802D12" w:rsidR="00563158" w:rsidRDefault="00563158" w:rsidP="00687652">
      <w:pPr>
        <w:autoSpaceDE w:val="0"/>
        <w:autoSpaceDN w:val="0"/>
        <w:adjustRightIn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关键词：</w:t>
      </w:r>
      <w:r w:rsidRPr="00563158">
        <w:rPr>
          <w:rFonts w:hint="eastAsia"/>
          <w:sz w:val="24"/>
        </w:rPr>
        <w:t>Android</w:t>
      </w:r>
      <w:r w:rsidRPr="00563158">
        <w:rPr>
          <w:rFonts w:hint="eastAsia"/>
          <w:sz w:val="24"/>
        </w:rPr>
        <w:t>，</w:t>
      </w:r>
      <w:r w:rsidRPr="00563158">
        <w:rPr>
          <w:rFonts w:hint="eastAsia"/>
          <w:sz w:val="24"/>
        </w:rPr>
        <w:t>Hook</w:t>
      </w:r>
      <w:r w:rsidRPr="00563158">
        <w:rPr>
          <w:rFonts w:hint="eastAsia"/>
          <w:sz w:val="24"/>
        </w:rPr>
        <w:t>，机器学习，静态分析，数据流，漏洞扫描，隐私泄露。</w:t>
      </w:r>
    </w:p>
    <w:p w14:paraId="2BF54253" w14:textId="3A460140" w:rsidR="00D36926" w:rsidRPr="004F4519" w:rsidRDefault="001914F5" w:rsidP="004F4519">
      <w:pPr>
        <w:pStyle w:val="2"/>
        <w:jc w:val="center"/>
      </w:pPr>
      <w:r w:rsidRPr="001914F5">
        <w:rPr>
          <w:rFonts w:ascii="Times New Roman" w:hAnsi="Times New Roman" w:cs="Times New Roman"/>
        </w:rPr>
        <w:t>1.2</w:t>
      </w:r>
      <w:r>
        <w:t xml:space="preserve"> </w:t>
      </w:r>
      <w:r>
        <w:rPr>
          <w:rFonts w:hint="eastAsia"/>
        </w:rPr>
        <w:t>作品意义</w:t>
      </w:r>
      <w:r w:rsidR="0056390D">
        <w:rPr>
          <w:rFonts w:hint="eastAsia"/>
        </w:rPr>
        <w:t>和特点</w:t>
      </w:r>
    </w:p>
    <w:p w14:paraId="75519F45" w14:textId="199C3041" w:rsidR="00B369A9" w:rsidRDefault="00563158" w:rsidP="00533D73">
      <w:pPr>
        <w:spacing w:line="360" w:lineRule="auto"/>
        <w:ind w:firstLineChars="200" w:firstLine="480"/>
        <w:rPr>
          <w:sz w:val="24"/>
        </w:rPr>
      </w:pPr>
      <w:r w:rsidRPr="00563158">
        <w:rPr>
          <w:rFonts w:hint="eastAsia"/>
          <w:sz w:val="24"/>
        </w:rPr>
        <w:t>与</w:t>
      </w:r>
      <w:r w:rsidRPr="00563158">
        <w:rPr>
          <w:rFonts w:hint="eastAsia"/>
          <w:sz w:val="24"/>
        </w:rPr>
        <w:t>PC</w:t>
      </w:r>
      <w:r w:rsidRPr="00563158">
        <w:rPr>
          <w:rFonts w:hint="eastAsia"/>
          <w:sz w:val="24"/>
        </w:rPr>
        <w:t>端相对成熟的安全防护相比，移动安全领域还处于劣势，因此研究对抗</w:t>
      </w:r>
      <w:r w:rsidRPr="00563158">
        <w:rPr>
          <w:rFonts w:hint="eastAsia"/>
          <w:sz w:val="24"/>
        </w:rPr>
        <w:t>Android</w:t>
      </w:r>
      <w:r w:rsidRPr="00563158">
        <w:rPr>
          <w:rFonts w:hint="eastAsia"/>
          <w:sz w:val="24"/>
        </w:rPr>
        <w:t>恶意应用显得十分必要。</w:t>
      </w:r>
      <w:r>
        <w:rPr>
          <w:rFonts w:hint="eastAsia"/>
          <w:sz w:val="24"/>
        </w:rPr>
        <w:t>目前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恶意应用检测方法主要分为动态</w:t>
      </w:r>
      <w:r w:rsidR="00B369A9">
        <w:rPr>
          <w:rFonts w:hint="eastAsia"/>
          <w:sz w:val="24"/>
        </w:rPr>
        <w:t>监控</w:t>
      </w:r>
      <w:r>
        <w:rPr>
          <w:rFonts w:hint="eastAsia"/>
          <w:sz w:val="24"/>
        </w:rPr>
        <w:t>和静态检测</w:t>
      </w:r>
      <w:r w:rsidR="006D0270">
        <w:rPr>
          <w:rFonts w:hint="eastAsia"/>
          <w:sz w:val="24"/>
        </w:rPr>
        <w:t>[</w:t>
      </w:r>
      <w:r w:rsidR="00496702">
        <w:rPr>
          <w:sz w:val="24"/>
        </w:rPr>
        <w:t>2</w:t>
      </w:r>
      <w:r w:rsidR="006D0270">
        <w:rPr>
          <w:sz w:val="24"/>
        </w:rPr>
        <w:t>]</w:t>
      </w:r>
      <w:r w:rsidR="006D0270">
        <w:rPr>
          <w:rFonts w:hint="eastAsia"/>
          <w:sz w:val="24"/>
        </w:rPr>
        <w:t>，这两种技术各有优缺点。</w:t>
      </w:r>
      <w:r w:rsidR="00496702" w:rsidRPr="00496702">
        <w:rPr>
          <w:rFonts w:hint="eastAsia"/>
          <w:sz w:val="24"/>
        </w:rPr>
        <w:t>静态</w:t>
      </w:r>
      <w:r w:rsidR="00BA4E0C">
        <w:rPr>
          <w:rFonts w:hint="eastAsia"/>
          <w:sz w:val="24"/>
        </w:rPr>
        <w:t>检测</w:t>
      </w:r>
      <w:r w:rsidR="00496702" w:rsidRPr="00496702">
        <w:rPr>
          <w:rFonts w:hint="eastAsia"/>
          <w:sz w:val="24"/>
        </w:rPr>
        <w:t>涉及到二进制相关的技术，其中包括反编译、逆向分析、模式匹配和静</w:t>
      </w:r>
      <w:bookmarkStart w:id="22" w:name="_GoBack"/>
      <w:bookmarkEnd w:id="22"/>
      <w:r w:rsidR="00496702" w:rsidRPr="00496702">
        <w:rPr>
          <w:rFonts w:hint="eastAsia"/>
          <w:sz w:val="24"/>
        </w:rPr>
        <w:t>态系统调用分析等</w:t>
      </w:r>
      <w:r w:rsidR="00B369A9">
        <w:rPr>
          <w:rFonts w:hint="eastAsia"/>
          <w:sz w:val="24"/>
        </w:rPr>
        <w:t>。</w:t>
      </w:r>
      <w:r w:rsidR="00496702" w:rsidRPr="00496702">
        <w:rPr>
          <w:rFonts w:hint="eastAsia"/>
          <w:sz w:val="24"/>
        </w:rPr>
        <w:t>静态</w:t>
      </w:r>
      <w:r w:rsidR="00BA4E0C">
        <w:rPr>
          <w:rFonts w:hint="eastAsia"/>
          <w:sz w:val="24"/>
        </w:rPr>
        <w:t>检测</w:t>
      </w:r>
      <w:r w:rsidR="00496702" w:rsidRPr="00496702">
        <w:rPr>
          <w:rFonts w:hint="eastAsia"/>
          <w:sz w:val="24"/>
        </w:rPr>
        <w:t>技术有一个共同的特点：应用程序不被执行</w:t>
      </w:r>
      <w:r w:rsidR="00B369A9">
        <w:rPr>
          <w:rFonts w:hint="eastAsia"/>
          <w:sz w:val="24"/>
        </w:rPr>
        <w:t>，</w:t>
      </w:r>
      <w:r w:rsidR="004F4519">
        <w:rPr>
          <w:rFonts w:hint="eastAsia"/>
          <w:sz w:val="24"/>
        </w:rPr>
        <w:t>它的优点是可以实现对应用程序所有功能的完整检查，</w:t>
      </w:r>
      <w:r w:rsidR="00533D73" w:rsidRPr="00533D73">
        <w:rPr>
          <w:rFonts w:hint="eastAsia"/>
          <w:sz w:val="24"/>
        </w:rPr>
        <w:t>但缺点</w:t>
      </w:r>
      <w:r w:rsidR="004F4519">
        <w:rPr>
          <w:rFonts w:hint="eastAsia"/>
          <w:sz w:val="24"/>
        </w:rPr>
        <w:t>同样也很明显，首先软件加壳，代码混淆，动态加载等技术可以有效防止应用被静态分析，无法准确获得应用内部代码的话，静态分析就无从进行</w:t>
      </w:r>
      <w:r w:rsidR="00B369A9">
        <w:rPr>
          <w:rFonts w:hint="eastAsia"/>
          <w:sz w:val="24"/>
        </w:rPr>
        <w:t>，</w:t>
      </w:r>
      <w:r w:rsidR="004F4519">
        <w:rPr>
          <w:rFonts w:hint="eastAsia"/>
          <w:sz w:val="24"/>
        </w:rPr>
        <w:t>另一方面静态分析大多基于特征匹配，难以胜任未知行为的检测工作</w:t>
      </w:r>
      <w:r w:rsidR="00BA4E0C">
        <w:rPr>
          <w:rFonts w:hint="eastAsia"/>
          <w:sz w:val="24"/>
        </w:rPr>
        <w:t>，</w:t>
      </w:r>
      <w:r w:rsidR="00B369A9">
        <w:rPr>
          <w:rFonts w:hint="eastAsia"/>
          <w:sz w:val="24"/>
        </w:rPr>
        <w:t>因此需要另一种检测技术——动态监控的配合应用</w:t>
      </w:r>
      <w:r w:rsidR="00BA4E0C">
        <w:rPr>
          <w:rFonts w:hint="eastAsia"/>
          <w:sz w:val="24"/>
        </w:rPr>
        <w:t>。</w:t>
      </w:r>
      <w:r w:rsidR="00B369A9">
        <w:rPr>
          <w:rFonts w:hint="eastAsia"/>
          <w:sz w:val="24"/>
        </w:rPr>
        <w:t>动态监控的核心过程是</w:t>
      </w:r>
      <w:r w:rsidR="004F4519">
        <w:rPr>
          <w:rFonts w:hint="eastAsia"/>
          <w:sz w:val="24"/>
        </w:rPr>
        <w:t>在应用运行过程中动态</w:t>
      </w:r>
      <w:r w:rsidR="00B369A9">
        <w:rPr>
          <w:rFonts w:hint="eastAsia"/>
          <w:sz w:val="24"/>
        </w:rPr>
        <w:t>监控</w:t>
      </w:r>
      <w:r w:rsidR="004F4519">
        <w:rPr>
          <w:rFonts w:hint="eastAsia"/>
          <w:sz w:val="24"/>
        </w:rPr>
        <w:t>应用的行为</w:t>
      </w:r>
      <w:r w:rsidR="00533D73" w:rsidRPr="00533D73">
        <w:rPr>
          <w:rFonts w:hint="eastAsia"/>
          <w:sz w:val="24"/>
        </w:rPr>
        <w:t>，</w:t>
      </w:r>
      <w:r w:rsidR="00B369A9">
        <w:rPr>
          <w:rFonts w:hint="eastAsia"/>
          <w:sz w:val="24"/>
        </w:rPr>
        <w:t>如</w:t>
      </w:r>
      <w:r w:rsidR="00B369A9" w:rsidRPr="00533D73">
        <w:rPr>
          <w:rFonts w:hint="eastAsia"/>
          <w:sz w:val="24"/>
        </w:rPr>
        <w:t>文件权限改变、进程和线程运行情况、系统调用情况、网络访问情况等</w:t>
      </w:r>
      <w:r w:rsidR="00B369A9">
        <w:rPr>
          <w:rFonts w:hint="eastAsia"/>
          <w:sz w:val="24"/>
        </w:rPr>
        <w:t>，</w:t>
      </w:r>
      <w:r w:rsidR="004F4519">
        <w:rPr>
          <w:rFonts w:hint="eastAsia"/>
          <w:sz w:val="24"/>
        </w:rPr>
        <w:t>基于这些动态</w:t>
      </w:r>
      <w:r w:rsidR="00C07B42">
        <w:rPr>
          <w:rFonts w:hint="eastAsia"/>
          <w:sz w:val="24"/>
        </w:rPr>
        <w:t>运行</w:t>
      </w:r>
      <w:r w:rsidR="00B369A9">
        <w:rPr>
          <w:rFonts w:hint="eastAsia"/>
          <w:sz w:val="24"/>
        </w:rPr>
        <w:t>时收集的</w:t>
      </w:r>
      <w:r w:rsidR="00C07B42">
        <w:rPr>
          <w:rFonts w:hint="eastAsia"/>
          <w:sz w:val="24"/>
        </w:rPr>
        <w:t>特征来进行恶意行为的识别</w:t>
      </w:r>
      <w:r w:rsidR="00B369A9">
        <w:rPr>
          <w:rFonts w:hint="eastAsia"/>
          <w:sz w:val="24"/>
        </w:rPr>
        <w:t>，可以有效应对动态加载，</w:t>
      </w:r>
      <w:proofErr w:type="gramStart"/>
      <w:r w:rsidR="00B369A9">
        <w:rPr>
          <w:rFonts w:hint="eastAsia"/>
          <w:sz w:val="24"/>
        </w:rPr>
        <w:t>加壳等</w:t>
      </w:r>
      <w:proofErr w:type="gramEnd"/>
      <w:r w:rsidR="00B369A9">
        <w:rPr>
          <w:rFonts w:hint="eastAsia"/>
          <w:sz w:val="24"/>
        </w:rPr>
        <w:t>应用防护方案</w:t>
      </w:r>
      <w:r w:rsidR="00BA4E0C">
        <w:rPr>
          <w:rFonts w:hint="eastAsia"/>
          <w:sz w:val="24"/>
        </w:rPr>
        <w:t>，相应的，其缺点则是</w:t>
      </w:r>
      <w:r w:rsidR="0035762D">
        <w:rPr>
          <w:rFonts w:hint="eastAsia"/>
          <w:sz w:val="24"/>
        </w:rPr>
        <w:t>无法保证对完整应用行为的监控，只要还有行为没有在用户收集上运行，就无法保证是安全的。</w:t>
      </w:r>
      <w:r w:rsidR="007030A3">
        <w:rPr>
          <w:rFonts w:hint="eastAsia"/>
          <w:sz w:val="24"/>
        </w:rPr>
        <w:t>综合看来，动静态检测各有其优缺点，在实际使用应结合应用。</w:t>
      </w:r>
      <w:r w:rsidR="00B73499">
        <w:rPr>
          <w:rFonts w:hint="eastAsia"/>
          <w:sz w:val="24"/>
        </w:rPr>
        <w:t>在本作品中，通过客户端运行的动态监控，以及服务端的静态检测</w:t>
      </w:r>
      <w:proofErr w:type="gramStart"/>
      <w:r w:rsidR="00B73499">
        <w:rPr>
          <w:rFonts w:hint="eastAsia"/>
          <w:sz w:val="24"/>
        </w:rPr>
        <w:t>来结合</w:t>
      </w:r>
      <w:proofErr w:type="gramEnd"/>
      <w:r w:rsidR="00B73499">
        <w:rPr>
          <w:rFonts w:hint="eastAsia"/>
          <w:sz w:val="24"/>
        </w:rPr>
        <w:t>这两种技术，提供更为完善的安全防护。</w:t>
      </w:r>
    </w:p>
    <w:p w14:paraId="6564DA61" w14:textId="30F12D39" w:rsidR="001A02A6" w:rsidRDefault="007030A3" w:rsidP="001A02A6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另一方面，</w:t>
      </w:r>
      <w:r w:rsidR="0035762D">
        <w:rPr>
          <w:rFonts w:hint="eastAsia"/>
          <w:sz w:val="24"/>
        </w:rPr>
        <w:t>本</w:t>
      </w:r>
      <w:r>
        <w:rPr>
          <w:rFonts w:hint="eastAsia"/>
          <w:sz w:val="24"/>
        </w:rPr>
        <w:t>作品中使用的</w:t>
      </w:r>
      <w:r w:rsidR="001A02A6">
        <w:rPr>
          <w:rFonts w:hint="eastAsia"/>
          <w:sz w:val="24"/>
        </w:rPr>
        <w:t>检测手段</w:t>
      </w:r>
      <w:r>
        <w:rPr>
          <w:rFonts w:hint="eastAsia"/>
          <w:sz w:val="24"/>
        </w:rPr>
        <w:t>都是</w:t>
      </w:r>
      <w:r w:rsidR="001A02A6">
        <w:rPr>
          <w:rFonts w:hint="eastAsia"/>
          <w:sz w:val="24"/>
        </w:rPr>
        <w:t>已经</w:t>
      </w:r>
      <w:r>
        <w:rPr>
          <w:rFonts w:hint="eastAsia"/>
          <w:sz w:val="24"/>
        </w:rPr>
        <w:t>推广使用</w:t>
      </w:r>
      <w:r w:rsidR="001A02A6">
        <w:rPr>
          <w:rFonts w:hint="eastAsia"/>
          <w:sz w:val="24"/>
        </w:rPr>
        <w:t>开来并被证实有效的</w:t>
      </w:r>
      <w:r>
        <w:rPr>
          <w:rFonts w:hint="eastAsia"/>
          <w:sz w:val="24"/>
        </w:rPr>
        <w:t>，但</w:t>
      </w:r>
      <w:r w:rsidR="001A02A6">
        <w:rPr>
          <w:rFonts w:hint="eastAsia"/>
          <w:sz w:val="24"/>
        </w:rPr>
        <w:t>这些检测技术</w:t>
      </w:r>
      <w:r>
        <w:rPr>
          <w:rFonts w:hint="eastAsia"/>
          <w:sz w:val="24"/>
        </w:rPr>
        <w:t>或多或少</w:t>
      </w:r>
      <w:r w:rsidR="001A02A6">
        <w:rPr>
          <w:rFonts w:hint="eastAsia"/>
          <w:sz w:val="24"/>
        </w:rPr>
        <w:t>都还</w:t>
      </w:r>
      <w:r>
        <w:rPr>
          <w:rFonts w:hint="eastAsia"/>
          <w:sz w:val="24"/>
        </w:rPr>
        <w:t>存在</w:t>
      </w:r>
      <w:r w:rsidR="001A02A6">
        <w:rPr>
          <w:rFonts w:hint="eastAsia"/>
          <w:sz w:val="24"/>
        </w:rPr>
        <w:t>一些</w:t>
      </w:r>
      <w:r>
        <w:rPr>
          <w:rFonts w:hint="eastAsia"/>
          <w:sz w:val="24"/>
        </w:rPr>
        <w:t>改进的</w:t>
      </w:r>
      <w:r w:rsidR="001A02A6">
        <w:rPr>
          <w:rFonts w:hint="eastAsia"/>
          <w:sz w:val="24"/>
        </w:rPr>
        <w:t>空间</w:t>
      </w:r>
      <w:r>
        <w:rPr>
          <w:rFonts w:hint="eastAsia"/>
          <w:sz w:val="24"/>
        </w:rPr>
        <w:t>，</w:t>
      </w:r>
      <w:r w:rsidR="001A02A6">
        <w:rPr>
          <w:rFonts w:hint="eastAsia"/>
          <w:sz w:val="24"/>
        </w:rPr>
        <w:t>因此本作品</w:t>
      </w:r>
      <w:r w:rsidR="00B73499">
        <w:rPr>
          <w:rFonts w:hint="eastAsia"/>
          <w:sz w:val="24"/>
        </w:rPr>
        <w:t>的</w:t>
      </w:r>
      <w:r w:rsidR="008F4D68">
        <w:rPr>
          <w:rFonts w:hint="eastAsia"/>
          <w:sz w:val="24"/>
        </w:rPr>
        <w:t>另一个</w:t>
      </w:r>
      <w:r w:rsidR="00B73499">
        <w:rPr>
          <w:rFonts w:hint="eastAsia"/>
          <w:sz w:val="24"/>
        </w:rPr>
        <w:t>着重点则是</w:t>
      </w:r>
      <w:r w:rsidR="001A02A6">
        <w:rPr>
          <w:rFonts w:hint="eastAsia"/>
          <w:sz w:val="24"/>
        </w:rPr>
        <w:t>对</w:t>
      </w:r>
      <w:r w:rsidR="00B73499">
        <w:rPr>
          <w:rFonts w:hint="eastAsia"/>
          <w:sz w:val="24"/>
        </w:rPr>
        <w:t>作品中</w:t>
      </w:r>
      <w:r w:rsidR="001A02A6">
        <w:rPr>
          <w:rFonts w:hint="eastAsia"/>
          <w:sz w:val="24"/>
        </w:rPr>
        <w:t>使用的检测技术进行改进，以达到更高的精确度与检出率。首先在敏感行为监控模块设计了</w:t>
      </w:r>
      <w:r w:rsidR="001A02A6" w:rsidRPr="00894F5E">
        <w:rPr>
          <w:sz w:val="24"/>
        </w:rPr>
        <w:t>风险评估</w:t>
      </w:r>
      <w:r w:rsidR="001A02A6">
        <w:rPr>
          <w:rFonts w:hint="eastAsia"/>
          <w:sz w:val="24"/>
        </w:rPr>
        <w:t>算法，以识别应用运行过程中可能存在的敏感行为并进行</w:t>
      </w:r>
      <w:r w:rsidR="00B73499">
        <w:rPr>
          <w:rFonts w:hint="eastAsia"/>
          <w:sz w:val="24"/>
        </w:rPr>
        <w:t>实时</w:t>
      </w:r>
      <w:r w:rsidR="001A02A6">
        <w:rPr>
          <w:rFonts w:hint="eastAsia"/>
          <w:sz w:val="24"/>
        </w:rPr>
        <w:t>预警；恶意软件鉴别模块则在</w:t>
      </w:r>
      <w:r w:rsidR="001A02A6" w:rsidRPr="003800EF">
        <w:rPr>
          <w:sz w:val="24"/>
        </w:rPr>
        <w:t>敏感</w:t>
      </w:r>
      <w:r w:rsidR="001A02A6" w:rsidRPr="003800EF">
        <w:rPr>
          <w:sz w:val="24"/>
        </w:rPr>
        <w:t>API</w:t>
      </w:r>
      <w:r w:rsidR="001A02A6">
        <w:rPr>
          <w:rFonts w:hint="eastAsia"/>
          <w:sz w:val="24"/>
        </w:rPr>
        <w:t>作为特征</w:t>
      </w:r>
      <w:r w:rsidR="00B73499">
        <w:rPr>
          <w:rFonts w:hint="eastAsia"/>
          <w:sz w:val="24"/>
        </w:rPr>
        <w:t>向量</w:t>
      </w:r>
      <w:r w:rsidR="001A02A6">
        <w:rPr>
          <w:rFonts w:hint="eastAsia"/>
          <w:sz w:val="24"/>
        </w:rPr>
        <w:t>的基础上进行</w:t>
      </w:r>
      <w:r w:rsidR="00B73499">
        <w:rPr>
          <w:rFonts w:hint="eastAsia"/>
          <w:sz w:val="24"/>
        </w:rPr>
        <w:t>微调</w:t>
      </w:r>
      <w:r w:rsidR="001A02A6">
        <w:rPr>
          <w:rFonts w:hint="eastAsia"/>
          <w:sz w:val="24"/>
        </w:rPr>
        <w:t>，</w:t>
      </w:r>
      <w:r w:rsidR="00B73499">
        <w:rPr>
          <w:rFonts w:hint="eastAsia"/>
          <w:sz w:val="24"/>
        </w:rPr>
        <w:t>以</w:t>
      </w:r>
      <w:r w:rsidR="001A02A6">
        <w:rPr>
          <w:rFonts w:hint="eastAsia"/>
          <w:sz w:val="24"/>
        </w:rPr>
        <w:t>提高恶意应用的检出率；漏洞检测模块中则结合数据流分析技术</w:t>
      </w:r>
      <w:r w:rsidR="00B73499">
        <w:rPr>
          <w:rFonts w:hint="eastAsia"/>
          <w:sz w:val="24"/>
        </w:rPr>
        <w:t>进行，使用过程内数据流分析技术设计</w:t>
      </w:r>
      <w:r w:rsidR="001A02A6">
        <w:rPr>
          <w:rFonts w:hint="eastAsia"/>
          <w:sz w:val="24"/>
        </w:rPr>
        <w:t>了函数内变量行为记录算法来提高漏洞检</w:t>
      </w:r>
      <w:r w:rsidR="00B73499">
        <w:rPr>
          <w:rFonts w:hint="eastAsia"/>
          <w:sz w:val="24"/>
        </w:rPr>
        <w:t>测</w:t>
      </w:r>
      <w:r w:rsidR="001A02A6">
        <w:rPr>
          <w:rFonts w:hint="eastAsia"/>
          <w:sz w:val="24"/>
        </w:rPr>
        <w:t>率</w:t>
      </w:r>
      <w:r w:rsidR="00B73499">
        <w:rPr>
          <w:rFonts w:hint="eastAsia"/>
          <w:sz w:val="24"/>
        </w:rPr>
        <w:t>。</w:t>
      </w:r>
    </w:p>
    <w:p w14:paraId="55378CDA" w14:textId="5BF4EA47" w:rsidR="000F6147" w:rsidRPr="009321B2" w:rsidRDefault="000F6147" w:rsidP="00B73499">
      <w:pPr>
        <w:spacing w:line="360" w:lineRule="auto"/>
        <w:ind w:firstLine="420"/>
        <w:rPr>
          <w:rFonts w:hint="eastAsia"/>
          <w:sz w:val="24"/>
        </w:rPr>
      </w:pPr>
    </w:p>
    <w:p w14:paraId="570B4294" w14:textId="2F59C2C4" w:rsidR="0042267E" w:rsidRDefault="0042267E" w:rsidP="00125AA0">
      <w:pPr>
        <w:pStyle w:val="1"/>
        <w:pageBreakBefore/>
        <w:spacing w:line="360" w:lineRule="auto"/>
        <w:jc w:val="center"/>
      </w:pPr>
      <w:bookmarkStart w:id="23" w:name="_Toc458603884"/>
      <w:bookmarkStart w:id="24" w:name="_Toc458440936"/>
      <w:bookmarkStart w:id="25" w:name="_Toc458441032"/>
      <w:bookmarkStart w:id="26" w:name="_Toc32054"/>
      <w:bookmarkStart w:id="27" w:name="_Toc7813"/>
      <w:bookmarkStart w:id="28" w:name="_Toc1609"/>
      <w:bookmarkStart w:id="29" w:name="_Toc5821"/>
      <w:bookmarkStart w:id="30" w:name="_Toc27015"/>
      <w:bookmarkStart w:id="31" w:name="_Toc483771809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hint="eastAsia"/>
        </w:rPr>
        <w:lastRenderedPageBreak/>
        <w:t>第</w:t>
      </w:r>
      <w:r w:rsidR="00CB67E5">
        <w:rPr>
          <w:rFonts w:hint="eastAsia"/>
        </w:rPr>
        <w:t>二</w:t>
      </w:r>
      <w:r>
        <w:rPr>
          <w:rFonts w:hint="eastAsia"/>
        </w:rPr>
        <w:t>章</w:t>
      </w:r>
      <w:r>
        <w:t xml:space="preserve"> 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="00AE650D">
        <w:rPr>
          <w:rFonts w:hint="eastAsia"/>
        </w:rPr>
        <w:t>作品</w:t>
      </w:r>
      <w:r w:rsidR="00CB67E5">
        <w:rPr>
          <w:rFonts w:hint="eastAsia"/>
        </w:rPr>
        <w:t>总体设计</w:t>
      </w:r>
    </w:p>
    <w:p w14:paraId="445FEC2B" w14:textId="2153F926" w:rsidR="00125AA0" w:rsidRDefault="00125AA0" w:rsidP="00125AA0">
      <w:pPr>
        <w:pStyle w:val="2"/>
        <w:jc w:val="center"/>
      </w:pPr>
      <w:bookmarkStart w:id="32" w:name="_Toc483771816"/>
      <w:r w:rsidRPr="00125AA0">
        <w:rPr>
          <w:rFonts w:ascii="Times New Roman" w:hAnsi="Times New Roman" w:cs="Times New Roman"/>
        </w:rPr>
        <w:t>2.1</w:t>
      </w:r>
      <w:r>
        <w:t xml:space="preserve"> </w:t>
      </w:r>
      <w:r>
        <w:rPr>
          <w:rFonts w:hint="eastAsia"/>
        </w:rPr>
        <w:t>系统总体功能</w:t>
      </w:r>
    </w:p>
    <w:p w14:paraId="2191997E" w14:textId="5632EE10" w:rsidR="00125AA0" w:rsidRDefault="00125AA0" w:rsidP="00125AA0">
      <w:pPr>
        <w:pStyle w:val="2"/>
        <w:jc w:val="center"/>
      </w:pPr>
      <w:r w:rsidRPr="00125AA0">
        <w:rPr>
          <w:rFonts w:ascii="Times New Roman" w:hAnsi="Times New Roman" w:cs="Times New Roman"/>
        </w:rPr>
        <w:t>2.2</w:t>
      </w:r>
      <w:r>
        <w:t xml:space="preserve"> </w:t>
      </w:r>
      <w:r>
        <w:rPr>
          <w:rFonts w:hint="eastAsia"/>
        </w:rPr>
        <w:t>系统工作流程</w:t>
      </w:r>
    </w:p>
    <w:p w14:paraId="7113623A" w14:textId="2836FC8F" w:rsidR="0042267E" w:rsidRDefault="0042267E" w:rsidP="00125AA0">
      <w:pPr>
        <w:pStyle w:val="1"/>
        <w:pageBreakBefore/>
        <w:jc w:val="center"/>
      </w:pPr>
      <w:r>
        <w:lastRenderedPageBreak/>
        <w:t>第</w:t>
      </w:r>
      <w:r w:rsidR="00CB67E5">
        <w:rPr>
          <w:rFonts w:hint="eastAsia"/>
        </w:rPr>
        <w:t>三</w:t>
      </w:r>
      <w:r>
        <w:t>章</w:t>
      </w:r>
      <w:r>
        <w:t xml:space="preserve"> </w:t>
      </w:r>
      <w:bookmarkEnd w:id="32"/>
      <w:r w:rsidR="00CB67E5">
        <w:rPr>
          <w:rFonts w:hint="eastAsia"/>
        </w:rPr>
        <w:t>系统各模块详细设计与实现</w:t>
      </w:r>
    </w:p>
    <w:p w14:paraId="3B484AE0" w14:textId="257A9577" w:rsidR="00125AA0" w:rsidRDefault="00125AA0" w:rsidP="00125AA0">
      <w:pPr>
        <w:pStyle w:val="2"/>
        <w:jc w:val="center"/>
      </w:pPr>
      <w:bookmarkStart w:id="33" w:name="_Toc458441066"/>
      <w:bookmarkStart w:id="34" w:name="_Toc452332535"/>
      <w:bookmarkStart w:id="35" w:name="_Toc458440970"/>
      <w:bookmarkStart w:id="36" w:name="_Toc452456023"/>
      <w:bookmarkStart w:id="37" w:name="_Toc458603915"/>
      <w:bookmarkStart w:id="38" w:name="_Toc200"/>
      <w:bookmarkStart w:id="39" w:name="_Toc1912"/>
      <w:bookmarkStart w:id="40" w:name="_Toc26153"/>
      <w:bookmarkStart w:id="41" w:name="_Toc13019"/>
      <w:bookmarkStart w:id="42" w:name="_Toc6674"/>
      <w:bookmarkStart w:id="43" w:name="_Toc483771838"/>
      <w:r w:rsidRPr="00125AA0">
        <w:rPr>
          <w:rFonts w:ascii="Times New Roman" w:hAnsi="Times New Roman" w:cs="Times New Roman"/>
        </w:rPr>
        <w:t>3.1</w:t>
      </w:r>
      <w:r>
        <w:t xml:space="preserve"> </w:t>
      </w:r>
      <w:r>
        <w:rPr>
          <w:rFonts w:hint="eastAsia"/>
        </w:rPr>
        <w:t>动态检测部分</w:t>
      </w:r>
    </w:p>
    <w:p w14:paraId="1BA87E70" w14:textId="22637CBA" w:rsidR="00125AA0" w:rsidRPr="00AD7973" w:rsidRDefault="00125AA0" w:rsidP="00125AA0">
      <w:pPr>
        <w:pStyle w:val="3"/>
        <w:rPr>
          <w:sz w:val="30"/>
          <w:szCs w:val="30"/>
        </w:rPr>
      </w:pPr>
      <w:r w:rsidRPr="00AD7973">
        <w:rPr>
          <w:rFonts w:hint="eastAsia"/>
          <w:sz w:val="30"/>
          <w:szCs w:val="30"/>
        </w:rPr>
        <w:t>3</w:t>
      </w:r>
      <w:r w:rsidRPr="00AD7973">
        <w:rPr>
          <w:sz w:val="30"/>
          <w:szCs w:val="30"/>
        </w:rPr>
        <w:t>.1.</w:t>
      </w:r>
      <w:r w:rsidR="00AD7973">
        <w:rPr>
          <w:sz w:val="30"/>
          <w:szCs w:val="30"/>
        </w:rPr>
        <w:t>1</w:t>
      </w:r>
      <w:r w:rsidRPr="00AD7973">
        <w:rPr>
          <w:sz w:val="30"/>
          <w:szCs w:val="30"/>
        </w:rPr>
        <w:t xml:space="preserve"> </w:t>
      </w:r>
      <w:r w:rsidRPr="00AD7973">
        <w:rPr>
          <w:rFonts w:hint="eastAsia"/>
          <w:sz w:val="30"/>
          <w:szCs w:val="30"/>
        </w:rPr>
        <w:t>基于</w:t>
      </w:r>
      <w:r w:rsidRPr="00AD7973">
        <w:rPr>
          <w:rFonts w:hint="eastAsia"/>
          <w:sz w:val="30"/>
          <w:szCs w:val="30"/>
        </w:rPr>
        <w:t>A</w:t>
      </w:r>
      <w:r w:rsidRPr="00AD7973">
        <w:rPr>
          <w:sz w:val="30"/>
          <w:szCs w:val="30"/>
        </w:rPr>
        <w:t>PI H</w:t>
      </w:r>
      <w:r w:rsidRPr="00AD7973">
        <w:rPr>
          <w:rFonts w:hint="eastAsia"/>
          <w:sz w:val="30"/>
          <w:szCs w:val="30"/>
        </w:rPr>
        <w:t>ook</w:t>
      </w:r>
      <w:r w:rsidRPr="00AD7973">
        <w:rPr>
          <w:rFonts w:hint="eastAsia"/>
          <w:sz w:val="30"/>
          <w:szCs w:val="30"/>
        </w:rPr>
        <w:t>的</w:t>
      </w:r>
      <w:r w:rsidR="00AD7973" w:rsidRPr="00AD7973">
        <w:rPr>
          <w:rFonts w:hint="eastAsia"/>
          <w:sz w:val="30"/>
          <w:szCs w:val="30"/>
        </w:rPr>
        <w:t>敏感行为检测模块</w:t>
      </w:r>
    </w:p>
    <w:p w14:paraId="1183B8E1" w14:textId="64822176" w:rsidR="00AD7973" w:rsidRDefault="00AD7973">
      <w:pPr>
        <w:pStyle w:val="3"/>
        <w:rPr>
          <w:sz w:val="30"/>
          <w:szCs w:val="30"/>
        </w:rPr>
      </w:pPr>
      <w:r w:rsidRPr="00AD7973">
        <w:rPr>
          <w:rFonts w:hint="eastAsia"/>
          <w:sz w:val="30"/>
          <w:szCs w:val="30"/>
        </w:rPr>
        <w:t>3</w:t>
      </w:r>
      <w:r w:rsidRPr="00AD7973">
        <w:rPr>
          <w:sz w:val="30"/>
          <w:szCs w:val="30"/>
        </w:rPr>
        <w:t>.1.2 A</w:t>
      </w:r>
      <w:r w:rsidRPr="00AD7973">
        <w:rPr>
          <w:rFonts w:hint="eastAsia"/>
          <w:sz w:val="30"/>
          <w:szCs w:val="30"/>
        </w:rPr>
        <w:t>ndroid</w:t>
      </w:r>
      <w:r w:rsidRPr="00AD7973">
        <w:rPr>
          <w:rFonts w:hint="eastAsia"/>
          <w:sz w:val="30"/>
          <w:szCs w:val="30"/>
        </w:rPr>
        <w:t>流量监控、分析、拦截</w:t>
      </w:r>
      <w:r>
        <w:rPr>
          <w:rFonts w:hint="eastAsia"/>
          <w:sz w:val="30"/>
          <w:szCs w:val="30"/>
        </w:rPr>
        <w:t>模块</w:t>
      </w:r>
    </w:p>
    <w:p w14:paraId="6F4A93A4" w14:textId="1FC0E1E9" w:rsidR="00A375B5" w:rsidRDefault="00A375B5" w:rsidP="00A375B5">
      <w:pPr>
        <w:spacing w:line="360" w:lineRule="auto"/>
        <w:ind w:firstLineChars="200" w:firstLine="480"/>
        <w:rPr>
          <w:sz w:val="24"/>
        </w:rPr>
      </w:pPr>
      <w:r w:rsidRPr="00A375B5">
        <w:rPr>
          <w:rFonts w:hint="eastAsia"/>
          <w:sz w:val="24"/>
        </w:rPr>
        <w:t>Android</w:t>
      </w:r>
      <w:r w:rsidRPr="00A375B5">
        <w:rPr>
          <w:rFonts w:hint="eastAsia"/>
          <w:sz w:val="24"/>
        </w:rPr>
        <w:t>恶意应用的获利方式几乎不能离开移动互联网，如果切断恶意应用的恶意流量，就可以阻止恶意应用进一步的恶意行为，从而保护用户的流量和隐私。</w:t>
      </w:r>
    </w:p>
    <w:p w14:paraId="45A770B3" w14:textId="79EC8933" w:rsidR="00A375B5" w:rsidRDefault="00CF3E84" w:rsidP="00A375B5">
      <w:pPr>
        <w:spacing w:line="360" w:lineRule="auto"/>
        <w:rPr>
          <w:b/>
          <w:sz w:val="24"/>
        </w:rPr>
      </w:pPr>
      <w:r w:rsidRPr="00CF3E84">
        <w:rPr>
          <w:rFonts w:hint="eastAsia"/>
          <w:b/>
          <w:sz w:val="24"/>
        </w:rPr>
        <w:t>3</w:t>
      </w:r>
      <w:r w:rsidRPr="00CF3E84">
        <w:rPr>
          <w:b/>
          <w:sz w:val="24"/>
        </w:rPr>
        <w:t>.1.2.1 A</w:t>
      </w:r>
      <w:r w:rsidRPr="00CF3E84">
        <w:rPr>
          <w:rFonts w:hint="eastAsia"/>
          <w:b/>
          <w:sz w:val="24"/>
        </w:rPr>
        <w:t>ndroid</w:t>
      </w:r>
      <w:r w:rsidRPr="00CF3E84">
        <w:rPr>
          <w:rFonts w:hint="eastAsia"/>
          <w:b/>
          <w:sz w:val="24"/>
        </w:rPr>
        <w:t>流量监控方法</w:t>
      </w:r>
    </w:p>
    <w:p w14:paraId="607909BD" w14:textId="5703C22D" w:rsidR="00CF3E84" w:rsidRPr="00720E10" w:rsidRDefault="00CF3E84" w:rsidP="00CF3E8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拦截恶意流量的前提是获得</w:t>
      </w:r>
      <w:r w:rsidRPr="00CF3E84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网络通信流量。目前</w:t>
      </w:r>
      <w:r w:rsidRPr="00CF3E84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开发者通过下面几种方法获得经过</w:t>
      </w:r>
      <w:r w:rsidRPr="00CF3E84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设备的网络报文。</w:t>
      </w:r>
    </w:p>
    <w:p w14:paraId="1E777A45" w14:textId="77777777" w:rsidR="00CF3E84" w:rsidRDefault="00CF3E84" w:rsidP="00CF3E8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使用代理服务器</w:t>
      </w:r>
    </w:p>
    <w:p w14:paraId="689A5E0A" w14:textId="77777777" w:rsidR="00CF3E84" w:rsidRDefault="00CF3E84" w:rsidP="00CF3E8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开发者在</w:t>
      </w:r>
      <w:r w:rsidRPr="00CF3E84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设备中运行代理服务器程序，绑定特定端口，设置当前网络环境的代理地址为</w:t>
      </w:r>
      <w:r w:rsidRPr="00CF3E84">
        <w:rPr>
          <w:rFonts w:hint="eastAsia"/>
          <w:sz w:val="24"/>
        </w:rPr>
        <w:t>1</w:t>
      </w:r>
      <w:r w:rsidRPr="00CF3E84">
        <w:rPr>
          <w:sz w:val="24"/>
        </w:rPr>
        <w:t>27.0.0.1</w:t>
      </w:r>
      <w:r>
        <w:rPr>
          <w:rFonts w:ascii="宋体" w:hAnsi="宋体" w:cs="DFKai-SB" w:hint="eastAsia"/>
          <w:bCs/>
          <w:sz w:val="24"/>
        </w:rPr>
        <w:t>，端口为代理程序绑定端口。一般情况下</w:t>
      </w:r>
      <w:r w:rsidRPr="00CF3E84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手机的网络环境为无线</w:t>
      </w:r>
      <w:r w:rsidRPr="00CF3E84">
        <w:rPr>
          <w:rFonts w:hint="eastAsia"/>
          <w:sz w:val="24"/>
        </w:rPr>
        <w:t>W</w:t>
      </w:r>
      <w:r w:rsidRPr="00CF3E84">
        <w:rPr>
          <w:sz w:val="24"/>
        </w:rPr>
        <w:t>LAN</w:t>
      </w:r>
      <w:r>
        <w:rPr>
          <w:rFonts w:ascii="宋体" w:hAnsi="宋体" w:cs="DFKai-SB" w:hint="eastAsia"/>
          <w:bCs/>
          <w:sz w:val="24"/>
        </w:rPr>
        <w:t>或蜂窝移动网络。无线</w:t>
      </w:r>
      <w:r w:rsidRPr="00CF3E84">
        <w:rPr>
          <w:rFonts w:hint="eastAsia"/>
          <w:sz w:val="24"/>
        </w:rPr>
        <w:t>W</w:t>
      </w:r>
      <w:r w:rsidRPr="00CF3E84">
        <w:rPr>
          <w:sz w:val="24"/>
        </w:rPr>
        <w:t>LAN</w:t>
      </w:r>
      <w:r>
        <w:rPr>
          <w:rFonts w:ascii="宋体" w:hAnsi="宋体" w:cs="DFKai-SB" w:hint="eastAsia"/>
          <w:bCs/>
          <w:sz w:val="24"/>
        </w:rPr>
        <w:t>环境下进入系统无线设置，填写代理地址和端口，保存即可。蜂窝移动网络环境下需要新建一个接入点</w:t>
      </w:r>
      <w:r w:rsidRPr="00CF3E84">
        <w:rPr>
          <w:rFonts w:hint="eastAsia"/>
          <w:sz w:val="24"/>
        </w:rPr>
        <w:t>A</w:t>
      </w:r>
      <w:r w:rsidRPr="00CF3E84">
        <w:rPr>
          <w:sz w:val="24"/>
        </w:rPr>
        <w:t>PN</w:t>
      </w:r>
      <w:r>
        <w:rPr>
          <w:rFonts w:ascii="宋体" w:hAnsi="宋体" w:cs="DFKai-SB" w:hint="eastAsia"/>
          <w:bCs/>
          <w:sz w:val="24"/>
        </w:rPr>
        <w:t>，修改</w:t>
      </w:r>
      <w:r w:rsidRPr="00CF3E84">
        <w:rPr>
          <w:rFonts w:hint="eastAsia"/>
          <w:sz w:val="24"/>
        </w:rPr>
        <w:t>A</w:t>
      </w:r>
      <w:r w:rsidRPr="00CF3E84">
        <w:rPr>
          <w:sz w:val="24"/>
        </w:rPr>
        <w:t>PN</w:t>
      </w:r>
      <w:r>
        <w:rPr>
          <w:rFonts w:ascii="宋体" w:hAnsi="宋体" w:cs="DFKai-SB" w:hint="eastAsia"/>
          <w:bCs/>
          <w:sz w:val="24"/>
        </w:rPr>
        <w:t>的代理和端口，选择这个新建的</w:t>
      </w:r>
      <w:r w:rsidRPr="00CF3E84">
        <w:rPr>
          <w:rFonts w:hint="eastAsia"/>
          <w:sz w:val="24"/>
        </w:rPr>
        <w:t>A</w:t>
      </w:r>
      <w:r w:rsidRPr="00CF3E84">
        <w:rPr>
          <w:sz w:val="24"/>
        </w:rPr>
        <w:t>PN</w:t>
      </w:r>
      <w:r>
        <w:rPr>
          <w:rFonts w:ascii="宋体" w:hAnsi="宋体" w:cs="DFKai-SB" w:hint="eastAsia"/>
          <w:bCs/>
          <w:sz w:val="24"/>
        </w:rPr>
        <w:t>连接。正确设置网络环境的代理后，</w:t>
      </w:r>
      <w:r w:rsidRPr="00CF3E84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系统将整个系统流量交给代理服务器，开发者在代理服务器中就可以得到经过</w:t>
      </w:r>
      <w:r w:rsidRPr="00CF3E84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系统的网络报文。</w:t>
      </w:r>
    </w:p>
    <w:p w14:paraId="05168F96" w14:textId="77777777" w:rsidR="00CF3E84" w:rsidRDefault="00CF3E84" w:rsidP="00CF3E84">
      <w:pPr>
        <w:autoSpaceDE w:val="0"/>
        <w:autoSpaceDN w:val="0"/>
        <w:adjustRightInd w:val="0"/>
        <w:spacing w:line="360" w:lineRule="auto"/>
        <w:ind w:firstLineChars="200" w:firstLine="420"/>
      </w:pPr>
      <w:r>
        <w:object w:dxaOrig="7584" w:dyaOrig="1236" w14:anchorId="0E130E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61.5pt" o:ole="">
            <v:imagedata r:id="rId9" o:title=""/>
          </v:shape>
          <o:OLEObject Type="Embed" ProgID="Visio.Drawing.15" ShapeID="_x0000_i1025" DrawAspect="Content" ObjectID="_1588963905" r:id="rId10"/>
        </w:object>
      </w:r>
    </w:p>
    <w:p w14:paraId="4D8F1AD3" w14:textId="77777777" w:rsidR="00CF3E84" w:rsidRDefault="00CF3E84" w:rsidP="00CF3E84">
      <w:pPr>
        <w:autoSpaceDE w:val="0"/>
        <w:autoSpaceDN w:val="0"/>
        <w:adjustRightInd w:val="0"/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代理服务器</w:t>
      </w:r>
    </w:p>
    <w:p w14:paraId="0604E660" w14:textId="249988A1" w:rsidR="00CF3E84" w:rsidRDefault="00CF3E84" w:rsidP="00CF3E8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常用的代理服务器有</w:t>
      </w:r>
      <w:proofErr w:type="spellStart"/>
      <w:r w:rsidRPr="00CF3E84">
        <w:rPr>
          <w:sz w:val="24"/>
        </w:rPr>
        <w:t>F</w:t>
      </w:r>
      <w:r w:rsidRPr="00CF3E84">
        <w:rPr>
          <w:rFonts w:hint="eastAsia"/>
          <w:sz w:val="24"/>
        </w:rPr>
        <w:t>iddler</w:t>
      </w:r>
      <w:r w:rsidRPr="00CF3E84">
        <w:rPr>
          <w:sz w:val="24"/>
        </w:rPr>
        <w:t>C</w:t>
      </w:r>
      <w:r w:rsidRPr="00CF3E84">
        <w:rPr>
          <w:rFonts w:hint="eastAsia"/>
          <w:sz w:val="24"/>
        </w:rPr>
        <w:t>ore</w:t>
      </w:r>
      <w:proofErr w:type="spellEnd"/>
      <w:r>
        <w:rPr>
          <w:rFonts w:ascii="宋体" w:hAnsi="宋体" w:cs="DFKai-SB" w:hint="eastAsia"/>
          <w:bCs/>
          <w:sz w:val="24"/>
        </w:rPr>
        <w:t>、</w:t>
      </w:r>
      <w:proofErr w:type="spellStart"/>
      <w:r w:rsidRPr="00CF3E84">
        <w:rPr>
          <w:sz w:val="24"/>
        </w:rPr>
        <w:t>browsermob</w:t>
      </w:r>
      <w:proofErr w:type="spellEnd"/>
      <w:r w:rsidRPr="00CF3E84">
        <w:rPr>
          <w:rFonts w:hint="eastAsia"/>
          <w:sz w:val="24"/>
        </w:rPr>
        <w:t>-proxy</w:t>
      </w:r>
      <w:r>
        <w:rPr>
          <w:rFonts w:ascii="宋体" w:hAnsi="宋体" w:cs="DFKai-SB" w:hint="eastAsia"/>
          <w:bCs/>
          <w:sz w:val="24"/>
        </w:rPr>
        <w:t>等。</w:t>
      </w:r>
      <w:proofErr w:type="spellStart"/>
      <w:r w:rsidRPr="00CF3E84">
        <w:rPr>
          <w:rFonts w:hint="eastAsia"/>
          <w:sz w:val="24"/>
        </w:rPr>
        <w:t>Fiddler</w:t>
      </w:r>
      <w:r w:rsidRPr="00CF3E84">
        <w:rPr>
          <w:sz w:val="24"/>
        </w:rPr>
        <w:t>C</w:t>
      </w:r>
      <w:r w:rsidRPr="00CF3E84">
        <w:rPr>
          <w:rFonts w:hint="eastAsia"/>
          <w:sz w:val="24"/>
        </w:rPr>
        <w:t>ore</w:t>
      </w:r>
      <w:proofErr w:type="spellEnd"/>
      <w:r>
        <w:rPr>
          <w:rFonts w:ascii="宋体" w:hAnsi="宋体" w:cs="DFKai-SB" w:hint="eastAsia"/>
          <w:bCs/>
          <w:sz w:val="24"/>
        </w:rPr>
        <w:t>是</w:t>
      </w:r>
      <w:r w:rsidRPr="00CF3E84">
        <w:rPr>
          <w:rFonts w:hint="eastAsia"/>
          <w:sz w:val="24"/>
        </w:rPr>
        <w:t>fiddler</w:t>
      </w:r>
      <w:r>
        <w:rPr>
          <w:rFonts w:ascii="宋体" w:hAnsi="宋体" w:cs="DFKai-SB" w:hint="eastAsia"/>
          <w:bCs/>
          <w:sz w:val="24"/>
        </w:rPr>
        <w:t>流量分析软件的嵌入式集成模块。开发者在自己的应用中集成</w:t>
      </w:r>
      <w:proofErr w:type="spellStart"/>
      <w:r w:rsidRPr="00CF3E84">
        <w:rPr>
          <w:rFonts w:hint="eastAsia"/>
          <w:sz w:val="24"/>
        </w:rPr>
        <w:t>Fiddler</w:t>
      </w:r>
      <w:r w:rsidRPr="00CF3E84">
        <w:rPr>
          <w:sz w:val="24"/>
        </w:rPr>
        <w:t>C</w:t>
      </w:r>
      <w:r w:rsidRPr="00CF3E84">
        <w:rPr>
          <w:rFonts w:hint="eastAsia"/>
          <w:sz w:val="24"/>
        </w:rPr>
        <w:t>ore</w:t>
      </w:r>
      <w:proofErr w:type="spellEnd"/>
      <w:r>
        <w:rPr>
          <w:rFonts w:ascii="宋体" w:hAnsi="宋体" w:cs="DFKai-SB" w:hint="eastAsia"/>
          <w:bCs/>
          <w:sz w:val="24"/>
        </w:rPr>
        <w:t xml:space="preserve"> ，使用它提供的</w:t>
      </w:r>
      <w:r w:rsidRPr="00CF3E84">
        <w:rPr>
          <w:rFonts w:hint="eastAsia"/>
          <w:sz w:val="24"/>
        </w:rPr>
        <w:t>A</w:t>
      </w:r>
      <w:r w:rsidRPr="00CF3E84">
        <w:rPr>
          <w:sz w:val="24"/>
        </w:rPr>
        <w:t>PI</w:t>
      </w:r>
      <w:r>
        <w:rPr>
          <w:rFonts w:ascii="宋体" w:hAnsi="宋体" w:cs="DFKai-SB" w:hint="eastAsia"/>
          <w:bCs/>
          <w:sz w:val="24"/>
        </w:rPr>
        <w:t>即可获得</w:t>
      </w:r>
      <w:r w:rsidRPr="00CF3E84">
        <w:rPr>
          <w:rFonts w:hint="eastAsia"/>
          <w:sz w:val="24"/>
        </w:rPr>
        <w:t>fiddler</w:t>
      </w:r>
      <w:r>
        <w:rPr>
          <w:rFonts w:ascii="宋体" w:hAnsi="宋体" w:cs="DFKai-SB" w:hint="eastAsia"/>
          <w:bCs/>
          <w:sz w:val="24"/>
        </w:rPr>
        <w:t>的功能，如抓包过滤等。</w:t>
      </w:r>
      <w:proofErr w:type="spellStart"/>
      <w:r w:rsidRPr="00CF3E84">
        <w:rPr>
          <w:sz w:val="24"/>
        </w:rPr>
        <w:t>browsermob</w:t>
      </w:r>
      <w:proofErr w:type="spellEnd"/>
      <w:r w:rsidRPr="00CF3E84">
        <w:rPr>
          <w:rFonts w:hint="eastAsia"/>
          <w:sz w:val="24"/>
        </w:rPr>
        <w:t>-proxy</w:t>
      </w:r>
      <w:r>
        <w:rPr>
          <w:rFonts w:ascii="宋体" w:hAnsi="宋体" w:cs="DFKai-SB" w:hint="eastAsia"/>
          <w:bCs/>
          <w:sz w:val="24"/>
        </w:rPr>
        <w:t>是一个开源的代理工具，提供了一套接口实现对网络流量的控制。这两种代理服务器都</w:t>
      </w:r>
      <w:r>
        <w:rPr>
          <w:rFonts w:ascii="宋体" w:hAnsi="宋体" w:cs="DFKai-SB" w:hint="eastAsia"/>
          <w:bCs/>
          <w:sz w:val="24"/>
        </w:rPr>
        <w:lastRenderedPageBreak/>
        <w:t>能够在用户信任代理服务器证书的前提下通过中间人攻击</w:t>
      </w:r>
      <w:proofErr w:type="spellStart"/>
      <w:r w:rsidRPr="00CF3E84">
        <w:rPr>
          <w:rFonts w:hint="eastAsia"/>
          <w:sz w:val="24"/>
        </w:rPr>
        <w:t>mitm</w:t>
      </w:r>
      <w:proofErr w:type="spellEnd"/>
      <w:r>
        <w:rPr>
          <w:rFonts w:ascii="宋体" w:hAnsi="宋体" w:cs="DFKai-SB" w:hint="eastAsia"/>
          <w:bCs/>
          <w:sz w:val="24"/>
        </w:rPr>
        <w:t>的方式解析</w:t>
      </w:r>
      <w:r w:rsidRPr="00CF3E84">
        <w:rPr>
          <w:sz w:val="24"/>
        </w:rPr>
        <w:t>H</w:t>
      </w:r>
      <w:r w:rsidRPr="00CF3E84">
        <w:rPr>
          <w:rFonts w:hint="eastAsia"/>
          <w:sz w:val="24"/>
        </w:rPr>
        <w:t>ttps</w:t>
      </w:r>
      <w:r>
        <w:rPr>
          <w:rFonts w:ascii="宋体" w:hAnsi="宋体" w:cs="DFKai-SB" w:hint="eastAsia"/>
          <w:bCs/>
          <w:sz w:val="24"/>
        </w:rPr>
        <w:t>流量，获得加密通信的内容。</w:t>
      </w:r>
    </w:p>
    <w:p w14:paraId="05069C90" w14:textId="77777777" w:rsidR="00CF3E84" w:rsidRDefault="00CF3E84" w:rsidP="00CF3E8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基于</w:t>
      </w:r>
      <w:proofErr w:type="spellStart"/>
      <w:r w:rsidRPr="00B03335">
        <w:rPr>
          <w:rFonts w:hint="eastAsia"/>
          <w:sz w:val="24"/>
        </w:rPr>
        <w:t>V</w:t>
      </w:r>
      <w:r w:rsidRPr="00B03335">
        <w:rPr>
          <w:sz w:val="24"/>
        </w:rPr>
        <w:t>PNS</w:t>
      </w:r>
      <w:r w:rsidRPr="00B03335">
        <w:rPr>
          <w:rFonts w:hint="eastAsia"/>
          <w:sz w:val="24"/>
        </w:rPr>
        <w:t>ervice</w:t>
      </w:r>
      <w:proofErr w:type="spellEnd"/>
      <w:r>
        <w:rPr>
          <w:rFonts w:ascii="宋体" w:hAnsi="宋体" w:cs="DFKai-SB" w:hint="eastAsia"/>
          <w:bCs/>
          <w:sz w:val="24"/>
        </w:rPr>
        <w:t>编写</w:t>
      </w:r>
      <w:r w:rsidRPr="00B03335">
        <w:rPr>
          <w:rFonts w:hint="eastAsia"/>
          <w:sz w:val="24"/>
        </w:rPr>
        <w:t>V</w:t>
      </w:r>
      <w:r w:rsidRPr="00B03335">
        <w:rPr>
          <w:sz w:val="24"/>
        </w:rPr>
        <w:t>PN</w:t>
      </w:r>
      <w:r>
        <w:rPr>
          <w:rFonts w:ascii="宋体" w:hAnsi="宋体" w:cs="DFKai-SB" w:hint="eastAsia"/>
          <w:bCs/>
          <w:sz w:val="24"/>
        </w:rPr>
        <w:t>程序</w:t>
      </w:r>
    </w:p>
    <w:p w14:paraId="69B0EFD1" w14:textId="77777777" w:rsidR="00CF3E84" w:rsidRDefault="00CF3E84" w:rsidP="00CF3E8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 w:rsidRPr="00B03335">
        <w:rPr>
          <w:rFonts w:hint="eastAsia"/>
          <w:sz w:val="24"/>
        </w:rPr>
        <w:t>Google</w:t>
      </w:r>
      <w:r>
        <w:rPr>
          <w:rFonts w:ascii="宋体" w:hAnsi="宋体" w:cs="DFKai-SB" w:hint="eastAsia"/>
          <w:bCs/>
          <w:sz w:val="24"/>
        </w:rPr>
        <w:t>在</w:t>
      </w:r>
      <w:r w:rsidRPr="00B03335">
        <w:rPr>
          <w:rFonts w:hint="eastAsia"/>
          <w:sz w:val="24"/>
        </w:rPr>
        <w:t>Android</w:t>
      </w:r>
      <w:r w:rsidRPr="00B03335">
        <w:rPr>
          <w:sz w:val="24"/>
        </w:rPr>
        <w:t xml:space="preserve"> API </w:t>
      </w:r>
      <w:r w:rsidRPr="00B03335">
        <w:rPr>
          <w:rFonts w:hint="eastAsia"/>
          <w:sz w:val="24"/>
        </w:rPr>
        <w:t>level</w:t>
      </w:r>
      <w:r w:rsidRPr="00B03335">
        <w:rPr>
          <w:sz w:val="24"/>
        </w:rPr>
        <w:t xml:space="preserve"> 14</w:t>
      </w:r>
      <w:r>
        <w:rPr>
          <w:rFonts w:ascii="宋体" w:hAnsi="宋体" w:cs="DFKai-SB" w:hint="eastAsia"/>
          <w:bCs/>
          <w:sz w:val="24"/>
        </w:rPr>
        <w:t>中引入了</w:t>
      </w:r>
      <w:proofErr w:type="spellStart"/>
      <w:r w:rsidRPr="00B03335">
        <w:rPr>
          <w:rFonts w:hint="eastAsia"/>
          <w:sz w:val="24"/>
        </w:rPr>
        <w:t>V</w:t>
      </w:r>
      <w:r w:rsidRPr="00B03335">
        <w:rPr>
          <w:sz w:val="24"/>
        </w:rPr>
        <w:t>PNS</w:t>
      </w:r>
      <w:r w:rsidRPr="00B03335">
        <w:rPr>
          <w:rFonts w:hint="eastAsia"/>
          <w:sz w:val="24"/>
        </w:rPr>
        <w:t>ervice</w:t>
      </w:r>
      <w:proofErr w:type="spellEnd"/>
      <w:r>
        <w:rPr>
          <w:rFonts w:ascii="宋体" w:hAnsi="宋体" w:cs="DFKai-SB" w:hint="eastAsia"/>
          <w:bCs/>
          <w:sz w:val="24"/>
        </w:rPr>
        <w:t>，为开发者提供了开发</w:t>
      </w:r>
      <w:r w:rsidRPr="00B03335">
        <w:rPr>
          <w:rFonts w:hint="eastAsia"/>
          <w:sz w:val="24"/>
        </w:rPr>
        <w:t>Android</w:t>
      </w:r>
      <w:r w:rsidRPr="00B03335">
        <w:rPr>
          <w:sz w:val="24"/>
        </w:rPr>
        <w:t xml:space="preserve"> VPN</w:t>
      </w:r>
      <w:r>
        <w:rPr>
          <w:rFonts w:ascii="宋体" w:hAnsi="宋体" w:cs="DFKai-SB" w:hint="eastAsia"/>
          <w:bCs/>
          <w:sz w:val="24"/>
        </w:rPr>
        <w:t>程序的框架和接口。</w:t>
      </w:r>
      <w:r w:rsidRPr="00B03335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开启</w:t>
      </w:r>
      <w:r w:rsidRPr="00B03335">
        <w:rPr>
          <w:rFonts w:hint="eastAsia"/>
          <w:sz w:val="24"/>
        </w:rPr>
        <w:t>V</w:t>
      </w:r>
      <w:r w:rsidRPr="00B03335">
        <w:rPr>
          <w:sz w:val="24"/>
        </w:rPr>
        <w:t>PN</w:t>
      </w:r>
      <w:r>
        <w:rPr>
          <w:rFonts w:ascii="宋体" w:hAnsi="宋体" w:cs="DFKai-SB" w:hint="eastAsia"/>
          <w:bCs/>
          <w:sz w:val="24"/>
        </w:rPr>
        <w:t>后，</w:t>
      </w:r>
      <w:r w:rsidRPr="00B03335">
        <w:rPr>
          <w:rFonts w:hint="eastAsia"/>
          <w:sz w:val="24"/>
        </w:rPr>
        <w:t>V</w:t>
      </w:r>
      <w:r w:rsidRPr="00B03335">
        <w:rPr>
          <w:sz w:val="24"/>
        </w:rPr>
        <w:t>PN</w:t>
      </w:r>
      <w:r>
        <w:rPr>
          <w:rFonts w:ascii="宋体" w:hAnsi="宋体" w:cs="DFKai-SB" w:hint="eastAsia"/>
          <w:bCs/>
          <w:sz w:val="24"/>
        </w:rPr>
        <w:t>程序可以获得几乎所有网络流量。对于一个向外发送的数据包，一般会在</w:t>
      </w:r>
      <w:r w:rsidRPr="00B03335">
        <w:rPr>
          <w:sz w:val="24"/>
        </w:rPr>
        <w:t>A</w:t>
      </w:r>
      <w:r w:rsidRPr="00B03335">
        <w:rPr>
          <w:rFonts w:hint="eastAsia"/>
          <w:sz w:val="24"/>
        </w:rPr>
        <w:t>ndroid</w:t>
      </w:r>
      <w:r w:rsidRPr="00B03335">
        <w:rPr>
          <w:sz w:val="24"/>
        </w:rPr>
        <w:t xml:space="preserve"> VPN</w:t>
      </w:r>
      <w:r>
        <w:rPr>
          <w:rFonts w:ascii="宋体" w:hAnsi="宋体" w:cs="DFKai-SB" w:hint="eastAsia"/>
          <w:bCs/>
          <w:sz w:val="24"/>
        </w:rPr>
        <w:t>服务框架中经历4个转发过程。进入</w:t>
      </w:r>
      <w:r w:rsidRPr="00B03335">
        <w:rPr>
          <w:sz w:val="24"/>
        </w:rPr>
        <w:t>A</w:t>
      </w:r>
      <w:r w:rsidRPr="00B03335">
        <w:rPr>
          <w:rFonts w:hint="eastAsia"/>
          <w:sz w:val="24"/>
        </w:rPr>
        <w:t>ndroid</w:t>
      </w:r>
      <w:r>
        <w:rPr>
          <w:rFonts w:ascii="宋体" w:hAnsi="宋体" w:cs="DFKai-SB" w:hint="eastAsia"/>
          <w:bCs/>
          <w:sz w:val="24"/>
        </w:rPr>
        <w:t>的数据包过程与之类似。</w:t>
      </w:r>
    </w:p>
    <w:p w14:paraId="43ED04E9" w14:textId="77777777" w:rsidR="00CF3E84" w:rsidRDefault="00CF3E84" w:rsidP="00CF3E84">
      <w:pPr>
        <w:autoSpaceDE w:val="0"/>
        <w:autoSpaceDN w:val="0"/>
        <w:adjustRightInd w:val="0"/>
        <w:spacing w:line="360" w:lineRule="auto"/>
        <w:ind w:firstLineChars="200" w:firstLine="360"/>
        <w:jc w:val="center"/>
        <w:rPr>
          <w:sz w:val="18"/>
          <w:szCs w:val="18"/>
        </w:rPr>
      </w:pPr>
      <w:r>
        <w:rPr>
          <w:sz w:val="18"/>
          <w:szCs w:val="18"/>
        </w:rPr>
        <w:object w:dxaOrig="4741" w:dyaOrig="6097" w14:anchorId="0C101818">
          <v:shape id="_x0000_i1026" type="#_x0000_t75" style="width:150.75pt;height:194.25pt" o:ole="">
            <v:imagedata r:id="rId11" o:title=""/>
          </v:shape>
          <o:OLEObject Type="Embed" ProgID="Visio.Drawing.15" ShapeID="_x0000_i1026" DrawAspect="Content" ObjectID="_1588963906" r:id="rId12"/>
        </w:object>
      </w:r>
    </w:p>
    <w:p w14:paraId="76E22C44" w14:textId="77777777" w:rsidR="00CF3E84" w:rsidRPr="00B03335" w:rsidRDefault="00CF3E84" w:rsidP="00CF3E84">
      <w:pPr>
        <w:autoSpaceDE w:val="0"/>
        <w:autoSpaceDN w:val="0"/>
        <w:adjustRightInd w:val="0"/>
        <w:spacing w:line="360" w:lineRule="auto"/>
        <w:ind w:firstLineChars="200" w:firstLine="420"/>
        <w:jc w:val="center"/>
        <w:rPr>
          <w:rFonts w:ascii="宋体" w:hAnsi="宋体" w:cs="DFKai-SB"/>
          <w:bCs/>
        </w:rPr>
      </w:pPr>
      <w:r w:rsidRPr="00B03335">
        <w:rPr>
          <w:rFonts w:ascii="宋体" w:hAnsi="宋体" w:cs="DFKai-SB" w:hint="eastAsia"/>
          <w:bCs/>
        </w:rPr>
        <w:t>图 数据包在</w:t>
      </w:r>
      <w:r w:rsidRPr="00B03335">
        <w:rPr>
          <w:rFonts w:hint="eastAsia"/>
        </w:rPr>
        <w:t>V</w:t>
      </w:r>
      <w:r w:rsidRPr="00B03335">
        <w:t>PN</w:t>
      </w:r>
      <w:r w:rsidRPr="00B03335">
        <w:rPr>
          <w:rFonts w:ascii="宋体" w:hAnsi="宋体" w:cs="DFKai-SB" w:hint="eastAsia"/>
          <w:bCs/>
        </w:rPr>
        <w:t>中的转发过程</w:t>
      </w:r>
    </w:p>
    <w:p w14:paraId="5DC933CC" w14:textId="77777777" w:rsidR="00CF3E84" w:rsidRDefault="00CF3E84" w:rsidP="00CF3E84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应用程序使用</w:t>
      </w:r>
      <w:r w:rsidRPr="00B03335">
        <w:rPr>
          <w:rFonts w:hint="eastAsia"/>
          <w:sz w:val="24"/>
        </w:rPr>
        <w:t>socket</w:t>
      </w:r>
      <w:r>
        <w:rPr>
          <w:rFonts w:ascii="宋体" w:hAnsi="宋体" w:cs="DFKai-SB" w:hint="eastAsia"/>
          <w:bCs/>
          <w:sz w:val="24"/>
        </w:rPr>
        <w:t>，将数据包发送到真实网络设备上。</w:t>
      </w:r>
    </w:p>
    <w:p w14:paraId="0AD50622" w14:textId="77777777" w:rsidR="00CF3E84" w:rsidRDefault="00CF3E84" w:rsidP="00CF3E84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宋体" w:hAnsi="宋体" w:cs="DFKai-SB"/>
          <w:bCs/>
          <w:sz w:val="24"/>
        </w:rPr>
      </w:pPr>
      <w:r w:rsidRPr="00B03335">
        <w:rPr>
          <w:rFonts w:hint="eastAsia"/>
          <w:sz w:val="24"/>
        </w:rPr>
        <w:t>Android</w:t>
      </w:r>
      <w:r w:rsidRPr="00175966">
        <w:rPr>
          <w:rFonts w:ascii="宋体" w:hAnsi="宋体" w:cs="DFKai-SB" w:hint="eastAsia"/>
          <w:bCs/>
          <w:sz w:val="24"/>
        </w:rPr>
        <w:t>系统通过</w:t>
      </w:r>
      <w:r w:rsidRPr="00B03335">
        <w:rPr>
          <w:rFonts w:hint="eastAsia"/>
          <w:sz w:val="24"/>
        </w:rPr>
        <w:t>iptables</w:t>
      </w:r>
      <w:r w:rsidRPr="00175966">
        <w:rPr>
          <w:rFonts w:ascii="宋体" w:hAnsi="宋体" w:cs="DFKai-SB" w:hint="eastAsia"/>
          <w:bCs/>
          <w:sz w:val="24"/>
        </w:rPr>
        <w:t>，使用</w:t>
      </w:r>
      <w:r w:rsidRPr="00B03335">
        <w:rPr>
          <w:rFonts w:hint="eastAsia"/>
          <w:sz w:val="24"/>
        </w:rPr>
        <w:t>NAT</w:t>
      </w:r>
      <w:r w:rsidRPr="00175966">
        <w:rPr>
          <w:rFonts w:ascii="宋体" w:hAnsi="宋体" w:cs="DFKai-SB" w:hint="eastAsia"/>
          <w:bCs/>
          <w:sz w:val="24"/>
        </w:rPr>
        <w:t>，将所有的数据包转发到TUN虚拟网络设备上去，端口是</w:t>
      </w:r>
      <w:r w:rsidRPr="00B03335">
        <w:rPr>
          <w:rFonts w:hint="eastAsia"/>
          <w:sz w:val="24"/>
        </w:rPr>
        <w:t>tun0</w:t>
      </w:r>
      <w:r>
        <w:rPr>
          <w:rFonts w:ascii="宋体" w:hAnsi="宋体" w:cs="DFKai-SB" w:hint="eastAsia"/>
          <w:bCs/>
          <w:sz w:val="24"/>
        </w:rPr>
        <w:t>。</w:t>
      </w:r>
    </w:p>
    <w:p w14:paraId="295904D8" w14:textId="0726BE1B" w:rsidR="00CF3E84" w:rsidRDefault="00CF3E84" w:rsidP="00CF3E84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宋体" w:hAnsi="宋体" w:cs="DFKai-SB"/>
          <w:bCs/>
          <w:sz w:val="24"/>
        </w:rPr>
      </w:pPr>
      <w:r w:rsidRPr="00B03335">
        <w:rPr>
          <w:rFonts w:hint="eastAsia"/>
          <w:sz w:val="24"/>
        </w:rPr>
        <w:t>VPN</w:t>
      </w:r>
      <w:r w:rsidRPr="00FD3AD2">
        <w:rPr>
          <w:rFonts w:ascii="宋体" w:hAnsi="宋体" w:cs="DFKai-SB" w:hint="eastAsia"/>
          <w:bCs/>
          <w:sz w:val="24"/>
        </w:rPr>
        <w:t>程序通过打开</w:t>
      </w:r>
      <w:r w:rsidRPr="00B03335">
        <w:rPr>
          <w:rFonts w:hint="eastAsia"/>
          <w:sz w:val="24"/>
        </w:rPr>
        <w:t>/dev/tun</w:t>
      </w:r>
      <w:r w:rsidRPr="00FD3AD2">
        <w:rPr>
          <w:rFonts w:ascii="宋体" w:hAnsi="宋体" w:cs="DFKai-SB" w:hint="eastAsia"/>
          <w:bCs/>
          <w:sz w:val="24"/>
        </w:rPr>
        <w:t>设备，并读取该设备上的数据，可以获得所有转发到</w:t>
      </w:r>
      <w:r w:rsidR="00B03335">
        <w:rPr>
          <w:rFonts w:hint="eastAsia"/>
          <w:sz w:val="24"/>
        </w:rPr>
        <w:t>tun</w:t>
      </w:r>
      <w:r w:rsidRPr="00FD3AD2">
        <w:rPr>
          <w:rFonts w:ascii="宋体" w:hAnsi="宋体" w:cs="DFKai-SB" w:hint="eastAsia"/>
          <w:bCs/>
          <w:sz w:val="24"/>
        </w:rPr>
        <w:t>虚拟网络设备上的</w:t>
      </w:r>
      <w:r w:rsidRPr="00B03335">
        <w:rPr>
          <w:rFonts w:hint="eastAsia"/>
          <w:sz w:val="24"/>
        </w:rPr>
        <w:t>IP</w:t>
      </w:r>
      <w:r w:rsidRPr="00FD3AD2">
        <w:rPr>
          <w:rFonts w:ascii="宋体" w:hAnsi="宋体" w:cs="DFKai-SB" w:hint="eastAsia"/>
          <w:bCs/>
          <w:sz w:val="24"/>
        </w:rPr>
        <w:t>包。因为设备上的所有</w:t>
      </w:r>
      <w:r w:rsidRPr="00B03335">
        <w:rPr>
          <w:rFonts w:hint="eastAsia"/>
          <w:sz w:val="24"/>
        </w:rPr>
        <w:t>IP</w:t>
      </w:r>
      <w:r w:rsidRPr="00FD3AD2">
        <w:rPr>
          <w:rFonts w:ascii="宋体" w:hAnsi="宋体" w:cs="DFKai-SB" w:hint="eastAsia"/>
          <w:bCs/>
          <w:sz w:val="24"/>
        </w:rPr>
        <w:t>包都被</w:t>
      </w:r>
      <w:r w:rsidRPr="00B03335">
        <w:rPr>
          <w:rFonts w:hint="eastAsia"/>
          <w:sz w:val="24"/>
        </w:rPr>
        <w:t>NAT</w:t>
      </w:r>
      <w:r w:rsidRPr="00FD3AD2">
        <w:rPr>
          <w:rFonts w:ascii="宋体" w:hAnsi="宋体" w:cs="DFKai-SB" w:hint="eastAsia"/>
          <w:bCs/>
          <w:sz w:val="24"/>
        </w:rPr>
        <w:t>转成原地址是</w:t>
      </w:r>
      <w:r w:rsidRPr="00B03335">
        <w:rPr>
          <w:rFonts w:hint="eastAsia"/>
          <w:sz w:val="24"/>
        </w:rPr>
        <w:t>tun0</w:t>
      </w:r>
      <w:r w:rsidRPr="00FD3AD2">
        <w:rPr>
          <w:rFonts w:ascii="宋体" w:hAnsi="宋体" w:cs="DFKai-SB" w:hint="eastAsia"/>
          <w:bCs/>
          <w:sz w:val="24"/>
        </w:rPr>
        <w:t>端口发送，所以</w:t>
      </w:r>
      <w:r w:rsidRPr="00B03335">
        <w:rPr>
          <w:rFonts w:hint="eastAsia"/>
          <w:sz w:val="24"/>
        </w:rPr>
        <w:t>VPN</w:t>
      </w:r>
      <w:r w:rsidRPr="00FD3AD2">
        <w:rPr>
          <w:rFonts w:ascii="宋体" w:hAnsi="宋体" w:cs="DFKai-SB" w:hint="eastAsia"/>
          <w:bCs/>
          <w:sz w:val="24"/>
        </w:rPr>
        <w:t>程序可以获得进出该设备的几乎所有的数据</w:t>
      </w:r>
      <w:r>
        <w:rPr>
          <w:rFonts w:ascii="宋体" w:hAnsi="宋体" w:cs="DFKai-SB" w:hint="eastAsia"/>
          <w:bCs/>
          <w:sz w:val="24"/>
        </w:rPr>
        <w:t>，只有如本地回环数据等少数流量无法获得。</w:t>
      </w:r>
    </w:p>
    <w:p w14:paraId="571B98AD" w14:textId="4D069B65" w:rsidR="00CF3E84" w:rsidRDefault="00CF3E84" w:rsidP="00CF3E84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宋体" w:hAnsi="宋体" w:cs="DFKai-SB"/>
          <w:bCs/>
          <w:sz w:val="24"/>
        </w:rPr>
      </w:pPr>
      <w:r w:rsidRPr="00B03335">
        <w:rPr>
          <w:rFonts w:hint="eastAsia"/>
          <w:sz w:val="24"/>
        </w:rPr>
        <w:t>VPN</w:t>
      </w:r>
      <w:r>
        <w:rPr>
          <w:rFonts w:ascii="宋体" w:hAnsi="宋体" w:cs="DFKai-SB" w:hint="eastAsia"/>
          <w:bCs/>
          <w:sz w:val="24"/>
        </w:rPr>
        <w:t>程序</w:t>
      </w:r>
      <w:r w:rsidRPr="00FD3AD2">
        <w:rPr>
          <w:rFonts w:ascii="宋体" w:hAnsi="宋体" w:cs="DFKai-SB" w:hint="eastAsia"/>
          <w:bCs/>
          <w:sz w:val="24"/>
        </w:rPr>
        <w:t>可以</w:t>
      </w:r>
      <w:r>
        <w:rPr>
          <w:rFonts w:ascii="宋体" w:hAnsi="宋体" w:cs="DFKai-SB" w:hint="eastAsia"/>
          <w:bCs/>
          <w:sz w:val="24"/>
        </w:rPr>
        <w:t>对拿到的数据包</w:t>
      </w:r>
      <w:r w:rsidRPr="00FD3AD2">
        <w:rPr>
          <w:rFonts w:ascii="宋体" w:hAnsi="宋体" w:cs="DFKai-SB" w:hint="eastAsia"/>
          <w:bCs/>
          <w:sz w:val="24"/>
        </w:rPr>
        <w:t>做一些处理，然后将处理过后的数据包，通过真实的网络设备发送出去。为了防止发送的数据包再被转到</w:t>
      </w:r>
      <w:r w:rsidR="00B03335" w:rsidRPr="00B03335">
        <w:rPr>
          <w:rFonts w:hint="eastAsia"/>
          <w:sz w:val="24"/>
        </w:rPr>
        <w:t>tun</w:t>
      </w:r>
      <w:r w:rsidRPr="00FD3AD2">
        <w:rPr>
          <w:rFonts w:ascii="宋体" w:hAnsi="宋体" w:cs="DFKai-SB" w:hint="eastAsia"/>
          <w:bCs/>
          <w:sz w:val="24"/>
        </w:rPr>
        <w:t>虚拟网络设备上，VPN程序所使用的socket必须先被明确绑定到真实的网络设备上去。</w:t>
      </w:r>
    </w:p>
    <w:p w14:paraId="58BD0641" w14:textId="77777777" w:rsidR="00CF3E84" w:rsidRPr="00FD3AD2" w:rsidRDefault="00CF3E84" w:rsidP="00CF3E8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 w:rsidRPr="00B03335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一款名为</w:t>
      </w:r>
      <w:r w:rsidRPr="00B03335">
        <w:rPr>
          <w:rFonts w:hint="eastAsia"/>
          <w:sz w:val="24"/>
        </w:rPr>
        <w:t>packet</w:t>
      </w:r>
      <w:r w:rsidRPr="00B03335">
        <w:rPr>
          <w:sz w:val="24"/>
        </w:rPr>
        <w:t xml:space="preserve"> </w:t>
      </w:r>
      <w:r w:rsidRPr="00B03335">
        <w:rPr>
          <w:rFonts w:hint="eastAsia"/>
          <w:sz w:val="24"/>
        </w:rPr>
        <w:t>capture</w:t>
      </w:r>
      <w:r>
        <w:rPr>
          <w:rFonts w:ascii="宋体" w:hAnsi="宋体" w:cs="DFKai-SB" w:hint="eastAsia"/>
          <w:bCs/>
          <w:sz w:val="24"/>
        </w:rPr>
        <w:t>的应用使用</w:t>
      </w:r>
      <w:proofErr w:type="spellStart"/>
      <w:r w:rsidRPr="00B03335">
        <w:rPr>
          <w:rFonts w:hint="eastAsia"/>
          <w:sz w:val="24"/>
        </w:rPr>
        <w:t>V</w:t>
      </w:r>
      <w:r w:rsidRPr="00B03335">
        <w:rPr>
          <w:sz w:val="24"/>
        </w:rPr>
        <w:t>PNS</w:t>
      </w:r>
      <w:r w:rsidRPr="00B03335">
        <w:rPr>
          <w:rFonts w:hint="eastAsia"/>
          <w:sz w:val="24"/>
        </w:rPr>
        <w:t>ervice</w:t>
      </w:r>
      <w:proofErr w:type="spellEnd"/>
      <w:r>
        <w:rPr>
          <w:rFonts w:ascii="宋体" w:hAnsi="宋体" w:cs="DFKai-SB" w:hint="eastAsia"/>
          <w:bCs/>
          <w:sz w:val="24"/>
        </w:rPr>
        <w:t>实现了</w:t>
      </w:r>
      <w:proofErr w:type="gramStart"/>
      <w:r>
        <w:rPr>
          <w:rFonts w:ascii="宋体" w:hAnsi="宋体" w:cs="DFKai-SB" w:hint="eastAsia"/>
          <w:bCs/>
          <w:sz w:val="24"/>
        </w:rPr>
        <w:t>流量抓</w:t>
      </w:r>
      <w:proofErr w:type="gramEnd"/>
      <w:r>
        <w:rPr>
          <w:rFonts w:ascii="宋体" w:hAnsi="宋体" w:cs="DFKai-SB" w:hint="eastAsia"/>
          <w:bCs/>
          <w:sz w:val="24"/>
        </w:rPr>
        <w:t>包，此外开发者助手中也实现了</w:t>
      </w:r>
      <w:r w:rsidRPr="00B03335">
        <w:rPr>
          <w:rFonts w:hint="eastAsia"/>
          <w:sz w:val="24"/>
        </w:rPr>
        <w:t>V</w:t>
      </w:r>
      <w:r w:rsidRPr="00B03335">
        <w:rPr>
          <w:sz w:val="24"/>
        </w:rPr>
        <w:t>PN</w:t>
      </w:r>
      <w:r>
        <w:rPr>
          <w:rFonts w:ascii="宋体" w:hAnsi="宋体" w:cs="DFKai-SB" w:hint="eastAsia"/>
          <w:bCs/>
          <w:sz w:val="24"/>
        </w:rPr>
        <w:t>抓包的功能。</w:t>
      </w:r>
    </w:p>
    <w:p w14:paraId="66A5CA8C" w14:textId="77777777" w:rsidR="00CF3E84" w:rsidRDefault="00CF3E84" w:rsidP="00CF3E8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使用</w:t>
      </w:r>
      <w:r w:rsidRPr="00B03335">
        <w:rPr>
          <w:sz w:val="24"/>
        </w:rPr>
        <w:t>A</w:t>
      </w:r>
      <w:r w:rsidRPr="00B03335">
        <w:rPr>
          <w:rFonts w:hint="eastAsia"/>
          <w:sz w:val="24"/>
        </w:rPr>
        <w:t>ndroid</w:t>
      </w:r>
      <w:r w:rsidRPr="00B03335">
        <w:rPr>
          <w:sz w:val="24"/>
        </w:rPr>
        <w:t xml:space="preserve"> </w:t>
      </w:r>
      <w:proofErr w:type="spellStart"/>
      <w:r w:rsidRPr="00B03335">
        <w:rPr>
          <w:rFonts w:hint="eastAsia"/>
          <w:sz w:val="24"/>
        </w:rPr>
        <w:t>tcpdump</w:t>
      </w:r>
      <w:proofErr w:type="spellEnd"/>
    </w:p>
    <w:p w14:paraId="01583C06" w14:textId="4B438955" w:rsidR="00CF3E84" w:rsidRDefault="00CF3E84" w:rsidP="00CF3E8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 w:rsidRPr="00B03335">
        <w:rPr>
          <w:rFonts w:hint="eastAsia"/>
          <w:sz w:val="24"/>
        </w:rPr>
        <w:lastRenderedPageBreak/>
        <w:t xml:space="preserve">Android </w:t>
      </w:r>
      <w:proofErr w:type="spellStart"/>
      <w:r w:rsidRPr="00B03335">
        <w:rPr>
          <w:rFonts w:hint="eastAsia"/>
          <w:sz w:val="24"/>
        </w:rPr>
        <w:t>tcpdump</w:t>
      </w:r>
      <w:proofErr w:type="spellEnd"/>
      <w:r w:rsidRPr="00FD3AD2">
        <w:rPr>
          <w:rFonts w:ascii="宋体" w:hAnsi="宋体" w:cs="DFKai-SB" w:hint="eastAsia"/>
          <w:bCs/>
          <w:sz w:val="24"/>
        </w:rPr>
        <w:t>是一个命令行窗口工具集，可以抓取</w:t>
      </w:r>
      <w:r w:rsidR="00B03335" w:rsidRPr="00DC33B0">
        <w:rPr>
          <w:sz w:val="24"/>
        </w:rPr>
        <w:t>WLAN</w:t>
      </w:r>
      <w:r w:rsidRPr="00FD3AD2">
        <w:rPr>
          <w:rFonts w:ascii="宋体" w:hAnsi="宋体" w:cs="DFKai-SB" w:hint="eastAsia"/>
          <w:bCs/>
          <w:sz w:val="24"/>
        </w:rPr>
        <w:t>、蜂窝网络等环境下的数据流量。</w:t>
      </w:r>
      <w:proofErr w:type="spellStart"/>
      <w:r w:rsidRPr="00DC33B0">
        <w:rPr>
          <w:rFonts w:hint="eastAsia"/>
          <w:sz w:val="24"/>
        </w:rPr>
        <w:t>tcpdump</w:t>
      </w:r>
      <w:proofErr w:type="spellEnd"/>
      <w:r w:rsidRPr="00FD3AD2">
        <w:rPr>
          <w:rFonts w:ascii="宋体" w:hAnsi="宋体" w:cs="DFKai-SB" w:hint="eastAsia"/>
          <w:bCs/>
          <w:sz w:val="24"/>
        </w:rPr>
        <w:t>是</w:t>
      </w:r>
      <w:r w:rsidRPr="00DC33B0">
        <w:rPr>
          <w:rFonts w:hint="eastAsia"/>
          <w:sz w:val="24"/>
        </w:rPr>
        <w:t>Linux</w:t>
      </w:r>
      <w:r w:rsidRPr="00FD3AD2">
        <w:rPr>
          <w:rFonts w:ascii="宋体" w:hAnsi="宋体" w:cs="DFKai-SB" w:hint="eastAsia"/>
          <w:bCs/>
          <w:sz w:val="24"/>
        </w:rPr>
        <w:t>下一款强大的网络数据采集分析工具，而</w:t>
      </w:r>
      <w:r w:rsidRPr="00DC33B0">
        <w:rPr>
          <w:rFonts w:hint="eastAsia"/>
          <w:sz w:val="24"/>
        </w:rPr>
        <w:t xml:space="preserve">Android </w:t>
      </w:r>
      <w:proofErr w:type="spellStart"/>
      <w:r w:rsidRPr="00DC33B0">
        <w:rPr>
          <w:rFonts w:hint="eastAsia"/>
          <w:sz w:val="24"/>
        </w:rPr>
        <w:t>tcpdump</w:t>
      </w:r>
      <w:proofErr w:type="spellEnd"/>
      <w:r w:rsidRPr="00FD3AD2">
        <w:rPr>
          <w:rFonts w:ascii="宋体" w:hAnsi="宋体" w:cs="DFKai-SB" w:hint="eastAsia"/>
          <w:bCs/>
          <w:sz w:val="24"/>
        </w:rPr>
        <w:t>则是</w:t>
      </w:r>
      <w:proofErr w:type="spellStart"/>
      <w:r w:rsidRPr="00DC33B0">
        <w:rPr>
          <w:rFonts w:hint="eastAsia"/>
          <w:sz w:val="24"/>
        </w:rPr>
        <w:t>tcpdump</w:t>
      </w:r>
      <w:proofErr w:type="spellEnd"/>
      <w:r w:rsidRPr="00FD3AD2">
        <w:rPr>
          <w:rFonts w:ascii="宋体" w:hAnsi="宋体" w:cs="DFKai-SB" w:hint="eastAsia"/>
          <w:bCs/>
          <w:sz w:val="24"/>
        </w:rPr>
        <w:t>针对</w:t>
      </w:r>
      <w:r w:rsidRPr="00DC33B0">
        <w:rPr>
          <w:rFonts w:hint="eastAsia"/>
          <w:sz w:val="24"/>
        </w:rPr>
        <w:t>ARM</w:t>
      </w:r>
      <w:r w:rsidRPr="00FD3AD2">
        <w:rPr>
          <w:rFonts w:ascii="宋体" w:hAnsi="宋体" w:cs="DFKai-SB" w:hint="eastAsia"/>
          <w:bCs/>
          <w:sz w:val="24"/>
        </w:rPr>
        <w:t>架构处理器的编译版本。</w:t>
      </w:r>
      <w:proofErr w:type="spellStart"/>
      <w:r w:rsidRPr="00DC33B0">
        <w:rPr>
          <w:rFonts w:hint="eastAsia"/>
          <w:sz w:val="24"/>
        </w:rPr>
        <w:t>tcpdump</w:t>
      </w:r>
      <w:proofErr w:type="spellEnd"/>
      <w:r w:rsidRPr="00FD3AD2">
        <w:rPr>
          <w:rFonts w:ascii="宋体" w:hAnsi="宋体" w:cs="DFKai-SB" w:hint="eastAsia"/>
          <w:bCs/>
          <w:sz w:val="24"/>
        </w:rPr>
        <w:t>通过</w:t>
      </w:r>
      <w:proofErr w:type="spellStart"/>
      <w:r w:rsidRPr="00DC33B0">
        <w:rPr>
          <w:rFonts w:hint="eastAsia"/>
          <w:sz w:val="24"/>
        </w:rPr>
        <w:t>libpacp</w:t>
      </w:r>
      <w:proofErr w:type="spellEnd"/>
      <w:r w:rsidRPr="00FD3AD2">
        <w:rPr>
          <w:rFonts w:ascii="宋体" w:hAnsi="宋体" w:cs="DFKai-SB" w:hint="eastAsia"/>
          <w:bCs/>
          <w:sz w:val="24"/>
        </w:rPr>
        <w:t>来抓取报文，在</w:t>
      </w:r>
      <w:r w:rsidRPr="00DC33B0">
        <w:rPr>
          <w:rFonts w:hint="eastAsia"/>
          <w:sz w:val="24"/>
        </w:rPr>
        <w:t>Linux</w:t>
      </w:r>
      <w:r w:rsidRPr="00FD3AD2">
        <w:rPr>
          <w:rFonts w:ascii="宋体" w:hAnsi="宋体" w:cs="DFKai-SB" w:hint="eastAsia"/>
          <w:bCs/>
          <w:sz w:val="24"/>
        </w:rPr>
        <w:t>中</w:t>
      </w:r>
      <w:proofErr w:type="spellStart"/>
      <w:r w:rsidRPr="00DC33B0">
        <w:rPr>
          <w:rFonts w:hint="eastAsia"/>
          <w:sz w:val="24"/>
        </w:rPr>
        <w:t>libpacp</w:t>
      </w:r>
      <w:proofErr w:type="spellEnd"/>
      <w:r w:rsidRPr="00FD3AD2">
        <w:rPr>
          <w:rFonts w:ascii="宋体" w:hAnsi="宋体" w:cs="DFKai-SB" w:hint="eastAsia"/>
          <w:bCs/>
          <w:sz w:val="24"/>
        </w:rPr>
        <w:t>使用</w:t>
      </w:r>
      <w:r w:rsidRPr="00DC33B0">
        <w:rPr>
          <w:rFonts w:hint="eastAsia"/>
          <w:sz w:val="24"/>
        </w:rPr>
        <w:t>AF_PACK</w:t>
      </w:r>
      <w:r w:rsidRPr="00FD3AD2">
        <w:rPr>
          <w:rFonts w:ascii="宋体" w:hAnsi="宋体" w:cs="DFKai-SB" w:hint="eastAsia"/>
          <w:bCs/>
          <w:sz w:val="24"/>
        </w:rPr>
        <w:t>套接字实现对流量的抓取分析。</w:t>
      </w:r>
      <w:r w:rsidRPr="00DC33B0">
        <w:rPr>
          <w:rFonts w:hint="eastAsia"/>
          <w:sz w:val="24"/>
        </w:rPr>
        <w:t>Android</w:t>
      </w:r>
      <w:r w:rsidRPr="00FD3AD2">
        <w:rPr>
          <w:rFonts w:ascii="宋体" w:hAnsi="宋体" w:cs="DFKai-SB" w:hint="eastAsia"/>
          <w:bCs/>
          <w:sz w:val="24"/>
        </w:rPr>
        <w:t>设备必须取得</w:t>
      </w:r>
      <w:r w:rsidRPr="00DC33B0">
        <w:rPr>
          <w:rFonts w:hint="eastAsia"/>
          <w:sz w:val="24"/>
        </w:rPr>
        <w:t>root</w:t>
      </w:r>
      <w:r w:rsidRPr="00FD3AD2">
        <w:rPr>
          <w:rFonts w:ascii="宋体" w:hAnsi="宋体" w:cs="DFKai-SB" w:hint="eastAsia"/>
          <w:bCs/>
          <w:sz w:val="24"/>
        </w:rPr>
        <w:t>权限才能使用</w:t>
      </w:r>
      <w:proofErr w:type="spellStart"/>
      <w:r w:rsidRPr="00DC33B0">
        <w:rPr>
          <w:rFonts w:hint="eastAsia"/>
          <w:sz w:val="24"/>
        </w:rPr>
        <w:t>tcpdump</w:t>
      </w:r>
      <w:proofErr w:type="spellEnd"/>
      <w:r w:rsidRPr="00FD3AD2">
        <w:rPr>
          <w:rFonts w:ascii="宋体" w:hAnsi="宋体" w:cs="DFKai-SB" w:hint="eastAsia"/>
          <w:bCs/>
          <w:sz w:val="24"/>
        </w:rPr>
        <w:t>。</w:t>
      </w:r>
    </w:p>
    <w:p w14:paraId="31035985" w14:textId="0FCC2407" w:rsidR="00CF3E84" w:rsidRDefault="00CF3E84" w:rsidP="00CF3E8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改造</w:t>
      </w:r>
      <w:r w:rsidRPr="00DC33B0">
        <w:rPr>
          <w:rFonts w:hint="eastAsia"/>
          <w:sz w:val="24"/>
        </w:rPr>
        <w:t>Linux</w:t>
      </w:r>
      <w:r>
        <w:rPr>
          <w:rFonts w:ascii="宋体" w:hAnsi="宋体" w:cs="DFKai-SB" w:hint="eastAsia"/>
          <w:bCs/>
          <w:sz w:val="24"/>
        </w:rPr>
        <w:t>防火墙</w:t>
      </w:r>
      <w:r w:rsidR="00DC33B0" w:rsidRPr="00DC33B0">
        <w:rPr>
          <w:rFonts w:hint="eastAsia"/>
          <w:sz w:val="24"/>
        </w:rPr>
        <w:t>[</w:t>
      </w:r>
      <w:r w:rsidR="00DC33B0" w:rsidRPr="00DC33B0">
        <w:rPr>
          <w:sz w:val="24"/>
        </w:rPr>
        <w:t>3]</w:t>
      </w:r>
    </w:p>
    <w:p w14:paraId="688E04A7" w14:textId="77777777" w:rsidR="00CF3E84" w:rsidRDefault="00CF3E84" w:rsidP="00CF3E8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proofErr w:type="spellStart"/>
      <w:r w:rsidRPr="00DC33B0">
        <w:rPr>
          <w:rFonts w:hint="eastAsia"/>
          <w:sz w:val="24"/>
        </w:rPr>
        <w:t>Andriod</w:t>
      </w:r>
      <w:proofErr w:type="spellEnd"/>
      <w:r w:rsidRPr="005A4748">
        <w:rPr>
          <w:rFonts w:ascii="宋体" w:hAnsi="宋体" w:cs="DFKai-SB" w:hint="eastAsia"/>
          <w:bCs/>
          <w:sz w:val="24"/>
        </w:rPr>
        <w:t>系统基于</w:t>
      </w:r>
      <w:r w:rsidRPr="00DC33B0">
        <w:rPr>
          <w:rFonts w:hint="eastAsia"/>
          <w:sz w:val="24"/>
        </w:rPr>
        <w:t>Linux</w:t>
      </w:r>
      <w:r w:rsidRPr="005A4748">
        <w:rPr>
          <w:rFonts w:ascii="宋体" w:hAnsi="宋体" w:cs="DFKai-SB" w:hint="eastAsia"/>
          <w:bCs/>
          <w:sz w:val="24"/>
        </w:rPr>
        <w:t>，可借助现有的</w:t>
      </w:r>
      <w:r w:rsidRPr="00DC33B0">
        <w:rPr>
          <w:rFonts w:hint="eastAsia"/>
          <w:sz w:val="24"/>
        </w:rPr>
        <w:t>Linux</w:t>
      </w:r>
      <w:r w:rsidRPr="005A4748">
        <w:rPr>
          <w:rFonts w:ascii="宋体" w:hAnsi="宋体" w:cs="DFKai-SB" w:hint="eastAsia"/>
          <w:bCs/>
          <w:sz w:val="24"/>
        </w:rPr>
        <w:t>防火墙，使用</w:t>
      </w:r>
      <w:r w:rsidRPr="00DC33B0">
        <w:rPr>
          <w:rFonts w:hint="eastAsia"/>
          <w:sz w:val="24"/>
        </w:rPr>
        <w:t>iptables</w:t>
      </w:r>
      <w:r w:rsidRPr="00DC33B0">
        <w:rPr>
          <w:sz w:val="24"/>
        </w:rPr>
        <w:t>/</w:t>
      </w:r>
      <w:proofErr w:type="spellStart"/>
      <w:r w:rsidRPr="00DC33B0">
        <w:rPr>
          <w:sz w:val="24"/>
        </w:rPr>
        <w:t>N</w:t>
      </w:r>
      <w:r w:rsidRPr="00DC33B0">
        <w:rPr>
          <w:rFonts w:hint="eastAsia"/>
          <w:sz w:val="24"/>
        </w:rPr>
        <w:t>etfilter</w:t>
      </w:r>
      <w:proofErr w:type="spellEnd"/>
      <w:r w:rsidRPr="005A4748">
        <w:rPr>
          <w:rFonts w:ascii="宋体" w:hAnsi="宋体" w:cs="DFKai-SB" w:hint="eastAsia"/>
          <w:bCs/>
          <w:sz w:val="24"/>
        </w:rPr>
        <w:t>链钩子技术，</w:t>
      </w:r>
      <w:r>
        <w:rPr>
          <w:rFonts w:ascii="宋体" w:hAnsi="宋体" w:cs="DFKai-SB" w:hint="eastAsia"/>
          <w:bCs/>
          <w:sz w:val="24"/>
        </w:rPr>
        <w:t>劫持系统调用，在内核中获取数据包并隐藏劫持行为，</w:t>
      </w:r>
      <w:r w:rsidRPr="005A4748">
        <w:rPr>
          <w:rFonts w:ascii="宋体" w:hAnsi="宋体" w:cs="DFKai-SB" w:hint="eastAsia"/>
          <w:bCs/>
          <w:sz w:val="24"/>
        </w:rPr>
        <w:t>实现</w:t>
      </w:r>
      <w:r w:rsidRPr="00DC33B0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内核层次的</w:t>
      </w:r>
      <w:r w:rsidRPr="005A4748">
        <w:rPr>
          <w:rFonts w:ascii="宋体" w:hAnsi="宋体" w:cs="DFKai-SB" w:hint="eastAsia"/>
          <w:bCs/>
          <w:sz w:val="24"/>
        </w:rPr>
        <w:t>流量</w:t>
      </w:r>
      <w:r>
        <w:rPr>
          <w:rFonts w:ascii="宋体" w:hAnsi="宋体" w:cs="DFKai-SB" w:hint="eastAsia"/>
          <w:bCs/>
          <w:sz w:val="24"/>
        </w:rPr>
        <w:t>控制功能。</w:t>
      </w:r>
    </w:p>
    <w:p w14:paraId="2B556EFF" w14:textId="77777777" w:rsidR="00CF3E84" w:rsidRDefault="00CF3E84" w:rsidP="00CF3E8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借助</w:t>
      </w:r>
      <w:r w:rsidRPr="0063645E">
        <w:rPr>
          <w:rFonts w:hint="eastAsia"/>
          <w:sz w:val="24"/>
        </w:rPr>
        <w:t>P</w:t>
      </w:r>
      <w:r w:rsidRPr="0063645E">
        <w:rPr>
          <w:sz w:val="24"/>
        </w:rPr>
        <w:t>C</w:t>
      </w:r>
      <w:r>
        <w:rPr>
          <w:rFonts w:ascii="宋体" w:hAnsi="宋体" w:cs="DFKai-SB" w:hint="eastAsia"/>
          <w:bCs/>
          <w:sz w:val="24"/>
        </w:rPr>
        <w:t>端软件</w:t>
      </w:r>
    </w:p>
    <w:p w14:paraId="078FF339" w14:textId="77777777" w:rsidR="00CF3E84" w:rsidRDefault="00CF3E84" w:rsidP="00CF3E8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 w:rsidRPr="0063645E">
        <w:rPr>
          <w:rFonts w:hint="eastAsia"/>
          <w:sz w:val="24"/>
        </w:rPr>
        <w:t>P</w:t>
      </w:r>
      <w:r w:rsidRPr="0063645E">
        <w:rPr>
          <w:sz w:val="24"/>
        </w:rPr>
        <w:t>C</w:t>
      </w:r>
      <w:proofErr w:type="gramStart"/>
      <w:r>
        <w:rPr>
          <w:rFonts w:ascii="宋体" w:hAnsi="宋体" w:cs="DFKai-SB" w:hint="eastAsia"/>
          <w:bCs/>
          <w:sz w:val="24"/>
        </w:rPr>
        <w:t>端具有</w:t>
      </w:r>
      <w:proofErr w:type="gramEnd"/>
      <w:r>
        <w:rPr>
          <w:rFonts w:ascii="宋体" w:hAnsi="宋体" w:cs="DFKai-SB" w:hint="eastAsia"/>
          <w:bCs/>
          <w:sz w:val="24"/>
        </w:rPr>
        <w:t>功能强大的流量分析软件，如</w:t>
      </w:r>
      <w:proofErr w:type="spellStart"/>
      <w:r w:rsidRPr="0063645E">
        <w:rPr>
          <w:rFonts w:hint="eastAsia"/>
          <w:sz w:val="24"/>
        </w:rPr>
        <w:t>wireshark</w:t>
      </w:r>
      <w:proofErr w:type="spellEnd"/>
      <w:r>
        <w:rPr>
          <w:rFonts w:ascii="宋体" w:hAnsi="宋体" w:cs="DFKai-SB" w:hint="eastAsia"/>
          <w:bCs/>
          <w:sz w:val="24"/>
        </w:rPr>
        <w:t>、</w:t>
      </w:r>
      <w:r w:rsidRPr="0063645E">
        <w:rPr>
          <w:rFonts w:hint="eastAsia"/>
          <w:sz w:val="24"/>
        </w:rPr>
        <w:t>fiddler</w:t>
      </w:r>
      <w:r>
        <w:rPr>
          <w:rFonts w:ascii="宋体" w:hAnsi="宋体" w:cs="DFKai-SB" w:hint="eastAsia"/>
          <w:bCs/>
          <w:sz w:val="24"/>
        </w:rPr>
        <w:t>、</w:t>
      </w:r>
      <w:proofErr w:type="spellStart"/>
      <w:r w:rsidRPr="0063645E">
        <w:rPr>
          <w:rFonts w:hint="eastAsia"/>
          <w:sz w:val="24"/>
        </w:rPr>
        <w:t>charles</w:t>
      </w:r>
      <w:proofErr w:type="spellEnd"/>
      <w:r>
        <w:rPr>
          <w:rFonts w:ascii="宋体" w:hAnsi="宋体" w:cs="DFKai-SB" w:hint="eastAsia"/>
          <w:bCs/>
          <w:sz w:val="24"/>
        </w:rPr>
        <w:t>等。一般方法是</w:t>
      </w:r>
      <w:r w:rsidRPr="0063645E">
        <w:rPr>
          <w:sz w:val="24"/>
        </w:rPr>
        <w:t>PC</w:t>
      </w:r>
      <w:r>
        <w:rPr>
          <w:rFonts w:ascii="宋体" w:hAnsi="宋体" w:cs="DFKai-SB" w:hint="eastAsia"/>
          <w:bCs/>
          <w:sz w:val="24"/>
        </w:rPr>
        <w:t>端开启一个热点，</w:t>
      </w:r>
      <w:proofErr w:type="gramStart"/>
      <w:r>
        <w:rPr>
          <w:rFonts w:ascii="宋体" w:hAnsi="宋体" w:cs="DFKai-SB" w:hint="eastAsia"/>
          <w:bCs/>
          <w:sz w:val="24"/>
        </w:rPr>
        <w:t>待分析</w:t>
      </w:r>
      <w:proofErr w:type="gramEnd"/>
      <w:r w:rsidRPr="0063645E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设备连接这个热点，</w:t>
      </w:r>
      <w:r w:rsidRPr="0063645E">
        <w:rPr>
          <w:rFonts w:hint="eastAsia"/>
          <w:sz w:val="24"/>
        </w:rPr>
        <w:t>P</w:t>
      </w:r>
      <w:r w:rsidRPr="0063645E">
        <w:rPr>
          <w:sz w:val="24"/>
        </w:rPr>
        <w:t>C</w:t>
      </w:r>
      <w:r>
        <w:rPr>
          <w:rFonts w:ascii="宋体" w:hAnsi="宋体" w:cs="DFKai-SB" w:hint="eastAsia"/>
          <w:bCs/>
          <w:sz w:val="24"/>
        </w:rPr>
        <w:t>端流量分析软件监听这个热点即可获得</w:t>
      </w:r>
      <w:r w:rsidRPr="0063645E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网络通信流量。</w:t>
      </w:r>
    </w:p>
    <w:p w14:paraId="02586936" w14:textId="49B37EA2" w:rsidR="00CF3E84" w:rsidRDefault="0063645E" w:rsidP="00A375B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.1.2.2 </w:t>
      </w:r>
      <w:r>
        <w:rPr>
          <w:rFonts w:hint="eastAsia"/>
          <w:b/>
          <w:sz w:val="24"/>
        </w:rPr>
        <w:t>流量监控方法的优缺点分析</w:t>
      </w:r>
    </w:p>
    <w:p w14:paraId="16A1657D" w14:textId="77777777" w:rsidR="0063645E" w:rsidRDefault="0063645E" w:rsidP="0063645E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0"/>
        <w:rPr>
          <w:rFonts w:ascii="宋体" w:hAnsi="宋体" w:cs="DFKai-SB"/>
          <w:bCs/>
          <w:sz w:val="24"/>
        </w:rPr>
      </w:pPr>
      <w:r w:rsidRPr="00167646">
        <w:rPr>
          <w:rFonts w:ascii="宋体" w:hAnsi="宋体" w:cs="DFKai-SB" w:hint="eastAsia"/>
          <w:bCs/>
          <w:sz w:val="24"/>
        </w:rPr>
        <w:t>基于代理服务器的方案中可用到的</w:t>
      </w:r>
      <w:proofErr w:type="spellStart"/>
      <w:r w:rsidRPr="0063645E">
        <w:rPr>
          <w:sz w:val="24"/>
        </w:rPr>
        <w:t>F</w:t>
      </w:r>
      <w:r w:rsidRPr="0063645E">
        <w:rPr>
          <w:rFonts w:hint="eastAsia"/>
          <w:sz w:val="24"/>
        </w:rPr>
        <w:t>iddler</w:t>
      </w:r>
      <w:r w:rsidRPr="0063645E">
        <w:rPr>
          <w:sz w:val="24"/>
        </w:rPr>
        <w:t>C</w:t>
      </w:r>
      <w:r w:rsidRPr="0063645E">
        <w:rPr>
          <w:rFonts w:hint="eastAsia"/>
          <w:sz w:val="24"/>
        </w:rPr>
        <w:t>ore</w:t>
      </w:r>
      <w:proofErr w:type="spellEnd"/>
      <w:r w:rsidRPr="00167646">
        <w:rPr>
          <w:rFonts w:ascii="宋体" w:hAnsi="宋体" w:cs="DFKai-SB" w:hint="eastAsia"/>
          <w:bCs/>
          <w:sz w:val="24"/>
        </w:rPr>
        <w:t>提供了可供开发者二次开发的</w:t>
      </w:r>
      <w:r w:rsidRPr="0063645E">
        <w:rPr>
          <w:sz w:val="24"/>
        </w:rPr>
        <w:t>API</w:t>
      </w:r>
      <w:r w:rsidRPr="00167646">
        <w:rPr>
          <w:rFonts w:ascii="宋体" w:hAnsi="宋体" w:cs="DFKai-SB" w:hint="eastAsia"/>
          <w:bCs/>
          <w:sz w:val="24"/>
        </w:rPr>
        <w:t>，而</w:t>
      </w:r>
      <w:proofErr w:type="spellStart"/>
      <w:r w:rsidRPr="0063645E">
        <w:rPr>
          <w:rFonts w:hint="eastAsia"/>
          <w:sz w:val="24"/>
        </w:rPr>
        <w:t>browsermob</w:t>
      </w:r>
      <w:proofErr w:type="spellEnd"/>
      <w:r w:rsidRPr="0063645E">
        <w:rPr>
          <w:rFonts w:hint="eastAsia"/>
          <w:sz w:val="24"/>
        </w:rPr>
        <w:t>-proxy</w:t>
      </w:r>
      <w:r>
        <w:rPr>
          <w:rFonts w:ascii="宋体" w:hAnsi="宋体" w:cs="DFKai-SB" w:hint="eastAsia"/>
          <w:bCs/>
          <w:sz w:val="24"/>
        </w:rPr>
        <w:t>是优质的开源项目</w:t>
      </w:r>
      <w:r w:rsidRPr="00167646">
        <w:rPr>
          <w:rFonts w:ascii="宋体" w:hAnsi="宋体" w:cs="DFKai-SB" w:hint="eastAsia"/>
          <w:bCs/>
          <w:sz w:val="24"/>
        </w:rPr>
        <w:t>，并且</w:t>
      </w:r>
      <w:r w:rsidRPr="0063645E">
        <w:rPr>
          <w:rFonts w:hint="eastAsia"/>
          <w:sz w:val="24"/>
        </w:rPr>
        <w:t>Android</w:t>
      </w:r>
      <w:r w:rsidRPr="00167646">
        <w:rPr>
          <w:rFonts w:ascii="宋体" w:hAnsi="宋体" w:cs="DFKai-SB" w:hint="eastAsia"/>
          <w:bCs/>
          <w:sz w:val="24"/>
        </w:rPr>
        <w:t>设备仅需设置代理</w:t>
      </w:r>
      <w:r w:rsidRPr="0063645E">
        <w:rPr>
          <w:rFonts w:hint="eastAsia"/>
          <w:sz w:val="24"/>
        </w:rPr>
        <w:t>IP</w:t>
      </w:r>
      <w:r w:rsidRPr="00167646">
        <w:rPr>
          <w:rFonts w:ascii="宋体" w:hAnsi="宋体" w:cs="DFKai-SB" w:hint="eastAsia"/>
          <w:bCs/>
          <w:sz w:val="24"/>
        </w:rPr>
        <w:t>和端口即可，因此实现较为容易。局限性是代理服务器只能在应用层上进行流量监控和拦截修改，无法在传输层上进行，因此不能区分开不同</w:t>
      </w:r>
      <w:r w:rsidRPr="0063645E">
        <w:rPr>
          <w:rFonts w:hint="eastAsia"/>
          <w:sz w:val="24"/>
        </w:rPr>
        <w:t>Android</w:t>
      </w:r>
      <w:r w:rsidRPr="00167646">
        <w:rPr>
          <w:rFonts w:ascii="宋体" w:hAnsi="宋体" w:cs="DFKai-SB" w:hint="eastAsia"/>
          <w:bCs/>
          <w:sz w:val="24"/>
        </w:rPr>
        <w:t>应用的流量。</w:t>
      </w:r>
    </w:p>
    <w:p w14:paraId="48BF2189" w14:textId="77777777" w:rsidR="0063645E" w:rsidRDefault="0063645E" w:rsidP="0063645E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0"/>
        <w:rPr>
          <w:rFonts w:ascii="宋体" w:hAnsi="宋体" w:cs="DFKai-SB"/>
          <w:bCs/>
          <w:sz w:val="24"/>
        </w:rPr>
      </w:pPr>
      <w:r w:rsidRPr="00190ADD">
        <w:rPr>
          <w:rFonts w:ascii="宋体" w:hAnsi="宋体" w:cs="DFKai-SB" w:hint="eastAsia"/>
          <w:bCs/>
          <w:sz w:val="24"/>
        </w:rPr>
        <w:t>使用</w:t>
      </w:r>
      <w:proofErr w:type="spellStart"/>
      <w:r w:rsidRPr="0063645E">
        <w:rPr>
          <w:rFonts w:hint="eastAsia"/>
          <w:sz w:val="24"/>
        </w:rPr>
        <w:t>VPNService</w:t>
      </w:r>
      <w:proofErr w:type="spellEnd"/>
      <w:r w:rsidRPr="00190ADD">
        <w:rPr>
          <w:rFonts w:ascii="宋体" w:hAnsi="宋体" w:cs="DFKai-SB" w:hint="eastAsia"/>
          <w:bCs/>
          <w:sz w:val="24"/>
        </w:rPr>
        <w:t>框架编写的</w:t>
      </w:r>
      <w:r w:rsidRPr="0063645E">
        <w:rPr>
          <w:rFonts w:hint="eastAsia"/>
          <w:sz w:val="24"/>
        </w:rPr>
        <w:t>V</w:t>
      </w:r>
      <w:r w:rsidRPr="0063645E">
        <w:rPr>
          <w:sz w:val="24"/>
        </w:rPr>
        <w:t>PN</w:t>
      </w:r>
      <w:r w:rsidRPr="00190ADD">
        <w:rPr>
          <w:rFonts w:ascii="宋体" w:hAnsi="宋体" w:cs="DFKai-SB" w:hint="eastAsia"/>
          <w:bCs/>
          <w:sz w:val="24"/>
        </w:rPr>
        <w:t>程序可获得</w:t>
      </w:r>
      <w:r w:rsidRPr="0063645E">
        <w:rPr>
          <w:rFonts w:hint="eastAsia"/>
          <w:sz w:val="24"/>
        </w:rPr>
        <w:t>Android</w:t>
      </w:r>
      <w:r w:rsidRPr="00190ADD">
        <w:rPr>
          <w:rFonts w:ascii="宋体" w:hAnsi="宋体" w:cs="DFKai-SB" w:hint="eastAsia"/>
          <w:bCs/>
          <w:sz w:val="24"/>
        </w:rPr>
        <w:t>设备中网络层的</w:t>
      </w:r>
      <w:r w:rsidRPr="0063645E">
        <w:rPr>
          <w:rFonts w:hint="eastAsia"/>
          <w:sz w:val="24"/>
        </w:rPr>
        <w:t>IP</w:t>
      </w:r>
      <w:r w:rsidRPr="00190ADD">
        <w:rPr>
          <w:rFonts w:ascii="宋体" w:hAnsi="宋体" w:cs="DFKai-SB" w:hint="eastAsia"/>
          <w:bCs/>
          <w:sz w:val="24"/>
        </w:rPr>
        <w:t>报文，因此可通过</w:t>
      </w:r>
      <w:r w:rsidRPr="0063645E">
        <w:rPr>
          <w:rFonts w:hint="eastAsia"/>
          <w:sz w:val="24"/>
        </w:rPr>
        <w:t>I</w:t>
      </w:r>
      <w:r w:rsidRPr="0063645E">
        <w:rPr>
          <w:sz w:val="24"/>
        </w:rPr>
        <w:t>P</w:t>
      </w:r>
      <w:r w:rsidRPr="00190ADD">
        <w:rPr>
          <w:rFonts w:ascii="宋体" w:hAnsi="宋体" w:cs="DFKai-SB" w:hint="eastAsia"/>
          <w:bCs/>
          <w:sz w:val="24"/>
        </w:rPr>
        <w:t>报文中应用层的端口信息区分出不同应用的流量并对流量进行控制，功能更为强大。</w:t>
      </w:r>
      <w:r>
        <w:rPr>
          <w:rFonts w:ascii="宋体" w:hAnsi="宋体" w:cs="DFKai-SB" w:hint="eastAsia"/>
          <w:bCs/>
          <w:sz w:val="24"/>
        </w:rPr>
        <w:t>局限性是</w:t>
      </w:r>
      <w:r w:rsidRPr="0063645E">
        <w:rPr>
          <w:sz w:val="24"/>
        </w:rPr>
        <w:t>VPN</w:t>
      </w:r>
      <w:r>
        <w:rPr>
          <w:rFonts w:ascii="宋体" w:hAnsi="宋体" w:cs="DFKai-SB" w:hint="eastAsia"/>
          <w:bCs/>
          <w:sz w:val="24"/>
        </w:rPr>
        <w:t>程序需要对I</w:t>
      </w:r>
      <w:r>
        <w:rPr>
          <w:rFonts w:ascii="宋体" w:hAnsi="宋体" w:cs="DFKai-SB"/>
          <w:bCs/>
          <w:sz w:val="24"/>
        </w:rPr>
        <w:t>P</w:t>
      </w:r>
      <w:r>
        <w:rPr>
          <w:rFonts w:ascii="宋体" w:hAnsi="宋体" w:cs="DFKai-SB" w:hint="eastAsia"/>
          <w:bCs/>
          <w:sz w:val="24"/>
        </w:rPr>
        <w:t>数据包进行不同协议下的封包拆包操作，需要大量底层网络报文控制代码的编写，实现较为困难。</w:t>
      </w:r>
    </w:p>
    <w:p w14:paraId="6776564A" w14:textId="19CAEE1A" w:rsidR="0063645E" w:rsidRDefault="0063645E" w:rsidP="0063645E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改造</w:t>
      </w:r>
      <w:r w:rsidRPr="0063645E">
        <w:rPr>
          <w:rFonts w:hint="eastAsia"/>
          <w:sz w:val="24"/>
        </w:rPr>
        <w:t>Linux</w:t>
      </w:r>
      <w:r>
        <w:rPr>
          <w:rFonts w:ascii="宋体" w:hAnsi="宋体" w:cs="DFKai-SB" w:hint="eastAsia"/>
          <w:bCs/>
          <w:sz w:val="24"/>
        </w:rPr>
        <w:t>防火墙，在</w:t>
      </w:r>
      <w:proofErr w:type="gramStart"/>
      <w:r>
        <w:rPr>
          <w:rFonts w:ascii="宋体" w:hAnsi="宋体" w:cs="DFKai-SB" w:hint="eastAsia"/>
          <w:bCs/>
          <w:sz w:val="24"/>
        </w:rPr>
        <w:t>内核级取得</w:t>
      </w:r>
      <w:proofErr w:type="gramEnd"/>
      <w:r>
        <w:rPr>
          <w:rFonts w:ascii="宋体" w:hAnsi="宋体" w:cs="DFKai-SB" w:hint="eastAsia"/>
          <w:bCs/>
          <w:sz w:val="24"/>
        </w:rPr>
        <w:t>对</w:t>
      </w:r>
      <w:r w:rsidRPr="0063645E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流量控制。</w:t>
      </w:r>
      <w:r w:rsidRPr="00083DAD">
        <w:rPr>
          <w:rFonts w:ascii="宋体" w:hAnsi="宋体" w:cs="DFKai-SB" w:hint="eastAsia"/>
          <w:bCs/>
          <w:sz w:val="24"/>
        </w:rPr>
        <w:t>这种方式用户可以不进行任何操作如设置代理、开启</w:t>
      </w:r>
      <w:r w:rsidRPr="0063645E">
        <w:rPr>
          <w:rFonts w:hint="eastAsia"/>
          <w:sz w:val="24"/>
        </w:rPr>
        <w:t>VPN</w:t>
      </w:r>
      <w:r w:rsidRPr="00083DAD">
        <w:rPr>
          <w:rFonts w:ascii="宋体" w:hAnsi="宋体" w:cs="DFKai-SB" w:hint="eastAsia"/>
          <w:bCs/>
          <w:sz w:val="24"/>
        </w:rPr>
        <w:t>等，就可以</w:t>
      </w:r>
      <w:r>
        <w:rPr>
          <w:rFonts w:ascii="宋体" w:hAnsi="宋体" w:cs="DFKai-SB" w:hint="eastAsia"/>
          <w:bCs/>
          <w:sz w:val="24"/>
        </w:rPr>
        <w:t>获得所有流量</w:t>
      </w:r>
      <w:r w:rsidRPr="00083DAD">
        <w:rPr>
          <w:rFonts w:ascii="宋体" w:hAnsi="宋体" w:cs="DFKai-SB" w:hint="eastAsia"/>
          <w:bCs/>
          <w:sz w:val="24"/>
        </w:rPr>
        <w:t>。局限性是</w:t>
      </w:r>
      <w:r>
        <w:rPr>
          <w:rFonts w:ascii="宋体" w:hAnsi="宋体" w:cs="DFKai-SB" w:hint="eastAsia"/>
          <w:bCs/>
          <w:sz w:val="24"/>
        </w:rPr>
        <w:t>需要研究和修改系统源码，实现比较困难。</w:t>
      </w:r>
    </w:p>
    <w:p w14:paraId="41D946B3" w14:textId="77777777" w:rsidR="0063645E" w:rsidRDefault="0063645E" w:rsidP="0063645E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0"/>
        <w:rPr>
          <w:rFonts w:ascii="宋体" w:hAnsi="宋体" w:cs="DFKai-SB"/>
          <w:bCs/>
          <w:sz w:val="24"/>
        </w:rPr>
      </w:pPr>
      <w:r w:rsidRPr="0063645E">
        <w:rPr>
          <w:rFonts w:hint="eastAsia"/>
          <w:sz w:val="24"/>
        </w:rPr>
        <w:t xml:space="preserve">Android </w:t>
      </w:r>
      <w:proofErr w:type="spellStart"/>
      <w:r w:rsidRPr="0063645E">
        <w:rPr>
          <w:rFonts w:hint="eastAsia"/>
          <w:sz w:val="24"/>
        </w:rPr>
        <w:t>tcpdump</w:t>
      </w:r>
      <w:proofErr w:type="spellEnd"/>
      <w:r w:rsidRPr="004C633D">
        <w:rPr>
          <w:rFonts w:ascii="宋体" w:hAnsi="宋体" w:cs="DFKai-SB" w:hint="eastAsia"/>
          <w:bCs/>
          <w:sz w:val="24"/>
        </w:rPr>
        <w:t>命令行工具不适用于嵌入</w:t>
      </w:r>
      <w:r w:rsidRPr="0063645E">
        <w:rPr>
          <w:rFonts w:hint="eastAsia"/>
          <w:sz w:val="24"/>
        </w:rPr>
        <w:t>Android</w:t>
      </w:r>
      <w:r w:rsidRPr="004C633D">
        <w:rPr>
          <w:rFonts w:ascii="宋体" w:hAnsi="宋体" w:cs="DFKai-SB" w:hint="eastAsia"/>
          <w:bCs/>
          <w:sz w:val="24"/>
        </w:rPr>
        <w:t>应用程序中。此外</w:t>
      </w:r>
      <w:proofErr w:type="spellStart"/>
      <w:r w:rsidRPr="0063645E">
        <w:rPr>
          <w:rFonts w:hint="eastAsia"/>
          <w:sz w:val="24"/>
        </w:rPr>
        <w:t>tcpdump</w:t>
      </w:r>
      <w:proofErr w:type="spellEnd"/>
      <w:r w:rsidRPr="004C633D">
        <w:rPr>
          <w:rFonts w:ascii="宋体" w:hAnsi="宋体" w:cs="DFKai-SB" w:hint="eastAsia"/>
          <w:bCs/>
          <w:sz w:val="24"/>
        </w:rPr>
        <w:t>只能抓取流量，无法拦截修改流量，因此</w:t>
      </w:r>
      <w:proofErr w:type="spellStart"/>
      <w:r w:rsidRPr="0063645E">
        <w:rPr>
          <w:rFonts w:hint="eastAsia"/>
          <w:sz w:val="24"/>
        </w:rPr>
        <w:t>tcpdump</w:t>
      </w:r>
      <w:proofErr w:type="spellEnd"/>
      <w:r w:rsidRPr="004C633D">
        <w:rPr>
          <w:rFonts w:ascii="宋体" w:hAnsi="宋体" w:cs="DFKai-SB" w:hint="eastAsia"/>
          <w:bCs/>
          <w:sz w:val="24"/>
        </w:rPr>
        <w:t>无法用于本模型</w:t>
      </w:r>
      <w:r>
        <w:rPr>
          <w:rFonts w:ascii="宋体" w:hAnsi="宋体" w:cs="DFKai-SB" w:hint="eastAsia"/>
          <w:bCs/>
          <w:sz w:val="24"/>
        </w:rPr>
        <w:t>。</w:t>
      </w:r>
    </w:p>
    <w:p w14:paraId="477A177F" w14:textId="031851AF" w:rsidR="0063645E" w:rsidRDefault="0063645E" w:rsidP="0063645E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0"/>
        <w:rPr>
          <w:rFonts w:ascii="宋体" w:hAnsi="宋体" w:cs="DFKai-SB"/>
          <w:bCs/>
          <w:sz w:val="24"/>
        </w:rPr>
      </w:pPr>
      <w:r w:rsidRPr="004C633D">
        <w:rPr>
          <w:rFonts w:ascii="宋体" w:hAnsi="宋体" w:cs="DFKai-SB" w:hint="eastAsia"/>
          <w:bCs/>
          <w:sz w:val="24"/>
        </w:rPr>
        <w:t>建立热点借助</w:t>
      </w:r>
      <w:r w:rsidRPr="0063645E">
        <w:rPr>
          <w:rFonts w:hint="eastAsia"/>
          <w:sz w:val="24"/>
        </w:rPr>
        <w:t>PC</w:t>
      </w:r>
      <w:r w:rsidRPr="004C633D">
        <w:rPr>
          <w:rFonts w:ascii="宋体" w:hAnsi="宋体" w:cs="DFKai-SB" w:hint="eastAsia"/>
          <w:bCs/>
          <w:sz w:val="24"/>
        </w:rPr>
        <w:t>端软件的方案是分析人员临时分析</w:t>
      </w:r>
      <w:r w:rsidRPr="0063645E">
        <w:rPr>
          <w:rFonts w:hint="eastAsia"/>
          <w:sz w:val="24"/>
        </w:rPr>
        <w:t>Android</w:t>
      </w:r>
      <w:r w:rsidRPr="004C633D">
        <w:rPr>
          <w:rFonts w:ascii="宋体" w:hAnsi="宋体" w:cs="DFKai-SB" w:hint="eastAsia"/>
          <w:bCs/>
          <w:sz w:val="24"/>
        </w:rPr>
        <w:t>流量时最方便最</w:t>
      </w:r>
      <w:r w:rsidRPr="004C633D">
        <w:rPr>
          <w:rFonts w:ascii="宋体" w:hAnsi="宋体" w:cs="DFKai-SB" w:hint="eastAsia"/>
          <w:bCs/>
          <w:sz w:val="24"/>
        </w:rPr>
        <w:lastRenderedPageBreak/>
        <w:t>有效的方法。若使用</w:t>
      </w:r>
      <w:r w:rsidRPr="0063645E">
        <w:rPr>
          <w:rFonts w:hint="eastAsia"/>
          <w:sz w:val="24"/>
        </w:rPr>
        <w:t>fiddler</w:t>
      </w:r>
      <w:r w:rsidRPr="004C633D">
        <w:rPr>
          <w:rFonts w:ascii="宋体" w:hAnsi="宋体" w:cs="DFKai-SB" w:hint="eastAsia"/>
          <w:bCs/>
          <w:sz w:val="24"/>
        </w:rPr>
        <w:t>，可在应用层监控、拦截、修改报文；若使用</w:t>
      </w:r>
      <w:proofErr w:type="spellStart"/>
      <w:r w:rsidRPr="0063645E">
        <w:rPr>
          <w:rFonts w:hint="eastAsia"/>
          <w:sz w:val="24"/>
        </w:rPr>
        <w:t>wireshark</w:t>
      </w:r>
      <w:proofErr w:type="spellEnd"/>
      <w:r w:rsidRPr="004C633D">
        <w:rPr>
          <w:rFonts w:ascii="宋体" w:hAnsi="宋体" w:cs="DFKai-SB" w:hint="eastAsia"/>
          <w:bCs/>
          <w:sz w:val="24"/>
        </w:rPr>
        <w:t>，可监控链路层以上的所有报文，但不能拦截修改报文。局限性是只能间接分析</w:t>
      </w:r>
      <w:r>
        <w:rPr>
          <w:rFonts w:ascii="宋体" w:hAnsi="宋体" w:cs="DFKai-SB" w:hint="eastAsia"/>
          <w:bCs/>
          <w:sz w:val="24"/>
        </w:rPr>
        <w:t>使用。</w:t>
      </w:r>
    </w:p>
    <w:p w14:paraId="060DF3A8" w14:textId="27FA3477" w:rsidR="0063645E" w:rsidRDefault="0063645E" w:rsidP="00A375B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.1.2.3 </w:t>
      </w:r>
      <w:r>
        <w:rPr>
          <w:rFonts w:hint="eastAsia"/>
          <w:b/>
          <w:sz w:val="24"/>
        </w:rPr>
        <w:t>设计目标和功能</w:t>
      </w:r>
    </w:p>
    <w:p w14:paraId="09C27EF7" w14:textId="77777777" w:rsidR="0063645E" w:rsidRDefault="0063645E" w:rsidP="0063645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本模块搭建一个</w:t>
      </w:r>
      <w:r w:rsidRPr="0063645E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流量监控、分析、拦截平台，实现以下</w:t>
      </w:r>
      <w:r w:rsidRPr="0063645E">
        <w:rPr>
          <w:rFonts w:hint="eastAsia"/>
          <w:sz w:val="24"/>
        </w:rPr>
        <w:t>4</w:t>
      </w:r>
      <w:r>
        <w:rPr>
          <w:rFonts w:ascii="宋体" w:hAnsi="宋体" w:cs="DFKai-SB" w:hint="eastAsia"/>
          <w:bCs/>
          <w:sz w:val="24"/>
        </w:rPr>
        <w:t>点功能。</w:t>
      </w:r>
    </w:p>
    <w:p w14:paraId="058D7A70" w14:textId="366ACF9A" w:rsidR="0063645E" w:rsidRPr="0063645E" w:rsidRDefault="0063645E" w:rsidP="0063645E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 w:cs="DFKai-SB"/>
          <w:bCs/>
          <w:sz w:val="24"/>
        </w:rPr>
      </w:pPr>
      <w:r w:rsidRPr="0063645E">
        <w:rPr>
          <w:rFonts w:hint="eastAsia"/>
          <w:sz w:val="24"/>
        </w:rPr>
        <w:t>Android</w:t>
      </w:r>
      <w:r w:rsidRPr="0063645E">
        <w:rPr>
          <w:rFonts w:ascii="宋体" w:hAnsi="宋体" w:cs="DFKai-SB" w:hint="eastAsia"/>
          <w:bCs/>
          <w:sz w:val="24"/>
        </w:rPr>
        <w:t>设备上</w:t>
      </w:r>
      <w:proofErr w:type="gramStart"/>
      <w:r w:rsidRPr="0063645E">
        <w:rPr>
          <w:rFonts w:ascii="宋体" w:hAnsi="宋体" w:cs="DFKai-SB" w:hint="eastAsia"/>
          <w:bCs/>
          <w:sz w:val="24"/>
        </w:rPr>
        <w:t>流量抓</w:t>
      </w:r>
      <w:proofErr w:type="gramEnd"/>
      <w:r w:rsidRPr="0063645E">
        <w:rPr>
          <w:rFonts w:ascii="宋体" w:hAnsi="宋体" w:cs="DFKai-SB" w:hint="eastAsia"/>
          <w:bCs/>
          <w:sz w:val="24"/>
        </w:rPr>
        <w:t>包，根据应用、进程分类显示。</w:t>
      </w:r>
    </w:p>
    <w:p w14:paraId="1F9ED0B7" w14:textId="77777777" w:rsidR="0063645E" w:rsidRDefault="0063645E" w:rsidP="0063645E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 w:rsidRPr="0063645E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流量拦截功能。建立U</w:t>
      </w:r>
      <w:r>
        <w:rPr>
          <w:rFonts w:ascii="宋体" w:hAnsi="宋体" w:cs="DFKai-SB"/>
          <w:bCs/>
          <w:sz w:val="24"/>
        </w:rPr>
        <w:t>RL</w:t>
      </w:r>
      <w:r>
        <w:rPr>
          <w:rFonts w:ascii="宋体" w:hAnsi="宋体" w:cs="DFKai-SB" w:hint="eastAsia"/>
          <w:bCs/>
          <w:sz w:val="24"/>
        </w:rPr>
        <w:t>模式规则库，根据规则库中的黑名单自动拦截恶意流量。</w:t>
      </w:r>
    </w:p>
    <w:p w14:paraId="2AB9AE89" w14:textId="77777777" w:rsidR="0063645E" w:rsidRDefault="0063645E" w:rsidP="0063645E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获取</w:t>
      </w:r>
      <w:r w:rsidRPr="0063645E">
        <w:rPr>
          <w:rFonts w:hint="eastAsia"/>
          <w:sz w:val="24"/>
        </w:rPr>
        <w:t>hook</w:t>
      </w:r>
      <w:r>
        <w:rPr>
          <w:rFonts w:ascii="宋体" w:hAnsi="宋体" w:cs="DFKai-SB" w:hint="eastAsia"/>
          <w:bCs/>
          <w:sz w:val="24"/>
        </w:rPr>
        <w:t>模块输出的可疑</w:t>
      </w:r>
      <w:r w:rsidRPr="0063645E">
        <w:rPr>
          <w:rFonts w:hint="eastAsia"/>
          <w:sz w:val="24"/>
        </w:rPr>
        <w:t>U</w:t>
      </w:r>
      <w:r w:rsidRPr="0063645E">
        <w:rPr>
          <w:sz w:val="24"/>
        </w:rPr>
        <w:t>RL</w:t>
      </w:r>
      <w:r>
        <w:rPr>
          <w:rFonts w:ascii="宋体" w:hAnsi="宋体" w:cs="DFKai-SB" w:hint="eastAsia"/>
          <w:bCs/>
          <w:sz w:val="24"/>
        </w:rPr>
        <w:t>，由用户授权决定是否进行拦截。</w:t>
      </w:r>
    </w:p>
    <w:p w14:paraId="30697E22" w14:textId="77777777" w:rsidR="0063645E" w:rsidRDefault="0063645E" w:rsidP="0063645E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用户自定义拦截规则，服务器维护共享规则，同步优质规则。</w:t>
      </w:r>
    </w:p>
    <w:p w14:paraId="5A18B950" w14:textId="058505C5" w:rsidR="0063645E" w:rsidRDefault="0063645E" w:rsidP="0063645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鉴于上述功能的需要，考虑现有</w:t>
      </w:r>
      <w:r w:rsidRPr="0063645E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流量监控方法的优缺点，对于</w:t>
      </w:r>
      <w:proofErr w:type="gramStart"/>
      <w:r>
        <w:rPr>
          <w:rFonts w:ascii="宋体" w:hAnsi="宋体" w:cs="DFKai-SB" w:hint="eastAsia"/>
          <w:bCs/>
          <w:sz w:val="24"/>
        </w:rPr>
        <w:t>流量抓</w:t>
      </w:r>
      <w:proofErr w:type="gramEnd"/>
      <w:r>
        <w:rPr>
          <w:rFonts w:ascii="宋体" w:hAnsi="宋体" w:cs="DFKai-SB" w:hint="eastAsia"/>
          <w:bCs/>
          <w:sz w:val="24"/>
        </w:rPr>
        <w:t>包功能，向用户展示具体每个应用的流量是抓包的最终目的，所以</w:t>
      </w:r>
      <w:proofErr w:type="gramStart"/>
      <w:r>
        <w:rPr>
          <w:rFonts w:ascii="宋体" w:hAnsi="宋体" w:cs="DFKai-SB" w:hint="eastAsia"/>
          <w:bCs/>
          <w:sz w:val="24"/>
        </w:rPr>
        <w:t>流量抓包功</w:t>
      </w:r>
      <w:proofErr w:type="gramEnd"/>
      <w:r>
        <w:rPr>
          <w:rFonts w:ascii="宋体" w:hAnsi="宋体" w:cs="DFKai-SB" w:hint="eastAsia"/>
          <w:bCs/>
          <w:sz w:val="24"/>
        </w:rPr>
        <w:t>能采用</w:t>
      </w:r>
      <w:r w:rsidRPr="0063645E">
        <w:rPr>
          <w:rFonts w:hint="eastAsia"/>
          <w:sz w:val="24"/>
        </w:rPr>
        <w:t>V</w:t>
      </w:r>
      <w:r w:rsidRPr="0063645E">
        <w:rPr>
          <w:sz w:val="24"/>
        </w:rPr>
        <w:t>PN</w:t>
      </w:r>
      <w:r>
        <w:rPr>
          <w:rFonts w:ascii="宋体" w:hAnsi="宋体" w:cs="DFKai-SB" w:hint="eastAsia"/>
          <w:bCs/>
          <w:sz w:val="24"/>
        </w:rPr>
        <w:t>方法实现；对于流量监控拦截功能，不必展示详细的信息，而</w:t>
      </w:r>
      <w:proofErr w:type="spellStart"/>
      <w:r w:rsidRPr="0063645E">
        <w:rPr>
          <w:rFonts w:hint="eastAsia"/>
          <w:sz w:val="24"/>
        </w:rPr>
        <w:t>browsermob</w:t>
      </w:r>
      <w:proofErr w:type="spellEnd"/>
      <w:r w:rsidRPr="0063645E">
        <w:rPr>
          <w:rFonts w:hint="eastAsia"/>
          <w:sz w:val="24"/>
        </w:rPr>
        <w:t>-proxy</w:t>
      </w:r>
      <w:r>
        <w:rPr>
          <w:rFonts w:ascii="宋体" w:hAnsi="宋体" w:cs="DFKai-SB" w:hint="eastAsia"/>
          <w:bCs/>
          <w:sz w:val="24"/>
        </w:rPr>
        <w:t>开源项目除了提供较为完善的接口外，开发者还能修改源码实现更特殊的需求，所以流量监控拦截功能采用</w:t>
      </w:r>
      <w:proofErr w:type="spellStart"/>
      <w:r w:rsidRPr="00EE115C">
        <w:rPr>
          <w:rFonts w:hint="eastAsia"/>
          <w:sz w:val="24"/>
        </w:rPr>
        <w:t>browsermob</w:t>
      </w:r>
      <w:proofErr w:type="spellEnd"/>
      <w:r>
        <w:rPr>
          <w:rFonts w:ascii="宋体" w:hAnsi="宋体" w:cs="DFKai-SB" w:hint="eastAsia"/>
          <w:bCs/>
          <w:sz w:val="24"/>
        </w:rPr>
        <w:t>代理实现十分合适。</w:t>
      </w:r>
    </w:p>
    <w:p w14:paraId="44BB80F0" w14:textId="203C9813" w:rsidR="0063645E" w:rsidRDefault="00EE115C" w:rsidP="00A375B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.1.2.4 A</w:t>
      </w:r>
      <w:r>
        <w:rPr>
          <w:rFonts w:hint="eastAsia"/>
          <w:b/>
          <w:sz w:val="24"/>
        </w:rPr>
        <w:t>ndroid</w:t>
      </w:r>
      <w:r>
        <w:rPr>
          <w:rFonts w:hint="eastAsia"/>
          <w:b/>
          <w:sz w:val="24"/>
        </w:rPr>
        <w:t>流量监控、分析、拦截平台的实现</w:t>
      </w:r>
    </w:p>
    <w:p w14:paraId="4FA2E712" w14:textId="744DAB69" w:rsidR="00EE115C" w:rsidRDefault="00EE115C" w:rsidP="00EE115C">
      <w:pPr>
        <w:spacing w:line="360" w:lineRule="auto"/>
        <w:jc w:val="center"/>
      </w:pPr>
      <w:r>
        <w:object w:dxaOrig="7224" w:dyaOrig="10069" w14:anchorId="2B2400A4">
          <v:shape id="_x0000_i1027" type="#_x0000_t75" style="width:216.75pt;height:303pt" o:ole="">
            <v:imagedata r:id="rId13" o:title=""/>
          </v:shape>
          <o:OLEObject Type="Embed" ProgID="Visio.Drawing.15" ShapeID="_x0000_i1027" DrawAspect="Content" ObjectID="_1588963907" r:id="rId14"/>
        </w:object>
      </w:r>
    </w:p>
    <w:p w14:paraId="62B5C41E" w14:textId="2C3AD53B" w:rsidR="00EE115C" w:rsidRDefault="00EE115C" w:rsidP="00EE115C">
      <w:pPr>
        <w:spacing w:line="360" w:lineRule="auto"/>
        <w:jc w:val="center"/>
      </w:pPr>
      <w:r w:rsidRPr="00EE115C">
        <w:rPr>
          <w:rFonts w:hint="eastAsia"/>
        </w:rPr>
        <w:lastRenderedPageBreak/>
        <w:t>图</w:t>
      </w:r>
      <w:r w:rsidRPr="00EE115C">
        <w:rPr>
          <w:rFonts w:hint="eastAsia"/>
        </w:rPr>
        <w:t xml:space="preserve"> Android</w:t>
      </w:r>
      <w:r w:rsidRPr="00EE115C">
        <w:rPr>
          <w:rFonts w:hint="eastAsia"/>
        </w:rPr>
        <w:t>流量监控、分析、拦截平台架构图</w:t>
      </w:r>
    </w:p>
    <w:p w14:paraId="6812F546" w14:textId="354CA351" w:rsidR="00EE115C" w:rsidRDefault="00EE115C" w:rsidP="00EE115C">
      <w:pPr>
        <w:spacing w:line="360" w:lineRule="auto"/>
        <w:ind w:firstLineChars="200" w:firstLine="480"/>
        <w:rPr>
          <w:sz w:val="24"/>
        </w:rPr>
      </w:pPr>
      <w:r w:rsidRPr="00EE115C">
        <w:rPr>
          <w:rFonts w:hint="eastAsia"/>
          <w:sz w:val="24"/>
        </w:rPr>
        <w:t>Android</w:t>
      </w:r>
      <w:r w:rsidRPr="00EE115C">
        <w:rPr>
          <w:rFonts w:hint="eastAsia"/>
          <w:sz w:val="24"/>
        </w:rPr>
        <w:t>流量监控、分析、拦截平台采用</w:t>
      </w:r>
      <w:r w:rsidRPr="00EE115C">
        <w:rPr>
          <w:rFonts w:hint="eastAsia"/>
          <w:sz w:val="24"/>
        </w:rPr>
        <w:t>C-S</w:t>
      </w:r>
      <w:r w:rsidRPr="00EE115C">
        <w:rPr>
          <w:rFonts w:hint="eastAsia"/>
          <w:sz w:val="24"/>
        </w:rPr>
        <w:t>模式，</w:t>
      </w:r>
      <w:r w:rsidRPr="00EE115C">
        <w:rPr>
          <w:rFonts w:hint="eastAsia"/>
          <w:sz w:val="24"/>
        </w:rPr>
        <w:t>Android</w:t>
      </w:r>
      <w:r w:rsidRPr="00EE115C">
        <w:rPr>
          <w:rFonts w:hint="eastAsia"/>
          <w:sz w:val="24"/>
        </w:rPr>
        <w:t>客户端实现流量的抓包和拦截，服务器实现共享规则的汇总、选优、同步。</w:t>
      </w:r>
    </w:p>
    <w:p w14:paraId="58221B16" w14:textId="2A87742C" w:rsidR="00EE115C" w:rsidRDefault="00EE115C" w:rsidP="00EE115C">
      <w:pPr>
        <w:pStyle w:val="a9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EE115C">
        <w:rPr>
          <w:rFonts w:hint="eastAsia"/>
          <w:sz w:val="24"/>
        </w:rPr>
        <w:t>客户端的设计</w:t>
      </w:r>
    </w:p>
    <w:p w14:paraId="468C3B26" w14:textId="77777777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 w:rsidRPr="00AB2D3A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客户端中流量分析模块采用</w:t>
      </w:r>
      <w:proofErr w:type="spellStart"/>
      <w:r w:rsidRPr="00AB2D3A">
        <w:rPr>
          <w:rFonts w:hint="eastAsia"/>
          <w:sz w:val="24"/>
        </w:rPr>
        <w:t>V</w:t>
      </w:r>
      <w:r w:rsidRPr="00AB2D3A">
        <w:rPr>
          <w:sz w:val="24"/>
        </w:rPr>
        <w:t>PNS</w:t>
      </w:r>
      <w:r w:rsidRPr="00AB2D3A">
        <w:rPr>
          <w:rFonts w:hint="eastAsia"/>
          <w:sz w:val="24"/>
        </w:rPr>
        <w:t>ervice</w:t>
      </w:r>
      <w:proofErr w:type="spellEnd"/>
      <w:r>
        <w:rPr>
          <w:rFonts w:ascii="宋体" w:hAnsi="宋体" w:cs="DFKai-SB" w:hint="eastAsia"/>
          <w:bCs/>
          <w:sz w:val="24"/>
        </w:rPr>
        <w:t>实现。用户选择想要分析的应用，启动</w:t>
      </w:r>
      <w:r w:rsidRPr="00AB2D3A">
        <w:rPr>
          <w:rFonts w:hint="eastAsia"/>
          <w:sz w:val="24"/>
        </w:rPr>
        <w:t>V</w:t>
      </w:r>
      <w:r w:rsidRPr="00AB2D3A">
        <w:rPr>
          <w:sz w:val="24"/>
        </w:rPr>
        <w:t>PN</w:t>
      </w:r>
      <w:r>
        <w:rPr>
          <w:rFonts w:ascii="宋体" w:hAnsi="宋体" w:cs="DFKai-SB" w:hint="eastAsia"/>
          <w:bCs/>
          <w:sz w:val="24"/>
        </w:rPr>
        <w:t>程序，</w:t>
      </w:r>
      <w:r w:rsidRPr="00AB2D3A">
        <w:rPr>
          <w:rFonts w:hint="eastAsia"/>
          <w:sz w:val="24"/>
        </w:rPr>
        <w:t>V</w:t>
      </w:r>
      <w:r w:rsidRPr="00AB2D3A">
        <w:rPr>
          <w:sz w:val="24"/>
        </w:rPr>
        <w:t>PN</w:t>
      </w:r>
      <w:r>
        <w:rPr>
          <w:rFonts w:ascii="宋体" w:hAnsi="宋体" w:cs="DFKai-SB" w:hint="eastAsia"/>
          <w:bCs/>
          <w:sz w:val="24"/>
        </w:rPr>
        <w:t>程序启动完毕后，再启动想要分析的应用，之后</w:t>
      </w:r>
      <w:proofErr w:type="gramStart"/>
      <w:r>
        <w:rPr>
          <w:rFonts w:ascii="宋体" w:hAnsi="宋体" w:cs="DFKai-SB" w:hint="eastAsia"/>
          <w:bCs/>
          <w:sz w:val="24"/>
        </w:rPr>
        <w:t>待分析</w:t>
      </w:r>
      <w:proofErr w:type="gramEnd"/>
      <w:r>
        <w:rPr>
          <w:rFonts w:ascii="宋体" w:hAnsi="宋体" w:cs="DFKai-SB" w:hint="eastAsia"/>
          <w:bCs/>
          <w:sz w:val="24"/>
        </w:rPr>
        <w:t>应用的所有流量都会被</w:t>
      </w:r>
      <w:r w:rsidRPr="00AB2D3A">
        <w:rPr>
          <w:rFonts w:hint="eastAsia"/>
          <w:sz w:val="24"/>
        </w:rPr>
        <w:t>V</w:t>
      </w:r>
      <w:r w:rsidRPr="00AB2D3A">
        <w:rPr>
          <w:sz w:val="24"/>
        </w:rPr>
        <w:t>PN</w:t>
      </w:r>
      <w:r>
        <w:rPr>
          <w:rFonts w:ascii="宋体" w:hAnsi="宋体" w:cs="DFKai-SB" w:hint="eastAsia"/>
          <w:bCs/>
          <w:sz w:val="24"/>
        </w:rPr>
        <w:t>程序获得并显示。</w:t>
      </w:r>
      <w:r w:rsidRPr="00AB2D3A">
        <w:rPr>
          <w:rFonts w:hint="eastAsia"/>
          <w:sz w:val="24"/>
        </w:rPr>
        <w:t>V</w:t>
      </w:r>
      <w:r w:rsidRPr="00AB2D3A">
        <w:rPr>
          <w:sz w:val="24"/>
        </w:rPr>
        <w:t>PN</w:t>
      </w:r>
      <w:r>
        <w:rPr>
          <w:rFonts w:ascii="宋体" w:hAnsi="宋体" w:cs="DFKai-SB" w:hint="eastAsia"/>
          <w:bCs/>
          <w:sz w:val="24"/>
        </w:rPr>
        <w:t>程序拿到每一个</w:t>
      </w:r>
      <w:r w:rsidRPr="00AB2D3A">
        <w:rPr>
          <w:rFonts w:hint="eastAsia"/>
          <w:sz w:val="24"/>
        </w:rPr>
        <w:t>I</w:t>
      </w:r>
      <w:r w:rsidRPr="00AB2D3A">
        <w:rPr>
          <w:sz w:val="24"/>
        </w:rPr>
        <w:t>P</w:t>
      </w:r>
      <w:r>
        <w:rPr>
          <w:rFonts w:ascii="宋体" w:hAnsi="宋体" w:cs="DFKai-SB" w:hint="eastAsia"/>
          <w:bCs/>
          <w:sz w:val="24"/>
        </w:rPr>
        <w:t>数据包，检查其中是否包含了传输层协议，如果是，根据传输层中</w:t>
      </w:r>
      <w:r w:rsidRPr="00AB2D3A">
        <w:rPr>
          <w:sz w:val="24"/>
        </w:rPr>
        <w:t>TCP</w:t>
      </w:r>
      <w:r>
        <w:rPr>
          <w:rFonts w:ascii="宋体" w:hAnsi="宋体" w:cs="DFKai-SB" w:hint="eastAsia"/>
          <w:bCs/>
          <w:sz w:val="24"/>
        </w:rPr>
        <w:t>或</w:t>
      </w:r>
      <w:r w:rsidRPr="00AB2D3A">
        <w:rPr>
          <w:rFonts w:hint="eastAsia"/>
          <w:sz w:val="24"/>
        </w:rPr>
        <w:t>U</w:t>
      </w:r>
      <w:r w:rsidRPr="00AB2D3A">
        <w:rPr>
          <w:sz w:val="24"/>
        </w:rPr>
        <w:t>DP</w:t>
      </w:r>
      <w:r>
        <w:rPr>
          <w:rFonts w:ascii="宋体" w:hAnsi="宋体" w:cs="DFKai-SB" w:hint="eastAsia"/>
          <w:bCs/>
          <w:sz w:val="24"/>
        </w:rPr>
        <w:t>中的端口信息将</w:t>
      </w:r>
      <w:r w:rsidRPr="00AB2D3A">
        <w:rPr>
          <w:rFonts w:hint="eastAsia"/>
          <w:sz w:val="24"/>
        </w:rPr>
        <w:t>I</w:t>
      </w:r>
      <w:r w:rsidRPr="00AB2D3A">
        <w:rPr>
          <w:sz w:val="24"/>
        </w:rPr>
        <w:t>P</w:t>
      </w:r>
      <w:r>
        <w:rPr>
          <w:rFonts w:ascii="宋体" w:hAnsi="宋体" w:cs="DFKai-SB" w:hint="eastAsia"/>
          <w:bCs/>
          <w:sz w:val="24"/>
        </w:rPr>
        <w:t>数据包与</w:t>
      </w:r>
      <w:proofErr w:type="gramStart"/>
      <w:r>
        <w:rPr>
          <w:rFonts w:ascii="宋体" w:hAnsi="宋体" w:cs="DFKai-SB" w:hint="eastAsia"/>
          <w:bCs/>
          <w:sz w:val="24"/>
        </w:rPr>
        <w:t>待分析</w:t>
      </w:r>
      <w:proofErr w:type="gramEnd"/>
      <w:r>
        <w:rPr>
          <w:rFonts w:ascii="宋体" w:hAnsi="宋体" w:cs="DFKai-SB" w:hint="eastAsia"/>
          <w:bCs/>
          <w:sz w:val="24"/>
        </w:rPr>
        <w:t>应用绑定。</w:t>
      </w:r>
    </w:p>
    <w:p w14:paraId="0CC5EAC3" w14:textId="77777777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20"/>
        <w:jc w:val="center"/>
      </w:pPr>
      <w:r>
        <w:object w:dxaOrig="4848" w:dyaOrig="6697" w14:anchorId="58C6C70F">
          <v:shape id="_x0000_i1028" type="#_x0000_t75" style="width:137.65pt;height:192.25pt" o:ole="">
            <v:imagedata r:id="rId15" o:title=""/>
          </v:shape>
          <o:OLEObject Type="Embed" ProgID="Visio.Drawing.15" ShapeID="_x0000_i1028" DrawAspect="Content" ObjectID="_1588963908" r:id="rId16"/>
        </w:object>
      </w:r>
    </w:p>
    <w:p w14:paraId="1FCBF908" w14:textId="77777777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 xml:space="preserve">图 </w:t>
      </w:r>
      <w:r>
        <w:rPr>
          <w:rFonts w:ascii="宋体" w:hAnsi="宋体" w:cs="DFKai-SB"/>
          <w:bCs/>
          <w:sz w:val="24"/>
        </w:rPr>
        <w:t>IP</w:t>
      </w:r>
      <w:r>
        <w:rPr>
          <w:rFonts w:ascii="宋体" w:hAnsi="宋体" w:cs="DFKai-SB" w:hint="eastAsia"/>
          <w:bCs/>
          <w:sz w:val="24"/>
        </w:rPr>
        <w:t>数据包与特定应用绑定流程</w:t>
      </w:r>
    </w:p>
    <w:p w14:paraId="6F1D789A" w14:textId="77777777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 w:rsidRPr="00AB2D3A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中通过</w:t>
      </w:r>
      <w:proofErr w:type="spellStart"/>
      <w:r w:rsidRPr="00AB2D3A">
        <w:rPr>
          <w:sz w:val="24"/>
        </w:rPr>
        <w:t>Runtime.getRuntime</w:t>
      </w:r>
      <w:proofErr w:type="spellEnd"/>
      <w:r w:rsidRPr="00AB2D3A">
        <w:rPr>
          <w:sz w:val="24"/>
        </w:rPr>
        <w:t>().exec()</w:t>
      </w:r>
      <w:r>
        <w:rPr>
          <w:rFonts w:ascii="宋体" w:hAnsi="宋体" w:cs="DFKai-SB" w:hint="eastAsia"/>
          <w:bCs/>
          <w:sz w:val="24"/>
        </w:rPr>
        <w:t>方法可以执行</w:t>
      </w:r>
      <w:r w:rsidRPr="00AB2D3A">
        <w:rPr>
          <w:rFonts w:hint="eastAsia"/>
          <w:sz w:val="24"/>
        </w:rPr>
        <w:t>Linux</w:t>
      </w:r>
      <w:r>
        <w:rPr>
          <w:rFonts w:ascii="宋体" w:hAnsi="宋体" w:cs="DFKai-SB" w:hint="eastAsia"/>
          <w:bCs/>
          <w:sz w:val="24"/>
        </w:rPr>
        <w:t>的命令，从返回结果的</w:t>
      </w:r>
      <w:r w:rsidRPr="00AB2D3A">
        <w:rPr>
          <w:rFonts w:hint="eastAsia"/>
          <w:sz w:val="24"/>
        </w:rPr>
        <w:t>Process</w:t>
      </w:r>
      <w:r>
        <w:rPr>
          <w:rFonts w:ascii="宋体" w:hAnsi="宋体" w:cs="DFKai-SB" w:hint="eastAsia"/>
          <w:bCs/>
          <w:sz w:val="24"/>
        </w:rPr>
        <w:t>中获得输出流，从输出流中获得</w:t>
      </w:r>
      <w:r w:rsidRPr="00AB2D3A">
        <w:rPr>
          <w:rFonts w:hint="eastAsia"/>
          <w:sz w:val="24"/>
        </w:rPr>
        <w:t>Linux</w:t>
      </w:r>
      <w:r>
        <w:rPr>
          <w:rFonts w:ascii="宋体" w:hAnsi="宋体" w:cs="DFKai-SB" w:hint="eastAsia"/>
          <w:bCs/>
          <w:sz w:val="24"/>
        </w:rPr>
        <w:t>命令的执行结果。通过上述方法，执行</w:t>
      </w:r>
      <w:proofErr w:type="spellStart"/>
      <w:r w:rsidRPr="00AB2D3A">
        <w:rPr>
          <w:rFonts w:hint="eastAsia"/>
          <w:sz w:val="24"/>
        </w:rPr>
        <w:t>ps</w:t>
      </w:r>
      <w:proofErr w:type="spellEnd"/>
      <w:r>
        <w:rPr>
          <w:rFonts w:ascii="宋体" w:hAnsi="宋体" w:cs="DFKai-SB" w:hint="eastAsia"/>
          <w:bCs/>
          <w:sz w:val="24"/>
        </w:rPr>
        <w:t>命令获得进程的</w:t>
      </w:r>
      <w:r w:rsidRPr="00AB2D3A">
        <w:rPr>
          <w:rFonts w:hint="eastAsia"/>
          <w:sz w:val="24"/>
        </w:rPr>
        <w:t>P</w:t>
      </w:r>
      <w:r w:rsidRPr="00AB2D3A">
        <w:rPr>
          <w:sz w:val="24"/>
        </w:rPr>
        <w:t>ID</w:t>
      </w:r>
      <w:r>
        <w:rPr>
          <w:rFonts w:ascii="宋体" w:hAnsi="宋体" w:cs="DFKai-SB" w:hint="eastAsia"/>
          <w:bCs/>
          <w:sz w:val="24"/>
        </w:rPr>
        <w:t>和</w:t>
      </w:r>
      <w:r w:rsidRPr="00AB2D3A">
        <w:rPr>
          <w:rFonts w:hint="eastAsia"/>
          <w:sz w:val="24"/>
        </w:rPr>
        <w:t>N</w:t>
      </w:r>
      <w:r w:rsidRPr="00AB2D3A">
        <w:rPr>
          <w:sz w:val="24"/>
        </w:rPr>
        <w:t>AME</w:t>
      </w:r>
      <w:r>
        <w:rPr>
          <w:rFonts w:ascii="宋体" w:hAnsi="宋体" w:cs="DFKai-SB" w:hint="eastAsia"/>
          <w:bCs/>
          <w:sz w:val="24"/>
        </w:rPr>
        <w:t>，执行</w:t>
      </w:r>
      <w:r w:rsidRPr="00AB2D3A">
        <w:rPr>
          <w:rFonts w:hint="eastAsia"/>
          <w:sz w:val="24"/>
        </w:rPr>
        <w:t>c</w:t>
      </w:r>
      <w:r w:rsidRPr="00AB2D3A">
        <w:rPr>
          <w:sz w:val="24"/>
        </w:rPr>
        <w:t>at/proc/net/</w:t>
      </w:r>
      <w:proofErr w:type="spellStart"/>
      <w:r w:rsidRPr="00AB2D3A">
        <w:rPr>
          <w:sz w:val="24"/>
        </w:rPr>
        <w:t>tcp</w:t>
      </w:r>
      <w:proofErr w:type="spellEnd"/>
      <w:r>
        <w:rPr>
          <w:rFonts w:ascii="宋体" w:hAnsi="宋体" w:cs="DFKai-SB" w:hint="eastAsia"/>
          <w:bCs/>
          <w:sz w:val="24"/>
        </w:rPr>
        <w:t>、</w:t>
      </w:r>
      <w:r w:rsidRPr="00AB2D3A">
        <w:rPr>
          <w:sz w:val="24"/>
        </w:rPr>
        <w:t>cat/proc/net/</w:t>
      </w:r>
      <w:proofErr w:type="spellStart"/>
      <w:r w:rsidRPr="00AB2D3A">
        <w:rPr>
          <w:sz w:val="24"/>
        </w:rPr>
        <w:t>udp</w:t>
      </w:r>
      <w:proofErr w:type="spellEnd"/>
      <w:r>
        <w:rPr>
          <w:rFonts w:ascii="宋体" w:hAnsi="宋体" w:cs="DFKai-SB" w:hint="eastAsia"/>
          <w:bCs/>
          <w:sz w:val="24"/>
        </w:rPr>
        <w:t>获得进程</w:t>
      </w:r>
      <w:r w:rsidRPr="00AB2D3A">
        <w:rPr>
          <w:rFonts w:hint="eastAsia"/>
          <w:sz w:val="24"/>
        </w:rPr>
        <w:t>P</w:t>
      </w:r>
      <w:r w:rsidRPr="00AB2D3A">
        <w:rPr>
          <w:sz w:val="24"/>
        </w:rPr>
        <w:t>ID</w:t>
      </w:r>
      <w:r>
        <w:rPr>
          <w:rFonts w:ascii="宋体" w:hAnsi="宋体" w:cs="DFKai-SB" w:hint="eastAsia"/>
          <w:bCs/>
          <w:sz w:val="24"/>
        </w:rPr>
        <w:t>和绑定的运输层端口。两个命令的输出通过</w:t>
      </w:r>
      <w:r w:rsidRPr="00AB2D3A">
        <w:rPr>
          <w:rFonts w:hint="eastAsia"/>
          <w:sz w:val="24"/>
        </w:rPr>
        <w:t>P</w:t>
      </w:r>
      <w:r w:rsidRPr="00AB2D3A">
        <w:rPr>
          <w:sz w:val="24"/>
        </w:rPr>
        <w:t>ID</w:t>
      </w:r>
      <w:r>
        <w:rPr>
          <w:rFonts w:ascii="宋体" w:hAnsi="宋体" w:cs="DFKai-SB" w:hint="eastAsia"/>
          <w:bCs/>
          <w:sz w:val="24"/>
        </w:rPr>
        <w:t>联系起来，可</w:t>
      </w:r>
      <w:proofErr w:type="gramStart"/>
      <w:r>
        <w:rPr>
          <w:rFonts w:ascii="宋体" w:hAnsi="宋体" w:cs="DFKai-SB" w:hint="eastAsia"/>
          <w:bCs/>
          <w:sz w:val="24"/>
        </w:rPr>
        <w:t>将进程名</w:t>
      </w:r>
      <w:proofErr w:type="gramEnd"/>
      <w:r w:rsidRPr="00AB2D3A">
        <w:rPr>
          <w:rFonts w:hint="eastAsia"/>
          <w:sz w:val="24"/>
        </w:rPr>
        <w:t>N</w:t>
      </w:r>
      <w:r w:rsidRPr="00AB2D3A">
        <w:rPr>
          <w:sz w:val="24"/>
        </w:rPr>
        <w:t>AME</w:t>
      </w:r>
      <w:r>
        <w:rPr>
          <w:rFonts w:ascii="宋体" w:hAnsi="宋体" w:cs="DFKai-SB" w:hint="eastAsia"/>
          <w:bCs/>
          <w:sz w:val="24"/>
        </w:rPr>
        <w:t>和进程端口对应，从而区分每个</w:t>
      </w:r>
      <w:r w:rsidRPr="00AB2D3A">
        <w:rPr>
          <w:rFonts w:hint="eastAsia"/>
          <w:sz w:val="24"/>
        </w:rPr>
        <w:t>I</w:t>
      </w:r>
      <w:r w:rsidRPr="00AB2D3A">
        <w:rPr>
          <w:sz w:val="24"/>
        </w:rPr>
        <w:t>P</w:t>
      </w:r>
      <w:r>
        <w:rPr>
          <w:rFonts w:ascii="宋体" w:hAnsi="宋体" w:cs="DFKai-SB" w:hint="eastAsia"/>
          <w:bCs/>
          <w:sz w:val="24"/>
        </w:rPr>
        <w:t>数据包到底是哪个应用程序的。</w:t>
      </w:r>
    </w:p>
    <w:p w14:paraId="58A89DD6" w14:textId="77777777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将</w:t>
      </w:r>
      <w:r w:rsidRPr="00AB2D3A">
        <w:rPr>
          <w:rFonts w:hint="eastAsia"/>
          <w:sz w:val="24"/>
        </w:rPr>
        <w:t>I</w:t>
      </w:r>
      <w:r w:rsidRPr="00AB2D3A">
        <w:rPr>
          <w:sz w:val="24"/>
        </w:rPr>
        <w:t>P</w:t>
      </w:r>
      <w:r>
        <w:rPr>
          <w:rFonts w:ascii="宋体" w:hAnsi="宋体" w:cs="DFKai-SB" w:hint="eastAsia"/>
          <w:bCs/>
          <w:sz w:val="24"/>
        </w:rPr>
        <w:t>数据包与应用程序对应后，解析</w:t>
      </w:r>
      <w:r w:rsidRPr="00AB2D3A">
        <w:rPr>
          <w:rFonts w:hint="eastAsia"/>
          <w:sz w:val="24"/>
        </w:rPr>
        <w:t>I</w:t>
      </w:r>
      <w:r w:rsidRPr="00AB2D3A">
        <w:rPr>
          <w:sz w:val="24"/>
        </w:rPr>
        <w:t>P</w:t>
      </w:r>
      <w:r>
        <w:rPr>
          <w:rFonts w:ascii="宋体" w:hAnsi="宋体" w:cs="DFKai-SB" w:hint="eastAsia"/>
          <w:bCs/>
          <w:sz w:val="24"/>
        </w:rPr>
        <w:t>数据包的传输层以及应用层，将数据包的基本信息如源和目的</w:t>
      </w:r>
      <w:r w:rsidRPr="00AB2D3A">
        <w:rPr>
          <w:rFonts w:hint="eastAsia"/>
          <w:sz w:val="24"/>
        </w:rPr>
        <w:t>I</w:t>
      </w:r>
      <w:r w:rsidRPr="00AB2D3A">
        <w:rPr>
          <w:sz w:val="24"/>
        </w:rPr>
        <w:t>P</w:t>
      </w:r>
      <w:r>
        <w:rPr>
          <w:rFonts w:ascii="宋体" w:hAnsi="宋体" w:cs="DFKai-SB" w:hint="eastAsia"/>
          <w:bCs/>
          <w:sz w:val="24"/>
        </w:rPr>
        <w:t>地址、端口、应用层协议等展示给用户。通常情况下应用传输的数据会使用</w:t>
      </w:r>
      <w:r w:rsidRPr="00AB2D3A">
        <w:rPr>
          <w:rFonts w:hint="eastAsia"/>
          <w:sz w:val="24"/>
        </w:rPr>
        <w:t>Http</w:t>
      </w:r>
      <w:r>
        <w:rPr>
          <w:rFonts w:ascii="宋体" w:hAnsi="宋体" w:cs="DFKai-SB" w:hint="eastAsia"/>
          <w:bCs/>
          <w:sz w:val="24"/>
        </w:rPr>
        <w:t>或</w:t>
      </w:r>
      <w:r w:rsidRPr="00AB2D3A">
        <w:rPr>
          <w:rFonts w:hint="eastAsia"/>
          <w:sz w:val="24"/>
        </w:rPr>
        <w:t>Https</w:t>
      </w:r>
      <w:r>
        <w:rPr>
          <w:rFonts w:ascii="宋体" w:hAnsi="宋体" w:cs="DFKai-SB" w:hint="eastAsia"/>
          <w:bCs/>
          <w:sz w:val="24"/>
        </w:rPr>
        <w:t>协议，抓</w:t>
      </w:r>
      <w:proofErr w:type="gramStart"/>
      <w:r>
        <w:rPr>
          <w:rFonts w:ascii="宋体" w:hAnsi="宋体" w:cs="DFKai-SB" w:hint="eastAsia"/>
          <w:bCs/>
          <w:sz w:val="24"/>
        </w:rPr>
        <w:t>包程序</w:t>
      </w:r>
      <w:proofErr w:type="gramEnd"/>
      <w:r>
        <w:rPr>
          <w:rFonts w:ascii="宋体" w:hAnsi="宋体" w:cs="DFKai-SB" w:hint="eastAsia"/>
          <w:bCs/>
          <w:sz w:val="24"/>
        </w:rPr>
        <w:t>突出显示</w:t>
      </w:r>
      <w:r w:rsidRPr="00AB2D3A">
        <w:rPr>
          <w:sz w:val="24"/>
        </w:rPr>
        <w:t>H</w:t>
      </w:r>
      <w:r w:rsidRPr="00AB2D3A">
        <w:rPr>
          <w:rFonts w:hint="eastAsia"/>
          <w:sz w:val="24"/>
        </w:rPr>
        <w:t>ttp</w:t>
      </w:r>
      <w:r>
        <w:rPr>
          <w:rFonts w:ascii="宋体" w:hAnsi="宋体" w:cs="DFKai-SB" w:hint="eastAsia"/>
          <w:bCs/>
          <w:sz w:val="24"/>
        </w:rPr>
        <w:t>键值对和图片等信息，更加方便地让用户追踪应用行为的流量信息。</w:t>
      </w:r>
    </w:p>
    <w:p w14:paraId="57BBF82D" w14:textId="78966C1D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 w:rsidRPr="00AB2D3A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客户端中的流量拦截模块采用</w:t>
      </w:r>
      <w:proofErr w:type="spellStart"/>
      <w:r w:rsidRPr="00AB2D3A">
        <w:rPr>
          <w:rFonts w:hint="eastAsia"/>
          <w:sz w:val="24"/>
        </w:rPr>
        <w:t>browsermob</w:t>
      </w:r>
      <w:proofErr w:type="spellEnd"/>
      <w:r w:rsidRPr="00AB2D3A">
        <w:rPr>
          <w:sz w:val="24"/>
        </w:rPr>
        <w:t>-</w:t>
      </w:r>
      <w:r w:rsidRPr="00AB2D3A">
        <w:rPr>
          <w:rFonts w:hint="eastAsia"/>
          <w:sz w:val="24"/>
        </w:rPr>
        <w:t>proxy</w:t>
      </w:r>
      <w:r>
        <w:rPr>
          <w:rFonts w:ascii="宋体" w:hAnsi="宋体" w:cs="DFKai-SB" w:hint="eastAsia"/>
          <w:bCs/>
          <w:sz w:val="24"/>
        </w:rPr>
        <w:t>代理实现。</w:t>
      </w:r>
      <w:proofErr w:type="spellStart"/>
      <w:r w:rsidRPr="00AB2D3A">
        <w:rPr>
          <w:rFonts w:hint="eastAsia"/>
          <w:sz w:val="24"/>
        </w:rPr>
        <w:lastRenderedPageBreak/>
        <w:t>browsermob</w:t>
      </w:r>
      <w:proofErr w:type="spellEnd"/>
      <w:r w:rsidRPr="00AB2D3A">
        <w:rPr>
          <w:rFonts w:hint="eastAsia"/>
          <w:sz w:val="24"/>
        </w:rPr>
        <w:t>-proxy</w:t>
      </w:r>
      <w:r>
        <w:rPr>
          <w:rFonts w:ascii="宋体" w:hAnsi="宋体" w:cs="DFKai-SB" w:hint="eastAsia"/>
          <w:bCs/>
          <w:sz w:val="24"/>
        </w:rPr>
        <w:t>使用是为</w:t>
      </w:r>
      <w:r w:rsidRPr="00AB2D3A">
        <w:rPr>
          <w:rFonts w:hint="eastAsia"/>
          <w:sz w:val="24"/>
        </w:rPr>
        <w:t>ajax</w:t>
      </w:r>
      <w:r>
        <w:rPr>
          <w:rFonts w:ascii="宋体" w:hAnsi="宋体" w:cs="DFKai-SB" w:hint="eastAsia"/>
          <w:bCs/>
          <w:sz w:val="24"/>
        </w:rPr>
        <w:t>应用和</w:t>
      </w:r>
      <w:r w:rsidRPr="00AB2D3A">
        <w:rPr>
          <w:rFonts w:hint="eastAsia"/>
          <w:sz w:val="24"/>
        </w:rPr>
        <w:t>s</w:t>
      </w:r>
      <w:r w:rsidRPr="00AB2D3A">
        <w:rPr>
          <w:sz w:val="24"/>
        </w:rPr>
        <w:t>elenium</w:t>
      </w:r>
      <w:r>
        <w:rPr>
          <w:rFonts w:ascii="宋体" w:hAnsi="宋体" w:cs="DFKai-SB" w:hint="eastAsia"/>
          <w:bCs/>
          <w:sz w:val="24"/>
        </w:rPr>
        <w:t>测试开发的代理服务器，由于</w:t>
      </w:r>
      <w:proofErr w:type="spellStart"/>
      <w:r w:rsidRPr="00AB2D3A">
        <w:rPr>
          <w:rFonts w:hint="eastAsia"/>
          <w:sz w:val="24"/>
        </w:rPr>
        <w:t>browserm</w:t>
      </w:r>
      <w:proofErr w:type="spellEnd"/>
      <w:r w:rsidRPr="00AB2D3A">
        <w:rPr>
          <w:rFonts w:hint="eastAsia"/>
          <w:sz w:val="24"/>
        </w:rPr>
        <w:t>-proxy</w:t>
      </w:r>
      <w:r>
        <w:rPr>
          <w:rFonts w:ascii="宋体" w:hAnsi="宋体" w:cs="DFKai-SB" w:hint="eastAsia"/>
          <w:bCs/>
          <w:sz w:val="24"/>
        </w:rPr>
        <w:t>完全使用</w:t>
      </w:r>
      <w:r w:rsidRPr="00AB2D3A">
        <w:rPr>
          <w:rFonts w:hint="eastAsia"/>
          <w:sz w:val="24"/>
        </w:rPr>
        <w:t>java</w:t>
      </w:r>
      <w:r>
        <w:rPr>
          <w:rFonts w:ascii="宋体" w:hAnsi="宋体" w:cs="DFKai-SB" w:hint="eastAsia"/>
          <w:bCs/>
          <w:sz w:val="24"/>
        </w:rPr>
        <w:t>编写，可方便移植到</w:t>
      </w:r>
      <w:r w:rsidRPr="00AB2D3A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平台上运行。为了支持对</w:t>
      </w:r>
      <w:r w:rsidRPr="00AB2D3A">
        <w:rPr>
          <w:sz w:val="24"/>
        </w:rPr>
        <w:t>H</w:t>
      </w:r>
      <w:r w:rsidRPr="00AB2D3A">
        <w:rPr>
          <w:rFonts w:hint="eastAsia"/>
          <w:sz w:val="24"/>
        </w:rPr>
        <w:t>ttps</w:t>
      </w:r>
      <w:r>
        <w:rPr>
          <w:rFonts w:ascii="宋体" w:hAnsi="宋体" w:cs="DFKai-SB" w:hint="eastAsia"/>
          <w:bCs/>
          <w:sz w:val="24"/>
        </w:rPr>
        <w:t>流量的解析，修改代理的证书部分并安装代理服务器的证书，以支持</w:t>
      </w:r>
      <w:r w:rsidRPr="00AB2D3A">
        <w:rPr>
          <w:sz w:val="24"/>
        </w:rPr>
        <w:t>A</w:t>
      </w:r>
      <w:r w:rsidRPr="00AB2D3A">
        <w:rPr>
          <w:rFonts w:hint="eastAsia"/>
          <w:sz w:val="24"/>
        </w:rPr>
        <w:t>ndroid</w:t>
      </w:r>
      <w:r>
        <w:rPr>
          <w:rFonts w:ascii="宋体" w:hAnsi="宋体" w:cs="DFKai-SB" w:hint="eastAsia"/>
          <w:bCs/>
          <w:sz w:val="24"/>
        </w:rPr>
        <w:t>平台上的</w:t>
      </w:r>
      <w:r>
        <w:rPr>
          <w:sz w:val="24"/>
        </w:rPr>
        <w:t>MITM</w:t>
      </w:r>
      <w:r>
        <w:rPr>
          <w:rFonts w:ascii="宋体" w:hAnsi="宋体" w:cs="DFKai-SB" w:hint="eastAsia"/>
          <w:bCs/>
          <w:sz w:val="24"/>
        </w:rPr>
        <w:t>。</w:t>
      </w:r>
    </w:p>
    <w:p w14:paraId="612CC397" w14:textId="5842796B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20"/>
        <w:jc w:val="center"/>
      </w:pPr>
      <w:r>
        <w:object w:dxaOrig="8821" w:dyaOrig="4009" w14:anchorId="13E2AF40">
          <v:shape id="_x0000_i1029" type="#_x0000_t75" style="width:415.4pt;height:189.1pt" o:ole="">
            <v:imagedata r:id="rId17" o:title=""/>
          </v:shape>
          <o:OLEObject Type="Embed" ProgID="Visio.Drawing.15" ShapeID="_x0000_i1029" DrawAspect="Content" ObjectID="_1588963909" r:id="rId18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MITM</w:t>
      </w:r>
      <w:r>
        <w:rPr>
          <w:rFonts w:hint="eastAsia"/>
        </w:rPr>
        <w:t>中间人攻击解析</w:t>
      </w:r>
      <w:r>
        <w:rPr>
          <w:rFonts w:hint="eastAsia"/>
        </w:rPr>
        <w:t>Https</w:t>
      </w:r>
      <w:r>
        <w:rPr>
          <w:rFonts w:hint="eastAsia"/>
        </w:rPr>
        <w:t>流量</w:t>
      </w:r>
    </w:p>
    <w:p w14:paraId="0D58719E" w14:textId="77777777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 w:rsidRPr="00AB2D3A">
        <w:rPr>
          <w:rFonts w:hint="eastAsia"/>
          <w:sz w:val="24"/>
        </w:rPr>
        <w:t>Https</w:t>
      </w:r>
      <w:r>
        <w:rPr>
          <w:rFonts w:ascii="宋体" w:hAnsi="宋体" w:cs="DFKai-SB" w:hint="eastAsia"/>
          <w:bCs/>
          <w:sz w:val="24"/>
        </w:rPr>
        <w:t>协议在传输层之上增加了</w:t>
      </w:r>
      <w:r w:rsidRPr="00AB2D3A">
        <w:rPr>
          <w:rFonts w:hint="eastAsia"/>
          <w:sz w:val="24"/>
        </w:rPr>
        <w:t>T</w:t>
      </w:r>
      <w:r w:rsidRPr="00AB2D3A">
        <w:rPr>
          <w:sz w:val="24"/>
        </w:rPr>
        <w:t>LS</w:t>
      </w:r>
      <w:r w:rsidRPr="00AB2D3A">
        <w:rPr>
          <w:rFonts w:hint="eastAsia"/>
          <w:sz w:val="24"/>
        </w:rPr>
        <w:t>/</w:t>
      </w:r>
      <w:r w:rsidRPr="00AB2D3A">
        <w:rPr>
          <w:sz w:val="24"/>
        </w:rPr>
        <w:t>SSL</w:t>
      </w:r>
      <w:r>
        <w:rPr>
          <w:rFonts w:ascii="宋体" w:hAnsi="宋体" w:cs="DFKai-SB" w:hint="eastAsia"/>
          <w:bCs/>
          <w:sz w:val="24"/>
        </w:rPr>
        <w:t>层，对应用层明文信息进行加密，普通抓</w:t>
      </w:r>
      <w:proofErr w:type="gramStart"/>
      <w:r>
        <w:rPr>
          <w:rFonts w:ascii="宋体" w:hAnsi="宋体" w:cs="DFKai-SB" w:hint="eastAsia"/>
          <w:bCs/>
          <w:sz w:val="24"/>
        </w:rPr>
        <w:t>包方法</w:t>
      </w:r>
      <w:proofErr w:type="gramEnd"/>
      <w:r>
        <w:rPr>
          <w:rFonts w:ascii="宋体" w:hAnsi="宋体" w:cs="DFKai-SB" w:hint="eastAsia"/>
          <w:bCs/>
          <w:sz w:val="24"/>
        </w:rPr>
        <w:t>只能得到加密后的密文。</w:t>
      </w:r>
      <w:r w:rsidRPr="00AB2D3A">
        <w:rPr>
          <w:sz w:val="24"/>
        </w:rPr>
        <w:t>MITM</w:t>
      </w:r>
      <w:r>
        <w:rPr>
          <w:rFonts w:ascii="宋体" w:hAnsi="宋体" w:cs="DFKai-SB" w:hint="eastAsia"/>
          <w:bCs/>
          <w:sz w:val="24"/>
        </w:rPr>
        <w:t>中间人攻击方式作为本地</w:t>
      </w:r>
      <w:r w:rsidRPr="00AB2D3A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应用和应用对应服务器的中间人，使用用户信任的代理证书，充当本机应用的服务器又充当应用远端服务器的客户端。代理在这过程中可从两个</w:t>
      </w:r>
      <w:r w:rsidRPr="00AB2D3A">
        <w:rPr>
          <w:rFonts w:hint="eastAsia"/>
          <w:sz w:val="24"/>
        </w:rPr>
        <w:t>S</w:t>
      </w:r>
      <w:r w:rsidRPr="00AB2D3A">
        <w:rPr>
          <w:sz w:val="24"/>
        </w:rPr>
        <w:t>SL</w:t>
      </w:r>
      <w:r>
        <w:rPr>
          <w:rFonts w:ascii="宋体" w:hAnsi="宋体" w:cs="DFKai-SB" w:hint="eastAsia"/>
          <w:bCs/>
          <w:sz w:val="24"/>
        </w:rPr>
        <w:t>连接中解密得到明文，实现对</w:t>
      </w:r>
      <w:r w:rsidRPr="00AB2D3A">
        <w:rPr>
          <w:rFonts w:hint="eastAsia"/>
          <w:sz w:val="24"/>
        </w:rPr>
        <w:t>Https</w:t>
      </w:r>
      <w:r>
        <w:rPr>
          <w:rFonts w:ascii="宋体" w:hAnsi="宋体" w:cs="DFKai-SB" w:hint="eastAsia"/>
          <w:bCs/>
          <w:sz w:val="24"/>
        </w:rPr>
        <w:t>的</w:t>
      </w:r>
      <w:proofErr w:type="gramStart"/>
      <w:r>
        <w:rPr>
          <w:rFonts w:ascii="宋体" w:hAnsi="宋体" w:cs="DFKai-SB" w:hint="eastAsia"/>
          <w:bCs/>
          <w:sz w:val="24"/>
        </w:rPr>
        <w:t>解密抓</w:t>
      </w:r>
      <w:proofErr w:type="gramEnd"/>
      <w:r>
        <w:rPr>
          <w:rFonts w:ascii="宋体" w:hAnsi="宋体" w:cs="DFKai-SB" w:hint="eastAsia"/>
          <w:bCs/>
          <w:sz w:val="24"/>
        </w:rPr>
        <w:t>包。</w:t>
      </w:r>
    </w:p>
    <w:p w14:paraId="150B743F" w14:textId="77777777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客户端中使用</w:t>
      </w:r>
      <w:r w:rsidRPr="00AB2D3A">
        <w:rPr>
          <w:rFonts w:hint="eastAsia"/>
          <w:sz w:val="24"/>
        </w:rPr>
        <w:t>S</w:t>
      </w:r>
      <w:r w:rsidRPr="00AB2D3A">
        <w:rPr>
          <w:sz w:val="24"/>
        </w:rPr>
        <w:t>QL</w:t>
      </w:r>
      <w:r w:rsidRPr="00AB2D3A">
        <w:rPr>
          <w:rFonts w:hint="eastAsia"/>
          <w:sz w:val="24"/>
        </w:rPr>
        <w:t>ite</w:t>
      </w:r>
      <w:r>
        <w:rPr>
          <w:rFonts w:ascii="宋体" w:hAnsi="宋体" w:cs="DFKai-SB" w:hint="eastAsia"/>
          <w:bCs/>
          <w:sz w:val="24"/>
        </w:rPr>
        <w:t>存储恶意</w:t>
      </w:r>
      <w:r w:rsidRPr="00AB2D3A">
        <w:rPr>
          <w:rFonts w:hint="eastAsia"/>
          <w:sz w:val="24"/>
        </w:rPr>
        <w:t>U</w:t>
      </w:r>
      <w:r w:rsidRPr="00AB2D3A">
        <w:rPr>
          <w:sz w:val="24"/>
        </w:rPr>
        <w:t>RL</w:t>
      </w:r>
      <w:r>
        <w:rPr>
          <w:rFonts w:ascii="宋体" w:hAnsi="宋体" w:cs="DFKai-SB" w:hint="eastAsia"/>
          <w:bCs/>
          <w:sz w:val="24"/>
        </w:rPr>
        <w:t>模式表。代理根据这个数据库匹配每个从</w:t>
      </w:r>
      <w:r w:rsidRPr="00AB2D3A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设备中发出去的请求报文的</w:t>
      </w:r>
      <w:r w:rsidRPr="00AB2D3A">
        <w:rPr>
          <w:rFonts w:hint="eastAsia"/>
          <w:sz w:val="24"/>
        </w:rPr>
        <w:t>U</w:t>
      </w:r>
      <w:r w:rsidRPr="00AB2D3A">
        <w:rPr>
          <w:sz w:val="24"/>
        </w:rPr>
        <w:t>RL</w:t>
      </w:r>
      <w:r>
        <w:rPr>
          <w:rFonts w:ascii="宋体" w:hAnsi="宋体" w:cs="DFKai-SB" w:hint="eastAsia"/>
          <w:bCs/>
          <w:sz w:val="24"/>
        </w:rPr>
        <w:t>，如果命中了规则，代理就将请求报文拦截并向应用返回内容为空的回应报文，从而切断远端服务器发来的恶意请求。如果请求报文没有命中任何规则，就将此请求报文放行至互联网。</w:t>
      </w:r>
    </w:p>
    <w:p w14:paraId="7377510D" w14:textId="77777777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20"/>
        <w:jc w:val="center"/>
      </w:pPr>
      <w:r>
        <w:object w:dxaOrig="3733" w:dyaOrig="3025" w14:anchorId="1E049D00">
          <v:shape id="_x0000_i1030" type="#_x0000_t75" style="width:135.3pt;height:110pt" o:ole="">
            <v:imagedata r:id="rId19" o:title=""/>
          </v:shape>
          <o:OLEObject Type="Embed" ProgID="Visio.Drawing.15" ShapeID="_x0000_i1030" DrawAspect="Content" ObjectID="_1588963910" r:id="rId20"/>
        </w:object>
      </w:r>
    </w:p>
    <w:p w14:paraId="436D5A75" w14:textId="77777777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图 恶意</w:t>
      </w:r>
      <w:r>
        <w:rPr>
          <w:rFonts w:ascii="宋体" w:hAnsi="宋体" w:cs="DFKai-SB"/>
          <w:bCs/>
          <w:sz w:val="24"/>
        </w:rPr>
        <w:t>URL</w:t>
      </w:r>
      <w:r>
        <w:rPr>
          <w:rFonts w:ascii="宋体" w:hAnsi="宋体" w:cs="DFKai-SB" w:hint="eastAsia"/>
          <w:bCs/>
          <w:sz w:val="24"/>
        </w:rPr>
        <w:t>正则模式表结构</w:t>
      </w:r>
    </w:p>
    <w:p w14:paraId="5534025C" w14:textId="0938E161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lastRenderedPageBreak/>
        <w:t>由于代理必须检查所有从</w:t>
      </w:r>
      <w:r w:rsidRPr="00AB2D3A">
        <w:rPr>
          <w:rFonts w:hint="eastAsia"/>
          <w:sz w:val="24"/>
        </w:rPr>
        <w:t>Android</w:t>
      </w:r>
      <w:r>
        <w:rPr>
          <w:rFonts w:ascii="宋体" w:hAnsi="宋体" w:cs="DFKai-SB" w:hint="eastAsia"/>
          <w:bCs/>
          <w:sz w:val="24"/>
        </w:rPr>
        <w:t>设备中发出去的请求报文，在网络负载较大的情况下，要求代理的拦截部分具有较高的效率，才能保证不明显影响网络通信速率。代理判断一个请求报文的</w:t>
      </w:r>
      <w:r w:rsidRPr="00AB2D3A">
        <w:rPr>
          <w:rFonts w:hint="eastAsia"/>
          <w:sz w:val="24"/>
        </w:rPr>
        <w:t>U</w:t>
      </w:r>
      <w:r w:rsidRPr="00AB2D3A">
        <w:rPr>
          <w:sz w:val="24"/>
        </w:rPr>
        <w:t>RL</w:t>
      </w:r>
      <w:r>
        <w:rPr>
          <w:rFonts w:ascii="宋体" w:hAnsi="宋体" w:cs="DFKai-SB" w:hint="eastAsia"/>
          <w:bCs/>
          <w:sz w:val="24"/>
        </w:rPr>
        <w:t>是否为恶意的，必须要保证这个</w:t>
      </w:r>
      <w:r w:rsidRPr="00AB2D3A">
        <w:rPr>
          <w:rFonts w:hint="eastAsia"/>
          <w:sz w:val="24"/>
        </w:rPr>
        <w:t>U</w:t>
      </w:r>
      <w:r w:rsidRPr="00AB2D3A">
        <w:rPr>
          <w:sz w:val="24"/>
        </w:rPr>
        <w:t>RL</w:t>
      </w:r>
      <w:r>
        <w:rPr>
          <w:rFonts w:ascii="宋体" w:hAnsi="宋体" w:cs="DFKai-SB" w:hint="eastAsia"/>
          <w:bCs/>
          <w:sz w:val="24"/>
        </w:rPr>
        <w:t>不能命中任何一个恶意规则库中的正则表达式，这相当于对每一个请求都会对数据库进行一次遍历。影响效率的主要因素是数据库的访问比较耗时，为了</w:t>
      </w:r>
      <w:proofErr w:type="gramStart"/>
      <w:r>
        <w:rPr>
          <w:rFonts w:ascii="宋体" w:hAnsi="宋体" w:cs="DFKai-SB" w:hint="eastAsia"/>
          <w:bCs/>
          <w:sz w:val="24"/>
        </w:rPr>
        <w:t>平衡访问</w:t>
      </w:r>
      <w:proofErr w:type="gramEnd"/>
      <w:r>
        <w:rPr>
          <w:rFonts w:ascii="宋体" w:hAnsi="宋体" w:cs="DFKai-SB" w:hint="eastAsia"/>
          <w:bCs/>
          <w:sz w:val="24"/>
        </w:rPr>
        <w:t>数据库的次数和运行内存的占用，采用了折衷的方法。</w:t>
      </w:r>
    </w:p>
    <w:p w14:paraId="474B64AE" w14:textId="77777777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20"/>
        <w:jc w:val="center"/>
      </w:pPr>
      <w:r>
        <w:object w:dxaOrig="5137" w:dyaOrig="8713" w14:anchorId="3207DA4C">
          <v:shape id="_x0000_i1031" type="#_x0000_t75" style="width:142.4pt;height:242.1pt" o:ole="">
            <v:imagedata r:id="rId21" o:title=""/>
          </v:shape>
          <o:OLEObject Type="Embed" ProgID="Visio.Drawing.15" ShapeID="_x0000_i1031" DrawAspect="Content" ObjectID="_1588963911" r:id="rId22"/>
        </w:object>
      </w:r>
    </w:p>
    <w:p w14:paraId="32623836" w14:textId="77777777" w:rsidR="00AB2D3A" w:rsidRP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20"/>
        <w:jc w:val="center"/>
        <w:rPr>
          <w:rFonts w:ascii="宋体" w:hAnsi="宋体" w:cs="DFKai-SB"/>
          <w:bCs/>
        </w:rPr>
      </w:pPr>
      <w:r w:rsidRPr="00AB2D3A">
        <w:rPr>
          <w:rFonts w:ascii="宋体" w:hAnsi="宋体" w:cs="DFKai-SB" w:hint="eastAsia"/>
          <w:bCs/>
        </w:rPr>
        <w:t>图 代理拦截</w:t>
      </w:r>
      <w:r w:rsidRPr="00AB2D3A">
        <w:rPr>
          <w:rFonts w:hint="eastAsia"/>
        </w:rPr>
        <w:t>U</w:t>
      </w:r>
      <w:r w:rsidRPr="00AB2D3A">
        <w:t>RL</w:t>
      </w:r>
      <w:r w:rsidRPr="00AB2D3A">
        <w:rPr>
          <w:rFonts w:ascii="宋体" w:hAnsi="宋体" w:cs="DFKai-SB" w:hint="eastAsia"/>
          <w:bCs/>
        </w:rPr>
        <w:t>匹配流程图</w:t>
      </w:r>
    </w:p>
    <w:p w14:paraId="7D1330A7" w14:textId="77777777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每次访问数据库都取出</w:t>
      </w:r>
      <w:r w:rsidRPr="00AB2D3A">
        <w:rPr>
          <w:rFonts w:hint="eastAsia"/>
          <w:sz w:val="24"/>
        </w:rPr>
        <w:t>X</w:t>
      </w:r>
      <w:r>
        <w:rPr>
          <w:rFonts w:ascii="宋体" w:hAnsi="宋体" w:cs="DFKai-SB" w:hint="eastAsia"/>
          <w:bCs/>
          <w:sz w:val="24"/>
        </w:rPr>
        <w:t>条记录，参数</w:t>
      </w:r>
      <w:r w:rsidRPr="00AB2D3A">
        <w:rPr>
          <w:rFonts w:hint="eastAsia"/>
          <w:sz w:val="24"/>
        </w:rPr>
        <w:t>X</w:t>
      </w:r>
      <w:r>
        <w:rPr>
          <w:rFonts w:ascii="宋体" w:hAnsi="宋体" w:cs="DFKai-SB" w:hint="eastAsia"/>
          <w:bCs/>
          <w:sz w:val="24"/>
        </w:rPr>
        <w:t>需要根据数据库的规模动态调整。假设数据库规模较小，完全可以取出数据库中所有记录放入内存，匹配速度最快。随着数据库规模的增大，</w:t>
      </w:r>
      <w:r w:rsidRPr="00AB2D3A">
        <w:rPr>
          <w:rFonts w:hint="eastAsia"/>
          <w:sz w:val="24"/>
        </w:rPr>
        <w:t>X</w:t>
      </w:r>
      <w:r>
        <w:rPr>
          <w:rFonts w:ascii="宋体" w:hAnsi="宋体" w:cs="DFKai-SB" w:hint="eastAsia"/>
          <w:bCs/>
          <w:sz w:val="24"/>
        </w:rPr>
        <w:t>可取数据库总记录数的二分之一、四分之一等</w:t>
      </w:r>
      <w:proofErr w:type="gramStart"/>
      <w:r>
        <w:rPr>
          <w:rFonts w:ascii="宋体" w:hAnsi="宋体" w:cs="DFKai-SB" w:hint="eastAsia"/>
          <w:bCs/>
          <w:sz w:val="24"/>
        </w:rPr>
        <w:t>等</w:t>
      </w:r>
      <w:proofErr w:type="gramEnd"/>
      <w:r>
        <w:rPr>
          <w:rFonts w:ascii="宋体" w:hAnsi="宋体" w:cs="DFKai-SB" w:hint="eastAsia"/>
          <w:bCs/>
          <w:sz w:val="24"/>
        </w:rPr>
        <w:t>。这样可以减小内存的占用，控制访问数据库的次数，提高匹配效率。</w:t>
      </w:r>
    </w:p>
    <w:p w14:paraId="643E69FB" w14:textId="4271642B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当</w:t>
      </w:r>
      <w:r>
        <w:rPr>
          <w:sz w:val="24"/>
        </w:rPr>
        <w:t>H</w:t>
      </w:r>
      <w:r w:rsidRPr="00AB2D3A">
        <w:rPr>
          <w:rFonts w:hint="eastAsia"/>
          <w:sz w:val="24"/>
        </w:rPr>
        <w:t>ook</w:t>
      </w:r>
      <w:r>
        <w:rPr>
          <w:rFonts w:ascii="宋体" w:hAnsi="宋体" w:cs="DFKai-SB" w:hint="eastAsia"/>
          <w:bCs/>
          <w:sz w:val="24"/>
        </w:rPr>
        <w:t>模块判断当前用户使用的应用为恶意应用，</w:t>
      </w:r>
      <w:r>
        <w:rPr>
          <w:sz w:val="24"/>
        </w:rPr>
        <w:t>H</w:t>
      </w:r>
      <w:r w:rsidRPr="00AB2D3A">
        <w:rPr>
          <w:rFonts w:hint="eastAsia"/>
          <w:sz w:val="24"/>
        </w:rPr>
        <w:t>ook</w:t>
      </w:r>
      <w:r>
        <w:rPr>
          <w:rFonts w:ascii="宋体" w:hAnsi="宋体" w:cs="DFKai-SB" w:hint="eastAsia"/>
          <w:bCs/>
          <w:sz w:val="24"/>
        </w:rPr>
        <w:t>模块将恶意应用的运行日志传入流量拦截模块。拦截模块使用正则表达式提取</w:t>
      </w:r>
      <w:r>
        <w:rPr>
          <w:sz w:val="24"/>
        </w:rPr>
        <w:t>H</w:t>
      </w:r>
      <w:r w:rsidRPr="00AB2D3A">
        <w:rPr>
          <w:rFonts w:hint="eastAsia"/>
          <w:sz w:val="24"/>
        </w:rPr>
        <w:t>ook</w:t>
      </w:r>
      <w:r>
        <w:rPr>
          <w:rFonts w:ascii="宋体" w:hAnsi="宋体" w:cs="DFKai-SB" w:hint="eastAsia"/>
          <w:bCs/>
          <w:sz w:val="24"/>
        </w:rPr>
        <w:t>日志中恶意应用曾经向外发出的所有流量的</w:t>
      </w:r>
      <w:r w:rsidRPr="00AB2D3A">
        <w:rPr>
          <w:rFonts w:hint="eastAsia"/>
          <w:sz w:val="24"/>
        </w:rPr>
        <w:t>U</w:t>
      </w:r>
      <w:r w:rsidRPr="00AB2D3A">
        <w:rPr>
          <w:sz w:val="24"/>
        </w:rPr>
        <w:t>RL</w:t>
      </w:r>
      <w:r>
        <w:rPr>
          <w:rFonts w:ascii="宋体" w:hAnsi="宋体" w:cs="DFKai-SB" w:hint="eastAsia"/>
          <w:bCs/>
          <w:sz w:val="24"/>
        </w:rPr>
        <w:t>，添加到恶意</w:t>
      </w:r>
      <w:r w:rsidRPr="00AB2D3A">
        <w:rPr>
          <w:rFonts w:hint="eastAsia"/>
          <w:sz w:val="24"/>
        </w:rPr>
        <w:t>U</w:t>
      </w:r>
      <w:r w:rsidRPr="00AB2D3A">
        <w:rPr>
          <w:sz w:val="24"/>
        </w:rPr>
        <w:t>RL</w:t>
      </w:r>
      <w:r>
        <w:rPr>
          <w:rFonts w:ascii="宋体" w:hAnsi="宋体" w:cs="DFKai-SB" w:hint="eastAsia"/>
          <w:bCs/>
          <w:sz w:val="24"/>
        </w:rPr>
        <w:t>黑名单中，拦截标志全部设为</w:t>
      </w:r>
      <w:r w:rsidRPr="00AB2D3A">
        <w:rPr>
          <w:rFonts w:hint="eastAsia"/>
          <w:sz w:val="24"/>
        </w:rPr>
        <w:t>true</w:t>
      </w:r>
      <w:r>
        <w:rPr>
          <w:rFonts w:ascii="宋体" w:hAnsi="宋体" w:cs="DFKai-SB" w:hint="eastAsia"/>
          <w:bCs/>
          <w:sz w:val="24"/>
        </w:rPr>
        <w:t>，代理默认全部拒绝放行。</w:t>
      </w:r>
    </w:p>
    <w:p w14:paraId="4974B101" w14:textId="77777777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20"/>
        <w:jc w:val="center"/>
      </w:pPr>
      <w:r>
        <w:object w:dxaOrig="3733" w:dyaOrig="3577" w14:anchorId="724E7285">
          <v:shape id="_x0000_i1032" type="#_x0000_t75" style="width:133.7pt;height:128.2pt" o:ole="">
            <v:imagedata r:id="rId23" o:title=""/>
          </v:shape>
          <o:OLEObject Type="Embed" ProgID="Visio.Drawing.15" ShapeID="_x0000_i1032" DrawAspect="Content" ObjectID="_1588963912" r:id="rId24"/>
        </w:object>
      </w:r>
    </w:p>
    <w:p w14:paraId="1CB73FA5" w14:textId="77777777" w:rsidR="00AB2D3A" w:rsidRP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20"/>
        <w:jc w:val="center"/>
        <w:rPr>
          <w:rFonts w:ascii="宋体" w:hAnsi="宋体" w:cs="DFKai-SB"/>
          <w:bCs/>
        </w:rPr>
      </w:pPr>
      <w:r w:rsidRPr="00AB2D3A">
        <w:rPr>
          <w:rFonts w:ascii="宋体" w:hAnsi="宋体" w:cs="DFKai-SB" w:hint="eastAsia"/>
          <w:bCs/>
        </w:rPr>
        <w:t>图 恶意</w:t>
      </w:r>
      <w:r w:rsidRPr="00AB2D3A">
        <w:rPr>
          <w:rFonts w:hint="eastAsia"/>
        </w:rPr>
        <w:t>U</w:t>
      </w:r>
      <w:r w:rsidRPr="00AB2D3A">
        <w:t>RL</w:t>
      </w:r>
      <w:r w:rsidRPr="00AB2D3A">
        <w:rPr>
          <w:rFonts w:ascii="宋体" w:hAnsi="宋体" w:cs="DFKai-SB" w:hint="eastAsia"/>
          <w:bCs/>
        </w:rPr>
        <w:t>黑名单结构</w:t>
      </w:r>
    </w:p>
    <w:p w14:paraId="3D114CF9" w14:textId="77777777" w:rsidR="00AB2D3A" w:rsidRDefault="00AB2D3A" w:rsidP="00AB2D3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用户如果需要继续使用恶意应用的某些功能，选择信任该应用，拦截标志变为</w:t>
      </w:r>
      <w:r w:rsidRPr="00AB2D3A">
        <w:rPr>
          <w:rFonts w:hint="eastAsia"/>
          <w:sz w:val="24"/>
        </w:rPr>
        <w:t>false</w:t>
      </w:r>
      <w:r>
        <w:rPr>
          <w:rFonts w:ascii="宋体" w:hAnsi="宋体" w:cs="DFKai-SB" w:hint="eastAsia"/>
          <w:bCs/>
          <w:sz w:val="24"/>
        </w:rPr>
        <w:t>，代理则放行流量。用户后续能够修改拦截标志字段限制恶意流量。</w:t>
      </w:r>
    </w:p>
    <w:p w14:paraId="29807AB3" w14:textId="6220098D" w:rsidR="00EE115C" w:rsidRPr="00E2371C" w:rsidRDefault="00AB2D3A" w:rsidP="00E2371C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用户可使用自定义规则模块操作数据库，自由控制代理的拦截行为。</w:t>
      </w:r>
      <w:r w:rsidR="00E2371C">
        <w:rPr>
          <w:sz w:val="24"/>
        </w:rPr>
        <w:t>H</w:t>
      </w:r>
      <w:r w:rsidRPr="00E2371C">
        <w:rPr>
          <w:rFonts w:hint="eastAsia"/>
          <w:sz w:val="24"/>
        </w:rPr>
        <w:t>ook</w:t>
      </w:r>
      <w:r>
        <w:rPr>
          <w:rFonts w:ascii="宋体" w:hAnsi="宋体" w:cs="DFKai-SB" w:hint="eastAsia"/>
          <w:bCs/>
          <w:sz w:val="24"/>
        </w:rPr>
        <w:t>模块提取的日志和抓包模块的结果为用户提供数据流量信息，用户编写的自定义规则存放在本地恶意规则库中，结构与恶意</w:t>
      </w:r>
      <w:r w:rsidRPr="00E2371C">
        <w:rPr>
          <w:rFonts w:hint="eastAsia"/>
          <w:sz w:val="24"/>
        </w:rPr>
        <w:t>U</w:t>
      </w:r>
      <w:r w:rsidRPr="00E2371C">
        <w:rPr>
          <w:sz w:val="24"/>
        </w:rPr>
        <w:t>RL</w:t>
      </w:r>
      <w:r>
        <w:rPr>
          <w:rFonts w:ascii="宋体" w:hAnsi="宋体" w:cs="DFKai-SB" w:hint="eastAsia"/>
          <w:bCs/>
          <w:sz w:val="24"/>
        </w:rPr>
        <w:t>模式表相同。在用户同意分享自定义规则的条件下，平台定期上</w:t>
      </w:r>
      <w:proofErr w:type="gramStart"/>
      <w:r>
        <w:rPr>
          <w:rFonts w:ascii="宋体" w:hAnsi="宋体" w:cs="DFKai-SB" w:hint="eastAsia"/>
          <w:bCs/>
          <w:sz w:val="24"/>
        </w:rPr>
        <w:t>传用户</w:t>
      </w:r>
      <w:proofErr w:type="gramEnd"/>
      <w:r>
        <w:rPr>
          <w:rFonts w:ascii="宋体" w:hAnsi="宋体" w:cs="DFKai-SB" w:hint="eastAsia"/>
          <w:bCs/>
          <w:sz w:val="24"/>
        </w:rPr>
        <w:t>自定义规则到服务器。</w:t>
      </w:r>
    </w:p>
    <w:p w14:paraId="5CCDDB4F" w14:textId="021B4755" w:rsidR="00EE115C" w:rsidRDefault="00EE115C" w:rsidP="00EE115C">
      <w:pPr>
        <w:pStyle w:val="a9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服务器的设计</w:t>
      </w:r>
    </w:p>
    <w:p w14:paraId="6B8C4AF0" w14:textId="79A2D84B" w:rsidR="00E2371C" w:rsidRPr="00EE115C" w:rsidRDefault="00E2371C" w:rsidP="00E2371C">
      <w:pPr>
        <w:pStyle w:val="a9"/>
        <w:spacing w:line="360" w:lineRule="auto"/>
        <w:ind w:firstLine="480"/>
        <w:rPr>
          <w:sz w:val="24"/>
        </w:rPr>
      </w:pPr>
      <w:r w:rsidRPr="00E2371C">
        <w:rPr>
          <w:rFonts w:hint="eastAsia"/>
          <w:sz w:val="24"/>
        </w:rPr>
        <w:t>服务器收集汇总客户端分享的用户自定义规则，存放到服务器端的共享恶意</w:t>
      </w:r>
      <w:r w:rsidRPr="00E2371C">
        <w:rPr>
          <w:rFonts w:hint="eastAsia"/>
          <w:sz w:val="24"/>
        </w:rPr>
        <w:t>URL</w:t>
      </w:r>
      <w:r w:rsidRPr="00E2371C">
        <w:rPr>
          <w:rFonts w:hint="eastAsia"/>
          <w:sz w:val="24"/>
        </w:rPr>
        <w:t>模式数据库，向所有用户开放。用户可以尝试共享的规则，并对其进行评分评价。服务器定期对具有良好口碑的高评价规则添加到公共恶意</w:t>
      </w:r>
      <w:r w:rsidRPr="00E2371C">
        <w:rPr>
          <w:rFonts w:hint="eastAsia"/>
          <w:sz w:val="24"/>
        </w:rPr>
        <w:t>URL</w:t>
      </w:r>
      <w:r w:rsidRPr="00E2371C">
        <w:rPr>
          <w:rFonts w:hint="eastAsia"/>
          <w:sz w:val="24"/>
        </w:rPr>
        <w:t>模式数据库中，定期向所有客户端推送更新。随着用户共享的优质恶意</w:t>
      </w:r>
      <w:r w:rsidRPr="00E2371C">
        <w:rPr>
          <w:rFonts w:hint="eastAsia"/>
          <w:sz w:val="24"/>
        </w:rPr>
        <w:t>URL</w:t>
      </w:r>
      <w:r w:rsidRPr="00E2371C">
        <w:rPr>
          <w:rFonts w:hint="eastAsia"/>
          <w:sz w:val="24"/>
        </w:rPr>
        <w:t>规则的积累，逐步加强对恶意流量拦截的广度和深度。</w:t>
      </w:r>
    </w:p>
    <w:p w14:paraId="2AA3CBA0" w14:textId="122956B1" w:rsidR="00125AA0" w:rsidRDefault="00125AA0" w:rsidP="00125AA0">
      <w:pPr>
        <w:pStyle w:val="2"/>
        <w:jc w:val="center"/>
      </w:pPr>
      <w:r w:rsidRPr="00125AA0">
        <w:rPr>
          <w:rFonts w:ascii="Times New Roman" w:hAnsi="Times New Roman" w:cs="Times New Roman"/>
        </w:rPr>
        <w:t>3.2</w:t>
      </w:r>
      <w:r>
        <w:t xml:space="preserve"> </w:t>
      </w:r>
      <w:r>
        <w:rPr>
          <w:rFonts w:hint="eastAsia"/>
        </w:rPr>
        <w:t>静态检测部分</w:t>
      </w:r>
    </w:p>
    <w:p w14:paraId="5A147FD6" w14:textId="5D849296" w:rsidR="00AD7973" w:rsidRPr="00AD7973" w:rsidRDefault="00AD7973" w:rsidP="00AD7973">
      <w:pPr>
        <w:pStyle w:val="3"/>
        <w:rPr>
          <w:sz w:val="28"/>
        </w:rPr>
      </w:pPr>
      <w:r w:rsidRPr="00AD7973">
        <w:rPr>
          <w:rFonts w:hint="eastAsia"/>
          <w:sz w:val="28"/>
        </w:rPr>
        <w:t>3</w:t>
      </w:r>
      <w:r w:rsidRPr="00AD7973">
        <w:rPr>
          <w:sz w:val="28"/>
        </w:rPr>
        <w:t xml:space="preserve">.2.1 </w:t>
      </w:r>
      <w:r w:rsidRPr="00AD7973">
        <w:rPr>
          <w:rFonts w:hint="eastAsia"/>
          <w:sz w:val="28"/>
        </w:rPr>
        <w:t>基于权限与敏感</w:t>
      </w:r>
      <w:r w:rsidRPr="00AD7973">
        <w:rPr>
          <w:rFonts w:hint="eastAsia"/>
          <w:sz w:val="28"/>
        </w:rPr>
        <w:t>API</w:t>
      </w:r>
      <w:r w:rsidRPr="00AD7973">
        <w:rPr>
          <w:rFonts w:hint="eastAsia"/>
          <w:sz w:val="28"/>
        </w:rPr>
        <w:t>的机器学习分类算法静态检测模型</w:t>
      </w:r>
    </w:p>
    <w:p w14:paraId="41F86A18" w14:textId="57781A8F" w:rsidR="00AD7973" w:rsidRPr="00AD7973" w:rsidRDefault="00AD7973">
      <w:pPr>
        <w:pStyle w:val="3"/>
        <w:rPr>
          <w:sz w:val="30"/>
          <w:szCs w:val="30"/>
        </w:rPr>
      </w:pPr>
      <w:r w:rsidRPr="00AD7973">
        <w:rPr>
          <w:rFonts w:hint="eastAsia"/>
          <w:sz w:val="30"/>
          <w:szCs w:val="30"/>
        </w:rPr>
        <w:t>3</w:t>
      </w:r>
      <w:r w:rsidRPr="00AD7973">
        <w:rPr>
          <w:sz w:val="30"/>
          <w:szCs w:val="30"/>
        </w:rPr>
        <w:t xml:space="preserve">.2.2 </w:t>
      </w:r>
      <w:r w:rsidRPr="00AD7973">
        <w:rPr>
          <w:rFonts w:hint="eastAsia"/>
          <w:sz w:val="30"/>
          <w:szCs w:val="30"/>
        </w:rPr>
        <w:t>Android</w:t>
      </w:r>
      <w:r w:rsidRPr="00AD7973">
        <w:rPr>
          <w:rFonts w:hint="eastAsia"/>
          <w:sz w:val="30"/>
          <w:szCs w:val="30"/>
        </w:rPr>
        <w:t>应用漏洞检测模块</w:t>
      </w:r>
    </w:p>
    <w:p w14:paraId="7580E5AF" w14:textId="6DF03ACF" w:rsidR="00AD7973" w:rsidRPr="00613288" w:rsidRDefault="00AD7973">
      <w:pPr>
        <w:pStyle w:val="3"/>
        <w:rPr>
          <w:sz w:val="30"/>
          <w:szCs w:val="30"/>
        </w:rPr>
      </w:pPr>
      <w:r w:rsidRPr="00613288">
        <w:rPr>
          <w:rFonts w:hint="eastAsia"/>
          <w:sz w:val="30"/>
          <w:szCs w:val="30"/>
        </w:rPr>
        <w:t>3</w:t>
      </w:r>
      <w:r w:rsidRPr="00613288">
        <w:rPr>
          <w:sz w:val="30"/>
          <w:szCs w:val="30"/>
        </w:rPr>
        <w:t xml:space="preserve">.2.3 </w:t>
      </w:r>
      <w:r w:rsidR="00613288" w:rsidRPr="00613288">
        <w:rPr>
          <w:rFonts w:hint="eastAsia"/>
          <w:sz w:val="30"/>
          <w:szCs w:val="30"/>
        </w:rPr>
        <w:t>隐私泄漏检测模块</w:t>
      </w:r>
    </w:p>
    <w:p w14:paraId="252254C1" w14:textId="7D7AD6AC" w:rsidR="0042267E" w:rsidRDefault="0042267E" w:rsidP="0042267E">
      <w:pPr>
        <w:pStyle w:val="1"/>
        <w:pageBreakBefore/>
        <w:jc w:val="center"/>
      </w:pPr>
      <w:r>
        <w:rPr>
          <w:rFonts w:hint="eastAsia"/>
        </w:rPr>
        <w:lastRenderedPageBreak/>
        <w:t>第</w:t>
      </w:r>
      <w:r w:rsidR="00125AA0">
        <w:rPr>
          <w:rFonts w:hint="eastAsia"/>
        </w:rPr>
        <w:t>四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="00125AA0">
        <w:rPr>
          <w:rFonts w:hint="eastAsia"/>
        </w:rPr>
        <w:t>系统测试与分析</w:t>
      </w:r>
    </w:p>
    <w:p w14:paraId="38F776B0" w14:textId="77777777" w:rsidR="00125AA0" w:rsidRPr="004B2BD6" w:rsidRDefault="00125AA0" w:rsidP="00125AA0">
      <w:pPr>
        <w:pStyle w:val="2"/>
        <w:jc w:val="center"/>
      </w:pPr>
      <w:r w:rsidRPr="004B2BD6">
        <w:rPr>
          <w:rFonts w:ascii="Times New Roman" w:hAnsi="Times New Roman" w:cs="Times New Roman"/>
        </w:rPr>
        <w:t>4.1</w:t>
      </w:r>
      <w:r w:rsidRPr="004B2BD6">
        <w:t xml:space="preserve"> </w:t>
      </w:r>
      <w:r w:rsidRPr="004B2BD6">
        <w:rPr>
          <w:rFonts w:hint="eastAsia"/>
        </w:rPr>
        <w:t>测试环境</w:t>
      </w:r>
    </w:p>
    <w:p w14:paraId="08910799" w14:textId="77777777" w:rsidR="00125AA0" w:rsidRPr="004B2BD6" w:rsidRDefault="00125AA0" w:rsidP="00125AA0">
      <w:pPr>
        <w:pStyle w:val="2"/>
        <w:jc w:val="center"/>
        <w:rPr>
          <w:rFonts w:ascii="Times New Roman" w:hAnsi="Times New Roman" w:cs="Times New Roman"/>
        </w:rPr>
      </w:pPr>
      <w:r w:rsidRPr="004B2BD6">
        <w:rPr>
          <w:rFonts w:ascii="Times New Roman" w:hAnsi="Times New Roman" w:cs="Times New Roman"/>
        </w:rPr>
        <w:t xml:space="preserve">4.2 </w:t>
      </w:r>
      <w:r>
        <w:rPr>
          <w:rFonts w:ascii="Times New Roman" w:hAnsi="Times New Roman" w:cs="Times New Roman" w:hint="eastAsia"/>
        </w:rPr>
        <w:t>测试方案</w:t>
      </w:r>
    </w:p>
    <w:p w14:paraId="3EDD1AE6" w14:textId="77777777" w:rsidR="00125AA0" w:rsidRPr="004B2BD6" w:rsidRDefault="00125AA0" w:rsidP="00125AA0">
      <w:pPr>
        <w:pStyle w:val="2"/>
        <w:jc w:val="center"/>
        <w:rPr>
          <w:rFonts w:ascii="Times New Roman" w:hAnsi="Times New Roman" w:cs="Times New Roman"/>
        </w:rPr>
      </w:pPr>
      <w:r w:rsidRPr="004B2BD6">
        <w:rPr>
          <w:rFonts w:ascii="Times New Roman" w:hAnsi="Times New Roman" w:cs="Times New Roman"/>
        </w:rPr>
        <w:t>4.3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测试过程</w:t>
      </w:r>
    </w:p>
    <w:p w14:paraId="0293BC0A" w14:textId="0B9A9557" w:rsidR="0042267E" w:rsidRPr="00125AA0" w:rsidRDefault="00125AA0" w:rsidP="00125AA0">
      <w:pPr>
        <w:pStyle w:val="2"/>
        <w:jc w:val="center"/>
        <w:rPr>
          <w:rFonts w:ascii="Times New Roman" w:hAnsi="Times New Roman" w:cs="Times New Roman"/>
        </w:rPr>
      </w:pPr>
      <w:r w:rsidRPr="004B2BD6">
        <w:rPr>
          <w:rFonts w:ascii="Times New Roman" w:hAnsi="Times New Roman" w:cs="Times New Roman"/>
        </w:rPr>
        <w:t xml:space="preserve">4.4 </w:t>
      </w:r>
      <w:r w:rsidRPr="004B2BD6">
        <w:rPr>
          <w:rFonts w:ascii="Times New Roman" w:hAnsi="Times New Roman" w:cs="Times New Roman"/>
        </w:rPr>
        <w:t>测试结果总结</w:t>
      </w:r>
    </w:p>
    <w:p w14:paraId="4BAA8CB3" w14:textId="490265B8" w:rsidR="00AE650D" w:rsidRDefault="00AE650D" w:rsidP="00AE650D">
      <w:pPr>
        <w:pStyle w:val="1"/>
        <w:jc w:val="center"/>
      </w:pPr>
      <w:bookmarkStart w:id="44" w:name="_Toc458440993"/>
      <w:bookmarkStart w:id="45" w:name="_Toc458603938"/>
      <w:bookmarkStart w:id="46" w:name="_Toc452456045"/>
      <w:bookmarkStart w:id="47" w:name="_Toc458441089"/>
      <w:bookmarkStart w:id="48" w:name="_Toc12023"/>
      <w:bookmarkStart w:id="49" w:name="_Toc27335"/>
      <w:bookmarkStart w:id="50" w:name="_Toc23621"/>
      <w:bookmarkStart w:id="51" w:name="_Toc19016"/>
      <w:bookmarkStart w:id="52" w:name="_Toc6954"/>
      <w:bookmarkStart w:id="53" w:name="_Toc483771861"/>
      <w:r>
        <w:rPr>
          <w:rFonts w:hint="eastAsia"/>
        </w:rPr>
        <w:t>第</w:t>
      </w:r>
      <w:r w:rsidR="00125AA0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14:paraId="420A1AFE" w14:textId="77777777" w:rsidR="00AE650D" w:rsidRPr="00AE650D" w:rsidRDefault="00AE650D" w:rsidP="00AE650D"/>
    <w:p w14:paraId="0F9C96B1" w14:textId="31D83E84" w:rsidR="004B2BD6" w:rsidRPr="004B2BD6" w:rsidRDefault="004B2BD6" w:rsidP="004B2BD6">
      <w:pPr>
        <w:pStyle w:val="2"/>
        <w:jc w:val="center"/>
        <w:rPr>
          <w:rFonts w:ascii="Times New Roman" w:hAnsi="Times New Roman" w:cs="Times New Roman"/>
        </w:rPr>
      </w:pPr>
      <w:r w:rsidRPr="004B2BD6">
        <w:rPr>
          <w:rFonts w:ascii="Times New Roman" w:hAnsi="Times New Roman" w:cs="Times New Roman"/>
        </w:rPr>
        <w:t xml:space="preserve">6.1 </w:t>
      </w:r>
      <w:r w:rsidRPr="004B2BD6">
        <w:rPr>
          <w:rFonts w:ascii="Times New Roman" w:hAnsi="Times New Roman" w:cs="Times New Roman"/>
        </w:rPr>
        <w:t>工作总结</w:t>
      </w:r>
    </w:p>
    <w:p w14:paraId="52ADC435" w14:textId="255921BF" w:rsidR="004B2BD6" w:rsidRPr="004B2BD6" w:rsidRDefault="004B2BD6" w:rsidP="004B2BD6">
      <w:pPr>
        <w:pStyle w:val="2"/>
        <w:jc w:val="center"/>
        <w:rPr>
          <w:rFonts w:ascii="Times New Roman" w:hAnsi="Times New Roman" w:cs="Times New Roman"/>
        </w:rPr>
      </w:pPr>
      <w:r w:rsidRPr="004B2BD6">
        <w:rPr>
          <w:rFonts w:ascii="Times New Roman" w:hAnsi="Times New Roman" w:cs="Times New Roman"/>
        </w:rPr>
        <w:t xml:space="preserve">6.2 </w:t>
      </w:r>
      <w:r w:rsidRPr="004B2BD6">
        <w:rPr>
          <w:rFonts w:ascii="Times New Roman" w:hAnsi="Times New Roman" w:cs="Times New Roman"/>
        </w:rPr>
        <w:t>未来展望</w:t>
      </w:r>
    </w:p>
    <w:p w14:paraId="2F11C921" w14:textId="77777777" w:rsidR="0042267E" w:rsidRDefault="0042267E" w:rsidP="0042267E">
      <w:pPr>
        <w:pStyle w:val="1"/>
        <w:jc w:val="center"/>
      </w:pPr>
      <w:r>
        <w:t>参考文献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67CC98E0" w14:textId="05EB388B" w:rsidR="0042267E" w:rsidRDefault="006D0270" w:rsidP="006D0270">
      <w:pPr>
        <w:rPr>
          <w:sz w:val="24"/>
        </w:rPr>
      </w:pPr>
      <w:r w:rsidRPr="006D0270">
        <w:rPr>
          <w:sz w:val="24"/>
        </w:rPr>
        <w:t>[1]</w:t>
      </w:r>
      <w:r w:rsidRPr="006D0270">
        <w:rPr>
          <w:sz w:val="24"/>
        </w:rPr>
        <w:t>陈鹏</w:t>
      </w:r>
      <w:r w:rsidRPr="006D0270">
        <w:rPr>
          <w:sz w:val="24"/>
        </w:rPr>
        <w:t>,</w:t>
      </w:r>
      <w:r w:rsidRPr="006D0270">
        <w:rPr>
          <w:sz w:val="24"/>
        </w:rPr>
        <w:t>赵荣彩</w:t>
      </w:r>
      <w:r w:rsidRPr="006D0270">
        <w:rPr>
          <w:sz w:val="24"/>
        </w:rPr>
        <w:t>,</w:t>
      </w:r>
      <w:r w:rsidRPr="006D0270">
        <w:rPr>
          <w:sz w:val="24"/>
        </w:rPr>
        <w:t>单征</w:t>
      </w:r>
      <w:r w:rsidRPr="006D0270">
        <w:rPr>
          <w:sz w:val="24"/>
        </w:rPr>
        <w:t>,</w:t>
      </w:r>
      <w:r w:rsidRPr="006D0270">
        <w:rPr>
          <w:sz w:val="24"/>
        </w:rPr>
        <w:t>韩金</w:t>
      </w:r>
      <w:r w:rsidRPr="006D0270">
        <w:rPr>
          <w:sz w:val="24"/>
        </w:rPr>
        <w:t>,</w:t>
      </w:r>
      <w:proofErr w:type="gramStart"/>
      <w:r w:rsidRPr="006D0270">
        <w:rPr>
          <w:sz w:val="24"/>
        </w:rPr>
        <w:t>孟曦</w:t>
      </w:r>
      <w:proofErr w:type="gramEnd"/>
      <w:r w:rsidRPr="006D0270">
        <w:rPr>
          <w:sz w:val="24"/>
        </w:rPr>
        <w:t>.</w:t>
      </w:r>
      <w:r w:rsidRPr="006D0270">
        <w:rPr>
          <w:sz w:val="24"/>
        </w:rPr>
        <w:t>基于动静结合的</w:t>
      </w:r>
      <w:r w:rsidRPr="006D0270">
        <w:rPr>
          <w:sz w:val="24"/>
        </w:rPr>
        <w:t>Android</w:t>
      </w:r>
      <w:r w:rsidRPr="006D0270">
        <w:rPr>
          <w:sz w:val="24"/>
        </w:rPr>
        <w:t>恶意代码行为相似性检测</w:t>
      </w:r>
      <w:r w:rsidRPr="006D0270">
        <w:rPr>
          <w:sz w:val="24"/>
        </w:rPr>
        <w:t>[J].</w:t>
      </w:r>
      <w:r w:rsidRPr="006D0270">
        <w:rPr>
          <w:sz w:val="24"/>
        </w:rPr>
        <w:t>计算机应用研究</w:t>
      </w:r>
      <w:r w:rsidRPr="006D0270">
        <w:rPr>
          <w:sz w:val="24"/>
        </w:rPr>
        <w:t>,2018,35(05):1534-1539.</w:t>
      </w:r>
    </w:p>
    <w:p w14:paraId="2BE4D496" w14:textId="258EEA59" w:rsidR="00496702" w:rsidRPr="0063645E" w:rsidRDefault="00496702" w:rsidP="006D0270">
      <w:pPr>
        <w:rPr>
          <w:sz w:val="24"/>
        </w:rPr>
      </w:pPr>
      <w:r w:rsidRPr="0063645E">
        <w:rPr>
          <w:sz w:val="24"/>
        </w:rPr>
        <w:t>[2]</w:t>
      </w:r>
      <w:r w:rsidRPr="0063645E">
        <w:rPr>
          <w:sz w:val="24"/>
        </w:rPr>
        <w:t>文伟平</w:t>
      </w:r>
      <w:r w:rsidRPr="0063645E">
        <w:rPr>
          <w:sz w:val="24"/>
        </w:rPr>
        <w:t>,</w:t>
      </w:r>
      <w:r w:rsidRPr="0063645E">
        <w:rPr>
          <w:sz w:val="24"/>
        </w:rPr>
        <w:t>梅瑞</w:t>
      </w:r>
      <w:r w:rsidRPr="0063645E">
        <w:rPr>
          <w:sz w:val="24"/>
        </w:rPr>
        <w:t>,</w:t>
      </w:r>
      <w:r w:rsidRPr="0063645E">
        <w:rPr>
          <w:sz w:val="24"/>
        </w:rPr>
        <w:t>宁戈</w:t>
      </w:r>
      <w:r w:rsidRPr="0063645E">
        <w:rPr>
          <w:sz w:val="24"/>
        </w:rPr>
        <w:t>,</w:t>
      </w:r>
      <w:r w:rsidRPr="0063645E">
        <w:rPr>
          <w:sz w:val="24"/>
        </w:rPr>
        <w:t>汪亮亮</w:t>
      </w:r>
      <w:r w:rsidRPr="0063645E">
        <w:rPr>
          <w:sz w:val="24"/>
        </w:rPr>
        <w:t>.Android</w:t>
      </w:r>
      <w:r w:rsidRPr="0063645E">
        <w:rPr>
          <w:sz w:val="24"/>
        </w:rPr>
        <w:t>恶意软件检测技术分析和应用研究</w:t>
      </w:r>
      <w:r w:rsidRPr="0063645E">
        <w:rPr>
          <w:sz w:val="24"/>
        </w:rPr>
        <w:t>[J].</w:t>
      </w:r>
      <w:r w:rsidRPr="0063645E">
        <w:rPr>
          <w:sz w:val="24"/>
        </w:rPr>
        <w:t>通信学报</w:t>
      </w:r>
      <w:r w:rsidRPr="0063645E">
        <w:rPr>
          <w:sz w:val="24"/>
        </w:rPr>
        <w:t>,2014,35(08):78-85+94.</w:t>
      </w:r>
    </w:p>
    <w:p w14:paraId="76C12EF2" w14:textId="305758B3" w:rsidR="00DC33B0" w:rsidRPr="00DC33B0" w:rsidRDefault="00DC33B0" w:rsidP="006D0270">
      <w:pPr>
        <w:rPr>
          <w:sz w:val="24"/>
        </w:rPr>
      </w:pPr>
      <w:r w:rsidRPr="00DC33B0">
        <w:rPr>
          <w:rFonts w:hint="eastAsia"/>
          <w:sz w:val="24"/>
        </w:rPr>
        <w:t>[</w:t>
      </w:r>
      <w:r w:rsidR="0063645E">
        <w:rPr>
          <w:sz w:val="24"/>
        </w:rPr>
        <w:t>3</w:t>
      </w:r>
      <w:r w:rsidRPr="00DC33B0">
        <w:rPr>
          <w:rFonts w:hint="eastAsia"/>
          <w:sz w:val="24"/>
        </w:rPr>
        <w:t>]</w:t>
      </w:r>
      <w:r w:rsidRPr="00DC33B0">
        <w:rPr>
          <w:rFonts w:hint="eastAsia"/>
          <w:sz w:val="24"/>
        </w:rPr>
        <w:t>刘淼</w:t>
      </w:r>
      <w:r w:rsidRPr="00DC33B0">
        <w:rPr>
          <w:rFonts w:hint="eastAsia"/>
          <w:sz w:val="24"/>
        </w:rPr>
        <w:t>. Android</w:t>
      </w:r>
      <w:r w:rsidRPr="00DC33B0">
        <w:rPr>
          <w:rFonts w:hint="eastAsia"/>
          <w:sz w:val="24"/>
        </w:rPr>
        <w:t>流量监控技术研究与实现</w:t>
      </w:r>
      <w:r w:rsidRPr="00DC33B0">
        <w:rPr>
          <w:rFonts w:hint="eastAsia"/>
          <w:sz w:val="24"/>
        </w:rPr>
        <w:t>[D].</w:t>
      </w:r>
      <w:r w:rsidRPr="00DC33B0">
        <w:rPr>
          <w:rFonts w:hint="eastAsia"/>
          <w:sz w:val="24"/>
        </w:rPr>
        <w:t>华中科技大学</w:t>
      </w:r>
      <w:r w:rsidRPr="00DC33B0">
        <w:rPr>
          <w:rFonts w:hint="eastAsia"/>
          <w:sz w:val="24"/>
        </w:rPr>
        <w:t>,2012.</w:t>
      </w:r>
    </w:p>
    <w:sectPr w:rsidR="00DC33B0" w:rsidRPr="00DC33B0">
      <w:headerReference w:type="default" r:id="rId25"/>
      <w:footerReference w:type="even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078A5" w14:textId="77777777" w:rsidR="00214A76" w:rsidRDefault="00214A76">
      <w:r>
        <w:separator/>
      </w:r>
    </w:p>
  </w:endnote>
  <w:endnote w:type="continuationSeparator" w:id="0">
    <w:p w14:paraId="6EC47295" w14:textId="77777777" w:rsidR="00214A76" w:rsidRDefault="0021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charset w:val="88"/>
    <w:family w:val="script"/>
    <w:pitch w:val="default"/>
    <w:sig w:usb0="00000003" w:usb1="082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C15FF" w14:textId="77777777" w:rsidR="00AD7973" w:rsidRDefault="00AD7973" w:rsidP="00AD7973">
    <w:pPr>
      <w:pStyle w:val="a8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354CB2D" w14:textId="77777777" w:rsidR="00AD7973" w:rsidRDefault="00AD797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CCF7E" w14:textId="77777777" w:rsidR="00AD7973" w:rsidRDefault="00AD7973">
    <w:pPr>
      <w:pStyle w:val="a8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42D0FBF3" w14:textId="77777777" w:rsidR="00AD7973" w:rsidRDefault="00AD79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BBB12" w14:textId="77777777" w:rsidR="00214A76" w:rsidRDefault="00214A76">
      <w:r>
        <w:separator/>
      </w:r>
    </w:p>
  </w:footnote>
  <w:footnote w:type="continuationSeparator" w:id="0">
    <w:p w14:paraId="3B176C5E" w14:textId="77777777" w:rsidR="00214A76" w:rsidRDefault="00214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C277B" w14:textId="77777777" w:rsidR="00AD7973" w:rsidRDefault="00AD7973">
    <w:pPr>
      <w:pStyle w:val="a6"/>
    </w:pPr>
    <w:r>
      <w:rPr>
        <w:rFonts w:hint="eastAsia"/>
      </w:rPr>
      <w:t>全国大学生信息安全竞赛作品报告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28A7EA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CC567D"/>
    <w:multiLevelType w:val="hybridMultilevel"/>
    <w:tmpl w:val="75549F0C"/>
    <w:lvl w:ilvl="0" w:tplc="418E72AE">
      <w:start w:val="1"/>
      <w:numFmt w:val="decimal"/>
      <w:suff w:val="space"/>
      <w:lvlText w:val="%1）"/>
      <w:lvlJc w:val="left"/>
      <w:pPr>
        <w:ind w:left="420" w:hanging="420"/>
      </w:pPr>
      <w:rPr>
        <w:rFonts w:ascii="宋体" w:eastAsia="宋体" w:hAnsi="宋体" w:cs="DFKai-S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36482E"/>
    <w:multiLevelType w:val="hybridMultilevel"/>
    <w:tmpl w:val="EE862076"/>
    <w:lvl w:ilvl="0" w:tplc="FD7407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7C00603"/>
    <w:multiLevelType w:val="hybridMultilevel"/>
    <w:tmpl w:val="00669B82"/>
    <w:lvl w:ilvl="0" w:tplc="9DDECAB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F9552A5"/>
    <w:multiLevelType w:val="hybridMultilevel"/>
    <w:tmpl w:val="299CC2FA"/>
    <w:lvl w:ilvl="0" w:tplc="E6DC23A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174DC"/>
    <w:multiLevelType w:val="hybridMultilevel"/>
    <w:tmpl w:val="483C8DF6"/>
    <w:lvl w:ilvl="0" w:tplc="EA5450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98463F"/>
    <w:multiLevelType w:val="hybridMultilevel"/>
    <w:tmpl w:val="9A4CFA72"/>
    <w:lvl w:ilvl="0" w:tplc="1E0C08D8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8C654A"/>
    <w:multiLevelType w:val="hybridMultilevel"/>
    <w:tmpl w:val="2B269754"/>
    <w:lvl w:ilvl="0" w:tplc="B5D8A7E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1E6C"/>
    <w:rsid w:val="00000597"/>
    <w:rsid w:val="000324BF"/>
    <w:rsid w:val="00073C84"/>
    <w:rsid w:val="0007715E"/>
    <w:rsid w:val="000B6953"/>
    <w:rsid w:val="000C1FCD"/>
    <w:rsid w:val="000E16D0"/>
    <w:rsid w:val="000E7B38"/>
    <w:rsid w:val="000F3037"/>
    <w:rsid w:val="000F6147"/>
    <w:rsid w:val="00123FE5"/>
    <w:rsid w:val="00125AA0"/>
    <w:rsid w:val="00143B91"/>
    <w:rsid w:val="001914F5"/>
    <w:rsid w:val="001A02A6"/>
    <w:rsid w:val="001F778E"/>
    <w:rsid w:val="00214A76"/>
    <w:rsid w:val="00223A4B"/>
    <w:rsid w:val="002B04BB"/>
    <w:rsid w:val="002B5D8B"/>
    <w:rsid w:val="00345F95"/>
    <w:rsid w:val="0035762D"/>
    <w:rsid w:val="00376B87"/>
    <w:rsid w:val="00376EF6"/>
    <w:rsid w:val="003800EF"/>
    <w:rsid w:val="003C1F6A"/>
    <w:rsid w:val="00411268"/>
    <w:rsid w:val="00412556"/>
    <w:rsid w:val="00414B7A"/>
    <w:rsid w:val="00416A63"/>
    <w:rsid w:val="0042267E"/>
    <w:rsid w:val="004317DF"/>
    <w:rsid w:val="00487C1D"/>
    <w:rsid w:val="00491460"/>
    <w:rsid w:val="00496702"/>
    <w:rsid w:val="004B2BD6"/>
    <w:rsid w:val="004E4795"/>
    <w:rsid w:val="004F4519"/>
    <w:rsid w:val="00533D73"/>
    <w:rsid w:val="005465FF"/>
    <w:rsid w:val="0056013E"/>
    <w:rsid w:val="00563158"/>
    <w:rsid w:val="0056390D"/>
    <w:rsid w:val="00585EA2"/>
    <w:rsid w:val="005B7EAC"/>
    <w:rsid w:val="005C3A01"/>
    <w:rsid w:val="005D42A8"/>
    <w:rsid w:val="00613288"/>
    <w:rsid w:val="00635AD4"/>
    <w:rsid w:val="00635C3D"/>
    <w:rsid w:val="0063645E"/>
    <w:rsid w:val="00665AB6"/>
    <w:rsid w:val="006837BB"/>
    <w:rsid w:val="00687652"/>
    <w:rsid w:val="006C209A"/>
    <w:rsid w:val="006D0270"/>
    <w:rsid w:val="006E0939"/>
    <w:rsid w:val="00701E6C"/>
    <w:rsid w:val="007030A3"/>
    <w:rsid w:val="00714CD2"/>
    <w:rsid w:val="00767AB9"/>
    <w:rsid w:val="007A7D90"/>
    <w:rsid w:val="007D5F2F"/>
    <w:rsid w:val="007F4FAA"/>
    <w:rsid w:val="008260C6"/>
    <w:rsid w:val="008512DC"/>
    <w:rsid w:val="00873A6B"/>
    <w:rsid w:val="00894F5E"/>
    <w:rsid w:val="00895F73"/>
    <w:rsid w:val="008F4D68"/>
    <w:rsid w:val="008F6ABB"/>
    <w:rsid w:val="009321B2"/>
    <w:rsid w:val="00981CF0"/>
    <w:rsid w:val="009A0982"/>
    <w:rsid w:val="00A32CF1"/>
    <w:rsid w:val="00A375B5"/>
    <w:rsid w:val="00A53F17"/>
    <w:rsid w:val="00AB2D3A"/>
    <w:rsid w:val="00AD7973"/>
    <w:rsid w:val="00AE650D"/>
    <w:rsid w:val="00B03335"/>
    <w:rsid w:val="00B052AF"/>
    <w:rsid w:val="00B369A9"/>
    <w:rsid w:val="00B67922"/>
    <w:rsid w:val="00B73499"/>
    <w:rsid w:val="00BA4E0C"/>
    <w:rsid w:val="00BC2ECD"/>
    <w:rsid w:val="00BF4652"/>
    <w:rsid w:val="00C07B42"/>
    <w:rsid w:val="00C732AE"/>
    <w:rsid w:val="00C81544"/>
    <w:rsid w:val="00C83752"/>
    <w:rsid w:val="00CA3066"/>
    <w:rsid w:val="00CB67E5"/>
    <w:rsid w:val="00CF3E84"/>
    <w:rsid w:val="00D36926"/>
    <w:rsid w:val="00D50AA4"/>
    <w:rsid w:val="00D571CA"/>
    <w:rsid w:val="00D730D5"/>
    <w:rsid w:val="00D93358"/>
    <w:rsid w:val="00DC33B0"/>
    <w:rsid w:val="00E2371C"/>
    <w:rsid w:val="00EC376C"/>
    <w:rsid w:val="00EE115C"/>
    <w:rsid w:val="00F64334"/>
    <w:rsid w:val="00F92CA5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C3A1D"/>
  <w15:chartTrackingRefBased/>
  <w15:docId w15:val="{DF15B95F-F95F-4F9B-9E00-9BEBE0C5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C3A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5C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95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95F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5C3A01"/>
  </w:style>
  <w:style w:type="character" w:customStyle="1" w:styleId="a5">
    <w:name w:val="页眉 字符"/>
    <w:link w:val="a6"/>
    <w:rsid w:val="005C3A01"/>
    <w:rPr>
      <w:sz w:val="18"/>
      <w:szCs w:val="18"/>
    </w:rPr>
  </w:style>
  <w:style w:type="character" w:customStyle="1" w:styleId="a7">
    <w:name w:val="页脚 字符"/>
    <w:link w:val="a8"/>
    <w:rsid w:val="005C3A01"/>
    <w:rPr>
      <w:sz w:val="18"/>
      <w:szCs w:val="18"/>
    </w:rPr>
  </w:style>
  <w:style w:type="paragraph" w:styleId="a6">
    <w:name w:val="header"/>
    <w:basedOn w:val="a0"/>
    <w:link w:val="a5"/>
    <w:rsid w:val="005C3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页眉 字符1"/>
    <w:basedOn w:val="a1"/>
    <w:uiPriority w:val="99"/>
    <w:semiHidden/>
    <w:rsid w:val="005C3A01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0"/>
    <w:link w:val="a7"/>
    <w:rsid w:val="005C3A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2">
    <w:name w:val="页脚 字符1"/>
    <w:basedOn w:val="a1"/>
    <w:uiPriority w:val="99"/>
    <w:semiHidden/>
    <w:rsid w:val="005C3A01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rsid w:val="005C3A01"/>
    <w:rPr>
      <w:kern w:val="2"/>
      <w:sz w:val="18"/>
      <w:szCs w:val="18"/>
      <w:lang w:val="x-none" w:eastAsia="x-none"/>
    </w:rPr>
  </w:style>
  <w:style w:type="character" w:customStyle="1" w:styleId="10">
    <w:name w:val="标题 1 字符"/>
    <w:basedOn w:val="a1"/>
    <w:link w:val="1"/>
    <w:rsid w:val="005C3A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895F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895F73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List Paragraph"/>
    <w:basedOn w:val="a0"/>
    <w:uiPriority w:val="34"/>
    <w:qFormat/>
    <w:rsid w:val="00CA3066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AB2D3A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4.vsdx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5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7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B2854-99B4-44C4-A513-9FD9C3957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17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mingxiang</dc:creator>
  <cp:keywords/>
  <dc:description/>
  <cp:lastModifiedBy>梦飞 解</cp:lastModifiedBy>
  <cp:revision>19</cp:revision>
  <dcterms:created xsi:type="dcterms:W3CDTF">2018-05-22T12:44:00Z</dcterms:created>
  <dcterms:modified xsi:type="dcterms:W3CDTF">2018-05-27T14:03:00Z</dcterms:modified>
</cp:coreProperties>
</file>