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08EE" w14:textId="09FB4E42" w:rsidR="008C52F8" w:rsidRDefault="008C52F8" w:rsidP="00E96E1A">
      <w:pPr>
        <w:ind w:firstLineChars="200" w:firstLine="420"/>
      </w:pPr>
    </w:p>
    <w:p w14:paraId="08F5EB82" w14:textId="38F28183" w:rsidR="008C52F8" w:rsidRPr="005E5AE0" w:rsidRDefault="008C52F8" w:rsidP="00E96E1A">
      <w:pPr>
        <w:ind w:firstLineChars="200" w:firstLine="420"/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="00AD52CB">
        <w:t xml:space="preserve"> </w:t>
      </w:r>
      <w:r>
        <w:t xml:space="preserve"> </w:t>
      </w:r>
      <w:r w:rsidRPr="005E5AE0">
        <w:rPr>
          <w:rFonts w:hint="eastAsia"/>
          <w:b/>
          <w:bCs/>
        </w:rPr>
        <w:t>研讨</w:t>
      </w:r>
      <w:r w:rsidR="006A02CD">
        <w:rPr>
          <w:rFonts w:hint="eastAsia"/>
          <w:b/>
          <w:bCs/>
        </w:rPr>
        <w:t>读书</w:t>
      </w:r>
      <w:r w:rsidRPr="005E5AE0">
        <w:rPr>
          <w:rFonts w:hint="eastAsia"/>
          <w:b/>
          <w:bCs/>
        </w:rPr>
        <w:t>会方案（</w:t>
      </w:r>
      <w:r w:rsidR="00951638">
        <w:rPr>
          <w:rFonts w:hint="eastAsia"/>
          <w:b/>
          <w:bCs/>
        </w:rPr>
        <w:t>2</w:t>
      </w:r>
      <w:r w:rsidR="00E62FAD">
        <w:rPr>
          <w:b/>
          <w:bCs/>
        </w:rPr>
        <w:t>3</w:t>
      </w:r>
      <w:r w:rsidR="00E62FAD">
        <w:rPr>
          <w:rFonts w:hint="eastAsia"/>
          <w:b/>
          <w:bCs/>
        </w:rPr>
        <w:t>春</w:t>
      </w:r>
      <w:r w:rsidR="00951638">
        <w:rPr>
          <w:rFonts w:hint="eastAsia"/>
          <w:b/>
          <w:bCs/>
        </w:rPr>
        <w:t>学期</w:t>
      </w:r>
      <w:r w:rsidRPr="005E5AE0">
        <w:rPr>
          <w:rFonts w:hint="eastAsia"/>
          <w:b/>
          <w:bCs/>
        </w:rPr>
        <w:t>）</w:t>
      </w:r>
    </w:p>
    <w:p w14:paraId="41137DCB" w14:textId="0A2305DE" w:rsidR="00454352" w:rsidRDefault="008C52F8" w:rsidP="008C52F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研讨会</w:t>
      </w:r>
      <w:r w:rsidR="003240DD">
        <w:rPr>
          <w:rFonts w:hint="eastAsia"/>
        </w:rPr>
        <w:t>定位</w:t>
      </w:r>
      <w:r>
        <w:rPr>
          <w:rFonts w:hint="eastAsia"/>
        </w:rPr>
        <w:t>：作为培养方案中课程的一门课程。有评价考核机制、固定时间、 必须参加。</w:t>
      </w:r>
    </w:p>
    <w:p w14:paraId="1844BBCD" w14:textId="5F8DE6FA" w:rsidR="008C52F8" w:rsidRDefault="00454352" w:rsidP="008C52F8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主持人：</w:t>
      </w:r>
      <w:r w:rsidR="00BB48DC">
        <w:rPr>
          <w:rFonts w:hint="eastAsia"/>
        </w:rPr>
        <w:t>五位班委按照任命顺序轮流担任</w:t>
      </w:r>
      <w:r w:rsidR="003240DD">
        <w:rPr>
          <w:rFonts w:hint="eastAsia"/>
        </w:rPr>
        <w:t>，负责把握会议时间与节奏，</w:t>
      </w:r>
      <w:r w:rsidR="001F79E3">
        <w:rPr>
          <w:rFonts w:hint="eastAsia"/>
        </w:rPr>
        <w:t>提醒同学准备分享，</w:t>
      </w:r>
      <w:r w:rsidR="003240DD">
        <w:rPr>
          <w:rFonts w:hint="eastAsia"/>
        </w:rPr>
        <w:t>任意指定提问顺序。</w:t>
      </w:r>
    </w:p>
    <w:p w14:paraId="27EDF872" w14:textId="6ADC83D1" w:rsidR="00171A54" w:rsidRPr="00326812" w:rsidRDefault="008C52F8" w:rsidP="008C52F8">
      <w:pPr>
        <w:pStyle w:val="ListParagraph"/>
        <w:numPr>
          <w:ilvl w:val="0"/>
          <w:numId w:val="2"/>
        </w:numPr>
        <w:ind w:firstLineChars="0"/>
        <w:rPr>
          <w:color w:val="C00000"/>
        </w:rPr>
      </w:pPr>
      <w:r w:rsidRPr="00BB48DC">
        <w:rPr>
          <w:rFonts w:hint="eastAsia"/>
        </w:rPr>
        <w:t>研讨会时间：</w:t>
      </w:r>
      <w:r w:rsidR="00D13CC0">
        <w:rPr>
          <w:rFonts w:hint="eastAsia"/>
        </w:rPr>
        <w:t>周三下午</w:t>
      </w:r>
      <w:r w:rsidR="00262C3B">
        <w:rPr>
          <w:rFonts w:hint="eastAsia"/>
        </w:rPr>
        <w:t>两点半</w:t>
      </w:r>
      <w:r w:rsidR="00E62FAD">
        <w:rPr>
          <w:rFonts w:hint="eastAsia"/>
        </w:rPr>
        <w:t>开始</w:t>
      </w:r>
      <w:r w:rsidR="00262C3B">
        <w:rPr>
          <w:rFonts w:hint="eastAsia"/>
        </w:rPr>
        <w:t>，第</w:t>
      </w:r>
      <w:r w:rsidR="001E4441">
        <w:rPr>
          <w:rFonts w:hint="eastAsia"/>
        </w:rPr>
        <w:t>八</w:t>
      </w:r>
      <w:r w:rsidR="00262C3B">
        <w:rPr>
          <w:rFonts w:hint="eastAsia"/>
        </w:rPr>
        <w:t>周开始</w:t>
      </w:r>
    </w:p>
    <w:p w14:paraId="0927FB87" w14:textId="18E2A5FB" w:rsidR="00A70872" w:rsidRDefault="00177BF3" w:rsidP="00454352">
      <w:pPr>
        <w:pStyle w:val="ListParagraph"/>
        <w:ind w:left="780" w:firstLineChars="0" w:firstLine="0"/>
      </w:pPr>
      <w:r>
        <w:rPr>
          <w:rFonts w:hint="eastAsia"/>
        </w:rPr>
        <w:t>同学分享时间：</w:t>
      </w:r>
      <w:r w:rsidR="00830A9E">
        <w:t>20</w:t>
      </w:r>
      <w:r w:rsidR="00171A54">
        <w:t>min-45</w:t>
      </w:r>
      <w:r w:rsidR="00171A54">
        <w:rPr>
          <w:rFonts w:hint="eastAsia"/>
        </w:rPr>
        <w:t>m</w:t>
      </w:r>
      <w:r w:rsidR="00171A54">
        <w:t xml:space="preserve">in  </w:t>
      </w:r>
    </w:p>
    <w:p w14:paraId="78282E67" w14:textId="6CAD801A" w:rsidR="00D03894" w:rsidRDefault="00946D6B" w:rsidP="00AD52C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签到与</w:t>
      </w:r>
      <w:r w:rsidR="001735C2">
        <w:rPr>
          <w:rFonts w:hint="eastAsia"/>
        </w:rPr>
        <w:t>请假机制：</w:t>
      </w:r>
      <w:r w:rsidR="00454352">
        <w:rPr>
          <w:rFonts w:hint="eastAsia"/>
        </w:rPr>
        <w:t>请假者</w:t>
      </w:r>
      <w:r w:rsidR="00767844">
        <w:rPr>
          <w:rFonts w:hint="eastAsia"/>
        </w:rPr>
        <w:t>提前在官方群中说明请假原因</w:t>
      </w:r>
      <w:r>
        <w:rPr>
          <w:rFonts w:hint="eastAsia"/>
        </w:rPr>
        <w:t>。</w:t>
      </w:r>
      <w:r w:rsidR="00454352" w:rsidRPr="00BB48DC">
        <w:rPr>
          <w:rFonts w:hint="eastAsia"/>
        </w:rPr>
        <w:t>到场后</w:t>
      </w:r>
      <w:r w:rsidR="006E12B9" w:rsidRPr="00BB48DC">
        <w:rPr>
          <w:rFonts w:hint="eastAsia"/>
        </w:rPr>
        <w:t>找</w:t>
      </w:r>
      <w:r w:rsidR="00BB48DC" w:rsidRPr="00BB48DC">
        <w:rPr>
          <w:rFonts w:hint="eastAsia"/>
        </w:rPr>
        <w:t>学委</w:t>
      </w:r>
      <w:r w:rsidR="006E12B9" w:rsidRPr="00BB48DC">
        <w:rPr>
          <w:rFonts w:hint="eastAsia"/>
        </w:rPr>
        <w:t>画考勤</w:t>
      </w:r>
      <w:r w:rsidR="006E12B9">
        <w:rPr>
          <w:rFonts w:hint="eastAsia"/>
        </w:rPr>
        <w:t>。</w:t>
      </w:r>
    </w:p>
    <w:p w14:paraId="4DAC0B08" w14:textId="6EF835AA" w:rsidR="00D03894" w:rsidRDefault="00135FFD" w:rsidP="00D13CC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考核机制：老师打分（5</w:t>
      </w:r>
      <w:r>
        <w:t>0%</w:t>
      </w:r>
      <w:r>
        <w:rPr>
          <w:rFonts w:hint="eastAsia"/>
        </w:rPr>
        <w:t>）+同学打分（</w:t>
      </w:r>
      <w:r>
        <w:t>50%</w:t>
      </w:r>
      <w:r>
        <w:rPr>
          <w:rFonts w:hint="eastAsia"/>
        </w:rPr>
        <w:t>）</w:t>
      </w:r>
      <w:r w:rsidR="00144916">
        <w:rPr>
          <w:rFonts w:hint="eastAsia"/>
        </w:rPr>
        <w:t>，</w:t>
      </w:r>
      <w:r w:rsidR="00144916" w:rsidRPr="00BB48DC">
        <w:rPr>
          <w:rFonts w:hint="eastAsia"/>
        </w:rPr>
        <w:t>发到</w:t>
      </w:r>
      <w:r w:rsidR="00BB48DC" w:rsidRPr="00BB48DC">
        <w:rPr>
          <w:rFonts w:hint="eastAsia"/>
        </w:rPr>
        <w:t>学委</w:t>
      </w:r>
      <w:r w:rsidR="00144916" w:rsidRPr="00BB48DC">
        <w:rPr>
          <w:rFonts w:hint="eastAsia"/>
        </w:rPr>
        <w:t>处汇总</w:t>
      </w:r>
    </w:p>
    <w:p w14:paraId="369CA0D1" w14:textId="3E67AB3A" w:rsidR="0060260F" w:rsidRDefault="00F27431" w:rsidP="00262C3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读书会</w:t>
      </w:r>
      <w:r w:rsidR="001735C2">
        <w:rPr>
          <w:rFonts w:hint="eastAsia"/>
        </w:rPr>
        <w:t>流程</w:t>
      </w:r>
    </w:p>
    <w:p w14:paraId="384DC8B2" w14:textId="2A20A33E" w:rsidR="00CE5CD4" w:rsidRDefault="001735C2" w:rsidP="00CE5CD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这位同学提前一天将PPT</w:t>
      </w:r>
      <w:r w:rsidR="008008A4">
        <w:rPr>
          <w:rFonts w:hint="eastAsia"/>
        </w:rPr>
        <w:t>和文字稿发到班级群</w:t>
      </w:r>
      <w:r>
        <w:rPr>
          <w:rFonts w:hint="eastAsia"/>
        </w:rPr>
        <w:t>，其他同学提前准备问题，在会上提出。</w:t>
      </w:r>
      <w:r w:rsidR="007D110F">
        <w:rPr>
          <w:rFonts w:hint="eastAsia"/>
        </w:rPr>
        <w:t>同学在会上必须提出不同的问题，倘若为避免重复，可提前多准备几个问题。</w:t>
      </w:r>
    </w:p>
    <w:p w14:paraId="2AF8F1A9" w14:textId="77777777" w:rsidR="00CE5CD4" w:rsidRDefault="009A2EE6" w:rsidP="00CE5CD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会上同学先进行介绍，介绍完毕后，其他同学按照主持人指定顺序提出疑问，</w:t>
      </w:r>
      <w:r w:rsidR="004859AD">
        <w:rPr>
          <w:rFonts w:hint="eastAsia"/>
        </w:rPr>
        <w:t>除讲解者之外的人</w:t>
      </w:r>
      <w:r>
        <w:rPr>
          <w:rFonts w:hint="eastAsia"/>
        </w:rPr>
        <w:t>也可以参与讨论或帮助解答。</w:t>
      </w:r>
    </w:p>
    <w:p w14:paraId="0D30DC86" w14:textId="77777777" w:rsidR="004232CD" w:rsidRDefault="009A2EE6" w:rsidP="00CE5CD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主持人把握会议时间，组织同学写打分，在</w:t>
      </w:r>
      <w:r w:rsidR="000C699F">
        <w:rPr>
          <w:rFonts w:hint="eastAsia"/>
        </w:rPr>
        <w:t>学委</w:t>
      </w:r>
      <w:r>
        <w:rPr>
          <w:rFonts w:hint="eastAsia"/>
        </w:rPr>
        <w:t>处汇总。</w:t>
      </w:r>
    </w:p>
    <w:p w14:paraId="7338BE7F" w14:textId="4E938A63" w:rsidR="009A2EE6" w:rsidRDefault="00CE5CD4" w:rsidP="004232CD">
      <w:pPr>
        <w:pStyle w:val="ListParagraph"/>
        <w:ind w:left="1200" w:firstLineChars="0" w:firstLine="0"/>
      </w:pPr>
      <w:r>
        <w:rPr>
          <w:rFonts w:hint="eastAsia"/>
        </w:rPr>
        <w:t>（在学委演讲</w:t>
      </w:r>
      <w:r w:rsidR="004232CD">
        <w:rPr>
          <w:rFonts w:hint="eastAsia"/>
        </w:rPr>
        <w:t>或主持</w:t>
      </w:r>
      <w:r>
        <w:rPr>
          <w:rFonts w:hint="eastAsia"/>
        </w:rPr>
        <w:t>时工作由班长代理）</w:t>
      </w:r>
    </w:p>
    <w:p w14:paraId="5D7739B2" w14:textId="36FDC9CE" w:rsidR="00966107" w:rsidRDefault="00966107" w:rsidP="003240DD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做完一轮后，</w:t>
      </w:r>
      <w:r w:rsidR="000C699F">
        <w:rPr>
          <w:rFonts w:hint="eastAsia"/>
        </w:rPr>
        <w:t>学委</w:t>
      </w:r>
      <w:r>
        <w:rPr>
          <w:rFonts w:hint="eastAsia"/>
        </w:rPr>
        <w:t>计算得分，排出排名。</w:t>
      </w:r>
    </w:p>
    <w:p w14:paraId="074F52B5" w14:textId="6509FE1A" w:rsidR="00F27431" w:rsidRPr="00CE5CD4" w:rsidRDefault="003240DD" w:rsidP="00F27431">
      <w:pPr>
        <w:pStyle w:val="ListParagraph"/>
        <w:numPr>
          <w:ilvl w:val="1"/>
          <w:numId w:val="2"/>
        </w:numPr>
        <w:ind w:firstLineChars="0"/>
      </w:pPr>
      <w:r w:rsidRPr="00CE5CD4">
        <w:rPr>
          <w:rFonts w:hint="eastAsia"/>
        </w:rPr>
        <w:t>分享顺序</w:t>
      </w:r>
      <w:r w:rsidR="00CE5CD4" w:rsidRPr="00CE5CD4">
        <w:rPr>
          <w:rFonts w:hint="eastAsia"/>
        </w:rPr>
        <w:t>：按照学号顺序，每次三名</w:t>
      </w:r>
      <w:r w:rsidR="00951638">
        <w:rPr>
          <w:rFonts w:hint="eastAsia"/>
        </w:rPr>
        <w:t>，当日次序当日抽签决定</w:t>
      </w:r>
    </w:p>
    <w:p w14:paraId="5AAA1E41" w14:textId="5C92A3DA" w:rsidR="00D13CC0" w:rsidRDefault="00D13CC0" w:rsidP="00D13CC0">
      <w:pPr>
        <w:pStyle w:val="ListParagraph"/>
        <w:numPr>
          <w:ilvl w:val="0"/>
          <w:numId w:val="2"/>
        </w:numPr>
        <w:ind w:firstLineChars="0"/>
      </w:pPr>
      <w:r w:rsidRPr="00D13CC0">
        <w:rPr>
          <w:rFonts w:hint="eastAsia"/>
        </w:rPr>
        <w:t>补充</w:t>
      </w:r>
    </w:p>
    <w:p w14:paraId="5ECF70CF" w14:textId="43D28AA8" w:rsidR="00E8567D" w:rsidRPr="00D13CC0" w:rsidRDefault="00D13CC0" w:rsidP="00D13CC0">
      <w:pPr>
        <w:pStyle w:val="ListParagraph"/>
        <w:ind w:left="643" w:firstLineChars="0" w:firstLine="0"/>
      </w:pPr>
      <w:r>
        <w:t xml:space="preserve">  </w:t>
      </w:r>
      <w:r w:rsidRPr="00D13CC0">
        <w:rPr>
          <w:rFonts w:hint="eastAsia"/>
        </w:rPr>
        <w:t>1）</w:t>
      </w:r>
      <w:r w:rsidR="00E8567D" w:rsidRPr="00D13CC0">
        <w:rPr>
          <w:rFonts w:hint="eastAsia"/>
        </w:rPr>
        <w:t>本学期建议阅读量：微积分</w:t>
      </w:r>
      <w:r w:rsidRPr="00D13CC0">
        <w:rPr>
          <w:rFonts w:hint="eastAsia"/>
        </w:rPr>
        <w:t>下</w:t>
      </w:r>
      <w:r w:rsidR="00E8567D" w:rsidRPr="00D13CC0">
        <w:rPr>
          <w:rFonts w:hint="eastAsia"/>
        </w:rPr>
        <w:t>，经济学</w:t>
      </w:r>
      <w:r w:rsidRPr="00D13CC0">
        <w:rPr>
          <w:rFonts w:hint="eastAsia"/>
        </w:rPr>
        <w:t>剩余</w:t>
      </w:r>
      <w:r w:rsidR="00262C3B">
        <w:rPr>
          <w:rFonts w:hint="eastAsia"/>
        </w:rPr>
        <w:t>内容</w:t>
      </w:r>
      <w:r w:rsidRPr="00D13CC0">
        <w:rPr>
          <w:rFonts w:hint="eastAsia"/>
        </w:rPr>
        <w:t>，剩余书目自选</w:t>
      </w:r>
    </w:p>
    <w:p w14:paraId="28972398" w14:textId="33A422FC" w:rsidR="00C75A41" w:rsidRDefault="00D13CC0" w:rsidP="00D13CC0">
      <w:pPr>
        <w:pStyle w:val="ListParagraph"/>
        <w:ind w:left="643" w:firstLineChars="0" w:firstLine="0"/>
      </w:pPr>
      <w:r>
        <w:t xml:space="preserve">  2</w:t>
      </w:r>
      <w:r>
        <w:rPr>
          <w:rFonts w:hint="eastAsia"/>
        </w:rPr>
        <w:t>）</w:t>
      </w:r>
      <w:r w:rsidR="00C75A41" w:rsidRPr="00C75A41">
        <w:rPr>
          <w:rFonts w:hint="eastAsia"/>
        </w:rPr>
        <w:t>汇报以演讲形式为主，内容应以书本内容加自己的观点收获</w:t>
      </w:r>
      <w:r w:rsidR="00C75A41">
        <w:rPr>
          <w:rFonts w:hint="eastAsia"/>
        </w:rPr>
        <w:t>，</w:t>
      </w:r>
    </w:p>
    <w:p w14:paraId="7CB2B110" w14:textId="69E82B2C" w:rsidR="004232CD" w:rsidRDefault="00D13CC0" w:rsidP="00D13CC0">
      <w:pPr>
        <w:pStyle w:val="ListParagraph"/>
        <w:ind w:left="643" w:firstLineChars="0" w:firstLine="0"/>
      </w:pPr>
      <w:r>
        <w:rPr>
          <w:rFonts w:hint="eastAsia"/>
        </w:rPr>
        <w:t xml:space="preserve"> </w:t>
      </w:r>
      <w:r>
        <w:t xml:space="preserve"> 3</w:t>
      </w:r>
      <w:r>
        <w:rPr>
          <w:rFonts w:hint="eastAsia"/>
        </w:rPr>
        <w:t>）</w:t>
      </w:r>
      <w:r w:rsidR="008008A4">
        <w:rPr>
          <w:rFonts w:hint="eastAsia"/>
        </w:rPr>
        <w:t>建议一次演讲应以讲清一本书的内容为主要任务。</w:t>
      </w:r>
    </w:p>
    <w:p w14:paraId="5749C8D8" w14:textId="738F53E6" w:rsidR="00831D20" w:rsidRDefault="00D13CC0" w:rsidP="00D13CC0">
      <w:pPr>
        <w:pStyle w:val="ListParagraph"/>
        <w:ind w:left="643" w:firstLineChars="0" w:firstLine="0"/>
      </w:pPr>
      <w:r>
        <w:rPr>
          <w:rFonts w:hint="eastAsia"/>
        </w:rPr>
        <w:t xml:space="preserve"> </w:t>
      </w:r>
      <w:r>
        <w:t xml:space="preserve"> 4</w:t>
      </w:r>
      <w:r>
        <w:rPr>
          <w:rFonts w:hint="eastAsia"/>
        </w:rPr>
        <w:t>）</w:t>
      </w:r>
      <w:r w:rsidR="00831D20">
        <w:rPr>
          <w:rFonts w:hint="eastAsia"/>
        </w:rPr>
        <w:t>选择英文书目同学演讲时需要包括内容核心的翻译</w:t>
      </w:r>
    </w:p>
    <w:p w14:paraId="0BFF7F40" w14:textId="1F42114F" w:rsidR="00831D20" w:rsidRPr="00EF17E6" w:rsidRDefault="00831D20" w:rsidP="00D13CC0">
      <w:pPr>
        <w:pStyle w:val="ListParagraph"/>
        <w:ind w:left="643" w:firstLineChars="0" w:firstLine="0"/>
      </w:pPr>
    </w:p>
    <w:sectPr w:rsidR="00831D20" w:rsidRPr="00EF1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97145" w14:textId="77777777" w:rsidR="00F569D9" w:rsidRDefault="00F569D9" w:rsidP="006A02CD">
      <w:r>
        <w:separator/>
      </w:r>
    </w:p>
  </w:endnote>
  <w:endnote w:type="continuationSeparator" w:id="0">
    <w:p w14:paraId="0D29C963" w14:textId="77777777" w:rsidR="00F569D9" w:rsidRDefault="00F569D9" w:rsidP="006A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3900C" w14:textId="77777777" w:rsidR="00F569D9" w:rsidRDefault="00F569D9" w:rsidP="006A02CD">
      <w:r>
        <w:separator/>
      </w:r>
    </w:p>
  </w:footnote>
  <w:footnote w:type="continuationSeparator" w:id="0">
    <w:p w14:paraId="44B22205" w14:textId="77777777" w:rsidR="00F569D9" w:rsidRDefault="00F569D9" w:rsidP="006A0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CD1"/>
    <w:multiLevelType w:val="hybridMultilevel"/>
    <w:tmpl w:val="A050B76A"/>
    <w:lvl w:ilvl="0" w:tplc="9C2024D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E7B156A"/>
    <w:multiLevelType w:val="hybridMultilevel"/>
    <w:tmpl w:val="5B1A79BA"/>
    <w:lvl w:ilvl="0" w:tplc="D7B86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339CA"/>
    <w:multiLevelType w:val="hybridMultilevel"/>
    <w:tmpl w:val="445E3AD0"/>
    <w:lvl w:ilvl="0" w:tplc="981A9F16">
      <w:start w:val="1"/>
      <w:numFmt w:val="decimal"/>
      <w:lvlText w:val="%1."/>
      <w:lvlJc w:val="left"/>
      <w:pPr>
        <w:ind w:left="643" w:hanging="360"/>
      </w:pPr>
      <w:rPr>
        <w:rFonts w:hint="default"/>
        <w:color w:val="000000" w:themeColor="text1"/>
      </w:rPr>
    </w:lvl>
    <w:lvl w:ilvl="1" w:tplc="865AA46C">
      <w:start w:val="1"/>
      <w:numFmt w:val="decimal"/>
      <w:lvlText w:val="%2）"/>
      <w:lvlJc w:val="left"/>
      <w:pPr>
        <w:ind w:left="1210" w:hanging="360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959725912">
    <w:abstractNumId w:val="1"/>
  </w:num>
  <w:num w:numId="2" w16cid:durableId="2041975914">
    <w:abstractNumId w:val="2"/>
  </w:num>
  <w:num w:numId="3" w16cid:durableId="834103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A4"/>
    <w:rsid w:val="000C699F"/>
    <w:rsid w:val="00100F4E"/>
    <w:rsid w:val="00135FFD"/>
    <w:rsid w:val="00141973"/>
    <w:rsid w:val="00144916"/>
    <w:rsid w:val="00171A54"/>
    <w:rsid w:val="001735C2"/>
    <w:rsid w:val="00177BF3"/>
    <w:rsid w:val="001E4441"/>
    <w:rsid w:val="001F79E3"/>
    <w:rsid w:val="00221157"/>
    <w:rsid w:val="00247C58"/>
    <w:rsid w:val="00262C3B"/>
    <w:rsid w:val="002D4F8F"/>
    <w:rsid w:val="003240DD"/>
    <w:rsid w:val="00324EFD"/>
    <w:rsid w:val="00326812"/>
    <w:rsid w:val="00374CD7"/>
    <w:rsid w:val="003D73F4"/>
    <w:rsid w:val="0040092C"/>
    <w:rsid w:val="004232CD"/>
    <w:rsid w:val="00454352"/>
    <w:rsid w:val="004859AD"/>
    <w:rsid w:val="004E5903"/>
    <w:rsid w:val="004F76D1"/>
    <w:rsid w:val="005759E4"/>
    <w:rsid w:val="005E1C03"/>
    <w:rsid w:val="005E5AE0"/>
    <w:rsid w:val="005F7CCA"/>
    <w:rsid w:val="0060260F"/>
    <w:rsid w:val="006A02CD"/>
    <w:rsid w:val="006E12B9"/>
    <w:rsid w:val="0075400C"/>
    <w:rsid w:val="00767844"/>
    <w:rsid w:val="00795943"/>
    <w:rsid w:val="007C29E1"/>
    <w:rsid w:val="007D110F"/>
    <w:rsid w:val="007F33D1"/>
    <w:rsid w:val="008008A4"/>
    <w:rsid w:val="00804650"/>
    <w:rsid w:val="00830A9E"/>
    <w:rsid w:val="00831D20"/>
    <w:rsid w:val="008834B3"/>
    <w:rsid w:val="008A1A84"/>
    <w:rsid w:val="008A2924"/>
    <w:rsid w:val="008C52F8"/>
    <w:rsid w:val="008D641E"/>
    <w:rsid w:val="00906E00"/>
    <w:rsid w:val="009245C5"/>
    <w:rsid w:val="009443C5"/>
    <w:rsid w:val="00946D6B"/>
    <w:rsid w:val="00951638"/>
    <w:rsid w:val="00954C31"/>
    <w:rsid w:val="00966107"/>
    <w:rsid w:val="009858F6"/>
    <w:rsid w:val="009A2EE6"/>
    <w:rsid w:val="00A06A73"/>
    <w:rsid w:val="00A06D54"/>
    <w:rsid w:val="00A5098B"/>
    <w:rsid w:val="00A525B2"/>
    <w:rsid w:val="00A70872"/>
    <w:rsid w:val="00A93F78"/>
    <w:rsid w:val="00AB4D4A"/>
    <w:rsid w:val="00AD52CB"/>
    <w:rsid w:val="00BB48DC"/>
    <w:rsid w:val="00BC7EE8"/>
    <w:rsid w:val="00C54EF1"/>
    <w:rsid w:val="00C75A41"/>
    <w:rsid w:val="00CE5CD4"/>
    <w:rsid w:val="00D03894"/>
    <w:rsid w:val="00D13CC0"/>
    <w:rsid w:val="00D50CB6"/>
    <w:rsid w:val="00DF364E"/>
    <w:rsid w:val="00E410AA"/>
    <w:rsid w:val="00E626A4"/>
    <w:rsid w:val="00E62FAD"/>
    <w:rsid w:val="00E84AF8"/>
    <w:rsid w:val="00E8567D"/>
    <w:rsid w:val="00E96A41"/>
    <w:rsid w:val="00E96E1A"/>
    <w:rsid w:val="00EB5092"/>
    <w:rsid w:val="00ED74FC"/>
    <w:rsid w:val="00EF17E6"/>
    <w:rsid w:val="00F27431"/>
    <w:rsid w:val="00F569D9"/>
    <w:rsid w:val="00F61FA6"/>
    <w:rsid w:val="00FB3E63"/>
    <w:rsid w:val="00FC06B6"/>
    <w:rsid w:val="00FC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40D80"/>
  <w15:chartTrackingRefBased/>
  <w15:docId w15:val="{95E13517-05FD-4027-A984-28570D16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CB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A0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02C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0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0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3118</cp:lastModifiedBy>
  <cp:revision>95</cp:revision>
  <dcterms:created xsi:type="dcterms:W3CDTF">2022-05-13T13:37:00Z</dcterms:created>
  <dcterms:modified xsi:type="dcterms:W3CDTF">2023-02-13T11:22:00Z</dcterms:modified>
</cp:coreProperties>
</file>