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BEA31F" w14:textId="77777777" w:rsidR="00125810" w:rsidRPr="00125810" w:rsidRDefault="00125810" w:rsidP="00125810">
      <w:r w:rsidRPr="00125810">
        <w:rPr>
          <w:b/>
          <w:bCs/>
        </w:rPr>
        <w:t>Univariate and Multivariate Estimation of Distribution Algorithms (EDAs)</w:t>
      </w:r>
    </w:p>
    <w:p w14:paraId="7284E0BB" w14:textId="77777777" w:rsidR="00125810" w:rsidRPr="00125810" w:rsidRDefault="00125810" w:rsidP="00125810">
      <w:r w:rsidRPr="00125810">
        <w:t>Estimation of Distribution Algorithms (EDAs) are evolutionary computation techniques that replace traditional genetic operators like crossover and mutation with probabilistic modeling. EDAs generate and evolve a population of solutions by estimating and sampling from a probability distribution that represents promising areas of the search space.</w:t>
      </w:r>
    </w:p>
    <w:p w14:paraId="6EAE6B87" w14:textId="77777777" w:rsidR="00125810" w:rsidRPr="00125810" w:rsidRDefault="00125810" w:rsidP="00125810">
      <w:pPr>
        <w:rPr>
          <w:b/>
          <w:bCs/>
        </w:rPr>
      </w:pPr>
      <w:r w:rsidRPr="00125810">
        <w:rPr>
          <w:b/>
          <w:bCs/>
        </w:rPr>
        <w:t>How Univariate EDAs Work</w:t>
      </w:r>
    </w:p>
    <w:p w14:paraId="34601527" w14:textId="77777777" w:rsidR="00125810" w:rsidRPr="00125810" w:rsidRDefault="00125810" w:rsidP="00125810">
      <w:r w:rsidRPr="00125810">
        <w:t xml:space="preserve">Univariate EDAs assume that variables in the problem are </w:t>
      </w:r>
      <w:r w:rsidRPr="00125810">
        <w:rPr>
          <w:b/>
          <w:bCs/>
        </w:rPr>
        <w:t>independent</w:t>
      </w:r>
      <w:r w:rsidRPr="00125810">
        <w:t xml:space="preserve"> and estimate a separate probability distribution for each variable. This independence assumption simplifies the modeling process but may fail to capture relationships between variables effectively.</w:t>
      </w:r>
    </w:p>
    <w:p w14:paraId="65183D6D" w14:textId="77777777" w:rsidR="00125810" w:rsidRPr="00125810" w:rsidRDefault="00125810" w:rsidP="00125810">
      <w:r w:rsidRPr="00125810">
        <w:rPr>
          <w:b/>
          <w:bCs/>
        </w:rPr>
        <w:t>Steps in Univariate EDAs</w:t>
      </w:r>
      <w:r w:rsidRPr="00125810">
        <w:t>:</w:t>
      </w:r>
    </w:p>
    <w:p w14:paraId="6DF96AA4" w14:textId="77777777" w:rsidR="00125810" w:rsidRPr="00125810" w:rsidRDefault="00125810" w:rsidP="00125810">
      <w:pPr>
        <w:numPr>
          <w:ilvl w:val="0"/>
          <w:numId w:val="1"/>
        </w:numPr>
      </w:pPr>
      <w:r w:rsidRPr="00125810">
        <w:rPr>
          <w:b/>
          <w:bCs/>
        </w:rPr>
        <w:t>Population Initialization</w:t>
      </w:r>
      <w:r w:rsidRPr="00125810">
        <w:t>: A random population of solutions is generated.</w:t>
      </w:r>
    </w:p>
    <w:p w14:paraId="147D12F0" w14:textId="77777777" w:rsidR="00125810" w:rsidRPr="00125810" w:rsidRDefault="00125810" w:rsidP="00125810">
      <w:pPr>
        <w:numPr>
          <w:ilvl w:val="0"/>
          <w:numId w:val="1"/>
        </w:numPr>
      </w:pPr>
      <w:r w:rsidRPr="00125810">
        <w:rPr>
          <w:b/>
          <w:bCs/>
        </w:rPr>
        <w:t>Fitness Evaluation</w:t>
      </w:r>
      <w:r w:rsidRPr="00125810">
        <w:t>: Solutions are evaluated based on the objective function.</w:t>
      </w:r>
    </w:p>
    <w:p w14:paraId="1D4C3052" w14:textId="77777777" w:rsidR="00125810" w:rsidRPr="00125810" w:rsidRDefault="00125810" w:rsidP="00125810">
      <w:pPr>
        <w:numPr>
          <w:ilvl w:val="0"/>
          <w:numId w:val="1"/>
        </w:numPr>
      </w:pPr>
      <w:r w:rsidRPr="00125810">
        <w:rPr>
          <w:b/>
          <w:bCs/>
        </w:rPr>
        <w:t>Selection</w:t>
      </w:r>
      <w:r w:rsidRPr="00125810">
        <w:t>: A subset of high-performing solutions (elites) is chosen.</w:t>
      </w:r>
    </w:p>
    <w:p w14:paraId="0EE676EF" w14:textId="77777777" w:rsidR="00125810" w:rsidRPr="00125810" w:rsidRDefault="00125810" w:rsidP="00125810">
      <w:pPr>
        <w:numPr>
          <w:ilvl w:val="0"/>
          <w:numId w:val="1"/>
        </w:numPr>
      </w:pPr>
      <w:r w:rsidRPr="00125810">
        <w:rPr>
          <w:b/>
          <w:bCs/>
        </w:rPr>
        <w:t>Probability Estimation</w:t>
      </w:r>
      <w:r w:rsidRPr="00125810">
        <w:t>: Marginal probabilities for each variable are estimated from the selected solutions.</w:t>
      </w:r>
    </w:p>
    <w:p w14:paraId="3A6D6AB1" w14:textId="77777777" w:rsidR="00125810" w:rsidRPr="00125810" w:rsidRDefault="00125810" w:rsidP="00125810">
      <w:pPr>
        <w:numPr>
          <w:ilvl w:val="0"/>
          <w:numId w:val="1"/>
        </w:numPr>
      </w:pPr>
      <w:r w:rsidRPr="00125810">
        <w:rPr>
          <w:b/>
          <w:bCs/>
        </w:rPr>
        <w:t>Sampling</w:t>
      </w:r>
      <w:r w:rsidRPr="00125810">
        <w:t>: New solutions are generated by sampling from the estimated distributions.</w:t>
      </w:r>
    </w:p>
    <w:p w14:paraId="12A2E72A" w14:textId="77777777" w:rsidR="00125810" w:rsidRPr="00125810" w:rsidRDefault="00125810" w:rsidP="00125810">
      <w:pPr>
        <w:numPr>
          <w:ilvl w:val="0"/>
          <w:numId w:val="1"/>
        </w:numPr>
      </w:pPr>
      <w:r w:rsidRPr="00125810">
        <w:rPr>
          <w:b/>
          <w:bCs/>
        </w:rPr>
        <w:t>Iteration</w:t>
      </w:r>
      <w:r w:rsidRPr="00125810">
        <w:t>: Steps 2-5 are repeated until convergence.</w:t>
      </w:r>
    </w:p>
    <w:p w14:paraId="0E8AE817" w14:textId="77777777" w:rsidR="00125810" w:rsidRPr="00125810" w:rsidRDefault="00125810" w:rsidP="00125810">
      <w:r w:rsidRPr="00125810">
        <w:rPr>
          <w:b/>
          <w:bCs/>
        </w:rPr>
        <w:t>Examples of Univariate EDAs</w:t>
      </w:r>
      <w:r w:rsidRPr="00125810">
        <w:t>:</w:t>
      </w:r>
    </w:p>
    <w:p w14:paraId="01F665D1" w14:textId="77777777" w:rsidR="00125810" w:rsidRPr="00125810" w:rsidRDefault="00125810" w:rsidP="00125810">
      <w:pPr>
        <w:numPr>
          <w:ilvl w:val="0"/>
          <w:numId w:val="2"/>
        </w:numPr>
      </w:pPr>
      <w:r w:rsidRPr="00125810">
        <w:rPr>
          <w:b/>
          <w:bCs/>
        </w:rPr>
        <w:t>Compact Genetic Algorithm (</w:t>
      </w:r>
      <w:proofErr w:type="spellStart"/>
      <w:r w:rsidRPr="00125810">
        <w:rPr>
          <w:b/>
          <w:bCs/>
        </w:rPr>
        <w:t>cGA</w:t>
      </w:r>
      <w:proofErr w:type="spellEnd"/>
      <w:r w:rsidRPr="00125810">
        <w:rPr>
          <w:b/>
          <w:bCs/>
        </w:rPr>
        <w:t>)</w:t>
      </w:r>
      <w:r w:rsidRPr="00125810">
        <w:t>: Maintains a single probability vector and updates it iteratively based on elite solutions.</w:t>
      </w:r>
    </w:p>
    <w:p w14:paraId="64ACC3E3" w14:textId="77777777" w:rsidR="00125810" w:rsidRPr="00125810" w:rsidRDefault="00125810" w:rsidP="00125810">
      <w:pPr>
        <w:numPr>
          <w:ilvl w:val="0"/>
          <w:numId w:val="2"/>
        </w:numPr>
      </w:pPr>
      <w:r w:rsidRPr="00125810">
        <w:rPr>
          <w:b/>
          <w:bCs/>
        </w:rPr>
        <w:t>Univariate Marginal Distribution Algorithm (UMDA)</w:t>
      </w:r>
      <w:r w:rsidRPr="00125810">
        <w:t>: Constructs marginal probability distributions for each variable independently.</w:t>
      </w:r>
    </w:p>
    <w:p w14:paraId="52E3C7D0" w14:textId="77777777" w:rsidR="00125810" w:rsidRPr="00125810" w:rsidRDefault="00125810" w:rsidP="00125810">
      <w:pPr>
        <w:rPr>
          <w:b/>
          <w:bCs/>
        </w:rPr>
      </w:pPr>
      <w:r w:rsidRPr="00125810">
        <w:rPr>
          <w:b/>
          <w:bCs/>
        </w:rPr>
        <w:t>How Multivariate EDAs Work</w:t>
      </w:r>
    </w:p>
    <w:p w14:paraId="07755A12" w14:textId="77777777" w:rsidR="00125810" w:rsidRPr="00125810" w:rsidRDefault="00125810" w:rsidP="00125810">
      <w:r w:rsidRPr="00125810">
        <w:t xml:space="preserve">Multivariate EDAs model </w:t>
      </w:r>
      <w:r w:rsidRPr="00125810">
        <w:rPr>
          <w:b/>
          <w:bCs/>
        </w:rPr>
        <w:t>interdependencies</w:t>
      </w:r>
      <w:r w:rsidRPr="00125810">
        <w:t xml:space="preserve"> between variables by estimating joint probability distributions. These algorithms are more powerful but computationally intensive compared to univariate EDAs.</w:t>
      </w:r>
    </w:p>
    <w:p w14:paraId="3C0D2068" w14:textId="77777777" w:rsidR="00125810" w:rsidRPr="00125810" w:rsidRDefault="00125810" w:rsidP="00125810">
      <w:r w:rsidRPr="00125810">
        <w:rPr>
          <w:b/>
          <w:bCs/>
        </w:rPr>
        <w:t>Steps in Multivariate EDAs</w:t>
      </w:r>
      <w:r w:rsidRPr="00125810">
        <w:t>:</w:t>
      </w:r>
    </w:p>
    <w:p w14:paraId="5EA114A4" w14:textId="77777777" w:rsidR="00125810" w:rsidRPr="00125810" w:rsidRDefault="00125810" w:rsidP="00125810">
      <w:pPr>
        <w:numPr>
          <w:ilvl w:val="0"/>
          <w:numId w:val="3"/>
        </w:numPr>
      </w:pPr>
      <w:r w:rsidRPr="00125810">
        <w:rPr>
          <w:b/>
          <w:bCs/>
        </w:rPr>
        <w:t>Population Initialization</w:t>
      </w:r>
      <w:r w:rsidRPr="00125810">
        <w:t>: Start with a random set of solutions.</w:t>
      </w:r>
    </w:p>
    <w:p w14:paraId="64A1AFC4" w14:textId="77777777" w:rsidR="00125810" w:rsidRPr="00125810" w:rsidRDefault="00125810" w:rsidP="00125810">
      <w:pPr>
        <w:numPr>
          <w:ilvl w:val="0"/>
          <w:numId w:val="3"/>
        </w:numPr>
      </w:pPr>
      <w:r w:rsidRPr="00125810">
        <w:rPr>
          <w:b/>
          <w:bCs/>
        </w:rPr>
        <w:t>Fitness Evaluation</w:t>
      </w:r>
      <w:r w:rsidRPr="00125810">
        <w:t>: Evaluate the fitness of each solution.</w:t>
      </w:r>
    </w:p>
    <w:p w14:paraId="29E0EA64" w14:textId="77777777" w:rsidR="00125810" w:rsidRPr="00125810" w:rsidRDefault="00125810" w:rsidP="00125810">
      <w:pPr>
        <w:numPr>
          <w:ilvl w:val="0"/>
          <w:numId w:val="3"/>
        </w:numPr>
      </w:pPr>
      <w:r w:rsidRPr="00125810">
        <w:rPr>
          <w:b/>
          <w:bCs/>
        </w:rPr>
        <w:t>Selection</w:t>
      </w:r>
      <w:r w:rsidRPr="00125810">
        <w:t>: Select a subset of high-performing solutions.</w:t>
      </w:r>
    </w:p>
    <w:p w14:paraId="348CBF4B" w14:textId="77777777" w:rsidR="00125810" w:rsidRPr="00125810" w:rsidRDefault="00125810" w:rsidP="00125810">
      <w:pPr>
        <w:numPr>
          <w:ilvl w:val="0"/>
          <w:numId w:val="3"/>
        </w:numPr>
      </w:pPr>
      <w:r w:rsidRPr="00125810">
        <w:rPr>
          <w:b/>
          <w:bCs/>
        </w:rPr>
        <w:t>Model Construction</w:t>
      </w:r>
      <w:r w:rsidRPr="00125810">
        <w:t>: Build a probabilistic model capturing dependencies (e.g., Bayesian networks, Gaussian distributions).</w:t>
      </w:r>
    </w:p>
    <w:p w14:paraId="1693663B" w14:textId="77777777" w:rsidR="00125810" w:rsidRPr="00125810" w:rsidRDefault="00125810" w:rsidP="00125810">
      <w:pPr>
        <w:numPr>
          <w:ilvl w:val="0"/>
          <w:numId w:val="3"/>
        </w:numPr>
      </w:pPr>
      <w:r w:rsidRPr="00125810">
        <w:rPr>
          <w:b/>
          <w:bCs/>
        </w:rPr>
        <w:t>Sampling</w:t>
      </w:r>
      <w:r w:rsidRPr="00125810">
        <w:t xml:space="preserve">: Generate new solutions by sampling from </w:t>
      </w:r>
      <w:proofErr w:type="gramStart"/>
      <w:r w:rsidRPr="00125810">
        <w:t>the joint</w:t>
      </w:r>
      <w:proofErr w:type="gramEnd"/>
      <w:r w:rsidRPr="00125810">
        <w:t xml:space="preserve"> distribution.</w:t>
      </w:r>
    </w:p>
    <w:p w14:paraId="2FC5B1F0" w14:textId="77777777" w:rsidR="00125810" w:rsidRPr="00125810" w:rsidRDefault="00125810" w:rsidP="00125810">
      <w:pPr>
        <w:numPr>
          <w:ilvl w:val="0"/>
          <w:numId w:val="3"/>
        </w:numPr>
      </w:pPr>
      <w:r w:rsidRPr="00125810">
        <w:rPr>
          <w:b/>
          <w:bCs/>
        </w:rPr>
        <w:lastRenderedPageBreak/>
        <w:t>Iteration</w:t>
      </w:r>
      <w:r w:rsidRPr="00125810">
        <w:t xml:space="preserve">: Repeat until </w:t>
      </w:r>
      <w:proofErr w:type="gramStart"/>
      <w:r w:rsidRPr="00125810">
        <w:t>a termination</w:t>
      </w:r>
      <w:proofErr w:type="gramEnd"/>
      <w:r w:rsidRPr="00125810">
        <w:t xml:space="preserve"> condition is met.</w:t>
      </w:r>
    </w:p>
    <w:p w14:paraId="4E48091F" w14:textId="77777777" w:rsidR="00125810" w:rsidRPr="00125810" w:rsidRDefault="00125810" w:rsidP="00125810">
      <w:r w:rsidRPr="00125810">
        <w:rPr>
          <w:b/>
          <w:bCs/>
        </w:rPr>
        <w:t>Examples of Multivariate EDAs</w:t>
      </w:r>
      <w:r w:rsidRPr="00125810">
        <w:t>:</w:t>
      </w:r>
    </w:p>
    <w:p w14:paraId="3C92C84C" w14:textId="77777777" w:rsidR="00125810" w:rsidRPr="00125810" w:rsidRDefault="00125810" w:rsidP="00125810">
      <w:pPr>
        <w:numPr>
          <w:ilvl w:val="0"/>
          <w:numId w:val="4"/>
        </w:numPr>
      </w:pPr>
      <w:r w:rsidRPr="00125810">
        <w:rPr>
          <w:b/>
          <w:bCs/>
        </w:rPr>
        <w:t>Estimation of Bayesian Network Algorithm (EBNA)</w:t>
      </w:r>
      <w:r w:rsidRPr="00125810">
        <w:t>: Uses Bayesian networks to model and sample solutions.</w:t>
      </w:r>
    </w:p>
    <w:p w14:paraId="661AE3DF" w14:textId="77777777" w:rsidR="00125810" w:rsidRPr="00125810" w:rsidRDefault="00125810" w:rsidP="00125810">
      <w:pPr>
        <w:numPr>
          <w:ilvl w:val="0"/>
          <w:numId w:val="4"/>
        </w:numPr>
      </w:pPr>
      <w:r w:rsidRPr="00125810">
        <w:rPr>
          <w:b/>
          <w:bCs/>
        </w:rPr>
        <w:t>Factorized Distribution Algorithm (FDA)</w:t>
      </w:r>
      <w:r w:rsidRPr="00125810">
        <w:t>: Factorizes the joint distribution into conditional probabilities based on a problem-specific structure.</w:t>
      </w:r>
    </w:p>
    <w:p w14:paraId="30A4E12B" w14:textId="77777777" w:rsidR="00125810" w:rsidRPr="00125810" w:rsidRDefault="00125810" w:rsidP="00125810">
      <w:pPr>
        <w:numPr>
          <w:ilvl w:val="0"/>
          <w:numId w:val="4"/>
        </w:numPr>
      </w:pPr>
      <w:r w:rsidRPr="00125810">
        <w:rPr>
          <w:b/>
          <w:bCs/>
        </w:rPr>
        <w:t>Gaussian EDAs</w:t>
      </w:r>
      <w:r w:rsidRPr="00125810">
        <w:t>: Use Gaussian distributions to capture relationships in continuous domains.</w:t>
      </w:r>
    </w:p>
    <w:p w14:paraId="405EEB77" w14:textId="77777777" w:rsidR="00125810" w:rsidRPr="00125810" w:rsidRDefault="00125810" w:rsidP="00125810">
      <w:pPr>
        <w:rPr>
          <w:b/>
          <w:bCs/>
        </w:rPr>
      </w:pPr>
      <w:r w:rsidRPr="00125810">
        <w:rPr>
          <w:b/>
          <w:bCs/>
        </w:rPr>
        <w:t>Key Differences Between Univariate and Multivariate EDAs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3"/>
        <w:gridCol w:w="3724"/>
        <w:gridCol w:w="3553"/>
      </w:tblGrid>
      <w:tr w:rsidR="00125810" w:rsidRPr="00125810" w14:paraId="3EEC1D4F" w14:textId="77777777" w:rsidTr="00125810">
        <w:trPr>
          <w:tblCellSpacing w:w="15" w:type="dxa"/>
        </w:trPr>
        <w:tc>
          <w:tcPr>
            <w:tcW w:w="0" w:type="auto"/>
            <w:vAlign w:val="center"/>
            <w:hideMark/>
          </w:tcPr>
          <w:p w14:paraId="147BFA97" w14:textId="77777777" w:rsidR="00125810" w:rsidRPr="00125810" w:rsidRDefault="00125810" w:rsidP="00125810">
            <w:pPr>
              <w:rPr>
                <w:b/>
                <w:bCs/>
              </w:rPr>
            </w:pPr>
            <w:r w:rsidRPr="00125810">
              <w:rPr>
                <w:b/>
                <w:bCs/>
              </w:rPr>
              <w:t>Aspect</w:t>
            </w:r>
          </w:p>
        </w:tc>
        <w:tc>
          <w:tcPr>
            <w:tcW w:w="0" w:type="auto"/>
            <w:vAlign w:val="center"/>
            <w:hideMark/>
          </w:tcPr>
          <w:p w14:paraId="73493BD5" w14:textId="77777777" w:rsidR="00125810" w:rsidRPr="00125810" w:rsidRDefault="00125810" w:rsidP="00125810">
            <w:pPr>
              <w:rPr>
                <w:b/>
                <w:bCs/>
              </w:rPr>
            </w:pPr>
            <w:r w:rsidRPr="00125810">
              <w:rPr>
                <w:b/>
                <w:bCs/>
              </w:rPr>
              <w:t>Univariate EDAs</w:t>
            </w:r>
          </w:p>
        </w:tc>
        <w:tc>
          <w:tcPr>
            <w:tcW w:w="0" w:type="auto"/>
            <w:vAlign w:val="center"/>
            <w:hideMark/>
          </w:tcPr>
          <w:p w14:paraId="5B89576F" w14:textId="77777777" w:rsidR="00125810" w:rsidRPr="00125810" w:rsidRDefault="00125810" w:rsidP="00125810">
            <w:pPr>
              <w:rPr>
                <w:b/>
                <w:bCs/>
              </w:rPr>
            </w:pPr>
            <w:r w:rsidRPr="00125810">
              <w:rPr>
                <w:b/>
                <w:bCs/>
              </w:rPr>
              <w:t>Multivariate EDAs</w:t>
            </w:r>
          </w:p>
        </w:tc>
      </w:tr>
      <w:tr w:rsidR="00125810" w:rsidRPr="00125810" w14:paraId="062A3154" w14:textId="77777777" w:rsidTr="00125810">
        <w:trPr>
          <w:tblCellSpacing w:w="15" w:type="dxa"/>
        </w:trPr>
        <w:tc>
          <w:tcPr>
            <w:tcW w:w="0" w:type="auto"/>
            <w:vAlign w:val="center"/>
            <w:hideMark/>
          </w:tcPr>
          <w:p w14:paraId="032D2D54" w14:textId="77777777" w:rsidR="00125810" w:rsidRPr="00125810" w:rsidRDefault="00125810" w:rsidP="00125810">
            <w:r w:rsidRPr="00125810">
              <w:rPr>
                <w:b/>
                <w:bCs/>
              </w:rPr>
              <w:t>Variable Assumption</w:t>
            </w:r>
          </w:p>
        </w:tc>
        <w:tc>
          <w:tcPr>
            <w:tcW w:w="0" w:type="auto"/>
            <w:vAlign w:val="center"/>
            <w:hideMark/>
          </w:tcPr>
          <w:p w14:paraId="7730A9E2" w14:textId="77777777" w:rsidR="00125810" w:rsidRPr="00125810" w:rsidRDefault="00125810" w:rsidP="00125810">
            <w:r w:rsidRPr="00125810">
              <w:t>Assumes independence among variables</w:t>
            </w:r>
          </w:p>
        </w:tc>
        <w:tc>
          <w:tcPr>
            <w:tcW w:w="0" w:type="auto"/>
            <w:vAlign w:val="center"/>
            <w:hideMark/>
          </w:tcPr>
          <w:p w14:paraId="20F2300D" w14:textId="77777777" w:rsidR="00125810" w:rsidRPr="00125810" w:rsidRDefault="00125810" w:rsidP="00125810">
            <w:proofErr w:type="gramStart"/>
            <w:r w:rsidRPr="00125810">
              <w:t>Models</w:t>
            </w:r>
            <w:proofErr w:type="gramEnd"/>
            <w:r w:rsidRPr="00125810">
              <w:t xml:space="preserve"> dependencies among variables</w:t>
            </w:r>
          </w:p>
        </w:tc>
      </w:tr>
      <w:tr w:rsidR="00125810" w:rsidRPr="00125810" w14:paraId="1EEF7EEA" w14:textId="77777777" w:rsidTr="00125810">
        <w:trPr>
          <w:tblCellSpacing w:w="15" w:type="dxa"/>
        </w:trPr>
        <w:tc>
          <w:tcPr>
            <w:tcW w:w="0" w:type="auto"/>
            <w:vAlign w:val="center"/>
            <w:hideMark/>
          </w:tcPr>
          <w:p w14:paraId="1BB30563" w14:textId="77777777" w:rsidR="00125810" w:rsidRPr="00125810" w:rsidRDefault="00125810" w:rsidP="00125810">
            <w:r w:rsidRPr="00125810">
              <w:rPr>
                <w:b/>
                <w:bCs/>
              </w:rPr>
              <w:t>Model Complexity</w:t>
            </w:r>
          </w:p>
        </w:tc>
        <w:tc>
          <w:tcPr>
            <w:tcW w:w="0" w:type="auto"/>
            <w:vAlign w:val="center"/>
            <w:hideMark/>
          </w:tcPr>
          <w:p w14:paraId="3DE25E56" w14:textId="77777777" w:rsidR="00125810" w:rsidRPr="00125810" w:rsidRDefault="00125810" w:rsidP="00125810">
            <w:r w:rsidRPr="00125810">
              <w:t>Simple marginal distributions</w:t>
            </w:r>
          </w:p>
        </w:tc>
        <w:tc>
          <w:tcPr>
            <w:tcW w:w="0" w:type="auto"/>
            <w:vAlign w:val="center"/>
            <w:hideMark/>
          </w:tcPr>
          <w:p w14:paraId="3049EC00" w14:textId="77777777" w:rsidR="00125810" w:rsidRPr="00125810" w:rsidRDefault="00125810" w:rsidP="00125810">
            <w:r w:rsidRPr="00125810">
              <w:t>Complex joint distributions</w:t>
            </w:r>
          </w:p>
        </w:tc>
      </w:tr>
      <w:tr w:rsidR="00125810" w:rsidRPr="00125810" w14:paraId="2955B550" w14:textId="77777777" w:rsidTr="00125810">
        <w:trPr>
          <w:tblCellSpacing w:w="15" w:type="dxa"/>
        </w:trPr>
        <w:tc>
          <w:tcPr>
            <w:tcW w:w="0" w:type="auto"/>
            <w:vAlign w:val="center"/>
            <w:hideMark/>
          </w:tcPr>
          <w:p w14:paraId="64E49259" w14:textId="77777777" w:rsidR="00125810" w:rsidRPr="00125810" w:rsidRDefault="00125810" w:rsidP="00125810">
            <w:r w:rsidRPr="00125810">
              <w:rPr>
                <w:b/>
                <w:bCs/>
              </w:rPr>
              <w:t>Computational Cost</w:t>
            </w:r>
          </w:p>
        </w:tc>
        <w:tc>
          <w:tcPr>
            <w:tcW w:w="0" w:type="auto"/>
            <w:vAlign w:val="center"/>
            <w:hideMark/>
          </w:tcPr>
          <w:p w14:paraId="2FCF5B24" w14:textId="77777777" w:rsidR="00125810" w:rsidRPr="00125810" w:rsidRDefault="00125810" w:rsidP="00125810">
            <w:r w:rsidRPr="00125810">
              <w:t>Low computational cost</w:t>
            </w:r>
          </w:p>
        </w:tc>
        <w:tc>
          <w:tcPr>
            <w:tcW w:w="0" w:type="auto"/>
            <w:vAlign w:val="center"/>
            <w:hideMark/>
          </w:tcPr>
          <w:p w14:paraId="40E842C1" w14:textId="77777777" w:rsidR="00125810" w:rsidRPr="00125810" w:rsidRDefault="00125810" w:rsidP="00125810">
            <w:r w:rsidRPr="00125810">
              <w:t>High computational cost</w:t>
            </w:r>
          </w:p>
        </w:tc>
      </w:tr>
      <w:tr w:rsidR="00125810" w:rsidRPr="00125810" w14:paraId="0AD9BA82" w14:textId="77777777" w:rsidTr="00125810">
        <w:trPr>
          <w:tblCellSpacing w:w="15" w:type="dxa"/>
        </w:trPr>
        <w:tc>
          <w:tcPr>
            <w:tcW w:w="0" w:type="auto"/>
            <w:vAlign w:val="center"/>
            <w:hideMark/>
          </w:tcPr>
          <w:p w14:paraId="581997AD" w14:textId="77777777" w:rsidR="00125810" w:rsidRPr="00125810" w:rsidRDefault="00125810" w:rsidP="00125810">
            <w:r w:rsidRPr="00125810">
              <w:rPr>
                <w:b/>
                <w:bCs/>
              </w:rPr>
              <w:t>Representation Power</w:t>
            </w:r>
          </w:p>
        </w:tc>
        <w:tc>
          <w:tcPr>
            <w:tcW w:w="0" w:type="auto"/>
            <w:vAlign w:val="center"/>
            <w:hideMark/>
          </w:tcPr>
          <w:p w14:paraId="68DCAAFA" w14:textId="77777777" w:rsidR="00125810" w:rsidRPr="00125810" w:rsidRDefault="00125810" w:rsidP="00125810">
            <w:r w:rsidRPr="00125810">
              <w:t>Limited representation of interactions</w:t>
            </w:r>
          </w:p>
        </w:tc>
        <w:tc>
          <w:tcPr>
            <w:tcW w:w="0" w:type="auto"/>
            <w:vAlign w:val="center"/>
            <w:hideMark/>
          </w:tcPr>
          <w:p w14:paraId="74981E92" w14:textId="77777777" w:rsidR="00125810" w:rsidRPr="00125810" w:rsidRDefault="00125810" w:rsidP="00125810">
            <w:r w:rsidRPr="00125810">
              <w:t>Captures variable interdependencies</w:t>
            </w:r>
          </w:p>
        </w:tc>
      </w:tr>
      <w:tr w:rsidR="00125810" w:rsidRPr="00125810" w14:paraId="0E8735CB" w14:textId="77777777" w:rsidTr="00125810">
        <w:trPr>
          <w:tblCellSpacing w:w="15" w:type="dxa"/>
        </w:trPr>
        <w:tc>
          <w:tcPr>
            <w:tcW w:w="0" w:type="auto"/>
            <w:vAlign w:val="center"/>
            <w:hideMark/>
          </w:tcPr>
          <w:p w14:paraId="5DD4BD41" w14:textId="77777777" w:rsidR="00125810" w:rsidRPr="00125810" w:rsidRDefault="00125810" w:rsidP="00125810">
            <w:r w:rsidRPr="00125810">
              <w:rPr>
                <w:b/>
                <w:bCs/>
              </w:rPr>
              <w:t>Examples</w:t>
            </w:r>
          </w:p>
        </w:tc>
        <w:tc>
          <w:tcPr>
            <w:tcW w:w="0" w:type="auto"/>
            <w:vAlign w:val="center"/>
            <w:hideMark/>
          </w:tcPr>
          <w:p w14:paraId="456D5103" w14:textId="77777777" w:rsidR="00125810" w:rsidRPr="00125810" w:rsidRDefault="00125810" w:rsidP="00125810">
            <w:proofErr w:type="spellStart"/>
            <w:r w:rsidRPr="00125810">
              <w:t>cGA</w:t>
            </w:r>
            <w:proofErr w:type="spellEnd"/>
            <w:r w:rsidRPr="00125810">
              <w:t>, UMDA</w:t>
            </w:r>
          </w:p>
        </w:tc>
        <w:tc>
          <w:tcPr>
            <w:tcW w:w="0" w:type="auto"/>
            <w:vAlign w:val="center"/>
            <w:hideMark/>
          </w:tcPr>
          <w:p w14:paraId="0DC9B73C" w14:textId="77777777" w:rsidR="00125810" w:rsidRPr="00125810" w:rsidRDefault="00125810" w:rsidP="00125810">
            <w:r w:rsidRPr="00125810">
              <w:t>EBNA, FDA, Gaussian EDAs</w:t>
            </w:r>
          </w:p>
        </w:tc>
      </w:tr>
      <w:tr w:rsidR="00125810" w:rsidRPr="00125810" w14:paraId="650A75B5" w14:textId="77777777" w:rsidTr="00125810">
        <w:trPr>
          <w:tblCellSpacing w:w="15" w:type="dxa"/>
        </w:trPr>
        <w:tc>
          <w:tcPr>
            <w:tcW w:w="0" w:type="auto"/>
            <w:vAlign w:val="center"/>
            <w:hideMark/>
          </w:tcPr>
          <w:p w14:paraId="74275AAD" w14:textId="77777777" w:rsidR="00125810" w:rsidRPr="00125810" w:rsidRDefault="00125810" w:rsidP="00125810">
            <w:r w:rsidRPr="00125810">
              <w:rPr>
                <w:b/>
                <w:bCs/>
              </w:rPr>
              <w:t>Use Cases</w:t>
            </w:r>
          </w:p>
        </w:tc>
        <w:tc>
          <w:tcPr>
            <w:tcW w:w="0" w:type="auto"/>
            <w:vAlign w:val="center"/>
            <w:hideMark/>
          </w:tcPr>
          <w:p w14:paraId="24CE85F3" w14:textId="77777777" w:rsidR="00125810" w:rsidRPr="00125810" w:rsidRDefault="00125810" w:rsidP="00125810">
            <w:r w:rsidRPr="00125810">
              <w:t>Problems with weak or no variable dependencies</w:t>
            </w:r>
          </w:p>
        </w:tc>
        <w:tc>
          <w:tcPr>
            <w:tcW w:w="0" w:type="auto"/>
            <w:vAlign w:val="center"/>
            <w:hideMark/>
          </w:tcPr>
          <w:p w14:paraId="21F592B9" w14:textId="77777777" w:rsidR="00125810" w:rsidRPr="00125810" w:rsidRDefault="00125810" w:rsidP="00125810">
            <w:r w:rsidRPr="00125810">
              <w:t>Problems with strong variable dependencies</w:t>
            </w:r>
          </w:p>
        </w:tc>
      </w:tr>
    </w:tbl>
    <w:p w14:paraId="5D528AED" w14:textId="77777777" w:rsidR="00125810" w:rsidRPr="00125810" w:rsidRDefault="00125810" w:rsidP="00125810">
      <w:pPr>
        <w:rPr>
          <w:b/>
          <w:bCs/>
        </w:rPr>
      </w:pPr>
      <w:r w:rsidRPr="00125810">
        <w:rPr>
          <w:b/>
          <w:bCs/>
        </w:rPr>
        <w:t xml:space="preserve">Applications </w:t>
      </w:r>
      <w:proofErr w:type="gramStart"/>
      <w:r w:rsidRPr="00125810">
        <w:rPr>
          <w:b/>
          <w:bCs/>
        </w:rPr>
        <w:t>of</w:t>
      </w:r>
      <w:proofErr w:type="gramEnd"/>
      <w:r w:rsidRPr="00125810">
        <w:rPr>
          <w:b/>
          <w:bCs/>
        </w:rPr>
        <w:t xml:space="preserve"> EDAs in Real-World Problems</w:t>
      </w:r>
    </w:p>
    <w:p w14:paraId="42A88EB3" w14:textId="77777777" w:rsidR="00125810" w:rsidRPr="00125810" w:rsidRDefault="00125810" w:rsidP="00125810">
      <w:r w:rsidRPr="00125810">
        <w:t>EDAs have been successfully applied in various domains where traditional optimization techniques struggle due to complex search spaces, dependencies, or multimodality.</w:t>
      </w:r>
    </w:p>
    <w:p w14:paraId="57773262" w14:textId="77777777" w:rsidR="00125810" w:rsidRPr="00125810" w:rsidRDefault="00125810" w:rsidP="00125810">
      <w:pPr>
        <w:numPr>
          <w:ilvl w:val="0"/>
          <w:numId w:val="5"/>
        </w:numPr>
      </w:pPr>
      <w:r w:rsidRPr="00125810">
        <w:rPr>
          <w:b/>
          <w:bCs/>
        </w:rPr>
        <w:t>Engineering Design</w:t>
      </w:r>
    </w:p>
    <w:p w14:paraId="12D4ACC6" w14:textId="77777777" w:rsidR="00125810" w:rsidRPr="00125810" w:rsidRDefault="00125810" w:rsidP="00125810">
      <w:pPr>
        <w:numPr>
          <w:ilvl w:val="1"/>
          <w:numId w:val="5"/>
        </w:numPr>
      </w:pPr>
      <w:r w:rsidRPr="00125810">
        <w:rPr>
          <w:b/>
          <w:bCs/>
        </w:rPr>
        <w:t>Example</w:t>
      </w:r>
      <w:r w:rsidRPr="00125810">
        <w:t>: Optimization of structural components in aerospace engineering.</w:t>
      </w:r>
    </w:p>
    <w:p w14:paraId="03F4F33D" w14:textId="77777777" w:rsidR="00125810" w:rsidRPr="00125810" w:rsidRDefault="00125810" w:rsidP="00125810">
      <w:pPr>
        <w:numPr>
          <w:ilvl w:val="1"/>
          <w:numId w:val="5"/>
        </w:numPr>
      </w:pPr>
      <w:r w:rsidRPr="00125810">
        <w:rPr>
          <w:b/>
          <w:bCs/>
        </w:rPr>
        <w:t>EDA Type</w:t>
      </w:r>
      <w:r w:rsidRPr="00125810">
        <w:t>: Multivariate EDAs (e.g., Gaussian-based) can model the dependencies between design parameters like weight, material properties, and stress constraints.</w:t>
      </w:r>
    </w:p>
    <w:p w14:paraId="67240D53" w14:textId="77777777" w:rsidR="00125810" w:rsidRPr="00125810" w:rsidRDefault="00125810" w:rsidP="00125810">
      <w:pPr>
        <w:numPr>
          <w:ilvl w:val="0"/>
          <w:numId w:val="5"/>
        </w:numPr>
      </w:pPr>
      <w:r w:rsidRPr="00125810">
        <w:rPr>
          <w:b/>
          <w:bCs/>
        </w:rPr>
        <w:t>Bioinformatics</w:t>
      </w:r>
    </w:p>
    <w:p w14:paraId="6D2022C2" w14:textId="77777777" w:rsidR="00125810" w:rsidRPr="00125810" w:rsidRDefault="00125810" w:rsidP="00125810">
      <w:pPr>
        <w:numPr>
          <w:ilvl w:val="1"/>
          <w:numId w:val="5"/>
        </w:numPr>
      </w:pPr>
      <w:r w:rsidRPr="00125810">
        <w:rPr>
          <w:b/>
          <w:bCs/>
        </w:rPr>
        <w:t>Example</w:t>
      </w:r>
      <w:r w:rsidRPr="00125810">
        <w:t>: Protein structure prediction.</w:t>
      </w:r>
    </w:p>
    <w:p w14:paraId="0247F930" w14:textId="16867776" w:rsidR="00125810" w:rsidRDefault="00125810" w:rsidP="00125810">
      <w:pPr>
        <w:numPr>
          <w:ilvl w:val="1"/>
          <w:numId w:val="5"/>
        </w:numPr>
      </w:pPr>
      <w:r w:rsidRPr="00125810">
        <w:rPr>
          <w:b/>
          <w:bCs/>
        </w:rPr>
        <w:t>EDA Type</w:t>
      </w:r>
      <w:r w:rsidRPr="00125810">
        <w:t>: Multivariate EDAs are used to capture interactions between amino acids.</w:t>
      </w:r>
    </w:p>
    <w:p w14:paraId="3A767898" w14:textId="77777777" w:rsidR="00125810" w:rsidRPr="00125810" w:rsidRDefault="00125810" w:rsidP="00125810">
      <w:pPr>
        <w:ind w:left="1440"/>
      </w:pPr>
    </w:p>
    <w:p w14:paraId="7C4DCE17" w14:textId="77777777" w:rsidR="00125810" w:rsidRPr="00125810" w:rsidRDefault="00125810" w:rsidP="00125810">
      <w:pPr>
        <w:numPr>
          <w:ilvl w:val="0"/>
          <w:numId w:val="5"/>
        </w:numPr>
      </w:pPr>
      <w:r w:rsidRPr="00125810">
        <w:rPr>
          <w:b/>
          <w:bCs/>
        </w:rPr>
        <w:lastRenderedPageBreak/>
        <w:t>Logistics and Supply Chain</w:t>
      </w:r>
    </w:p>
    <w:p w14:paraId="4FE85046" w14:textId="77777777" w:rsidR="00125810" w:rsidRPr="00125810" w:rsidRDefault="00125810" w:rsidP="00125810">
      <w:pPr>
        <w:numPr>
          <w:ilvl w:val="1"/>
          <w:numId w:val="5"/>
        </w:numPr>
      </w:pPr>
      <w:r w:rsidRPr="00125810">
        <w:rPr>
          <w:b/>
          <w:bCs/>
        </w:rPr>
        <w:t>Example</w:t>
      </w:r>
      <w:r w:rsidRPr="00125810">
        <w:t>: Vehicle routing and scheduling problems.</w:t>
      </w:r>
    </w:p>
    <w:p w14:paraId="1E5C7A74" w14:textId="77777777" w:rsidR="00125810" w:rsidRPr="00125810" w:rsidRDefault="00125810" w:rsidP="00125810">
      <w:pPr>
        <w:numPr>
          <w:ilvl w:val="1"/>
          <w:numId w:val="5"/>
        </w:numPr>
      </w:pPr>
      <w:r w:rsidRPr="00125810">
        <w:rPr>
          <w:b/>
          <w:bCs/>
        </w:rPr>
        <w:t>EDA Type</w:t>
      </w:r>
      <w:r w:rsidRPr="00125810">
        <w:t>: Univariate EDAs like UMDA are used for route optimization, assuming simple constraints.</w:t>
      </w:r>
    </w:p>
    <w:p w14:paraId="5CD272A1" w14:textId="77777777" w:rsidR="00125810" w:rsidRPr="00125810" w:rsidRDefault="00125810" w:rsidP="00125810">
      <w:pPr>
        <w:numPr>
          <w:ilvl w:val="0"/>
          <w:numId w:val="5"/>
        </w:numPr>
      </w:pPr>
      <w:r w:rsidRPr="00125810">
        <w:rPr>
          <w:b/>
          <w:bCs/>
        </w:rPr>
        <w:t>Manufacturing</w:t>
      </w:r>
    </w:p>
    <w:p w14:paraId="10847710" w14:textId="77777777" w:rsidR="00125810" w:rsidRPr="00125810" w:rsidRDefault="00125810" w:rsidP="00125810">
      <w:pPr>
        <w:numPr>
          <w:ilvl w:val="1"/>
          <w:numId w:val="5"/>
        </w:numPr>
      </w:pPr>
      <w:r w:rsidRPr="00125810">
        <w:rPr>
          <w:b/>
          <w:bCs/>
        </w:rPr>
        <w:t>Example</w:t>
      </w:r>
      <w:r w:rsidRPr="00125810">
        <w:t>: Job-shop scheduling.</w:t>
      </w:r>
    </w:p>
    <w:p w14:paraId="44D85BDB" w14:textId="77777777" w:rsidR="00125810" w:rsidRPr="00125810" w:rsidRDefault="00125810" w:rsidP="00125810">
      <w:pPr>
        <w:numPr>
          <w:ilvl w:val="1"/>
          <w:numId w:val="5"/>
        </w:numPr>
      </w:pPr>
      <w:r w:rsidRPr="00125810">
        <w:rPr>
          <w:b/>
          <w:bCs/>
        </w:rPr>
        <w:t>EDA Type</w:t>
      </w:r>
      <w:r w:rsidRPr="00125810">
        <w:t>: Multivariate EDAs handle dependencies between tasks, resources, and timelines.</w:t>
      </w:r>
    </w:p>
    <w:p w14:paraId="3B48BF7E" w14:textId="77777777" w:rsidR="00125810" w:rsidRPr="00125810" w:rsidRDefault="00125810" w:rsidP="00125810">
      <w:pPr>
        <w:numPr>
          <w:ilvl w:val="0"/>
          <w:numId w:val="5"/>
        </w:numPr>
      </w:pPr>
      <w:r w:rsidRPr="00125810">
        <w:rPr>
          <w:b/>
          <w:bCs/>
        </w:rPr>
        <w:t>Financial Modeling</w:t>
      </w:r>
    </w:p>
    <w:p w14:paraId="70E723EE" w14:textId="77777777" w:rsidR="00125810" w:rsidRPr="00125810" w:rsidRDefault="00125810" w:rsidP="00125810">
      <w:pPr>
        <w:numPr>
          <w:ilvl w:val="1"/>
          <w:numId w:val="5"/>
        </w:numPr>
      </w:pPr>
      <w:r w:rsidRPr="00125810">
        <w:rPr>
          <w:b/>
          <w:bCs/>
        </w:rPr>
        <w:t>Example</w:t>
      </w:r>
      <w:r w:rsidRPr="00125810">
        <w:t>: Portfolio optimization.</w:t>
      </w:r>
    </w:p>
    <w:p w14:paraId="6E5A5586" w14:textId="77777777" w:rsidR="00125810" w:rsidRPr="00125810" w:rsidRDefault="00125810" w:rsidP="00125810">
      <w:pPr>
        <w:numPr>
          <w:ilvl w:val="1"/>
          <w:numId w:val="5"/>
        </w:numPr>
      </w:pPr>
      <w:r w:rsidRPr="00125810">
        <w:rPr>
          <w:b/>
          <w:bCs/>
        </w:rPr>
        <w:t>EDA Type</w:t>
      </w:r>
      <w:r w:rsidRPr="00125810">
        <w:t>: Gaussian EDAs are applied to capture correlations between asset returns and risks.</w:t>
      </w:r>
    </w:p>
    <w:p w14:paraId="1A8FDD75" w14:textId="77777777" w:rsidR="00125810" w:rsidRPr="00125810" w:rsidRDefault="00125810" w:rsidP="00125810">
      <w:pPr>
        <w:numPr>
          <w:ilvl w:val="0"/>
          <w:numId w:val="5"/>
        </w:numPr>
      </w:pPr>
      <w:r w:rsidRPr="00125810">
        <w:rPr>
          <w:b/>
          <w:bCs/>
        </w:rPr>
        <w:t>Robotics</w:t>
      </w:r>
    </w:p>
    <w:p w14:paraId="1C2F9B03" w14:textId="77777777" w:rsidR="00125810" w:rsidRPr="00125810" w:rsidRDefault="00125810" w:rsidP="00125810">
      <w:pPr>
        <w:numPr>
          <w:ilvl w:val="1"/>
          <w:numId w:val="5"/>
        </w:numPr>
      </w:pPr>
      <w:r w:rsidRPr="00125810">
        <w:rPr>
          <w:b/>
          <w:bCs/>
        </w:rPr>
        <w:t>Example</w:t>
      </w:r>
      <w:r w:rsidRPr="00125810">
        <w:t>: Path planning for autonomous robots.</w:t>
      </w:r>
    </w:p>
    <w:p w14:paraId="695A7CD5" w14:textId="77777777" w:rsidR="00125810" w:rsidRPr="00125810" w:rsidRDefault="00125810" w:rsidP="00125810">
      <w:pPr>
        <w:numPr>
          <w:ilvl w:val="1"/>
          <w:numId w:val="5"/>
        </w:numPr>
      </w:pPr>
      <w:r w:rsidRPr="00125810">
        <w:rPr>
          <w:b/>
          <w:bCs/>
        </w:rPr>
        <w:t>EDA Type</w:t>
      </w:r>
      <w:r w:rsidRPr="00125810">
        <w:t>: Multivariate EDAs are used to model interdependencies between obstacles, robot movements, and environment features.</w:t>
      </w:r>
    </w:p>
    <w:p w14:paraId="4F73E0CD" w14:textId="77777777" w:rsidR="00125810" w:rsidRPr="00125810" w:rsidRDefault="00125810" w:rsidP="00125810">
      <w:pPr>
        <w:rPr>
          <w:b/>
          <w:bCs/>
        </w:rPr>
      </w:pPr>
      <w:r w:rsidRPr="00125810">
        <w:rPr>
          <w:b/>
          <w:bCs/>
        </w:rPr>
        <w:t>Conclusion</w:t>
      </w:r>
    </w:p>
    <w:p w14:paraId="2B84081E" w14:textId="77777777" w:rsidR="00125810" w:rsidRPr="00125810" w:rsidRDefault="00125810" w:rsidP="00125810">
      <w:r w:rsidRPr="00125810">
        <w:t>Univariate and Multivariate EDAs are powerful optimization techniques that model probability distributions instead of relying on traditional genetic operators. While univariate EDAs are simpler and faster, they lack the ability to model complex variable interactions, making multivariate EDAs essential for problems with strong dependencies. The choice of EDA depends on the problem's complexity, computational resources, and the presence of variable interdependencies, making these algorithms versatile tools in tackling real-world optimization challenges.</w:t>
      </w:r>
    </w:p>
    <w:p w14:paraId="56D64237" w14:textId="77777777" w:rsidR="00772380" w:rsidRDefault="00772380"/>
    <w:sectPr w:rsidR="007723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5117E5"/>
    <w:multiLevelType w:val="multilevel"/>
    <w:tmpl w:val="E5BC0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032024"/>
    <w:multiLevelType w:val="multilevel"/>
    <w:tmpl w:val="58B0E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AA0FE4"/>
    <w:multiLevelType w:val="multilevel"/>
    <w:tmpl w:val="B0C4F1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0748A6"/>
    <w:multiLevelType w:val="multilevel"/>
    <w:tmpl w:val="76C2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C93D6B"/>
    <w:multiLevelType w:val="multilevel"/>
    <w:tmpl w:val="E9784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9458723">
    <w:abstractNumId w:val="1"/>
  </w:num>
  <w:num w:numId="2" w16cid:durableId="154615465">
    <w:abstractNumId w:val="4"/>
  </w:num>
  <w:num w:numId="3" w16cid:durableId="1138767287">
    <w:abstractNumId w:val="0"/>
  </w:num>
  <w:num w:numId="4" w16cid:durableId="1851261429">
    <w:abstractNumId w:val="3"/>
  </w:num>
  <w:num w:numId="5" w16cid:durableId="2450421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D0B"/>
    <w:rsid w:val="00125810"/>
    <w:rsid w:val="00772380"/>
    <w:rsid w:val="00B62D0B"/>
    <w:rsid w:val="00C8188C"/>
    <w:rsid w:val="00E52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9E560"/>
  <w15:chartTrackingRefBased/>
  <w15:docId w15:val="{836A36A7-9C65-496F-8396-583B410DB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D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2D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2D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2D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2D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2D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2D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2D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2D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D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2D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2D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2D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2D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2D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2D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2D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2D0B"/>
    <w:rPr>
      <w:rFonts w:eastAsiaTheme="majorEastAsia" w:cstheme="majorBidi"/>
      <w:color w:val="272727" w:themeColor="text1" w:themeTint="D8"/>
    </w:rPr>
  </w:style>
  <w:style w:type="paragraph" w:styleId="Title">
    <w:name w:val="Title"/>
    <w:basedOn w:val="Normal"/>
    <w:next w:val="Normal"/>
    <w:link w:val="TitleChar"/>
    <w:uiPriority w:val="10"/>
    <w:qFormat/>
    <w:rsid w:val="00B62D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D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2D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2D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2D0B"/>
    <w:pPr>
      <w:spacing w:before="160"/>
      <w:jc w:val="center"/>
    </w:pPr>
    <w:rPr>
      <w:i/>
      <w:iCs/>
      <w:color w:val="404040" w:themeColor="text1" w:themeTint="BF"/>
    </w:rPr>
  </w:style>
  <w:style w:type="character" w:customStyle="1" w:styleId="QuoteChar">
    <w:name w:val="Quote Char"/>
    <w:basedOn w:val="DefaultParagraphFont"/>
    <w:link w:val="Quote"/>
    <w:uiPriority w:val="29"/>
    <w:rsid w:val="00B62D0B"/>
    <w:rPr>
      <w:i/>
      <w:iCs/>
      <w:color w:val="404040" w:themeColor="text1" w:themeTint="BF"/>
    </w:rPr>
  </w:style>
  <w:style w:type="paragraph" w:styleId="ListParagraph">
    <w:name w:val="List Paragraph"/>
    <w:basedOn w:val="Normal"/>
    <w:uiPriority w:val="34"/>
    <w:qFormat/>
    <w:rsid w:val="00B62D0B"/>
    <w:pPr>
      <w:ind w:left="720"/>
      <w:contextualSpacing/>
    </w:pPr>
  </w:style>
  <w:style w:type="character" w:styleId="IntenseEmphasis">
    <w:name w:val="Intense Emphasis"/>
    <w:basedOn w:val="DefaultParagraphFont"/>
    <w:uiPriority w:val="21"/>
    <w:qFormat/>
    <w:rsid w:val="00B62D0B"/>
    <w:rPr>
      <w:i/>
      <w:iCs/>
      <w:color w:val="0F4761" w:themeColor="accent1" w:themeShade="BF"/>
    </w:rPr>
  </w:style>
  <w:style w:type="paragraph" w:styleId="IntenseQuote">
    <w:name w:val="Intense Quote"/>
    <w:basedOn w:val="Normal"/>
    <w:next w:val="Normal"/>
    <w:link w:val="IntenseQuoteChar"/>
    <w:uiPriority w:val="30"/>
    <w:qFormat/>
    <w:rsid w:val="00B62D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2D0B"/>
    <w:rPr>
      <w:i/>
      <w:iCs/>
      <w:color w:val="0F4761" w:themeColor="accent1" w:themeShade="BF"/>
    </w:rPr>
  </w:style>
  <w:style w:type="character" w:styleId="IntenseReference">
    <w:name w:val="Intense Reference"/>
    <w:basedOn w:val="DefaultParagraphFont"/>
    <w:uiPriority w:val="32"/>
    <w:qFormat/>
    <w:rsid w:val="00B62D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50791">
      <w:bodyDiv w:val="1"/>
      <w:marLeft w:val="0"/>
      <w:marRight w:val="0"/>
      <w:marTop w:val="0"/>
      <w:marBottom w:val="0"/>
      <w:divBdr>
        <w:top w:val="none" w:sz="0" w:space="0" w:color="auto"/>
        <w:left w:val="none" w:sz="0" w:space="0" w:color="auto"/>
        <w:bottom w:val="none" w:sz="0" w:space="0" w:color="auto"/>
        <w:right w:val="none" w:sz="0" w:space="0" w:color="auto"/>
      </w:divBdr>
    </w:div>
    <w:div w:id="159805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735</Words>
  <Characters>4196</Characters>
  <Application>Microsoft Office Word</Application>
  <DocSecurity>0</DocSecurity>
  <Lines>34</Lines>
  <Paragraphs>9</Paragraphs>
  <ScaleCrop>false</ScaleCrop>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Yishak G</dc:creator>
  <cp:keywords/>
  <dc:description/>
  <cp:lastModifiedBy>Yishak G</cp:lastModifiedBy>
  <cp:revision>2</cp:revision>
  <dcterms:created xsi:type="dcterms:W3CDTF">2025-01-07T11:46:00Z</dcterms:created>
  <dcterms:modified xsi:type="dcterms:W3CDTF">2025-01-07T11:49:00Z</dcterms:modified>
</cp:coreProperties>
</file>