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3EFD1" w14:textId="085DCD9D" w:rsidR="005A4D22" w:rsidRDefault="005A4D22" w:rsidP="005A4D22">
      <w:pPr>
        <w:pStyle w:val="Title"/>
      </w:pPr>
      <w:r w:rsidRPr="005A4D22">
        <w:t>Where to open an Eastern Asian Restaurant in Toronto?</w:t>
      </w:r>
    </w:p>
    <w:p w14:paraId="11A5C5F2" w14:textId="77777777" w:rsidR="005A4D22" w:rsidRPr="005A4D22" w:rsidRDefault="005A4D22" w:rsidP="005A4D22"/>
    <w:p w14:paraId="27BB4DBC" w14:textId="0E35818A" w:rsidR="005A4D22" w:rsidRPr="005A4D22" w:rsidRDefault="005A4D22" w:rsidP="005A4D22">
      <w:pPr>
        <w:pStyle w:val="Heading1"/>
      </w:pPr>
      <w:r>
        <w:t>Background</w:t>
      </w:r>
    </w:p>
    <w:p w14:paraId="3183D8ED" w14:textId="77777777" w:rsidR="005A4D22" w:rsidRPr="005A4D22" w:rsidRDefault="005A4D22" w:rsidP="005A4D22">
      <w:pPr>
        <w:spacing w:before="100" w:beforeAutospacing="1" w:after="100" w:afterAutospacing="1" w:line="360" w:lineRule="auto"/>
        <w:jc w:val="both"/>
        <w:rPr>
          <w:rFonts w:eastAsia="Times New Roman" w:cstheme="minorHAnsi"/>
        </w:rPr>
      </w:pPr>
      <w:r w:rsidRPr="005A4D22">
        <w:rPr>
          <w:rFonts w:eastAsia="Times New Roman" w:cstheme="minorHAnsi"/>
        </w:rPr>
        <w:t>Toronto, the capital city of Ontario, the largest city in Canada, the fourth most popular city in North America, has a population of more than two million. With an annual average growth rate of 2.4% since 2009, Toronto’s Gross domestic product (GDP) has already reached CA$385.1 billion in 2016. With an extra boost from new investment in automotive manufacturing and a resurgence in immigration, the Greater Toronto Area is expected to have a growth of 4.5% in2021. Toronto has a strong restaurant industry. There are more than 8,100 restaurants, caterers, and bars and they generate$5.8 billion in revenues, which represents 6.5% of all businesses in Toronto. Torontonians also love to dine out. They dine out at an average of 3.1 times per week putting the city in the same rank as Chicago (2.8), New York City (3.0), and Las Vegas (3.3). The large population of immigrants from all over the globe has also made Toronto one of the most multicultural cities in the world. According to the 2016 census,51.5% of Toronto’s population is composed of visible minorities, compared to49.1% in 2011, and 13.6% in 1981. In terms of East Asian people, Chinese, Japanese and Korean accounts for 11.1%, 0.5%, and 1.5% of Toronto’s total population respectively</w:t>
      </w:r>
    </w:p>
    <w:p w14:paraId="2A25D830" w14:textId="77777777" w:rsidR="005A4D22" w:rsidRPr="005A4D22" w:rsidRDefault="005A4D22" w:rsidP="005A4D22">
      <w:pPr>
        <w:pStyle w:val="Heading1"/>
      </w:pPr>
      <w:r w:rsidRPr="005A4D22">
        <w:t>Business Problem</w:t>
      </w:r>
    </w:p>
    <w:p w14:paraId="08E365FC" w14:textId="77777777" w:rsidR="005A4D22" w:rsidRPr="005A4D22" w:rsidRDefault="005A4D22" w:rsidP="005A4D22">
      <w:pPr>
        <w:spacing w:before="100" w:beforeAutospacing="1" w:after="100" w:afterAutospacing="1" w:line="360" w:lineRule="auto"/>
        <w:jc w:val="both"/>
        <w:rPr>
          <w:rFonts w:eastAsia="Times New Roman" w:cstheme="minorHAnsi"/>
        </w:rPr>
      </w:pPr>
      <w:r w:rsidRPr="005A4D22">
        <w:rPr>
          <w:rFonts w:eastAsia="Times New Roman" w:cstheme="minorHAnsi"/>
        </w:rPr>
        <w:t xml:space="preserve">With the information given in the Introduction, one promising business opportunity is to open an Eastern Asian restaurant in Toronto. Thus, </w:t>
      </w:r>
      <w:r w:rsidRPr="005A4D22">
        <w:rPr>
          <w:rFonts w:eastAsia="Times New Roman" w:cstheme="minorHAnsi"/>
          <w:b/>
          <w:bCs/>
        </w:rPr>
        <w:t>the aim of this report is to find ideal neighborhoods in Toronto to open an Eastern Asian restaurant</w:t>
      </w:r>
      <w:r w:rsidRPr="005A4D22">
        <w:rPr>
          <w:rFonts w:eastAsia="Times New Roman" w:cstheme="minorHAnsi"/>
        </w:rPr>
        <w:t>. There are many important factors when choosing a location to open a restaurant. This report has considered population, ethnics, income, crimes, and nearby competitors of each neighborhood.</w:t>
      </w:r>
    </w:p>
    <w:p w14:paraId="48A27341" w14:textId="62408FC0" w:rsidR="005A4D22" w:rsidRPr="005A4D22" w:rsidRDefault="005A4D22" w:rsidP="005A4D22">
      <w:pPr>
        <w:pStyle w:val="Heading1"/>
      </w:pPr>
      <w:r w:rsidRPr="005A4D22">
        <w:t>Data Acquisition and Cleaning</w:t>
      </w:r>
    </w:p>
    <w:p w14:paraId="504F4315" w14:textId="15773AE6" w:rsidR="005A4D22" w:rsidRPr="005A4D22" w:rsidRDefault="005A4D22" w:rsidP="005A4D22">
      <w:pPr>
        <w:pStyle w:val="Subtitle"/>
        <w:rPr>
          <w:b/>
          <w:bCs/>
        </w:rPr>
      </w:pPr>
      <w:r w:rsidRPr="005A4D22">
        <w:rPr>
          <w:b/>
          <w:bCs/>
        </w:rPr>
        <w:t>Data source</w:t>
      </w:r>
    </w:p>
    <w:p w14:paraId="105E57BF" w14:textId="1D7D4EFF" w:rsidR="005A4D22" w:rsidRPr="005A4D22" w:rsidRDefault="005A4D22" w:rsidP="005A4D22">
      <w:pPr>
        <w:spacing w:line="360" w:lineRule="auto"/>
        <w:jc w:val="both"/>
        <w:rPr>
          <w:rFonts w:cstheme="minorHAnsi"/>
        </w:rPr>
      </w:pPr>
      <w:r w:rsidRPr="005A4D22">
        <w:rPr>
          <w:rFonts w:cstheme="minorHAnsi"/>
        </w:rPr>
        <w:t xml:space="preserve">This report used following data sets. The first two data sets are extremely large and cover almost all demographic information required for this report. The third data source provides information for nearby competitive restaurants and the fourth data set provides the coordinates of each </w:t>
      </w:r>
      <w:r w:rsidRPr="005A4D22">
        <w:rPr>
          <w:rFonts w:cstheme="minorHAnsi"/>
        </w:rPr>
        <w:t>neighborhood</w:t>
      </w:r>
      <w:r w:rsidRPr="005A4D22">
        <w:rPr>
          <w:rFonts w:cstheme="minorHAnsi"/>
        </w:rPr>
        <w:t xml:space="preserve"> in Toronto. </w:t>
      </w:r>
    </w:p>
    <w:p w14:paraId="679206B7" w14:textId="07E63170" w:rsidR="005A4D22" w:rsidRDefault="005A4D22" w:rsidP="005A4D22">
      <w:pPr>
        <w:pStyle w:val="ListParagraph"/>
        <w:numPr>
          <w:ilvl w:val="0"/>
          <w:numId w:val="1"/>
        </w:numPr>
        <w:spacing w:line="360" w:lineRule="auto"/>
        <w:jc w:val="both"/>
        <w:rPr>
          <w:rFonts w:cstheme="minorHAnsi"/>
        </w:rPr>
      </w:pPr>
      <w:hyperlink r:id="rId6" w:history="1">
        <w:r w:rsidRPr="005A4D22">
          <w:rPr>
            <w:rStyle w:val="Hyperlink"/>
            <w:rFonts w:cstheme="minorHAnsi"/>
          </w:rPr>
          <w:t>Neighborhood</w:t>
        </w:r>
        <w:r w:rsidRPr="005A4D22">
          <w:rPr>
            <w:rStyle w:val="Hyperlink"/>
            <w:rFonts w:cstheme="minorHAnsi"/>
          </w:rPr>
          <w:t xml:space="preserve"> Crime Rate, Toronto Police Service</w:t>
        </w:r>
      </w:hyperlink>
    </w:p>
    <w:p w14:paraId="25034532" w14:textId="35D15023" w:rsidR="005A4D22" w:rsidRDefault="005A4D22" w:rsidP="005A4D22">
      <w:pPr>
        <w:pStyle w:val="ListParagraph"/>
        <w:numPr>
          <w:ilvl w:val="0"/>
          <w:numId w:val="1"/>
        </w:numPr>
        <w:spacing w:line="360" w:lineRule="auto"/>
        <w:jc w:val="both"/>
        <w:rPr>
          <w:rFonts w:cstheme="minorHAnsi"/>
        </w:rPr>
      </w:pPr>
      <w:hyperlink r:id="rId7" w:history="1">
        <w:r w:rsidRPr="005A4D22">
          <w:rPr>
            <w:rStyle w:val="Hyperlink"/>
            <w:rFonts w:cstheme="minorHAnsi"/>
          </w:rPr>
          <w:t xml:space="preserve">2016 </w:t>
        </w:r>
        <w:r w:rsidRPr="005A4D22">
          <w:rPr>
            <w:rStyle w:val="Hyperlink"/>
            <w:rFonts w:cstheme="minorHAnsi"/>
          </w:rPr>
          <w:t>Neighborhood</w:t>
        </w:r>
        <w:r w:rsidRPr="005A4D22">
          <w:rPr>
            <w:rStyle w:val="Hyperlink"/>
            <w:rFonts w:cstheme="minorHAnsi"/>
          </w:rPr>
          <w:t xml:space="preserve"> Profiles, Statistics Canada</w:t>
        </w:r>
      </w:hyperlink>
    </w:p>
    <w:p w14:paraId="39FC2CFA" w14:textId="512F3223" w:rsidR="005A4D22" w:rsidRDefault="005A4D22" w:rsidP="005A4D22">
      <w:pPr>
        <w:pStyle w:val="ListParagraph"/>
        <w:numPr>
          <w:ilvl w:val="0"/>
          <w:numId w:val="1"/>
        </w:numPr>
        <w:spacing w:line="360" w:lineRule="auto"/>
        <w:jc w:val="both"/>
        <w:rPr>
          <w:rFonts w:cstheme="minorHAnsi"/>
        </w:rPr>
      </w:pPr>
      <w:hyperlink r:id="rId8" w:history="1">
        <w:r w:rsidRPr="005A4D22">
          <w:rPr>
            <w:rStyle w:val="Hyperlink"/>
            <w:rFonts w:cstheme="minorHAnsi"/>
          </w:rPr>
          <w:t>Foursquare API Venue Search, Foursquare developer</w:t>
        </w:r>
      </w:hyperlink>
    </w:p>
    <w:p w14:paraId="1AA34BEC" w14:textId="2FB93B4F" w:rsidR="005A4D22" w:rsidRPr="005A4D22" w:rsidRDefault="005A4D22" w:rsidP="005A4D22">
      <w:pPr>
        <w:pStyle w:val="ListParagraph"/>
        <w:numPr>
          <w:ilvl w:val="0"/>
          <w:numId w:val="1"/>
        </w:numPr>
        <w:spacing w:line="360" w:lineRule="auto"/>
        <w:jc w:val="both"/>
        <w:rPr>
          <w:rFonts w:cstheme="minorHAnsi"/>
        </w:rPr>
      </w:pPr>
      <w:hyperlink r:id="rId9" w:history="1">
        <w:r w:rsidRPr="005A4D22">
          <w:rPr>
            <w:rStyle w:val="Hyperlink"/>
            <w:rFonts w:cstheme="minorHAnsi"/>
          </w:rPr>
          <w:t>Geo-spatial coordinates of neighborhoods in Toronto, Toronto City Government</w:t>
        </w:r>
      </w:hyperlink>
    </w:p>
    <w:p w14:paraId="0A995CC1" w14:textId="77777777" w:rsidR="005A4D22" w:rsidRDefault="005A4D22" w:rsidP="005A4D22">
      <w:pPr>
        <w:pStyle w:val="Subtitle"/>
        <w:rPr>
          <w:b/>
          <w:bCs/>
        </w:rPr>
      </w:pPr>
    </w:p>
    <w:p w14:paraId="39533BED" w14:textId="6FF44F76" w:rsidR="005A4D22" w:rsidRPr="005A4D22" w:rsidRDefault="005A4D22" w:rsidP="005A4D22">
      <w:pPr>
        <w:pStyle w:val="Subtitle"/>
        <w:rPr>
          <w:b/>
          <w:bCs/>
        </w:rPr>
      </w:pPr>
      <w:r w:rsidRPr="005A4D22">
        <w:rPr>
          <w:b/>
          <w:bCs/>
        </w:rPr>
        <w:lastRenderedPageBreak/>
        <w:t xml:space="preserve">Data Cleaning </w:t>
      </w:r>
    </w:p>
    <w:p w14:paraId="354D7102" w14:textId="6278F797" w:rsidR="005A4D22" w:rsidRDefault="005A4D22" w:rsidP="005A4D22">
      <w:pPr>
        <w:spacing w:line="360" w:lineRule="auto"/>
        <w:jc w:val="both"/>
        <w:rPr>
          <w:rFonts w:cstheme="minorHAnsi"/>
        </w:rPr>
      </w:pPr>
      <w:r w:rsidRPr="005A4D22">
        <w:rPr>
          <w:rFonts w:cstheme="minorHAnsi"/>
        </w:rPr>
        <w:t xml:space="preserve">Data mentioned in </w:t>
      </w:r>
      <w:r>
        <w:rPr>
          <w:rFonts w:cstheme="minorHAnsi"/>
        </w:rPr>
        <w:t>above</w:t>
      </w:r>
      <w:r w:rsidRPr="005A4D22">
        <w:rPr>
          <w:rFonts w:cstheme="minorHAnsi"/>
        </w:rPr>
        <w:t xml:space="preserve"> are mostly formatted into .csv files. These files have missing information, redundant information, misplaced </w:t>
      </w:r>
      <w:r w:rsidRPr="005A4D22">
        <w:rPr>
          <w:rFonts w:cstheme="minorHAnsi"/>
        </w:rPr>
        <w:t>information,</w:t>
      </w:r>
      <w:r w:rsidRPr="005A4D22">
        <w:rPr>
          <w:rFonts w:cstheme="minorHAnsi"/>
        </w:rPr>
        <w:t xml:space="preserve"> and format problems. This report has done the following data cleaning process and after data cleaning, required information are well present in Pandas </w:t>
      </w:r>
      <w:proofErr w:type="spellStart"/>
      <w:r w:rsidRPr="005A4D22">
        <w:rPr>
          <w:rFonts w:cstheme="minorHAnsi"/>
        </w:rPr>
        <w:t>DataFrames</w:t>
      </w:r>
      <w:proofErr w:type="spellEnd"/>
      <w:r w:rsidRPr="005A4D22">
        <w:rPr>
          <w:rFonts w:cstheme="minorHAnsi"/>
        </w:rPr>
        <w:t>.</w:t>
      </w:r>
    </w:p>
    <w:p w14:paraId="3082EC42" w14:textId="70C05C30" w:rsidR="005A4D22" w:rsidRDefault="005A4D22" w:rsidP="005A4D22">
      <w:pPr>
        <w:pStyle w:val="ListParagraph"/>
        <w:numPr>
          <w:ilvl w:val="0"/>
          <w:numId w:val="3"/>
        </w:numPr>
        <w:spacing w:line="360" w:lineRule="auto"/>
        <w:jc w:val="both"/>
        <w:rPr>
          <w:rFonts w:cstheme="minorHAnsi"/>
        </w:rPr>
      </w:pPr>
      <w:r w:rsidRPr="005A4D22">
        <w:rPr>
          <w:rFonts w:cstheme="minorHAnsi"/>
        </w:rPr>
        <w:t xml:space="preserve">The given geo-spatial coordinates of </w:t>
      </w:r>
      <w:r w:rsidRPr="005A4D22">
        <w:rPr>
          <w:rFonts w:cstheme="minorHAnsi"/>
        </w:rPr>
        <w:t>neighborhoods</w:t>
      </w:r>
      <w:r w:rsidRPr="005A4D22">
        <w:rPr>
          <w:rFonts w:cstheme="minorHAnsi"/>
        </w:rPr>
        <w:t xml:space="preserve"> in Toronto </w:t>
      </w:r>
      <w:r w:rsidRPr="005A4D22">
        <w:rPr>
          <w:rFonts w:cstheme="minorHAnsi"/>
        </w:rPr>
        <w:t>have</w:t>
      </w:r>
      <w:r w:rsidRPr="005A4D22">
        <w:rPr>
          <w:rFonts w:cstheme="minorHAnsi"/>
        </w:rPr>
        <w:t xml:space="preserve"> missing information. Totally, there are 140 </w:t>
      </w:r>
      <w:r w:rsidRPr="005A4D22">
        <w:rPr>
          <w:rFonts w:cstheme="minorHAnsi"/>
        </w:rPr>
        <w:t>neighborhoods</w:t>
      </w:r>
      <w:r w:rsidRPr="005A4D22">
        <w:rPr>
          <w:rFonts w:cstheme="minorHAnsi"/>
        </w:rPr>
        <w:t xml:space="preserve"> in Toronto and only 104 coordinates are given.</w:t>
      </w:r>
      <w:r w:rsidRPr="005A4D22">
        <w:rPr>
          <w:rFonts w:cstheme="minorHAnsi"/>
        </w:rPr>
        <w:t xml:space="preserve"> </w:t>
      </w:r>
      <w:r w:rsidRPr="005A4D22">
        <w:rPr>
          <w:rFonts w:cstheme="minorHAnsi"/>
        </w:rPr>
        <w:t xml:space="preserve">The missing coordinates of </w:t>
      </w:r>
      <w:r w:rsidRPr="005A4D22">
        <w:rPr>
          <w:rFonts w:cstheme="minorHAnsi"/>
        </w:rPr>
        <w:t>neighborhoods</w:t>
      </w:r>
      <w:r w:rsidRPr="005A4D22">
        <w:rPr>
          <w:rFonts w:cstheme="minorHAnsi"/>
        </w:rPr>
        <w:t xml:space="preserve"> are manually searched and updated. </w:t>
      </w:r>
    </w:p>
    <w:p w14:paraId="66F19ABB" w14:textId="794A29F1" w:rsidR="005A4D22" w:rsidRPr="005A4D22" w:rsidRDefault="005A4D22" w:rsidP="005A4D22">
      <w:pPr>
        <w:pStyle w:val="ListParagraph"/>
        <w:numPr>
          <w:ilvl w:val="0"/>
          <w:numId w:val="3"/>
        </w:numPr>
        <w:spacing w:line="360" w:lineRule="auto"/>
        <w:jc w:val="both"/>
        <w:rPr>
          <w:rFonts w:cstheme="minorHAnsi"/>
        </w:rPr>
      </w:pPr>
      <w:r w:rsidRPr="005A4D22">
        <w:rPr>
          <w:rFonts w:cstheme="minorHAnsi"/>
        </w:rPr>
        <w:t xml:space="preserve">The 2016 </w:t>
      </w:r>
      <w:r w:rsidRPr="005A4D22">
        <w:rPr>
          <w:rFonts w:cstheme="minorHAnsi"/>
        </w:rPr>
        <w:t>Neighborhood</w:t>
      </w:r>
      <w:r w:rsidRPr="005A4D22">
        <w:rPr>
          <w:rFonts w:cstheme="minorHAnsi"/>
        </w:rPr>
        <w:t xml:space="preserve"> Profiles contains massive amount of detailed information for each </w:t>
      </w:r>
      <w:r w:rsidRPr="005A4D22">
        <w:rPr>
          <w:rFonts w:cstheme="minorHAnsi"/>
        </w:rPr>
        <w:t>neighborhood</w:t>
      </w:r>
      <w:r w:rsidRPr="005A4D22">
        <w:rPr>
          <w:rFonts w:cstheme="minorHAnsi"/>
        </w:rPr>
        <w:t xml:space="preserve"> in respect </w:t>
      </w:r>
      <w:r w:rsidRPr="005A4D22">
        <w:rPr>
          <w:rFonts w:cstheme="minorHAnsi"/>
        </w:rPr>
        <w:t>of population</w:t>
      </w:r>
      <w:r w:rsidRPr="005A4D22">
        <w:rPr>
          <w:rFonts w:cstheme="minorHAnsi"/>
        </w:rPr>
        <w:t xml:space="preserve">, families, language, labor, housing, income, ethnic origin, education, and mobility. However, this report only requires information in respect of population, income, ethnic, and ethnic origin. Thus, certain data extraction </w:t>
      </w:r>
      <w:r w:rsidRPr="005A4D22">
        <w:rPr>
          <w:rFonts w:cstheme="minorHAnsi"/>
        </w:rPr>
        <w:t>is</w:t>
      </w:r>
      <w:r w:rsidRPr="005A4D22">
        <w:rPr>
          <w:rFonts w:cstheme="minorHAnsi"/>
        </w:rPr>
        <w:t xml:space="preserve"> used to pull out useful information. </w:t>
      </w:r>
    </w:p>
    <w:p w14:paraId="5508A350" w14:textId="45321AA6" w:rsidR="005A4D22" w:rsidRPr="005A4D22" w:rsidRDefault="005A4D22" w:rsidP="005A4D22">
      <w:pPr>
        <w:pStyle w:val="ListParagraph"/>
        <w:numPr>
          <w:ilvl w:val="0"/>
          <w:numId w:val="3"/>
        </w:numPr>
        <w:spacing w:line="360" w:lineRule="auto"/>
        <w:jc w:val="both"/>
        <w:rPr>
          <w:rFonts w:cstheme="minorHAnsi"/>
        </w:rPr>
      </w:pPr>
      <w:r w:rsidRPr="005A4D22">
        <w:rPr>
          <w:rFonts w:cstheme="minorHAnsi"/>
        </w:rPr>
        <w:t xml:space="preserve">In the .csv files of 2016 </w:t>
      </w:r>
      <w:r w:rsidRPr="005A4D22">
        <w:rPr>
          <w:rFonts w:cstheme="minorHAnsi"/>
        </w:rPr>
        <w:t>Neighborhood</w:t>
      </w:r>
      <w:r w:rsidRPr="005A4D22">
        <w:rPr>
          <w:rFonts w:cstheme="minorHAnsi"/>
        </w:rPr>
        <w:t xml:space="preserve"> Profiles and </w:t>
      </w:r>
      <w:r w:rsidRPr="005A4D22">
        <w:rPr>
          <w:rFonts w:cstheme="minorHAnsi"/>
        </w:rPr>
        <w:t>Neighborhood</w:t>
      </w:r>
      <w:r w:rsidRPr="005A4D22">
        <w:rPr>
          <w:rFonts w:cstheme="minorHAnsi"/>
        </w:rPr>
        <w:t xml:space="preserve"> Crime Rate, there are misplaced rows and certain values are not in correct format. In this report, numbers in .</w:t>
      </w:r>
      <w:proofErr w:type="spellStart"/>
      <w:r w:rsidRPr="005A4D22">
        <w:rPr>
          <w:rFonts w:cstheme="minorHAnsi"/>
        </w:rPr>
        <w:t>cvs</w:t>
      </w:r>
      <w:proofErr w:type="spellEnd"/>
      <w:r w:rsidRPr="005A4D22">
        <w:rPr>
          <w:rFonts w:cstheme="minorHAnsi"/>
        </w:rPr>
        <w:t xml:space="preserve"> files are converted to float type in Python and misplaced rows are relocated to the correct places. </w:t>
      </w:r>
    </w:p>
    <w:p w14:paraId="7F20DC7A" w14:textId="77777777" w:rsidR="005A4D22" w:rsidRPr="005A4D22" w:rsidRDefault="005A4D22" w:rsidP="005A4D22">
      <w:pPr>
        <w:spacing w:line="360" w:lineRule="auto"/>
        <w:jc w:val="both"/>
        <w:rPr>
          <w:rFonts w:cstheme="minorHAnsi"/>
        </w:rPr>
      </w:pPr>
    </w:p>
    <w:p w14:paraId="2AB73101" w14:textId="261D63FE" w:rsidR="005A4D22" w:rsidRPr="005A4D22" w:rsidRDefault="005A4D22" w:rsidP="005A4D22">
      <w:pPr>
        <w:pStyle w:val="Subtitle"/>
        <w:rPr>
          <w:b/>
          <w:bCs/>
        </w:rPr>
      </w:pPr>
      <w:r w:rsidRPr="005A4D22">
        <w:rPr>
          <w:b/>
          <w:bCs/>
        </w:rPr>
        <w:t>Feature Collection</w:t>
      </w:r>
    </w:p>
    <w:p w14:paraId="59A7AF59" w14:textId="5091D6B2" w:rsidR="005A4D22" w:rsidRDefault="005A4D22" w:rsidP="005A4D22">
      <w:pPr>
        <w:spacing w:line="360" w:lineRule="auto"/>
        <w:jc w:val="both"/>
        <w:rPr>
          <w:rFonts w:cstheme="minorHAnsi"/>
        </w:rPr>
      </w:pPr>
      <w:r w:rsidRPr="005A4D22">
        <w:rPr>
          <w:rFonts w:cstheme="minorHAnsi"/>
        </w:rPr>
        <w:t xml:space="preserve">From Art gallery to Yoga studio, Foursquare API </w:t>
      </w:r>
      <w:proofErr w:type="gramStart"/>
      <w:r w:rsidRPr="005A4D22">
        <w:rPr>
          <w:rFonts w:cstheme="minorHAnsi"/>
        </w:rPr>
        <w:t>is able to</w:t>
      </w:r>
      <w:proofErr w:type="gramEnd"/>
      <w:r w:rsidRPr="005A4D22">
        <w:rPr>
          <w:rFonts w:cstheme="minorHAnsi"/>
        </w:rPr>
        <w:t xml:space="preserve"> return 180 unique categories of nearby venues. However, not all these categories can be considered as features. As the objective is to open an Easter Asian restaurant, only categories related to restaurant industries are considered as features. In terms of crimes, this report only </w:t>
      </w:r>
      <w:proofErr w:type="gramStart"/>
      <w:r w:rsidRPr="005A4D22">
        <w:rPr>
          <w:rFonts w:cstheme="minorHAnsi"/>
        </w:rPr>
        <w:t>consider</w:t>
      </w:r>
      <w:proofErr w:type="gramEnd"/>
      <w:r w:rsidRPr="005A4D22">
        <w:rPr>
          <w:rFonts w:cstheme="minorHAnsi"/>
        </w:rPr>
        <w:t xml:space="preserve"> crime types that frequently happen in restaurants. These </w:t>
      </w:r>
      <w:proofErr w:type="gramStart"/>
      <w:r w:rsidRPr="005A4D22">
        <w:rPr>
          <w:rFonts w:cstheme="minorHAnsi"/>
        </w:rPr>
        <w:t>crimes</w:t>
      </w:r>
      <w:proofErr w:type="gramEnd"/>
      <w:r w:rsidRPr="005A4D22">
        <w:rPr>
          <w:rFonts w:cstheme="minorHAnsi"/>
        </w:rPr>
        <w:t xml:space="preserve"> types are </w:t>
      </w:r>
      <w:r w:rsidRPr="00FD6352">
        <w:rPr>
          <w:rFonts w:cstheme="minorHAnsi"/>
          <w:b/>
          <w:bCs/>
        </w:rPr>
        <w:t xml:space="preserve">Assault, </w:t>
      </w:r>
      <w:proofErr w:type="spellStart"/>
      <w:r w:rsidRPr="00FD6352">
        <w:rPr>
          <w:rFonts w:cstheme="minorHAnsi"/>
          <w:b/>
          <w:bCs/>
        </w:rPr>
        <w:t>AutoThef</w:t>
      </w:r>
      <w:proofErr w:type="spellEnd"/>
      <w:r w:rsidRPr="00FD6352">
        <w:rPr>
          <w:rFonts w:cstheme="minorHAnsi"/>
          <w:b/>
          <w:bCs/>
        </w:rPr>
        <w:t xml:space="preserve">, </w:t>
      </w:r>
      <w:proofErr w:type="spellStart"/>
      <w:r w:rsidRPr="00FD6352">
        <w:rPr>
          <w:rFonts w:cstheme="minorHAnsi"/>
          <w:b/>
          <w:bCs/>
        </w:rPr>
        <w:t>Breakand</w:t>
      </w:r>
      <w:proofErr w:type="spellEnd"/>
      <w:r w:rsidRPr="00FD6352">
        <w:rPr>
          <w:rFonts w:cstheme="minorHAnsi"/>
          <w:b/>
          <w:bCs/>
        </w:rPr>
        <w:t>, Robbery</w:t>
      </w:r>
      <w:r w:rsidRPr="005A4D22">
        <w:rPr>
          <w:rFonts w:cstheme="minorHAnsi"/>
        </w:rPr>
        <w:t xml:space="preserve"> and </w:t>
      </w:r>
      <w:proofErr w:type="spellStart"/>
      <w:r w:rsidRPr="00FD6352">
        <w:rPr>
          <w:rFonts w:cstheme="minorHAnsi"/>
          <w:b/>
          <w:bCs/>
        </w:rPr>
        <w:t>TheftOver</w:t>
      </w:r>
      <w:proofErr w:type="spellEnd"/>
      <w:r w:rsidRPr="005A4D22">
        <w:rPr>
          <w:rFonts w:cstheme="minorHAnsi"/>
        </w:rPr>
        <w:t xml:space="preserve">. Other considered features are the </w:t>
      </w:r>
      <w:r w:rsidRPr="00FD6352">
        <w:rPr>
          <w:rFonts w:cstheme="minorHAnsi"/>
          <w:b/>
          <w:bCs/>
        </w:rPr>
        <w:t>average income, population, and ethnic origin.</w:t>
      </w:r>
    </w:p>
    <w:p w14:paraId="1E58552F" w14:textId="5CDF883D" w:rsidR="004A70AF" w:rsidRPr="004A70AF" w:rsidRDefault="004A70AF" w:rsidP="004A70AF">
      <w:pPr>
        <w:pStyle w:val="Heading1"/>
      </w:pPr>
      <w:r w:rsidRPr="004A70AF">
        <w:t xml:space="preserve">Methodology and Analysis </w:t>
      </w:r>
    </w:p>
    <w:p w14:paraId="3DC8B5E1" w14:textId="77777777" w:rsidR="004A70AF" w:rsidRPr="004A70AF" w:rsidRDefault="004A70AF" w:rsidP="004A70AF">
      <w:pPr>
        <w:spacing w:line="360" w:lineRule="auto"/>
        <w:jc w:val="both"/>
        <w:rPr>
          <w:rFonts w:cstheme="minorHAnsi"/>
        </w:rPr>
      </w:pPr>
    </w:p>
    <w:p w14:paraId="57F64F5B" w14:textId="23EC5A0A" w:rsidR="004A70AF" w:rsidRPr="004A70AF" w:rsidRDefault="004A70AF" w:rsidP="004A70AF">
      <w:pPr>
        <w:spacing w:line="360" w:lineRule="auto"/>
        <w:jc w:val="both"/>
        <w:rPr>
          <w:rFonts w:cstheme="minorHAnsi"/>
        </w:rPr>
      </w:pPr>
      <w:r w:rsidRPr="004A70AF">
        <w:rPr>
          <w:rFonts w:cstheme="minorHAnsi"/>
        </w:rPr>
        <w:t xml:space="preserve">This section firstly presents </w:t>
      </w:r>
      <w:r w:rsidRPr="004A70AF">
        <w:rPr>
          <w:rFonts w:cstheme="minorHAnsi"/>
        </w:rPr>
        <w:t>a</w:t>
      </w:r>
      <w:r w:rsidRPr="004A70AF">
        <w:rPr>
          <w:rFonts w:cstheme="minorHAnsi"/>
        </w:rPr>
        <w:t xml:space="preserve"> visualization of all considered features then combine them together to generate a </w:t>
      </w:r>
      <w:proofErr w:type="spellStart"/>
      <w:r w:rsidRPr="004A70AF">
        <w:rPr>
          <w:rFonts w:cstheme="minorHAnsi"/>
        </w:rPr>
        <w:t>dataframe</w:t>
      </w:r>
      <w:proofErr w:type="spellEnd"/>
      <w:r w:rsidRPr="004A70AF">
        <w:rPr>
          <w:rFonts w:cstheme="minorHAnsi"/>
        </w:rPr>
        <w:t xml:space="preserve"> that used in K-Mean Clustering. </w:t>
      </w:r>
    </w:p>
    <w:p w14:paraId="1F4F2F00" w14:textId="59AB04DD" w:rsidR="004A70AF" w:rsidRPr="004A70AF" w:rsidRDefault="004A70AF" w:rsidP="004A70AF">
      <w:pPr>
        <w:pStyle w:val="Subtitle"/>
        <w:rPr>
          <w:b/>
          <w:bCs/>
        </w:rPr>
      </w:pPr>
      <w:r w:rsidRPr="004A70AF">
        <w:rPr>
          <w:b/>
          <w:bCs/>
        </w:rPr>
        <w:t xml:space="preserve">Features </w:t>
      </w:r>
    </w:p>
    <w:p w14:paraId="05E65930" w14:textId="747F7951" w:rsidR="005A4D22" w:rsidRDefault="004A70AF" w:rsidP="004A70AF">
      <w:pPr>
        <w:spacing w:line="360" w:lineRule="auto"/>
        <w:jc w:val="both"/>
        <w:rPr>
          <w:rFonts w:cstheme="minorHAnsi"/>
        </w:rPr>
      </w:pPr>
      <w:r w:rsidRPr="004A70AF">
        <w:rPr>
          <w:rFonts w:cstheme="minorHAnsi"/>
        </w:rPr>
        <w:t xml:space="preserve">The </w:t>
      </w:r>
      <w:r>
        <w:rPr>
          <w:rFonts w:cstheme="minorHAnsi"/>
        </w:rPr>
        <w:t xml:space="preserve"> </w:t>
      </w:r>
      <w:r>
        <w:rPr>
          <w:rFonts w:cstheme="minorHAnsi"/>
        </w:rPr>
        <w:fldChar w:fldCharType="begin"/>
      </w:r>
      <w:r>
        <w:rPr>
          <w:rFonts w:cstheme="minorHAnsi"/>
        </w:rPr>
        <w:instrText xml:space="preserve"> REF _Ref70064034 \h </w:instrText>
      </w:r>
      <w:r>
        <w:rPr>
          <w:rFonts w:cstheme="minorHAnsi"/>
        </w:rPr>
      </w:r>
      <w:r>
        <w:rPr>
          <w:rFonts w:cstheme="minorHAnsi"/>
        </w:rPr>
        <w:fldChar w:fldCharType="separate"/>
      </w:r>
      <w:r>
        <w:t xml:space="preserve">Figure </w:t>
      </w:r>
      <w:r>
        <w:rPr>
          <w:noProof/>
        </w:rPr>
        <w:t>1</w:t>
      </w:r>
      <w:r>
        <w:t xml:space="preserve"> Toronto Overview</w:t>
      </w:r>
      <w:r>
        <w:rPr>
          <w:rFonts w:cstheme="minorHAnsi"/>
        </w:rPr>
        <w:fldChar w:fldCharType="end"/>
      </w:r>
      <w:r>
        <w:rPr>
          <w:rFonts w:cstheme="minorHAnsi"/>
        </w:rPr>
        <w:t xml:space="preserve"> </w:t>
      </w:r>
      <w:r w:rsidRPr="004A70AF">
        <w:rPr>
          <w:rFonts w:cstheme="minorHAnsi"/>
        </w:rPr>
        <w:t xml:space="preserve">briefly shows the </w:t>
      </w:r>
      <w:r w:rsidRPr="004A70AF">
        <w:rPr>
          <w:rFonts w:cstheme="minorHAnsi"/>
        </w:rPr>
        <w:t>neighborhoods distribution</w:t>
      </w:r>
      <w:r w:rsidRPr="004A70AF">
        <w:rPr>
          <w:rFonts w:cstheme="minorHAnsi"/>
        </w:rPr>
        <w:t xml:space="preserve"> in Toronto. Totally there are 140 </w:t>
      </w:r>
      <w:r w:rsidRPr="004A70AF">
        <w:rPr>
          <w:rFonts w:cstheme="minorHAnsi"/>
        </w:rPr>
        <w:t>neighborhoods</w:t>
      </w:r>
      <w:r w:rsidRPr="004A70AF">
        <w:rPr>
          <w:rFonts w:cstheme="minorHAnsi"/>
        </w:rPr>
        <w:t>.</w:t>
      </w:r>
    </w:p>
    <w:p w14:paraId="1C9FC767" w14:textId="77777777" w:rsidR="004A70AF" w:rsidRDefault="004A70AF" w:rsidP="004A70AF">
      <w:pPr>
        <w:keepNext/>
        <w:spacing w:line="360" w:lineRule="auto"/>
        <w:jc w:val="both"/>
      </w:pPr>
      <w:r>
        <w:rPr>
          <w:noProof/>
        </w:rPr>
        <w:lastRenderedPageBreak/>
        <w:drawing>
          <wp:inline distT="0" distB="0" distL="0" distR="0" wp14:anchorId="3240D15B" wp14:editId="3DFBF0AB">
            <wp:extent cx="5943600" cy="3082290"/>
            <wp:effectExtent l="0" t="0" r="0" b="381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10"/>
                    <a:stretch>
                      <a:fillRect/>
                    </a:stretch>
                  </pic:blipFill>
                  <pic:spPr>
                    <a:xfrm>
                      <a:off x="0" y="0"/>
                      <a:ext cx="5943600" cy="3082290"/>
                    </a:xfrm>
                    <a:prstGeom prst="rect">
                      <a:avLst/>
                    </a:prstGeom>
                  </pic:spPr>
                </pic:pic>
              </a:graphicData>
            </a:graphic>
          </wp:inline>
        </w:drawing>
      </w:r>
    </w:p>
    <w:p w14:paraId="730296F7" w14:textId="00037EF2" w:rsidR="004A70AF" w:rsidRDefault="004A70AF" w:rsidP="004A70AF">
      <w:pPr>
        <w:pStyle w:val="Caption"/>
        <w:jc w:val="both"/>
      </w:pPr>
      <w:bookmarkStart w:id="0" w:name="_Ref70064034"/>
      <w:r>
        <w:t xml:space="preserve">Figure </w:t>
      </w:r>
      <w:fldSimple w:instr=" SEQ Figure \* ARABIC ">
        <w:r w:rsidR="004008A7">
          <w:rPr>
            <w:noProof/>
          </w:rPr>
          <w:t>1</w:t>
        </w:r>
      </w:fldSimple>
      <w:r>
        <w:t xml:space="preserve"> Toronto Overview</w:t>
      </w:r>
      <w:bookmarkEnd w:id="0"/>
    </w:p>
    <w:p w14:paraId="04617EBA" w14:textId="03637D73" w:rsidR="00FD6352" w:rsidRPr="00FD6352" w:rsidRDefault="00FD6352" w:rsidP="00FD6352">
      <w:pPr>
        <w:pStyle w:val="Heading4"/>
      </w:pPr>
      <w:r>
        <w:t>Population</w:t>
      </w:r>
    </w:p>
    <w:p w14:paraId="076866E5" w14:textId="4C17908E" w:rsidR="004A70AF" w:rsidRDefault="004A70AF" w:rsidP="004A70AF">
      <w:pPr>
        <w:spacing w:line="360" w:lineRule="auto"/>
        <w:jc w:val="both"/>
      </w:pPr>
      <w:r w:rsidRPr="004A70AF">
        <w:t xml:space="preserve">The </w:t>
      </w:r>
      <w:r w:rsidR="00D76128">
        <w:fldChar w:fldCharType="begin"/>
      </w:r>
      <w:r w:rsidR="00D76128">
        <w:instrText xml:space="preserve"> REF _Ref70064242 \h </w:instrText>
      </w:r>
      <w:r w:rsidR="00D76128">
        <w:fldChar w:fldCharType="separate"/>
      </w:r>
      <w:r w:rsidR="00D76128">
        <w:t xml:space="preserve">Figure </w:t>
      </w:r>
      <w:r w:rsidR="00D76128">
        <w:rPr>
          <w:noProof/>
        </w:rPr>
        <w:t>2</w:t>
      </w:r>
      <w:r w:rsidR="00D76128">
        <w:t xml:space="preserve"> Population in each neighborhood</w:t>
      </w:r>
      <w:r w:rsidR="00D76128">
        <w:fldChar w:fldCharType="end"/>
      </w:r>
      <w:r w:rsidR="00D76128">
        <w:t xml:space="preserve"> s</w:t>
      </w:r>
      <w:r w:rsidRPr="004A70AF">
        <w:t xml:space="preserve">hows the population in each </w:t>
      </w:r>
      <w:r w:rsidR="00D76128" w:rsidRPr="004A70AF">
        <w:t>neighborhood</w:t>
      </w:r>
      <w:r w:rsidRPr="004A70AF">
        <w:t xml:space="preserve">. </w:t>
      </w:r>
      <w:r w:rsidR="00D76128">
        <w:t>T</w:t>
      </w:r>
      <w:r w:rsidRPr="004A70AF">
        <w:t xml:space="preserve">here </w:t>
      </w:r>
      <w:r w:rsidR="00D76128" w:rsidRPr="004A70AF">
        <w:t>is</w:t>
      </w:r>
      <w:r w:rsidRPr="004A70AF">
        <w:t xml:space="preserve"> one </w:t>
      </w:r>
      <w:r w:rsidRPr="004A70AF">
        <w:t>neighborhood</w:t>
      </w:r>
      <w:r w:rsidRPr="004A70AF">
        <w:t xml:space="preserve"> that has a population more than 5700 and more than 30 </w:t>
      </w:r>
      <w:r w:rsidRPr="004A70AF">
        <w:t>neighborhoods</w:t>
      </w:r>
      <w:r w:rsidRPr="004A70AF">
        <w:t xml:space="preserve"> </w:t>
      </w:r>
      <w:r w:rsidRPr="004A70AF">
        <w:t>have</w:t>
      </w:r>
      <w:r w:rsidRPr="004A70AF">
        <w:t xml:space="preserve"> a population that less than 15000. The population density in Toronto is highly uneven.</w:t>
      </w:r>
      <w:r w:rsidR="00695A68">
        <w:t xml:space="preserve"> </w:t>
      </w:r>
    </w:p>
    <w:p w14:paraId="043DA6F5" w14:textId="77777777" w:rsidR="00B43F93" w:rsidRDefault="00B43F93" w:rsidP="004A70AF">
      <w:pPr>
        <w:spacing w:line="360" w:lineRule="auto"/>
        <w:jc w:val="both"/>
      </w:pPr>
    </w:p>
    <w:p w14:paraId="062225B6" w14:textId="77777777" w:rsidR="00D76128" w:rsidRDefault="00D76128" w:rsidP="00D76128">
      <w:pPr>
        <w:keepNext/>
        <w:spacing w:line="360" w:lineRule="auto"/>
        <w:jc w:val="both"/>
      </w:pPr>
      <w:r>
        <w:rPr>
          <w:noProof/>
        </w:rPr>
        <w:drawing>
          <wp:inline distT="0" distB="0" distL="0" distR="0" wp14:anchorId="42CFC281" wp14:editId="7F7B83CF">
            <wp:extent cx="3840023" cy="3840938"/>
            <wp:effectExtent l="0" t="0" r="8255" b="7620"/>
            <wp:docPr id="2" name="Picture 2"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rface chart&#10;&#10;Description automatically generated"/>
                    <pic:cNvPicPr/>
                  </pic:nvPicPr>
                  <pic:blipFill>
                    <a:blip r:embed="rId11"/>
                    <a:stretch>
                      <a:fillRect/>
                    </a:stretch>
                  </pic:blipFill>
                  <pic:spPr>
                    <a:xfrm>
                      <a:off x="0" y="0"/>
                      <a:ext cx="3860819" cy="3861738"/>
                    </a:xfrm>
                    <a:prstGeom prst="rect">
                      <a:avLst/>
                    </a:prstGeom>
                  </pic:spPr>
                </pic:pic>
              </a:graphicData>
            </a:graphic>
          </wp:inline>
        </w:drawing>
      </w:r>
    </w:p>
    <w:p w14:paraId="5BAE6472" w14:textId="1B0EBADC" w:rsidR="004A70AF" w:rsidRDefault="00D76128" w:rsidP="00D76128">
      <w:pPr>
        <w:pStyle w:val="Caption"/>
        <w:jc w:val="both"/>
      </w:pPr>
      <w:bookmarkStart w:id="1" w:name="_Ref70064242"/>
      <w:r>
        <w:t xml:space="preserve">Figure </w:t>
      </w:r>
      <w:fldSimple w:instr=" SEQ Figure \* ARABIC ">
        <w:r w:rsidR="004008A7">
          <w:rPr>
            <w:noProof/>
          </w:rPr>
          <w:t>2</w:t>
        </w:r>
      </w:fldSimple>
      <w:r>
        <w:t xml:space="preserve"> Population in each neighborhood</w:t>
      </w:r>
      <w:bookmarkEnd w:id="1"/>
    </w:p>
    <w:p w14:paraId="65AE924A" w14:textId="752F1E3C" w:rsidR="00695A68" w:rsidRPr="005C66C8" w:rsidRDefault="00695A68" w:rsidP="00695A68">
      <w:pPr>
        <w:rPr>
          <w:rFonts w:cstheme="minorHAnsi"/>
        </w:rPr>
      </w:pPr>
    </w:p>
    <w:p w14:paraId="32D9BE4F" w14:textId="4F2A1F08" w:rsidR="00964AF8" w:rsidRPr="005C66C8" w:rsidRDefault="00964AF8" w:rsidP="005C66C8">
      <w:pPr>
        <w:spacing w:line="360" w:lineRule="auto"/>
        <w:jc w:val="both"/>
        <w:rPr>
          <w:rFonts w:cstheme="minorHAnsi" w:hint="eastAsia"/>
        </w:rPr>
      </w:pPr>
      <w:r w:rsidRPr="005C66C8">
        <w:rPr>
          <w:rFonts w:cstheme="minorHAnsi"/>
        </w:rPr>
        <w:t xml:space="preserve">This report also investigate population in each age group and gender.  Consider </w:t>
      </w:r>
      <w:r w:rsidRPr="005C66C8">
        <w:rPr>
          <w:rFonts w:cstheme="minorHAnsi"/>
        </w:rPr>
        <w:fldChar w:fldCharType="begin"/>
      </w:r>
      <w:r w:rsidRPr="005C66C8">
        <w:rPr>
          <w:rFonts w:cstheme="minorHAnsi"/>
        </w:rPr>
        <w:instrText xml:space="preserve"> REF _Ref70064635 \h </w:instrText>
      </w:r>
      <w:r w:rsidRPr="005C66C8">
        <w:rPr>
          <w:rFonts w:cstheme="minorHAnsi"/>
        </w:rPr>
      </w:r>
      <w:r w:rsidRPr="005C66C8">
        <w:rPr>
          <w:rFonts w:cstheme="minorHAnsi"/>
        </w:rPr>
        <w:instrText xml:space="preserve"> \* MERGEFORMAT </w:instrText>
      </w:r>
      <w:r w:rsidRPr="005C66C8">
        <w:rPr>
          <w:rFonts w:cstheme="minorHAnsi"/>
        </w:rPr>
        <w:fldChar w:fldCharType="separate"/>
      </w:r>
      <w:r w:rsidRPr="005C66C8">
        <w:rPr>
          <w:rFonts w:cstheme="minorHAnsi"/>
        </w:rPr>
        <w:t xml:space="preserve">Figure </w:t>
      </w:r>
      <w:r w:rsidRPr="005C66C8">
        <w:rPr>
          <w:rFonts w:cstheme="minorHAnsi"/>
          <w:noProof/>
        </w:rPr>
        <w:t>3</w:t>
      </w:r>
      <w:r w:rsidRPr="005C66C8">
        <w:rPr>
          <w:rFonts w:cstheme="minorHAnsi"/>
        </w:rPr>
        <w:fldChar w:fldCharType="end"/>
      </w:r>
      <w:r w:rsidRPr="005C66C8">
        <w:rPr>
          <w:rFonts w:cstheme="minorHAnsi"/>
        </w:rPr>
        <w:t xml:space="preserve">, </w:t>
      </w:r>
      <w:r w:rsidRPr="005C66C8">
        <w:rPr>
          <w:rFonts w:cstheme="minorHAnsi"/>
        </w:rPr>
        <w:fldChar w:fldCharType="begin"/>
      </w:r>
      <w:r w:rsidRPr="005C66C8">
        <w:rPr>
          <w:rFonts w:cstheme="minorHAnsi"/>
        </w:rPr>
        <w:instrText xml:space="preserve"> REF _Ref70064644 \h </w:instrText>
      </w:r>
      <w:r w:rsidRPr="005C66C8">
        <w:rPr>
          <w:rFonts w:cstheme="minorHAnsi"/>
        </w:rPr>
      </w:r>
      <w:r w:rsidRPr="005C66C8">
        <w:rPr>
          <w:rFonts w:cstheme="minorHAnsi"/>
        </w:rPr>
        <w:instrText xml:space="preserve"> \* MERGEFORMAT </w:instrText>
      </w:r>
      <w:r w:rsidRPr="005C66C8">
        <w:rPr>
          <w:rFonts w:cstheme="minorHAnsi"/>
        </w:rPr>
        <w:fldChar w:fldCharType="separate"/>
      </w:r>
      <w:r w:rsidRPr="005C66C8">
        <w:rPr>
          <w:rFonts w:cstheme="minorHAnsi"/>
        </w:rPr>
        <w:t xml:space="preserve">Figure </w:t>
      </w:r>
      <w:r w:rsidRPr="005C66C8">
        <w:rPr>
          <w:rFonts w:cstheme="minorHAnsi"/>
          <w:noProof/>
        </w:rPr>
        <w:t>4</w:t>
      </w:r>
      <w:r w:rsidRPr="005C66C8">
        <w:rPr>
          <w:rFonts w:cstheme="minorHAnsi"/>
        </w:rPr>
        <w:fldChar w:fldCharType="end"/>
      </w:r>
      <w:r w:rsidRPr="005C66C8">
        <w:rPr>
          <w:rFonts w:cstheme="minorHAnsi"/>
        </w:rPr>
        <w:t xml:space="preserve"> and </w:t>
      </w:r>
      <w:r w:rsidRPr="005C66C8">
        <w:rPr>
          <w:rFonts w:cstheme="minorHAnsi"/>
        </w:rPr>
        <w:fldChar w:fldCharType="begin"/>
      </w:r>
      <w:r w:rsidRPr="005C66C8">
        <w:rPr>
          <w:rFonts w:cstheme="minorHAnsi"/>
        </w:rPr>
        <w:instrText xml:space="preserve"> REF _Ref70064659 \h </w:instrText>
      </w:r>
      <w:r w:rsidRPr="005C66C8">
        <w:rPr>
          <w:rFonts w:cstheme="minorHAnsi"/>
        </w:rPr>
      </w:r>
      <w:r w:rsidRPr="005C66C8">
        <w:rPr>
          <w:rFonts w:cstheme="minorHAnsi"/>
        </w:rPr>
        <w:instrText xml:space="preserve"> \* MERGEFORMAT </w:instrText>
      </w:r>
      <w:r w:rsidRPr="005C66C8">
        <w:rPr>
          <w:rFonts w:cstheme="minorHAnsi"/>
        </w:rPr>
        <w:fldChar w:fldCharType="separate"/>
      </w:r>
      <w:r w:rsidRPr="005C66C8">
        <w:rPr>
          <w:rFonts w:cstheme="minorHAnsi"/>
        </w:rPr>
        <w:t xml:space="preserve">Table </w:t>
      </w:r>
      <w:r w:rsidRPr="005C66C8">
        <w:rPr>
          <w:rFonts w:cstheme="minorHAnsi"/>
          <w:noProof/>
        </w:rPr>
        <w:t>1</w:t>
      </w:r>
      <w:r w:rsidRPr="005C66C8">
        <w:rPr>
          <w:rFonts w:cstheme="minorHAnsi"/>
        </w:rPr>
        <w:fldChar w:fldCharType="end"/>
      </w:r>
      <w:r w:rsidRPr="005C66C8">
        <w:rPr>
          <w:rFonts w:cstheme="minorHAnsi"/>
        </w:rPr>
        <w:t xml:space="preserve">. The </w:t>
      </w:r>
      <w:r w:rsidRPr="005C66C8">
        <w:rPr>
          <w:rFonts w:cstheme="minorHAnsi"/>
          <w:color w:val="212121"/>
          <w:shd w:val="clear" w:color="auto" w:fill="FFFFFF"/>
        </w:rPr>
        <w:t xml:space="preserve">most population in Toronto are in the working age group. </w:t>
      </w:r>
      <w:r w:rsidRPr="005C66C8">
        <w:rPr>
          <w:rFonts w:cstheme="minorHAnsi"/>
          <w:color w:val="212121"/>
          <w:shd w:val="clear" w:color="auto" w:fill="FFFFFF"/>
        </w:rPr>
        <w:t xml:space="preserve">It accounts for 44% of the total population. </w:t>
      </w:r>
      <w:r w:rsidRPr="005C66C8">
        <w:rPr>
          <w:rFonts w:cstheme="minorHAnsi"/>
          <w:color w:val="212121"/>
          <w:shd w:val="clear" w:color="auto" w:fill="FFFFFF"/>
        </w:rPr>
        <w:t>Toronto does not need to worry about population ageing for now.</w:t>
      </w:r>
      <w:r w:rsidRPr="005C66C8">
        <w:rPr>
          <w:rFonts w:cstheme="minorHAnsi"/>
          <w:color w:val="212121"/>
          <w:shd w:val="clear" w:color="auto" w:fill="FFFFFF"/>
        </w:rPr>
        <w:t xml:space="preserve"> However, Toronto has 3.1</w:t>
      </w:r>
      <w:r w:rsidR="005C66C8" w:rsidRPr="005C66C8">
        <w:rPr>
          <w:rFonts w:cstheme="minorHAnsi"/>
          <w:color w:val="212121"/>
          <w:shd w:val="clear" w:color="auto" w:fill="FFFFFF"/>
        </w:rPr>
        <w:t>% seniors</w:t>
      </w:r>
      <w:r w:rsidRPr="005C66C8">
        <w:rPr>
          <w:rFonts w:cstheme="minorHAnsi"/>
          <w:color w:val="212121"/>
          <w:shd w:val="clear" w:color="auto" w:fill="FFFFFF"/>
        </w:rPr>
        <w:t xml:space="preserve"> than youth which is a sign for population ageing. </w:t>
      </w:r>
      <w:r w:rsidR="005C66C8" w:rsidRPr="005C66C8">
        <w:rPr>
          <w:rFonts w:cstheme="minorHAnsi"/>
        </w:rPr>
        <w:fldChar w:fldCharType="begin"/>
      </w:r>
      <w:r w:rsidR="005C66C8" w:rsidRPr="005C66C8">
        <w:rPr>
          <w:rFonts w:cstheme="minorHAnsi"/>
        </w:rPr>
        <w:instrText xml:space="preserve"> REF _Ref70064659 \h </w:instrText>
      </w:r>
      <w:r w:rsidR="005C66C8" w:rsidRPr="005C66C8">
        <w:rPr>
          <w:rFonts w:cstheme="minorHAnsi"/>
        </w:rPr>
      </w:r>
      <w:r w:rsidR="005C66C8" w:rsidRPr="005C66C8">
        <w:rPr>
          <w:rFonts w:cstheme="minorHAnsi"/>
        </w:rPr>
        <w:instrText xml:space="preserve"> \* MERGEFORMAT </w:instrText>
      </w:r>
      <w:r w:rsidR="005C66C8" w:rsidRPr="005C66C8">
        <w:rPr>
          <w:rFonts w:cstheme="minorHAnsi"/>
        </w:rPr>
        <w:fldChar w:fldCharType="separate"/>
      </w:r>
      <w:r w:rsidR="005C66C8" w:rsidRPr="005C66C8">
        <w:rPr>
          <w:rFonts w:cstheme="minorHAnsi"/>
        </w:rPr>
        <w:t xml:space="preserve">Table </w:t>
      </w:r>
      <w:r w:rsidR="005C66C8" w:rsidRPr="005C66C8">
        <w:rPr>
          <w:rFonts w:cstheme="minorHAnsi"/>
          <w:noProof/>
        </w:rPr>
        <w:t>1</w:t>
      </w:r>
      <w:r w:rsidR="005C66C8" w:rsidRPr="005C66C8">
        <w:rPr>
          <w:rFonts w:cstheme="minorHAnsi"/>
        </w:rPr>
        <w:fldChar w:fldCharType="end"/>
      </w:r>
      <w:r w:rsidR="005C66C8">
        <w:rPr>
          <w:rFonts w:cstheme="minorHAnsi"/>
        </w:rPr>
        <w:t xml:space="preserve"> shows the first five row and the </w:t>
      </w:r>
      <w:proofErr w:type="spellStart"/>
      <w:r w:rsidR="005C66C8">
        <w:rPr>
          <w:rFonts w:cstheme="minorHAnsi"/>
        </w:rPr>
        <w:t>dataframe</w:t>
      </w:r>
      <w:proofErr w:type="spellEnd"/>
      <w:r w:rsidR="005C66C8">
        <w:rPr>
          <w:rFonts w:cstheme="minorHAnsi"/>
        </w:rPr>
        <w:t xml:space="preserve"> that describes the male and female population in each age group and </w:t>
      </w:r>
      <w:r w:rsidR="005C66C8" w:rsidRPr="005C66C8">
        <w:rPr>
          <w:rFonts w:cstheme="minorHAnsi"/>
        </w:rPr>
        <w:fldChar w:fldCharType="begin"/>
      </w:r>
      <w:r w:rsidR="005C66C8" w:rsidRPr="005C66C8">
        <w:rPr>
          <w:rFonts w:cstheme="minorHAnsi"/>
        </w:rPr>
        <w:instrText xml:space="preserve"> REF _Ref70064644 \h </w:instrText>
      </w:r>
      <w:r w:rsidR="005C66C8" w:rsidRPr="005C66C8">
        <w:rPr>
          <w:rFonts w:cstheme="minorHAnsi"/>
        </w:rPr>
      </w:r>
      <w:r w:rsidR="005C66C8" w:rsidRPr="005C66C8">
        <w:rPr>
          <w:rFonts w:cstheme="minorHAnsi"/>
        </w:rPr>
        <w:instrText xml:space="preserve"> \* MERGEFORMAT </w:instrText>
      </w:r>
      <w:r w:rsidR="005C66C8" w:rsidRPr="005C66C8">
        <w:rPr>
          <w:rFonts w:cstheme="minorHAnsi"/>
        </w:rPr>
        <w:fldChar w:fldCharType="separate"/>
      </w:r>
      <w:r w:rsidR="005C66C8" w:rsidRPr="005C66C8">
        <w:rPr>
          <w:rFonts w:cstheme="minorHAnsi"/>
        </w:rPr>
        <w:t xml:space="preserve">Figure </w:t>
      </w:r>
      <w:r w:rsidR="005C66C8" w:rsidRPr="005C66C8">
        <w:rPr>
          <w:rFonts w:cstheme="minorHAnsi"/>
          <w:noProof/>
        </w:rPr>
        <w:t>4</w:t>
      </w:r>
      <w:r w:rsidR="005C66C8" w:rsidRPr="005C66C8">
        <w:rPr>
          <w:rFonts w:cstheme="minorHAnsi"/>
        </w:rPr>
        <w:fldChar w:fldCharType="end"/>
      </w:r>
      <w:r w:rsidR="005C66C8">
        <w:rPr>
          <w:rFonts w:cstheme="minorHAnsi"/>
        </w:rPr>
        <w:t xml:space="preserve"> is the visualization of </w:t>
      </w:r>
      <w:r w:rsidR="005C66C8" w:rsidRPr="005C66C8">
        <w:rPr>
          <w:rFonts w:cstheme="minorHAnsi"/>
        </w:rPr>
        <w:fldChar w:fldCharType="begin"/>
      </w:r>
      <w:r w:rsidR="005C66C8" w:rsidRPr="005C66C8">
        <w:rPr>
          <w:rFonts w:cstheme="minorHAnsi"/>
        </w:rPr>
        <w:instrText xml:space="preserve"> REF _Ref70064659 \h </w:instrText>
      </w:r>
      <w:r w:rsidR="005C66C8" w:rsidRPr="005C66C8">
        <w:rPr>
          <w:rFonts w:cstheme="minorHAnsi"/>
        </w:rPr>
      </w:r>
      <w:r w:rsidR="005C66C8" w:rsidRPr="005C66C8">
        <w:rPr>
          <w:rFonts w:cstheme="minorHAnsi"/>
        </w:rPr>
        <w:instrText xml:space="preserve"> \* MERGEFORMAT </w:instrText>
      </w:r>
      <w:r w:rsidR="005C66C8" w:rsidRPr="005C66C8">
        <w:rPr>
          <w:rFonts w:cstheme="minorHAnsi"/>
        </w:rPr>
        <w:fldChar w:fldCharType="separate"/>
      </w:r>
      <w:r w:rsidR="005C66C8" w:rsidRPr="005C66C8">
        <w:rPr>
          <w:rFonts w:cstheme="minorHAnsi"/>
        </w:rPr>
        <w:t xml:space="preserve">Table </w:t>
      </w:r>
      <w:r w:rsidR="005C66C8" w:rsidRPr="005C66C8">
        <w:rPr>
          <w:rFonts w:cstheme="minorHAnsi"/>
          <w:noProof/>
        </w:rPr>
        <w:t>1</w:t>
      </w:r>
      <w:r w:rsidR="005C66C8" w:rsidRPr="005C66C8">
        <w:rPr>
          <w:rFonts w:cstheme="minorHAnsi"/>
        </w:rPr>
        <w:fldChar w:fldCharType="end"/>
      </w:r>
      <w:r w:rsidR="005C66C8">
        <w:rPr>
          <w:rFonts w:cstheme="minorHAnsi"/>
        </w:rPr>
        <w:t xml:space="preserve">. Female population have exceeded the male population from age group 25-29. </w:t>
      </w:r>
    </w:p>
    <w:p w14:paraId="0B6EB57F" w14:textId="77777777" w:rsidR="00964AF8" w:rsidRDefault="00964AF8" w:rsidP="00964AF8">
      <w:pPr>
        <w:keepNext/>
      </w:pPr>
      <w:r>
        <w:rPr>
          <w:noProof/>
        </w:rPr>
        <w:drawing>
          <wp:inline distT="0" distB="0" distL="0" distR="0" wp14:anchorId="2534CAB2" wp14:editId="2D7A378A">
            <wp:extent cx="3897606" cy="2011680"/>
            <wp:effectExtent l="0" t="0" r="8255" b="762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12"/>
                    <a:stretch>
                      <a:fillRect/>
                    </a:stretch>
                  </pic:blipFill>
                  <pic:spPr>
                    <a:xfrm>
                      <a:off x="0" y="0"/>
                      <a:ext cx="3918835" cy="2022637"/>
                    </a:xfrm>
                    <a:prstGeom prst="rect">
                      <a:avLst/>
                    </a:prstGeom>
                    <a:ln>
                      <a:noFill/>
                    </a:ln>
                  </pic:spPr>
                </pic:pic>
              </a:graphicData>
            </a:graphic>
          </wp:inline>
        </w:drawing>
      </w:r>
    </w:p>
    <w:p w14:paraId="41C02953" w14:textId="7EF777C5" w:rsidR="00695A68" w:rsidRDefault="00964AF8" w:rsidP="00964AF8">
      <w:pPr>
        <w:pStyle w:val="Caption"/>
      </w:pPr>
      <w:bookmarkStart w:id="2" w:name="_Ref70064635"/>
      <w:r>
        <w:t xml:space="preserve">Figure </w:t>
      </w:r>
      <w:fldSimple w:instr=" SEQ Figure \* ARABIC ">
        <w:r w:rsidR="004008A7">
          <w:rPr>
            <w:noProof/>
          </w:rPr>
          <w:t>3</w:t>
        </w:r>
      </w:fldSimple>
      <w:bookmarkEnd w:id="2"/>
    </w:p>
    <w:p w14:paraId="1A6EA9B2" w14:textId="2270CA9D" w:rsidR="00964AF8" w:rsidRDefault="00964AF8" w:rsidP="00695A68"/>
    <w:p w14:paraId="5D74F181" w14:textId="0B81CA03" w:rsidR="00964AF8" w:rsidRDefault="00964AF8" w:rsidP="00964AF8">
      <w:pPr>
        <w:pStyle w:val="Caption"/>
        <w:keepNext/>
      </w:pPr>
      <w:bookmarkStart w:id="3" w:name="_Ref70064659"/>
      <w:r>
        <w:t xml:space="preserve">Table </w:t>
      </w:r>
      <w:fldSimple w:instr=" SEQ Table \* ARABIC ">
        <w:r w:rsidR="00734527">
          <w:rPr>
            <w:noProof/>
          </w:rPr>
          <w:t>1</w:t>
        </w:r>
      </w:fldSimple>
      <w:bookmarkEnd w:id="3"/>
    </w:p>
    <w:p w14:paraId="5C199E4F" w14:textId="2B8FB805" w:rsidR="00964AF8" w:rsidRDefault="00CB377F" w:rsidP="00695A68">
      <w:r>
        <w:rPr>
          <w:noProof/>
        </w:rPr>
        <w:drawing>
          <wp:inline distT="0" distB="0" distL="0" distR="0" wp14:anchorId="43935F00" wp14:editId="3117B165">
            <wp:extent cx="5213333" cy="1048385"/>
            <wp:effectExtent l="0" t="0" r="6985"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3"/>
                    <a:stretch>
                      <a:fillRect/>
                    </a:stretch>
                  </pic:blipFill>
                  <pic:spPr>
                    <a:xfrm>
                      <a:off x="0" y="0"/>
                      <a:ext cx="5292730" cy="1064352"/>
                    </a:xfrm>
                    <a:prstGeom prst="rect">
                      <a:avLst/>
                    </a:prstGeom>
                    <a:ln>
                      <a:noFill/>
                    </a:ln>
                  </pic:spPr>
                </pic:pic>
              </a:graphicData>
            </a:graphic>
          </wp:inline>
        </w:drawing>
      </w:r>
      <w:r>
        <w:rPr>
          <w:noProof/>
        </w:rPr>
        <w:drawing>
          <wp:inline distT="0" distB="0" distL="0" distR="0" wp14:anchorId="1838C7D2" wp14:editId="7D6CF89E">
            <wp:extent cx="3562502" cy="2281371"/>
            <wp:effectExtent l="0" t="0" r="0" b="5080"/>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pic:nvPicPr>
                  <pic:blipFill>
                    <a:blip r:embed="rId14"/>
                    <a:stretch>
                      <a:fillRect/>
                    </a:stretch>
                  </pic:blipFill>
                  <pic:spPr>
                    <a:xfrm>
                      <a:off x="0" y="0"/>
                      <a:ext cx="3579562" cy="2292296"/>
                    </a:xfrm>
                    <a:prstGeom prst="rect">
                      <a:avLst/>
                    </a:prstGeom>
                    <a:ln>
                      <a:noFill/>
                    </a:ln>
                  </pic:spPr>
                </pic:pic>
              </a:graphicData>
            </a:graphic>
          </wp:inline>
        </w:drawing>
      </w:r>
    </w:p>
    <w:p w14:paraId="77D1731C" w14:textId="035F568E" w:rsidR="00964AF8" w:rsidRDefault="00964AF8" w:rsidP="00695A68"/>
    <w:p w14:paraId="59828C7F" w14:textId="6E5476EC" w:rsidR="00964AF8" w:rsidRDefault="00964AF8" w:rsidP="00964AF8">
      <w:pPr>
        <w:pStyle w:val="Caption"/>
      </w:pPr>
      <w:bookmarkStart w:id="4" w:name="_Ref70064644"/>
      <w:r>
        <w:t xml:space="preserve">Figure </w:t>
      </w:r>
      <w:fldSimple w:instr=" SEQ Figure \* ARABIC ">
        <w:r w:rsidR="004008A7">
          <w:rPr>
            <w:noProof/>
          </w:rPr>
          <w:t>4</w:t>
        </w:r>
      </w:fldSimple>
      <w:bookmarkEnd w:id="4"/>
    </w:p>
    <w:p w14:paraId="71F26D1F" w14:textId="7C514474" w:rsidR="00CB377F" w:rsidRDefault="00CB377F" w:rsidP="00695A68"/>
    <w:p w14:paraId="706BCE0C" w14:textId="2F542495" w:rsidR="00FD6352" w:rsidRDefault="00FD6352" w:rsidP="00FD6352">
      <w:pPr>
        <w:pStyle w:val="Heading2"/>
      </w:pPr>
      <w:r>
        <w:lastRenderedPageBreak/>
        <w:t xml:space="preserve">Crimes </w:t>
      </w:r>
    </w:p>
    <w:p w14:paraId="54BC22A1" w14:textId="3A11C7A7" w:rsidR="00CB377F" w:rsidRPr="00EC1BE4" w:rsidRDefault="00FD6352" w:rsidP="00EC1BE4">
      <w:pPr>
        <w:spacing w:line="360" w:lineRule="auto"/>
        <w:jc w:val="both"/>
        <w:rPr>
          <w:rFonts w:cstheme="minorHAnsi"/>
        </w:rPr>
      </w:pPr>
      <w:r w:rsidRPr="00EC1BE4">
        <w:rPr>
          <w:rFonts w:cstheme="minorHAnsi"/>
        </w:rPr>
        <w:t xml:space="preserve">This report also consider crime as a factor when choosing a location to open a restaurant. </w:t>
      </w:r>
      <w:r w:rsidR="002349A5" w:rsidRPr="00EC1BE4">
        <w:rPr>
          <w:rFonts w:cstheme="minorHAnsi"/>
        </w:rPr>
        <w:t xml:space="preserve">From the </w:t>
      </w:r>
      <w:r w:rsidR="00CB033D" w:rsidRPr="00EC1BE4">
        <w:rPr>
          <w:rFonts w:cstheme="minorHAnsi"/>
        </w:rPr>
        <w:t>neighborhoods’</w:t>
      </w:r>
      <w:r w:rsidR="002349A5" w:rsidRPr="00EC1BE4">
        <w:rPr>
          <w:rFonts w:cstheme="minorHAnsi"/>
        </w:rPr>
        <w:t xml:space="preserve"> crime dataset, this report has considered crime types of </w:t>
      </w:r>
      <w:r w:rsidR="002349A5" w:rsidRPr="00EC1BE4">
        <w:rPr>
          <w:rFonts w:cstheme="minorHAnsi"/>
          <w:b/>
          <w:bCs/>
        </w:rPr>
        <w:t xml:space="preserve">Assault, </w:t>
      </w:r>
      <w:proofErr w:type="spellStart"/>
      <w:r w:rsidR="002349A5" w:rsidRPr="00EC1BE4">
        <w:rPr>
          <w:rFonts w:cstheme="minorHAnsi"/>
          <w:b/>
          <w:bCs/>
        </w:rPr>
        <w:t>AutoThef</w:t>
      </w:r>
      <w:proofErr w:type="spellEnd"/>
      <w:r w:rsidR="002349A5" w:rsidRPr="00EC1BE4">
        <w:rPr>
          <w:rFonts w:cstheme="minorHAnsi"/>
          <w:b/>
          <w:bCs/>
        </w:rPr>
        <w:t xml:space="preserve">, </w:t>
      </w:r>
      <w:proofErr w:type="spellStart"/>
      <w:r w:rsidR="002349A5" w:rsidRPr="00EC1BE4">
        <w:rPr>
          <w:rFonts w:cstheme="minorHAnsi"/>
          <w:b/>
          <w:bCs/>
        </w:rPr>
        <w:t>Breakand</w:t>
      </w:r>
      <w:proofErr w:type="spellEnd"/>
      <w:r w:rsidR="002349A5" w:rsidRPr="00EC1BE4">
        <w:rPr>
          <w:rFonts w:cstheme="minorHAnsi"/>
          <w:b/>
          <w:bCs/>
        </w:rPr>
        <w:t>, Robbery</w:t>
      </w:r>
      <w:r w:rsidR="002349A5" w:rsidRPr="00EC1BE4">
        <w:rPr>
          <w:rFonts w:cstheme="minorHAnsi"/>
        </w:rPr>
        <w:t xml:space="preserve"> and </w:t>
      </w:r>
      <w:r w:rsidR="00CB033D" w:rsidRPr="00EC1BE4">
        <w:rPr>
          <w:rFonts w:cstheme="minorHAnsi"/>
          <w:b/>
          <w:bCs/>
        </w:rPr>
        <w:t>Theft Over</w:t>
      </w:r>
      <w:r w:rsidR="00CB033D" w:rsidRPr="00EC1BE4">
        <w:rPr>
          <w:rFonts w:cstheme="minorHAnsi"/>
        </w:rPr>
        <w:t>.</w:t>
      </w:r>
      <w:r w:rsidR="009B473D" w:rsidRPr="00EC1BE4">
        <w:rPr>
          <w:rFonts w:cstheme="minorHAnsi"/>
        </w:rPr>
        <w:t xml:space="preserve"> The following</w:t>
      </w:r>
      <w:r w:rsidR="00CB033D" w:rsidRPr="00EC1BE4">
        <w:rPr>
          <w:rFonts w:cstheme="minorHAnsi"/>
        </w:rPr>
        <w:t xml:space="preserve"> </w:t>
      </w:r>
      <w:r w:rsidR="00CB033D" w:rsidRPr="00EC1BE4">
        <w:rPr>
          <w:rFonts w:cstheme="minorHAnsi"/>
        </w:rPr>
        <w:fldChar w:fldCharType="begin"/>
      </w:r>
      <w:r w:rsidR="00CB033D" w:rsidRPr="00EC1BE4">
        <w:rPr>
          <w:rFonts w:cstheme="minorHAnsi"/>
        </w:rPr>
        <w:instrText xml:space="preserve"> REF _Ref70065762 \h </w:instrText>
      </w:r>
      <w:r w:rsidR="00CB033D" w:rsidRPr="00EC1BE4">
        <w:rPr>
          <w:rFonts w:cstheme="minorHAnsi"/>
        </w:rPr>
      </w:r>
      <w:r w:rsidR="00EC1BE4" w:rsidRPr="00EC1BE4">
        <w:rPr>
          <w:rFonts w:cstheme="minorHAnsi"/>
        </w:rPr>
        <w:instrText xml:space="preserve"> \* MERGEFORMAT </w:instrText>
      </w:r>
      <w:r w:rsidR="00CB033D" w:rsidRPr="00EC1BE4">
        <w:rPr>
          <w:rFonts w:cstheme="minorHAnsi"/>
        </w:rPr>
        <w:fldChar w:fldCharType="separate"/>
      </w:r>
      <w:r w:rsidR="00CB033D" w:rsidRPr="00EC1BE4">
        <w:rPr>
          <w:rFonts w:cstheme="minorHAnsi"/>
        </w:rPr>
        <w:t xml:space="preserve">Table </w:t>
      </w:r>
      <w:r w:rsidR="00CB033D" w:rsidRPr="00EC1BE4">
        <w:rPr>
          <w:rFonts w:cstheme="minorHAnsi"/>
          <w:noProof/>
        </w:rPr>
        <w:t>2</w:t>
      </w:r>
      <w:r w:rsidR="00CB033D" w:rsidRPr="00EC1BE4">
        <w:rPr>
          <w:rFonts w:cstheme="minorHAnsi"/>
        </w:rPr>
        <w:fldChar w:fldCharType="end"/>
      </w:r>
      <w:r w:rsidR="00CB033D" w:rsidRPr="00EC1BE4">
        <w:rPr>
          <w:rFonts w:cstheme="minorHAnsi"/>
        </w:rPr>
        <w:t xml:space="preserve"> </w:t>
      </w:r>
      <w:r w:rsidR="009B473D" w:rsidRPr="00EC1BE4">
        <w:rPr>
          <w:rFonts w:cstheme="minorHAnsi"/>
        </w:rPr>
        <w:t xml:space="preserve">shows the average crime cases of the mentioned crime </w:t>
      </w:r>
      <w:r w:rsidR="00D2152A" w:rsidRPr="00EC1BE4">
        <w:rPr>
          <w:rFonts w:cstheme="minorHAnsi"/>
        </w:rPr>
        <w:t>types and</w:t>
      </w:r>
      <w:r w:rsidR="009B473D" w:rsidRPr="00EC1BE4">
        <w:rPr>
          <w:rFonts w:cstheme="minorHAnsi"/>
        </w:rPr>
        <w:t xml:space="preserve"> their percentage at each neighborhood. </w:t>
      </w:r>
      <w:r w:rsidR="00D2152A" w:rsidRPr="00EC1BE4">
        <w:rPr>
          <w:rFonts w:cstheme="minorHAnsi"/>
        </w:rPr>
        <w:t xml:space="preserve"> The </w:t>
      </w:r>
      <w:r w:rsidR="00D2152A" w:rsidRPr="00EC1BE4">
        <w:rPr>
          <w:rFonts w:cstheme="minorHAnsi"/>
        </w:rPr>
        <w:fldChar w:fldCharType="begin"/>
      </w:r>
      <w:r w:rsidR="00D2152A" w:rsidRPr="00EC1BE4">
        <w:rPr>
          <w:rFonts w:cstheme="minorHAnsi"/>
        </w:rPr>
        <w:instrText xml:space="preserve"> REF _Ref70065926 \h </w:instrText>
      </w:r>
      <w:r w:rsidR="00D2152A" w:rsidRPr="00EC1BE4">
        <w:rPr>
          <w:rFonts w:cstheme="minorHAnsi"/>
        </w:rPr>
      </w:r>
      <w:r w:rsidR="00EC1BE4" w:rsidRPr="00EC1BE4">
        <w:rPr>
          <w:rFonts w:cstheme="minorHAnsi"/>
        </w:rPr>
        <w:instrText xml:space="preserve"> \* MERGEFORMAT </w:instrText>
      </w:r>
      <w:r w:rsidR="00D2152A" w:rsidRPr="00EC1BE4">
        <w:rPr>
          <w:rFonts w:cstheme="minorHAnsi"/>
        </w:rPr>
        <w:fldChar w:fldCharType="separate"/>
      </w:r>
      <w:r w:rsidR="00D2152A" w:rsidRPr="00EC1BE4">
        <w:rPr>
          <w:rFonts w:cstheme="minorHAnsi"/>
        </w:rPr>
        <w:t xml:space="preserve">Figure </w:t>
      </w:r>
      <w:r w:rsidR="00D2152A" w:rsidRPr="00EC1BE4">
        <w:rPr>
          <w:rFonts w:cstheme="minorHAnsi"/>
          <w:noProof/>
        </w:rPr>
        <w:t>5</w:t>
      </w:r>
      <w:r w:rsidR="00D2152A" w:rsidRPr="00EC1BE4">
        <w:rPr>
          <w:rFonts w:cstheme="minorHAnsi"/>
        </w:rPr>
        <w:fldChar w:fldCharType="end"/>
      </w:r>
      <w:r w:rsidR="00D2152A" w:rsidRPr="00EC1BE4">
        <w:rPr>
          <w:rFonts w:cstheme="minorHAnsi"/>
        </w:rPr>
        <w:t xml:space="preserve"> shows the Choropleth Map of T</w:t>
      </w:r>
      <w:r w:rsidR="00D2152A" w:rsidRPr="00EC1BE4">
        <w:rPr>
          <w:rFonts w:cstheme="minorHAnsi"/>
        </w:rPr>
        <w:t xml:space="preserve">able </w:t>
      </w:r>
      <w:r w:rsidR="00D2152A" w:rsidRPr="00EC1BE4">
        <w:rPr>
          <w:rFonts w:cstheme="minorHAnsi"/>
          <w:noProof/>
        </w:rPr>
        <w:t>2</w:t>
      </w:r>
      <w:r w:rsidR="00D2152A" w:rsidRPr="00EC1BE4">
        <w:rPr>
          <w:rFonts w:cstheme="minorHAnsi"/>
          <w:noProof/>
        </w:rPr>
        <w:t xml:space="preserve">. From the choropleth map, it is can be seen that the neighbourhood </w:t>
      </w:r>
      <w:r w:rsidR="00EC1BE4" w:rsidRPr="00EC1BE4">
        <w:rPr>
          <w:rFonts w:cstheme="minorHAnsi"/>
          <w:noProof/>
        </w:rPr>
        <w:t xml:space="preserve"> ‘’</w:t>
      </w:r>
      <w:r w:rsidR="00EC1BE4" w:rsidRPr="00EC1BE4">
        <w:rPr>
          <w:rFonts w:cstheme="minorHAnsi"/>
          <w:color w:val="212121"/>
          <w:shd w:val="clear" w:color="auto" w:fill="FFFFFF"/>
        </w:rPr>
        <w:t xml:space="preserve"> </w:t>
      </w:r>
      <w:r w:rsidR="00EC1BE4" w:rsidRPr="00EC1BE4">
        <w:rPr>
          <w:rFonts w:cstheme="minorHAnsi"/>
          <w:color w:val="212121"/>
          <w:shd w:val="clear" w:color="auto" w:fill="FFFFFF"/>
        </w:rPr>
        <w:t>Waterfront Communities-The Island</w:t>
      </w:r>
      <w:r w:rsidR="00EC1BE4" w:rsidRPr="00EC1BE4">
        <w:rPr>
          <w:rFonts w:cstheme="minorHAnsi"/>
          <w:color w:val="212121"/>
          <w:shd w:val="clear" w:color="auto" w:fill="FFFFFF"/>
        </w:rPr>
        <w:t xml:space="preserve">’ </w:t>
      </w:r>
      <w:r w:rsidR="00D2152A" w:rsidRPr="00EC1BE4">
        <w:rPr>
          <w:rFonts w:cstheme="minorHAnsi"/>
          <w:noProof/>
        </w:rPr>
        <w:t xml:space="preserve">with most popluation also have the most number of crime cases. </w:t>
      </w:r>
      <w:r w:rsidR="00EC1BE4">
        <w:rPr>
          <w:rFonts w:cstheme="minorHAnsi"/>
          <w:noProof/>
        </w:rPr>
        <w:t xml:space="preserve">The good news is more than half of the neighbourhoods have less than 38 crime cases per year. </w:t>
      </w:r>
    </w:p>
    <w:p w14:paraId="5CE4938E" w14:textId="4893521F" w:rsidR="00CB033D" w:rsidRDefault="00CB033D" w:rsidP="00CB033D">
      <w:pPr>
        <w:pStyle w:val="Caption"/>
        <w:keepNext/>
      </w:pPr>
      <w:bookmarkStart w:id="5" w:name="_Ref70065762"/>
      <w:r>
        <w:t xml:space="preserve">Table </w:t>
      </w:r>
      <w:fldSimple w:instr=" SEQ Table \* ARABIC ">
        <w:r w:rsidR="00734527">
          <w:rPr>
            <w:noProof/>
          </w:rPr>
          <w:t>2</w:t>
        </w:r>
      </w:fldSimple>
      <w:bookmarkEnd w:id="5"/>
    </w:p>
    <w:p w14:paraId="5A5EFB69" w14:textId="4367EC77" w:rsidR="009B473D" w:rsidRDefault="00CB033D" w:rsidP="00695A68">
      <w:r>
        <w:rPr>
          <w:noProof/>
        </w:rPr>
        <w:drawing>
          <wp:inline distT="0" distB="0" distL="0" distR="0" wp14:anchorId="04E75D23" wp14:editId="2AA00447">
            <wp:extent cx="5950916" cy="1267325"/>
            <wp:effectExtent l="0" t="0" r="0"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a:stretch>
                      <a:fillRect/>
                    </a:stretch>
                  </pic:blipFill>
                  <pic:spPr>
                    <a:xfrm>
                      <a:off x="0" y="0"/>
                      <a:ext cx="6040634" cy="1286432"/>
                    </a:xfrm>
                    <a:prstGeom prst="rect">
                      <a:avLst/>
                    </a:prstGeom>
                  </pic:spPr>
                </pic:pic>
              </a:graphicData>
            </a:graphic>
          </wp:inline>
        </w:drawing>
      </w:r>
    </w:p>
    <w:p w14:paraId="3EBCD9C9" w14:textId="77777777" w:rsidR="00CB377F" w:rsidRDefault="00CB377F" w:rsidP="00695A68"/>
    <w:p w14:paraId="57C2F81D" w14:textId="77777777" w:rsidR="00D2152A" w:rsidRDefault="00D2152A" w:rsidP="00D2152A">
      <w:pPr>
        <w:keepNext/>
      </w:pPr>
      <w:r>
        <w:rPr>
          <w:noProof/>
        </w:rPr>
        <w:drawing>
          <wp:inline distT="0" distB="0" distL="0" distR="0" wp14:anchorId="70F35C21" wp14:editId="1527CC12">
            <wp:extent cx="5161761" cy="4664138"/>
            <wp:effectExtent l="0" t="0" r="1270" b="3175"/>
            <wp:docPr id="7" name="Picture 7" descr="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ngineering drawing&#10;&#10;Description automatically generated"/>
                    <pic:cNvPicPr/>
                  </pic:nvPicPr>
                  <pic:blipFill>
                    <a:blip r:embed="rId16"/>
                    <a:stretch>
                      <a:fillRect/>
                    </a:stretch>
                  </pic:blipFill>
                  <pic:spPr>
                    <a:xfrm>
                      <a:off x="0" y="0"/>
                      <a:ext cx="5175124" cy="4676213"/>
                    </a:xfrm>
                    <a:prstGeom prst="rect">
                      <a:avLst/>
                    </a:prstGeom>
                  </pic:spPr>
                </pic:pic>
              </a:graphicData>
            </a:graphic>
          </wp:inline>
        </w:drawing>
      </w:r>
    </w:p>
    <w:p w14:paraId="6EB00321" w14:textId="5464D2FE" w:rsidR="00695A68" w:rsidRDefault="00D2152A" w:rsidP="00D2152A">
      <w:pPr>
        <w:pStyle w:val="Caption"/>
      </w:pPr>
      <w:bookmarkStart w:id="6" w:name="_Ref70065926"/>
      <w:r>
        <w:t xml:space="preserve">Figure </w:t>
      </w:r>
      <w:fldSimple w:instr=" SEQ Figure \* ARABIC ">
        <w:r w:rsidR="004008A7">
          <w:rPr>
            <w:noProof/>
          </w:rPr>
          <w:t>5</w:t>
        </w:r>
      </w:fldSimple>
      <w:bookmarkEnd w:id="6"/>
    </w:p>
    <w:p w14:paraId="6A585FC5" w14:textId="2D8D7A55" w:rsidR="00EC1BE4" w:rsidRDefault="00EC1BE4" w:rsidP="00EC1BE4"/>
    <w:p w14:paraId="66642DAD" w14:textId="4926B213" w:rsidR="002314C6" w:rsidRDefault="002314C6" w:rsidP="002314C6">
      <w:pPr>
        <w:pStyle w:val="Heading2"/>
      </w:pPr>
      <w:r>
        <w:lastRenderedPageBreak/>
        <w:t xml:space="preserve">Income </w:t>
      </w:r>
    </w:p>
    <w:p w14:paraId="6C8A53E6" w14:textId="74BE738A" w:rsidR="002314C6" w:rsidRPr="002E66B8" w:rsidRDefault="002314C6" w:rsidP="002E66B8">
      <w:pPr>
        <w:jc w:val="both"/>
        <w:rPr>
          <w:rFonts w:cstheme="minorHAnsi"/>
        </w:rPr>
      </w:pPr>
      <w:r w:rsidRPr="002E66B8">
        <w:rPr>
          <w:rFonts w:cstheme="minorHAnsi"/>
        </w:rPr>
        <w:t xml:space="preserve">The report also investigates the average income of each neighborhood. Consider the </w:t>
      </w:r>
      <w:r w:rsidRPr="002E66B8">
        <w:rPr>
          <w:rFonts w:cstheme="minorHAnsi"/>
        </w:rPr>
        <w:fldChar w:fldCharType="begin"/>
      </w:r>
      <w:r w:rsidRPr="002E66B8">
        <w:rPr>
          <w:rFonts w:cstheme="minorHAnsi"/>
        </w:rPr>
        <w:instrText xml:space="preserve"> REF _Ref70067322 \h </w:instrText>
      </w:r>
      <w:r w:rsidRPr="002E66B8">
        <w:rPr>
          <w:rFonts w:cstheme="minorHAnsi"/>
        </w:rPr>
      </w:r>
      <w:r w:rsidR="002E66B8" w:rsidRPr="002E66B8">
        <w:rPr>
          <w:rFonts w:cstheme="minorHAnsi"/>
        </w:rPr>
        <w:instrText xml:space="preserve"> \* MERGEFORMAT </w:instrText>
      </w:r>
      <w:r w:rsidRPr="002E66B8">
        <w:rPr>
          <w:rFonts w:cstheme="minorHAnsi"/>
        </w:rPr>
        <w:fldChar w:fldCharType="separate"/>
      </w:r>
      <w:r w:rsidRPr="002E66B8">
        <w:rPr>
          <w:rFonts w:cstheme="minorHAnsi"/>
        </w:rPr>
        <w:t xml:space="preserve">Table </w:t>
      </w:r>
      <w:r w:rsidRPr="002E66B8">
        <w:rPr>
          <w:rFonts w:cstheme="minorHAnsi"/>
          <w:noProof/>
        </w:rPr>
        <w:t>3</w:t>
      </w:r>
      <w:r w:rsidRPr="002E66B8">
        <w:rPr>
          <w:rFonts w:cstheme="minorHAnsi"/>
        </w:rPr>
        <w:fldChar w:fldCharType="end"/>
      </w:r>
      <w:r w:rsidRPr="002E66B8">
        <w:rPr>
          <w:rFonts w:cstheme="minorHAnsi"/>
        </w:rPr>
        <w:t xml:space="preserve"> and </w:t>
      </w:r>
      <w:r w:rsidRPr="002E66B8">
        <w:rPr>
          <w:rFonts w:cstheme="minorHAnsi"/>
        </w:rPr>
        <w:fldChar w:fldCharType="begin"/>
      </w:r>
      <w:r w:rsidRPr="002E66B8">
        <w:rPr>
          <w:rFonts w:cstheme="minorHAnsi"/>
        </w:rPr>
        <w:instrText xml:space="preserve"> REF _Ref70067331 \h </w:instrText>
      </w:r>
      <w:r w:rsidRPr="002E66B8">
        <w:rPr>
          <w:rFonts w:cstheme="minorHAnsi"/>
        </w:rPr>
      </w:r>
      <w:r w:rsidR="002E66B8" w:rsidRPr="002E66B8">
        <w:rPr>
          <w:rFonts w:cstheme="minorHAnsi"/>
        </w:rPr>
        <w:instrText xml:space="preserve"> \* MERGEFORMAT </w:instrText>
      </w:r>
      <w:r w:rsidRPr="002E66B8">
        <w:rPr>
          <w:rFonts w:cstheme="minorHAnsi"/>
        </w:rPr>
        <w:fldChar w:fldCharType="separate"/>
      </w:r>
      <w:r w:rsidRPr="002E66B8">
        <w:rPr>
          <w:rFonts w:cstheme="minorHAnsi"/>
        </w:rPr>
        <w:t xml:space="preserve">Figure </w:t>
      </w:r>
      <w:r w:rsidRPr="002E66B8">
        <w:rPr>
          <w:rFonts w:cstheme="minorHAnsi"/>
          <w:noProof/>
        </w:rPr>
        <w:t>6</w:t>
      </w:r>
      <w:r w:rsidRPr="002E66B8">
        <w:rPr>
          <w:rFonts w:cstheme="minorHAnsi"/>
        </w:rPr>
        <w:fldChar w:fldCharType="end"/>
      </w:r>
      <w:r w:rsidRPr="002E66B8">
        <w:rPr>
          <w:rFonts w:cstheme="minorHAnsi"/>
        </w:rPr>
        <w:t xml:space="preserve"> below. </w:t>
      </w:r>
      <w:r w:rsidR="002E66B8" w:rsidRPr="002E66B8">
        <w:rPr>
          <w:rFonts w:cstheme="minorHAnsi"/>
        </w:rPr>
        <w:fldChar w:fldCharType="begin"/>
      </w:r>
      <w:r w:rsidR="002E66B8" w:rsidRPr="002E66B8">
        <w:rPr>
          <w:rFonts w:cstheme="minorHAnsi"/>
        </w:rPr>
        <w:instrText xml:space="preserve"> REF _Ref70067322 \h </w:instrText>
      </w:r>
      <w:r w:rsidR="002E66B8" w:rsidRPr="002E66B8">
        <w:rPr>
          <w:rFonts w:cstheme="minorHAnsi"/>
        </w:rPr>
      </w:r>
      <w:r w:rsidR="002E66B8" w:rsidRPr="002E66B8">
        <w:rPr>
          <w:rFonts w:cstheme="minorHAnsi"/>
        </w:rPr>
        <w:instrText xml:space="preserve"> \* MERGEFORMAT </w:instrText>
      </w:r>
      <w:r w:rsidR="002E66B8" w:rsidRPr="002E66B8">
        <w:rPr>
          <w:rFonts w:cstheme="minorHAnsi"/>
        </w:rPr>
        <w:fldChar w:fldCharType="separate"/>
      </w:r>
      <w:r w:rsidR="002E66B8" w:rsidRPr="002E66B8">
        <w:rPr>
          <w:rFonts w:cstheme="minorHAnsi"/>
        </w:rPr>
        <w:t xml:space="preserve">Table </w:t>
      </w:r>
      <w:r w:rsidR="002E66B8" w:rsidRPr="002E66B8">
        <w:rPr>
          <w:rFonts w:cstheme="minorHAnsi"/>
          <w:noProof/>
        </w:rPr>
        <w:t>3</w:t>
      </w:r>
      <w:r w:rsidR="002E66B8" w:rsidRPr="002E66B8">
        <w:rPr>
          <w:rFonts w:cstheme="minorHAnsi"/>
        </w:rPr>
        <w:fldChar w:fldCharType="end"/>
      </w:r>
      <w:r w:rsidR="002E66B8" w:rsidRPr="002E66B8">
        <w:rPr>
          <w:rFonts w:cstheme="minorHAnsi"/>
        </w:rPr>
        <w:t xml:space="preserve"> shows the income percentage of each neighborhood and Figure 6 shows the choropleth map of average income. One interesting discover is that </w:t>
      </w:r>
      <w:proofErr w:type="spellStart"/>
      <w:proofErr w:type="gramStart"/>
      <w:r w:rsidR="002E66B8" w:rsidRPr="002E66B8">
        <w:rPr>
          <w:rFonts w:cstheme="minorHAnsi"/>
          <w:color w:val="212121"/>
          <w:shd w:val="clear" w:color="auto" w:fill="FFFFFF"/>
        </w:rPr>
        <w:t>St.Andrew</w:t>
      </w:r>
      <w:proofErr w:type="gramEnd"/>
      <w:r w:rsidR="002E66B8" w:rsidRPr="002E66B8">
        <w:rPr>
          <w:rFonts w:cstheme="minorHAnsi"/>
          <w:color w:val="212121"/>
          <w:shd w:val="clear" w:color="auto" w:fill="FFFFFF"/>
        </w:rPr>
        <w:t>-Windfields</w:t>
      </w:r>
      <w:proofErr w:type="spellEnd"/>
      <w:r w:rsidR="002E66B8" w:rsidRPr="002E66B8">
        <w:rPr>
          <w:rFonts w:cstheme="minorHAnsi"/>
          <w:color w:val="212121"/>
          <w:shd w:val="clear" w:color="auto" w:fill="FFFFFF"/>
        </w:rPr>
        <w:t xml:space="preserve"> is not the neighborhood with most population however, it has the highest average income. </w:t>
      </w:r>
    </w:p>
    <w:p w14:paraId="3933AD70" w14:textId="15896696" w:rsidR="002314C6" w:rsidRDefault="002314C6" w:rsidP="002314C6">
      <w:pPr>
        <w:pStyle w:val="Caption"/>
        <w:keepNext/>
      </w:pPr>
      <w:bookmarkStart w:id="7" w:name="_Ref70067322"/>
      <w:r>
        <w:t xml:space="preserve">Table </w:t>
      </w:r>
      <w:fldSimple w:instr=" SEQ Table \* ARABIC ">
        <w:r w:rsidR="00734527">
          <w:rPr>
            <w:noProof/>
          </w:rPr>
          <w:t>3</w:t>
        </w:r>
      </w:fldSimple>
      <w:bookmarkEnd w:id="7"/>
    </w:p>
    <w:p w14:paraId="436C9153" w14:textId="0238D1F8" w:rsidR="002314C6" w:rsidRDefault="002314C6" w:rsidP="002314C6">
      <w:r>
        <w:rPr>
          <w:noProof/>
        </w:rPr>
        <w:drawing>
          <wp:inline distT="0" distB="0" distL="0" distR="0" wp14:anchorId="032A93EC" wp14:editId="39EE3375">
            <wp:extent cx="4581525" cy="1390650"/>
            <wp:effectExtent l="0" t="0" r="9525"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7"/>
                    <a:stretch>
                      <a:fillRect/>
                    </a:stretch>
                  </pic:blipFill>
                  <pic:spPr>
                    <a:xfrm>
                      <a:off x="0" y="0"/>
                      <a:ext cx="4581525" cy="1390650"/>
                    </a:xfrm>
                    <a:prstGeom prst="rect">
                      <a:avLst/>
                    </a:prstGeom>
                  </pic:spPr>
                </pic:pic>
              </a:graphicData>
            </a:graphic>
          </wp:inline>
        </w:drawing>
      </w:r>
    </w:p>
    <w:p w14:paraId="2A60EC14" w14:textId="77777777" w:rsidR="002314C6" w:rsidRDefault="002314C6" w:rsidP="002314C6">
      <w:pPr>
        <w:keepNext/>
      </w:pPr>
      <w:r>
        <w:rPr>
          <w:noProof/>
        </w:rPr>
        <w:drawing>
          <wp:inline distT="0" distB="0" distL="0" distR="0" wp14:anchorId="5E6A5B7D" wp14:editId="492CD71B">
            <wp:extent cx="5186476" cy="5948753"/>
            <wp:effectExtent l="0" t="0" r="0" b="0"/>
            <wp:docPr id="9" name="Picture 9"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urface chart&#10;&#10;Description automatically generated"/>
                    <pic:cNvPicPr/>
                  </pic:nvPicPr>
                  <pic:blipFill>
                    <a:blip r:embed="rId18"/>
                    <a:stretch>
                      <a:fillRect/>
                    </a:stretch>
                  </pic:blipFill>
                  <pic:spPr>
                    <a:xfrm>
                      <a:off x="0" y="0"/>
                      <a:ext cx="5195716" cy="5959351"/>
                    </a:xfrm>
                    <a:prstGeom prst="rect">
                      <a:avLst/>
                    </a:prstGeom>
                  </pic:spPr>
                </pic:pic>
              </a:graphicData>
            </a:graphic>
          </wp:inline>
        </w:drawing>
      </w:r>
    </w:p>
    <w:p w14:paraId="58DBCEFD" w14:textId="1DE98F23" w:rsidR="002314C6" w:rsidRDefault="002314C6" w:rsidP="002314C6">
      <w:pPr>
        <w:pStyle w:val="Caption"/>
      </w:pPr>
      <w:bookmarkStart w:id="8" w:name="_Ref70067331"/>
      <w:r>
        <w:t xml:space="preserve">Figure </w:t>
      </w:r>
      <w:fldSimple w:instr=" SEQ Figure \* ARABIC ">
        <w:r w:rsidR="004008A7">
          <w:rPr>
            <w:noProof/>
          </w:rPr>
          <w:t>6</w:t>
        </w:r>
      </w:fldSimple>
      <w:bookmarkEnd w:id="8"/>
    </w:p>
    <w:p w14:paraId="67FA1039" w14:textId="76EADA38" w:rsidR="002E66B8" w:rsidRDefault="002E66B8" w:rsidP="002E66B8">
      <w:pPr>
        <w:pStyle w:val="Heading2"/>
      </w:pPr>
      <w:r>
        <w:lastRenderedPageBreak/>
        <w:t>Ethnic</w:t>
      </w:r>
      <w:r w:rsidR="00BC4D09">
        <w:t xml:space="preserve"> Origins</w:t>
      </w:r>
    </w:p>
    <w:p w14:paraId="1364AEF8" w14:textId="23C22E9B" w:rsidR="002E66B8" w:rsidRDefault="00BC4D09" w:rsidP="002E66B8">
      <w:r>
        <w:t>As the objective is to open an Eastern Asian restaurant, this report especially considers the population of Chinese, Japanese and Korean.  As the Figure is too large. Please click the hyperlink to see it.</w:t>
      </w:r>
      <w:r w:rsidR="003A00E3">
        <w:t>(</w:t>
      </w:r>
      <w:hyperlink r:id="rId19" w:history="1">
        <w:r w:rsidR="00CE2588" w:rsidRPr="003A00E3">
          <w:rPr>
            <w:rStyle w:val="Hyperlink"/>
          </w:rPr>
          <w:t>Figure</w:t>
        </w:r>
      </w:hyperlink>
      <w:r w:rsidR="003A00E3">
        <w:t xml:space="preserve">), it is also available on the Jupiter notebook. </w:t>
      </w:r>
      <w:r w:rsidR="00CE2588">
        <w:t xml:space="preserve">  From the Figure, </w:t>
      </w:r>
      <w:r w:rsidR="00C562FB">
        <w:t>through</w:t>
      </w:r>
      <w:r w:rsidR="00CE2588">
        <w:t xml:space="preserve"> all </w:t>
      </w:r>
      <w:r w:rsidR="003A00E3">
        <w:t>neighborhoods, Chinese</w:t>
      </w:r>
      <w:r w:rsidR="00CE2588">
        <w:t xml:space="preserve"> populatio</w:t>
      </w:r>
      <w:r w:rsidR="00594F7E">
        <w:t>n almost doubled or tripled the population of Japanese and Korean</w:t>
      </w:r>
      <w:r w:rsidR="004B42A0">
        <w:t xml:space="preserve">. </w:t>
      </w:r>
    </w:p>
    <w:p w14:paraId="02A78319" w14:textId="030C797E" w:rsidR="009B1899" w:rsidRDefault="009B1899" w:rsidP="009B1899">
      <w:pPr>
        <w:pStyle w:val="Heading2"/>
      </w:pPr>
      <w:r>
        <w:t xml:space="preserve">Foursquare API </w:t>
      </w:r>
    </w:p>
    <w:p w14:paraId="109D8DC6" w14:textId="77777777" w:rsidR="009B1899" w:rsidRPr="009B1899" w:rsidRDefault="009B1899" w:rsidP="009B1899"/>
    <w:p w14:paraId="6B82ADE6" w14:textId="120C6EB1" w:rsidR="00C562FB" w:rsidRDefault="009B1899" w:rsidP="00294C22">
      <w:pPr>
        <w:shd w:val="clear" w:color="auto" w:fill="FFFFFE"/>
        <w:spacing w:line="360" w:lineRule="auto"/>
        <w:jc w:val="both"/>
        <w:rPr>
          <w:rFonts w:eastAsia="Times New Roman" w:cstheme="minorHAnsi"/>
          <w:color w:val="000000" w:themeColor="text1"/>
        </w:rPr>
      </w:pPr>
      <w:r w:rsidRPr="00335009">
        <w:t xml:space="preserve">To find a location for open a restaurant. The nearby competitors must be considered. Thus, this report </w:t>
      </w:r>
      <w:r w:rsidR="00144924" w:rsidRPr="00335009">
        <w:t>uses</w:t>
      </w:r>
      <w:r w:rsidRPr="00335009">
        <w:t xml:space="preserve"> Foursquare API to extract competitive restaurants. </w:t>
      </w:r>
      <w:r w:rsidR="00335009" w:rsidRPr="00335009">
        <w:t xml:space="preserve">By giving the coordinates of all neighborhoods, the Foursquare API return the nearby venues in the radius of 2 kilometers. Then, this report selects out competitive restaurants such as </w:t>
      </w:r>
      <w:r w:rsidR="00335009" w:rsidRPr="00335009">
        <w:rPr>
          <w:rFonts w:eastAsia="Times New Roman" w:cstheme="minorHAnsi"/>
          <w:color w:val="000000" w:themeColor="text1"/>
        </w:rPr>
        <w:t>Asian </w:t>
      </w:r>
      <w:r w:rsidR="00335009" w:rsidRPr="00335009">
        <w:rPr>
          <w:rFonts w:eastAsia="Times New Roman" w:cstheme="minorHAnsi"/>
          <w:color w:val="000000" w:themeColor="text1"/>
        </w:rPr>
        <w:t>Restaurant,</w:t>
      </w:r>
      <w:r w:rsidR="00335009">
        <w:rPr>
          <w:rFonts w:eastAsia="Times New Roman" w:cstheme="minorHAnsi"/>
          <w:color w:val="000000" w:themeColor="text1"/>
        </w:rPr>
        <w:t xml:space="preserve"> </w:t>
      </w:r>
      <w:r w:rsidR="00335009" w:rsidRPr="00335009">
        <w:rPr>
          <w:rFonts w:eastAsia="Times New Roman" w:cstheme="minorHAnsi"/>
          <w:color w:val="000000" w:themeColor="text1"/>
        </w:rPr>
        <w:t>Chinese</w:t>
      </w:r>
      <w:r w:rsidR="00335009" w:rsidRPr="00335009">
        <w:rPr>
          <w:rFonts w:eastAsia="Times New Roman" w:cstheme="minorHAnsi"/>
          <w:color w:val="000000" w:themeColor="text1"/>
        </w:rPr>
        <w:t> Restaurant,</w:t>
      </w:r>
      <w:r w:rsidR="00335009">
        <w:rPr>
          <w:rFonts w:eastAsia="Times New Roman" w:cstheme="minorHAnsi"/>
          <w:color w:val="000000" w:themeColor="text1"/>
        </w:rPr>
        <w:t xml:space="preserve"> Hotpot restaurant and Ramen restaurant.</w:t>
      </w:r>
      <w:r w:rsidR="00294C22">
        <w:rPr>
          <w:rFonts w:eastAsia="Times New Roman" w:cstheme="minorHAnsi"/>
          <w:color w:val="000000" w:themeColor="text1"/>
        </w:rPr>
        <w:t xml:space="preserve"> After selected competitive restaurants, this report uses Foursquare API to calculate their ‘visit frequency’. See the </w:t>
      </w:r>
      <w:r w:rsidR="00294C22">
        <w:rPr>
          <w:rFonts w:eastAsia="Times New Roman" w:cstheme="minorHAnsi"/>
          <w:color w:val="000000" w:themeColor="text1"/>
        </w:rPr>
        <w:fldChar w:fldCharType="begin"/>
      </w:r>
      <w:r w:rsidR="00294C22">
        <w:rPr>
          <w:rFonts w:eastAsia="Times New Roman" w:cstheme="minorHAnsi"/>
          <w:color w:val="000000" w:themeColor="text1"/>
        </w:rPr>
        <w:instrText xml:space="preserve"> REF _Ref70068796 \h </w:instrText>
      </w:r>
      <w:r w:rsidR="00294C22">
        <w:rPr>
          <w:rFonts w:eastAsia="Times New Roman" w:cstheme="minorHAnsi"/>
          <w:color w:val="000000" w:themeColor="text1"/>
        </w:rPr>
      </w:r>
      <w:r w:rsidR="00294C22">
        <w:rPr>
          <w:rFonts w:eastAsia="Times New Roman" w:cstheme="minorHAnsi"/>
          <w:color w:val="000000" w:themeColor="text1"/>
        </w:rPr>
        <w:fldChar w:fldCharType="separate"/>
      </w:r>
      <w:r w:rsidR="00294C22">
        <w:t xml:space="preserve">Table </w:t>
      </w:r>
      <w:r w:rsidR="00294C22">
        <w:rPr>
          <w:noProof/>
        </w:rPr>
        <w:t>4</w:t>
      </w:r>
      <w:r w:rsidR="00294C22">
        <w:rPr>
          <w:rFonts w:eastAsia="Times New Roman" w:cstheme="minorHAnsi"/>
          <w:color w:val="000000" w:themeColor="text1"/>
        </w:rPr>
        <w:fldChar w:fldCharType="end"/>
      </w:r>
      <w:r w:rsidR="00294C22">
        <w:rPr>
          <w:rFonts w:eastAsia="Times New Roman" w:cstheme="minorHAnsi"/>
          <w:color w:val="000000" w:themeColor="text1"/>
        </w:rPr>
        <w:t xml:space="preserve"> below as an example.  In West Hill, only Indian restaurant and Xinjiang restaurant get positive </w:t>
      </w:r>
      <w:r w:rsidR="00294C22">
        <w:rPr>
          <w:rFonts w:eastAsia="Times New Roman" w:cstheme="minorHAnsi"/>
          <w:color w:val="000000" w:themeColor="text1"/>
        </w:rPr>
        <w:t>‘visit frequency’</w:t>
      </w:r>
      <w:r w:rsidR="00294C22">
        <w:rPr>
          <w:rFonts w:eastAsia="Times New Roman" w:cstheme="minorHAnsi"/>
          <w:color w:val="000000" w:themeColor="text1"/>
        </w:rPr>
        <w:t xml:space="preserve">, </w:t>
      </w:r>
      <w:proofErr w:type="gramStart"/>
      <w:r w:rsidR="00294C22">
        <w:rPr>
          <w:rFonts w:eastAsia="Times New Roman" w:cstheme="minorHAnsi"/>
          <w:color w:val="000000" w:themeColor="text1"/>
        </w:rPr>
        <w:t>other</w:t>
      </w:r>
      <w:proofErr w:type="gramEnd"/>
      <w:r w:rsidR="00294C22">
        <w:rPr>
          <w:rFonts w:eastAsia="Times New Roman" w:cstheme="minorHAnsi"/>
          <w:color w:val="000000" w:themeColor="text1"/>
        </w:rPr>
        <w:t xml:space="preserve"> competitive restaurant have zero frequency. This indicates that rest competitive </w:t>
      </w:r>
      <w:r w:rsidR="00294C22">
        <w:rPr>
          <w:rFonts w:eastAsia="Times New Roman" w:cstheme="minorHAnsi"/>
          <w:color w:val="000000" w:themeColor="text1"/>
        </w:rPr>
        <w:t>restaurant</w:t>
      </w:r>
      <w:r w:rsidR="00294C22">
        <w:rPr>
          <w:rFonts w:eastAsia="Times New Roman" w:cstheme="minorHAnsi"/>
          <w:color w:val="000000" w:themeColor="text1"/>
        </w:rPr>
        <w:t xml:space="preserve"> </w:t>
      </w:r>
      <w:proofErr w:type="gramStart"/>
      <w:r w:rsidR="00294C22">
        <w:rPr>
          <w:rFonts w:eastAsia="Times New Roman" w:cstheme="minorHAnsi"/>
          <w:color w:val="000000" w:themeColor="text1"/>
        </w:rPr>
        <w:t>are</w:t>
      </w:r>
      <w:proofErr w:type="gramEnd"/>
      <w:r w:rsidR="00294C22">
        <w:rPr>
          <w:rFonts w:eastAsia="Times New Roman" w:cstheme="minorHAnsi"/>
          <w:color w:val="000000" w:themeColor="text1"/>
        </w:rPr>
        <w:t xml:space="preserve"> not so popular in West Hill or there are no such restaurant in West Hill. </w:t>
      </w:r>
    </w:p>
    <w:p w14:paraId="20E1A1FF" w14:textId="0D385F6E" w:rsidR="00294C22" w:rsidRDefault="00294C22" w:rsidP="00294C22">
      <w:pPr>
        <w:pStyle w:val="Caption"/>
        <w:keepNext/>
        <w:jc w:val="both"/>
      </w:pPr>
      <w:bookmarkStart w:id="9" w:name="_Ref70068796"/>
      <w:r>
        <w:t xml:space="preserve">Table </w:t>
      </w:r>
      <w:fldSimple w:instr=" SEQ Table \* ARABIC ">
        <w:r w:rsidR="00734527">
          <w:rPr>
            <w:noProof/>
          </w:rPr>
          <w:t>4</w:t>
        </w:r>
      </w:fldSimple>
      <w:bookmarkEnd w:id="9"/>
    </w:p>
    <w:p w14:paraId="39CBB984" w14:textId="77777777" w:rsidR="00294C22" w:rsidRDefault="00294C22" w:rsidP="00294C22">
      <w:pPr>
        <w:keepNext/>
        <w:shd w:val="clear" w:color="auto" w:fill="FFFFFE"/>
        <w:spacing w:line="360" w:lineRule="auto"/>
        <w:jc w:val="both"/>
      </w:pPr>
      <w:r>
        <w:rPr>
          <w:noProof/>
        </w:rPr>
        <w:drawing>
          <wp:inline distT="0" distB="0" distL="0" distR="0" wp14:anchorId="04FABBBD" wp14:editId="0A9F21EF">
            <wp:extent cx="4615891" cy="4285529"/>
            <wp:effectExtent l="0" t="0" r="0" b="1270"/>
            <wp:docPr id="10" name="Picture 10"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receipt&#10;&#10;Description automatically generated"/>
                    <pic:cNvPicPr/>
                  </pic:nvPicPr>
                  <pic:blipFill>
                    <a:blip r:embed="rId20"/>
                    <a:stretch>
                      <a:fillRect/>
                    </a:stretch>
                  </pic:blipFill>
                  <pic:spPr>
                    <a:xfrm>
                      <a:off x="0" y="0"/>
                      <a:ext cx="4616887" cy="4286454"/>
                    </a:xfrm>
                    <a:prstGeom prst="rect">
                      <a:avLst/>
                    </a:prstGeom>
                  </pic:spPr>
                </pic:pic>
              </a:graphicData>
            </a:graphic>
          </wp:inline>
        </w:drawing>
      </w:r>
    </w:p>
    <w:p w14:paraId="40C614A7" w14:textId="75346AB5" w:rsidR="00C562FB" w:rsidRDefault="00734527" w:rsidP="00734527">
      <w:pPr>
        <w:pStyle w:val="Heading2"/>
      </w:pPr>
      <w:r>
        <w:t xml:space="preserve">Final Data Frame </w:t>
      </w:r>
    </w:p>
    <w:p w14:paraId="2487CD93" w14:textId="4AF3C3F3" w:rsidR="003A00E3" w:rsidRDefault="00734527" w:rsidP="002E66B8">
      <w:r>
        <w:t xml:space="preserve">After considered features includes population, crimes, income, ethnic </w:t>
      </w:r>
      <w:proofErr w:type="gramStart"/>
      <w:r>
        <w:t>origins</w:t>
      </w:r>
      <w:proofErr w:type="gramEnd"/>
      <w:r>
        <w:t xml:space="preserve"> and competitive restaurants. This report formed the following </w:t>
      </w:r>
      <w:proofErr w:type="spellStart"/>
      <w:r>
        <w:t>dataframe</w:t>
      </w:r>
      <w:proofErr w:type="spellEnd"/>
      <w:r>
        <w:t xml:space="preserve">  </w:t>
      </w:r>
      <w:r>
        <w:fldChar w:fldCharType="begin"/>
      </w:r>
      <w:r>
        <w:instrText xml:space="preserve"> REF _Ref70069588 \h </w:instrText>
      </w:r>
      <w:r>
        <w:fldChar w:fldCharType="separate"/>
      </w:r>
      <w:r>
        <w:t xml:space="preserve">Table </w:t>
      </w:r>
      <w:r>
        <w:rPr>
          <w:noProof/>
        </w:rPr>
        <w:t>5</w:t>
      </w:r>
      <w:r>
        <w:fldChar w:fldCharType="end"/>
      </w:r>
      <w:r>
        <w:t xml:space="preserve"> for K-mean Clustering. </w:t>
      </w:r>
    </w:p>
    <w:p w14:paraId="0C696EA9" w14:textId="43C6F767" w:rsidR="00734527" w:rsidRDefault="00734527" w:rsidP="002E66B8"/>
    <w:p w14:paraId="430DF220" w14:textId="499E22C8" w:rsidR="00734527" w:rsidRDefault="00734527" w:rsidP="002E66B8"/>
    <w:p w14:paraId="14F5A7B2" w14:textId="59DF87B2" w:rsidR="00734527" w:rsidRDefault="00734527" w:rsidP="00734527">
      <w:pPr>
        <w:pStyle w:val="Caption"/>
        <w:keepNext/>
      </w:pPr>
      <w:bookmarkStart w:id="10" w:name="_Ref70069588"/>
      <w:r>
        <w:t xml:space="preserve">Table </w:t>
      </w:r>
      <w:fldSimple w:instr=" SEQ Table \* ARABIC ">
        <w:r>
          <w:rPr>
            <w:noProof/>
          </w:rPr>
          <w:t>5</w:t>
        </w:r>
      </w:fldSimple>
      <w:bookmarkEnd w:id="10"/>
    </w:p>
    <w:p w14:paraId="2BFEB5AF" w14:textId="0E7ED386" w:rsidR="00734527" w:rsidRDefault="00734527" w:rsidP="002E66B8">
      <w:r>
        <w:rPr>
          <w:noProof/>
        </w:rPr>
        <w:drawing>
          <wp:inline distT="0" distB="0" distL="0" distR="0" wp14:anchorId="2C38896F" wp14:editId="36D5D30B">
            <wp:extent cx="6858000" cy="7029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702945"/>
                    </a:xfrm>
                    <a:prstGeom prst="rect">
                      <a:avLst/>
                    </a:prstGeom>
                  </pic:spPr>
                </pic:pic>
              </a:graphicData>
            </a:graphic>
          </wp:inline>
        </w:drawing>
      </w:r>
    </w:p>
    <w:p w14:paraId="32857BF8" w14:textId="45F1AD17" w:rsidR="009C0793" w:rsidRDefault="009C0793" w:rsidP="002E66B8"/>
    <w:p w14:paraId="638A1695" w14:textId="3B29103F" w:rsidR="009C0793" w:rsidRDefault="009C0793" w:rsidP="009C0793">
      <w:pPr>
        <w:pStyle w:val="Heading1"/>
      </w:pPr>
      <w:r>
        <w:t xml:space="preserve">K-Mean Clustering </w:t>
      </w:r>
    </w:p>
    <w:p w14:paraId="316110C3" w14:textId="7324F28E" w:rsidR="00165370" w:rsidRDefault="002D0CDF" w:rsidP="00165370">
      <w:r>
        <w:t xml:space="preserve">After collected all required </w:t>
      </w:r>
      <w:r w:rsidR="00F1584C">
        <w:t>f</w:t>
      </w:r>
      <w:r>
        <w:t>eature</w:t>
      </w:r>
      <w:r w:rsidR="00F1584C">
        <w:t>s</w:t>
      </w:r>
      <w:r>
        <w:t xml:space="preserve">. We can perform K-Mean Clustering. </w:t>
      </w:r>
      <w:r w:rsidR="00F1584C">
        <w:t xml:space="preserve"> We firstly use the elbow method to find the optimal number of K. </w:t>
      </w:r>
      <w:r w:rsidR="00EC2429">
        <w:t xml:space="preserve"> </w:t>
      </w:r>
      <w:r w:rsidR="003345CA">
        <w:t xml:space="preserve"> From </w:t>
      </w:r>
      <w:r w:rsidR="003345CA">
        <w:fldChar w:fldCharType="begin"/>
      </w:r>
      <w:r w:rsidR="003345CA">
        <w:instrText xml:space="preserve"> REF _Ref70094570 \h </w:instrText>
      </w:r>
      <w:r w:rsidR="003345CA">
        <w:fldChar w:fldCharType="separate"/>
      </w:r>
      <w:r w:rsidR="003345CA">
        <w:t xml:space="preserve">Figure </w:t>
      </w:r>
      <w:r w:rsidR="003345CA">
        <w:rPr>
          <w:noProof/>
        </w:rPr>
        <w:t>7</w:t>
      </w:r>
      <w:r w:rsidR="003345CA">
        <w:fldChar w:fldCharType="end"/>
      </w:r>
      <w:r w:rsidR="003345CA">
        <w:t xml:space="preserve"> </w:t>
      </w:r>
      <w:proofErr w:type="gramStart"/>
      <w:r w:rsidR="003345CA">
        <w:t>it can be seen that the</w:t>
      </w:r>
      <w:proofErr w:type="gramEnd"/>
      <w:r w:rsidR="003345CA">
        <w:t xml:space="preserve"> optimal number of K should be around 6-10. In </w:t>
      </w:r>
      <w:r w:rsidR="003345CA">
        <w:fldChar w:fldCharType="begin"/>
      </w:r>
      <w:r w:rsidR="003345CA">
        <w:instrText xml:space="preserve"> REF _Ref70094604 \h </w:instrText>
      </w:r>
      <w:r w:rsidR="003345CA">
        <w:fldChar w:fldCharType="separate"/>
      </w:r>
      <w:r w:rsidR="003345CA">
        <w:t xml:space="preserve">Figure </w:t>
      </w:r>
      <w:r w:rsidR="003345CA">
        <w:rPr>
          <w:noProof/>
        </w:rPr>
        <w:t>8</w:t>
      </w:r>
      <w:r w:rsidR="003345CA">
        <w:fldChar w:fldCharType="end"/>
      </w:r>
      <w:r w:rsidR="003345CA">
        <w:t xml:space="preserve">, we have applied a visualization tool to help determine the optimal K. The cross point in Figure 8 shows that the optimal number of K is 8.  </w:t>
      </w:r>
      <w:proofErr w:type="gramStart"/>
      <w:r w:rsidR="003345CA">
        <w:t>Hence</w:t>
      </w:r>
      <w:proofErr w:type="gramEnd"/>
      <w:r w:rsidR="003345CA">
        <w:t xml:space="preserve"> we are going to have 8 number of cluster. </w:t>
      </w:r>
    </w:p>
    <w:p w14:paraId="3F23113A" w14:textId="77777777" w:rsidR="003345CA" w:rsidRDefault="00EC2429" w:rsidP="003345CA">
      <w:pPr>
        <w:keepNext/>
      </w:pPr>
      <w:r>
        <w:rPr>
          <w:noProof/>
        </w:rPr>
        <w:drawing>
          <wp:inline distT="0" distB="0" distL="0" distR="0" wp14:anchorId="1C086E4C" wp14:editId="7C921D40">
            <wp:extent cx="3846709" cy="2377440"/>
            <wp:effectExtent l="0" t="0" r="1905" b="3810"/>
            <wp:docPr id="12" name="Picture 12"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 histogram&#10;&#10;Description automatically generated"/>
                    <pic:cNvPicPr/>
                  </pic:nvPicPr>
                  <pic:blipFill>
                    <a:blip r:embed="rId22"/>
                    <a:stretch>
                      <a:fillRect/>
                    </a:stretch>
                  </pic:blipFill>
                  <pic:spPr>
                    <a:xfrm>
                      <a:off x="0" y="0"/>
                      <a:ext cx="3853503" cy="2381639"/>
                    </a:xfrm>
                    <a:prstGeom prst="rect">
                      <a:avLst/>
                    </a:prstGeom>
                  </pic:spPr>
                </pic:pic>
              </a:graphicData>
            </a:graphic>
          </wp:inline>
        </w:drawing>
      </w:r>
    </w:p>
    <w:p w14:paraId="5666D69A" w14:textId="242A358B" w:rsidR="00EC2429" w:rsidRDefault="003345CA" w:rsidP="003345CA">
      <w:pPr>
        <w:pStyle w:val="Caption"/>
      </w:pPr>
      <w:bookmarkStart w:id="11" w:name="_Ref70094570"/>
      <w:r>
        <w:t xml:space="preserve">Figure </w:t>
      </w:r>
      <w:fldSimple w:instr=" SEQ Figure \* ARABIC ">
        <w:r w:rsidR="004008A7">
          <w:rPr>
            <w:noProof/>
          </w:rPr>
          <w:t>7</w:t>
        </w:r>
      </w:fldSimple>
      <w:bookmarkEnd w:id="11"/>
    </w:p>
    <w:p w14:paraId="69457606" w14:textId="43FC02D2" w:rsidR="00EC2429" w:rsidRDefault="00EC2429" w:rsidP="00165370"/>
    <w:p w14:paraId="62873644" w14:textId="77777777" w:rsidR="003345CA" w:rsidRDefault="00EC2429" w:rsidP="003345CA">
      <w:pPr>
        <w:keepNext/>
      </w:pPr>
      <w:r>
        <w:rPr>
          <w:noProof/>
        </w:rPr>
        <w:drawing>
          <wp:inline distT="0" distB="0" distL="0" distR="0" wp14:anchorId="0971DD0F" wp14:editId="78268E19">
            <wp:extent cx="4282138" cy="2845639"/>
            <wp:effectExtent l="0" t="0" r="4445"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23"/>
                    <a:stretch>
                      <a:fillRect/>
                    </a:stretch>
                  </pic:blipFill>
                  <pic:spPr>
                    <a:xfrm>
                      <a:off x="0" y="0"/>
                      <a:ext cx="4288155" cy="2849638"/>
                    </a:xfrm>
                    <a:prstGeom prst="rect">
                      <a:avLst/>
                    </a:prstGeom>
                  </pic:spPr>
                </pic:pic>
              </a:graphicData>
            </a:graphic>
          </wp:inline>
        </w:drawing>
      </w:r>
    </w:p>
    <w:p w14:paraId="2A65965A" w14:textId="3BEDFC1F" w:rsidR="00EC2429" w:rsidRDefault="003345CA" w:rsidP="003345CA">
      <w:pPr>
        <w:pStyle w:val="Caption"/>
      </w:pPr>
      <w:bookmarkStart w:id="12" w:name="_Ref70094604"/>
      <w:r>
        <w:t xml:space="preserve">Figure </w:t>
      </w:r>
      <w:fldSimple w:instr=" SEQ Figure \* ARABIC ">
        <w:r w:rsidR="004008A7">
          <w:rPr>
            <w:noProof/>
          </w:rPr>
          <w:t>8</w:t>
        </w:r>
      </w:fldSimple>
      <w:bookmarkEnd w:id="12"/>
    </w:p>
    <w:p w14:paraId="5A608829" w14:textId="5F15E8E0" w:rsidR="00FA1CCE" w:rsidRDefault="00FA1CCE" w:rsidP="00FA1CCE">
      <w:r>
        <w:lastRenderedPageBreak/>
        <w:t xml:space="preserve">After the K Mean Clustering, we can have the cluster label for each neighborhood as </w:t>
      </w:r>
      <w:r>
        <w:fldChar w:fldCharType="begin"/>
      </w:r>
      <w:r>
        <w:instrText xml:space="preserve"> REF _Ref70094801 \h </w:instrText>
      </w:r>
      <w:r>
        <w:fldChar w:fldCharType="separate"/>
      </w:r>
      <w:r>
        <w:t xml:space="preserve">Figure </w:t>
      </w:r>
      <w:r>
        <w:rPr>
          <w:noProof/>
        </w:rPr>
        <w:t>9</w:t>
      </w:r>
      <w:r>
        <w:fldChar w:fldCharType="end"/>
      </w:r>
      <w:r>
        <w:t xml:space="preserve"> shows below. </w:t>
      </w:r>
    </w:p>
    <w:p w14:paraId="3F1CB966" w14:textId="77777777" w:rsidR="00FA1CCE" w:rsidRDefault="00FA1CCE" w:rsidP="00FA1CCE">
      <w:pPr>
        <w:keepNext/>
      </w:pPr>
      <w:r>
        <w:rPr>
          <w:noProof/>
        </w:rPr>
        <w:drawing>
          <wp:inline distT="0" distB="0" distL="0" distR="0" wp14:anchorId="47C718AD" wp14:editId="6564A608">
            <wp:extent cx="5381625" cy="4681728"/>
            <wp:effectExtent l="0" t="0" r="0" b="508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24"/>
                    <a:stretch>
                      <a:fillRect/>
                    </a:stretch>
                  </pic:blipFill>
                  <pic:spPr>
                    <a:xfrm>
                      <a:off x="0" y="0"/>
                      <a:ext cx="5385964" cy="4685502"/>
                    </a:xfrm>
                    <a:prstGeom prst="rect">
                      <a:avLst/>
                    </a:prstGeom>
                  </pic:spPr>
                </pic:pic>
              </a:graphicData>
            </a:graphic>
          </wp:inline>
        </w:drawing>
      </w:r>
    </w:p>
    <w:p w14:paraId="1CFAEC87" w14:textId="783C37C0" w:rsidR="00FA1CCE" w:rsidRDefault="00FA1CCE" w:rsidP="00FA1CCE">
      <w:pPr>
        <w:pStyle w:val="Caption"/>
      </w:pPr>
      <w:bookmarkStart w:id="13" w:name="_Ref70094801"/>
      <w:r>
        <w:t xml:space="preserve">Figure </w:t>
      </w:r>
      <w:fldSimple w:instr=" SEQ Figure \* ARABIC ">
        <w:r w:rsidR="004008A7">
          <w:rPr>
            <w:noProof/>
          </w:rPr>
          <w:t>9</w:t>
        </w:r>
      </w:fldSimple>
      <w:bookmarkEnd w:id="13"/>
    </w:p>
    <w:p w14:paraId="17EB44FA" w14:textId="006A5111" w:rsidR="004008A7" w:rsidRDefault="004008A7" w:rsidP="004008A7">
      <w:r>
        <w:t xml:space="preserve">Figure 10 shows the cluster label of all neighborhoods. </w:t>
      </w:r>
    </w:p>
    <w:p w14:paraId="38CF920A" w14:textId="77777777" w:rsidR="004008A7" w:rsidRDefault="004008A7" w:rsidP="004008A7">
      <w:pPr>
        <w:keepNext/>
      </w:pPr>
      <w:r>
        <w:rPr>
          <w:noProof/>
        </w:rPr>
        <w:drawing>
          <wp:inline distT="0" distB="0" distL="0" distR="0" wp14:anchorId="28215409" wp14:editId="2E69F5C2">
            <wp:extent cx="6858000" cy="894715"/>
            <wp:effectExtent l="0" t="0" r="0" b="635"/>
            <wp:docPr id="15" name="Picture 15" descr="A picture containing text, electronics,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electronics, keyboard&#10;&#10;Description automatically generated"/>
                    <pic:cNvPicPr/>
                  </pic:nvPicPr>
                  <pic:blipFill>
                    <a:blip r:embed="rId25"/>
                    <a:stretch>
                      <a:fillRect/>
                    </a:stretch>
                  </pic:blipFill>
                  <pic:spPr>
                    <a:xfrm>
                      <a:off x="0" y="0"/>
                      <a:ext cx="6858000" cy="894715"/>
                    </a:xfrm>
                    <a:prstGeom prst="rect">
                      <a:avLst/>
                    </a:prstGeom>
                  </pic:spPr>
                </pic:pic>
              </a:graphicData>
            </a:graphic>
          </wp:inline>
        </w:drawing>
      </w:r>
    </w:p>
    <w:p w14:paraId="244BB1D8" w14:textId="72EAE0D7" w:rsidR="004008A7" w:rsidRDefault="004008A7" w:rsidP="004008A7">
      <w:pPr>
        <w:pStyle w:val="Caption"/>
      </w:pPr>
      <w:r>
        <w:t xml:space="preserve">Figure </w:t>
      </w:r>
      <w:fldSimple w:instr=" SEQ Figure \* ARABIC ">
        <w:r>
          <w:rPr>
            <w:noProof/>
          </w:rPr>
          <w:t>10</w:t>
        </w:r>
      </w:fldSimple>
    </w:p>
    <w:p w14:paraId="37C08846" w14:textId="7038BC1E" w:rsidR="00345235" w:rsidRDefault="00345235" w:rsidP="00345235"/>
    <w:p w14:paraId="4B95D12B" w14:textId="288A301E" w:rsidR="00345235" w:rsidRDefault="00345235" w:rsidP="00345235">
      <w:pPr>
        <w:pStyle w:val="Heading1"/>
      </w:pPr>
      <w:r>
        <w:t xml:space="preserve">Evaluation </w:t>
      </w:r>
    </w:p>
    <w:p w14:paraId="5864C0A5" w14:textId="3479AAE3" w:rsidR="00345235" w:rsidRDefault="00345235" w:rsidP="00345235">
      <w:r>
        <w:t xml:space="preserve">After K mean clustering, we want to know the common characteristic of neighborhoods in each cluster. </w:t>
      </w:r>
      <w:r w:rsidR="00E51D2E">
        <w:t xml:space="preserve"> </w:t>
      </w:r>
    </w:p>
    <w:p w14:paraId="3A9D8B79" w14:textId="24298BAF" w:rsidR="00E51D2E" w:rsidRDefault="00E51D2E" w:rsidP="00E51D2E">
      <w:pPr>
        <w:pStyle w:val="Heading4"/>
        <w:rPr>
          <w:b/>
          <w:bCs/>
          <w:u w:val="single"/>
        </w:rPr>
      </w:pPr>
      <w:r w:rsidRPr="00E51D2E">
        <w:rPr>
          <w:b/>
          <w:bCs/>
          <w:u w:val="single"/>
        </w:rPr>
        <w:t xml:space="preserve">Cluster-0 </w:t>
      </w:r>
    </w:p>
    <w:p w14:paraId="68E07CC2" w14:textId="54639727" w:rsidR="00E51D2E" w:rsidRPr="00E51D2E" w:rsidRDefault="00E51D2E" w:rsidP="00E51D2E">
      <w:r>
        <w:rPr>
          <w:rFonts w:ascii="Helvetica" w:hAnsi="Helvetica" w:cs="Helvetica"/>
          <w:color w:val="000000"/>
          <w:sz w:val="21"/>
          <w:szCs w:val="21"/>
          <w:shd w:val="clear" w:color="auto" w:fill="FFFFFF"/>
        </w:rPr>
        <w:t xml:space="preserve">We can see that </w:t>
      </w:r>
      <w:r>
        <w:rPr>
          <w:rFonts w:ascii="Helvetica" w:hAnsi="Helvetica" w:cs="Helvetica"/>
          <w:color w:val="000000"/>
          <w:sz w:val="21"/>
          <w:szCs w:val="21"/>
          <w:shd w:val="clear" w:color="auto" w:fill="FFFFFF"/>
        </w:rPr>
        <w:t>neighborhoods</w:t>
      </w:r>
      <w:r>
        <w:rPr>
          <w:rFonts w:ascii="Helvetica" w:hAnsi="Helvetica" w:cs="Helvetica"/>
          <w:color w:val="000000"/>
          <w:sz w:val="21"/>
          <w:szCs w:val="21"/>
          <w:shd w:val="clear" w:color="auto" w:fill="FFFFFF"/>
        </w:rPr>
        <w:t xml:space="preserve"> in Cluster 0 have a lot of </w:t>
      </w:r>
      <w:r>
        <w:rPr>
          <w:rFonts w:ascii="Helvetica" w:hAnsi="Helvetica" w:cs="Helvetica"/>
          <w:color w:val="000000"/>
          <w:sz w:val="21"/>
          <w:szCs w:val="21"/>
          <w:shd w:val="clear" w:color="auto" w:fill="FFFFFF"/>
        </w:rPr>
        <w:t>Japanese</w:t>
      </w:r>
      <w:r>
        <w:rPr>
          <w:rFonts w:ascii="Helvetica" w:hAnsi="Helvetica" w:cs="Helvetica"/>
          <w:color w:val="000000"/>
          <w:sz w:val="21"/>
          <w:szCs w:val="21"/>
          <w:shd w:val="clear" w:color="auto" w:fill="FFFFFF"/>
        </w:rPr>
        <w:t xml:space="preserve"> </w:t>
      </w:r>
      <w:r>
        <w:rPr>
          <w:rFonts w:ascii="Helvetica" w:hAnsi="Helvetica" w:cs="Helvetica"/>
          <w:color w:val="000000"/>
          <w:sz w:val="21"/>
          <w:szCs w:val="21"/>
          <w:shd w:val="clear" w:color="auto" w:fill="FFFFFF"/>
        </w:rPr>
        <w:t>restaurant</w:t>
      </w:r>
      <w:r>
        <w:rPr>
          <w:rFonts w:ascii="Helvetica" w:hAnsi="Helvetica" w:cs="Helvetica"/>
          <w:color w:val="000000"/>
          <w:sz w:val="21"/>
          <w:szCs w:val="21"/>
          <w:shd w:val="clear" w:color="auto" w:fill="FFFFFF"/>
        </w:rPr>
        <w:t xml:space="preserve">. However, other </w:t>
      </w:r>
      <w:r>
        <w:rPr>
          <w:rFonts w:ascii="Helvetica" w:hAnsi="Helvetica" w:cs="Helvetica"/>
          <w:color w:val="000000"/>
          <w:sz w:val="21"/>
          <w:szCs w:val="21"/>
          <w:shd w:val="clear" w:color="auto" w:fill="FFFFFF"/>
        </w:rPr>
        <w:t>types</w:t>
      </w:r>
      <w:r>
        <w:rPr>
          <w:rFonts w:ascii="Helvetica" w:hAnsi="Helvetica" w:cs="Helvetica"/>
          <w:color w:val="000000"/>
          <w:sz w:val="21"/>
          <w:szCs w:val="21"/>
          <w:shd w:val="clear" w:color="auto" w:fill="FFFFFF"/>
        </w:rPr>
        <w:t xml:space="preserve"> of </w:t>
      </w:r>
      <w:r>
        <w:rPr>
          <w:rFonts w:ascii="Helvetica" w:hAnsi="Helvetica" w:cs="Helvetica"/>
          <w:color w:val="000000"/>
          <w:sz w:val="21"/>
          <w:szCs w:val="21"/>
          <w:shd w:val="clear" w:color="auto" w:fill="FFFFFF"/>
        </w:rPr>
        <w:t>restaurants</w:t>
      </w:r>
      <w:r>
        <w:rPr>
          <w:rFonts w:ascii="Helvetica" w:hAnsi="Helvetica" w:cs="Helvetica"/>
          <w:color w:val="000000"/>
          <w:sz w:val="21"/>
          <w:szCs w:val="21"/>
          <w:shd w:val="clear" w:color="auto" w:fill="FFFFFF"/>
        </w:rPr>
        <w:t xml:space="preserve"> are not so popular.</w:t>
      </w:r>
    </w:p>
    <w:p w14:paraId="1B5843B1" w14:textId="0BAA86DE" w:rsidR="00E51D2E" w:rsidRDefault="00E51D2E" w:rsidP="00E51D2E">
      <w:r>
        <w:rPr>
          <w:noProof/>
        </w:rPr>
        <w:lastRenderedPageBreak/>
        <w:drawing>
          <wp:inline distT="0" distB="0" distL="0" distR="0" wp14:anchorId="73A3CCE8" wp14:editId="0B606909">
            <wp:extent cx="5839214" cy="4155033"/>
            <wp:effectExtent l="0" t="0" r="9525"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26"/>
                    <a:stretch>
                      <a:fillRect/>
                    </a:stretch>
                  </pic:blipFill>
                  <pic:spPr>
                    <a:xfrm>
                      <a:off x="0" y="0"/>
                      <a:ext cx="5843044" cy="4157759"/>
                    </a:xfrm>
                    <a:prstGeom prst="rect">
                      <a:avLst/>
                    </a:prstGeom>
                  </pic:spPr>
                </pic:pic>
              </a:graphicData>
            </a:graphic>
          </wp:inline>
        </w:drawing>
      </w:r>
    </w:p>
    <w:p w14:paraId="2804A201" w14:textId="12688988" w:rsidR="00E51D2E" w:rsidRDefault="00E51D2E" w:rsidP="00E51D2E"/>
    <w:p w14:paraId="4F70E0C6" w14:textId="13622B40" w:rsidR="00E51D2E" w:rsidRDefault="00E51D2E" w:rsidP="00E51D2E">
      <w:r>
        <w:t>Cluster-1</w:t>
      </w:r>
    </w:p>
    <w:p w14:paraId="3821F005" w14:textId="03DF2572" w:rsidR="00E51D2E" w:rsidRDefault="00E51D2E" w:rsidP="00E51D2E">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Neighborhoods</w:t>
      </w:r>
      <w:r>
        <w:rPr>
          <w:rFonts w:ascii="Helvetica" w:hAnsi="Helvetica" w:cs="Helvetica"/>
          <w:color w:val="000000"/>
          <w:sz w:val="21"/>
          <w:szCs w:val="21"/>
          <w:shd w:val="clear" w:color="auto" w:fill="FFFFFF"/>
        </w:rPr>
        <w:t xml:space="preserve"> in Cluster 1 </w:t>
      </w:r>
      <w:r>
        <w:rPr>
          <w:rFonts w:ascii="Helvetica" w:hAnsi="Helvetica" w:cs="Helvetica"/>
          <w:color w:val="000000"/>
          <w:sz w:val="21"/>
          <w:szCs w:val="21"/>
          <w:shd w:val="clear" w:color="auto" w:fill="FFFFFF"/>
        </w:rPr>
        <w:t xml:space="preserve">shows a strong preference for Chinese restaurant, Asian restaurant and Indian restaurant and some Japanese restaurant. </w:t>
      </w:r>
    </w:p>
    <w:p w14:paraId="22AC3446" w14:textId="77777777" w:rsidR="00E51D2E" w:rsidRDefault="00E51D2E" w:rsidP="00E51D2E">
      <w:pPr>
        <w:rPr>
          <w:rFonts w:ascii="Helvetica" w:hAnsi="Helvetica" w:cs="Helvetica"/>
          <w:color w:val="000000"/>
          <w:sz w:val="21"/>
          <w:szCs w:val="21"/>
          <w:shd w:val="clear" w:color="auto" w:fill="FFFFFF"/>
        </w:rPr>
      </w:pPr>
    </w:p>
    <w:p w14:paraId="55E4AA7E" w14:textId="0CAA26A9" w:rsidR="00E51D2E" w:rsidRDefault="0054579A" w:rsidP="00E51D2E">
      <w:r>
        <w:rPr>
          <w:noProof/>
        </w:rPr>
        <w:drawing>
          <wp:inline distT="0" distB="0" distL="0" distR="0" wp14:anchorId="2A0330CA" wp14:editId="5D029689">
            <wp:extent cx="5369356" cy="3114226"/>
            <wp:effectExtent l="0" t="0" r="3175"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27"/>
                    <a:stretch>
                      <a:fillRect/>
                    </a:stretch>
                  </pic:blipFill>
                  <pic:spPr>
                    <a:xfrm>
                      <a:off x="0" y="0"/>
                      <a:ext cx="5370854" cy="3115095"/>
                    </a:xfrm>
                    <a:prstGeom prst="rect">
                      <a:avLst/>
                    </a:prstGeom>
                  </pic:spPr>
                </pic:pic>
              </a:graphicData>
            </a:graphic>
          </wp:inline>
        </w:drawing>
      </w:r>
    </w:p>
    <w:p w14:paraId="7699D132" w14:textId="18851DF4" w:rsidR="0054579A" w:rsidRDefault="0054579A" w:rsidP="00E51D2E"/>
    <w:p w14:paraId="2A901E89" w14:textId="51ED4C49" w:rsidR="0054579A" w:rsidRDefault="0054579A" w:rsidP="00E51D2E">
      <w:r>
        <w:lastRenderedPageBreak/>
        <w:t>Cluster-2</w:t>
      </w:r>
    </w:p>
    <w:p w14:paraId="17945CC5" w14:textId="7117A976" w:rsidR="0054579A" w:rsidRDefault="0054579A" w:rsidP="00E51D2E">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Neighborhoods in Cluster </w:t>
      </w:r>
      <w:r>
        <w:rPr>
          <w:rFonts w:ascii="Helvetica" w:hAnsi="Helvetica" w:cs="Helvetica"/>
          <w:color w:val="000000"/>
          <w:sz w:val="21"/>
          <w:szCs w:val="21"/>
          <w:shd w:val="clear" w:color="auto" w:fill="FFFFFF"/>
        </w:rPr>
        <w:t>2</w:t>
      </w:r>
      <w:r>
        <w:rPr>
          <w:rFonts w:ascii="Helvetica" w:hAnsi="Helvetica" w:cs="Helvetica"/>
          <w:color w:val="000000"/>
          <w:sz w:val="21"/>
          <w:szCs w:val="21"/>
          <w:shd w:val="clear" w:color="auto" w:fill="FFFFFF"/>
        </w:rPr>
        <w:t xml:space="preserve"> all </w:t>
      </w:r>
      <w:r>
        <w:rPr>
          <w:rFonts w:ascii="Helvetica" w:hAnsi="Helvetica" w:cs="Helvetica"/>
          <w:color w:val="000000"/>
          <w:sz w:val="21"/>
          <w:szCs w:val="21"/>
          <w:shd w:val="clear" w:color="auto" w:fill="FFFFFF"/>
        </w:rPr>
        <w:t>prefer</w:t>
      </w:r>
      <w:r>
        <w:rPr>
          <w:rFonts w:ascii="Helvetica" w:hAnsi="Helvetica" w:cs="Helvetica"/>
          <w:color w:val="000000"/>
          <w:sz w:val="21"/>
          <w:szCs w:val="21"/>
          <w:shd w:val="clear" w:color="auto" w:fill="FFFFFF"/>
        </w:rPr>
        <w:t xml:space="preserve"> Thai Restaurants. </w:t>
      </w:r>
      <w:r>
        <w:rPr>
          <w:rFonts w:ascii="Helvetica" w:hAnsi="Helvetica" w:cs="Helvetica"/>
          <w:color w:val="000000"/>
          <w:sz w:val="21"/>
          <w:szCs w:val="21"/>
          <w:shd w:val="clear" w:color="auto" w:fill="FFFFFF"/>
        </w:rPr>
        <w:t>At</w:t>
      </w:r>
      <w:r>
        <w:rPr>
          <w:rFonts w:ascii="Helvetica" w:hAnsi="Helvetica" w:cs="Helvetica"/>
          <w:color w:val="000000"/>
          <w:sz w:val="21"/>
          <w:szCs w:val="21"/>
          <w:shd w:val="clear" w:color="auto" w:fill="FFFFFF"/>
        </w:rPr>
        <w:t xml:space="preserve"> the same time, population in these neighborhoods are high. Most neighborhoods have a population more than 10000.</w:t>
      </w:r>
    </w:p>
    <w:p w14:paraId="33CCFBA5" w14:textId="7E5E0535" w:rsidR="0054579A" w:rsidRDefault="0054579A" w:rsidP="00E51D2E">
      <w:r>
        <w:rPr>
          <w:noProof/>
        </w:rPr>
        <w:drawing>
          <wp:inline distT="0" distB="0" distL="0" distR="0" wp14:anchorId="46F610C4" wp14:editId="51211CE3">
            <wp:extent cx="6035432" cy="2355495"/>
            <wp:effectExtent l="0" t="0" r="3810" b="6985"/>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8"/>
                    <a:stretch>
                      <a:fillRect/>
                    </a:stretch>
                  </pic:blipFill>
                  <pic:spPr>
                    <a:xfrm>
                      <a:off x="0" y="0"/>
                      <a:ext cx="6040211" cy="2357360"/>
                    </a:xfrm>
                    <a:prstGeom prst="rect">
                      <a:avLst/>
                    </a:prstGeom>
                  </pic:spPr>
                </pic:pic>
              </a:graphicData>
            </a:graphic>
          </wp:inline>
        </w:drawing>
      </w:r>
    </w:p>
    <w:p w14:paraId="77FAACCD" w14:textId="17247D09" w:rsidR="0054579A" w:rsidRDefault="0054579A" w:rsidP="00E51D2E">
      <w:r>
        <w:t>Cluster-3</w:t>
      </w:r>
    </w:p>
    <w:p w14:paraId="6DDD6F86" w14:textId="0FA38FDA" w:rsidR="0054579A" w:rsidRDefault="0054579A" w:rsidP="00E51D2E">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Neighborhoods in Cluster3 has a strong preference for Xinjiang Restaurants</w:t>
      </w:r>
      <w:r>
        <w:rPr>
          <w:rFonts w:ascii="Helvetica" w:hAnsi="Helvetica" w:cs="Helvetica"/>
          <w:color w:val="000000"/>
          <w:sz w:val="21"/>
          <w:szCs w:val="21"/>
          <w:shd w:val="clear" w:color="auto" w:fill="FFFFFF"/>
        </w:rPr>
        <w:t xml:space="preserve"> and Indian </w:t>
      </w:r>
      <w:proofErr w:type="gramStart"/>
      <w:r>
        <w:rPr>
          <w:rFonts w:ascii="Helvetica" w:hAnsi="Helvetica" w:cs="Helvetica"/>
          <w:color w:val="000000"/>
          <w:sz w:val="21"/>
          <w:szCs w:val="21"/>
          <w:shd w:val="clear" w:color="auto" w:fill="FFFFFF"/>
        </w:rPr>
        <w:t xml:space="preserve">restaurants </w:t>
      </w:r>
      <w:r>
        <w:rPr>
          <w:rFonts w:ascii="Helvetica" w:hAnsi="Helvetica" w:cs="Helvetica"/>
          <w:color w:val="000000"/>
          <w:sz w:val="21"/>
          <w:szCs w:val="21"/>
          <w:shd w:val="clear" w:color="auto" w:fill="FFFFFF"/>
        </w:rPr>
        <w:t xml:space="preserve"> and</w:t>
      </w:r>
      <w:proofErr w:type="gramEnd"/>
      <w:r>
        <w:rPr>
          <w:rFonts w:ascii="Helvetica" w:hAnsi="Helvetica" w:cs="Helvetica"/>
          <w:color w:val="000000"/>
          <w:sz w:val="21"/>
          <w:szCs w:val="21"/>
          <w:shd w:val="clear" w:color="auto" w:fill="FFFFFF"/>
        </w:rPr>
        <w:t xml:space="preserve"> the residents incomes in these neighborhoods are stable around 0.004.</w:t>
      </w:r>
    </w:p>
    <w:p w14:paraId="10D2569F" w14:textId="68DEFD7E" w:rsidR="0054579A" w:rsidRDefault="003515FA" w:rsidP="00E51D2E">
      <w:pPr>
        <w:rPr>
          <w:rFonts w:ascii="Helvetica" w:hAnsi="Helvetica" w:cs="Helvetica"/>
          <w:color w:val="000000"/>
          <w:sz w:val="21"/>
          <w:szCs w:val="21"/>
          <w:shd w:val="clear" w:color="auto" w:fill="FFFFFF"/>
        </w:rPr>
      </w:pPr>
      <w:r>
        <w:rPr>
          <w:noProof/>
        </w:rPr>
        <w:drawing>
          <wp:inline distT="0" distB="0" distL="0" distR="0" wp14:anchorId="1507D8E0" wp14:editId="64429A9E">
            <wp:extent cx="3803904" cy="3877414"/>
            <wp:effectExtent l="0" t="0" r="6350" b="889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29"/>
                    <a:stretch>
                      <a:fillRect/>
                    </a:stretch>
                  </pic:blipFill>
                  <pic:spPr>
                    <a:xfrm>
                      <a:off x="0" y="0"/>
                      <a:ext cx="3815045" cy="3888770"/>
                    </a:xfrm>
                    <a:prstGeom prst="rect">
                      <a:avLst/>
                    </a:prstGeom>
                  </pic:spPr>
                </pic:pic>
              </a:graphicData>
            </a:graphic>
          </wp:inline>
        </w:drawing>
      </w:r>
      <w:r>
        <w:rPr>
          <w:noProof/>
        </w:rPr>
        <w:drawing>
          <wp:inline distT="0" distB="0" distL="0" distR="0" wp14:anchorId="4DAFAC1B" wp14:editId="1C3F97D4">
            <wp:extent cx="2476500" cy="4049802"/>
            <wp:effectExtent l="0" t="0" r="0" b="8255"/>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30"/>
                    <a:stretch>
                      <a:fillRect/>
                    </a:stretch>
                  </pic:blipFill>
                  <pic:spPr>
                    <a:xfrm>
                      <a:off x="0" y="0"/>
                      <a:ext cx="2480602" cy="4056510"/>
                    </a:xfrm>
                    <a:prstGeom prst="rect">
                      <a:avLst/>
                    </a:prstGeom>
                  </pic:spPr>
                </pic:pic>
              </a:graphicData>
            </a:graphic>
          </wp:inline>
        </w:drawing>
      </w:r>
    </w:p>
    <w:p w14:paraId="78D8F995" w14:textId="77777777" w:rsidR="0054579A" w:rsidRDefault="0054579A" w:rsidP="00E51D2E"/>
    <w:p w14:paraId="37AF0F5E" w14:textId="340E5AE6" w:rsidR="0054579A" w:rsidRDefault="00CB283A" w:rsidP="00E51D2E">
      <w:r>
        <w:t>Cluster-4</w:t>
      </w:r>
    </w:p>
    <w:p w14:paraId="25C1FDC7" w14:textId="73F7E8DC" w:rsidR="00CB283A" w:rsidRDefault="008F3D5C" w:rsidP="00E51D2E">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Cluster 4 is a quite interesting cluster. It only </w:t>
      </w:r>
      <w:r>
        <w:rPr>
          <w:rFonts w:ascii="Helvetica" w:hAnsi="Helvetica" w:cs="Helvetica"/>
          <w:color w:val="000000"/>
          <w:sz w:val="21"/>
          <w:szCs w:val="21"/>
          <w:shd w:val="clear" w:color="auto" w:fill="FFFFFF"/>
        </w:rPr>
        <w:t>contains</w:t>
      </w:r>
      <w:r>
        <w:rPr>
          <w:rFonts w:ascii="Helvetica" w:hAnsi="Helvetica" w:cs="Helvetica"/>
          <w:color w:val="000000"/>
          <w:sz w:val="21"/>
          <w:szCs w:val="21"/>
          <w:shd w:val="clear" w:color="auto" w:fill="FFFFFF"/>
        </w:rPr>
        <w:t xml:space="preserve"> </w:t>
      </w:r>
      <w:r>
        <w:rPr>
          <w:rFonts w:ascii="Helvetica" w:hAnsi="Helvetica" w:cs="Helvetica"/>
          <w:color w:val="000000"/>
          <w:sz w:val="21"/>
          <w:szCs w:val="21"/>
          <w:shd w:val="clear" w:color="auto" w:fill="FFFFFF"/>
        </w:rPr>
        <w:t>four neighborhoods</w:t>
      </w:r>
      <w:r>
        <w:rPr>
          <w:rFonts w:ascii="Helvetica" w:hAnsi="Helvetica" w:cs="Helvetica"/>
          <w:color w:val="000000"/>
          <w:sz w:val="21"/>
          <w:szCs w:val="21"/>
          <w:shd w:val="clear" w:color="auto" w:fill="FFFFFF"/>
        </w:rPr>
        <w:t xml:space="preserve">. </w:t>
      </w:r>
      <w:r>
        <w:rPr>
          <w:rFonts w:ascii="Helvetica" w:hAnsi="Helvetica" w:cs="Helvetica"/>
          <w:color w:val="000000"/>
          <w:sz w:val="21"/>
          <w:szCs w:val="21"/>
          <w:shd w:val="clear" w:color="auto" w:fill="FFFFFF"/>
        </w:rPr>
        <w:t>T</w:t>
      </w:r>
      <w:r>
        <w:rPr>
          <w:rFonts w:ascii="Helvetica" w:hAnsi="Helvetica" w:cs="Helvetica"/>
          <w:color w:val="000000"/>
          <w:sz w:val="21"/>
          <w:szCs w:val="21"/>
          <w:shd w:val="clear" w:color="auto" w:fill="FFFFFF"/>
        </w:rPr>
        <w:t xml:space="preserve">wo </w:t>
      </w:r>
      <w:r>
        <w:rPr>
          <w:rFonts w:ascii="Helvetica" w:hAnsi="Helvetica" w:cs="Helvetica"/>
          <w:color w:val="000000"/>
          <w:sz w:val="21"/>
          <w:szCs w:val="21"/>
          <w:shd w:val="clear" w:color="auto" w:fill="FFFFFF"/>
        </w:rPr>
        <w:t>neighborhoods</w:t>
      </w:r>
      <w:r>
        <w:rPr>
          <w:rFonts w:ascii="Helvetica" w:hAnsi="Helvetica" w:cs="Helvetica"/>
          <w:color w:val="000000"/>
          <w:sz w:val="21"/>
          <w:szCs w:val="21"/>
          <w:shd w:val="clear" w:color="auto" w:fill="FFFFFF"/>
        </w:rPr>
        <w:t xml:space="preserve"> show a strong preference for Japanese </w:t>
      </w:r>
      <w:r>
        <w:rPr>
          <w:rFonts w:ascii="Helvetica" w:hAnsi="Helvetica" w:cs="Helvetica"/>
          <w:color w:val="000000"/>
          <w:sz w:val="21"/>
          <w:szCs w:val="21"/>
          <w:shd w:val="clear" w:color="auto" w:fill="FFFFFF"/>
        </w:rPr>
        <w:t>Restaurant</w:t>
      </w:r>
      <w:r>
        <w:rPr>
          <w:rFonts w:ascii="Helvetica" w:hAnsi="Helvetica" w:cs="Helvetica"/>
          <w:color w:val="000000"/>
          <w:sz w:val="21"/>
          <w:szCs w:val="21"/>
          <w:shd w:val="clear" w:color="auto" w:fill="FFFFFF"/>
        </w:rPr>
        <w:t xml:space="preserve">, Ramen </w:t>
      </w:r>
      <w:r>
        <w:rPr>
          <w:rFonts w:ascii="Helvetica" w:hAnsi="Helvetica" w:cs="Helvetica"/>
          <w:color w:val="000000"/>
          <w:sz w:val="21"/>
          <w:szCs w:val="21"/>
          <w:shd w:val="clear" w:color="auto" w:fill="FFFFFF"/>
        </w:rPr>
        <w:t>Restaurant</w:t>
      </w:r>
      <w:r>
        <w:rPr>
          <w:rFonts w:ascii="Helvetica" w:hAnsi="Helvetica" w:cs="Helvetica"/>
          <w:color w:val="000000"/>
          <w:sz w:val="21"/>
          <w:szCs w:val="21"/>
          <w:shd w:val="clear" w:color="auto" w:fill="FFFFFF"/>
        </w:rPr>
        <w:t xml:space="preserve"> and Thai </w:t>
      </w:r>
      <w:r>
        <w:rPr>
          <w:rFonts w:ascii="Helvetica" w:hAnsi="Helvetica" w:cs="Helvetica"/>
          <w:color w:val="000000"/>
          <w:sz w:val="21"/>
          <w:szCs w:val="21"/>
          <w:shd w:val="clear" w:color="auto" w:fill="FFFFFF"/>
        </w:rPr>
        <w:t>Restaurant</w:t>
      </w:r>
      <w:r>
        <w:rPr>
          <w:rFonts w:ascii="Helvetica" w:hAnsi="Helvetica" w:cs="Helvetica"/>
          <w:color w:val="000000"/>
          <w:sz w:val="21"/>
          <w:szCs w:val="21"/>
          <w:shd w:val="clear" w:color="auto" w:fill="FFFFFF"/>
        </w:rPr>
        <w:t xml:space="preserve">. They also have the </w:t>
      </w:r>
      <w:r>
        <w:rPr>
          <w:rFonts w:ascii="Helvetica" w:hAnsi="Helvetica" w:cs="Helvetica"/>
          <w:color w:val="000000"/>
          <w:sz w:val="21"/>
          <w:szCs w:val="21"/>
          <w:shd w:val="clear" w:color="auto" w:fill="FFFFFF"/>
        </w:rPr>
        <w:t>highest</w:t>
      </w:r>
      <w:r>
        <w:rPr>
          <w:rFonts w:ascii="Helvetica" w:hAnsi="Helvetica" w:cs="Helvetica"/>
          <w:color w:val="000000"/>
          <w:sz w:val="21"/>
          <w:szCs w:val="21"/>
          <w:shd w:val="clear" w:color="auto" w:fill="FFFFFF"/>
        </w:rPr>
        <w:t xml:space="preserve"> number of residents with </w:t>
      </w:r>
      <w:r>
        <w:rPr>
          <w:rFonts w:ascii="Helvetica" w:hAnsi="Helvetica" w:cs="Helvetica"/>
          <w:color w:val="000000"/>
          <w:sz w:val="21"/>
          <w:szCs w:val="21"/>
          <w:shd w:val="clear" w:color="auto" w:fill="FFFFFF"/>
        </w:rPr>
        <w:t>Japanese</w:t>
      </w:r>
      <w:r>
        <w:rPr>
          <w:rFonts w:ascii="Helvetica" w:hAnsi="Helvetica" w:cs="Helvetica"/>
          <w:color w:val="000000"/>
          <w:sz w:val="21"/>
          <w:szCs w:val="21"/>
          <w:shd w:val="clear" w:color="auto" w:fill="FFFFFF"/>
        </w:rPr>
        <w:t xml:space="preserve"> ethnics.</w:t>
      </w:r>
    </w:p>
    <w:p w14:paraId="08AD30EB" w14:textId="4908001A" w:rsidR="008A41CC" w:rsidRDefault="008A41CC" w:rsidP="00E51D2E">
      <w:pPr>
        <w:rPr>
          <w:rFonts w:ascii="Helvetica" w:hAnsi="Helvetica" w:cs="Helvetica"/>
          <w:color w:val="000000"/>
          <w:sz w:val="21"/>
          <w:szCs w:val="21"/>
          <w:shd w:val="clear" w:color="auto" w:fill="FFFFFF"/>
        </w:rPr>
      </w:pPr>
      <w:r>
        <w:rPr>
          <w:noProof/>
        </w:rPr>
        <w:lastRenderedPageBreak/>
        <w:drawing>
          <wp:inline distT="0" distB="0" distL="0" distR="0" wp14:anchorId="52F8BDA3" wp14:editId="462C562D">
            <wp:extent cx="6858000" cy="1426210"/>
            <wp:effectExtent l="0" t="0" r="0" b="2540"/>
            <wp:docPr id="21" name="Picture 2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graphical user interface&#10;&#10;Description automatically generated"/>
                    <pic:cNvPicPr/>
                  </pic:nvPicPr>
                  <pic:blipFill>
                    <a:blip r:embed="rId31"/>
                    <a:stretch>
                      <a:fillRect/>
                    </a:stretch>
                  </pic:blipFill>
                  <pic:spPr>
                    <a:xfrm>
                      <a:off x="0" y="0"/>
                      <a:ext cx="6858000" cy="1426210"/>
                    </a:xfrm>
                    <a:prstGeom prst="rect">
                      <a:avLst/>
                    </a:prstGeom>
                  </pic:spPr>
                </pic:pic>
              </a:graphicData>
            </a:graphic>
          </wp:inline>
        </w:drawing>
      </w:r>
    </w:p>
    <w:p w14:paraId="221F10B6" w14:textId="456EC0E5" w:rsidR="008F3D5C" w:rsidRDefault="00853D45" w:rsidP="00E51D2E">
      <w:r>
        <w:t>Cluster-5</w:t>
      </w:r>
    </w:p>
    <w:p w14:paraId="44EAF11A" w14:textId="4EA0137F" w:rsidR="00853D45" w:rsidRDefault="00424A14" w:rsidP="00E51D2E">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Neighborhoods in Cluster 5 has a strong preference for</w:t>
      </w:r>
      <w:r>
        <w:rPr>
          <w:rFonts w:ascii="Helvetica" w:hAnsi="Helvetica" w:cs="Helvetica"/>
          <w:color w:val="000000"/>
          <w:sz w:val="21"/>
          <w:szCs w:val="21"/>
          <w:shd w:val="clear" w:color="auto" w:fill="FFFFFF"/>
        </w:rPr>
        <w:t xml:space="preserve"> T</w:t>
      </w:r>
      <w:r w:rsidR="001D6AC5">
        <w:rPr>
          <w:rFonts w:ascii="Helvetica" w:hAnsi="Helvetica" w:cs="Helvetica"/>
          <w:color w:val="000000"/>
          <w:sz w:val="21"/>
          <w:szCs w:val="21"/>
          <w:shd w:val="clear" w:color="auto" w:fill="FFFFFF"/>
        </w:rPr>
        <w:t>ibetan Restaurant</w:t>
      </w:r>
      <w:r>
        <w:rPr>
          <w:rFonts w:ascii="Helvetica" w:hAnsi="Helvetica" w:cs="Helvetica"/>
          <w:color w:val="000000"/>
          <w:sz w:val="21"/>
          <w:szCs w:val="21"/>
          <w:shd w:val="clear" w:color="auto" w:fill="FFFFFF"/>
        </w:rPr>
        <w:t xml:space="preserve"> and Japanese restaurant.</w:t>
      </w:r>
      <w:r>
        <w:rPr>
          <w:rFonts w:ascii="Helvetica" w:hAnsi="Helvetica" w:cs="Helvetica"/>
          <w:color w:val="000000"/>
          <w:sz w:val="21"/>
          <w:szCs w:val="21"/>
          <w:shd w:val="clear" w:color="auto" w:fill="FFFFFF"/>
        </w:rPr>
        <w:t xml:space="preserve"> However, the Chinese population are not the highest.</w:t>
      </w:r>
    </w:p>
    <w:p w14:paraId="4C857BE2" w14:textId="23522A41" w:rsidR="00424A14" w:rsidRDefault="001D6AC5" w:rsidP="00E51D2E">
      <w:pPr>
        <w:rPr>
          <w:rFonts w:ascii="Helvetica" w:hAnsi="Helvetica" w:cs="Helvetica"/>
          <w:color w:val="000000"/>
          <w:sz w:val="21"/>
          <w:szCs w:val="21"/>
          <w:shd w:val="clear" w:color="auto" w:fill="FFFFFF"/>
        </w:rPr>
      </w:pPr>
      <w:r>
        <w:rPr>
          <w:noProof/>
        </w:rPr>
        <w:drawing>
          <wp:inline distT="0" distB="0" distL="0" distR="0" wp14:anchorId="2C533008" wp14:editId="1F5C4634">
            <wp:extent cx="4133088" cy="1602105"/>
            <wp:effectExtent l="0" t="0" r="1270" b="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32"/>
                    <a:stretch>
                      <a:fillRect/>
                    </a:stretch>
                  </pic:blipFill>
                  <pic:spPr>
                    <a:xfrm>
                      <a:off x="0" y="0"/>
                      <a:ext cx="4137624" cy="1603863"/>
                    </a:xfrm>
                    <a:prstGeom prst="rect">
                      <a:avLst/>
                    </a:prstGeom>
                  </pic:spPr>
                </pic:pic>
              </a:graphicData>
            </a:graphic>
          </wp:inline>
        </w:drawing>
      </w:r>
      <w:r>
        <w:rPr>
          <w:noProof/>
        </w:rPr>
        <w:drawing>
          <wp:inline distT="0" distB="0" distL="0" distR="0" wp14:anchorId="222BB8DC" wp14:editId="55AA064D">
            <wp:extent cx="4220870" cy="1943100"/>
            <wp:effectExtent l="0" t="0" r="8255" b="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33"/>
                    <a:stretch>
                      <a:fillRect/>
                    </a:stretch>
                  </pic:blipFill>
                  <pic:spPr>
                    <a:xfrm>
                      <a:off x="0" y="0"/>
                      <a:ext cx="4222953" cy="1944059"/>
                    </a:xfrm>
                    <a:prstGeom prst="rect">
                      <a:avLst/>
                    </a:prstGeom>
                  </pic:spPr>
                </pic:pic>
              </a:graphicData>
            </a:graphic>
          </wp:inline>
        </w:drawing>
      </w:r>
    </w:p>
    <w:p w14:paraId="771488E9" w14:textId="715F4D33" w:rsidR="00424A14" w:rsidRDefault="004B4CC9" w:rsidP="00E51D2E">
      <w:r>
        <w:t>Cluster-6</w:t>
      </w:r>
    </w:p>
    <w:p w14:paraId="70217FAE" w14:textId="197E39E3" w:rsidR="007507DF" w:rsidRDefault="007507DF" w:rsidP="00E51D2E">
      <w:r>
        <w:t xml:space="preserve">Neighborhoods in cluster 6 shows a strong clear and strong preference for Japanese restaurant. </w:t>
      </w:r>
    </w:p>
    <w:p w14:paraId="6D072EA3" w14:textId="6F86CAA1" w:rsidR="004B4CC9" w:rsidRDefault="007507DF" w:rsidP="00E51D2E">
      <w:r>
        <w:rPr>
          <w:noProof/>
        </w:rPr>
        <w:drawing>
          <wp:inline distT="0" distB="0" distL="0" distR="0" wp14:anchorId="00605C99" wp14:editId="2D134A8B">
            <wp:extent cx="4985309" cy="2160762"/>
            <wp:effectExtent l="0" t="0" r="6350" b="0"/>
            <wp:docPr id="24" name="Picture 2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alendar&#10;&#10;Description automatically generated"/>
                    <pic:cNvPicPr/>
                  </pic:nvPicPr>
                  <pic:blipFill>
                    <a:blip r:embed="rId34"/>
                    <a:stretch>
                      <a:fillRect/>
                    </a:stretch>
                  </pic:blipFill>
                  <pic:spPr>
                    <a:xfrm>
                      <a:off x="0" y="0"/>
                      <a:ext cx="4989096" cy="2162403"/>
                    </a:xfrm>
                    <a:prstGeom prst="rect">
                      <a:avLst/>
                    </a:prstGeom>
                  </pic:spPr>
                </pic:pic>
              </a:graphicData>
            </a:graphic>
          </wp:inline>
        </w:drawing>
      </w:r>
    </w:p>
    <w:p w14:paraId="21186B5A" w14:textId="40DB2A4C" w:rsidR="00542AAA" w:rsidRDefault="00542AAA" w:rsidP="00E51D2E"/>
    <w:p w14:paraId="32F26DD7" w14:textId="7D423789" w:rsidR="00542AAA" w:rsidRDefault="00542AAA" w:rsidP="00542AAA">
      <w:pPr>
        <w:pStyle w:val="Heading2"/>
      </w:pPr>
      <w:r>
        <w:lastRenderedPageBreak/>
        <w:t>Conclusion</w:t>
      </w:r>
    </w:p>
    <w:p w14:paraId="70598FB5" w14:textId="52F298E0" w:rsidR="00542AAA" w:rsidRDefault="007B0F18" w:rsidP="00542AAA">
      <w:r>
        <w:t>After investigated</w:t>
      </w:r>
      <w:r w:rsidR="00542AAA">
        <w:t xml:space="preserve"> all </w:t>
      </w:r>
      <w:r>
        <w:t>cluster, we</w:t>
      </w:r>
      <w:r w:rsidR="00542AAA">
        <w:t xml:space="preserve"> have colored labeled the neighborhoods. </w:t>
      </w:r>
    </w:p>
    <w:p w14:paraId="58A3B736" w14:textId="77777777" w:rsidR="00542AAA" w:rsidRPr="00542AAA" w:rsidRDefault="00542AAA" w:rsidP="00542AAA"/>
    <w:p w14:paraId="3999C6A7" w14:textId="6E57D7F5" w:rsidR="00542AAA" w:rsidRDefault="007B0F18" w:rsidP="00E51D2E">
      <w:r>
        <w:rPr>
          <w:noProof/>
        </w:rPr>
        <w:drawing>
          <wp:inline distT="0" distB="0" distL="0" distR="0" wp14:anchorId="28CDCAE5" wp14:editId="7DD4F8C0">
            <wp:extent cx="6858000" cy="3310255"/>
            <wp:effectExtent l="0" t="0" r="0" b="4445"/>
            <wp:docPr id="25" name="Picture 2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Map&#10;&#10;Description automatically generated"/>
                    <pic:cNvPicPr/>
                  </pic:nvPicPr>
                  <pic:blipFill>
                    <a:blip r:embed="rId35"/>
                    <a:stretch>
                      <a:fillRect/>
                    </a:stretch>
                  </pic:blipFill>
                  <pic:spPr>
                    <a:xfrm>
                      <a:off x="0" y="0"/>
                      <a:ext cx="6858000" cy="3310255"/>
                    </a:xfrm>
                    <a:prstGeom prst="rect">
                      <a:avLst/>
                    </a:prstGeom>
                  </pic:spPr>
                </pic:pic>
              </a:graphicData>
            </a:graphic>
          </wp:inline>
        </w:drawing>
      </w:r>
    </w:p>
    <w:p w14:paraId="3B04B5BC" w14:textId="3EBCBE25" w:rsidR="007B0F18" w:rsidRDefault="007B0F18" w:rsidP="00E51D2E"/>
    <w:p w14:paraId="69D76AE7" w14:textId="7651BF61" w:rsidR="007B0F18" w:rsidRDefault="007B0F18" w:rsidP="00E51D2E">
      <w:r>
        <w:t xml:space="preserve">We recommend the following places to open </w:t>
      </w:r>
      <w:proofErr w:type="gramStart"/>
      <w:r>
        <w:t>a</w:t>
      </w:r>
      <w:proofErr w:type="gramEnd"/>
      <w:r>
        <w:t xml:space="preserve"> eastern Asian restaurant. These places are with high income population and fewer competitors. </w:t>
      </w:r>
    </w:p>
    <w:p w14:paraId="0EB7A9D5"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0                 Bay Street Corridor</w:t>
      </w:r>
    </w:p>
    <w:p w14:paraId="36FB0BA6"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               Bayview Woods-Steeles</w:t>
      </w:r>
    </w:p>
    <w:p w14:paraId="57FAACC8"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 xml:space="preserve">2     </w:t>
      </w:r>
      <w:proofErr w:type="spellStart"/>
      <w:r w:rsidRPr="002836C9">
        <w:rPr>
          <w:rFonts w:ascii="Courier New" w:eastAsia="Times New Roman" w:hAnsi="Courier New" w:cs="Courier New"/>
          <w:color w:val="212121"/>
          <w:sz w:val="21"/>
          <w:szCs w:val="21"/>
          <w:shd w:val="clear" w:color="auto" w:fill="FFFFFF"/>
        </w:rPr>
        <w:t>Cabbagetown</w:t>
      </w:r>
      <w:proofErr w:type="spellEnd"/>
      <w:r w:rsidRPr="002836C9">
        <w:rPr>
          <w:rFonts w:ascii="Courier New" w:eastAsia="Times New Roman" w:hAnsi="Courier New" w:cs="Courier New"/>
          <w:color w:val="212121"/>
          <w:sz w:val="21"/>
          <w:szCs w:val="21"/>
          <w:shd w:val="clear" w:color="auto" w:fill="FFFFFF"/>
        </w:rPr>
        <w:t xml:space="preserve">-South </w:t>
      </w:r>
      <w:proofErr w:type="spellStart"/>
      <w:proofErr w:type="gramStart"/>
      <w:r w:rsidRPr="002836C9">
        <w:rPr>
          <w:rFonts w:ascii="Courier New" w:eastAsia="Times New Roman" w:hAnsi="Courier New" w:cs="Courier New"/>
          <w:color w:val="212121"/>
          <w:sz w:val="21"/>
          <w:szCs w:val="21"/>
          <w:shd w:val="clear" w:color="auto" w:fill="FFFFFF"/>
        </w:rPr>
        <w:t>St.James</w:t>
      </w:r>
      <w:proofErr w:type="spellEnd"/>
      <w:proofErr w:type="gramEnd"/>
      <w:r w:rsidRPr="002836C9">
        <w:rPr>
          <w:rFonts w:ascii="Courier New" w:eastAsia="Times New Roman" w:hAnsi="Courier New" w:cs="Courier New"/>
          <w:color w:val="212121"/>
          <w:sz w:val="21"/>
          <w:szCs w:val="21"/>
          <w:shd w:val="clear" w:color="auto" w:fill="FFFFFF"/>
        </w:rPr>
        <w:t xml:space="preserve"> Town</w:t>
      </w:r>
    </w:p>
    <w:p w14:paraId="46C34774"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3               Church-Yonge Corridor</w:t>
      </w:r>
    </w:p>
    <w:p w14:paraId="4C98FBF7"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4                 Etobicoke West Mall</w:t>
      </w:r>
    </w:p>
    <w:p w14:paraId="24070FDE"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5          Islington-City Centre West</w:t>
      </w:r>
    </w:p>
    <w:p w14:paraId="3DF88905"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6                              Mimico</w:t>
      </w:r>
    </w:p>
    <w:p w14:paraId="02AD68B3"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7                           Moss Park</w:t>
      </w:r>
    </w:p>
    <w:p w14:paraId="5196535F"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 xml:space="preserve">8                    </w:t>
      </w:r>
      <w:proofErr w:type="spellStart"/>
      <w:r w:rsidRPr="002836C9">
        <w:rPr>
          <w:rFonts w:ascii="Courier New" w:eastAsia="Times New Roman" w:hAnsi="Courier New" w:cs="Courier New"/>
          <w:color w:val="212121"/>
          <w:sz w:val="21"/>
          <w:szCs w:val="21"/>
          <w:shd w:val="clear" w:color="auto" w:fill="FFFFFF"/>
        </w:rPr>
        <w:t>Newtonbrook</w:t>
      </w:r>
      <w:proofErr w:type="spellEnd"/>
      <w:r w:rsidRPr="002836C9">
        <w:rPr>
          <w:rFonts w:ascii="Courier New" w:eastAsia="Times New Roman" w:hAnsi="Courier New" w:cs="Courier New"/>
          <w:color w:val="212121"/>
          <w:sz w:val="21"/>
          <w:szCs w:val="21"/>
          <w:shd w:val="clear" w:color="auto" w:fill="FFFFFF"/>
        </w:rPr>
        <w:t xml:space="preserve"> East</w:t>
      </w:r>
    </w:p>
    <w:p w14:paraId="0F095422"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 xml:space="preserve">9                    </w:t>
      </w:r>
      <w:proofErr w:type="spellStart"/>
      <w:r w:rsidRPr="002836C9">
        <w:rPr>
          <w:rFonts w:ascii="Courier New" w:eastAsia="Times New Roman" w:hAnsi="Courier New" w:cs="Courier New"/>
          <w:color w:val="212121"/>
          <w:sz w:val="21"/>
          <w:szCs w:val="21"/>
          <w:shd w:val="clear" w:color="auto" w:fill="FFFFFF"/>
        </w:rPr>
        <w:t>Newtonbrook</w:t>
      </w:r>
      <w:proofErr w:type="spellEnd"/>
      <w:r w:rsidRPr="002836C9">
        <w:rPr>
          <w:rFonts w:ascii="Courier New" w:eastAsia="Times New Roman" w:hAnsi="Courier New" w:cs="Courier New"/>
          <w:color w:val="212121"/>
          <w:sz w:val="21"/>
          <w:szCs w:val="21"/>
          <w:shd w:val="clear" w:color="auto" w:fill="FFFFFF"/>
        </w:rPr>
        <w:t xml:space="preserve"> West</w:t>
      </w:r>
    </w:p>
    <w:p w14:paraId="73ED670D"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 xml:space="preserve">10                North </w:t>
      </w:r>
      <w:proofErr w:type="spellStart"/>
      <w:proofErr w:type="gramStart"/>
      <w:r w:rsidRPr="002836C9">
        <w:rPr>
          <w:rFonts w:ascii="Courier New" w:eastAsia="Times New Roman" w:hAnsi="Courier New" w:cs="Courier New"/>
          <w:color w:val="212121"/>
          <w:sz w:val="21"/>
          <w:szCs w:val="21"/>
          <w:shd w:val="clear" w:color="auto" w:fill="FFFFFF"/>
        </w:rPr>
        <w:t>St.James</w:t>
      </w:r>
      <w:proofErr w:type="spellEnd"/>
      <w:proofErr w:type="gramEnd"/>
      <w:r w:rsidRPr="002836C9">
        <w:rPr>
          <w:rFonts w:ascii="Courier New" w:eastAsia="Times New Roman" w:hAnsi="Courier New" w:cs="Courier New"/>
          <w:color w:val="212121"/>
          <w:sz w:val="21"/>
          <w:szCs w:val="21"/>
          <w:shd w:val="clear" w:color="auto" w:fill="FFFFFF"/>
        </w:rPr>
        <w:t xml:space="preserve"> Town</w:t>
      </w:r>
    </w:p>
    <w:p w14:paraId="75976198"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11                           Oakridge</w:t>
      </w:r>
    </w:p>
    <w:p w14:paraId="4B87F86F"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12                        Regent Park</w:t>
      </w:r>
    </w:p>
    <w:p w14:paraId="3A5289AD"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13                Rosedale-Moore Park</w:t>
      </w:r>
    </w:p>
    <w:p w14:paraId="0B78730A"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 xml:space="preserve">14               </w:t>
      </w:r>
      <w:proofErr w:type="spellStart"/>
      <w:proofErr w:type="gramStart"/>
      <w:r w:rsidRPr="002836C9">
        <w:rPr>
          <w:rFonts w:ascii="Courier New" w:eastAsia="Times New Roman" w:hAnsi="Courier New" w:cs="Courier New"/>
          <w:color w:val="212121"/>
          <w:sz w:val="21"/>
          <w:szCs w:val="21"/>
          <w:shd w:val="clear" w:color="auto" w:fill="FFFFFF"/>
        </w:rPr>
        <w:t>St.Andrew</w:t>
      </w:r>
      <w:proofErr w:type="gramEnd"/>
      <w:r w:rsidRPr="002836C9">
        <w:rPr>
          <w:rFonts w:ascii="Courier New" w:eastAsia="Times New Roman" w:hAnsi="Courier New" w:cs="Courier New"/>
          <w:color w:val="212121"/>
          <w:sz w:val="21"/>
          <w:szCs w:val="21"/>
          <w:shd w:val="clear" w:color="auto" w:fill="FFFFFF"/>
        </w:rPr>
        <w:t>-Windfields</w:t>
      </w:r>
      <w:proofErr w:type="spellEnd"/>
    </w:p>
    <w:p w14:paraId="26E1FB29"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15                      Taylor-Massey</w:t>
      </w:r>
    </w:p>
    <w:p w14:paraId="466D1408"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16                   Victoria Village</w:t>
      </w:r>
    </w:p>
    <w:p w14:paraId="61A66353"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17                Westminster-Branson</w:t>
      </w:r>
    </w:p>
    <w:p w14:paraId="473D60FC" w14:textId="77777777" w:rsidR="002836C9" w:rsidRPr="002836C9" w:rsidRDefault="002836C9" w:rsidP="002836C9">
      <w:pPr>
        <w:spacing w:after="0" w:line="240" w:lineRule="auto"/>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18                   Lansing-Westgate</w:t>
      </w:r>
    </w:p>
    <w:p w14:paraId="3927F0DD" w14:textId="60DCB99D" w:rsidR="002836C9" w:rsidRDefault="002836C9" w:rsidP="002836C9">
      <w:pPr>
        <w:rPr>
          <w:rFonts w:ascii="Courier New" w:eastAsia="Times New Roman" w:hAnsi="Courier New" w:cs="Courier New"/>
          <w:color w:val="212121"/>
          <w:sz w:val="21"/>
          <w:szCs w:val="21"/>
          <w:shd w:val="clear" w:color="auto" w:fill="FFFFFF"/>
        </w:rPr>
      </w:pPr>
      <w:r w:rsidRPr="002836C9">
        <w:rPr>
          <w:rFonts w:ascii="Courier New" w:eastAsia="Times New Roman" w:hAnsi="Courier New" w:cs="Courier New"/>
          <w:color w:val="212121"/>
          <w:sz w:val="21"/>
          <w:szCs w:val="21"/>
          <w:shd w:val="clear" w:color="auto" w:fill="FFFFFF"/>
        </w:rPr>
        <w:t>19                    Willowdale East</w:t>
      </w:r>
    </w:p>
    <w:p w14:paraId="0EC9B725" w14:textId="01923891" w:rsidR="002836C9" w:rsidRDefault="002E792C" w:rsidP="002836C9">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 xml:space="preserve">The following figures shows these selected neighborhoods. </w:t>
      </w:r>
    </w:p>
    <w:p w14:paraId="6190C600" w14:textId="05010D02" w:rsidR="002E792C" w:rsidRDefault="00C754E7" w:rsidP="002836C9">
      <w:r>
        <w:rPr>
          <w:noProof/>
        </w:rPr>
        <w:lastRenderedPageBreak/>
        <w:drawing>
          <wp:inline distT="0" distB="0" distL="0" distR="0" wp14:anchorId="11F9881C" wp14:editId="00C447BF">
            <wp:extent cx="5181600" cy="2790825"/>
            <wp:effectExtent l="0" t="0" r="0" b="9525"/>
            <wp:docPr id="27" name="Picture 2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ap&#10;&#10;Description automatically generated"/>
                    <pic:cNvPicPr/>
                  </pic:nvPicPr>
                  <pic:blipFill>
                    <a:blip r:embed="rId36"/>
                    <a:stretch>
                      <a:fillRect/>
                    </a:stretch>
                  </pic:blipFill>
                  <pic:spPr>
                    <a:xfrm>
                      <a:off x="0" y="0"/>
                      <a:ext cx="5181600" cy="2790825"/>
                    </a:xfrm>
                    <a:prstGeom prst="rect">
                      <a:avLst/>
                    </a:prstGeom>
                  </pic:spPr>
                </pic:pic>
              </a:graphicData>
            </a:graphic>
          </wp:inline>
        </w:drawing>
      </w:r>
    </w:p>
    <w:p w14:paraId="145CB60F" w14:textId="04F39423" w:rsidR="00C754E7" w:rsidRPr="00E51D2E" w:rsidRDefault="00C754E7" w:rsidP="002836C9">
      <w:r>
        <w:t xml:space="preserve">For future work, we may consider different machine learning algorithms and different features. </w:t>
      </w:r>
    </w:p>
    <w:sectPr w:rsidR="00C754E7" w:rsidRPr="00E51D2E" w:rsidSect="00CB37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D39A9"/>
    <w:multiLevelType w:val="hybridMultilevel"/>
    <w:tmpl w:val="43E87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791519"/>
    <w:multiLevelType w:val="hybridMultilevel"/>
    <w:tmpl w:val="0484A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E256A5"/>
    <w:multiLevelType w:val="hybridMultilevel"/>
    <w:tmpl w:val="0D06F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zMDc3NDQytLQwNTNV0lEKTi0uzszPAykwrAUAUEB+DywAAAA="/>
  </w:docVars>
  <w:rsids>
    <w:rsidRoot w:val="005A4D22"/>
    <w:rsid w:val="00144924"/>
    <w:rsid w:val="00165370"/>
    <w:rsid w:val="001D6AC5"/>
    <w:rsid w:val="002314C6"/>
    <w:rsid w:val="002349A5"/>
    <w:rsid w:val="002836C9"/>
    <w:rsid w:val="00294C22"/>
    <w:rsid w:val="002D0CDF"/>
    <w:rsid w:val="002E66B8"/>
    <w:rsid w:val="002E792C"/>
    <w:rsid w:val="003345CA"/>
    <w:rsid w:val="00335009"/>
    <w:rsid w:val="00345235"/>
    <w:rsid w:val="003515FA"/>
    <w:rsid w:val="00387B74"/>
    <w:rsid w:val="003A00E3"/>
    <w:rsid w:val="004008A7"/>
    <w:rsid w:val="00424A14"/>
    <w:rsid w:val="004A70AF"/>
    <w:rsid w:val="004B42A0"/>
    <w:rsid w:val="004B4CC9"/>
    <w:rsid w:val="00542AAA"/>
    <w:rsid w:val="0054579A"/>
    <w:rsid w:val="00594F7E"/>
    <w:rsid w:val="005A4D22"/>
    <w:rsid w:val="005C66C8"/>
    <w:rsid w:val="00695A68"/>
    <w:rsid w:val="00734527"/>
    <w:rsid w:val="007507DF"/>
    <w:rsid w:val="007B0F18"/>
    <w:rsid w:val="00853D45"/>
    <w:rsid w:val="008A41CC"/>
    <w:rsid w:val="008F3D5C"/>
    <w:rsid w:val="00964AF8"/>
    <w:rsid w:val="009B1899"/>
    <w:rsid w:val="009B473D"/>
    <w:rsid w:val="009C0793"/>
    <w:rsid w:val="009C350B"/>
    <w:rsid w:val="00AA1EDE"/>
    <w:rsid w:val="00B43F93"/>
    <w:rsid w:val="00BC4D09"/>
    <w:rsid w:val="00C562FB"/>
    <w:rsid w:val="00C754E7"/>
    <w:rsid w:val="00C924EC"/>
    <w:rsid w:val="00CB033D"/>
    <w:rsid w:val="00CB283A"/>
    <w:rsid w:val="00CB377F"/>
    <w:rsid w:val="00CE2588"/>
    <w:rsid w:val="00D179A9"/>
    <w:rsid w:val="00D2152A"/>
    <w:rsid w:val="00D76128"/>
    <w:rsid w:val="00E51D2E"/>
    <w:rsid w:val="00EC1BE4"/>
    <w:rsid w:val="00EC2429"/>
    <w:rsid w:val="00F1584C"/>
    <w:rsid w:val="00FA1CCE"/>
    <w:rsid w:val="00FD6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FB49"/>
  <w15:chartTrackingRefBased/>
  <w15:docId w15:val="{AF0261CE-A76B-47EB-B22B-FF08D317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D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63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A4D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D63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4D22"/>
    <w:rPr>
      <w:rFonts w:ascii="Times New Roman" w:eastAsia="Times New Roman" w:hAnsi="Times New Roman" w:cs="Times New Roman"/>
      <w:b/>
      <w:bCs/>
      <w:sz w:val="27"/>
      <w:szCs w:val="27"/>
    </w:rPr>
  </w:style>
  <w:style w:type="paragraph" w:customStyle="1" w:styleId="graf">
    <w:name w:val="graf"/>
    <w:basedOn w:val="Normal"/>
    <w:rsid w:val="005A4D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4D22"/>
    <w:rPr>
      <w:b/>
      <w:bCs/>
    </w:rPr>
  </w:style>
  <w:style w:type="character" w:customStyle="1" w:styleId="Heading1Char">
    <w:name w:val="Heading 1 Char"/>
    <w:basedOn w:val="DefaultParagraphFont"/>
    <w:link w:val="Heading1"/>
    <w:uiPriority w:val="9"/>
    <w:rsid w:val="005A4D2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A4D22"/>
    <w:pPr>
      <w:ind w:left="720"/>
      <w:contextualSpacing/>
    </w:pPr>
  </w:style>
  <w:style w:type="character" w:styleId="Hyperlink">
    <w:name w:val="Hyperlink"/>
    <w:basedOn w:val="DefaultParagraphFont"/>
    <w:uiPriority w:val="99"/>
    <w:unhideWhenUsed/>
    <w:rsid w:val="005A4D22"/>
    <w:rPr>
      <w:color w:val="0563C1" w:themeColor="hyperlink"/>
      <w:u w:val="single"/>
    </w:rPr>
  </w:style>
  <w:style w:type="character" w:styleId="UnresolvedMention">
    <w:name w:val="Unresolved Mention"/>
    <w:basedOn w:val="DefaultParagraphFont"/>
    <w:uiPriority w:val="99"/>
    <w:semiHidden/>
    <w:unhideWhenUsed/>
    <w:rsid w:val="005A4D22"/>
    <w:rPr>
      <w:color w:val="605E5C"/>
      <w:shd w:val="clear" w:color="auto" w:fill="E1DFDD"/>
    </w:rPr>
  </w:style>
  <w:style w:type="paragraph" w:styleId="Title">
    <w:name w:val="Title"/>
    <w:basedOn w:val="Normal"/>
    <w:next w:val="Normal"/>
    <w:link w:val="TitleChar"/>
    <w:uiPriority w:val="10"/>
    <w:qFormat/>
    <w:rsid w:val="005A4D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D2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A4D22"/>
    <w:rPr>
      <w:color w:val="5A5A5A" w:themeColor="text1" w:themeTint="A5"/>
      <w:spacing w:val="15"/>
    </w:rPr>
  </w:style>
  <w:style w:type="paragraph" w:styleId="Caption">
    <w:name w:val="caption"/>
    <w:basedOn w:val="Normal"/>
    <w:next w:val="Normal"/>
    <w:uiPriority w:val="35"/>
    <w:unhideWhenUsed/>
    <w:qFormat/>
    <w:rsid w:val="004A70AF"/>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FD6352"/>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FD635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1210">
      <w:bodyDiv w:val="1"/>
      <w:marLeft w:val="0"/>
      <w:marRight w:val="0"/>
      <w:marTop w:val="0"/>
      <w:marBottom w:val="0"/>
      <w:divBdr>
        <w:top w:val="none" w:sz="0" w:space="0" w:color="auto"/>
        <w:left w:val="none" w:sz="0" w:space="0" w:color="auto"/>
        <w:bottom w:val="none" w:sz="0" w:space="0" w:color="auto"/>
        <w:right w:val="none" w:sz="0" w:space="0" w:color="auto"/>
      </w:divBdr>
      <w:divsChild>
        <w:div w:id="1724013334">
          <w:marLeft w:val="0"/>
          <w:marRight w:val="0"/>
          <w:marTop w:val="0"/>
          <w:marBottom w:val="0"/>
          <w:divBdr>
            <w:top w:val="none" w:sz="0" w:space="0" w:color="auto"/>
            <w:left w:val="none" w:sz="0" w:space="0" w:color="auto"/>
            <w:bottom w:val="none" w:sz="0" w:space="0" w:color="auto"/>
            <w:right w:val="none" w:sz="0" w:space="0" w:color="auto"/>
          </w:divBdr>
          <w:divsChild>
            <w:div w:id="29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818">
      <w:bodyDiv w:val="1"/>
      <w:marLeft w:val="0"/>
      <w:marRight w:val="0"/>
      <w:marTop w:val="0"/>
      <w:marBottom w:val="0"/>
      <w:divBdr>
        <w:top w:val="none" w:sz="0" w:space="0" w:color="auto"/>
        <w:left w:val="none" w:sz="0" w:space="0" w:color="auto"/>
        <w:bottom w:val="none" w:sz="0" w:space="0" w:color="auto"/>
        <w:right w:val="none" w:sz="0" w:space="0" w:color="auto"/>
      </w:divBdr>
      <w:divsChild>
        <w:div w:id="1415399189">
          <w:marLeft w:val="0"/>
          <w:marRight w:val="0"/>
          <w:marTop w:val="0"/>
          <w:marBottom w:val="0"/>
          <w:divBdr>
            <w:top w:val="none" w:sz="0" w:space="0" w:color="auto"/>
            <w:left w:val="none" w:sz="0" w:space="0" w:color="auto"/>
            <w:bottom w:val="none" w:sz="0" w:space="0" w:color="auto"/>
            <w:right w:val="none" w:sz="0" w:space="0" w:color="auto"/>
          </w:divBdr>
          <w:divsChild>
            <w:div w:id="414395836">
              <w:marLeft w:val="0"/>
              <w:marRight w:val="0"/>
              <w:marTop w:val="0"/>
              <w:marBottom w:val="0"/>
              <w:divBdr>
                <w:top w:val="none" w:sz="0" w:space="0" w:color="auto"/>
                <w:left w:val="none" w:sz="0" w:space="0" w:color="auto"/>
                <w:bottom w:val="none" w:sz="0" w:space="0" w:color="auto"/>
                <w:right w:val="none" w:sz="0" w:space="0" w:color="auto"/>
              </w:divBdr>
            </w:div>
            <w:div w:id="484246719">
              <w:marLeft w:val="0"/>
              <w:marRight w:val="0"/>
              <w:marTop w:val="0"/>
              <w:marBottom w:val="0"/>
              <w:divBdr>
                <w:top w:val="none" w:sz="0" w:space="0" w:color="auto"/>
                <w:left w:val="none" w:sz="0" w:space="0" w:color="auto"/>
                <w:bottom w:val="none" w:sz="0" w:space="0" w:color="auto"/>
                <w:right w:val="none" w:sz="0" w:space="0" w:color="auto"/>
              </w:divBdr>
            </w:div>
            <w:div w:id="4010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9841">
      <w:bodyDiv w:val="1"/>
      <w:marLeft w:val="0"/>
      <w:marRight w:val="0"/>
      <w:marTop w:val="0"/>
      <w:marBottom w:val="0"/>
      <w:divBdr>
        <w:top w:val="none" w:sz="0" w:space="0" w:color="auto"/>
        <w:left w:val="none" w:sz="0" w:space="0" w:color="auto"/>
        <w:bottom w:val="none" w:sz="0" w:space="0" w:color="auto"/>
        <w:right w:val="none" w:sz="0" w:space="0" w:color="auto"/>
      </w:divBdr>
    </w:div>
    <w:div w:id="139974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ckan0.cf.opendata.inter.prod-toronto.ca/en_AU/dataset/neighbourhood-profile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data.torontopolice.on.ca/datasets/af500b5abb7240399853b35a2362d0c0_0?geometry=-80.685\%2C43.542%2C-78.072%2C43.890"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hyperlink" Target="https://drive.google.com/file/d/1-6nhYI0thdii2WcGZilVHz1LN1iu-hH_/view?usp=sharing" TargetMode="Externa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toronto.ca/city-government/data-research-maps/maps/purchase-maps-data/mapping-glossary/"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developer.foursquare.com/docs/api-reference/venues/search/"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0274E-976D-4C1E-B7C8-DDC32E6CA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14</Pages>
  <Words>1900</Words>
  <Characters>10834</Characters>
  <Application>Microsoft Office Word</Application>
  <DocSecurity>0</DocSecurity>
  <Lines>90</Lines>
  <Paragraphs>25</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Yishun Wang</dc:creator>
  <cp:keywords/>
  <dc:description/>
  <cp:lastModifiedBy>Yishun Wang</cp:lastModifiedBy>
  <cp:revision>57</cp:revision>
  <dcterms:created xsi:type="dcterms:W3CDTF">2021-04-22T23:48:00Z</dcterms:created>
  <dcterms:modified xsi:type="dcterms:W3CDTF">2021-04-23T09:14:00Z</dcterms:modified>
</cp:coreProperties>
</file>