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AB220" w14:textId="77777777" w:rsidR="00205A63" w:rsidRPr="00DA6798" w:rsidRDefault="00205A63">
      <w:pPr>
        <w:rPr>
          <w:rFonts w:ascii="Arial" w:hAnsi="Arial" w:cs="Arial"/>
          <w:color w:val="0A5394"/>
          <w:sz w:val="36"/>
          <w:szCs w:val="36"/>
        </w:rPr>
      </w:pPr>
    </w:p>
    <w:p w14:paraId="51304353" w14:textId="77777777" w:rsidR="00205A63" w:rsidRPr="00DA6798" w:rsidRDefault="00205A63">
      <w:pPr>
        <w:jc w:val="center"/>
        <w:rPr>
          <w:rFonts w:ascii="Arial" w:hAnsi="Arial" w:cs="Arial"/>
          <w:sz w:val="72"/>
          <w:szCs w:val="72"/>
        </w:rPr>
      </w:pPr>
    </w:p>
    <w:p w14:paraId="4393AEDA" w14:textId="77777777" w:rsidR="00205A63" w:rsidRPr="00DA6798" w:rsidRDefault="00205A63">
      <w:pPr>
        <w:jc w:val="center"/>
        <w:rPr>
          <w:rFonts w:ascii="Arial" w:hAnsi="Arial" w:cs="Arial"/>
          <w:sz w:val="72"/>
          <w:szCs w:val="72"/>
        </w:rPr>
      </w:pPr>
    </w:p>
    <w:p w14:paraId="13A7CA06" w14:textId="77777777" w:rsidR="00205A63" w:rsidRPr="00DA6798" w:rsidRDefault="00205A63">
      <w:pPr>
        <w:jc w:val="center"/>
        <w:rPr>
          <w:rFonts w:ascii="Arial" w:hAnsi="Arial" w:cs="Arial"/>
          <w:sz w:val="72"/>
          <w:szCs w:val="72"/>
        </w:rPr>
      </w:pPr>
    </w:p>
    <w:p w14:paraId="26FE0014" w14:textId="77777777" w:rsidR="00205A63" w:rsidRPr="00DA6798" w:rsidRDefault="00000000">
      <w:pPr>
        <w:jc w:val="center"/>
        <w:rPr>
          <w:rFonts w:ascii="Arial" w:hAnsi="Arial" w:cs="Arial"/>
          <w:color w:val="0A5394"/>
          <w:sz w:val="72"/>
          <w:szCs w:val="72"/>
        </w:rPr>
      </w:pPr>
      <w:r w:rsidRPr="00DA6798">
        <w:rPr>
          <w:rFonts w:ascii="Arial" w:hAnsi="Arial" w:cs="Arial"/>
          <w:color w:val="0A5394"/>
          <w:sz w:val="72"/>
          <w:szCs w:val="72"/>
        </w:rPr>
        <w:t>DOCUMENTO FORMAL DE REQUERIMIENTOS</w:t>
      </w:r>
    </w:p>
    <w:p w14:paraId="7955C612" w14:textId="77777777" w:rsidR="00205A63" w:rsidRPr="00DA6798" w:rsidRDefault="00205A63">
      <w:pPr>
        <w:rPr>
          <w:rFonts w:ascii="Arial" w:hAnsi="Arial" w:cs="Arial"/>
          <w:color w:val="0A5394"/>
          <w:sz w:val="40"/>
          <w:szCs w:val="40"/>
        </w:rPr>
      </w:pPr>
    </w:p>
    <w:p w14:paraId="6A9C9354" w14:textId="77777777" w:rsidR="00205A63" w:rsidRPr="00DA6798" w:rsidRDefault="00205A63">
      <w:pPr>
        <w:rPr>
          <w:rFonts w:ascii="Arial" w:hAnsi="Arial" w:cs="Arial"/>
          <w:color w:val="0A5394"/>
          <w:sz w:val="40"/>
          <w:szCs w:val="40"/>
        </w:rPr>
      </w:pPr>
    </w:p>
    <w:p w14:paraId="13CCE1D9" w14:textId="77777777" w:rsidR="00205A63" w:rsidRPr="00DA6798" w:rsidRDefault="00205A63">
      <w:pPr>
        <w:rPr>
          <w:rFonts w:ascii="Arial" w:hAnsi="Arial" w:cs="Arial"/>
          <w:color w:val="0A5394"/>
          <w:sz w:val="40"/>
          <w:szCs w:val="40"/>
        </w:rPr>
      </w:pPr>
    </w:p>
    <w:p w14:paraId="3600FDA0" w14:textId="77777777" w:rsidR="00205A63" w:rsidRPr="00DA6798" w:rsidRDefault="00205A63">
      <w:pPr>
        <w:rPr>
          <w:rFonts w:ascii="Arial" w:hAnsi="Arial" w:cs="Arial"/>
          <w:color w:val="0A5394"/>
          <w:sz w:val="40"/>
          <w:szCs w:val="40"/>
        </w:rPr>
      </w:pPr>
    </w:p>
    <w:p w14:paraId="5F0EBB04" w14:textId="77777777" w:rsidR="00205A63" w:rsidRPr="00DA6798" w:rsidRDefault="00205A63">
      <w:pPr>
        <w:rPr>
          <w:rFonts w:ascii="Arial" w:hAnsi="Arial" w:cs="Arial"/>
          <w:color w:val="0A5394"/>
          <w:sz w:val="40"/>
          <w:szCs w:val="40"/>
        </w:rPr>
      </w:pPr>
    </w:p>
    <w:p w14:paraId="532964C4" w14:textId="77777777" w:rsidR="00205A63" w:rsidRPr="00DA6798" w:rsidRDefault="00205A63">
      <w:pPr>
        <w:rPr>
          <w:rFonts w:ascii="Arial" w:hAnsi="Arial" w:cs="Arial"/>
          <w:color w:val="0A5394"/>
          <w:sz w:val="40"/>
          <w:szCs w:val="40"/>
        </w:rPr>
      </w:pPr>
    </w:p>
    <w:p w14:paraId="760B84A6" w14:textId="77777777" w:rsidR="00205A63" w:rsidRPr="00DA6798" w:rsidRDefault="00205A63">
      <w:pPr>
        <w:rPr>
          <w:rFonts w:ascii="Arial" w:hAnsi="Arial" w:cs="Arial"/>
          <w:color w:val="0A5394"/>
          <w:sz w:val="40"/>
          <w:szCs w:val="40"/>
        </w:rPr>
      </w:pPr>
    </w:p>
    <w:p w14:paraId="32ECBF27" w14:textId="77777777" w:rsidR="00205A63" w:rsidRPr="00DA6798" w:rsidRDefault="00205A63">
      <w:pPr>
        <w:rPr>
          <w:rFonts w:ascii="Arial" w:hAnsi="Arial" w:cs="Arial"/>
          <w:color w:val="0A5394"/>
          <w:sz w:val="40"/>
          <w:szCs w:val="40"/>
        </w:rPr>
      </w:pPr>
    </w:p>
    <w:p w14:paraId="3F6E15E8" w14:textId="77777777" w:rsidR="00205A63" w:rsidRPr="00DA6798" w:rsidRDefault="00205A63">
      <w:pPr>
        <w:rPr>
          <w:rFonts w:ascii="Arial" w:hAnsi="Arial" w:cs="Arial"/>
          <w:color w:val="0A5394"/>
          <w:sz w:val="40"/>
          <w:szCs w:val="40"/>
        </w:rPr>
      </w:pPr>
    </w:p>
    <w:p w14:paraId="0A206CA1" w14:textId="7806A8DE" w:rsidR="00205A63" w:rsidRPr="00DA6798" w:rsidRDefault="00000000">
      <w:pPr>
        <w:rPr>
          <w:rFonts w:ascii="Arial" w:hAnsi="Arial" w:cs="Arial"/>
          <w:color w:val="0A5394"/>
          <w:sz w:val="40"/>
          <w:szCs w:val="40"/>
        </w:rPr>
      </w:pPr>
      <w:r w:rsidRPr="00DA6798">
        <w:rPr>
          <w:rFonts w:ascii="Arial" w:hAnsi="Arial" w:cs="Arial"/>
        </w:rPr>
        <w:br w:type="page"/>
      </w:r>
    </w:p>
    <w:p w14:paraId="18F40780" w14:textId="77777777" w:rsidR="00205A63" w:rsidRPr="00DA6798" w:rsidRDefault="00000000">
      <w:pPr>
        <w:rPr>
          <w:rFonts w:ascii="Arial" w:hAnsi="Arial" w:cs="Arial"/>
          <w:color w:val="0A5394"/>
          <w:sz w:val="36"/>
          <w:szCs w:val="36"/>
        </w:rPr>
      </w:pPr>
      <w:r w:rsidRPr="00DA6798">
        <w:rPr>
          <w:rFonts w:ascii="Arial" w:hAnsi="Arial" w:cs="Arial"/>
          <w:color w:val="0A5394"/>
          <w:sz w:val="36"/>
          <w:szCs w:val="36"/>
        </w:rPr>
        <w:lastRenderedPageBreak/>
        <w:t>Índice</w:t>
      </w:r>
    </w:p>
    <w:p w14:paraId="64D07704" w14:textId="77777777" w:rsidR="00205A63" w:rsidRPr="00DA6798" w:rsidRDefault="00205A63">
      <w:pPr>
        <w:rPr>
          <w:rFonts w:ascii="Arial" w:hAnsi="Arial" w:cs="Arial"/>
          <w:color w:val="0A5394"/>
          <w:sz w:val="40"/>
          <w:szCs w:val="40"/>
        </w:rPr>
      </w:pPr>
    </w:p>
    <w:p w14:paraId="2C72B32A" w14:textId="77777777" w:rsidR="00205A63" w:rsidRPr="00DA6798" w:rsidRDefault="00205A63">
      <w:pPr>
        <w:rPr>
          <w:rFonts w:ascii="Arial" w:hAnsi="Arial" w:cs="Arial"/>
          <w:color w:val="0A5394"/>
          <w:sz w:val="40"/>
          <w:szCs w:val="40"/>
        </w:rPr>
      </w:pPr>
    </w:p>
    <w:p w14:paraId="47501C83" w14:textId="77777777" w:rsidR="00205A63" w:rsidRPr="00DA6798" w:rsidRDefault="00205A63">
      <w:pPr>
        <w:rPr>
          <w:rFonts w:ascii="Arial" w:hAnsi="Arial" w:cs="Arial"/>
          <w:color w:val="0A5394"/>
          <w:sz w:val="40"/>
          <w:szCs w:val="40"/>
        </w:rPr>
      </w:pPr>
    </w:p>
    <w:p w14:paraId="6762A7A7" w14:textId="77777777" w:rsidR="00205A63" w:rsidRPr="00DA6798" w:rsidRDefault="00205A63">
      <w:pPr>
        <w:rPr>
          <w:rFonts w:ascii="Arial" w:hAnsi="Arial" w:cs="Arial"/>
          <w:color w:val="0A5394"/>
          <w:sz w:val="40"/>
          <w:szCs w:val="40"/>
        </w:rPr>
      </w:pPr>
    </w:p>
    <w:p w14:paraId="4EC6983F" w14:textId="77777777" w:rsidR="00205A63" w:rsidRPr="00DA6798" w:rsidRDefault="00205A63">
      <w:pPr>
        <w:rPr>
          <w:rFonts w:ascii="Arial" w:hAnsi="Arial" w:cs="Arial"/>
          <w:color w:val="0A5394"/>
          <w:sz w:val="40"/>
          <w:szCs w:val="40"/>
        </w:rPr>
      </w:pPr>
    </w:p>
    <w:p w14:paraId="33CB75EA" w14:textId="77777777" w:rsidR="00205A63" w:rsidRPr="00DA6798" w:rsidRDefault="00205A63">
      <w:pPr>
        <w:rPr>
          <w:rFonts w:ascii="Arial" w:hAnsi="Arial" w:cs="Arial"/>
          <w:color w:val="0A5394"/>
          <w:sz w:val="40"/>
          <w:szCs w:val="40"/>
        </w:rPr>
      </w:pPr>
    </w:p>
    <w:p w14:paraId="1F77615C" w14:textId="77777777" w:rsidR="00205A63" w:rsidRPr="00DA6798" w:rsidRDefault="00205A63">
      <w:pPr>
        <w:rPr>
          <w:rFonts w:ascii="Arial" w:hAnsi="Arial" w:cs="Arial"/>
          <w:color w:val="0A5394"/>
          <w:sz w:val="40"/>
          <w:szCs w:val="40"/>
        </w:rPr>
      </w:pPr>
    </w:p>
    <w:p w14:paraId="41DEC79C" w14:textId="77777777" w:rsidR="00205A63" w:rsidRPr="00DA6798" w:rsidRDefault="00205A63">
      <w:pPr>
        <w:rPr>
          <w:rFonts w:ascii="Arial" w:hAnsi="Arial" w:cs="Arial"/>
          <w:color w:val="0A5394"/>
          <w:sz w:val="40"/>
          <w:szCs w:val="40"/>
        </w:rPr>
      </w:pPr>
    </w:p>
    <w:p w14:paraId="1A9C8690" w14:textId="77777777" w:rsidR="00205A63" w:rsidRPr="00DA6798" w:rsidRDefault="00205A63">
      <w:pPr>
        <w:rPr>
          <w:rFonts w:ascii="Arial" w:hAnsi="Arial" w:cs="Arial"/>
          <w:color w:val="0A5394"/>
          <w:sz w:val="40"/>
          <w:szCs w:val="40"/>
        </w:rPr>
      </w:pPr>
    </w:p>
    <w:p w14:paraId="01E30275" w14:textId="77777777" w:rsidR="00205A63" w:rsidRPr="00DA6798" w:rsidRDefault="00205A63">
      <w:pPr>
        <w:rPr>
          <w:rFonts w:ascii="Arial" w:hAnsi="Arial" w:cs="Arial"/>
          <w:color w:val="0A5394"/>
          <w:sz w:val="40"/>
          <w:szCs w:val="40"/>
        </w:rPr>
      </w:pPr>
    </w:p>
    <w:p w14:paraId="7CE1E232" w14:textId="77777777" w:rsidR="00205A63" w:rsidRPr="00DA6798" w:rsidRDefault="00205A63">
      <w:pPr>
        <w:rPr>
          <w:rFonts w:ascii="Arial" w:hAnsi="Arial" w:cs="Arial"/>
          <w:color w:val="0A5394"/>
          <w:sz w:val="40"/>
          <w:szCs w:val="40"/>
        </w:rPr>
      </w:pPr>
    </w:p>
    <w:p w14:paraId="00AF9201" w14:textId="77777777" w:rsidR="00205A63" w:rsidRPr="00DA6798" w:rsidRDefault="00205A63">
      <w:pPr>
        <w:rPr>
          <w:rFonts w:ascii="Arial" w:hAnsi="Arial" w:cs="Arial"/>
          <w:color w:val="0A5394"/>
          <w:sz w:val="40"/>
          <w:szCs w:val="40"/>
        </w:rPr>
      </w:pPr>
    </w:p>
    <w:p w14:paraId="6A80E1E3" w14:textId="77777777" w:rsidR="00205A63" w:rsidRPr="00DA6798" w:rsidRDefault="00205A63">
      <w:pPr>
        <w:rPr>
          <w:rFonts w:ascii="Arial" w:hAnsi="Arial" w:cs="Arial"/>
          <w:color w:val="0A5394"/>
          <w:sz w:val="40"/>
          <w:szCs w:val="40"/>
        </w:rPr>
      </w:pPr>
    </w:p>
    <w:p w14:paraId="6D66C423" w14:textId="77777777" w:rsidR="00205A63" w:rsidRPr="00DA6798" w:rsidRDefault="00205A63">
      <w:pPr>
        <w:rPr>
          <w:rFonts w:ascii="Arial" w:hAnsi="Arial" w:cs="Arial"/>
          <w:color w:val="0A5394"/>
          <w:sz w:val="40"/>
          <w:szCs w:val="40"/>
        </w:rPr>
      </w:pPr>
    </w:p>
    <w:p w14:paraId="1A7F75FE" w14:textId="77777777" w:rsidR="00205A63" w:rsidRPr="00DA6798" w:rsidRDefault="00205A63">
      <w:pPr>
        <w:rPr>
          <w:rFonts w:ascii="Arial" w:hAnsi="Arial" w:cs="Arial"/>
          <w:color w:val="0A5394"/>
          <w:sz w:val="40"/>
          <w:szCs w:val="40"/>
        </w:rPr>
      </w:pPr>
    </w:p>
    <w:p w14:paraId="26DE4DBE" w14:textId="77777777" w:rsidR="00205A63" w:rsidRPr="00DA6798" w:rsidRDefault="00205A63">
      <w:pPr>
        <w:rPr>
          <w:rFonts w:ascii="Arial" w:hAnsi="Arial" w:cs="Arial"/>
          <w:color w:val="0A5394"/>
          <w:sz w:val="40"/>
          <w:szCs w:val="40"/>
        </w:rPr>
      </w:pPr>
    </w:p>
    <w:p w14:paraId="212C5121" w14:textId="77777777" w:rsidR="007143D6" w:rsidRPr="00DA6798" w:rsidRDefault="007143D6">
      <w:pPr>
        <w:spacing w:before="205"/>
        <w:rPr>
          <w:rFonts w:ascii="Arial" w:hAnsi="Arial" w:cs="Arial"/>
          <w:color w:val="0A5394"/>
          <w:sz w:val="36"/>
          <w:szCs w:val="36"/>
        </w:rPr>
      </w:pPr>
    </w:p>
    <w:p w14:paraId="39593BE7" w14:textId="2F350C79" w:rsidR="00205A63" w:rsidRPr="00DA6798" w:rsidRDefault="00000000">
      <w:pPr>
        <w:spacing w:before="205"/>
        <w:rPr>
          <w:rFonts w:ascii="Arial" w:hAnsi="Arial" w:cs="Arial"/>
          <w:color w:val="0A5394"/>
          <w:sz w:val="36"/>
          <w:szCs w:val="36"/>
        </w:rPr>
      </w:pPr>
      <w:r w:rsidRPr="00DA6798">
        <w:rPr>
          <w:rFonts w:ascii="Arial" w:hAnsi="Arial" w:cs="Arial"/>
          <w:color w:val="0A5394"/>
          <w:sz w:val="36"/>
          <w:szCs w:val="36"/>
        </w:rPr>
        <w:t>Datos del Proyecto</w:t>
      </w:r>
    </w:p>
    <w:tbl>
      <w:tblPr>
        <w:tblStyle w:val="a"/>
        <w:tblW w:w="9360" w:type="dxa"/>
        <w:tblInd w:w="-15" w:type="dxa"/>
        <w:tblBorders>
          <w:top w:val="single" w:sz="12" w:space="0" w:color="073762"/>
          <w:left w:val="single" w:sz="12" w:space="0" w:color="073762"/>
          <w:bottom w:val="single" w:sz="12" w:space="0" w:color="073762"/>
          <w:right w:val="single" w:sz="12" w:space="0" w:color="073762"/>
          <w:insideH w:val="single" w:sz="12" w:space="0" w:color="073762"/>
          <w:insideV w:val="single" w:sz="12" w:space="0" w:color="073762"/>
        </w:tblBorders>
        <w:tblLayout w:type="fixed"/>
        <w:tblLook w:val="0000" w:firstRow="0" w:lastRow="0" w:firstColumn="0" w:lastColumn="0" w:noHBand="0" w:noVBand="0"/>
      </w:tblPr>
      <w:tblGrid>
        <w:gridCol w:w="2520"/>
        <w:gridCol w:w="6840"/>
      </w:tblGrid>
      <w:tr w:rsidR="00205A63" w:rsidRPr="00DA6798" w14:paraId="5CD8A3BA" w14:textId="77777777">
        <w:trPr>
          <w:trHeight w:val="452"/>
        </w:trPr>
        <w:tc>
          <w:tcPr>
            <w:tcW w:w="2520" w:type="dxa"/>
            <w:tcBorders>
              <w:bottom w:val="single" w:sz="18" w:space="0" w:color="073762"/>
            </w:tcBorders>
            <w:shd w:val="clear" w:color="auto" w:fill="F2F2F2"/>
          </w:tcPr>
          <w:p w14:paraId="2F5BEA81" w14:textId="77777777" w:rsidR="00205A63" w:rsidRPr="00DA6798" w:rsidRDefault="00000000">
            <w:pPr>
              <w:pBdr>
                <w:top w:val="nil"/>
                <w:left w:val="nil"/>
                <w:bottom w:val="nil"/>
                <w:right w:val="nil"/>
                <w:between w:val="nil"/>
              </w:pBdr>
              <w:spacing w:before="109"/>
              <w:ind w:right="87"/>
              <w:jc w:val="right"/>
              <w:rPr>
                <w:rFonts w:ascii="Arial" w:eastAsia="Arial" w:hAnsi="Arial" w:cs="Arial"/>
                <w:b/>
                <w:color w:val="000000"/>
              </w:rPr>
            </w:pPr>
            <w:proofErr w:type="spellStart"/>
            <w:r w:rsidRPr="00DA6798">
              <w:rPr>
                <w:rFonts w:ascii="Arial" w:eastAsia="Arial" w:hAnsi="Arial" w:cs="Arial"/>
                <w:b/>
                <w:color w:val="000000"/>
              </w:rPr>
              <w:lastRenderedPageBreak/>
              <w:t>Identificador</w:t>
            </w:r>
            <w:proofErr w:type="spellEnd"/>
            <w:r w:rsidRPr="00DA6798">
              <w:rPr>
                <w:rFonts w:ascii="Arial" w:eastAsia="Arial" w:hAnsi="Arial" w:cs="Arial"/>
                <w:b/>
                <w:color w:val="000000"/>
              </w:rPr>
              <w:t>:</w:t>
            </w:r>
          </w:p>
        </w:tc>
        <w:tc>
          <w:tcPr>
            <w:tcW w:w="6840" w:type="dxa"/>
            <w:tcBorders>
              <w:bottom w:val="single" w:sz="18" w:space="0" w:color="073762"/>
            </w:tcBorders>
          </w:tcPr>
          <w:p w14:paraId="74402BAE" w14:textId="683E7089" w:rsidR="00205A63" w:rsidRPr="00DA6798" w:rsidRDefault="007143D6">
            <w:pPr>
              <w:pBdr>
                <w:top w:val="nil"/>
                <w:left w:val="nil"/>
                <w:bottom w:val="nil"/>
                <w:right w:val="nil"/>
                <w:between w:val="nil"/>
              </w:pBdr>
              <w:spacing w:before="109"/>
              <w:ind w:left="89"/>
              <w:rPr>
                <w:rFonts w:ascii="Arial" w:hAnsi="Arial" w:cs="Arial"/>
                <w:color w:val="FF0000"/>
                <w:sz w:val="24"/>
                <w:szCs w:val="24"/>
                <w:lang w:val="es-MX"/>
              </w:rPr>
            </w:pPr>
            <w:r w:rsidRPr="00DA6798">
              <w:rPr>
                <w:rFonts w:ascii="Arial" w:hAnsi="Arial" w:cs="Arial"/>
              </w:rPr>
              <w:t>MCMR</w:t>
            </w:r>
          </w:p>
        </w:tc>
      </w:tr>
      <w:tr w:rsidR="007143D6" w:rsidRPr="00DA6798" w14:paraId="5F0289F8" w14:textId="77777777">
        <w:trPr>
          <w:trHeight w:val="474"/>
        </w:trPr>
        <w:tc>
          <w:tcPr>
            <w:tcW w:w="2520" w:type="dxa"/>
            <w:tcBorders>
              <w:top w:val="single" w:sz="18" w:space="0" w:color="073762"/>
              <w:bottom w:val="single" w:sz="18" w:space="0" w:color="073762"/>
            </w:tcBorders>
            <w:shd w:val="clear" w:color="auto" w:fill="F2F2F2"/>
          </w:tcPr>
          <w:p w14:paraId="7E0DF799" w14:textId="77777777" w:rsidR="007143D6" w:rsidRPr="00DA6798" w:rsidRDefault="007143D6" w:rsidP="007143D6">
            <w:pPr>
              <w:pBdr>
                <w:top w:val="nil"/>
                <w:left w:val="nil"/>
                <w:bottom w:val="nil"/>
                <w:right w:val="nil"/>
                <w:between w:val="nil"/>
              </w:pBdr>
              <w:spacing w:before="120"/>
              <w:ind w:right="87"/>
              <w:jc w:val="right"/>
              <w:rPr>
                <w:rFonts w:ascii="Arial" w:eastAsia="Arial" w:hAnsi="Arial" w:cs="Arial"/>
                <w:b/>
                <w:color w:val="000000"/>
              </w:rPr>
            </w:pPr>
            <w:r w:rsidRPr="00DA6798">
              <w:rPr>
                <w:rFonts w:ascii="Arial" w:eastAsia="Arial" w:hAnsi="Arial" w:cs="Arial"/>
                <w:b/>
                <w:color w:val="000000"/>
              </w:rPr>
              <w:t xml:space="preserve">Nombre del </w:t>
            </w:r>
            <w:proofErr w:type="spellStart"/>
            <w:r w:rsidRPr="00DA6798">
              <w:rPr>
                <w:rFonts w:ascii="Arial" w:eastAsia="Arial" w:hAnsi="Arial" w:cs="Arial"/>
                <w:b/>
                <w:color w:val="000000"/>
              </w:rPr>
              <w:t>proyecto</w:t>
            </w:r>
            <w:proofErr w:type="spellEnd"/>
            <w:r w:rsidRPr="00DA6798">
              <w:rPr>
                <w:rFonts w:ascii="Arial" w:eastAsia="Arial" w:hAnsi="Arial" w:cs="Arial"/>
                <w:b/>
                <w:color w:val="000000"/>
              </w:rPr>
              <w:t>:</w:t>
            </w:r>
          </w:p>
        </w:tc>
        <w:tc>
          <w:tcPr>
            <w:tcW w:w="6840" w:type="dxa"/>
            <w:tcBorders>
              <w:top w:val="single" w:sz="18" w:space="0" w:color="073762"/>
              <w:bottom w:val="single" w:sz="18" w:space="0" w:color="073762"/>
            </w:tcBorders>
          </w:tcPr>
          <w:p w14:paraId="78E0B166" w14:textId="5D170539" w:rsidR="007143D6" w:rsidRPr="00DA6798" w:rsidRDefault="007143D6" w:rsidP="007143D6">
            <w:pPr>
              <w:pBdr>
                <w:top w:val="nil"/>
                <w:left w:val="nil"/>
                <w:bottom w:val="nil"/>
                <w:right w:val="nil"/>
                <w:between w:val="nil"/>
              </w:pBdr>
              <w:spacing w:before="120"/>
              <w:ind w:left="89"/>
              <w:rPr>
                <w:rFonts w:ascii="Arial" w:eastAsia="Arial" w:hAnsi="Arial" w:cs="Arial"/>
                <w:color w:val="000000"/>
                <w:lang w:val="es-MX"/>
              </w:rPr>
            </w:pPr>
            <w:r w:rsidRPr="00DA6798">
              <w:rPr>
                <w:rFonts w:ascii="Arial" w:hAnsi="Arial" w:cs="Arial"/>
                <w:lang w:val="es-MX"/>
              </w:rPr>
              <w:t>Monitoreo y Control de Muestras de Retención</w:t>
            </w:r>
          </w:p>
        </w:tc>
      </w:tr>
      <w:tr w:rsidR="007143D6" w:rsidRPr="00DA6798" w14:paraId="7866C3AC" w14:textId="77777777">
        <w:trPr>
          <w:trHeight w:val="455"/>
        </w:trPr>
        <w:tc>
          <w:tcPr>
            <w:tcW w:w="2520" w:type="dxa"/>
            <w:tcBorders>
              <w:top w:val="single" w:sz="18" w:space="0" w:color="073762"/>
              <w:bottom w:val="single" w:sz="18" w:space="0" w:color="073762"/>
            </w:tcBorders>
            <w:shd w:val="clear" w:color="auto" w:fill="F2F2F2"/>
          </w:tcPr>
          <w:p w14:paraId="7F73C8EE" w14:textId="77777777" w:rsidR="007143D6" w:rsidRPr="00DA6798" w:rsidRDefault="007143D6" w:rsidP="007143D6">
            <w:pPr>
              <w:pBdr>
                <w:top w:val="nil"/>
                <w:left w:val="nil"/>
                <w:bottom w:val="nil"/>
                <w:right w:val="nil"/>
                <w:between w:val="nil"/>
              </w:pBdr>
              <w:spacing w:before="108"/>
              <w:ind w:right="87"/>
              <w:jc w:val="right"/>
              <w:rPr>
                <w:rFonts w:ascii="Arial" w:eastAsia="Arial" w:hAnsi="Arial" w:cs="Arial"/>
                <w:b/>
                <w:color w:val="000000"/>
              </w:rPr>
            </w:pPr>
            <w:r w:rsidRPr="00DA6798">
              <w:rPr>
                <w:rFonts w:ascii="Arial" w:eastAsia="Arial" w:hAnsi="Arial" w:cs="Arial"/>
                <w:b/>
                <w:color w:val="000000"/>
              </w:rPr>
              <w:t xml:space="preserve">Nombre del </w:t>
            </w:r>
            <w:proofErr w:type="spellStart"/>
            <w:r w:rsidRPr="00DA6798">
              <w:rPr>
                <w:rFonts w:ascii="Arial" w:eastAsia="Arial" w:hAnsi="Arial" w:cs="Arial"/>
                <w:b/>
                <w:color w:val="000000"/>
              </w:rPr>
              <w:t>cliente</w:t>
            </w:r>
            <w:proofErr w:type="spellEnd"/>
            <w:r w:rsidRPr="00DA6798">
              <w:rPr>
                <w:rFonts w:ascii="Arial" w:eastAsia="Arial" w:hAnsi="Arial" w:cs="Arial"/>
                <w:b/>
                <w:color w:val="000000"/>
              </w:rPr>
              <w:t>:</w:t>
            </w:r>
          </w:p>
        </w:tc>
        <w:tc>
          <w:tcPr>
            <w:tcW w:w="6840" w:type="dxa"/>
            <w:tcBorders>
              <w:top w:val="single" w:sz="18" w:space="0" w:color="073762"/>
              <w:bottom w:val="single" w:sz="18" w:space="0" w:color="073762"/>
            </w:tcBorders>
          </w:tcPr>
          <w:p w14:paraId="17F04A80" w14:textId="515D6F4A" w:rsidR="007143D6" w:rsidRPr="00DA6798" w:rsidRDefault="007143D6" w:rsidP="007143D6">
            <w:pPr>
              <w:pBdr>
                <w:top w:val="nil"/>
                <w:left w:val="nil"/>
                <w:bottom w:val="nil"/>
                <w:right w:val="nil"/>
                <w:between w:val="nil"/>
              </w:pBdr>
              <w:spacing w:before="108"/>
              <w:ind w:left="89"/>
              <w:rPr>
                <w:rFonts w:ascii="Arial" w:eastAsia="Arial" w:hAnsi="Arial" w:cs="Arial"/>
                <w:color w:val="000000"/>
                <w:lang w:val="es-MX"/>
              </w:rPr>
            </w:pPr>
            <w:r w:rsidRPr="00DA6798">
              <w:rPr>
                <w:rFonts w:ascii="Arial" w:hAnsi="Arial" w:cs="Arial"/>
                <w:lang w:val="es-MX"/>
              </w:rPr>
              <w:t>I. I. Julio César Torres Hernández</w:t>
            </w:r>
          </w:p>
        </w:tc>
      </w:tr>
    </w:tbl>
    <w:p w14:paraId="1DA056C1" w14:textId="141C57FE" w:rsidR="00205A63" w:rsidRPr="00DA6798" w:rsidRDefault="00000000">
      <w:pPr>
        <w:spacing w:before="244"/>
        <w:rPr>
          <w:rFonts w:ascii="Arial" w:hAnsi="Arial" w:cs="Arial"/>
          <w:color w:val="0A5394"/>
          <w:sz w:val="36"/>
          <w:szCs w:val="36"/>
        </w:rPr>
      </w:pPr>
      <w:r w:rsidRPr="00DA6798">
        <w:rPr>
          <w:rFonts w:ascii="Arial" w:hAnsi="Arial" w:cs="Arial"/>
          <w:color w:val="0A5394"/>
          <w:sz w:val="36"/>
          <w:szCs w:val="36"/>
        </w:rPr>
        <w:t xml:space="preserve">Personal de desarrollo </w:t>
      </w:r>
    </w:p>
    <w:tbl>
      <w:tblPr>
        <w:tblStyle w:val="a0"/>
        <w:tblW w:w="9360" w:type="dxa"/>
        <w:tblInd w:w="-15" w:type="dxa"/>
        <w:tblBorders>
          <w:top w:val="single" w:sz="12" w:space="0" w:color="073762"/>
          <w:left w:val="single" w:sz="12" w:space="0" w:color="073762"/>
          <w:bottom w:val="single" w:sz="12" w:space="0" w:color="073762"/>
          <w:right w:val="single" w:sz="12" w:space="0" w:color="073762"/>
          <w:insideH w:val="single" w:sz="12" w:space="0" w:color="073762"/>
          <w:insideV w:val="single" w:sz="12" w:space="0" w:color="073762"/>
        </w:tblBorders>
        <w:tblLayout w:type="fixed"/>
        <w:tblLook w:val="0000" w:firstRow="0" w:lastRow="0" w:firstColumn="0" w:lastColumn="0" w:noHBand="0" w:noVBand="0"/>
      </w:tblPr>
      <w:tblGrid>
        <w:gridCol w:w="3060"/>
        <w:gridCol w:w="6300"/>
      </w:tblGrid>
      <w:tr w:rsidR="00205A63" w:rsidRPr="00DA6798" w14:paraId="5F56903A" w14:textId="77777777">
        <w:trPr>
          <w:trHeight w:val="492"/>
        </w:trPr>
        <w:tc>
          <w:tcPr>
            <w:tcW w:w="3060" w:type="dxa"/>
            <w:tcBorders>
              <w:bottom w:val="single" w:sz="18" w:space="0" w:color="073762"/>
            </w:tcBorders>
            <w:shd w:val="clear" w:color="auto" w:fill="F2F2F2"/>
          </w:tcPr>
          <w:p w14:paraId="2B2CDE6A" w14:textId="77777777" w:rsidR="00205A63" w:rsidRPr="00DA6798" w:rsidRDefault="00000000">
            <w:pPr>
              <w:pBdr>
                <w:top w:val="nil"/>
                <w:left w:val="nil"/>
                <w:bottom w:val="nil"/>
                <w:right w:val="nil"/>
                <w:between w:val="nil"/>
              </w:pBdr>
              <w:spacing w:before="113"/>
              <w:ind w:left="1068" w:right="1053"/>
              <w:jc w:val="center"/>
              <w:rPr>
                <w:rFonts w:ascii="Arial" w:eastAsia="Arial" w:hAnsi="Arial" w:cs="Arial"/>
                <w:b/>
                <w:color w:val="000000"/>
              </w:rPr>
            </w:pPr>
            <w:r w:rsidRPr="00DA6798">
              <w:rPr>
                <w:rFonts w:ascii="Arial" w:eastAsia="Arial" w:hAnsi="Arial" w:cs="Arial"/>
                <w:b/>
                <w:color w:val="000000"/>
              </w:rPr>
              <w:t>Rol</w:t>
            </w:r>
          </w:p>
        </w:tc>
        <w:tc>
          <w:tcPr>
            <w:tcW w:w="6300" w:type="dxa"/>
            <w:tcBorders>
              <w:bottom w:val="single" w:sz="18" w:space="0" w:color="073762"/>
            </w:tcBorders>
            <w:shd w:val="clear" w:color="auto" w:fill="F2F2F2"/>
          </w:tcPr>
          <w:p w14:paraId="735D5A1A" w14:textId="77777777" w:rsidR="00205A63" w:rsidRPr="00DA6798" w:rsidRDefault="00000000">
            <w:pPr>
              <w:pBdr>
                <w:top w:val="nil"/>
                <w:left w:val="nil"/>
                <w:bottom w:val="nil"/>
                <w:right w:val="nil"/>
                <w:between w:val="nil"/>
              </w:pBdr>
              <w:spacing w:before="113"/>
              <w:ind w:left="2492" w:right="2477"/>
              <w:jc w:val="center"/>
              <w:rPr>
                <w:rFonts w:ascii="Arial" w:eastAsia="Arial" w:hAnsi="Arial" w:cs="Arial"/>
                <w:b/>
                <w:color w:val="000000"/>
              </w:rPr>
            </w:pPr>
            <w:r w:rsidRPr="00DA6798">
              <w:rPr>
                <w:rFonts w:ascii="Arial" w:eastAsia="Arial" w:hAnsi="Arial" w:cs="Arial"/>
                <w:b/>
                <w:color w:val="000000"/>
              </w:rPr>
              <w:t>Nombre</w:t>
            </w:r>
          </w:p>
        </w:tc>
      </w:tr>
      <w:tr w:rsidR="007143D6" w:rsidRPr="00DA6798" w14:paraId="58A6DDC4" w14:textId="77777777">
        <w:trPr>
          <w:trHeight w:val="512"/>
        </w:trPr>
        <w:tc>
          <w:tcPr>
            <w:tcW w:w="3060" w:type="dxa"/>
            <w:tcBorders>
              <w:top w:val="single" w:sz="18" w:space="0" w:color="073762"/>
              <w:bottom w:val="single" w:sz="18" w:space="0" w:color="073762"/>
            </w:tcBorders>
          </w:tcPr>
          <w:p w14:paraId="16E7F9C8" w14:textId="21CEB39C" w:rsidR="007143D6" w:rsidRPr="00DA6798" w:rsidRDefault="007143D6" w:rsidP="007143D6">
            <w:pPr>
              <w:pBdr>
                <w:top w:val="nil"/>
                <w:left w:val="nil"/>
                <w:bottom w:val="nil"/>
                <w:right w:val="nil"/>
                <w:between w:val="nil"/>
              </w:pBdr>
              <w:spacing w:before="121"/>
              <w:ind w:left="89"/>
              <w:rPr>
                <w:rFonts w:ascii="Arial" w:eastAsia="Arial" w:hAnsi="Arial" w:cs="Arial"/>
                <w:color w:val="000000"/>
              </w:rPr>
            </w:pPr>
            <w:r w:rsidRPr="00DA6798">
              <w:rPr>
                <w:rFonts w:ascii="Arial" w:eastAsia="Arial" w:hAnsi="Arial" w:cs="Arial"/>
                <w:color w:val="000000"/>
              </w:rPr>
              <w:t xml:space="preserve">Lider de </w:t>
            </w:r>
            <w:proofErr w:type="spellStart"/>
            <w:r w:rsidRPr="00DA6798">
              <w:rPr>
                <w:rFonts w:ascii="Arial" w:eastAsia="Arial" w:hAnsi="Arial" w:cs="Arial"/>
                <w:color w:val="000000"/>
              </w:rPr>
              <w:t>desarrollo</w:t>
            </w:r>
            <w:proofErr w:type="spellEnd"/>
          </w:p>
        </w:tc>
        <w:tc>
          <w:tcPr>
            <w:tcW w:w="6300" w:type="dxa"/>
            <w:tcBorders>
              <w:top w:val="single" w:sz="18" w:space="0" w:color="073762"/>
              <w:bottom w:val="single" w:sz="18" w:space="0" w:color="073762"/>
            </w:tcBorders>
          </w:tcPr>
          <w:p w14:paraId="5C663908" w14:textId="1DD75277" w:rsidR="007143D6" w:rsidRPr="00DA6798" w:rsidRDefault="007143D6" w:rsidP="007143D6">
            <w:pPr>
              <w:pBdr>
                <w:top w:val="nil"/>
                <w:left w:val="nil"/>
                <w:bottom w:val="nil"/>
                <w:right w:val="nil"/>
                <w:between w:val="nil"/>
              </w:pBdr>
              <w:spacing w:before="121"/>
              <w:ind w:left="104"/>
              <w:rPr>
                <w:rFonts w:ascii="Arial" w:eastAsia="Arial" w:hAnsi="Arial" w:cs="Arial"/>
                <w:color w:val="000000"/>
              </w:rPr>
            </w:pPr>
            <w:r w:rsidRPr="00DA6798">
              <w:rPr>
                <w:rFonts w:ascii="Arial" w:hAnsi="Arial" w:cs="Arial"/>
                <w:b/>
              </w:rPr>
              <w:t>Andrés Yismael Díaz Hernández</w:t>
            </w:r>
          </w:p>
        </w:tc>
      </w:tr>
    </w:tbl>
    <w:p w14:paraId="14969DB2" w14:textId="77777777" w:rsidR="00205A63" w:rsidRPr="00DA6798" w:rsidRDefault="00000000">
      <w:pPr>
        <w:spacing w:before="244"/>
        <w:rPr>
          <w:rFonts w:ascii="Arial" w:hAnsi="Arial" w:cs="Arial"/>
          <w:color w:val="0A5394"/>
          <w:sz w:val="36"/>
          <w:szCs w:val="36"/>
        </w:rPr>
      </w:pPr>
      <w:r w:rsidRPr="00DA6798">
        <w:rPr>
          <w:rFonts w:ascii="Arial" w:hAnsi="Arial" w:cs="Arial"/>
          <w:color w:val="0A5394"/>
          <w:sz w:val="36"/>
          <w:szCs w:val="36"/>
        </w:rPr>
        <w:t>Definiciones, Acrónimos y abreviaturas</w:t>
      </w:r>
    </w:p>
    <w:p w14:paraId="712C61F2" w14:textId="1E687408" w:rsidR="00205A63" w:rsidRPr="00DA6798" w:rsidRDefault="00205A63">
      <w:pPr>
        <w:spacing w:after="0" w:line="240" w:lineRule="auto"/>
        <w:rPr>
          <w:rFonts w:ascii="Arial" w:hAnsi="Arial" w:cs="Arial"/>
          <w:color w:val="FF0000"/>
          <w:sz w:val="24"/>
          <w:szCs w:val="24"/>
        </w:rPr>
      </w:pPr>
    </w:p>
    <w:tbl>
      <w:tblPr>
        <w:tblStyle w:val="a1"/>
        <w:tblW w:w="9360" w:type="dxa"/>
        <w:tblInd w:w="-15" w:type="dxa"/>
        <w:tblBorders>
          <w:top w:val="single" w:sz="12" w:space="0" w:color="073762"/>
          <w:left w:val="single" w:sz="12" w:space="0" w:color="073762"/>
          <w:bottom w:val="single" w:sz="12" w:space="0" w:color="073762"/>
          <w:right w:val="single" w:sz="12" w:space="0" w:color="073762"/>
          <w:insideH w:val="single" w:sz="12" w:space="0" w:color="073762"/>
          <w:insideV w:val="single" w:sz="12" w:space="0" w:color="073762"/>
        </w:tblBorders>
        <w:tblLayout w:type="fixed"/>
        <w:tblLook w:val="0000" w:firstRow="0" w:lastRow="0" w:firstColumn="0" w:lastColumn="0" w:noHBand="0" w:noVBand="0"/>
      </w:tblPr>
      <w:tblGrid>
        <w:gridCol w:w="3060"/>
        <w:gridCol w:w="6300"/>
      </w:tblGrid>
      <w:tr w:rsidR="00205A63" w:rsidRPr="00DA6798" w14:paraId="5A431594" w14:textId="77777777">
        <w:trPr>
          <w:trHeight w:val="492"/>
        </w:trPr>
        <w:tc>
          <w:tcPr>
            <w:tcW w:w="3060" w:type="dxa"/>
            <w:tcBorders>
              <w:bottom w:val="single" w:sz="18" w:space="0" w:color="073762"/>
            </w:tcBorders>
            <w:shd w:val="clear" w:color="auto" w:fill="F2F2F2"/>
          </w:tcPr>
          <w:p w14:paraId="4EB6682A" w14:textId="77777777" w:rsidR="00205A63" w:rsidRPr="00DA6798" w:rsidRDefault="00000000">
            <w:pPr>
              <w:pBdr>
                <w:top w:val="nil"/>
                <w:left w:val="nil"/>
                <w:bottom w:val="nil"/>
                <w:right w:val="nil"/>
                <w:between w:val="nil"/>
              </w:pBdr>
              <w:spacing w:before="113"/>
              <w:ind w:left="1068" w:right="1053"/>
              <w:jc w:val="center"/>
              <w:rPr>
                <w:rFonts w:ascii="Arial" w:eastAsia="Arial" w:hAnsi="Arial" w:cs="Arial"/>
                <w:b/>
                <w:color w:val="000000"/>
              </w:rPr>
            </w:pPr>
            <w:proofErr w:type="spellStart"/>
            <w:r w:rsidRPr="00DA6798">
              <w:rPr>
                <w:rFonts w:ascii="Arial" w:eastAsia="Arial" w:hAnsi="Arial" w:cs="Arial"/>
                <w:b/>
                <w:color w:val="000000"/>
              </w:rPr>
              <w:t>Término</w:t>
            </w:r>
            <w:proofErr w:type="spellEnd"/>
          </w:p>
        </w:tc>
        <w:tc>
          <w:tcPr>
            <w:tcW w:w="6300" w:type="dxa"/>
            <w:tcBorders>
              <w:bottom w:val="single" w:sz="18" w:space="0" w:color="073762"/>
            </w:tcBorders>
            <w:shd w:val="clear" w:color="auto" w:fill="F2F2F2"/>
          </w:tcPr>
          <w:p w14:paraId="46C6F8C9" w14:textId="77777777" w:rsidR="00205A63" w:rsidRPr="00DA6798" w:rsidRDefault="00000000">
            <w:pPr>
              <w:pBdr>
                <w:top w:val="nil"/>
                <w:left w:val="nil"/>
                <w:bottom w:val="nil"/>
                <w:right w:val="nil"/>
                <w:between w:val="nil"/>
              </w:pBdr>
              <w:spacing w:before="113"/>
              <w:ind w:left="2492" w:right="2477"/>
              <w:jc w:val="center"/>
              <w:rPr>
                <w:rFonts w:ascii="Arial" w:eastAsia="Arial" w:hAnsi="Arial" w:cs="Arial"/>
                <w:b/>
                <w:color w:val="000000"/>
              </w:rPr>
            </w:pPr>
            <w:proofErr w:type="spellStart"/>
            <w:r w:rsidRPr="00DA6798">
              <w:rPr>
                <w:rFonts w:ascii="Arial" w:eastAsia="Arial" w:hAnsi="Arial" w:cs="Arial"/>
                <w:b/>
                <w:color w:val="000000"/>
              </w:rPr>
              <w:t>Descripción</w:t>
            </w:r>
            <w:proofErr w:type="spellEnd"/>
          </w:p>
        </w:tc>
      </w:tr>
      <w:tr w:rsidR="00205A63" w:rsidRPr="00DA6798" w14:paraId="03C42CAD" w14:textId="77777777">
        <w:trPr>
          <w:trHeight w:val="512"/>
        </w:trPr>
        <w:tc>
          <w:tcPr>
            <w:tcW w:w="3060" w:type="dxa"/>
            <w:tcBorders>
              <w:top w:val="single" w:sz="18" w:space="0" w:color="073762"/>
              <w:bottom w:val="single" w:sz="18" w:space="0" w:color="073762"/>
            </w:tcBorders>
          </w:tcPr>
          <w:p w14:paraId="5A9FB172" w14:textId="77777777" w:rsidR="00205A63" w:rsidRPr="00DA6798" w:rsidRDefault="00000000">
            <w:pPr>
              <w:pBdr>
                <w:top w:val="nil"/>
                <w:left w:val="nil"/>
                <w:bottom w:val="nil"/>
                <w:right w:val="nil"/>
                <w:between w:val="nil"/>
              </w:pBdr>
              <w:spacing w:before="121"/>
              <w:ind w:left="89"/>
              <w:rPr>
                <w:rFonts w:ascii="Arial" w:eastAsia="Arial" w:hAnsi="Arial" w:cs="Arial"/>
                <w:color w:val="000000"/>
              </w:rPr>
            </w:pPr>
            <w:r w:rsidRPr="00DA6798">
              <w:rPr>
                <w:rFonts w:ascii="Arial" w:eastAsia="Arial" w:hAnsi="Arial" w:cs="Arial"/>
                <w:color w:val="000000"/>
              </w:rPr>
              <w:t>RF</w:t>
            </w:r>
          </w:p>
        </w:tc>
        <w:tc>
          <w:tcPr>
            <w:tcW w:w="6300" w:type="dxa"/>
            <w:tcBorders>
              <w:top w:val="single" w:sz="18" w:space="0" w:color="073762"/>
              <w:bottom w:val="single" w:sz="18" w:space="0" w:color="073762"/>
            </w:tcBorders>
          </w:tcPr>
          <w:p w14:paraId="3B6744B8" w14:textId="77777777" w:rsidR="00205A63" w:rsidRPr="00DA6798" w:rsidRDefault="00000000">
            <w:pPr>
              <w:pBdr>
                <w:top w:val="nil"/>
                <w:left w:val="nil"/>
                <w:bottom w:val="nil"/>
                <w:right w:val="nil"/>
                <w:between w:val="nil"/>
              </w:pBdr>
              <w:spacing w:before="121"/>
              <w:ind w:left="104"/>
              <w:rPr>
                <w:rFonts w:ascii="Arial" w:eastAsia="Arial" w:hAnsi="Arial" w:cs="Arial"/>
                <w:color w:val="000000"/>
              </w:rPr>
            </w:pPr>
            <w:proofErr w:type="spellStart"/>
            <w:r w:rsidRPr="00DA6798">
              <w:rPr>
                <w:rFonts w:ascii="Arial" w:eastAsia="Arial" w:hAnsi="Arial" w:cs="Arial"/>
                <w:color w:val="000000"/>
              </w:rPr>
              <w:t>Identificador</w:t>
            </w:r>
            <w:proofErr w:type="spellEnd"/>
            <w:r w:rsidRPr="00DA6798">
              <w:rPr>
                <w:rFonts w:ascii="Arial" w:eastAsia="Arial" w:hAnsi="Arial" w:cs="Arial"/>
                <w:color w:val="000000"/>
              </w:rPr>
              <w:t xml:space="preserve"> para </w:t>
            </w:r>
            <w:proofErr w:type="spellStart"/>
            <w:r w:rsidRPr="00DA6798">
              <w:rPr>
                <w:rFonts w:ascii="Arial" w:eastAsia="Arial" w:hAnsi="Arial" w:cs="Arial"/>
                <w:color w:val="000000"/>
              </w:rPr>
              <w:t>requerimientos</w:t>
            </w:r>
            <w:proofErr w:type="spellEnd"/>
            <w:r w:rsidRPr="00DA6798">
              <w:rPr>
                <w:rFonts w:ascii="Arial" w:eastAsia="Arial" w:hAnsi="Arial" w:cs="Arial"/>
                <w:color w:val="000000"/>
              </w:rPr>
              <w:t xml:space="preserve"> </w:t>
            </w:r>
            <w:proofErr w:type="spellStart"/>
            <w:r w:rsidRPr="00DA6798">
              <w:rPr>
                <w:rFonts w:ascii="Arial" w:eastAsia="Arial" w:hAnsi="Arial" w:cs="Arial"/>
                <w:color w:val="000000"/>
              </w:rPr>
              <w:t>funcionales</w:t>
            </w:r>
            <w:proofErr w:type="spellEnd"/>
            <w:r w:rsidRPr="00DA6798">
              <w:rPr>
                <w:rFonts w:ascii="Arial" w:eastAsia="Arial" w:hAnsi="Arial" w:cs="Arial"/>
                <w:color w:val="000000"/>
              </w:rPr>
              <w:t xml:space="preserve"> </w:t>
            </w:r>
          </w:p>
        </w:tc>
      </w:tr>
      <w:tr w:rsidR="00205A63" w:rsidRPr="00DA6798" w14:paraId="5679B776" w14:textId="77777777" w:rsidTr="007143D6">
        <w:trPr>
          <w:trHeight w:val="512"/>
        </w:trPr>
        <w:tc>
          <w:tcPr>
            <w:tcW w:w="3060" w:type="dxa"/>
            <w:tcBorders>
              <w:top w:val="single" w:sz="18" w:space="0" w:color="073762"/>
              <w:bottom w:val="single" w:sz="18" w:space="0" w:color="073762"/>
            </w:tcBorders>
          </w:tcPr>
          <w:p w14:paraId="17F2968F" w14:textId="77777777" w:rsidR="00205A63" w:rsidRPr="00DA6798" w:rsidRDefault="00000000">
            <w:pPr>
              <w:pBdr>
                <w:top w:val="nil"/>
                <w:left w:val="nil"/>
                <w:bottom w:val="nil"/>
                <w:right w:val="nil"/>
                <w:between w:val="nil"/>
              </w:pBdr>
              <w:spacing w:before="121"/>
              <w:ind w:left="89"/>
              <w:rPr>
                <w:rFonts w:ascii="Arial" w:eastAsia="Arial" w:hAnsi="Arial" w:cs="Arial"/>
                <w:color w:val="000000"/>
              </w:rPr>
            </w:pPr>
            <w:r w:rsidRPr="00DA6798">
              <w:rPr>
                <w:rFonts w:ascii="Arial" w:eastAsia="Arial" w:hAnsi="Arial" w:cs="Arial"/>
                <w:color w:val="000000"/>
              </w:rPr>
              <w:t>RNF</w:t>
            </w:r>
          </w:p>
        </w:tc>
        <w:tc>
          <w:tcPr>
            <w:tcW w:w="6300" w:type="dxa"/>
            <w:tcBorders>
              <w:top w:val="single" w:sz="18" w:space="0" w:color="073762"/>
              <w:bottom w:val="single" w:sz="18" w:space="0" w:color="073762"/>
            </w:tcBorders>
          </w:tcPr>
          <w:p w14:paraId="508697C8" w14:textId="77777777" w:rsidR="00205A63" w:rsidRPr="00DA6798" w:rsidRDefault="00000000">
            <w:pPr>
              <w:pBdr>
                <w:top w:val="nil"/>
                <w:left w:val="nil"/>
                <w:bottom w:val="nil"/>
                <w:right w:val="nil"/>
                <w:between w:val="nil"/>
              </w:pBdr>
              <w:spacing w:before="121"/>
              <w:ind w:left="104"/>
              <w:rPr>
                <w:rFonts w:ascii="Arial" w:eastAsia="Arial" w:hAnsi="Arial" w:cs="Arial"/>
                <w:color w:val="000000"/>
                <w:lang w:val="es-MX"/>
              </w:rPr>
            </w:pPr>
            <w:r w:rsidRPr="00DA6798">
              <w:rPr>
                <w:rFonts w:ascii="Arial" w:eastAsia="Arial" w:hAnsi="Arial" w:cs="Arial"/>
                <w:color w:val="000000"/>
                <w:lang w:val="es-MX"/>
              </w:rPr>
              <w:t xml:space="preserve">Identificador para requerimientos no funcionales </w:t>
            </w:r>
          </w:p>
        </w:tc>
      </w:tr>
      <w:tr w:rsidR="007143D6" w:rsidRPr="00DA6798" w14:paraId="556F49C2" w14:textId="77777777" w:rsidTr="007143D6">
        <w:trPr>
          <w:trHeight w:val="512"/>
        </w:trPr>
        <w:tc>
          <w:tcPr>
            <w:tcW w:w="3060" w:type="dxa"/>
            <w:tcBorders>
              <w:top w:val="single" w:sz="18" w:space="0" w:color="073762"/>
              <w:bottom w:val="single" w:sz="18" w:space="0" w:color="073762"/>
            </w:tcBorders>
          </w:tcPr>
          <w:p w14:paraId="35C574DD" w14:textId="20A8C7E6" w:rsidR="007143D6" w:rsidRPr="00DA6798" w:rsidRDefault="007143D6">
            <w:pPr>
              <w:pBdr>
                <w:top w:val="nil"/>
                <w:left w:val="nil"/>
                <w:bottom w:val="nil"/>
                <w:right w:val="nil"/>
                <w:between w:val="nil"/>
              </w:pBdr>
              <w:spacing w:before="121"/>
              <w:ind w:left="89"/>
              <w:rPr>
                <w:rFonts w:ascii="Arial" w:eastAsia="Arial" w:hAnsi="Arial" w:cs="Arial"/>
                <w:color w:val="000000"/>
              </w:rPr>
            </w:pPr>
            <w:r w:rsidRPr="00DA6798">
              <w:rPr>
                <w:rFonts w:ascii="Arial" w:hAnsi="Arial" w:cs="Arial"/>
              </w:rPr>
              <w:t>UTEZ</w:t>
            </w:r>
          </w:p>
        </w:tc>
        <w:tc>
          <w:tcPr>
            <w:tcW w:w="6300" w:type="dxa"/>
            <w:tcBorders>
              <w:top w:val="single" w:sz="18" w:space="0" w:color="073762"/>
              <w:bottom w:val="single" w:sz="18" w:space="0" w:color="073762"/>
            </w:tcBorders>
          </w:tcPr>
          <w:p w14:paraId="73210950" w14:textId="03AD708E" w:rsidR="007143D6" w:rsidRPr="00DA6798" w:rsidRDefault="007143D6">
            <w:pPr>
              <w:pBdr>
                <w:top w:val="nil"/>
                <w:left w:val="nil"/>
                <w:bottom w:val="nil"/>
                <w:right w:val="nil"/>
                <w:between w:val="nil"/>
              </w:pBdr>
              <w:spacing w:before="121"/>
              <w:ind w:left="104"/>
              <w:rPr>
                <w:rFonts w:ascii="Arial" w:eastAsia="Arial" w:hAnsi="Arial" w:cs="Arial"/>
                <w:color w:val="000000"/>
                <w:lang w:val="es-MX"/>
              </w:rPr>
            </w:pPr>
            <w:r w:rsidRPr="00DA6798">
              <w:rPr>
                <w:rFonts w:ascii="Arial" w:hAnsi="Arial" w:cs="Arial"/>
              </w:rPr>
              <w:t xml:space="preserve">Universidad </w:t>
            </w:r>
            <w:proofErr w:type="spellStart"/>
            <w:r w:rsidRPr="00DA6798">
              <w:rPr>
                <w:rFonts w:ascii="Arial" w:hAnsi="Arial" w:cs="Arial"/>
              </w:rPr>
              <w:t>Tecnológica</w:t>
            </w:r>
            <w:proofErr w:type="spellEnd"/>
            <w:r w:rsidRPr="00DA6798">
              <w:rPr>
                <w:rFonts w:ascii="Arial" w:hAnsi="Arial" w:cs="Arial"/>
              </w:rPr>
              <w:t xml:space="preserve"> Emiliano Zapata</w:t>
            </w:r>
          </w:p>
        </w:tc>
      </w:tr>
      <w:tr w:rsidR="007143D6" w:rsidRPr="00DA6798" w14:paraId="2182E630" w14:textId="77777777" w:rsidTr="007143D6">
        <w:trPr>
          <w:trHeight w:val="512"/>
        </w:trPr>
        <w:tc>
          <w:tcPr>
            <w:tcW w:w="3060" w:type="dxa"/>
            <w:tcBorders>
              <w:top w:val="single" w:sz="18" w:space="0" w:color="073762"/>
              <w:bottom w:val="single" w:sz="18" w:space="0" w:color="073762"/>
            </w:tcBorders>
          </w:tcPr>
          <w:p w14:paraId="39260EF0" w14:textId="08129510" w:rsidR="007143D6" w:rsidRPr="00DA6798" w:rsidRDefault="007143D6" w:rsidP="007143D6">
            <w:pPr>
              <w:pBdr>
                <w:top w:val="nil"/>
                <w:left w:val="nil"/>
                <w:bottom w:val="nil"/>
                <w:right w:val="nil"/>
                <w:between w:val="nil"/>
              </w:pBdr>
              <w:spacing w:before="121"/>
              <w:ind w:left="89"/>
              <w:rPr>
                <w:rFonts w:ascii="Arial" w:eastAsia="Arial" w:hAnsi="Arial" w:cs="Arial"/>
                <w:color w:val="000000"/>
              </w:rPr>
            </w:pPr>
            <w:r w:rsidRPr="00DA6798">
              <w:rPr>
                <w:rFonts w:ascii="Arial" w:hAnsi="Arial" w:cs="Arial"/>
              </w:rPr>
              <w:t>Vantive</w:t>
            </w:r>
          </w:p>
        </w:tc>
        <w:tc>
          <w:tcPr>
            <w:tcW w:w="6300" w:type="dxa"/>
            <w:tcBorders>
              <w:top w:val="single" w:sz="18" w:space="0" w:color="073762"/>
              <w:bottom w:val="single" w:sz="18" w:space="0" w:color="073762"/>
            </w:tcBorders>
          </w:tcPr>
          <w:p w14:paraId="0417D63F" w14:textId="0B00E01A" w:rsidR="007143D6" w:rsidRPr="00DA6798" w:rsidRDefault="007143D6">
            <w:pPr>
              <w:pBdr>
                <w:top w:val="nil"/>
                <w:left w:val="nil"/>
                <w:bottom w:val="nil"/>
                <w:right w:val="nil"/>
                <w:between w:val="nil"/>
              </w:pBdr>
              <w:spacing w:before="121"/>
              <w:ind w:left="104"/>
              <w:rPr>
                <w:rFonts w:ascii="Arial" w:eastAsia="Arial" w:hAnsi="Arial" w:cs="Arial"/>
                <w:color w:val="000000"/>
                <w:lang w:val="es-MX"/>
              </w:rPr>
            </w:pPr>
            <w:r w:rsidRPr="00DA6798">
              <w:rPr>
                <w:rFonts w:ascii="Arial" w:hAnsi="Arial" w:cs="Arial"/>
                <w:lang w:val="es-MX"/>
              </w:rPr>
              <w:t>Nueva compañía independiente de Baxter enfocada en soluciones para el cuidado renal y terapias de soporte para órganos vitales.</w:t>
            </w:r>
          </w:p>
        </w:tc>
      </w:tr>
      <w:tr w:rsidR="007143D6" w:rsidRPr="00DA6798" w14:paraId="1DEA41E6" w14:textId="77777777" w:rsidTr="007143D6">
        <w:trPr>
          <w:trHeight w:val="512"/>
        </w:trPr>
        <w:tc>
          <w:tcPr>
            <w:tcW w:w="3060" w:type="dxa"/>
            <w:tcBorders>
              <w:top w:val="single" w:sz="18" w:space="0" w:color="073762"/>
              <w:bottom w:val="single" w:sz="18" w:space="0" w:color="073762"/>
            </w:tcBorders>
          </w:tcPr>
          <w:p w14:paraId="635D133D" w14:textId="7B9B64A6" w:rsidR="007143D6" w:rsidRPr="00DA6798" w:rsidRDefault="007143D6">
            <w:pPr>
              <w:pBdr>
                <w:top w:val="nil"/>
                <w:left w:val="nil"/>
                <w:bottom w:val="nil"/>
                <w:right w:val="nil"/>
                <w:between w:val="nil"/>
              </w:pBdr>
              <w:spacing w:before="121"/>
              <w:ind w:left="89"/>
              <w:rPr>
                <w:rFonts w:ascii="Arial" w:eastAsia="Arial" w:hAnsi="Arial" w:cs="Arial"/>
                <w:color w:val="000000"/>
              </w:rPr>
            </w:pPr>
            <w:r w:rsidRPr="00DA6798">
              <w:rPr>
                <w:rFonts w:ascii="Arial" w:hAnsi="Arial" w:cs="Arial"/>
              </w:rPr>
              <w:t>ALCOA+</w:t>
            </w:r>
          </w:p>
        </w:tc>
        <w:tc>
          <w:tcPr>
            <w:tcW w:w="6300" w:type="dxa"/>
            <w:tcBorders>
              <w:top w:val="single" w:sz="18" w:space="0" w:color="073762"/>
              <w:bottom w:val="single" w:sz="18" w:space="0" w:color="073762"/>
            </w:tcBorders>
          </w:tcPr>
          <w:p w14:paraId="04B7E574" w14:textId="5AC750AA" w:rsidR="007143D6" w:rsidRPr="00DA6798" w:rsidRDefault="007143D6">
            <w:pPr>
              <w:pBdr>
                <w:top w:val="nil"/>
                <w:left w:val="nil"/>
                <w:bottom w:val="nil"/>
                <w:right w:val="nil"/>
                <w:between w:val="nil"/>
              </w:pBdr>
              <w:spacing w:before="121"/>
              <w:ind w:left="104"/>
              <w:rPr>
                <w:rFonts w:ascii="Arial" w:eastAsia="Arial" w:hAnsi="Arial" w:cs="Arial"/>
                <w:color w:val="000000"/>
                <w:lang w:val="es-MX"/>
              </w:rPr>
            </w:pPr>
            <w:r w:rsidRPr="00DA6798">
              <w:rPr>
                <w:rFonts w:ascii="Arial" w:hAnsi="Arial" w:cs="Arial"/>
                <w:lang w:val="es-MX"/>
              </w:rPr>
              <w:t>Conjunto de principios (Atribuible, Legible, Contemporáneo, Original y Exacto, más atributos extra) que garantizan la integridad de los datos en la industria farmacéutica y biotecnológica.</w:t>
            </w:r>
          </w:p>
        </w:tc>
      </w:tr>
      <w:tr w:rsidR="007143D6" w:rsidRPr="00DA6798" w14:paraId="3F5E4FEA" w14:textId="77777777" w:rsidTr="007143D6">
        <w:trPr>
          <w:trHeight w:val="512"/>
        </w:trPr>
        <w:tc>
          <w:tcPr>
            <w:tcW w:w="3060" w:type="dxa"/>
            <w:tcBorders>
              <w:top w:val="single" w:sz="18" w:space="0" w:color="073762"/>
              <w:bottom w:val="single" w:sz="18" w:space="0" w:color="073762"/>
            </w:tcBorders>
          </w:tcPr>
          <w:p w14:paraId="3EEED538" w14:textId="64F6F33E" w:rsidR="007143D6" w:rsidRPr="00DA6798" w:rsidRDefault="007143D6">
            <w:pPr>
              <w:pBdr>
                <w:top w:val="nil"/>
                <w:left w:val="nil"/>
                <w:bottom w:val="nil"/>
                <w:right w:val="nil"/>
                <w:between w:val="nil"/>
              </w:pBdr>
              <w:spacing w:before="121"/>
              <w:ind w:left="89"/>
              <w:rPr>
                <w:rFonts w:ascii="Arial" w:eastAsia="Arial" w:hAnsi="Arial" w:cs="Arial"/>
                <w:color w:val="000000"/>
              </w:rPr>
            </w:pPr>
            <w:r w:rsidRPr="00DA6798">
              <w:rPr>
                <w:rFonts w:ascii="Arial" w:hAnsi="Arial" w:cs="Arial"/>
              </w:rPr>
              <w:t>Audit Trail</w:t>
            </w:r>
          </w:p>
        </w:tc>
        <w:tc>
          <w:tcPr>
            <w:tcW w:w="6300" w:type="dxa"/>
            <w:tcBorders>
              <w:top w:val="single" w:sz="18" w:space="0" w:color="073762"/>
              <w:bottom w:val="single" w:sz="18" w:space="0" w:color="073762"/>
            </w:tcBorders>
          </w:tcPr>
          <w:p w14:paraId="6B7695D0" w14:textId="4261DB4F" w:rsidR="007143D6" w:rsidRPr="00DA6798" w:rsidRDefault="007143D6">
            <w:pPr>
              <w:pBdr>
                <w:top w:val="nil"/>
                <w:left w:val="nil"/>
                <w:bottom w:val="nil"/>
                <w:right w:val="nil"/>
                <w:between w:val="nil"/>
              </w:pBdr>
              <w:spacing w:before="121"/>
              <w:ind w:left="104"/>
              <w:rPr>
                <w:rFonts w:ascii="Arial" w:eastAsia="Arial" w:hAnsi="Arial" w:cs="Arial"/>
                <w:color w:val="000000"/>
                <w:lang w:val="es-MX"/>
              </w:rPr>
            </w:pPr>
            <w:r w:rsidRPr="00DA6798">
              <w:rPr>
                <w:rFonts w:ascii="Arial" w:hAnsi="Arial" w:cs="Arial"/>
                <w:lang w:val="es-MX"/>
              </w:rPr>
              <w:t>Registro cronológico de actividades que proporciona evidencia documental de quién, cuándo y qué cambios se realizaron en un sistema informático para asegurar su trazabilidad.</w:t>
            </w:r>
          </w:p>
        </w:tc>
      </w:tr>
      <w:tr w:rsidR="007143D6" w:rsidRPr="00DA6798" w14:paraId="2D556DD6" w14:textId="77777777" w:rsidTr="007143D6">
        <w:trPr>
          <w:trHeight w:val="512"/>
        </w:trPr>
        <w:tc>
          <w:tcPr>
            <w:tcW w:w="3060" w:type="dxa"/>
            <w:tcBorders>
              <w:top w:val="single" w:sz="18" w:space="0" w:color="073762"/>
              <w:bottom w:val="single" w:sz="18" w:space="0" w:color="073762"/>
            </w:tcBorders>
          </w:tcPr>
          <w:p w14:paraId="202C8785" w14:textId="107DFEC9" w:rsidR="007143D6" w:rsidRPr="00DA6798" w:rsidRDefault="007143D6" w:rsidP="007143D6">
            <w:pPr>
              <w:pBdr>
                <w:top w:val="nil"/>
                <w:left w:val="nil"/>
                <w:bottom w:val="nil"/>
                <w:right w:val="nil"/>
                <w:between w:val="nil"/>
              </w:pBdr>
              <w:spacing w:before="121"/>
              <w:ind w:left="89"/>
              <w:rPr>
                <w:rFonts w:ascii="Arial" w:eastAsia="Arial" w:hAnsi="Arial" w:cs="Arial"/>
                <w:color w:val="000000"/>
              </w:rPr>
            </w:pPr>
            <w:r w:rsidRPr="00DA6798">
              <w:rPr>
                <w:rFonts w:ascii="Arial" w:hAnsi="Arial" w:cs="Arial"/>
              </w:rPr>
              <w:t>Active Directory</w:t>
            </w:r>
          </w:p>
        </w:tc>
        <w:tc>
          <w:tcPr>
            <w:tcW w:w="6300" w:type="dxa"/>
            <w:tcBorders>
              <w:top w:val="single" w:sz="18" w:space="0" w:color="073762"/>
              <w:bottom w:val="single" w:sz="18" w:space="0" w:color="073762"/>
            </w:tcBorders>
          </w:tcPr>
          <w:p w14:paraId="6757C60A" w14:textId="06572937" w:rsidR="007143D6" w:rsidRPr="00DA6798" w:rsidRDefault="007143D6" w:rsidP="007143D6">
            <w:pPr>
              <w:pBdr>
                <w:top w:val="nil"/>
                <w:left w:val="nil"/>
                <w:bottom w:val="nil"/>
                <w:right w:val="nil"/>
                <w:between w:val="nil"/>
              </w:pBdr>
              <w:tabs>
                <w:tab w:val="left" w:pos="1050"/>
              </w:tabs>
              <w:spacing w:before="121"/>
              <w:ind w:left="104"/>
              <w:rPr>
                <w:rFonts w:ascii="Arial" w:eastAsia="Arial" w:hAnsi="Arial" w:cs="Arial"/>
                <w:color w:val="000000"/>
                <w:lang w:val="es-MX"/>
              </w:rPr>
            </w:pPr>
            <w:r w:rsidRPr="00DA6798">
              <w:rPr>
                <w:rFonts w:ascii="Arial" w:hAnsi="Arial" w:cs="Arial"/>
                <w:lang w:val="es-MX"/>
              </w:rPr>
              <w:t>Servicio de directorio de Microsoft que gestiona de forma centralizada usuarios, equipos y permisos de acceso dentro de una red de computadoras.</w:t>
            </w:r>
          </w:p>
        </w:tc>
      </w:tr>
      <w:tr w:rsidR="007143D6" w:rsidRPr="00DA6798" w14:paraId="46D137F9" w14:textId="77777777">
        <w:trPr>
          <w:trHeight w:val="512"/>
        </w:trPr>
        <w:tc>
          <w:tcPr>
            <w:tcW w:w="3060" w:type="dxa"/>
            <w:tcBorders>
              <w:top w:val="single" w:sz="18" w:space="0" w:color="073762"/>
            </w:tcBorders>
          </w:tcPr>
          <w:p w14:paraId="73406518" w14:textId="77317947" w:rsidR="007143D6" w:rsidRPr="00DA6798" w:rsidRDefault="007143D6" w:rsidP="007143D6">
            <w:pPr>
              <w:pBdr>
                <w:top w:val="nil"/>
                <w:left w:val="nil"/>
                <w:bottom w:val="nil"/>
                <w:right w:val="nil"/>
                <w:between w:val="nil"/>
              </w:pBdr>
              <w:spacing w:before="121"/>
              <w:ind w:left="89"/>
              <w:rPr>
                <w:rFonts w:ascii="Arial" w:eastAsia="Arial" w:hAnsi="Arial" w:cs="Arial"/>
                <w:color w:val="000000"/>
              </w:rPr>
            </w:pPr>
            <w:r w:rsidRPr="00DA6798">
              <w:rPr>
                <w:rFonts w:ascii="Arial" w:hAnsi="Arial" w:cs="Arial"/>
              </w:rPr>
              <w:t>Código</w:t>
            </w:r>
            <w:r w:rsidRPr="00DA6798">
              <w:rPr>
                <w:rFonts w:ascii="Arial" w:hAnsi="Arial" w:cs="Arial"/>
              </w:rPr>
              <w:t xml:space="preserve"> QR</w:t>
            </w:r>
          </w:p>
        </w:tc>
        <w:tc>
          <w:tcPr>
            <w:tcW w:w="6300" w:type="dxa"/>
            <w:tcBorders>
              <w:top w:val="single" w:sz="18" w:space="0" w:color="073762"/>
            </w:tcBorders>
          </w:tcPr>
          <w:p w14:paraId="08733552" w14:textId="294DB883" w:rsidR="007143D6" w:rsidRPr="00DA6798" w:rsidRDefault="007143D6">
            <w:pPr>
              <w:pBdr>
                <w:top w:val="nil"/>
                <w:left w:val="nil"/>
                <w:bottom w:val="nil"/>
                <w:right w:val="nil"/>
                <w:between w:val="nil"/>
              </w:pBdr>
              <w:spacing w:before="121"/>
              <w:ind w:left="104"/>
              <w:rPr>
                <w:rFonts w:ascii="Arial" w:eastAsia="Arial" w:hAnsi="Arial" w:cs="Arial"/>
                <w:color w:val="000000"/>
                <w:lang w:val="es-MX"/>
              </w:rPr>
            </w:pPr>
            <w:r w:rsidRPr="00DA6798">
              <w:rPr>
                <w:rFonts w:ascii="Arial" w:hAnsi="Arial" w:cs="Arial"/>
                <w:lang w:val="es-MX"/>
              </w:rPr>
              <w:t>Códigos de barras bidimensionales que almacenan información (como enlaces o datos de texto) y pueden ser leídos rápidamente por dispositivos móviles.</w:t>
            </w:r>
          </w:p>
        </w:tc>
      </w:tr>
    </w:tbl>
    <w:p w14:paraId="5B2A38D1" w14:textId="7DD2A16F" w:rsidR="007143D6" w:rsidRPr="00DA6798" w:rsidRDefault="00000000">
      <w:pPr>
        <w:spacing w:after="0" w:line="240" w:lineRule="auto"/>
        <w:rPr>
          <w:rFonts w:ascii="Arial" w:hAnsi="Arial" w:cs="Arial"/>
          <w:color w:val="0A5394"/>
          <w:sz w:val="36"/>
          <w:szCs w:val="36"/>
        </w:rPr>
      </w:pPr>
      <w:r w:rsidRPr="00DA6798">
        <w:rPr>
          <w:rFonts w:ascii="Arial" w:hAnsi="Arial" w:cs="Arial"/>
          <w:color w:val="0A5394"/>
          <w:sz w:val="36"/>
          <w:szCs w:val="36"/>
        </w:rPr>
        <w:t>Introducción</w:t>
      </w:r>
    </w:p>
    <w:p w14:paraId="438D829E" w14:textId="77777777" w:rsidR="007143D6" w:rsidRPr="00DA6798" w:rsidRDefault="007143D6" w:rsidP="007143D6">
      <w:pPr>
        <w:spacing w:after="0" w:line="240" w:lineRule="auto"/>
        <w:jc w:val="both"/>
        <w:rPr>
          <w:rFonts w:ascii="Arial" w:hAnsi="Arial" w:cs="Arial"/>
          <w:sz w:val="24"/>
          <w:szCs w:val="24"/>
        </w:rPr>
      </w:pPr>
    </w:p>
    <w:p w14:paraId="502714B1" w14:textId="148814AA" w:rsidR="007143D6" w:rsidRPr="00DA6798" w:rsidRDefault="007143D6" w:rsidP="007143D6">
      <w:pPr>
        <w:spacing w:after="0" w:line="240" w:lineRule="auto"/>
        <w:jc w:val="both"/>
        <w:rPr>
          <w:rFonts w:ascii="Arial" w:hAnsi="Arial" w:cs="Arial"/>
          <w:sz w:val="24"/>
          <w:szCs w:val="24"/>
        </w:rPr>
      </w:pPr>
      <w:r w:rsidRPr="00DA6798">
        <w:rPr>
          <w:rFonts w:ascii="Arial" w:hAnsi="Arial" w:cs="Arial"/>
          <w:sz w:val="24"/>
          <w:szCs w:val="24"/>
        </w:rPr>
        <w:t>Como parte fundamental de sus procesos de manufactura y cumplimiento normativo, la planta Vantive Cuernavaca genera anualmente un volumen considerable de lotes de producción. Por cada uno de estos lotes se retienen muestras con el fin de realizar las revisiones periódicas anuales que garantizan la seguridad y calidad de los productos para el cuidado renal.</w:t>
      </w:r>
    </w:p>
    <w:p w14:paraId="2BBA325F" w14:textId="77777777" w:rsidR="007143D6" w:rsidRPr="00DA6798" w:rsidRDefault="007143D6" w:rsidP="007143D6">
      <w:pPr>
        <w:spacing w:after="0" w:line="240" w:lineRule="auto"/>
        <w:jc w:val="both"/>
        <w:rPr>
          <w:rFonts w:ascii="Arial" w:hAnsi="Arial" w:cs="Arial"/>
          <w:sz w:val="24"/>
          <w:szCs w:val="24"/>
        </w:rPr>
      </w:pPr>
    </w:p>
    <w:p w14:paraId="0131254E" w14:textId="77777777" w:rsidR="007143D6" w:rsidRPr="00DA6798" w:rsidRDefault="007143D6" w:rsidP="007143D6">
      <w:pPr>
        <w:spacing w:before="244"/>
        <w:jc w:val="both"/>
        <w:rPr>
          <w:rFonts w:ascii="Arial" w:hAnsi="Arial" w:cs="Arial"/>
          <w:sz w:val="24"/>
          <w:szCs w:val="24"/>
        </w:rPr>
      </w:pPr>
      <w:r w:rsidRPr="00DA6798">
        <w:rPr>
          <w:rFonts w:ascii="Arial" w:hAnsi="Arial" w:cs="Arial"/>
          <w:sz w:val="24"/>
          <w:szCs w:val="24"/>
        </w:rPr>
        <w:t>Actualmente, el control y la gestión de estas muestras se llevan a cabo de manera manual mediante el uso de bitácoras físicas. Esta falta de digitalización y centralización de la información genera dificultades críticas al momento en que el área de calidad requiere localizar muestras específicas para su inspección, derivando en tiempos de búsqueda excesivos y una baja eficiencia operativa.</w:t>
      </w:r>
    </w:p>
    <w:p w14:paraId="1259597E" w14:textId="77777777" w:rsidR="007143D6" w:rsidRPr="00DA6798" w:rsidRDefault="007143D6" w:rsidP="007143D6">
      <w:pPr>
        <w:spacing w:before="244"/>
        <w:jc w:val="both"/>
        <w:rPr>
          <w:rFonts w:ascii="Arial" w:hAnsi="Arial" w:cs="Arial"/>
          <w:sz w:val="24"/>
          <w:szCs w:val="24"/>
        </w:rPr>
      </w:pPr>
    </w:p>
    <w:p w14:paraId="6CD6DBEB" w14:textId="77777777" w:rsidR="007143D6" w:rsidRPr="00DA6798" w:rsidRDefault="007143D6" w:rsidP="007143D6">
      <w:pPr>
        <w:spacing w:before="244"/>
        <w:jc w:val="both"/>
        <w:rPr>
          <w:rFonts w:ascii="Arial" w:hAnsi="Arial" w:cs="Arial"/>
          <w:sz w:val="24"/>
          <w:szCs w:val="24"/>
        </w:rPr>
      </w:pPr>
    </w:p>
    <w:p w14:paraId="159E6413" w14:textId="335C5CEF" w:rsidR="00205A63" w:rsidRPr="00DA6798" w:rsidRDefault="00000000" w:rsidP="007143D6">
      <w:pPr>
        <w:spacing w:before="244"/>
        <w:rPr>
          <w:rFonts w:ascii="Arial" w:hAnsi="Arial" w:cs="Arial"/>
          <w:color w:val="0A5394"/>
          <w:sz w:val="36"/>
          <w:szCs w:val="36"/>
        </w:rPr>
      </w:pPr>
      <w:r w:rsidRPr="00DA6798">
        <w:rPr>
          <w:rFonts w:ascii="Arial" w:hAnsi="Arial" w:cs="Arial"/>
          <w:color w:val="0A5394"/>
          <w:sz w:val="36"/>
          <w:szCs w:val="36"/>
        </w:rPr>
        <w:t>Objetivo</w:t>
      </w:r>
      <w:r w:rsidR="007143D6" w:rsidRPr="00DA6798">
        <w:rPr>
          <w:rFonts w:ascii="Arial" w:hAnsi="Arial" w:cs="Arial"/>
          <w:color w:val="0A5394"/>
          <w:sz w:val="36"/>
          <w:szCs w:val="36"/>
        </w:rPr>
        <w:t>s</w:t>
      </w:r>
      <w:r w:rsidRPr="00DA6798">
        <w:rPr>
          <w:rFonts w:ascii="Arial" w:hAnsi="Arial" w:cs="Arial"/>
          <w:color w:val="0A5394"/>
          <w:sz w:val="36"/>
          <w:szCs w:val="36"/>
        </w:rPr>
        <w:t xml:space="preserve"> del proyecto</w:t>
      </w:r>
    </w:p>
    <w:p w14:paraId="1A7A2673" w14:textId="77777777" w:rsidR="007143D6" w:rsidRPr="00DA6798" w:rsidRDefault="007143D6" w:rsidP="007143D6">
      <w:pPr>
        <w:pStyle w:val="Prrafodelista"/>
        <w:widowControl/>
        <w:autoSpaceDE/>
        <w:autoSpaceDN/>
        <w:spacing w:before="0" w:line="360" w:lineRule="auto"/>
        <w:ind w:left="720" w:firstLine="0"/>
        <w:contextualSpacing/>
        <w:jc w:val="both"/>
        <w:rPr>
          <w:lang w:val="es-MX"/>
        </w:rPr>
      </w:pPr>
    </w:p>
    <w:p w14:paraId="5F666DFE" w14:textId="09BFB472" w:rsidR="007143D6" w:rsidRPr="00DA6798" w:rsidRDefault="007143D6" w:rsidP="007143D6">
      <w:pPr>
        <w:pStyle w:val="Prrafodelista"/>
        <w:widowControl/>
        <w:numPr>
          <w:ilvl w:val="0"/>
          <w:numId w:val="2"/>
        </w:numPr>
        <w:autoSpaceDE/>
        <w:autoSpaceDN/>
        <w:spacing w:before="0" w:line="360" w:lineRule="auto"/>
        <w:contextualSpacing/>
        <w:jc w:val="both"/>
        <w:rPr>
          <w:lang w:val="es-MX"/>
        </w:rPr>
      </w:pPr>
      <w:r w:rsidRPr="00DA6798">
        <w:rPr>
          <w:lang w:val="es-MX"/>
        </w:rPr>
        <w:t>Diseñar la arquitectura del sistema y la base de datos que permita el almacenamiento centralizado de la información de los lotes, sus ubicaciones físicas en bodega y la relación de muestras por contenedor, sustituyendo el uso de bitácoras físicas.</w:t>
      </w:r>
    </w:p>
    <w:p w14:paraId="7796A01B" w14:textId="77777777" w:rsidR="007143D6" w:rsidRPr="00DA6798" w:rsidRDefault="007143D6" w:rsidP="007143D6">
      <w:pPr>
        <w:pStyle w:val="Prrafodelista"/>
        <w:widowControl/>
        <w:numPr>
          <w:ilvl w:val="0"/>
          <w:numId w:val="2"/>
        </w:numPr>
        <w:autoSpaceDE/>
        <w:autoSpaceDN/>
        <w:spacing w:before="0" w:line="360" w:lineRule="auto"/>
        <w:contextualSpacing/>
        <w:jc w:val="both"/>
        <w:rPr>
          <w:lang w:val="es-MX"/>
        </w:rPr>
      </w:pPr>
      <w:r w:rsidRPr="00DA6798">
        <w:rPr>
          <w:lang w:val="es-MX"/>
        </w:rPr>
        <w:t>Desarrollar los módulos de gestión del ciclo de vida de las muestras, integrando las funcionalidades de registro inicial, actualización de ubicación y el proceso de baja definitiva de los lotes que han cumplido su tiempo de retención.</w:t>
      </w:r>
    </w:p>
    <w:p w14:paraId="68892F28" w14:textId="77777777" w:rsidR="007143D6" w:rsidRPr="00DA6798" w:rsidRDefault="007143D6" w:rsidP="007143D6">
      <w:pPr>
        <w:pStyle w:val="Prrafodelista"/>
        <w:widowControl/>
        <w:numPr>
          <w:ilvl w:val="0"/>
          <w:numId w:val="2"/>
        </w:numPr>
        <w:autoSpaceDE/>
        <w:autoSpaceDN/>
        <w:spacing w:before="0" w:line="360" w:lineRule="auto"/>
        <w:contextualSpacing/>
        <w:jc w:val="both"/>
        <w:rPr>
          <w:lang w:val="es-MX"/>
        </w:rPr>
      </w:pPr>
      <w:r w:rsidRPr="00DA6798">
        <w:rPr>
          <w:lang w:val="es-MX"/>
        </w:rPr>
        <w:t>Implementar un módulo de alertas y notificaciones automáticas basado en las fechas de expiración de cada lote, para informar oportunamente al Supervisor de Procesos sobre las revisiones anuales obligatorias de las muestras.</w:t>
      </w:r>
    </w:p>
    <w:p w14:paraId="71E2FB67" w14:textId="77777777" w:rsidR="007143D6" w:rsidRPr="00DA6798" w:rsidRDefault="007143D6" w:rsidP="007143D6">
      <w:pPr>
        <w:pStyle w:val="Prrafodelista"/>
        <w:widowControl/>
        <w:numPr>
          <w:ilvl w:val="0"/>
          <w:numId w:val="2"/>
        </w:numPr>
        <w:autoSpaceDE/>
        <w:autoSpaceDN/>
        <w:spacing w:before="0" w:line="360" w:lineRule="auto"/>
        <w:contextualSpacing/>
        <w:jc w:val="both"/>
        <w:rPr>
          <w:lang w:val="es-MX"/>
        </w:rPr>
      </w:pPr>
      <w:r w:rsidRPr="00DA6798">
        <w:rPr>
          <w:lang w:val="es-MX"/>
        </w:rPr>
        <w:t>Establecer un mecanismo de trazabilidad y generación de reportes auditables que registre de forma automática el usuario, fecha y hora de cada movimiento en el sistema, asegurando la integridad de la información para fines de control de calidad.</w:t>
      </w:r>
    </w:p>
    <w:p w14:paraId="45718720" w14:textId="77777777" w:rsidR="00205A63" w:rsidRPr="00DA6798" w:rsidRDefault="00000000">
      <w:pPr>
        <w:spacing w:before="244"/>
        <w:rPr>
          <w:rFonts w:ascii="Arial" w:hAnsi="Arial" w:cs="Arial"/>
          <w:sz w:val="36"/>
          <w:szCs w:val="36"/>
        </w:rPr>
      </w:pPr>
      <w:r w:rsidRPr="00DA6798">
        <w:rPr>
          <w:rFonts w:ascii="Arial" w:hAnsi="Arial" w:cs="Arial"/>
          <w:color w:val="0A5394"/>
          <w:sz w:val="36"/>
          <w:szCs w:val="36"/>
        </w:rPr>
        <w:t>Especificación de requerimientos del sistema</w:t>
      </w:r>
      <w:r w:rsidRPr="00DA6798">
        <w:rPr>
          <w:rFonts w:ascii="Arial" w:hAnsi="Arial" w:cs="Arial"/>
          <w:sz w:val="36"/>
          <w:szCs w:val="36"/>
        </w:rPr>
        <w:t xml:space="preserve"> </w:t>
      </w:r>
    </w:p>
    <w:p w14:paraId="2F599F62" w14:textId="77777777" w:rsidR="00205A63" w:rsidRPr="00DA6798" w:rsidRDefault="00000000">
      <w:pPr>
        <w:rPr>
          <w:rFonts w:ascii="Arial" w:hAnsi="Arial" w:cs="Arial"/>
          <w:color w:val="0A5394"/>
          <w:sz w:val="36"/>
          <w:szCs w:val="36"/>
        </w:rPr>
      </w:pPr>
      <w:r w:rsidRPr="00DA6798">
        <w:rPr>
          <w:rFonts w:ascii="Arial" w:hAnsi="Arial" w:cs="Arial"/>
          <w:color w:val="0A5394"/>
          <w:sz w:val="36"/>
          <w:szCs w:val="36"/>
        </w:rPr>
        <w:t>Requerimientos Funcionales</w:t>
      </w:r>
    </w:p>
    <w:tbl>
      <w:tblPr>
        <w:tblStyle w:val="a3"/>
        <w:tblW w:w="9360" w:type="dxa"/>
        <w:tblInd w:w="-15" w:type="dxa"/>
        <w:tblBorders>
          <w:top w:val="single" w:sz="12" w:space="0" w:color="073762"/>
          <w:left w:val="single" w:sz="12" w:space="0" w:color="073762"/>
          <w:bottom w:val="single" w:sz="12" w:space="0" w:color="073762"/>
          <w:right w:val="single" w:sz="12" w:space="0" w:color="073762"/>
          <w:insideH w:val="single" w:sz="12" w:space="0" w:color="073762"/>
          <w:insideV w:val="single" w:sz="12" w:space="0" w:color="073762"/>
        </w:tblBorders>
        <w:tblLayout w:type="fixed"/>
        <w:tblLook w:val="0000" w:firstRow="0" w:lastRow="0" w:firstColumn="0" w:lastColumn="0" w:noHBand="0" w:noVBand="0"/>
      </w:tblPr>
      <w:tblGrid>
        <w:gridCol w:w="851"/>
        <w:gridCol w:w="6869"/>
        <w:gridCol w:w="1640"/>
      </w:tblGrid>
      <w:tr w:rsidR="00205A63" w:rsidRPr="00DA6798" w14:paraId="3DCA2094" w14:textId="77777777" w:rsidTr="006771CE">
        <w:trPr>
          <w:trHeight w:val="712"/>
        </w:trPr>
        <w:tc>
          <w:tcPr>
            <w:tcW w:w="851" w:type="dxa"/>
            <w:shd w:val="clear" w:color="auto" w:fill="F2F2F2"/>
          </w:tcPr>
          <w:p w14:paraId="1C443464" w14:textId="77777777" w:rsidR="00205A63" w:rsidRPr="00DA6798" w:rsidRDefault="00205A63">
            <w:pPr>
              <w:pBdr>
                <w:top w:val="nil"/>
                <w:left w:val="nil"/>
                <w:bottom w:val="nil"/>
                <w:right w:val="nil"/>
                <w:between w:val="nil"/>
              </w:pBdr>
              <w:spacing w:before="102"/>
              <w:ind w:left="88" w:right="88"/>
              <w:jc w:val="center"/>
              <w:rPr>
                <w:rFonts w:ascii="Arial" w:eastAsia="Arial" w:hAnsi="Arial" w:cs="Arial"/>
                <w:b/>
                <w:color w:val="000000"/>
                <w:lang w:val="es-MX"/>
              </w:rPr>
            </w:pPr>
          </w:p>
          <w:p w14:paraId="7F9AA63C" w14:textId="77777777" w:rsidR="00205A63" w:rsidRPr="00DA6798" w:rsidRDefault="00000000">
            <w:pPr>
              <w:pBdr>
                <w:top w:val="nil"/>
                <w:left w:val="nil"/>
                <w:bottom w:val="nil"/>
                <w:right w:val="nil"/>
                <w:between w:val="nil"/>
              </w:pBdr>
              <w:jc w:val="center"/>
              <w:rPr>
                <w:rFonts w:ascii="Arial" w:eastAsia="Arial" w:hAnsi="Arial" w:cs="Arial"/>
                <w:b/>
                <w:color w:val="000000"/>
              </w:rPr>
            </w:pPr>
            <w:r w:rsidRPr="00DA6798">
              <w:rPr>
                <w:rFonts w:ascii="Arial" w:eastAsia="Arial" w:hAnsi="Arial" w:cs="Arial"/>
                <w:b/>
                <w:color w:val="000000"/>
              </w:rPr>
              <w:t>No.</w:t>
            </w:r>
          </w:p>
        </w:tc>
        <w:tc>
          <w:tcPr>
            <w:tcW w:w="6869" w:type="dxa"/>
            <w:shd w:val="clear" w:color="auto" w:fill="F2F2F2"/>
          </w:tcPr>
          <w:p w14:paraId="6AE837B1" w14:textId="77777777" w:rsidR="00205A63" w:rsidRPr="00DA6798" w:rsidRDefault="00000000" w:rsidP="007961F9">
            <w:pPr>
              <w:pBdr>
                <w:top w:val="nil"/>
                <w:left w:val="nil"/>
                <w:bottom w:val="nil"/>
                <w:right w:val="nil"/>
                <w:between w:val="nil"/>
              </w:pBdr>
              <w:spacing w:before="102"/>
              <w:ind w:left="2532" w:right="2465"/>
              <w:jc w:val="center"/>
              <w:rPr>
                <w:rFonts w:ascii="Arial" w:eastAsia="Arial" w:hAnsi="Arial" w:cs="Arial"/>
                <w:b/>
                <w:color w:val="000000"/>
              </w:rPr>
            </w:pPr>
            <w:proofErr w:type="spellStart"/>
            <w:r w:rsidRPr="00DA6798">
              <w:rPr>
                <w:rFonts w:ascii="Arial" w:eastAsia="Arial" w:hAnsi="Arial" w:cs="Arial"/>
                <w:b/>
                <w:color w:val="000000"/>
              </w:rPr>
              <w:t>Descripción</w:t>
            </w:r>
            <w:proofErr w:type="spellEnd"/>
          </w:p>
        </w:tc>
        <w:tc>
          <w:tcPr>
            <w:tcW w:w="1640" w:type="dxa"/>
            <w:shd w:val="clear" w:color="auto" w:fill="F2F2F2"/>
          </w:tcPr>
          <w:p w14:paraId="69AD70B8" w14:textId="77777777" w:rsidR="00205A63" w:rsidRPr="00DA6798" w:rsidRDefault="00000000">
            <w:pPr>
              <w:pBdr>
                <w:top w:val="nil"/>
                <w:left w:val="nil"/>
                <w:bottom w:val="nil"/>
                <w:right w:val="nil"/>
                <w:between w:val="nil"/>
              </w:pBdr>
              <w:spacing w:before="102"/>
              <w:ind w:left="324"/>
              <w:rPr>
                <w:rFonts w:ascii="Arial" w:eastAsia="Arial" w:hAnsi="Arial" w:cs="Arial"/>
                <w:b/>
                <w:color w:val="000000"/>
              </w:rPr>
            </w:pPr>
            <w:proofErr w:type="spellStart"/>
            <w:r w:rsidRPr="00DA6798">
              <w:rPr>
                <w:rFonts w:ascii="Arial" w:eastAsia="Arial" w:hAnsi="Arial" w:cs="Arial"/>
                <w:b/>
                <w:color w:val="000000"/>
              </w:rPr>
              <w:t>Prioridad</w:t>
            </w:r>
            <w:proofErr w:type="spellEnd"/>
          </w:p>
        </w:tc>
      </w:tr>
      <w:tr w:rsidR="00205A63" w:rsidRPr="00DA6798" w14:paraId="20234609" w14:textId="77777777" w:rsidTr="007961F9">
        <w:trPr>
          <w:trHeight w:val="712"/>
        </w:trPr>
        <w:tc>
          <w:tcPr>
            <w:tcW w:w="851" w:type="dxa"/>
            <w:shd w:val="clear" w:color="auto" w:fill="F2F2F2"/>
          </w:tcPr>
          <w:p w14:paraId="0E50B086" w14:textId="0F7B758B" w:rsidR="00205A63" w:rsidRPr="00DA6798" w:rsidRDefault="007961F9">
            <w:pPr>
              <w:pBdr>
                <w:top w:val="nil"/>
                <w:left w:val="nil"/>
                <w:bottom w:val="nil"/>
                <w:right w:val="nil"/>
                <w:between w:val="nil"/>
              </w:pBdr>
              <w:spacing w:before="102"/>
              <w:ind w:left="88" w:right="88"/>
              <w:jc w:val="center"/>
              <w:rPr>
                <w:rFonts w:ascii="Arial" w:eastAsia="Arial" w:hAnsi="Arial" w:cs="Arial"/>
                <w:b/>
                <w:color w:val="000000"/>
              </w:rPr>
            </w:pPr>
            <w:r w:rsidRPr="00DA6798">
              <w:rPr>
                <w:rFonts w:ascii="Arial" w:eastAsia="Arial" w:hAnsi="Arial" w:cs="Arial"/>
                <w:b/>
                <w:color w:val="000000"/>
              </w:rPr>
              <w:t>1</w:t>
            </w:r>
          </w:p>
        </w:tc>
        <w:tc>
          <w:tcPr>
            <w:tcW w:w="6869" w:type="dxa"/>
            <w:shd w:val="clear" w:color="auto" w:fill="F2F2F2"/>
          </w:tcPr>
          <w:p w14:paraId="4890C797" w14:textId="797B6A92" w:rsidR="00205A63" w:rsidRPr="00DA6798" w:rsidRDefault="00000000">
            <w:pPr>
              <w:pBdr>
                <w:top w:val="nil"/>
                <w:left w:val="nil"/>
                <w:bottom w:val="nil"/>
                <w:right w:val="nil"/>
                <w:between w:val="nil"/>
              </w:pBdr>
              <w:spacing w:before="102"/>
              <w:ind w:right="197"/>
              <w:rPr>
                <w:rFonts w:ascii="Arial" w:eastAsia="Arial" w:hAnsi="Arial" w:cs="Arial"/>
                <w:b/>
                <w:lang w:val="es-MX"/>
              </w:rPr>
            </w:pPr>
            <w:r w:rsidRPr="00DA6798">
              <w:rPr>
                <w:rFonts w:ascii="Arial" w:eastAsia="Arial" w:hAnsi="Arial" w:cs="Arial"/>
                <w:b/>
                <w:color w:val="000000"/>
                <w:lang w:val="es-MX"/>
              </w:rPr>
              <w:t xml:space="preserve"> </w:t>
            </w:r>
            <w:r w:rsidRPr="00DA6798">
              <w:rPr>
                <w:rFonts w:ascii="Arial" w:eastAsia="Arial" w:hAnsi="Arial" w:cs="Arial"/>
                <w:b/>
                <w:lang w:val="es-MX"/>
              </w:rPr>
              <w:t xml:space="preserve">Módulo: </w:t>
            </w:r>
            <w:r w:rsidR="006771CE" w:rsidRPr="00DA6798">
              <w:rPr>
                <w:rFonts w:ascii="Arial" w:hAnsi="Arial" w:cs="Arial"/>
                <w:sz w:val="24"/>
                <w:szCs w:val="24"/>
                <w:lang w:val="es-MX"/>
              </w:rPr>
              <w:t>Gestión de Lotes</w:t>
            </w:r>
          </w:p>
          <w:p w14:paraId="7545CD8F" w14:textId="77777777" w:rsidR="00205A63" w:rsidRPr="00DA6798" w:rsidRDefault="00000000">
            <w:pPr>
              <w:pBdr>
                <w:top w:val="nil"/>
                <w:left w:val="nil"/>
                <w:bottom w:val="nil"/>
                <w:right w:val="nil"/>
                <w:between w:val="nil"/>
              </w:pBdr>
              <w:spacing w:before="102"/>
              <w:ind w:right="197"/>
              <w:rPr>
                <w:rFonts w:ascii="Arial" w:eastAsia="Arial" w:hAnsi="Arial" w:cs="Arial"/>
                <w:b/>
                <w:lang w:val="es-MX"/>
              </w:rPr>
            </w:pPr>
            <w:r w:rsidRPr="00DA6798">
              <w:rPr>
                <w:rFonts w:ascii="Arial" w:eastAsia="Arial" w:hAnsi="Arial" w:cs="Arial"/>
                <w:b/>
                <w:lang w:val="es-MX"/>
              </w:rPr>
              <w:t xml:space="preserve"> </w:t>
            </w:r>
          </w:p>
          <w:p w14:paraId="11EBE1C3" w14:textId="45A2D423" w:rsidR="00205A63" w:rsidRPr="00DA6798" w:rsidRDefault="00000000">
            <w:pPr>
              <w:pBdr>
                <w:top w:val="nil"/>
                <w:left w:val="nil"/>
                <w:bottom w:val="nil"/>
                <w:right w:val="nil"/>
                <w:between w:val="nil"/>
              </w:pBdr>
              <w:spacing w:before="102"/>
              <w:ind w:left="154" w:right="197"/>
              <w:rPr>
                <w:rFonts w:ascii="Arial" w:eastAsia="Arial" w:hAnsi="Arial" w:cs="Arial"/>
                <w:b/>
                <w:lang w:val="es-MX"/>
              </w:rPr>
            </w:pPr>
            <w:r w:rsidRPr="00DA6798">
              <w:rPr>
                <w:rFonts w:ascii="Arial" w:eastAsia="Arial" w:hAnsi="Arial" w:cs="Arial"/>
                <w:b/>
                <w:lang w:val="es-MX"/>
              </w:rPr>
              <w:t xml:space="preserve">RF-01: </w:t>
            </w:r>
            <w:r w:rsidR="006771CE" w:rsidRPr="00DA6798">
              <w:rPr>
                <w:rFonts w:ascii="Arial" w:hAnsi="Arial" w:cs="Arial"/>
                <w:sz w:val="24"/>
                <w:szCs w:val="24"/>
                <w:lang w:val="es-MX"/>
              </w:rPr>
              <w:t>Registro de lote</w:t>
            </w:r>
          </w:p>
          <w:p w14:paraId="21409E3A" w14:textId="77777777" w:rsidR="00205A63" w:rsidRPr="00DA6798" w:rsidRDefault="00205A63">
            <w:pPr>
              <w:pBdr>
                <w:top w:val="nil"/>
                <w:left w:val="nil"/>
                <w:bottom w:val="nil"/>
                <w:right w:val="nil"/>
                <w:between w:val="nil"/>
              </w:pBdr>
              <w:spacing w:before="102"/>
              <w:ind w:right="197"/>
              <w:rPr>
                <w:rFonts w:ascii="Arial" w:eastAsia="Arial" w:hAnsi="Arial" w:cs="Arial"/>
                <w:b/>
                <w:lang w:val="es-MX"/>
              </w:rPr>
            </w:pPr>
          </w:p>
          <w:p w14:paraId="4702ED3D" w14:textId="27B3F36D" w:rsidR="00205A63" w:rsidRPr="00DA6798" w:rsidRDefault="00000000">
            <w:pPr>
              <w:pBdr>
                <w:top w:val="nil"/>
                <w:left w:val="nil"/>
                <w:bottom w:val="nil"/>
                <w:right w:val="nil"/>
                <w:between w:val="nil"/>
              </w:pBdr>
              <w:spacing w:before="102"/>
              <w:ind w:left="154" w:right="197"/>
              <w:rPr>
                <w:rFonts w:ascii="Arial" w:eastAsia="Arial" w:hAnsi="Arial" w:cs="Arial"/>
                <w:lang w:val="es-MX"/>
              </w:rPr>
            </w:pPr>
            <w:r w:rsidRPr="00DA6798">
              <w:rPr>
                <w:rFonts w:ascii="Arial" w:eastAsia="Arial" w:hAnsi="Arial" w:cs="Arial"/>
                <w:b/>
                <w:lang w:val="es-MX"/>
              </w:rPr>
              <w:t>Descripción:</w:t>
            </w:r>
            <w:r w:rsidRPr="00DA6798">
              <w:rPr>
                <w:rFonts w:ascii="Arial" w:eastAsia="Arial" w:hAnsi="Arial" w:cs="Arial"/>
                <w:lang w:val="es-MX"/>
              </w:rPr>
              <w:t xml:space="preserve"> </w:t>
            </w:r>
            <w:r w:rsidR="006771CE" w:rsidRPr="00DA6798">
              <w:rPr>
                <w:rFonts w:ascii="Arial" w:hAnsi="Arial" w:cs="Arial"/>
                <w:sz w:val="24"/>
                <w:szCs w:val="24"/>
                <w:lang w:val="es-MX"/>
              </w:rPr>
              <w:t>Registrar un nuevo lote.</w:t>
            </w:r>
          </w:p>
          <w:p w14:paraId="565412A7" w14:textId="77777777" w:rsidR="00205A63" w:rsidRPr="00DA6798" w:rsidRDefault="00205A63">
            <w:pPr>
              <w:pBdr>
                <w:top w:val="nil"/>
                <w:left w:val="nil"/>
                <w:bottom w:val="nil"/>
                <w:right w:val="nil"/>
                <w:between w:val="nil"/>
              </w:pBdr>
              <w:spacing w:before="102"/>
              <w:ind w:right="197"/>
              <w:rPr>
                <w:rFonts w:ascii="Arial" w:eastAsia="Arial" w:hAnsi="Arial" w:cs="Arial"/>
                <w:lang w:val="es-MX"/>
              </w:rPr>
            </w:pPr>
          </w:p>
          <w:p w14:paraId="725C742C" w14:textId="77777777" w:rsidR="00205A63" w:rsidRPr="00DA6798" w:rsidRDefault="00000000">
            <w:pPr>
              <w:pBdr>
                <w:top w:val="nil"/>
                <w:left w:val="nil"/>
                <w:bottom w:val="nil"/>
                <w:right w:val="nil"/>
                <w:between w:val="nil"/>
              </w:pBdr>
              <w:ind w:left="154"/>
              <w:rPr>
                <w:rFonts w:ascii="Arial" w:eastAsia="Arial" w:hAnsi="Arial" w:cs="Arial"/>
                <w:b/>
                <w:lang w:val="es-MX"/>
              </w:rPr>
            </w:pPr>
            <w:r w:rsidRPr="00DA6798">
              <w:rPr>
                <w:rFonts w:ascii="Arial" w:eastAsia="Arial" w:hAnsi="Arial" w:cs="Arial"/>
                <w:b/>
                <w:lang w:val="es-MX"/>
              </w:rPr>
              <w:t>Datos de entrada:</w:t>
            </w:r>
          </w:p>
          <w:p w14:paraId="7477262B" w14:textId="7152B0C0" w:rsidR="006771CE" w:rsidRPr="00DA6798" w:rsidRDefault="006771CE" w:rsidP="006771CE">
            <w:pPr>
              <w:numPr>
                <w:ilvl w:val="0"/>
                <w:numId w:val="1"/>
              </w:numPr>
              <w:pBdr>
                <w:top w:val="nil"/>
                <w:left w:val="nil"/>
                <w:bottom w:val="nil"/>
                <w:right w:val="nil"/>
                <w:between w:val="nil"/>
              </w:pBdr>
              <w:tabs>
                <w:tab w:val="left" w:pos="809"/>
                <w:tab w:val="left" w:pos="810"/>
              </w:tabs>
              <w:ind w:hanging="361"/>
              <w:rPr>
                <w:rFonts w:ascii="Arial" w:hAnsi="Arial" w:cs="Arial"/>
                <w:sz w:val="24"/>
                <w:szCs w:val="24"/>
                <w:lang w:val="es-MX"/>
              </w:rPr>
            </w:pPr>
            <w:r w:rsidRPr="00DA6798">
              <w:rPr>
                <w:rFonts w:ascii="Arial" w:hAnsi="Arial" w:cs="Arial"/>
                <w:sz w:val="24"/>
                <w:szCs w:val="24"/>
                <w:lang w:val="es-MX"/>
              </w:rPr>
              <w:t>Número de lote</w:t>
            </w:r>
          </w:p>
          <w:p w14:paraId="02FF3D63" w14:textId="1C399F1C" w:rsidR="006771CE" w:rsidRPr="00DA6798" w:rsidRDefault="006771CE" w:rsidP="006771CE">
            <w:pPr>
              <w:numPr>
                <w:ilvl w:val="0"/>
                <w:numId w:val="1"/>
              </w:numPr>
              <w:pBdr>
                <w:top w:val="nil"/>
                <w:left w:val="nil"/>
                <w:bottom w:val="nil"/>
                <w:right w:val="nil"/>
                <w:between w:val="nil"/>
              </w:pBdr>
              <w:tabs>
                <w:tab w:val="left" w:pos="809"/>
                <w:tab w:val="left" w:pos="810"/>
              </w:tabs>
              <w:ind w:hanging="361"/>
              <w:rPr>
                <w:rFonts w:ascii="Arial" w:hAnsi="Arial" w:cs="Arial"/>
                <w:sz w:val="24"/>
                <w:szCs w:val="24"/>
                <w:lang w:val="es-MX"/>
              </w:rPr>
            </w:pPr>
            <w:r w:rsidRPr="00DA6798">
              <w:rPr>
                <w:rFonts w:ascii="Arial" w:hAnsi="Arial" w:cs="Arial"/>
                <w:sz w:val="24"/>
                <w:szCs w:val="24"/>
                <w:lang w:val="es-MX"/>
              </w:rPr>
              <w:t>Producto</w:t>
            </w:r>
          </w:p>
          <w:p w14:paraId="4B8524D3" w14:textId="453833BE" w:rsidR="006771CE" w:rsidRPr="00DA6798" w:rsidRDefault="006771CE" w:rsidP="006771CE">
            <w:pPr>
              <w:numPr>
                <w:ilvl w:val="0"/>
                <w:numId w:val="1"/>
              </w:numPr>
              <w:pBdr>
                <w:top w:val="nil"/>
                <w:left w:val="nil"/>
                <w:bottom w:val="nil"/>
                <w:right w:val="nil"/>
                <w:between w:val="nil"/>
              </w:pBdr>
              <w:tabs>
                <w:tab w:val="left" w:pos="809"/>
                <w:tab w:val="left" w:pos="810"/>
              </w:tabs>
              <w:ind w:hanging="361"/>
              <w:rPr>
                <w:rFonts w:ascii="Arial" w:hAnsi="Arial" w:cs="Arial"/>
                <w:sz w:val="24"/>
                <w:szCs w:val="24"/>
                <w:lang w:val="es-MX"/>
              </w:rPr>
            </w:pPr>
            <w:r w:rsidRPr="00DA6798">
              <w:rPr>
                <w:rFonts w:ascii="Arial" w:hAnsi="Arial" w:cs="Arial"/>
                <w:sz w:val="24"/>
                <w:szCs w:val="24"/>
                <w:lang w:val="es-MX"/>
              </w:rPr>
              <w:t>Fecha de fabricación</w:t>
            </w:r>
          </w:p>
          <w:p w14:paraId="6D7F82EA" w14:textId="77777777" w:rsidR="00205A63" w:rsidRPr="00DA6798" w:rsidRDefault="00205A63">
            <w:pPr>
              <w:pBdr>
                <w:top w:val="nil"/>
                <w:left w:val="nil"/>
                <w:bottom w:val="nil"/>
                <w:right w:val="nil"/>
                <w:between w:val="nil"/>
              </w:pBdr>
              <w:rPr>
                <w:rFonts w:ascii="Arial" w:eastAsia="Arial" w:hAnsi="Arial" w:cs="Arial"/>
                <w:sz w:val="24"/>
                <w:szCs w:val="24"/>
                <w:lang w:val="es-MX"/>
              </w:rPr>
            </w:pPr>
          </w:p>
          <w:p w14:paraId="4FCE2A2B" w14:textId="77777777" w:rsidR="00205A63" w:rsidRPr="00DA6798" w:rsidRDefault="00000000">
            <w:pPr>
              <w:pBdr>
                <w:top w:val="nil"/>
                <w:left w:val="nil"/>
                <w:bottom w:val="nil"/>
                <w:right w:val="nil"/>
                <w:between w:val="nil"/>
              </w:pBdr>
              <w:ind w:left="89"/>
              <w:rPr>
                <w:rFonts w:ascii="Arial" w:eastAsia="Arial" w:hAnsi="Arial" w:cs="Arial"/>
                <w:b/>
              </w:rPr>
            </w:pPr>
            <w:r w:rsidRPr="00DA6798">
              <w:rPr>
                <w:rFonts w:ascii="Arial" w:eastAsia="Arial" w:hAnsi="Arial" w:cs="Arial"/>
                <w:b/>
              </w:rPr>
              <w:t xml:space="preserve">Datos de </w:t>
            </w:r>
            <w:proofErr w:type="spellStart"/>
            <w:r w:rsidRPr="00DA6798">
              <w:rPr>
                <w:rFonts w:ascii="Arial" w:eastAsia="Arial" w:hAnsi="Arial" w:cs="Arial"/>
                <w:b/>
              </w:rPr>
              <w:t>salida</w:t>
            </w:r>
            <w:proofErr w:type="spellEnd"/>
            <w:r w:rsidRPr="00DA6798">
              <w:rPr>
                <w:rFonts w:ascii="Arial" w:eastAsia="Arial" w:hAnsi="Arial" w:cs="Arial"/>
                <w:b/>
              </w:rPr>
              <w:t>:</w:t>
            </w:r>
          </w:p>
          <w:p w14:paraId="33348179" w14:textId="75AF6033" w:rsidR="00205A63" w:rsidRPr="00DA6798" w:rsidRDefault="006771CE">
            <w:pPr>
              <w:numPr>
                <w:ilvl w:val="0"/>
                <w:numId w:val="1"/>
              </w:numPr>
              <w:pBdr>
                <w:top w:val="nil"/>
                <w:left w:val="nil"/>
                <w:bottom w:val="nil"/>
                <w:right w:val="nil"/>
                <w:between w:val="nil"/>
              </w:pBdr>
              <w:tabs>
                <w:tab w:val="left" w:pos="809"/>
                <w:tab w:val="left" w:pos="810"/>
              </w:tabs>
              <w:ind w:hanging="361"/>
              <w:rPr>
                <w:rFonts w:ascii="Arial" w:eastAsia="Arial" w:hAnsi="Arial" w:cs="Arial"/>
                <w:lang w:val="es-MX"/>
              </w:rPr>
            </w:pPr>
            <w:r w:rsidRPr="00DA6798">
              <w:rPr>
                <w:rFonts w:ascii="Arial" w:hAnsi="Arial" w:cs="Arial"/>
                <w:sz w:val="24"/>
                <w:szCs w:val="24"/>
                <w:lang w:val="es-MX"/>
              </w:rPr>
              <w:t>El sistema debe pedir la contraseña</w:t>
            </w:r>
            <w:r w:rsidR="007961F9" w:rsidRPr="00DA6798">
              <w:rPr>
                <w:rFonts w:ascii="Arial" w:hAnsi="Arial" w:cs="Arial"/>
                <w:sz w:val="24"/>
                <w:szCs w:val="24"/>
                <w:lang w:val="es-MX"/>
              </w:rPr>
              <w:t xml:space="preserve"> del operador y mostrar el mensaje de creación exitosa.</w:t>
            </w:r>
          </w:p>
          <w:p w14:paraId="685FB961" w14:textId="640A6B8D" w:rsidR="00205A63" w:rsidRPr="00DA6798" w:rsidRDefault="00205A63">
            <w:pPr>
              <w:pBdr>
                <w:top w:val="nil"/>
                <w:left w:val="nil"/>
                <w:bottom w:val="nil"/>
                <w:right w:val="nil"/>
                <w:between w:val="nil"/>
              </w:pBdr>
              <w:rPr>
                <w:rFonts w:ascii="Arial" w:eastAsia="Arial" w:hAnsi="Arial" w:cs="Arial"/>
                <w:lang w:val="es-MX"/>
              </w:rPr>
            </w:pPr>
          </w:p>
          <w:p w14:paraId="3B57A976" w14:textId="77777777" w:rsidR="00205A63" w:rsidRPr="00DA6798" w:rsidRDefault="00000000">
            <w:pPr>
              <w:pBdr>
                <w:top w:val="nil"/>
                <w:left w:val="nil"/>
                <w:bottom w:val="nil"/>
                <w:right w:val="nil"/>
                <w:between w:val="nil"/>
              </w:pBdr>
              <w:rPr>
                <w:rFonts w:ascii="Arial" w:eastAsia="Arial" w:hAnsi="Arial" w:cs="Arial"/>
                <w:b/>
              </w:rPr>
            </w:pPr>
            <w:r w:rsidRPr="00DA6798">
              <w:rPr>
                <w:rFonts w:ascii="Arial" w:eastAsia="Arial" w:hAnsi="Arial" w:cs="Arial"/>
                <w:lang w:val="es-MX"/>
              </w:rPr>
              <w:t xml:space="preserve"> </w:t>
            </w:r>
            <w:proofErr w:type="spellStart"/>
            <w:r w:rsidRPr="00DA6798">
              <w:rPr>
                <w:rFonts w:ascii="Arial" w:eastAsia="Arial" w:hAnsi="Arial" w:cs="Arial"/>
                <w:b/>
              </w:rPr>
              <w:t>Criterios</w:t>
            </w:r>
            <w:proofErr w:type="spellEnd"/>
            <w:r w:rsidRPr="00DA6798">
              <w:rPr>
                <w:rFonts w:ascii="Arial" w:eastAsia="Arial" w:hAnsi="Arial" w:cs="Arial"/>
                <w:b/>
              </w:rPr>
              <w:t xml:space="preserve"> de </w:t>
            </w:r>
            <w:proofErr w:type="spellStart"/>
            <w:r w:rsidRPr="00DA6798">
              <w:rPr>
                <w:rFonts w:ascii="Arial" w:eastAsia="Arial" w:hAnsi="Arial" w:cs="Arial"/>
                <w:b/>
              </w:rPr>
              <w:t>aceptación</w:t>
            </w:r>
            <w:proofErr w:type="spellEnd"/>
            <w:r w:rsidRPr="00DA6798">
              <w:rPr>
                <w:rFonts w:ascii="Arial" w:eastAsia="Arial" w:hAnsi="Arial" w:cs="Arial"/>
                <w:b/>
              </w:rPr>
              <w:t>:</w:t>
            </w:r>
          </w:p>
          <w:p w14:paraId="639DAF35" w14:textId="7875F8E4" w:rsidR="00205A63" w:rsidRPr="00DA6798" w:rsidRDefault="006771CE" w:rsidP="006771CE">
            <w:pPr>
              <w:pStyle w:val="Prrafodelista"/>
              <w:numPr>
                <w:ilvl w:val="0"/>
                <w:numId w:val="1"/>
              </w:numPr>
              <w:pBdr>
                <w:top w:val="nil"/>
                <w:left w:val="nil"/>
                <w:bottom w:val="nil"/>
                <w:right w:val="nil"/>
                <w:between w:val="nil"/>
              </w:pBdr>
              <w:tabs>
                <w:tab w:val="left" w:pos="809"/>
                <w:tab w:val="left" w:pos="810"/>
              </w:tabs>
              <w:ind w:right="96"/>
              <w:rPr>
                <w:lang w:val="es-MX"/>
              </w:rPr>
            </w:pPr>
            <w:r w:rsidRPr="00DA6798">
              <w:rPr>
                <w:rFonts w:eastAsia="Calibri"/>
                <w:sz w:val="24"/>
                <w:szCs w:val="24"/>
                <w:lang w:val="es-MX"/>
              </w:rPr>
              <w:t xml:space="preserve">Given que el usuario tiene rol OPERADOR And el producto y volumen existen en la base de datos </w:t>
            </w:r>
            <w:proofErr w:type="spellStart"/>
            <w:r w:rsidRPr="00DA6798">
              <w:rPr>
                <w:rFonts w:eastAsia="Calibri"/>
                <w:sz w:val="24"/>
                <w:szCs w:val="24"/>
                <w:lang w:val="es-MX"/>
              </w:rPr>
              <w:t>When</w:t>
            </w:r>
            <w:proofErr w:type="spellEnd"/>
            <w:r w:rsidRPr="00DA6798">
              <w:rPr>
                <w:rFonts w:eastAsia="Calibri"/>
                <w:sz w:val="24"/>
                <w:szCs w:val="24"/>
                <w:lang w:val="es-MX"/>
              </w:rPr>
              <w:t xml:space="preserve"> ingresa un número de lote con nomenclatura válida And la fecha extraída del lote no es futura And el lote no existe previamente And da clic en "Crear lote" Then el sistema registra el lote en estado "Creado" And calcula el número de muestras requeridas And guarda fecha, hora y usuario And registra la acción en el Audit Trail </w:t>
            </w:r>
          </w:p>
          <w:p w14:paraId="1FF58CC8" w14:textId="77777777" w:rsidR="006771CE" w:rsidRPr="00DA6798" w:rsidRDefault="006771CE" w:rsidP="006771CE">
            <w:pPr>
              <w:pStyle w:val="Prrafodelista"/>
              <w:pBdr>
                <w:top w:val="nil"/>
                <w:left w:val="nil"/>
                <w:bottom w:val="nil"/>
                <w:right w:val="nil"/>
                <w:between w:val="nil"/>
              </w:pBdr>
              <w:tabs>
                <w:tab w:val="left" w:pos="809"/>
                <w:tab w:val="left" w:pos="810"/>
              </w:tabs>
              <w:ind w:left="810" w:right="96" w:firstLine="0"/>
              <w:rPr>
                <w:color w:val="000000"/>
                <w:lang w:val="es-MX"/>
              </w:rPr>
            </w:pPr>
          </w:p>
          <w:p w14:paraId="33578309" w14:textId="77777777" w:rsidR="00205A63" w:rsidRPr="00DA6798" w:rsidRDefault="00000000">
            <w:pPr>
              <w:pBdr>
                <w:top w:val="nil"/>
                <w:left w:val="nil"/>
                <w:bottom w:val="nil"/>
                <w:right w:val="nil"/>
                <w:between w:val="nil"/>
              </w:pBdr>
              <w:ind w:left="89"/>
              <w:rPr>
                <w:rFonts w:ascii="Arial" w:eastAsia="Arial" w:hAnsi="Arial" w:cs="Arial"/>
                <w:b/>
                <w:color w:val="000000"/>
              </w:rPr>
            </w:pPr>
            <w:proofErr w:type="spellStart"/>
            <w:r w:rsidRPr="00DA6798">
              <w:rPr>
                <w:rFonts w:ascii="Arial" w:eastAsia="Arial" w:hAnsi="Arial" w:cs="Arial"/>
                <w:b/>
                <w:color w:val="000000"/>
              </w:rPr>
              <w:t>Requerimientos</w:t>
            </w:r>
            <w:proofErr w:type="spellEnd"/>
            <w:r w:rsidRPr="00DA6798">
              <w:rPr>
                <w:rFonts w:ascii="Arial" w:eastAsia="Arial" w:hAnsi="Arial" w:cs="Arial"/>
                <w:b/>
                <w:color w:val="000000"/>
              </w:rPr>
              <w:t xml:space="preserve"> No </w:t>
            </w:r>
            <w:proofErr w:type="spellStart"/>
            <w:r w:rsidRPr="00DA6798">
              <w:rPr>
                <w:rFonts w:ascii="Arial" w:eastAsia="Arial" w:hAnsi="Arial" w:cs="Arial"/>
                <w:b/>
                <w:color w:val="000000"/>
              </w:rPr>
              <w:t>Funcionales</w:t>
            </w:r>
            <w:proofErr w:type="spellEnd"/>
            <w:r w:rsidRPr="00DA6798">
              <w:rPr>
                <w:rFonts w:ascii="Arial" w:eastAsia="Arial" w:hAnsi="Arial" w:cs="Arial"/>
                <w:b/>
                <w:color w:val="000000"/>
              </w:rPr>
              <w:t xml:space="preserve"> </w:t>
            </w:r>
            <w:proofErr w:type="spellStart"/>
            <w:r w:rsidRPr="00DA6798">
              <w:rPr>
                <w:rFonts w:ascii="Arial" w:eastAsia="Arial" w:hAnsi="Arial" w:cs="Arial"/>
                <w:b/>
                <w:color w:val="000000"/>
              </w:rPr>
              <w:t>relacionados</w:t>
            </w:r>
            <w:proofErr w:type="spellEnd"/>
            <w:r w:rsidRPr="00DA6798">
              <w:rPr>
                <w:rFonts w:ascii="Arial" w:eastAsia="Arial" w:hAnsi="Arial" w:cs="Arial"/>
                <w:b/>
                <w:color w:val="000000"/>
              </w:rPr>
              <w:t xml:space="preserve">: </w:t>
            </w:r>
          </w:p>
          <w:p w14:paraId="1BC5D4A5" w14:textId="77777777" w:rsidR="00205A63" w:rsidRPr="00DA6798" w:rsidRDefault="00000000">
            <w:pPr>
              <w:numPr>
                <w:ilvl w:val="0"/>
                <w:numId w:val="1"/>
              </w:numPr>
              <w:pBdr>
                <w:top w:val="nil"/>
                <w:left w:val="nil"/>
                <w:bottom w:val="nil"/>
                <w:right w:val="nil"/>
                <w:between w:val="nil"/>
              </w:pBdr>
              <w:tabs>
                <w:tab w:val="left" w:pos="809"/>
                <w:tab w:val="left" w:pos="810"/>
              </w:tabs>
              <w:ind w:left="89" w:right="96"/>
              <w:jc w:val="both"/>
              <w:rPr>
                <w:rFonts w:ascii="Arial" w:eastAsia="Arial" w:hAnsi="Arial" w:cs="Arial"/>
                <w:color w:val="000000"/>
                <w:lang w:val="es-MX"/>
              </w:rPr>
            </w:pPr>
            <w:r w:rsidRPr="00DA6798">
              <w:rPr>
                <w:rFonts w:ascii="Arial" w:hAnsi="Arial" w:cs="Arial"/>
                <w:color w:val="FF0000"/>
                <w:sz w:val="24"/>
                <w:szCs w:val="24"/>
                <w:lang w:val="es-MX"/>
              </w:rPr>
              <w:t>Indicar el ID de los requerimientos no funcionales relacionados con el requerimiento funcional. En caso de que el requerimiento funcional no tenga relación con ningún requerimiento no funcional, colocar la leyenda N/A (No aplica).</w:t>
            </w:r>
          </w:p>
          <w:p w14:paraId="3F4AB0A2" w14:textId="77777777" w:rsidR="007961F9" w:rsidRPr="00DA6798" w:rsidRDefault="007961F9">
            <w:pPr>
              <w:numPr>
                <w:ilvl w:val="0"/>
                <w:numId w:val="1"/>
              </w:numPr>
              <w:pBdr>
                <w:top w:val="nil"/>
                <w:left w:val="nil"/>
                <w:bottom w:val="nil"/>
                <w:right w:val="nil"/>
                <w:between w:val="nil"/>
              </w:pBdr>
              <w:tabs>
                <w:tab w:val="left" w:pos="809"/>
                <w:tab w:val="left" w:pos="810"/>
              </w:tabs>
              <w:ind w:left="89" w:right="96"/>
              <w:jc w:val="both"/>
              <w:rPr>
                <w:rFonts w:ascii="Arial" w:eastAsia="Arial" w:hAnsi="Arial" w:cs="Arial"/>
                <w:color w:val="000000"/>
                <w:lang w:val="es-MX"/>
              </w:rPr>
            </w:pPr>
          </w:p>
        </w:tc>
        <w:tc>
          <w:tcPr>
            <w:tcW w:w="1640" w:type="dxa"/>
            <w:shd w:val="clear" w:color="auto" w:fill="F2F2F2"/>
          </w:tcPr>
          <w:p w14:paraId="2F6711D1" w14:textId="77777777" w:rsidR="00205A63" w:rsidRPr="00DA6798" w:rsidRDefault="00000000">
            <w:pPr>
              <w:pBdr>
                <w:top w:val="nil"/>
                <w:left w:val="nil"/>
                <w:bottom w:val="nil"/>
                <w:right w:val="nil"/>
                <w:between w:val="nil"/>
              </w:pBdr>
              <w:spacing w:before="102"/>
              <w:ind w:left="74"/>
              <w:jc w:val="both"/>
              <w:rPr>
                <w:rFonts w:ascii="Arial" w:eastAsia="Arial" w:hAnsi="Arial" w:cs="Arial"/>
                <w:b/>
                <w:color w:val="000000"/>
              </w:rPr>
            </w:pPr>
            <w:proofErr w:type="spellStart"/>
            <w:r w:rsidRPr="00DA6798">
              <w:rPr>
                <w:rFonts w:ascii="Arial" w:hAnsi="Arial" w:cs="Arial"/>
                <w:color w:val="FF0000"/>
                <w:sz w:val="24"/>
                <w:szCs w:val="24"/>
              </w:rPr>
              <w:t>Prioridad</w:t>
            </w:r>
            <w:proofErr w:type="spellEnd"/>
            <w:r w:rsidRPr="00DA6798">
              <w:rPr>
                <w:rFonts w:ascii="Arial" w:hAnsi="Arial" w:cs="Arial"/>
                <w:color w:val="FF0000"/>
                <w:sz w:val="24"/>
                <w:szCs w:val="24"/>
              </w:rPr>
              <w:t xml:space="preserve"> del </w:t>
            </w:r>
            <w:proofErr w:type="spellStart"/>
            <w:r w:rsidRPr="00DA6798">
              <w:rPr>
                <w:rFonts w:ascii="Arial" w:hAnsi="Arial" w:cs="Arial"/>
                <w:color w:val="FF0000"/>
                <w:sz w:val="24"/>
                <w:szCs w:val="24"/>
              </w:rPr>
              <w:t>requerimiento</w:t>
            </w:r>
            <w:proofErr w:type="spellEnd"/>
          </w:p>
        </w:tc>
      </w:tr>
      <w:tr w:rsidR="007961F9" w:rsidRPr="00DA6798" w14:paraId="02B78780" w14:textId="77777777" w:rsidTr="007961F9">
        <w:trPr>
          <w:trHeight w:val="712"/>
        </w:trPr>
        <w:tc>
          <w:tcPr>
            <w:tcW w:w="851" w:type="dxa"/>
            <w:shd w:val="clear" w:color="auto" w:fill="F2F2F2"/>
          </w:tcPr>
          <w:p w14:paraId="6E15E594" w14:textId="177D5092" w:rsidR="007961F9" w:rsidRPr="00DA6798" w:rsidRDefault="007961F9" w:rsidP="007961F9">
            <w:pPr>
              <w:pBdr>
                <w:top w:val="nil"/>
                <w:left w:val="nil"/>
                <w:bottom w:val="nil"/>
                <w:right w:val="nil"/>
                <w:between w:val="nil"/>
              </w:pBdr>
              <w:spacing w:before="102"/>
              <w:ind w:left="88" w:right="88"/>
              <w:jc w:val="center"/>
              <w:rPr>
                <w:rFonts w:ascii="Arial" w:eastAsia="Arial" w:hAnsi="Arial" w:cs="Arial"/>
                <w:b/>
                <w:color w:val="000000"/>
              </w:rPr>
            </w:pPr>
            <w:r w:rsidRPr="00DA6798">
              <w:rPr>
                <w:rFonts w:ascii="Arial" w:eastAsia="Arial" w:hAnsi="Arial" w:cs="Arial"/>
                <w:b/>
                <w:color w:val="000000"/>
              </w:rPr>
              <w:t>2</w:t>
            </w:r>
          </w:p>
        </w:tc>
        <w:tc>
          <w:tcPr>
            <w:tcW w:w="6869" w:type="dxa"/>
            <w:shd w:val="clear" w:color="auto" w:fill="F2F2F2"/>
          </w:tcPr>
          <w:p w14:paraId="14B8DA97" w14:textId="77777777" w:rsidR="007961F9" w:rsidRPr="00DA6798" w:rsidRDefault="007961F9" w:rsidP="007961F9">
            <w:pPr>
              <w:pBdr>
                <w:top w:val="nil"/>
                <w:left w:val="nil"/>
                <w:bottom w:val="nil"/>
                <w:right w:val="nil"/>
                <w:between w:val="nil"/>
              </w:pBdr>
              <w:spacing w:before="102"/>
              <w:ind w:right="197"/>
              <w:rPr>
                <w:rFonts w:ascii="Arial" w:eastAsia="Arial" w:hAnsi="Arial" w:cs="Arial"/>
                <w:b/>
                <w:lang w:val="es-MX"/>
              </w:rPr>
            </w:pPr>
            <w:r w:rsidRPr="00DA6798">
              <w:rPr>
                <w:rFonts w:ascii="Arial" w:eastAsia="Arial" w:hAnsi="Arial" w:cs="Arial"/>
                <w:b/>
                <w:color w:val="000000"/>
                <w:lang w:val="es-MX"/>
              </w:rPr>
              <w:t xml:space="preserve"> </w:t>
            </w:r>
            <w:r w:rsidRPr="00DA6798">
              <w:rPr>
                <w:rFonts w:ascii="Arial" w:eastAsia="Arial" w:hAnsi="Arial" w:cs="Arial"/>
                <w:b/>
                <w:lang w:val="es-MX"/>
              </w:rPr>
              <w:t xml:space="preserve">Módulo: </w:t>
            </w:r>
            <w:r w:rsidRPr="00DA6798">
              <w:rPr>
                <w:rFonts w:ascii="Arial" w:hAnsi="Arial" w:cs="Arial"/>
                <w:sz w:val="24"/>
                <w:szCs w:val="24"/>
                <w:lang w:val="es-MX"/>
              </w:rPr>
              <w:t>Gestión de Lotes</w:t>
            </w:r>
          </w:p>
          <w:p w14:paraId="12A69D56" w14:textId="77777777" w:rsidR="007961F9" w:rsidRPr="00DA6798" w:rsidRDefault="007961F9" w:rsidP="007961F9">
            <w:pPr>
              <w:pBdr>
                <w:top w:val="nil"/>
                <w:left w:val="nil"/>
                <w:bottom w:val="nil"/>
                <w:right w:val="nil"/>
                <w:between w:val="nil"/>
              </w:pBdr>
              <w:spacing w:before="102"/>
              <w:ind w:right="197"/>
              <w:rPr>
                <w:rFonts w:ascii="Arial" w:eastAsia="Arial" w:hAnsi="Arial" w:cs="Arial"/>
                <w:b/>
                <w:lang w:val="es-MX"/>
              </w:rPr>
            </w:pPr>
            <w:r w:rsidRPr="00DA6798">
              <w:rPr>
                <w:rFonts w:ascii="Arial" w:eastAsia="Arial" w:hAnsi="Arial" w:cs="Arial"/>
                <w:b/>
                <w:lang w:val="es-MX"/>
              </w:rPr>
              <w:t xml:space="preserve"> </w:t>
            </w:r>
          </w:p>
          <w:p w14:paraId="1CEEB4DA" w14:textId="79EFB7DA" w:rsidR="007961F9" w:rsidRPr="00DA6798" w:rsidRDefault="007961F9" w:rsidP="007961F9">
            <w:pPr>
              <w:pBdr>
                <w:top w:val="nil"/>
                <w:left w:val="nil"/>
                <w:bottom w:val="nil"/>
                <w:right w:val="nil"/>
                <w:between w:val="nil"/>
              </w:pBdr>
              <w:spacing w:before="102"/>
              <w:ind w:left="154" w:right="197"/>
              <w:rPr>
                <w:rFonts w:ascii="Arial" w:eastAsia="Arial" w:hAnsi="Arial" w:cs="Arial"/>
                <w:b/>
                <w:lang w:val="es-MX"/>
              </w:rPr>
            </w:pPr>
            <w:r w:rsidRPr="00DA6798">
              <w:rPr>
                <w:rFonts w:ascii="Arial" w:eastAsia="Arial" w:hAnsi="Arial" w:cs="Arial"/>
                <w:b/>
                <w:lang w:val="es-MX"/>
              </w:rPr>
              <w:t>RF-0</w:t>
            </w:r>
            <w:r w:rsidRPr="00DA6798">
              <w:rPr>
                <w:rFonts w:ascii="Arial" w:eastAsia="Arial" w:hAnsi="Arial" w:cs="Arial"/>
                <w:b/>
                <w:lang w:val="es-MX"/>
              </w:rPr>
              <w:t>2</w:t>
            </w:r>
            <w:r w:rsidRPr="00DA6798">
              <w:rPr>
                <w:rFonts w:ascii="Arial" w:eastAsia="Arial" w:hAnsi="Arial" w:cs="Arial"/>
                <w:b/>
                <w:lang w:val="es-MX"/>
              </w:rPr>
              <w:t xml:space="preserve">: </w:t>
            </w:r>
            <w:r w:rsidRPr="00DA6798">
              <w:rPr>
                <w:rFonts w:ascii="Arial" w:hAnsi="Arial" w:cs="Arial"/>
                <w:sz w:val="24"/>
                <w:szCs w:val="24"/>
                <w:lang w:val="es-MX"/>
              </w:rPr>
              <w:t>Invalidar</w:t>
            </w:r>
            <w:r w:rsidRPr="00DA6798">
              <w:rPr>
                <w:rFonts w:ascii="Arial" w:hAnsi="Arial" w:cs="Arial"/>
                <w:sz w:val="24"/>
                <w:szCs w:val="24"/>
                <w:lang w:val="es-MX"/>
              </w:rPr>
              <w:t xml:space="preserve"> lote</w:t>
            </w:r>
          </w:p>
          <w:p w14:paraId="0C9CC30D" w14:textId="77777777" w:rsidR="007961F9" w:rsidRPr="00DA6798" w:rsidRDefault="007961F9" w:rsidP="007961F9">
            <w:pPr>
              <w:pBdr>
                <w:top w:val="nil"/>
                <w:left w:val="nil"/>
                <w:bottom w:val="nil"/>
                <w:right w:val="nil"/>
                <w:between w:val="nil"/>
              </w:pBdr>
              <w:spacing w:before="102"/>
              <w:ind w:right="197"/>
              <w:rPr>
                <w:rFonts w:ascii="Arial" w:eastAsia="Arial" w:hAnsi="Arial" w:cs="Arial"/>
                <w:b/>
                <w:lang w:val="es-MX"/>
              </w:rPr>
            </w:pPr>
          </w:p>
          <w:p w14:paraId="3A567360" w14:textId="76AEC796" w:rsidR="007961F9" w:rsidRPr="00DA6798" w:rsidRDefault="007961F9" w:rsidP="007961F9">
            <w:pPr>
              <w:pBdr>
                <w:top w:val="nil"/>
                <w:left w:val="nil"/>
                <w:bottom w:val="nil"/>
                <w:right w:val="nil"/>
                <w:between w:val="nil"/>
              </w:pBdr>
              <w:spacing w:before="102"/>
              <w:ind w:left="154" w:right="197"/>
              <w:rPr>
                <w:rFonts w:ascii="Arial" w:hAnsi="Arial" w:cs="Arial"/>
                <w:sz w:val="24"/>
                <w:szCs w:val="24"/>
                <w:lang w:val="es-MX"/>
              </w:rPr>
            </w:pPr>
            <w:r w:rsidRPr="00DA6798">
              <w:rPr>
                <w:rFonts w:ascii="Arial" w:eastAsia="Arial" w:hAnsi="Arial" w:cs="Arial"/>
                <w:b/>
                <w:lang w:val="es-MX"/>
              </w:rPr>
              <w:t>Descripción:</w:t>
            </w:r>
            <w:r w:rsidRPr="00DA6798">
              <w:rPr>
                <w:rFonts w:ascii="Arial" w:eastAsia="Arial" w:hAnsi="Arial" w:cs="Arial"/>
                <w:lang w:val="es-MX"/>
              </w:rPr>
              <w:t xml:space="preserve"> </w:t>
            </w:r>
            <w:r w:rsidRPr="00DA6798">
              <w:rPr>
                <w:rFonts w:ascii="Arial" w:hAnsi="Arial" w:cs="Arial"/>
                <w:sz w:val="24"/>
                <w:szCs w:val="24"/>
                <w:lang w:val="es-MX"/>
              </w:rPr>
              <w:t>Cuando el lote registrado contenga datos erróneos, el sistema debe invalidar su registro.</w:t>
            </w:r>
          </w:p>
          <w:p w14:paraId="6C3AD02F" w14:textId="77777777" w:rsidR="007961F9" w:rsidRPr="00DA6798" w:rsidRDefault="007961F9" w:rsidP="007961F9">
            <w:pPr>
              <w:pBdr>
                <w:top w:val="nil"/>
                <w:left w:val="nil"/>
                <w:bottom w:val="nil"/>
                <w:right w:val="nil"/>
                <w:between w:val="nil"/>
              </w:pBdr>
              <w:spacing w:before="102"/>
              <w:ind w:left="154" w:right="197"/>
              <w:rPr>
                <w:rFonts w:ascii="Arial" w:eastAsia="Arial" w:hAnsi="Arial" w:cs="Arial"/>
                <w:lang w:val="es-MX"/>
              </w:rPr>
            </w:pPr>
          </w:p>
          <w:p w14:paraId="2194FA20" w14:textId="77777777" w:rsidR="007961F9" w:rsidRPr="00DA6798" w:rsidRDefault="007961F9" w:rsidP="007961F9">
            <w:pPr>
              <w:pBdr>
                <w:top w:val="nil"/>
                <w:left w:val="nil"/>
                <w:bottom w:val="nil"/>
                <w:right w:val="nil"/>
                <w:between w:val="nil"/>
              </w:pBdr>
              <w:ind w:left="154"/>
              <w:rPr>
                <w:rFonts w:ascii="Arial" w:eastAsia="Arial" w:hAnsi="Arial" w:cs="Arial"/>
                <w:b/>
                <w:lang w:val="es-MX"/>
              </w:rPr>
            </w:pPr>
            <w:r w:rsidRPr="00DA6798">
              <w:rPr>
                <w:rFonts w:ascii="Arial" w:eastAsia="Arial" w:hAnsi="Arial" w:cs="Arial"/>
                <w:b/>
                <w:lang w:val="es-MX"/>
              </w:rPr>
              <w:t>Datos de entrada:</w:t>
            </w:r>
          </w:p>
          <w:p w14:paraId="624FC95C" w14:textId="77777777" w:rsidR="00DA6798" w:rsidRPr="00DA6798" w:rsidRDefault="00DA6798" w:rsidP="00DA6798">
            <w:pPr>
              <w:numPr>
                <w:ilvl w:val="0"/>
                <w:numId w:val="1"/>
              </w:numPr>
              <w:pBdr>
                <w:top w:val="nil"/>
                <w:left w:val="nil"/>
                <w:bottom w:val="nil"/>
                <w:right w:val="nil"/>
                <w:between w:val="nil"/>
              </w:pBdr>
              <w:tabs>
                <w:tab w:val="left" w:pos="809"/>
                <w:tab w:val="left" w:pos="810"/>
              </w:tabs>
              <w:ind w:hanging="361"/>
              <w:rPr>
                <w:rFonts w:ascii="Arial" w:hAnsi="Arial" w:cs="Arial"/>
                <w:sz w:val="24"/>
                <w:szCs w:val="24"/>
                <w:lang w:val="es-MX"/>
              </w:rPr>
            </w:pPr>
            <w:r w:rsidRPr="00DA6798">
              <w:rPr>
                <w:rFonts w:ascii="Arial" w:hAnsi="Arial" w:cs="Arial"/>
                <w:sz w:val="24"/>
                <w:szCs w:val="24"/>
                <w:lang w:val="es-MX"/>
              </w:rPr>
              <w:t>Número de lote</w:t>
            </w:r>
          </w:p>
          <w:p w14:paraId="29ECBF44" w14:textId="77777777" w:rsidR="00DA6798" w:rsidRPr="00DA6798" w:rsidRDefault="00DA6798" w:rsidP="00DA6798">
            <w:pPr>
              <w:numPr>
                <w:ilvl w:val="0"/>
                <w:numId w:val="1"/>
              </w:numPr>
              <w:pBdr>
                <w:top w:val="nil"/>
                <w:left w:val="nil"/>
                <w:bottom w:val="nil"/>
                <w:right w:val="nil"/>
                <w:between w:val="nil"/>
              </w:pBdr>
              <w:tabs>
                <w:tab w:val="left" w:pos="809"/>
                <w:tab w:val="left" w:pos="810"/>
              </w:tabs>
              <w:ind w:hanging="361"/>
              <w:rPr>
                <w:rFonts w:ascii="Arial" w:hAnsi="Arial" w:cs="Arial"/>
                <w:sz w:val="24"/>
                <w:szCs w:val="24"/>
                <w:lang w:val="es-MX"/>
              </w:rPr>
            </w:pPr>
            <w:r w:rsidRPr="00DA6798">
              <w:rPr>
                <w:rFonts w:ascii="Arial" w:hAnsi="Arial" w:cs="Arial"/>
                <w:sz w:val="24"/>
                <w:szCs w:val="24"/>
                <w:lang w:val="es-MX"/>
              </w:rPr>
              <w:t>Producto</w:t>
            </w:r>
          </w:p>
          <w:p w14:paraId="7A725C4E" w14:textId="77777777" w:rsidR="00DA6798" w:rsidRPr="00DA6798" w:rsidRDefault="00DA6798" w:rsidP="00DA6798">
            <w:pPr>
              <w:numPr>
                <w:ilvl w:val="0"/>
                <w:numId w:val="1"/>
              </w:numPr>
              <w:pBdr>
                <w:top w:val="nil"/>
                <w:left w:val="nil"/>
                <w:bottom w:val="nil"/>
                <w:right w:val="nil"/>
                <w:between w:val="nil"/>
              </w:pBdr>
              <w:tabs>
                <w:tab w:val="left" w:pos="809"/>
                <w:tab w:val="left" w:pos="810"/>
              </w:tabs>
              <w:ind w:hanging="361"/>
              <w:rPr>
                <w:rFonts w:ascii="Arial" w:hAnsi="Arial" w:cs="Arial"/>
                <w:sz w:val="24"/>
                <w:szCs w:val="24"/>
                <w:lang w:val="es-MX"/>
              </w:rPr>
            </w:pPr>
            <w:r w:rsidRPr="00DA6798">
              <w:rPr>
                <w:rFonts w:ascii="Arial" w:hAnsi="Arial" w:cs="Arial"/>
                <w:sz w:val="24"/>
                <w:szCs w:val="24"/>
                <w:lang w:val="es-MX"/>
              </w:rPr>
              <w:t>Fecha de fabricación</w:t>
            </w:r>
          </w:p>
          <w:p w14:paraId="297228D1" w14:textId="77777777" w:rsidR="007961F9" w:rsidRPr="00DA6798" w:rsidRDefault="007961F9" w:rsidP="007961F9">
            <w:pPr>
              <w:pBdr>
                <w:top w:val="nil"/>
                <w:left w:val="nil"/>
                <w:bottom w:val="nil"/>
                <w:right w:val="nil"/>
                <w:between w:val="nil"/>
              </w:pBdr>
              <w:rPr>
                <w:rFonts w:ascii="Arial" w:eastAsia="Arial" w:hAnsi="Arial" w:cs="Arial"/>
                <w:sz w:val="24"/>
                <w:szCs w:val="24"/>
                <w:lang w:val="es-MX"/>
              </w:rPr>
            </w:pPr>
          </w:p>
          <w:p w14:paraId="1B949F29" w14:textId="77777777" w:rsidR="007961F9" w:rsidRPr="00DA6798" w:rsidRDefault="007961F9" w:rsidP="007961F9">
            <w:pPr>
              <w:pBdr>
                <w:top w:val="nil"/>
                <w:left w:val="nil"/>
                <w:bottom w:val="nil"/>
                <w:right w:val="nil"/>
                <w:between w:val="nil"/>
              </w:pBdr>
              <w:ind w:left="89"/>
              <w:rPr>
                <w:rFonts w:ascii="Arial" w:eastAsia="Arial" w:hAnsi="Arial" w:cs="Arial"/>
                <w:b/>
              </w:rPr>
            </w:pPr>
            <w:r w:rsidRPr="00DA6798">
              <w:rPr>
                <w:rFonts w:ascii="Arial" w:eastAsia="Arial" w:hAnsi="Arial" w:cs="Arial"/>
                <w:b/>
              </w:rPr>
              <w:t xml:space="preserve">Datos de </w:t>
            </w:r>
            <w:proofErr w:type="spellStart"/>
            <w:r w:rsidRPr="00DA6798">
              <w:rPr>
                <w:rFonts w:ascii="Arial" w:eastAsia="Arial" w:hAnsi="Arial" w:cs="Arial"/>
                <w:b/>
              </w:rPr>
              <w:t>salida</w:t>
            </w:r>
            <w:proofErr w:type="spellEnd"/>
            <w:r w:rsidRPr="00DA6798">
              <w:rPr>
                <w:rFonts w:ascii="Arial" w:eastAsia="Arial" w:hAnsi="Arial" w:cs="Arial"/>
                <w:b/>
              </w:rPr>
              <w:t>:</w:t>
            </w:r>
          </w:p>
          <w:p w14:paraId="2FAABB71" w14:textId="373C030A" w:rsidR="007961F9" w:rsidRPr="00DA6798" w:rsidRDefault="00DA6798" w:rsidP="007961F9">
            <w:pPr>
              <w:numPr>
                <w:ilvl w:val="0"/>
                <w:numId w:val="1"/>
              </w:numPr>
              <w:pBdr>
                <w:top w:val="nil"/>
                <w:left w:val="nil"/>
                <w:bottom w:val="nil"/>
                <w:right w:val="nil"/>
                <w:between w:val="nil"/>
              </w:pBdr>
              <w:tabs>
                <w:tab w:val="left" w:pos="809"/>
                <w:tab w:val="left" w:pos="810"/>
              </w:tabs>
              <w:ind w:hanging="361"/>
              <w:rPr>
                <w:rFonts w:ascii="Arial" w:eastAsia="Arial" w:hAnsi="Arial" w:cs="Arial"/>
                <w:lang w:val="es-MX"/>
              </w:rPr>
            </w:pPr>
            <w:r w:rsidRPr="00DA6798">
              <w:rPr>
                <w:rFonts w:ascii="Arial" w:hAnsi="Arial" w:cs="Arial"/>
                <w:sz w:val="24"/>
                <w:szCs w:val="24"/>
                <w:lang w:val="es-MX"/>
              </w:rPr>
              <w:t>El sistema impide continuar</w:t>
            </w:r>
          </w:p>
          <w:p w14:paraId="43E5A5D5" w14:textId="77777777" w:rsidR="007961F9" w:rsidRPr="00DA6798" w:rsidRDefault="007961F9" w:rsidP="007961F9">
            <w:pPr>
              <w:pBdr>
                <w:top w:val="nil"/>
                <w:left w:val="nil"/>
                <w:bottom w:val="nil"/>
                <w:right w:val="nil"/>
                <w:between w:val="nil"/>
              </w:pBdr>
              <w:rPr>
                <w:rFonts w:ascii="Arial" w:eastAsia="Arial" w:hAnsi="Arial" w:cs="Arial"/>
                <w:lang w:val="es-MX"/>
              </w:rPr>
            </w:pPr>
          </w:p>
          <w:p w14:paraId="5C17B6AB" w14:textId="77777777" w:rsidR="007961F9" w:rsidRPr="00DA6798" w:rsidRDefault="007961F9" w:rsidP="007961F9">
            <w:pPr>
              <w:pBdr>
                <w:top w:val="nil"/>
                <w:left w:val="nil"/>
                <w:bottom w:val="nil"/>
                <w:right w:val="nil"/>
                <w:between w:val="nil"/>
              </w:pBdr>
              <w:rPr>
                <w:rFonts w:ascii="Arial" w:eastAsia="Arial" w:hAnsi="Arial" w:cs="Arial"/>
                <w:b/>
              </w:rPr>
            </w:pPr>
            <w:r w:rsidRPr="00DA6798">
              <w:rPr>
                <w:rFonts w:ascii="Arial" w:eastAsia="Arial" w:hAnsi="Arial" w:cs="Arial"/>
                <w:lang w:val="es-MX"/>
              </w:rPr>
              <w:t xml:space="preserve"> </w:t>
            </w:r>
            <w:proofErr w:type="spellStart"/>
            <w:r w:rsidRPr="00DA6798">
              <w:rPr>
                <w:rFonts w:ascii="Arial" w:eastAsia="Arial" w:hAnsi="Arial" w:cs="Arial"/>
                <w:b/>
              </w:rPr>
              <w:t>Criterios</w:t>
            </w:r>
            <w:proofErr w:type="spellEnd"/>
            <w:r w:rsidRPr="00DA6798">
              <w:rPr>
                <w:rFonts w:ascii="Arial" w:eastAsia="Arial" w:hAnsi="Arial" w:cs="Arial"/>
                <w:b/>
              </w:rPr>
              <w:t xml:space="preserve"> de </w:t>
            </w:r>
            <w:proofErr w:type="spellStart"/>
            <w:r w:rsidRPr="00DA6798">
              <w:rPr>
                <w:rFonts w:ascii="Arial" w:eastAsia="Arial" w:hAnsi="Arial" w:cs="Arial"/>
                <w:b/>
              </w:rPr>
              <w:t>aceptación</w:t>
            </w:r>
            <w:proofErr w:type="spellEnd"/>
            <w:r w:rsidRPr="00DA6798">
              <w:rPr>
                <w:rFonts w:ascii="Arial" w:eastAsia="Arial" w:hAnsi="Arial" w:cs="Arial"/>
                <w:b/>
              </w:rPr>
              <w:t>:</w:t>
            </w:r>
          </w:p>
          <w:p w14:paraId="47687230" w14:textId="7BE097BD" w:rsidR="007961F9" w:rsidRPr="00DA6798" w:rsidRDefault="007961F9" w:rsidP="007961F9">
            <w:pPr>
              <w:pStyle w:val="Prrafodelista"/>
              <w:numPr>
                <w:ilvl w:val="0"/>
                <w:numId w:val="1"/>
              </w:numPr>
              <w:pBdr>
                <w:top w:val="nil"/>
                <w:left w:val="nil"/>
                <w:bottom w:val="nil"/>
                <w:right w:val="nil"/>
                <w:between w:val="nil"/>
              </w:pBdr>
              <w:tabs>
                <w:tab w:val="left" w:pos="809"/>
                <w:tab w:val="left" w:pos="810"/>
              </w:tabs>
              <w:ind w:right="96"/>
              <w:rPr>
                <w:color w:val="000000"/>
                <w:lang w:val="es-MX"/>
              </w:rPr>
            </w:pPr>
            <w:r w:rsidRPr="00DA6798">
              <w:rPr>
                <w:rFonts w:eastAsia="Calibri"/>
                <w:sz w:val="24"/>
                <w:szCs w:val="24"/>
                <w:lang w:val="es-MX"/>
              </w:rPr>
              <w:t xml:space="preserve">Given que el usuario intenta registrar un lote </w:t>
            </w:r>
            <w:proofErr w:type="spellStart"/>
            <w:r w:rsidRPr="00DA6798">
              <w:rPr>
                <w:rFonts w:eastAsia="Calibri"/>
                <w:sz w:val="24"/>
                <w:szCs w:val="24"/>
                <w:lang w:val="es-MX"/>
              </w:rPr>
              <w:t>When</w:t>
            </w:r>
            <w:proofErr w:type="spellEnd"/>
            <w:r w:rsidRPr="00DA6798">
              <w:rPr>
                <w:rFonts w:eastAsia="Calibri"/>
                <w:sz w:val="24"/>
                <w:szCs w:val="24"/>
                <w:lang w:val="es-MX"/>
              </w:rPr>
              <w:t xml:space="preserve"> la nomenclatura no corresponde al tipo de producto </w:t>
            </w:r>
            <w:proofErr w:type="spellStart"/>
            <w:r w:rsidRPr="00DA6798">
              <w:rPr>
                <w:rFonts w:eastAsia="Calibri"/>
                <w:sz w:val="24"/>
                <w:szCs w:val="24"/>
                <w:lang w:val="es-MX"/>
              </w:rPr>
              <w:t>Or</w:t>
            </w:r>
            <w:proofErr w:type="spellEnd"/>
            <w:r w:rsidRPr="00DA6798">
              <w:rPr>
                <w:rFonts w:eastAsia="Calibri"/>
                <w:sz w:val="24"/>
                <w:szCs w:val="24"/>
                <w:lang w:val="es-MX"/>
              </w:rPr>
              <w:t xml:space="preserve"> la fecha es futura </w:t>
            </w:r>
            <w:proofErr w:type="spellStart"/>
            <w:r w:rsidRPr="00DA6798">
              <w:rPr>
                <w:rFonts w:eastAsia="Calibri"/>
                <w:sz w:val="24"/>
                <w:szCs w:val="24"/>
                <w:lang w:val="es-MX"/>
              </w:rPr>
              <w:t>Or</w:t>
            </w:r>
            <w:proofErr w:type="spellEnd"/>
            <w:r w:rsidRPr="00DA6798">
              <w:rPr>
                <w:rFonts w:eastAsia="Calibri"/>
                <w:sz w:val="24"/>
                <w:szCs w:val="24"/>
                <w:lang w:val="es-MX"/>
              </w:rPr>
              <w:t xml:space="preserve"> el número de lote ya existe Then el sistema bloquea el registro And muestra un mensaje de error And no se crea ningún registro </w:t>
            </w:r>
          </w:p>
          <w:p w14:paraId="1CEB1A04" w14:textId="77777777" w:rsidR="007961F9" w:rsidRPr="00DA6798" w:rsidRDefault="007961F9" w:rsidP="007961F9">
            <w:pPr>
              <w:pStyle w:val="Prrafodelista"/>
              <w:pBdr>
                <w:top w:val="nil"/>
                <w:left w:val="nil"/>
                <w:bottom w:val="nil"/>
                <w:right w:val="nil"/>
                <w:between w:val="nil"/>
              </w:pBdr>
              <w:tabs>
                <w:tab w:val="left" w:pos="809"/>
                <w:tab w:val="left" w:pos="810"/>
              </w:tabs>
              <w:ind w:left="810" w:right="96" w:firstLine="0"/>
              <w:rPr>
                <w:color w:val="000000"/>
                <w:lang w:val="es-MX"/>
              </w:rPr>
            </w:pPr>
          </w:p>
          <w:p w14:paraId="0CF16BEA" w14:textId="77777777" w:rsidR="007961F9" w:rsidRPr="00DA6798" w:rsidRDefault="007961F9" w:rsidP="007961F9">
            <w:pPr>
              <w:pBdr>
                <w:top w:val="nil"/>
                <w:left w:val="nil"/>
                <w:bottom w:val="nil"/>
                <w:right w:val="nil"/>
                <w:between w:val="nil"/>
              </w:pBdr>
              <w:ind w:left="89"/>
              <w:rPr>
                <w:rFonts w:ascii="Arial" w:eastAsia="Arial" w:hAnsi="Arial" w:cs="Arial"/>
                <w:b/>
                <w:color w:val="000000"/>
                <w:lang w:val="es-MX"/>
              </w:rPr>
            </w:pPr>
            <w:r w:rsidRPr="00DA6798">
              <w:rPr>
                <w:rFonts w:ascii="Arial" w:eastAsia="Arial" w:hAnsi="Arial" w:cs="Arial"/>
                <w:b/>
                <w:color w:val="000000"/>
                <w:lang w:val="es-MX"/>
              </w:rPr>
              <w:t xml:space="preserve">Requerimientos No Funcionales relacionados: </w:t>
            </w:r>
          </w:p>
          <w:p w14:paraId="59156051" w14:textId="24C5A6A2" w:rsidR="007961F9" w:rsidRPr="00DA6798" w:rsidRDefault="007961F9" w:rsidP="007961F9">
            <w:pPr>
              <w:pBdr>
                <w:top w:val="nil"/>
                <w:left w:val="nil"/>
                <w:bottom w:val="nil"/>
                <w:right w:val="nil"/>
                <w:between w:val="nil"/>
              </w:pBdr>
              <w:spacing w:before="102"/>
              <w:ind w:right="197"/>
              <w:rPr>
                <w:rFonts w:ascii="Arial" w:eastAsia="Arial" w:hAnsi="Arial" w:cs="Arial"/>
                <w:b/>
                <w:color w:val="000000"/>
                <w:lang w:val="es-MX"/>
              </w:rPr>
            </w:pPr>
            <w:r w:rsidRPr="00DA6798">
              <w:rPr>
                <w:rFonts w:ascii="Arial" w:hAnsi="Arial" w:cs="Arial"/>
                <w:color w:val="FF0000"/>
                <w:sz w:val="24"/>
                <w:szCs w:val="24"/>
                <w:lang w:val="es-MX"/>
              </w:rPr>
              <w:t>Indicar el ID de los requerimientos no funcionales relacionados con el requerimiento funcional. En caso de que el requerimiento funcional no tenga relación con ningún requerimiento no funcional, colocar la leyenda N/A (No aplica).</w:t>
            </w:r>
          </w:p>
        </w:tc>
        <w:tc>
          <w:tcPr>
            <w:tcW w:w="1640" w:type="dxa"/>
            <w:shd w:val="clear" w:color="auto" w:fill="F2F2F2"/>
          </w:tcPr>
          <w:p w14:paraId="241CDF84" w14:textId="77777777" w:rsidR="007961F9" w:rsidRPr="00DA6798" w:rsidRDefault="007961F9" w:rsidP="007961F9">
            <w:pPr>
              <w:pBdr>
                <w:top w:val="nil"/>
                <w:left w:val="nil"/>
                <w:bottom w:val="nil"/>
                <w:right w:val="nil"/>
                <w:between w:val="nil"/>
              </w:pBdr>
              <w:spacing w:before="102"/>
              <w:ind w:left="74"/>
              <w:jc w:val="both"/>
              <w:rPr>
                <w:rFonts w:ascii="Arial" w:hAnsi="Arial" w:cs="Arial"/>
                <w:color w:val="FF0000"/>
                <w:sz w:val="24"/>
                <w:szCs w:val="24"/>
                <w:lang w:val="es-MX"/>
              </w:rPr>
            </w:pPr>
          </w:p>
        </w:tc>
      </w:tr>
      <w:tr w:rsidR="007961F9" w:rsidRPr="00DA6798" w14:paraId="09A73BE5" w14:textId="77777777" w:rsidTr="00DA6798">
        <w:trPr>
          <w:trHeight w:val="712"/>
        </w:trPr>
        <w:tc>
          <w:tcPr>
            <w:tcW w:w="851" w:type="dxa"/>
            <w:shd w:val="clear" w:color="auto" w:fill="F2F2F2"/>
          </w:tcPr>
          <w:p w14:paraId="793E0FCC" w14:textId="09F1059E" w:rsidR="007961F9" w:rsidRPr="00DA6798" w:rsidRDefault="00DA6798" w:rsidP="007961F9">
            <w:pPr>
              <w:pBdr>
                <w:top w:val="nil"/>
                <w:left w:val="nil"/>
                <w:bottom w:val="nil"/>
                <w:right w:val="nil"/>
                <w:between w:val="nil"/>
              </w:pBdr>
              <w:spacing w:before="102"/>
              <w:ind w:left="88" w:right="88"/>
              <w:jc w:val="center"/>
              <w:rPr>
                <w:rFonts w:ascii="Arial" w:eastAsia="Arial" w:hAnsi="Arial" w:cs="Arial"/>
                <w:b/>
                <w:color w:val="000000"/>
              </w:rPr>
            </w:pPr>
            <w:r w:rsidRPr="00DA6798">
              <w:rPr>
                <w:rFonts w:ascii="Arial" w:eastAsia="Arial" w:hAnsi="Arial" w:cs="Arial"/>
                <w:b/>
                <w:color w:val="000000"/>
              </w:rPr>
              <w:t>3</w:t>
            </w:r>
          </w:p>
        </w:tc>
        <w:tc>
          <w:tcPr>
            <w:tcW w:w="6869" w:type="dxa"/>
            <w:shd w:val="clear" w:color="auto" w:fill="F2F2F2"/>
          </w:tcPr>
          <w:p w14:paraId="182735F0" w14:textId="77777777" w:rsidR="007961F9" w:rsidRPr="00DA6798" w:rsidRDefault="007961F9" w:rsidP="007961F9">
            <w:pPr>
              <w:pBdr>
                <w:top w:val="nil"/>
                <w:left w:val="nil"/>
                <w:bottom w:val="nil"/>
                <w:right w:val="nil"/>
                <w:between w:val="nil"/>
              </w:pBdr>
              <w:spacing w:before="102"/>
              <w:ind w:right="197"/>
              <w:rPr>
                <w:rFonts w:ascii="Arial" w:eastAsia="Arial" w:hAnsi="Arial" w:cs="Arial"/>
                <w:b/>
                <w:lang w:val="es-MX"/>
              </w:rPr>
            </w:pPr>
            <w:r w:rsidRPr="00DA6798">
              <w:rPr>
                <w:rFonts w:ascii="Arial" w:eastAsia="Arial" w:hAnsi="Arial" w:cs="Arial"/>
                <w:b/>
                <w:lang w:val="es-MX"/>
              </w:rPr>
              <w:t xml:space="preserve">Módulo: </w:t>
            </w:r>
            <w:r w:rsidRPr="00DA6798">
              <w:rPr>
                <w:rFonts w:ascii="Arial" w:hAnsi="Arial" w:cs="Arial"/>
                <w:sz w:val="24"/>
                <w:szCs w:val="24"/>
                <w:lang w:val="es-MX"/>
              </w:rPr>
              <w:t>Gestión de Lotes</w:t>
            </w:r>
          </w:p>
          <w:p w14:paraId="334CF063" w14:textId="77777777" w:rsidR="007961F9" w:rsidRPr="00DA6798" w:rsidRDefault="007961F9" w:rsidP="007961F9">
            <w:pPr>
              <w:pBdr>
                <w:top w:val="nil"/>
                <w:left w:val="nil"/>
                <w:bottom w:val="nil"/>
                <w:right w:val="nil"/>
                <w:between w:val="nil"/>
              </w:pBdr>
              <w:spacing w:before="102"/>
              <w:ind w:right="197"/>
              <w:rPr>
                <w:rFonts w:ascii="Arial" w:eastAsia="Arial" w:hAnsi="Arial" w:cs="Arial"/>
                <w:b/>
                <w:lang w:val="es-MX"/>
              </w:rPr>
            </w:pPr>
            <w:r w:rsidRPr="00DA6798">
              <w:rPr>
                <w:rFonts w:ascii="Arial" w:eastAsia="Arial" w:hAnsi="Arial" w:cs="Arial"/>
                <w:b/>
                <w:lang w:val="es-MX"/>
              </w:rPr>
              <w:t xml:space="preserve"> </w:t>
            </w:r>
          </w:p>
          <w:p w14:paraId="29AEC249" w14:textId="2E659424" w:rsidR="007961F9" w:rsidRPr="00DA6798" w:rsidRDefault="007961F9" w:rsidP="007961F9">
            <w:pPr>
              <w:pBdr>
                <w:top w:val="nil"/>
                <w:left w:val="nil"/>
                <w:bottom w:val="nil"/>
                <w:right w:val="nil"/>
                <w:between w:val="nil"/>
              </w:pBdr>
              <w:spacing w:before="102"/>
              <w:ind w:left="154" w:right="197"/>
              <w:rPr>
                <w:rFonts w:ascii="Arial" w:eastAsia="Arial" w:hAnsi="Arial" w:cs="Arial"/>
                <w:bCs/>
                <w:lang w:val="es-MX"/>
              </w:rPr>
            </w:pPr>
            <w:r w:rsidRPr="00DA6798">
              <w:rPr>
                <w:rFonts w:ascii="Arial" w:eastAsia="Arial" w:hAnsi="Arial" w:cs="Arial"/>
                <w:b/>
                <w:lang w:val="es-MX"/>
              </w:rPr>
              <w:t>RF-0</w:t>
            </w:r>
            <w:r w:rsidR="00DA6798" w:rsidRPr="00DA6798">
              <w:rPr>
                <w:rFonts w:ascii="Arial" w:eastAsia="Arial" w:hAnsi="Arial" w:cs="Arial"/>
                <w:b/>
                <w:lang w:val="es-MX"/>
              </w:rPr>
              <w:t>3</w:t>
            </w:r>
            <w:r w:rsidRPr="00DA6798">
              <w:rPr>
                <w:rFonts w:ascii="Arial" w:eastAsia="Arial" w:hAnsi="Arial" w:cs="Arial"/>
                <w:b/>
                <w:lang w:val="es-MX"/>
              </w:rPr>
              <w:t xml:space="preserve">: </w:t>
            </w:r>
            <w:r w:rsidRPr="00DA6798">
              <w:rPr>
                <w:rFonts w:ascii="Arial" w:eastAsia="Arial" w:hAnsi="Arial" w:cs="Arial"/>
                <w:bCs/>
                <w:lang w:val="es-MX"/>
              </w:rPr>
              <w:t>Aprobación de lote</w:t>
            </w:r>
          </w:p>
          <w:p w14:paraId="30602677" w14:textId="77777777" w:rsidR="007961F9" w:rsidRPr="00DA6798" w:rsidRDefault="007961F9" w:rsidP="007961F9">
            <w:pPr>
              <w:pBdr>
                <w:top w:val="nil"/>
                <w:left w:val="nil"/>
                <w:bottom w:val="nil"/>
                <w:right w:val="nil"/>
                <w:between w:val="nil"/>
              </w:pBdr>
              <w:spacing w:before="102"/>
              <w:ind w:right="197"/>
              <w:rPr>
                <w:rFonts w:ascii="Arial" w:eastAsia="Arial" w:hAnsi="Arial" w:cs="Arial"/>
                <w:b/>
                <w:lang w:val="es-MX"/>
              </w:rPr>
            </w:pPr>
          </w:p>
          <w:p w14:paraId="73B062B1" w14:textId="74E2BAE6" w:rsidR="007961F9" w:rsidRPr="00DA6798" w:rsidRDefault="007961F9" w:rsidP="007961F9">
            <w:pPr>
              <w:pBdr>
                <w:top w:val="nil"/>
                <w:left w:val="nil"/>
                <w:bottom w:val="nil"/>
                <w:right w:val="nil"/>
                <w:between w:val="nil"/>
              </w:pBdr>
              <w:spacing w:before="102"/>
              <w:ind w:left="154" w:right="197"/>
              <w:rPr>
                <w:rFonts w:ascii="Arial" w:hAnsi="Arial" w:cs="Arial"/>
                <w:sz w:val="24"/>
                <w:szCs w:val="24"/>
                <w:lang w:val="es-MX"/>
              </w:rPr>
            </w:pPr>
            <w:r w:rsidRPr="00DA6798">
              <w:rPr>
                <w:rFonts w:ascii="Arial" w:eastAsia="Arial" w:hAnsi="Arial" w:cs="Arial"/>
                <w:b/>
                <w:lang w:val="es-MX"/>
              </w:rPr>
              <w:t>Descripción:</w:t>
            </w:r>
            <w:r w:rsidRPr="00DA6798">
              <w:rPr>
                <w:rFonts w:ascii="Arial" w:eastAsia="Arial" w:hAnsi="Arial" w:cs="Arial"/>
                <w:lang w:val="es-MX"/>
              </w:rPr>
              <w:t xml:space="preserve"> </w:t>
            </w:r>
            <w:r w:rsidRPr="00DA6798">
              <w:rPr>
                <w:rFonts w:ascii="Arial" w:hAnsi="Arial" w:cs="Arial"/>
                <w:sz w:val="24"/>
                <w:szCs w:val="24"/>
                <w:lang w:val="es-MX"/>
              </w:rPr>
              <w:t>Aprobar un lote registrado previamente.</w:t>
            </w:r>
          </w:p>
          <w:p w14:paraId="50C71ABC" w14:textId="77777777" w:rsidR="007961F9" w:rsidRPr="00DA6798" w:rsidRDefault="007961F9" w:rsidP="007961F9">
            <w:pPr>
              <w:pBdr>
                <w:top w:val="nil"/>
                <w:left w:val="nil"/>
                <w:bottom w:val="nil"/>
                <w:right w:val="nil"/>
                <w:between w:val="nil"/>
              </w:pBdr>
              <w:spacing w:before="102"/>
              <w:ind w:left="154" w:right="197"/>
              <w:rPr>
                <w:rFonts w:ascii="Arial" w:eastAsia="Arial" w:hAnsi="Arial" w:cs="Arial"/>
                <w:lang w:val="es-MX"/>
              </w:rPr>
            </w:pPr>
          </w:p>
          <w:p w14:paraId="015970A6" w14:textId="77777777" w:rsidR="007961F9" w:rsidRPr="00DA6798" w:rsidRDefault="007961F9" w:rsidP="007961F9">
            <w:pPr>
              <w:pBdr>
                <w:top w:val="nil"/>
                <w:left w:val="nil"/>
                <w:bottom w:val="nil"/>
                <w:right w:val="nil"/>
                <w:between w:val="nil"/>
              </w:pBdr>
              <w:ind w:left="154"/>
              <w:rPr>
                <w:rFonts w:ascii="Arial" w:eastAsia="Arial" w:hAnsi="Arial" w:cs="Arial"/>
                <w:b/>
                <w:lang w:val="es-MX"/>
              </w:rPr>
            </w:pPr>
            <w:r w:rsidRPr="00DA6798">
              <w:rPr>
                <w:rFonts w:ascii="Arial" w:eastAsia="Arial" w:hAnsi="Arial" w:cs="Arial"/>
                <w:b/>
                <w:lang w:val="es-MX"/>
              </w:rPr>
              <w:t>Datos de entrada:</w:t>
            </w:r>
          </w:p>
          <w:p w14:paraId="5F433551" w14:textId="28646BD0" w:rsidR="007961F9" w:rsidRPr="00DA6798" w:rsidRDefault="007961F9" w:rsidP="007961F9">
            <w:pPr>
              <w:numPr>
                <w:ilvl w:val="0"/>
                <w:numId w:val="1"/>
              </w:numPr>
              <w:pBdr>
                <w:top w:val="nil"/>
                <w:left w:val="nil"/>
                <w:bottom w:val="nil"/>
                <w:right w:val="nil"/>
                <w:between w:val="nil"/>
              </w:pBdr>
              <w:tabs>
                <w:tab w:val="left" w:pos="809"/>
                <w:tab w:val="left" w:pos="810"/>
              </w:tabs>
              <w:ind w:hanging="361"/>
              <w:rPr>
                <w:rFonts w:ascii="Arial" w:hAnsi="Arial" w:cs="Arial"/>
                <w:sz w:val="24"/>
                <w:szCs w:val="24"/>
                <w:lang w:val="es-MX"/>
              </w:rPr>
            </w:pPr>
            <w:r w:rsidRPr="00DA6798">
              <w:rPr>
                <w:rFonts w:ascii="Arial" w:hAnsi="Arial" w:cs="Arial"/>
                <w:sz w:val="24"/>
                <w:szCs w:val="24"/>
                <w:lang w:val="es-MX"/>
              </w:rPr>
              <w:t>El usuario da clic en “</w:t>
            </w:r>
            <w:r w:rsidRPr="00DA6798">
              <w:rPr>
                <w:rFonts w:ascii="Arial" w:hAnsi="Arial" w:cs="Arial"/>
                <w:sz w:val="24"/>
                <w:szCs w:val="24"/>
                <w:lang w:val="es-MX"/>
              </w:rPr>
              <w:t>Aprobar</w:t>
            </w:r>
            <w:r w:rsidRPr="00DA6798">
              <w:rPr>
                <w:rFonts w:ascii="Arial" w:hAnsi="Arial" w:cs="Arial"/>
                <w:sz w:val="24"/>
                <w:szCs w:val="24"/>
                <w:lang w:val="es-MX"/>
              </w:rPr>
              <w:t xml:space="preserve"> lote”.</w:t>
            </w:r>
          </w:p>
          <w:p w14:paraId="30615A4A" w14:textId="77777777" w:rsidR="007961F9" w:rsidRPr="00DA6798" w:rsidRDefault="007961F9" w:rsidP="007961F9">
            <w:pPr>
              <w:pBdr>
                <w:top w:val="nil"/>
                <w:left w:val="nil"/>
                <w:bottom w:val="nil"/>
                <w:right w:val="nil"/>
                <w:between w:val="nil"/>
              </w:pBdr>
              <w:rPr>
                <w:rFonts w:ascii="Arial" w:eastAsia="Arial" w:hAnsi="Arial" w:cs="Arial"/>
                <w:sz w:val="24"/>
                <w:szCs w:val="24"/>
                <w:lang w:val="es-MX"/>
              </w:rPr>
            </w:pPr>
          </w:p>
          <w:p w14:paraId="21D1A379" w14:textId="77777777" w:rsidR="007961F9" w:rsidRPr="00DA6798" w:rsidRDefault="007961F9" w:rsidP="007961F9">
            <w:pPr>
              <w:pBdr>
                <w:top w:val="nil"/>
                <w:left w:val="nil"/>
                <w:bottom w:val="nil"/>
                <w:right w:val="nil"/>
                <w:between w:val="nil"/>
              </w:pBdr>
              <w:ind w:left="89"/>
              <w:rPr>
                <w:rFonts w:ascii="Arial" w:eastAsia="Arial" w:hAnsi="Arial" w:cs="Arial"/>
                <w:b/>
              </w:rPr>
            </w:pPr>
            <w:r w:rsidRPr="00DA6798">
              <w:rPr>
                <w:rFonts w:ascii="Arial" w:eastAsia="Arial" w:hAnsi="Arial" w:cs="Arial"/>
                <w:b/>
              </w:rPr>
              <w:t xml:space="preserve">Datos de </w:t>
            </w:r>
            <w:proofErr w:type="spellStart"/>
            <w:r w:rsidRPr="00DA6798">
              <w:rPr>
                <w:rFonts w:ascii="Arial" w:eastAsia="Arial" w:hAnsi="Arial" w:cs="Arial"/>
                <w:b/>
              </w:rPr>
              <w:t>salida</w:t>
            </w:r>
            <w:proofErr w:type="spellEnd"/>
            <w:r w:rsidRPr="00DA6798">
              <w:rPr>
                <w:rFonts w:ascii="Arial" w:eastAsia="Arial" w:hAnsi="Arial" w:cs="Arial"/>
                <w:b/>
              </w:rPr>
              <w:t>:</w:t>
            </w:r>
          </w:p>
          <w:p w14:paraId="02792397" w14:textId="66C8C9EB" w:rsidR="007961F9" w:rsidRPr="00DA6798" w:rsidRDefault="007961F9" w:rsidP="007961F9">
            <w:pPr>
              <w:numPr>
                <w:ilvl w:val="0"/>
                <w:numId w:val="1"/>
              </w:numPr>
              <w:pBdr>
                <w:top w:val="nil"/>
                <w:left w:val="nil"/>
                <w:bottom w:val="nil"/>
                <w:right w:val="nil"/>
                <w:between w:val="nil"/>
              </w:pBdr>
              <w:tabs>
                <w:tab w:val="left" w:pos="809"/>
                <w:tab w:val="left" w:pos="810"/>
              </w:tabs>
              <w:ind w:hanging="361"/>
              <w:rPr>
                <w:rFonts w:ascii="Arial" w:eastAsia="Arial" w:hAnsi="Arial" w:cs="Arial"/>
                <w:lang w:val="es-MX"/>
              </w:rPr>
            </w:pPr>
            <w:r w:rsidRPr="00DA6798">
              <w:rPr>
                <w:rFonts w:ascii="Arial" w:hAnsi="Arial" w:cs="Arial"/>
                <w:sz w:val="24"/>
                <w:szCs w:val="24"/>
                <w:lang w:val="es-MX"/>
              </w:rPr>
              <w:t xml:space="preserve">El sistema debe pedir la contraseña del usuario y </w:t>
            </w:r>
            <w:r w:rsidR="00DA6798" w:rsidRPr="00DA6798">
              <w:rPr>
                <w:rFonts w:ascii="Arial" w:hAnsi="Arial" w:cs="Arial"/>
                <w:sz w:val="24"/>
                <w:szCs w:val="24"/>
                <w:lang w:val="es-MX"/>
              </w:rPr>
              <w:t>aprobar</w:t>
            </w:r>
            <w:r w:rsidRPr="00DA6798">
              <w:rPr>
                <w:rFonts w:ascii="Arial" w:hAnsi="Arial" w:cs="Arial"/>
                <w:sz w:val="24"/>
                <w:szCs w:val="24"/>
                <w:lang w:val="es-MX"/>
              </w:rPr>
              <w:t xml:space="preserve"> el registro.</w:t>
            </w:r>
          </w:p>
          <w:p w14:paraId="7C570808" w14:textId="77777777" w:rsidR="007961F9" w:rsidRPr="00DA6798" w:rsidRDefault="007961F9" w:rsidP="007961F9">
            <w:pPr>
              <w:pBdr>
                <w:top w:val="nil"/>
                <w:left w:val="nil"/>
                <w:bottom w:val="nil"/>
                <w:right w:val="nil"/>
                <w:between w:val="nil"/>
              </w:pBdr>
              <w:rPr>
                <w:rFonts w:ascii="Arial" w:eastAsia="Arial" w:hAnsi="Arial" w:cs="Arial"/>
                <w:lang w:val="es-MX"/>
              </w:rPr>
            </w:pPr>
          </w:p>
          <w:p w14:paraId="31DC133F" w14:textId="77777777" w:rsidR="007961F9" w:rsidRPr="00DA6798" w:rsidRDefault="007961F9" w:rsidP="007961F9">
            <w:pPr>
              <w:pBdr>
                <w:top w:val="nil"/>
                <w:left w:val="nil"/>
                <w:bottom w:val="nil"/>
                <w:right w:val="nil"/>
                <w:between w:val="nil"/>
              </w:pBdr>
              <w:rPr>
                <w:rFonts w:ascii="Arial" w:eastAsia="Arial" w:hAnsi="Arial" w:cs="Arial"/>
                <w:b/>
              </w:rPr>
            </w:pPr>
            <w:r w:rsidRPr="00DA6798">
              <w:rPr>
                <w:rFonts w:ascii="Arial" w:eastAsia="Arial" w:hAnsi="Arial" w:cs="Arial"/>
                <w:lang w:val="es-MX"/>
              </w:rPr>
              <w:t xml:space="preserve"> </w:t>
            </w:r>
            <w:proofErr w:type="spellStart"/>
            <w:r w:rsidRPr="00DA6798">
              <w:rPr>
                <w:rFonts w:ascii="Arial" w:eastAsia="Arial" w:hAnsi="Arial" w:cs="Arial"/>
                <w:b/>
              </w:rPr>
              <w:t>Criterios</w:t>
            </w:r>
            <w:proofErr w:type="spellEnd"/>
            <w:r w:rsidRPr="00DA6798">
              <w:rPr>
                <w:rFonts w:ascii="Arial" w:eastAsia="Arial" w:hAnsi="Arial" w:cs="Arial"/>
                <w:b/>
              </w:rPr>
              <w:t xml:space="preserve"> de </w:t>
            </w:r>
            <w:proofErr w:type="spellStart"/>
            <w:r w:rsidRPr="00DA6798">
              <w:rPr>
                <w:rFonts w:ascii="Arial" w:eastAsia="Arial" w:hAnsi="Arial" w:cs="Arial"/>
                <w:b/>
              </w:rPr>
              <w:t>aceptación</w:t>
            </w:r>
            <w:proofErr w:type="spellEnd"/>
            <w:r w:rsidRPr="00DA6798">
              <w:rPr>
                <w:rFonts w:ascii="Arial" w:eastAsia="Arial" w:hAnsi="Arial" w:cs="Arial"/>
                <w:b/>
              </w:rPr>
              <w:t>:</w:t>
            </w:r>
          </w:p>
          <w:p w14:paraId="0A216B83" w14:textId="23256966" w:rsidR="007961F9" w:rsidRPr="00DA6798" w:rsidRDefault="00DA6798" w:rsidP="00DA6798">
            <w:pPr>
              <w:pStyle w:val="Prrafodelista"/>
              <w:numPr>
                <w:ilvl w:val="0"/>
                <w:numId w:val="1"/>
              </w:numPr>
              <w:pBdr>
                <w:top w:val="nil"/>
                <w:left w:val="nil"/>
                <w:bottom w:val="nil"/>
                <w:right w:val="nil"/>
                <w:between w:val="nil"/>
              </w:pBdr>
              <w:tabs>
                <w:tab w:val="left" w:pos="809"/>
                <w:tab w:val="left" w:pos="810"/>
              </w:tabs>
              <w:ind w:right="96"/>
              <w:rPr>
                <w:color w:val="000000"/>
                <w:lang w:val="es-MX"/>
              </w:rPr>
            </w:pPr>
            <w:r w:rsidRPr="00DA6798">
              <w:rPr>
                <w:rFonts w:eastAsia="Calibri"/>
                <w:sz w:val="24"/>
                <w:szCs w:val="24"/>
                <w:lang w:val="es-MX"/>
              </w:rPr>
              <w:t xml:space="preserve">Given que el lote está en estado "Creado" And el usuario tiene rol SUPERVISOR-MFG </w:t>
            </w:r>
            <w:proofErr w:type="spellStart"/>
            <w:r w:rsidRPr="00DA6798">
              <w:rPr>
                <w:rFonts w:eastAsia="Calibri"/>
                <w:sz w:val="24"/>
                <w:szCs w:val="24"/>
                <w:lang w:val="es-MX"/>
              </w:rPr>
              <w:t>When</w:t>
            </w:r>
            <w:proofErr w:type="spellEnd"/>
            <w:r w:rsidRPr="00DA6798">
              <w:rPr>
                <w:rFonts w:eastAsia="Calibri"/>
                <w:sz w:val="24"/>
                <w:szCs w:val="24"/>
                <w:lang w:val="es-MX"/>
              </w:rPr>
              <w:t xml:space="preserve"> el usuario aprueba el lote And firma electrónicamente con usuario y contraseña Then el lote cambia a estado "Aprobado" And se registra la firma electrónica And se registra la acción en el Audit Trail </w:t>
            </w:r>
          </w:p>
          <w:p w14:paraId="29A68F6F" w14:textId="77777777" w:rsidR="00DA6798" w:rsidRPr="00DA6798" w:rsidRDefault="00DA6798" w:rsidP="00DA6798">
            <w:pPr>
              <w:pStyle w:val="Prrafodelista"/>
              <w:numPr>
                <w:ilvl w:val="0"/>
                <w:numId w:val="1"/>
              </w:numPr>
              <w:pBdr>
                <w:top w:val="nil"/>
                <w:left w:val="nil"/>
                <w:bottom w:val="nil"/>
                <w:right w:val="nil"/>
                <w:between w:val="nil"/>
              </w:pBdr>
              <w:tabs>
                <w:tab w:val="left" w:pos="809"/>
                <w:tab w:val="left" w:pos="810"/>
              </w:tabs>
              <w:ind w:right="96"/>
              <w:rPr>
                <w:color w:val="000000"/>
                <w:lang w:val="es-MX"/>
              </w:rPr>
            </w:pPr>
          </w:p>
          <w:p w14:paraId="3F26242E" w14:textId="77777777" w:rsidR="007961F9" w:rsidRPr="00DA6798" w:rsidRDefault="007961F9" w:rsidP="007961F9">
            <w:pPr>
              <w:pBdr>
                <w:top w:val="nil"/>
                <w:left w:val="nil"/>
                <w:bottom w:val="nil"/>
                <w:right w:val="nil"/>
                <w:between w:val="nil"/>
              </w:pBdr>
              <w:ind w:left="89"/>
              <w:rPr>
                <w:rFonts w:ascii="Arial" w:eastAsia="Arial" w:hAnsi="Arial" w:cs="Arial"/>
                <w:b/>
                <w:color w:val="000000"/>
                <w:lang w:val="es-MX"/>
              </w:rPr>
            </w:pPr>
            <w:r w:rsidRPr="00DA6798">
              <w:rPr>
                <w:rFonts w:ascii="Arial" w:eastAsia="Arial" w:hAnsi="Arial" w:cs="Arial"/>
                <w:b/>
                <w:color w:val="000000"/>
                <w:lang w:val="es-MX"/>
              </w:rPr>
              <w:t xml:space="preserve">Requerimientos No Funcionales relacionados: </w:t>
            </w:r>
          </w:p>
          <w:p w14:paraId="5CF1047C" w14:textId="3546DD44" w:rsidR="007961F9" w:rsidRPr="00DA6798" w:rsidRDefault="007961F9" w:rsidP="007961F9">
            <w:pPr>
              <w:pBdr>
                <w:top w:val="nil"/>
                <w:left w:val="nil"/>
                <w:bottom w:val="nil"/>
                <w:right w:val="nil"/>
                <w:between w:val="nil"/>
              </w:pBdr>
              <w:spacing w:before="102"/>
              <w:ind w:right="197"/>
              <w:rPr>
                <w:rFonts w:ascii="Arial" w:eastAsia="Arial" w:hAnsi="Arial" w:cs="Arial"/>
                <w:b/>
                <w:color w:val="000000"/>
                <w:lang w:val="es-MX"/>
              </w:rPr>
            </w:pPr>
            <w:r w:rsidRPr="00DA6798">
              <w:rPr>
                <w:rFonts w:ascii="Arial" w:hAnsi="Arial" w:cs="Arial"/>
                <w:color w:val="FF0000"/>
                <w:sz w:val="24"/>
                <w:szCs w:val="24"/>
                <w:lang w:val="es-MX"/>
              </w:rPr>
              <w:t>Indicar el ID de los requerimientos no funcionales relacionados con el requerimiento funcional. En caso de que el requerimiento funcional no tenga relación con ningún requerimiento no funcional, colocar la leyenda N/A (No aplica).</w:t>
            </w:r>
          </w:p>
        </w:tc>
        <w:tc>
          <w:tcPr>
            <w:tcW w:w="1640" w:type="dxa"/>
            <w:shd w:val="clear" w:color="auto" w:fill="F2F2F2"/>
          </w:tcPr>
          <w:p w14:paraId="25460129" w14:textId="77777777" w:rsidR="007961F9" w:rsidRPr="00DA6798" w:rsidRDefault="007961F9" w:rsidP="007961F9">
            <w:pPr>
              <w:pBdr>
                <w:top w:val="nil"/>
                <w:left w:val="nil"/>
                <w:bottom w:val="nil"/>
                <w:right w:val="nil"/>
                <w:between w:val="nil"/>
              </w:pBdr>
              <w:spacing w:before="102"/>
              <w:ind w:left="74"/>
              <w:jc w:val="both"/>
              <w:rPr>
                <w:rFonts w:ascii="Arial" w:hAnsi="Arial" w:cs="Arial"/>
                <w:color w:val="FF0000"/>
                <w:sz w:val="24"/>
                <w:szCs w:val="24"/>
                <w:lang w:val="es-MX"/>
              </w:rPr>
            </w:pPr>
          </w:p>
        </w:tc>
      </w:tr>
      <w:tr w:rsidR="00DA6798" w:rsidRPr="00DA6798" w14:paraId="37F3F828" w14:textId="77777777" w:rsidTr="00DA6798">
        <w:trPr>
          <w:trHeight w:val="712"/>
        </w:trPr>
        <w:tc>
          <w:tcPr>
            <w:tcW w:w="851" w:type="dxa"/>
            <w:shd w:val="clear" w:color="auto" w:fill="F2F2F2"/>
          </w:tcPr>
          <w:p w14:paraId="7FC566B4" w14:textId="06FFE650" w:rsidR="00DA6798" w:rsidRPr="00DA6798" w:rsidRDefault="00E45E2C" w:rsidP="007961F9">
            <w:pPr>
              <w:pBdr>
                <w:top w:val="nil"/>
                <w:left w:val="nil"/>
                <w:bottom w:val="nil"/>
                <w:right w:val="nil"/>
                <w:between w:val="nil"/>
              </w:pBdr>
              <w:spacing w:before="102"/>
              <w:ind w:left="88" w:right="88"/>
              <w:jc w:val="center"/>
              <w:rPr>
                <w:rFonts w:ascii="Arial" w:eastAsia="Arial" w:hAnsi="Arial" w:cs="Arial"/>
                <w:b/>
                <w:color w:val="000000"/>
              </w:rPr>
            </w:pPr>
            <w:r>
              <w:rPr>
                <w:rFonts w:ascii="Arial" w:eastAsia="Arial" w:hAnsi="Arial" w:cs="Arial"/>
                <w:b/>
                <w:color w:val="000000"/>
              </w:rPr>
              <w:t>4</w:t>
            </w:r>
          </w:p>
        </w:tc>
        <w:tc>
          <w:tcPr>
            <w:tcW w:w="6869" w:type="dxa"/>
            <w:shd w:val="clear" w:color="auto" w:fill="F2F2F2"/>
          </w:tcPr>
          <w:p w14:paraId="699F5DCD" w14:textId="77777777" w:rsidR="00DA6798" w:rsidRPr="00DA6798" w:rsidRDefault="00DA6798" w:rsidP="00DA6798">
            <w:pPr>
              <w:pBdr>
                <w:top w:val="nil"/>
                <w:left w:val="nil"/>
                <w:bottom w:val="nil"/>
                <w:right w:val="nil"/>
                <w:between w:val="nil"/>
              </w:pBdr>
              <w:spacing w:before="102"/>
              <w:ind w:right="197"/>
              <w:rPr>
                <w:rFonts w:ascii="Arial" w:eastAsia="Arial" w:hAnsi="Arial" w:cs="Arial"/>
                <w:b/>
                <w:lang w:val="es-MX"/>
              </w:rPr>
            </w:pPr>
            <w:r w:rsidRPr="00DA6798">
              <w:rPr>
                <w:rFonts w:ascii="Arial" w:eastAsia="Arial" w:hAnsi="Arial" w:cs="Arial"/>
                <w:b/>
                <w:lang w:val="es-MX"/>
              </w:rPr>
              <w:t xml:space="preserve">Módulo: </w:t>
            </w:r>
            <w:r w:rsidRPr="00DA6798">
              <w:rPr>
                <w:rFonts w:ascii="Arial" w:hAnsi="Arial" w:cs="Arial"/>
                <w:sz w:val="24"/>
                <w:szCs w:val="24"/>
                <w:lang w:val="es-MX"/>
              </w:rPr>
              <w:t>Gestión de Lotes</w:t>
            </w:r>
          </w:p>
          <w:p w14:paraId="21DE5E29" w14:textId="77777777" w:rsidR="00DA6798" w:rsidRPr="00DA6798" w:rsidRDefault="00DA6798" w:rsidP="00DA6798">
            <w:pPr>
              <w:pBdr>
                <w:top w:val="nil"/>
                <w:left w:val="nil"/>
                <w:bottom w:val="nil"/>
                <w:right w:val="nil"/>
                <w:between w:val="nil"/>
              </w:pBdr>
              <w:spacing w:before="102"/>
              <w:ind w:right="197"/>
              <w:rPr>
                <w:rFonts w:ascii="Arial" w:eastAsia="Arial" w:hAnsi="Arial" w:cs="Arial"/>
                <w:b/>
                <w:lang w:val="es-MX"/>
              </w:rPr>
            </w:pPr>
            <w:r w:rsidRPr="00DA6798">
              <w:rPr>
                <w:rFonts w:ascii="Arial" w:eastAsia="Arial" w:hAnsi="Arial" w:cs="Arial"/>
                <w:b/>
                <w:lang w:val="es-MX"/>
              </w:rPr>
              <w:t xml:space="preserve"> </w:t>
            </w:r>
          </w:p>
          <w:p w14:paraId="6ACF18D1" w14:textId="210A5BCB" w:rsidR="00DA6798" w:rsidRPr="00DA6798" w:rsidRDefault="00DA6798" w:rsidP="00DA6798">
            <w:pPr>
              <w:pBdr>
                <w:top w:val="nil"/>
                <w:left w:val="nil"/>
                <w:bottom w:val="nil"/>
                <w:right w:val="nil"/>
                <w:between w:val="nil"/>
              </w:pBdr>
              <w:spacing w:before="102"/>
              <w:ind w:left="154" w:right="197"/>
              <w:rPr>
                <w:rFonts w:ascii="Arial" w:eastAsia="Arial" w:hAnsi="Arial" w:cs="Arial"/>
                <w:bCs/>
                <w:lang w:val="es-MX"/>
              </w:rPr>
            </w:pPr>
            <w:r w:rsidRPr="00DA6798">
              <w:rPr>
                <w:rFonts w:ascii="Arial" w:eastAsia="Arial" w:hAnsi="Arial" w:cs="Arial"/>
                <w:b/>
                <w:lang w:val="es-MX"/>
              </w:rPr>
              <w:t>RF-0</w:t>
            </w:r>
            <w:r w:rsidR="00E45E2C">
              <w:rPr>
                <w:rFonts w:ascii="Arial" w:eastAsia="Arial" w:hAnsi="Arial" w:cs="Arial"/>
                <w:b/>
                <w:lang w:val="es-MX"/>
              </w:rPr>
              <w:t>4</w:t>
            </w:r>
            <w:r w:rsidRPr="00DA6798">
              <w:rPr>
                <w:rFonts w:ascii="Arial" w:eastAsia="Arial" w:hAnsi="Arial" w:cs="Arial"/>
                <w:b/>
                <w:lang w:val="es-MX"/>
              </w:rPr>
              <w:t xml:space="preserve">: </w:t>
            </w:r>
            <w:r w:rsidRPr="00DA6798">
              <w:rPr>
                <w:rFonts w:ascii="Arial" w:eastAsia="Arial" w:hAnsi="Arial" w:cs="Arial"/>
                <w:bCs/>
                <w:lang w:val="es-MX"/>
              </w:rPr>
              <w:t>Rechazo de lote</w:t>
            </w:r>
          </w:p>
          <w:p w14:paraId="25F80689" w14:textId="77777777" w:rsidR="00DA6798" w:rsidRPr="00DA6798" w:rsidRDefault="00DA6798" w:rsidP="00DA6798">
            <w:pPr>
              <w:pBdr>
                <w:top w:val="nil"/>
                <w:left w:val="nil"/>
                <w:bottom w:val="nil"/>
                <w:right w:val="nil"/>
                <w:between w:val="nil"/>
              </w:pBdr>
              <w:spacing w:before="102"/>
              <w:ind w:right="197"/>
              <w:rPr>
                <w:rFonts w:ascii="Arial" w:eastAsia="Arial" w:hAnsi="Arial" w:cs="Arial"/>
                <w:b/>
                <w:lang w:val="es-MX"/>
              </w:rPr>
            </w:pPr>
          </w:p>
          <w:p w14:paraId="371F6BF2" w14:textId="251BE1C8" w:rsidR="00DA6798" w:rsidRPr="00DA6798" w:rsidRDefault="00DA6798" w:rsidP="00DA6798">
            <w:pPr>
              <w:pBdr>
                <w:top w:val="nil"/>
                <w:left w:val="nil"/>
                <w:bottom w:val="nil"/>
                <w:right w:val="nil"/>
                <w:between w:val="nil"/>
              </w:pBdr>
              <w:spacing w:before="102"/>
              <w:ind w:left="154" w:right="197"/>
              <w:rPr>
                <w:rFonts w:ascii="Arial" w:hAnsi="Arial" w:cs="Arial"/>
                <w:sz w:val="24"/>
                <w:szCs w:val="24"/>
                <w:lang w:val="es-MX"/>
              </w:rPr>
            </w:pPr>
            <w:r w:rsidRPr="00DA6798">
              <w:rPr>
                <w:rFonts w:ascii="Arial" w:eastAsia="Arial" w:hAnsi="Arial" w:cs="Arial"/>
                <w:b/>
                <w:lang w:val="es-MX"/>
              </w:rPr>
              <w:t>Descripción:</w:t>
            </w:r>
            <w:r w:rsidRPr="00DA6798">
              <w:rPr>
                <w:rFonts w:ascii="Arial" w:eastAsia="Arial" w:hAnsi="Arial" w:cs="Arial"/>
                <w:lang w:val="es-MX"/>
              </w:rPr>
              <w:t xml:space="preserve"> </w:t>
            </w:r>
            <w:r w:rsidRPr="00DA6798">
              <w:rPr>
                <w:rFonts w:ascii="Arial" w:hAnsi="Arial" w:cs="Arial"/>
                <w:sz w:val="24"/>
                <w:szCs w:val="24"/>
                <w:lang w:val="es-MX"/>
              </w:rPr>
              <w:t>Rechazar un lote incorrecto.</w:t>
            </w:r>
          </w:p>
          <w:p w14:paraId="4B7CE2E7" w14:textId="77777777" w:rsidR="00DA6798" w:rsidRPr="00DA6798" w:rsidRDefault="00DA6798" w:rsidP="00DA6798">
            <w:pPr>
              <w:pBdr>
                <w:top w:val="nil"/>
                <w:left w:val="nil"/>
                <w:bottom w:val="nil"/>
                <w:right w:val="nil"/>
                <w:between w:val="nil"/>
              </w:pBdr>
              <w:spacing w:before="102"/>
              <w:ind w:left="154" w:right="197"/>
              <w:rPr>
                <w:rFonts w:ascii="Arial" w:eastAsia="Arial" w:hAnsi="Arial" w:cs="Arial"/>
                <w:lang w:val="es-MX"/>
              </w:rPr>
            </w:pPr>
          </w:p>
          <w:p w14:paraId="11199668" w14:textId="77777777" w:rsidR="00DA6798" w:rsidRPr="00DA6798" w:rsidRDefault="00DA6798" w:rsidP="00DA6798">
            <w:pPr>
              <w:pBdr>
                <w:top w:val="nil"/>
                <w:left w:val="nil"/>
                <w:bottom w:val="nil"/>
                <w:right w:val="nil"/>
                <w:between w:val="nil"/>
              </w:pBdr>
              <w:ind w:left="154"/>
              <w:rPr>
                <w:rFonts w:ascii="Arial" w:eastAsia="Arial" w:hAnsi="Arial" w:cs="Arial"/>
                <w:b/>
                <w:lang w:val="es-MX"/>
              </w:rPr>
            </w:pPr>
            <w:r w:rsidRPr="00DA6798">
              <w:rPr>
                <w:rFonts w:ascii="Arial" w:eastAsia="Arial" w:hAnsi="Arial" w:cs="Arial"/>
                <w:b/>
                <w:lang w:val="es-MX"/>
              </w:rPr>
              <w:t>Datos de entrada:</w:t>
            </w:r>
          </w:p>
          <w:p w14:paraId="1DABC922" w14:textId="3D8E46F7" w:rsidR="00DA6798" w:rsidRPr="00DA6798" w:rsidRDefault="00DA6798" w:rsidP="00DA6798">
            <w:pPr>
              <w:numPr>
                <w:ilvl w:val="0"/>
                <w:numId w:val="1"/>
              </w:numPr>
              <w:pBdr>
                <w:top w:val="nil"/>
                <w:left w:val="nil"/>
                <w:bottom w:val="nil"/>
                <w:right w:val="nil"/>
                <w:between w:val="nil"/>
              </w:pBdr>
              <w:tabs>
                <w:tab w:val="left" w:pos="809"/>
                <w:tab w:val="left" w:pos="810"/>
              </w:tabs>
              <w:ind w:hanging="361"/>
              <w:rPr>
                <w:rFonts w:ascii="Arial" w:hAnsi="Arial" w:cs="Arial"/>
                <w:sz w:val="24"/>
                <w:szCs w:val="24"/>
                <w:lang w:val="es-MX"/>
              </w:rPr>
            </w:pPr>
            <w:r w:rsidRPr="00DA6798">
              <w:rPr>
                <w:rFonts w:ascii="Arial" w:hAnsi="Arial" w:cs="Arial"/>
                <w:sz w:val="24"/>
                <w:szCs w:val="24"/>
                <w:lang w:val="es-MX"/>
              </w:rPr>
              <w:t>El usuario da clic en “</w:t>
            </w:r>
            <w:r w:rsidRPr="00DA6798">
              <w:rPr>
                <w:rFonts w:ascii="Arial" w:hAnsi="Arial" w:cs="Arial"/>
                <w:sz w:val="24"/>
                <w:szCs w:val="24"/>
                <w:lang w:val="es-MX"/>
              </w:rPr>
              <w:t>Rechazar</w:t>
            </w:r>
            <w:r w:rsidRPr="00DA6798">
              <w:rPr>
                <w:rFonts w:ascii="Arial" w:hAnsi="Arial" w:cs="Arial"/>
                <w:sz w:val="24"/>
                <w:szCs w:val="24"/>
                <w:lang w:val="es-MX"/>
              </w:rPr>
              <w:t xml:space="preserve"> lote”.</w:t>
            </w:r>
          </w:p>
          <w:p w14:paraId="624FDD6A" w14:textId="77777777" w:rsidR="00DA6798" w:rsidRPr="00DA6798" w:rsidRDefault="00DA6798" w:rsidP="00DA6798">
            <w:pPr>
              <w:pBdr>
                <w:top w:val="nil"/>
                <w:left w:val="nil"/>
                <w:bottom w:val="nil"/>
                <w:right w:val="nil"/>
                <w:between w:val="nil"/>
              </w:pBdr>
              <w:rPr>
                <w:rFonts w:ascii="Arial" w:eastAsia="Arial" w:hAnsi="Arial" w:cs="Arial"/>
                <w:sz w:val="24"/>
                <w:szCs w:val="24"/>
                <w:lang w:val="es-MX"/>
              </w:rPr>
            </w:pPr>
          </w:p>
          <w:p w14:paraId="2CEE10F6" w14:textId="77777777" w:rsidR="00DA6798" w:rsidRPr="00DA6798" w:rsidRDefault="00DA6798" w:rsidP="00DA6798">
            <w:pPr>
              <w:pBdr>
                <w:top w:val="nil"/>
                <w:left w:val="nil"/>
                <w:bottom w:val="nil"/>
                <w:right w:val="nil"/>
                <w:between w:val="nil"/>
              </w:pBdr>
              <w:ind w:left="89"/>
              <w:rPr>
                <w:rFonts w:ascii="Arial" w:eastAsia="Arial" w:hAnsi="Arial" w:cs="Arial"/>
                <w:b/>
              </w:rPr>
            </w:pPr>
            <w:r w:rsidRPr="00DA6798">
              <w:rPr>
                <w:rFonts w:ascii="Arial" w:eastAsia="Arial" w:hAnsi="Arial" w:cs="Arial"/>
                <w:b/>
              </w:rPr>
              <w:t xml:space="preserve">Datos de </w:t>
            </w:r>
            <w:proofErr w:type="spellStart"/>
            <w:r w:rsidRPr="00DA6798">
              <w:rPr>
                <w:rFonts w:ascii="Arial" w:eastAsia="Arial" w:hAnsi="Arial" w:cs="Arial"/>
                <w:b/>
              </w:rPr>
              <w:t>salida</w:t>
            </w:r>
            <w:proofErr w:type="spellEnd"/>
            <w:r w:rsidRPr="00DA6798">
              <w:rPr>
                <w:rFonts w:ascii="Arial" w:eastAsia="Arial" w:hAnsi="Arial" w:cs="Arial"/>
                <w:b/>
              </w:rPr>
              <w:t>:</w:t>
            </w:r>
          </w:p>
          <w:p w14:paraId="440D84F5" w14:textId="26536A80" w:rsidR="00DA6798" w:rsidRPr="00DA6798" w:rsidRDefault="00DA6798" w:rsidP="00DA6798">
            <w:pPr>
              <w:numPr>
                <w:ilvl w:val="0"/>
                <w:numId w:val="1"/>
              </w:numPr>
              <w:pBdr>
                <w:top w:val="nil"/>
                <w:left w:val="nil"/>
                <w:bottom w:val="nil"/>
                <w:right w:val="nil"/>
                <w:between w:val="nil"/>
              </w:pBdr>
              <w:tabs>
                <w:tab w:val="left" w:pos="809"/>
                <w:tab w:val="left" w:pos="810"/>
              </w:tabs>
              <w:ind w:hanging="361"/>
              <w:rPr>
                <w:rFonts w:ascii="Arial" w:eastAsia="Arial" w:hAnsi="Arial" w:cs="Arial"/>
                <w:lang w:val="es-MX"/>
              </w:rPr>
            </w:pPr>
            <w:r w:rsidRPr="00DA6798">
              <w:rPr>
                <w:rFonts w:ascii="Arial" w:hAnsi="Arial" w:cs="Arial"/>
                <w:sz w:val="24"/>
                <w:szCs w:val="24"/>
                <w:lang w:val="es-MX"/>
              </w:rPr>
              <w:t xml:space="preserve">El sistema debe pedir la contraseña del usuario y </w:t>
            </w:r>
            <w:r w:rsidRPr="00DA6798">
              <w:rPr>
                <w:rFonts w:ascii="Arial" w:hAnsi="Arial" w:cs="Arial"/>
                <w:sz w:val="24"/>
                <w:szCs w:val="24"/>
                <w:lang w:val="es-MX"/>
              </w:rPr>
              <w:t>rechazar</w:t>
            </w:r>
            <w:r w:rsidRPr="00DA6798">
              <w:rPr>
                <w:rFonts w:ascii="Arial" w:hAnsi="Arial" w:cs="Arial"/>
                <w:sz w:val="24"/>
                <w:szCs w:val="24"/>
                <w:lang w:val="es-MX"/>
              </w:rPr>
              <w:t xml:space="preserve"> el registro.</w:t>
            </w:r>
          </w:p>
          <w:p w14:paraId="55B291CE" w14:textId="77777777" w:rsidR="00DA6798" w:rsidRPr="00DA6798" w:rsidRDefault="00DA6798" w:rsidP="00DA6798">
            <w:pPr>
              <w:pBdr>
                <w:top w:val="nil"/>
                <w:left w:val="nil"/>
                <w:bottom w:val="nil"/>
                <w:right w:val="nil"/>
                <w:between w:val="nil"/>
              </w:pBdr>
              <w:rPr>
                <w:rFonts w:ascii="Arial" w:eastAsia="Arial" w:hAnsi="Arial" w:cs="Arial"/>
                <w:lang w:val="es-MX"/>
              </w:rPr>
            </w:pPr>
          </w:p>
          <w:p w14:paraId="3E906DC5" w14:textId="77777777" w:rsidR="00DA6798" w:rsidRPr="00DA6798" w:rsidRDefault="00DA6798" w:rsidP="00DA6798">
            <w:pPr>
              <w:pBdr>
                <w:top w:val="nil"/>
                <w:left w:val="nil"/>
                <w:bottom w:val="nil"/>
                <w:right w:val="nil"/>
                <w:between w:val="nil"/>
              </w:pBdr>
              <w:rPr>
                <w:rFonts w:ascii="Arial" w:eastAsia="Arial" w:hAnsi="Arial" w:cs="Arial"/>
                <w:b/>
              </w:rPr>
            </w:pPr>
            <w:r w:rsidRPr="00DA6798">
              <w:rPr>
                <w:rFonts w:ascii="Arial" w:eastAsia="Arial" w:hAnsi="Arial" w:cs="Arial"/>
                <w:lang w:val="es-MX"/>
              </w:rPr>
              <w:t xml:space="preserve"> </w:t>
            </w:r>
            <w:proofErr w:type="spellStart"/>
            <w:r w:rsidRPr="00DA6798">
              <w:rPr>
                <w:rFonts w:ascii="Arial" w:eastAsia="Arial" w:hAnsi="Arial" w:cs="Arial"/>
                <w:b/>
              </w:rPr>
              <w:t>Criterios</w:t>
            </w:r>
            <w:proofErr w:type="spellEnd"/>
            <w:r w:rsidRPr="00DA6798">
              <w:rPr>
                <w:rFonts w:ascii="Arial" w:eastAsia="Arial" w:hAnsi="Arial" w:cs="Arial"/>
                <w:b/>
              </w:rPr>
              <w:t xml:space="preserve"> de </w:t>
            </w:r>
            <w:proofErr w:type="spellStart"/>
            <w:r w:rsidRPr="00DA6798">
              <w:rPr>
                <w:rFonts w:ascii="Arial" w:eastAsia="Arial" w:hAnsi="Arial" w:cs="Arial"/>
                <w:b/>
              </w:rPr>
              <w:t>aceptación</w:t>
            </w:r>
            <w:proofErr w:type="spellEnd"/>
            <w:r w:rsidRPr="00DA6798">
              <w:rPr>
                <w:rFonts w:ascii="Arial" w:eastAsia="Arial" w:hAnsi="Arial" w:cs="Arial"/>
                <w:b/>
              </w:rPr>
              <w:t>:</w:t>
            </w:r>
          </w:p>
          <w:p w14:paraId="3007195E" w14:textId="77777777" w:rsidR="00DA6798" w:rsidRPr="00DA6798" w:rsidRDefault="00DA6798" w:rsidP="00DA6798">
            <w:pPr>
              <w:pStyle w:val="Prrafodelista"/>
              <w:numPr>
                <w:ilvl w:val="0"/>
                <w:numId w:val="1"/>
              </w:numPr>
              <w:pBdr>
                <w:top w:val="nil"/>
                <w:left w:val="nil"/>
                <w:bottom w:val="nil"/>
                <w:right w:val="nil"/>
                <w:between w:val="nil"/>
              </w:pBdr>
              <w:tabs>
                <w:tab w:val="left" w:pos="809"/>
                <w:tab w:val="left" w:pos="810"/>
              </w:tabs>
              <w:ind w:right="96"/>
              <w:rPr>
                <w:rFonts w:eastAsia="Calibri"/>
                <w:sz w:val="24"/>
                <w:szCs w:val="24"/>
                <w:lang w:val="es-MX"/>
              </w:rPr>
            </w:pPr>
            <w:r w:rsidRPr="00DA6798">
              <w:rPr>
                <w:rFonts w:eastAsia="Calibri"/>
                <w:sz w:val="24"/>
                <w:szCs w:val="24"/>
                <w:lang w:val="es-MX"/>
              </w:rPr>
              <w:t xml:space="preserve">Given que el lote está en estado "Creado" And el usuario tiene rol SUPERVISOR-MFG </w:t>
            </w:r>
            <w:proofErr w:type="spellStart"/>
            <w:r w:rsidRPr="00DA6798">
              <w:rPr>
                <w:rFonts w:eastAsia="Calibri"/>
                <w:sz w:val="24"/>
                <w:szCs w:val="24"/>
                <w:lang w:val="es-MX"/>
              </w:rPr>
              <w:t>When</w:t>
            </w:r>
            <w:proofErr w:type="spellEnd"/>
            <w:r w:rsidRPr="00DA6798">
              <w:rPr>
                <w:rFonts w:eastAsia="Calibri"/>
                <w:sz w:val="24"/>
                <w:szCs w:val="24"/>
                <w:lang w:val="es-MX"/>
              </w:rPr>
              <w:t xml:space="preserve"> el supervisor rechaza el lote Then el lote cambia a estado "Rechazado" And el lote no puede ser aprobado ni usado And el número de lote queda disponible para ser registrado nuevamente And el sistema conserva el registro histórico del intento rechazado And se registra en el Audit Trail:</w:t>
            </w:r>
          </w:p>
          <w:p w14:paraId="1B64FF85" w14:textId="08918527" w:rsidR="00DA6798" w:rsidRPr="00DA6798" w:rsidRDefault="00DA6798" w:rsidP="00DA6798">
            <w:pPr>
              <w:pStyle w:val="Prrafodelista"/>
              <w:numPr>
                <w:ilvl w:val="1"/>
                <w:numId w:val="1"/>
              </w:numPr>
              <w:pBdr>
                <w:top w:val="nil"/>
                <w:left w:val="nil"/>
                <w:bottom w:val="nil"/>
                <w:right w:val="nil"/>
                <w:between w:val="nil"/>
              </w:pBdr>
              <w:tabs>
                <w:tab w:val="left" w:pos="809"/>
                <w:tab w:val="left" w:pos="810"/>
              </w:tabs>
              <w:ind w:right="96"/>
              <w:rPr>
                <w:rFonts w:eastAsia="Calibri"/>
                <w:sz w:val="24"/>
                <w:szCs w:val="24"/>
                <w:lang w:val="es-MX"/>
              </w:rPr>
            </w:pPr>
            <w:r w:rsidRPr="00DA6798">
              <w:rPr>
                <w:rFonts w:eastAsia="Calibri"/>
                <w:sz w:val="24"/>
                <w:szCs w:val="24"/>
                <w:lang w:val="es-MX"/>
              </w:rPr>
              <w:t>usuario que rechazó</w:t>
            </w:r>
          </w:p>
          <w:p w14:paraId="0CAB5907" w14:textId="66807871" w:rsidR="00DA6798" w:rsidRPr="00DA6798" w:rsidRDefault="00DA6798" w:rsidP="00DA6798">
            <w:pPr>
              <w:pStyle w:val="Prrafodelista"/>
              <w:numPr>
                <w:ilvl w:val="1"/>
                <w:numId w:val="1"/>
              </w:numPr>
              <w:pBdr>
                <w:top w:val="nil"/>
                <w:left w:val="nil"/>
                <w:bottom w:val="nil"/>
                <w:right w:val="nil"/>
                <w:between w:val="nil"/>
              </w:pBdr>
              <w:tabs>
                <w:tab w:val="left" w:pos="809"/>
                <w:tab w:val="left" w:pos="810"/>
              </w:tabs>
              <w:ind w:right="96"/>
              <w:rPr>
                <w:rFonts w:eastAsia="Calibri"/>
                <w:sz w:val="24"/>
                <w:szCs w:val="24"/>
                <w:lang w:val="es-MX"/>
              </w:rPr>
            </w:pPr>
            <w:r w:rsidRPr="00DA6798">
              <w:rPr>
                <w:rFonts w:eastAsia="Calibri"/>
                <w:sz w:val="24"/>
                <w:szCs w:val="24"/>
                <w:lang w:val="es-MX"/>
              </w:rPr>
              <w:t>fecha y hora</w:t>
            </w:r>
          </w:p>
          <w:p w14:paraId="530CC6E6" w14:textId="597D804A" w:rsidR="00DA6798" w:rsidRPr="00DA6798" w:rsidRDefault="00DA6798" w:rsidP="00DA6798">
            <w:pPr>
              <w:pStyle w:val="Prrafodelista"/>
              <w:numPr>
                <w:ilvl w:val="1"/>
                <w:numId w:val="1"/>
              </w:numPr>
              <w:pBdr>
                <w:top w:val="nil"/>
                <w:left w:val="nil"/>
                <w:bottom w:val="nil"/>
                <w:right w:val="nil"/>
                <w:between w:val="nil"/>
              </w:pBdr>
              <w:tabs>
                <w:tab w:val="left" w:pos="809"/>
                <w:tab w:val="left" w:pos="810"/>
              </w:tabs>
              <w:ind w:right="96"/>
              <w:rPr>
                <w:color w:val="000000"/>
                <w:lang w:val="es-MX"/>
              </w:rPr>
            </w:pPr>
            <w:r w:rsidRPr="00DA6798">
              <w:rPr>
                <w:sz w:val="24"/>
                <w:szCs w:val="24"/>
                <w:lang w:val="es-MX"/>
              </w:rPr>
              <w:t>motivo del rechazo</w:t>
            </w:r>
          </w:p>
          <w:p w14:paraId="060852B2" w14:textId="77777777" w:rsidR="00DA6798" w:rsidRPr="00DA6798" w:rsidRDefault="00DA6798" w:rsidP="00DA6798">
            <w:pPr>
              <w:pBdr>
                <w:top w:val="nil"/>
                <w:left w:val="nil"/>
                <w:bottom w:val="nil"/>
                <w:right w:val="nil"/>
                <w:between w:val="nil"/>
              </w:pBdr>
              <w:tabs>
                <w:tab w:val="left" w:pos="809"/>
                <w:tab w:val="left" w:pos="810"/>
              </w:tabs>
              <w:ind w:left="1075" w:right="96"/>
              <w:rPr>
                <w:rFonts w:ascii="Arial" w:hAnsi="Arial" w:cs="Arial"/>
                <w:color w:val="000000"/>
                <w:lang w:val="es-MX"/>
              </w:rPr>
            </w:pPr>
          </w:p>
          <w:p w14:paraId="2C3735E1" w14:textId="77777777" w:rsidR="00DA6798" w:rsidRPr="00DA6798" w:rsidRDefault="00DA6798" w:rsidP="00DA6798">
            <w:pPr>
              <w:pBdr>
                <w:top w:val="nil"/>
                <w:left w:val="nil"/>
                <w:bottom w:val="nil"/>
                <w:right w:val="nil"/>
                <w:between w:val="nil"/>
              </w:pBdr>
              <w:ind w:left="89"/>
              <w:rPr>
                <w:rFonts w:ascii="Arial" w:eastAsia="Arial" w:hAnsi="Arial" w:cs="Arial"/>
                <w:b/>
                <w:color w:val="000000"/>
                <w:lang w:val="es-MX"/>
              </w:rPr>
            </w:pPr>
            <w:r w:rsidRPr="00DA6798">
              <w:rPr>
                <w:rFonts w:ascii="Arial" w:eastAsia="Arial" w:hAnsi="Arial" w:cs="Arial"/>
                <w:b/>
                <w:color w:val="000000"/>
                <w:lang w:val="es-MX"/>
              </w:rPr>
              <w:t xml:space="preserve">Requerimientos No Funcionales relacionados: </w:t>
            </w:r>
          </w:p>
          <w:p w14:paraId="53020F16" w14:textId="5D1AC7C9" w:rsidR="00DA6798" w:rsidRPr="00DA6798" w:rsidRDefault="00DA6798" w:rsidP="00DA6798">
            <w:pPr>
              <w:pBdr>
                <w:top w:val="nil"/>
                <w:left w:val="nil"/>
                <w:bottom w:val="nil"/>
                <w:right w:val="nil"/>
                <w:between w:val="nil"/>
              </w:pBdr>
              <w:spacing w:before="102"/>
              <w:ind w:right="197"/>
              <w:rPr>
                <w:rFonts w:ascii="Arial" w:eastAsia="Arial" w:hAnsi="Arial" w:cs="Arial"/>
                <w:b/>
                <w:lang w:val="es-MX"/>
              </w:rPr>
            </w:pPr>
            <w:r w:rsidRPr="00DA6798">
              <w:rPr>
                <w:rFonts w:ascii="Arial" w:hAnsi="Arial" w:cs="Arial"/>
                <w:color w:val="FF0000"/>
                <w:sz w:val="24"/>
                <w:szCs w:val="24"/>
                <w:lang w:val="es-MX"/>
              </w:rPr>
              <w:t>Indicar el ID de los requerimientos no funcionales relacionados con el requerimiento funcional. En caso de que el requerimiento funcional no tenga relación con ningún requerimiento no funcional, colocar la leyenda N/A (No aplica).</w:t>
            </w:r>
          </w:p>
        </w:tc>
        <w:tc>
          <w:tcPr>
            <w:tcW w:w="1640" w:type="dxa"/>
            <w:shd w:val="clear" w:color="auto" w:fill="F2F2F2"/>
          </w:tcPr>
          <w:p w14:paraId="11099709" w14:textId="77777777" w:rsidR="00DA6798" w:rsidRPr="00DA6798" w:rsidRDefault="00DA6798" w:rsidP="007961F9">
            <w:pPr>
              <w:pBdr>
                <w:top w:val="nil"/>
                <w:left w:val="nil"/>
                <w:bottom w:val="nil"/>
                <w:right w:val="nil"/>
                <w:between w:val="nil"/>
              </w:pBdr>
              <w:spacing w:before="102"/>
              <w:ind w:left="74"/>
              <w:jc w:val="both"/>
              <w:rPr>
                <w:rFonts w:ascii="Arial" w:hAnsi="Arial" w:cs="Arial"/>
                <w:color w:val="FF0000"/>
                <w:sz w:val="24"/>
                <w:szCs w:val="24"/>
                <w:lang w:val="es-MX"/>
              </w:rPr>
            </w:pPr>
          </w:p>
        </w:tc>
      </w:tr>
      <w:tr w:rsidR="00E45E2C" w:rsidRPr="00DA6798" w14:paraId="47833705" w14:textId="77777777" w:rsidTr="00E45E2C">
        <w:trPr>
          <w:trHeight w:val="712"/>
        </w:trPr>
        <w:tc>
          <w:tcPr>
            <w:tcW w:w="851" w:type="dxa"/>
            <w:shd w:val="clear" w:color="auto" w:fill="F2F2F2"/>
          </w:tcPr>
          <w:p w14:paraId="5485B743" w14:textId="14161F10" w:rsidR="00E45E2C" w:rsidRPr="00DA6798" w:rsidRDefault="00E45E2C" w:rsidP="00E45E2C">
            <w:pPr>
              <w:pBdr>
                <w:top w:val="nil"/>
                <w:left w:val="nil"/>
                <w:bottom w:val="nil"/>
                <w:right w:val="nil"/>
                <w:between w:val="nil"/>
              </w:pBdr>
              <w:spacing w:before="102"/>
              <w:ind w:left="88" w:right="88"/>
              <w:jc w:val="center"/>
              <w:rPr>
                <w:rFonts w:ascii="Arial" w:eastAsia="Arial" w:hAnsi="Arial" w:cs="Arial"/>
                <w:b/>
                <w:color w:val="000000"/>
              </w:rPr>
            </w:pPr>
            <w:r>
              <w:rPr>
                <w:rFonts w:ascii="Arial" w:eastAsia="Arial" w:hAnsi="Arial" w:cs="Arial"/>
                <w:b/>
                <w:color w:val="000000"/>
              </w:rPr>
              <w:t>5</w:t>
            </w:r>
          </w:p>
        </w:tc>
        <w:tc>
          <w:tcPr>
            <w:tcW w:w="6869" w:type="dxa"/>
            <w:shd w:val="clear" w:color="auto" w:fill="F2F2F2"/>
          </w:tcPr>
          <w:p w14:paraId="7E8F056A" w14:textId="3BA7C707" w:rsidR="00E45E2C" w:rsidRDefault="00E45E2C" w:rsidP="00E45E2C">
            <w:pPr>
              <w:pBdr>
                <w:top w:val="nil"/>
                <w:left w:val="nil"/>
                <w:bottom w:val="nil"/>
                <w:right w:val="nil"/>
                <w:between w:val="nil"/>
              </w:pBdr>
              <w:spacing w:before="102"/>
              <w:ind w:right="197"/>
              <w:rPr>
                <w:rFonts w:ascii="Arial" w:hAnsi="Arial" w:cs="Arial"/>
                <w:sz w:val="24"/>
                <w:szCs w:val="24"/>
                <w:lang w:val="es-MX"/>
              </w:rPr>
            </w:pPr>
            <w:r w:rsidRPr="00DA6798">
              <w:rPr>
                <w:rFonts w:ascii="Arial" w:eastAsia="Arial" w:hAnsi="Arial" w:cs="Arial"/>
                <w:b/>
                <w:lang w:val="es-MX"/>
              </w:rPr>
              <w:t xml:space="preserve">Módulo: </w:t>
            </w:r>
            <w:r w:rsidRPr="00E45E2C">
              <w:rPr>
                <w:rFonts w:ascii="Arial" w:hAnsi="Arial" w:cs="Arial"/>
                <w:sz w:val="24"/>
                <w:szCs w:val="24"/>
                <w:lang w:val="es-MX"/>
              </w:rPr>
              <w:t>Gestión de Muestras y Etiquetas</w:t>
            </w:r>
          </w:p>
          <w:p w14:paraId="45B9451F" w14:textId="4FCFBBE0" w:rsidR="00E45E2C" w:rsidRPr="00DA6798" w:rsidRDefault="00E45E2C" w:rsidP="00E45E2C">
            <w:pPr>
              <w:pBdr>
                <w:top w:val="nil"/>
                <w:left w:val="nil"/>
                <w:bottom w:val="nil"/>
                <w:right w:val="nil"/>
                <w:between w:val="nil"/>
              </w:pBdr>
              <w:spacing w:before="102"/>
              <w:ind w:right="197"/>
              <w:rPr>
                <w:rFonts w:ascii="Arial" w:eastAsia="Arial" w:hAnsi="Arial" w:cs="Arial"/>
                <w:b/>
                <w:lang w:val="es-MX"/>
              </w:rPr>
            </w:pPr>
          </w:p>
          <w:p w14:paraId="6F9D9618" w14:textId="148B4CAD" w:rsidR="00E45E2C" w:rsidRPr="00DA6798" w:rsidRDefault="00E45E2C" w:rsidP="00E45E2C">
            <w:pPr>
              <w:pBdr>
                <w:top w:val="nil"/>
                <w:left w:val="nil"/>
                <w:bottom w:val="nil"/>
                <w:right w:val="nil"/>
                <w:between w:val="nil"/>
              </w:pBdr>
              <w:spacing w:before="102"/>
              <w:ind w:left="154" w:right="197"/>
              <w:rPr>
                <w:rFonts w:ascii="Arial" w:eastAsia="Arial" w:hAnsi="Arial" w:cs="Arial"/>
                <w:bCs/>
                <w:lang w:val="es-MX"/>
              </w:rPr>
            </w:pPr>
            <w:r w:rsidRPr="00DA6798">
              <w:rPr>
                <w:rFonts w:ascii="Arial" w:eastAsia="Arial" w:hAnsi="Arial" w:cs="Arial"/>
                <w:b/>
                <w:lang w:val="es-MX"/>
              </w:rPr>
              <w:t>RF-0</w:t>
            </w:r>
            <w:r>
              <w:rPr>
                <w:rFonts w:ascii="Arial" w:eastAsia="Arial" w:hAnsi="Arial" w:cs="Arial"/>
                <w:b/>
                <w:lang w:val="es-MX"/>
              </w:rPr>
              <w:t>5</w:t>
            </w:r>
            <w:r w:rsidRPr="00DA6798">
              <w:rPr>
                <w:rFonts w:ascii="Arial" w:eastAsia="Arial" w:hAnsi="Arial" w:cs="Arial"/>
                <w:b/>
                <w:lang w:val="es-MX"/>
              </w:rPr>
              <w:t xml:space="preserve">: </w:t>
            </w:r>
            <w:r>
              <w:rPr>
                <w:rFonts w:ascii="Arial" w:eastAsia="Arial" w:hAnsi="Arial" w:cs="Arial"/>
                <w:bCs/>
                <w:lang w:val="es-MX"/>
              </w:rPr>
              <w:t>G</w:t>
            </w:r>
            <w:r w:rsidRPr="00E45E2C">
              <w:rPr>
                <w:rFonts w:ascii="Arial" w:eastAsia="Arial" w:hAnsi="Arial" w:cs="Arial"/>
                <w:bCs/>
                <w:lang w:val="es-MX"/>
              </w:rPr>
              <w:t>eneración de etiqueta de muestra</w:t>
            </w:r>
          </w:p>
          <w:p w14:paraId="0B93FCC6" w14:textId="77777777" w:rsidR="00E45E2C" w:rsidRPr="00DA6798" w:rsidRDefault="00E45E2C" w:rsidP="00E45E2C">
            <w:pPr>
              <w:pBdr>
                <w:top w:val="nil"/>
                <w:left w:val="nil"/>
                <w:bottom w:val="nil"/>
                <w:right w:val="nil"/>
                <w:between w:val="nil"/>
              </w:pBdr>
              <w:spacing w:before="102"/>
              <w:ind w:right="197"/>
              <w:rPr>
                <w:rFonts w:ascii="Arial" w:eastAsia="Arial" w:hAnsi="Arial" w:cs="Arial"/>
                <w:b/>
                <w:lang w:val="es-MX"/>
              </w:rPr>
            </w:pPr>
          </w:p>
          <w:p w14:paraId="4754FAB1" w14:textId="4649B91C" w:rsidR="00E45E2C" w:rsidRPr="00DA6798" w:rsidRDefault="00E45E2C" w:rsidP="00E45E2C">
            <w:pPr>
              <w:pBdr>
                <w:top w:val="nil"/>
                <w:left w:val="nil"/>
                <w:bottom w:val="nil"/>
                <w:right w:val="nil"/>
                <w:between w:val="nil"/>
              </w:pBdr>
              <w:spacing w:before="102"/>
              <w:ind w:left="154" w:right="197"/>
              <w:rPr>
                <w:rFonts w:ascii="Arial" w:hAnsi="Arial" w:cs="Arial"/>
                <w:sz w:val="24"/>
                <w:szCs w:val="24"/>
                <w:lang w:val="es-MX"/>
              </w:rPr>
            </w:pPr>
            <w:r w:rsidRPr="00DA6798">
              <w:rPr>
                <w:rFonts w:ascii="Arial" w:eastAsia="Arial" w:hAnsi="Arial" w:cs="Arial"/>
                <w:b/>
                <w:lang w:val="es-MX"/>
              </w:rPr>
              <w:t>Descripción:</w:t>
            </w:r>
            <w:r w:rsidRPr="00DA6798">
              <w:rPr>
                <w:rFonts w:ascii="Arial" w:eastAsia="Arial" w:hAnsi="Arial" w:cs="Arial"/>
                <w:lang w:val="es-MX"/>
              </w:rPr>
              <w:t xml:space="preserve"> </w:t>
            </w:r>
            <w:r w:rsidRPr="00E45E2C">
              <w:rPr>
                <w:rFonts w:ascii="Arial" w:hAnsi="Arial" w:cs="Arial"/>
                <w:sz w:val="24"/>
                <w:szCs w:val="24"/>
                <w:lang w:val="es-MX"/>
              </w:rPr>
              <w:t xml:space="preserve">Generación de etiqueta </w:t>
            </w:r>
            <w:r>
              <w:rPr>
                <w:rFonts w:ascii="Arial" w:hAnsi="Arial" w:cs="Arial"/>
                <w:sz w:val="24"/>
                <w:szCs w:val="24"/>
                <w:lang w:val="es-MX"/>
              </w:rPr>
              <w:t>con QR para las muestras del lote</w:t>
            </w:r>
            <w:r w:rsidRPr="00DA6798">
              <w:rPr>
                <w:rFonts w:ascii="Arial" w:hAnsi="Arial" w:cs="Arial"/>
                <w:sz w:val="24"/>
                <w:szCs w:val="24"/>
                <w:lang w:val="es-MX"/>
              </w:rPr>
              <w:t>.</w:t>
            </w:r>
          </w:p>
          <w:p w14:paraId="22222C13" w14:textId="77777777" w:rsidR="00E45E2C" w:rsidRPr="00DA6798" w:rsidRDefault="00E45E2C" w:rsidP="00E45E2C">
            <w:pPr>
              <w:pBdr>
                <w:top w:val="nil"/>
                <w:left w:val="nil"/>
                <w:bottom w:val="nil"/>
                <w:right w:val="nil"/>
                <w:between w:val="nil"/>
              </w:pBdr>
              <w:spacing w:before="102"/>
              <w:ind w:left="154" w:right="197"/>
              <w:rPr>
                <w:rFonts w:ascii="Arial" w:eastAsia="Arial" w:hAnsi="Arial" w:cs="Arial"/>
                <w:lang w:val="es-MX"/>
              </w:rPr>
            </w:pPr>
          </w:p>
          <w:p w14:paraId="14018B3A" w14:textId="77777777" w:rsidR="00E45E2C" w:rsidRPr="00DA6798" w:rsidRDefault="00E45E2C" w:rsidP="00E45E2C">
            <w:pPr>
              <w:pBdr>
                <w:top w:val="nil"/>
                <w:left w:val="nil"/>
                <w:bottom w:val="nil"/>
                <w:right w:val="nil"/>
                <w:between w:val="nil"/>
              </w:pBdr>
              <w:ind w:left="154"/>
              <w:rPr>
                <w:rFonts w:ascii="Arial" w:eastAsia="Arial" w:hAnsi="Arial" w:cs="Arial"/>
                <w:b/>
                <w:lang w:val="es-MX"/>
              </w:rPr>
            </w:pPr>
            <w:r w:rsidRPr="00DA6798">
              <w:rPr>
                <w:rFonts w:ascii="Arial" w:eastAsia="Arial" w:hAnsi="Arial" w:cs="Arial"/>
                <w:b/>
                <w:lang w:val="es-MX"/>
              </w:rPr>
              <w:t>Datos de entrada:</w:t>
            </w:r>
          </w:p>
          <w:p w14:paraId="1A46FE00" w14:textId="20882990" w:rsidR="00E45E2C" w:rsidRPr="00DA6798" w:rsidRDefault="00E45E2C" w:rsidP="00E45E2C">
            <w:pPr>
              <w:numPr>
                <w:ilvl w:val="0"/>
                <w:numId w:val="1"/>
              </w:numPr>
              <w:pBdr>
                <w:top w:val="nil"/>
                <w:left w:val="nil"/>
                <w:bottom w:val="nil"/>
                <w:right w:val="nil"/>
                <w:between w:val="nil"/>
              </w:pBdr>
              <w:tabs>
                <w:tab w:val="left" w:pos="809"/>
                <w:tab w:val="left" w:pos="810"/>
              </w:tabs>
              <w:ind w:hanging="361"/>
              <w:rPr>
                <w:rFonts w:ascii="Arial" w:hAnsi="Arial" w:cs="Arial"/>
                <w:sz w:val="24"/>
                <w:szCs w:val="24"/>
                <w:lang w:val="es-MX"/>
              </w:rPr>
            </w:pPr>
            <w:r w:rsidRPr="00DA6798">
              <w:rPr>
                <w:rFonts w:ascii="Arial" w:hAnsi="Arial" w:cs="Arial"/>
                <w:sz w:val="24"/>
                <w:szCs w:val="24"/>
                <w:lang w:val="es-MX"/>
              </w:rPr>
              <w:t>El usuario da clic en “</w:t>
            </w:r>
            <w:r>
              <w:rPr>
                <w:rFonts w:ascii="Arial" w:hAnsi="Arial" w:cs="Arial"/>
                <w:sz w:val="24"/>
                <w:szCs w:val="24"/>
                <w:lang w:val="es-MX"/>
              </w:rPr>
              <w:t>Generar etiquetas</w:t>
            </w:r>
            <w:r w:rsidRPr="00DA6798">
              <w:rPr>
                <w:rFonts w:ascii="Arial" w:hAnsi="Arial" w:cs="Arial"/>
                <w:sz w:val="24"/>
                <w:szCs w:val="24"/>
                <w:lang w:val="es-MX"/>
              </w:rPr>
              <w:t>”.</w:t>
            </w:r>
          </w:p>
          <w:p w14:paraId="308AF5E1" w14:textId="77777777" w:rsidR="00E45E2C" w:rsidRPr="00DA6798" w:rsidRDefault="00E45E2C" w:rsidP="00E45E2C">
            <w:pPr>
              <w:pBdr>
                <w:top w:val="nil"/>
                <w:left w:val="nil"/>
                <w:bottom w:val="nil"/>
                <w:right w:val="nil"/>
                <w:between w:val="nil"/>
              </w:pBdr>
              <w:rPr>
                <w:rFonts w:ascii="Arial" w:eastAsia="Arial" w:hAnsi="Arial" w:cs="Arial"/>
                <w:sz w:val="24"/>
                <w:szCs w:val="24"/>
                <w:lang w:val="es-MX"/>
              </w:rPr>
            </w:pPr>
          </w:p>
          <w:p w14:paraId="5E079533" w14:textId="77777777" w:rsidR="00E45E2C" w:rsidRPr="00DA6798" w:rsidRDefault="00E45E2C" w:rsidP="00E45E2C">
            <w:pPr>
              <w:pBdr>
                <w:top w:val="nil"/>
                <w:left w:val="nil"/>
                <w:bottom w:val="nil"/>
                <w:right w:val="nil"/>
                <w:between w:val="nil"/>
              </w:pBdr>
              <w:ind w:left="89"/>
              <w:rPr>
                <w:rFonts w:ascii="Arial" w:eastAsia="Arial" w:hAnsi="Arial" w:cs="Arial"/>
                <w:b/>
              </w:rPr>
            </w:pPr>
            <w:r w:rsidRPr="00DA6798">
              <w:rPr>
                <w:rFonts w:ascii="Arial" w:eastAsia="Arial" w:hAnsi="Arial" w:cs="Arial"/>
                <w:b/>
              </w:rPr>
              <w:t xml:space="preserve">Datos de </w:t>
            </w:r>
            <w:proofErr w:type="spellStart"/>
            <w:r w:rsidRPr="00DA6798">
              <w:rPr>
                <w:rFonts w:ascii="Arial" w:eastAsia="Arial" w:hAnsi="Arial" w:cs="Arial"/>
                <w:b/>
              </w:rPr>
              <w:t>salida</w:t>
            </w:r>
            <w:proofErr w:type="spellEnd"/>
            <w:r w:rsidRPr="00DA6798">
              <w:rPr>
                <w:rFonts w:ascii="Arial" w:eastAsia="Arial" w:hAnsi="Arial" w:cs="Arial"/>
                <w:b/>
              </w:rPr>
              <w:t>:</w:t>
            </w:r>
          </w:p>
          <w:p w14:paraId="63F3A4E9" w14:textId="4E16CB59" w:rsidR="00E45E2C" w:rsidRPr="00DA6798" w:rsidRDefault="00E45E2C" w:rsidP="00E45E2C">
            <w:pPr>
              <w:numPr>
                <w:ilvl w:val="0"/>
                <w:numId w:val="1"/>
              </w:numPr>
              <w:pBdr>
                <w:top w:val="nil"/>
                <w:left w:val="nil"/>
                <w:bottom w:val="nil"/>
                <w:right w:val="nil"/>
                <w:between w:val="nil"/>
              </w:pBdr>
              <w:tabs>
                <w:tab w:val="left" w:pos="809"/>
                <w:tab w:val="left" w:pos="810"/>
              </w:tabs>
              <w:ind w:hanging="361"/>
              <w:rPr>
                <w:rFonts w:ascii="Arial" w:eastAsia="Arial" w:hAnsi="Arial" w:cs="Arial"/>
                <w:lang w:val="es-MX"/>
              </w:rPr>
            </w:pPr>
            <w:r w:rsidRPr="00DA6798">
              <w:rPr>
                <w:rFonts w:ascii="Arial" w:hAnsi="Arial" w:cs="Arial"/>
                <w:sz w:val="24"/>
                <w:szCs w:val="24"/>
                <w:lang w:val="es-MX"/>
              </w:rPr>
              <w:t xml:space="preserve">El sistema debe pedir la contraseña del usuario y </w:t>
            </w:r>
            <w:r>
              <w:rPr>
                <w:rFonts w:ascii="Arial" w:hAnsi="Arial" w:cs="Arial"/>
                <w:sz w:val="24"/>
                <w:szCs w:val="24"/>
                <w:lang w:val="es-MX"/>
              </w:rPr>
              <w:t>generar las etiquetas</w:t>
            </w:r>
            <w:r w:rsidRPr="00DA6798">
              <w:rPr>
                <w:rFonts w:ascii="Arial" w:hAnsi="Arial" w:cs="Arial"/>
                <w:sz w:val="24"/>
                <w:szCs w:val="24"/>
                <w:lang w:val="es-MX"/>
              </w:rPr>
              <w:t>.</w:t>
            </w:r>
          </w:p>
          <w:p w14:paraId="150A6141" w14:textId="77777777" w:rsidR="00E45E2C" w:rsidRPr="00DA6798" w:rsidRDefault="00E45E2C" w:rsidP="00E45E2C">
            <w:pPr>
              <w:pBdr>
                <w:top w:val="nil"/>
                <w:left w:val="nil"/>
                <w:bottom w:val="nil"/>
                <w:right w:val="nil"/>
                <w:between w:val="nil"/>
              </w:pBdr>
              <w:rPr>
                <w:rFonts w:ascii="Arial" w:eastAsia="Arial" w:hAnsi="Arial" w:cs="Arial"/>
                <w:lang w:val="es-MX"/>
              </w:rPr>
            </w:pPr>
          </w:p>
          <w:p w14:paraId="4A41AF96" w14:textId="77777777" w:rsidR="00E45E2C" w:rsidRPr="00DA6798" w:rsidRDefault="00E45E2C" w:rsidP="00E45E2C">
            <w:pPr>
              <w:pBdr>
                <w:top w:val="nil"/>
                <w:left w:val="nil"/>
                <w:bottom w:val="nil"/>
                <w:right w:val="nil"/>
                <w:between w:val="nil"/>
              </w:pBdr>
              <w:rPr>
                <w:rFonts w:ascii="Arial" w:eastAsia="Arial" w:hAnsi="Arial" w:cs="Arial"/>
                <w:b/>
              </w:rPr>
            </w:pPr>
            <w:r w:rsidRPr="00DA6798">
              <w:rPr>
                <w:rFonts w:ascii="Arial" w:eastAsia="Arial" w:hAnsi="Arial" w:cs="Arial"/>
                <w:lang w:val="es-MX"/>
              </w:rPr>
              <w:t xml:space="preserve"> </w:t>
            </w:r>
            <w:proofErr w:type="spellStart"/>
            <w:r w:rsidRPr="00DA6798">
              <w:rPr>
                <w:rFonts w:ascii="Arial" w:eastAsia="Arial" w:hAnsi="Arial" w:cs="Arial"/>
                <w:b/>
              </w:rPr>
              <w:t>Criterios</w:t>
            </w:r>
            <w:proofErr w:type="spellEnd"/>
            <w:r w:rsidRPr="00DA6798">
              <w:rPr>
                <w:rFonts w:ascii="Arial" w:eastAsia="Arial" w:hAnsi="Arial" w:cs="Arial"/>
                <w:b/>
              </w:rPr>
              <w:t xml:space="preserve"> de </w:t>
            </w:r>
            <w:proofErr w:type="spellStart"/>
            <w:r w:rsidRPr="00DA6798">
              <w:rPr>
                <w:rFonts w:ascii="Arial" w:eastAsia="Arial" w:hAnsi="Arial" w:cs="Arial"/>
                <w:b/>
              </w:rPr>
              <w:t>aceptación</w:t>
            </w:r>
            <w:proofErr w:type="spellEnd"/>
            <w:r w:rsidRPr="00DA6798">
              <w:rPr>
                <w:rFonts w:ascii="Arial" w:eastAsia="Arial" w:hAnsi="Arial" w:cs="Arial"/>
                <w:b/>
              </w:rPr>
              <w:t>:</w:t>
            </w:r>
          </w:p>
          <w:p w14:paraId="2AA23E81" w14:textId="5F8CCC28" w:rsidR="00E45E2C" w:rsidRPr="00E45E2C" w:rsidRDefault="00E45E2C" w:rsidP="00E45E2C">
            <w:pPr>
              <w:pStyle w:val="Prrafodelista"/>
              <w:numPr>
                <w:ilvl w:val="0"/>
                <w:numId w:val="1"/>
              </w:numPr>
              <w:pBdr>
                <w:top w:val="nil"/>
                <w:left w:val="nil"/>
                <w:bottom w:val="nil"/>
                <w:right w:val="nil"/>
                <w:between w:val="nil"/>
              </w:pBdr>
              <w:tabs>
                <w:tab w:val="left" w:pos="809"/>
                <w:tab w:val="left" w:pos="810"/>
              </w:tabs>
              <w:ind w:right="96"/>
              <w:rPr>
                <w:color w:val="000000"/>
                <w:lang w:val="es-MX"/>
              </w:rPr>
            </w:pPr>
            <w:r w:rsidRPr="00E45E2C">
              <w:rPr>
                <w:rFonts w:eastAsia="Calibri"/>
                <w:sz w:val="24"/>
                <w:szCs w:val="24"/>
                <w:lang w:val="es-MX"/>
              </w:rPr>
              <w:t xml:space="preserve">Given que el lote está aprobado And aún existen muestras pendientes por generar </w:t>
            </w:r>
            <w:proofErr w:type="spellStart"/>
            <w:r w:rsidRPr="00E45E2C">
              <w:rPr>
                <w:rFonts w:eastAsia="Calibri"/>
                <w:sz w:val="24"/>
                <w:szCs w:val="24"/>
                <w:lang w:val="es-MX"/>
              </w:rPr>
              <w:t>When</w:t>
            </w:r>
            <w:proofErr w:type="spellEnd"/>
            <w:r w:rsidRPr="00E45E2C">
              <w:rPr>
                <w:rFonts w:eastAsia="Calibri"/>
                <w:sz w:val="24"/>
                <w:szCs w:val="24"/>
                <w:lang w:val="es-MX"/>
              </w:rPr>
              <w:t xml:space="preserve"> el operador solicita generar una etiqueta Then el sistema genera </w:t>
            </w:r>
            <w:r>
              <w:rPr>
                <w:rFonts w:eastAsia="Calibri"/>
                <w:sz w:val="24"/>
                <w:szCs w:val="24"/>
                <w:lang w:val="es-MX"/>
              </w:rPr>
              <w:t>los</w:t>
            </w:r>
            <w:r w:rsidRPr="00E45E2C">
              <w:rPr>
                <w:rFonts w:eastAsia="Calibri"/>
                <w:sz w:val="24"/>
                <w:szCs w:val="24"/>
                <w:lang w:val="es-MX"/>
              </w:rPr>
              <w:t xml:space="preserve"> QR con: número de lote</w:t>
            </w:r>
            <w:r>
              <w:rPr>
                <w:rFonts w:eastAsia="Calibri"/>
                <w:sz w:val="24"/>
                <w:szCs w:val="24"/>
                <w:lang w:val="es-MX"/>
              </w:rPr>
              <w:t xml:space="preserve">, </w:t>
            </w:r>
            <w:r w:rsidRPr="00E45E2C">
              <w:rPr>
                <w:rFonts w:eastAsia="Calibri"/>
                <w:sz w:val="24"/>
                <w:szCs w:val="24"/>
                <w:lang w:val="es-MX"/>
              </w:rPr>
              <w:t>código de producto</w:t>
            </w:r>
            <w:r>
              <w:rPr>
                <w:rFonts w:eastAsia="Calibri"/>
                <w:sz w:val="24"/>
                <w:szCs w:val="24"/>
                <w:lang w:val="es-MX"/>
              </w:rPr>
              <w:t>,</w:t>
            </w:r>
            <w:r w:rsidRPr="00E45E2C">
              <w:rPr>
                <w:rFonts w:eastAsia="Calibri"/>
                <w:sz w:val="24"/>
                <w:szCs w:val="24"/>
                <w:lang w:val="es-MX"/>
              </w:rPr>
              <w:t xml:space="preserve"> fecha de expiración</w:t>
            </w:r>
            <w:r>
              <w:rPr>
                <w:rFonts w:eastAsia="Calibri"/>
                <w:sz w:val="24"/>
                <w:szCs w:val="24"/>
                <w:lang w:val="es-MX"/>
              </w:rPr>
              <w:t xml:space="preserve"> y </w:t>
            </w:r>
            <w:r w:rsidRPr="00E45E2C">
              <w:rPr>
                <w:rFonts w:eastAsia="Calibri"/>
                <w:sz w:val="24"/>
                <w:szCs w:val="24"/>
                <w:lang w:val="es-MX"/>
              </w:rPr>
              <w:t xml:space="preserve">número de muestra (ej. 1 de 4) And registra la acción en el Audit Trail </w:t>
            </w:r>
          </w:p>
          <w:p w14:paraId="5D4257A9" w14:textId="77777777" w:rsidR="00E45E2C" w:rsidRPr="00E45E2C" w:rsidRDefault="00E45E2C" w:rsidP="00E45E2C">
            <w:pPr>
              <w:pStyle w:val="Prrafodelista"/>
              <w:pBdr>
                <w:top w:val="nil"/>
                <w:left w:val="nil"/>
                <w:bottom w:val="nil"/>
                <w:right w:val="nil"/>
                <w:between w:val="nil"/>
              </w:pBdr>
              <w:tabs>
                <w:tab w:val="left" w:pos="809"/>
                <w:tab w:val="left" w:pos="810"/>
              </w:tabs>
              <w:ind w:left="810" w:right="96" w:firstLine="0"/>
              <w:rPr>
                <w:color w:val="000000"/>
                <w:lang w:val="es-MX"/>
              </w:rPr>
            </w:pPr>
          </w:p>
          <w:p w14:paraId="2D449B74" w14:textId="77777777" w:rsidR="00E45E2C" w:rsidRPr="00DA6798" w:rsidRDefault="00E45E2C" w:rsidP="00E45E2C">
            <w:pPr>
              <w:pBdr>
                <w:top w:val="nil"/>
                <w:left w:val="nil"/>
                <w:bottom w:val="nil"/>
                <w:right w:val="nil"/>
                <w:between w:val="nil"/>
              </w:pBdr>
              <w:ind w:left="89"/>
              <w:rPr>
                <w:rFonts w:ascii="Arial" w:eastAsia="Arial" w:hAnsi="Arial" w:cs="Arial"/>
                <w:b/>
                <w:color w:val="000000"/>
                <w:lang w:val="es-MX"/>
              </w:rPr>
            </w:pPr>
            <w:r w:rsidRPr="00DA6798">
              <w:rPr>
                <w:rFonts w:ascii="Arial" w:eastAsia="Arial" w:hAnsi="Arial" w:cs="Arial"/>
                <w:b/>
                <w:color w:val="000000"/>
                <w:lang w:val="es-MX"/>
              </w:rPr>
              <w:t xml:space="preserve">Requerimientos No Funcionales relacionados: </w:t>
            </w:r>
          </w:p>
          <w:p w14:paraId="28D45BBC" w14:textId="3C0C7AA5" w:rsidR="00E45E2C" w:rsidRPr="00DA6798" w:rsidRDefault="00E45E2C" w:rsidP="00E45E2C">
            <w:pPr>
              <w:pBdr>
                <w:top w:val="nil"/>
                <w:left w:val="nil"/>
                <w:bottom w:val="nil"/>
                <w:right w:val="nil"/>
                <w:between w:val="nil"/>
              </w:pBdr>
              <w:spacing w:before="102"/>
              <w:ind w:right="197"/>
              <w:rPr>
                <w:rFonts w:ascii="Arial" w:eastAsia="Arial" w:hAnsi="Arial" w:cs="Arial"/>
                <w:b/>
                <w:lang w:val="es-MX"/>
              </w:rPr>
            </w:pPr>
            <w:r w:rsidRPr="00DA6798">
              <w:rPr>
                <w:rFonts w:ascii="Arial" w:hAnsi="Arial" w:cs="Arial"/>
                <w:color w:val="FF0000"/>
                <w:sz w:val="24"/>
                <w:szCs w:val="24"/>
                <w:lang w:val="es-MX"/>
              </w:rPr>
              <w:t>Indicar el ID de los requerimientos no funcionales relacionados con el requerimiento funcional. En caso de que el requerimiento funcional no tenga relación con ningún requerimiento no funcional, colocar la leyenda N/A (No aplica).</w:t>
            </w:r>
          </w:p>
        </w:tc>
        <w:tc>
          <w:tcPr>
            <w:tcW w:w="1640" w:type="dxa"/>
            <w:shd w:val="clear" w:color="auto" w:fill="F2F2F2"/>
          </w:tcPr>
          <w:p w14:paraId="75CFFF54" w14:textId="77777777" w:rsidR="00E45E2C" w:rsidRPr="00DA6798" w:rsidRDefault="00E45E2C" w:rsidP="00E45E2C">
            <w:pPr>
              <w:pBdr>
                <w:top w:val="nil"/>
                <w:left w:val="nil"/>
                <w:bottom w:val="nil"/>
                <w:right w:val="nil"/>
                <w:between w:val="nil"/>
              </w:pBdr>
              <w:spacing w:before="102"/>
              <w:ind w:left="74"/>
              <w:jc w:val="both"/>
              <w:rPr>
                <w:rFonts w:ascii="Arial" w:hAnsi="Arial" w:cs="Arial"/>
                <w:color w:val="FF0000"/>
                <w:sz w:val="24"/>
                <w:szCs w:val="24"/>
                <w:lang w:val="es-MX"/>
              </w:rPr>
            </w:pPr>
          </w:p>
        </w:tc>
      </w:tr>
      <w:tr w:rsidR="00E45E2C" w:rsidRPr="00DA6798" w14:paraId="53AEF7C5" w14:textId="77777777" w:rsidTr="006671BD">
        <w:trPr>
          <w:trHeight w:val="712"/>
        </w:trPr>
        <w:tc>
          <w:tcPr>
            <w:tcW w:w="851" w:type="dxa"/>
            <w:shd w:val="clear" w:color="auto" w:fill="F2F2F2"/>
          </w:tcPr>
          <w:p w14:paraId="4703C490" w14:textId="11690E58" w:rsidR="00E45E2C" w:rsidRPr="00DA6798" w:rsidRDefault="006671BD" w:rsidP="00E45E2C">
            <w:pPr>
              <w:pBdr>
                <w:top w:val="nil"/>
                <w:left w:val="nil"/>
                <w:bottom w:val="nil"/>
                <w:right w:val="nil"/>
                <w:between w:val="nil"/>
              </w:pBdr>
              <w:spacing w:before="102"/>
              <w:ind w:left="88" w:right="88"/>
              <w:jc w:val="center"/>
              <w:rPr>
                <w:rFonts w:ascii="Arial" w:eastAsia="Arial" w:hAnsi="Arial" w:cs="Arial"/>
                <w:b/>
                <w:color w:val="000000"/>
              </w:rPr>
            </w:pPr>
            <w:r>
              <w:rPr>
                <w:rFonts w:ascii="Arial" w:eastAsia="Arial" w:hAnsi="Arial" w:cs="Arial"/>
                <w:b/>
                <w:color w:val="000000"/>
              </w:rPr>
              <w:t>6</w:t>
            </w:r>
          </w:p>
        </w:tc>
        <w:tc>
          <w:tcPr>
            <w:tcW w:w="6869" w:type="dxa"/>
            <w:shd w:val="clear" w:color="auto" w:fill="F2F2F2"/>
          </w:tcPr>
          <w:p w14:paraId="2FB27384" w14:textId="313F82E8" w:rsidR="00E45E2C" w:rsidRDefault="00E45E2C" w:rsidP="00E45E2C">
            <w:pPr>
              <w:pBdr>
                <w:top w:val="nil"/>
                <w:left w:val="nil"/>
                <w:bottom w:val="nil"/>
                <w:right w:val="nil"/>
                <w:between w:val="nil"/>
              </w:pBdr>
              <w:spacing w:before="102"/>
              <w:ind w:right="197"/>
              <w:rPr>
                <w:rFonts w:ascii="Arial" w:hAnsi="Arial" w:cs="Arial"/>
                <w:sz w:val="24"/>
                <w:szCs w:val="24"/>
                <w:lang w:val="es-MX"/>
              </w:rPr>
            </w:pPr>
            <w:r w:rsidRPr="00DA6798">
              <w:rPr>
                <w:rFonts w:ascii="Arial" w:eastAsia="Arial" w:hAnsi="Arial" w:cs="Arial"/>
                <w:b/>
                <w:lang w:val="es-MX"/>
              </w:rPr>
              <w:t xml:space="preserve">Módulo: </w:t>
            </w:r>
            <w:r w:rsidRPr="00E45E2C">
              <w:rPr>
                <w:rFonts w:ascii="Arial" w:hAnsi="Arial" w:cs="Arial"/>
                <w:sz w:val="24"/>
                <w:szCs w:val="24"/>
                <w:lang w:val="es-MX"/>
              </w:rPr>
              <w:t>Gestión de Muestras y Etiquetas</w:t>
            </w:r>
          </w:p>
          <w:p w14:paraId="6C066C76" w14:textId="77777777" w:rsidR="00E45E2C" w:rsidRPr="00DA6798" w:rsidRDefault="00E45E2C" w:rsidP="00E45E2C">
            <w:pPr>
              <w:pBdr>
                <w:top w:val="nil"/>
                <w:left w:val="nil"/>
                <w:bottom w:val="nil"/>
                <w:right w:val="nil"/>
                <w:between w:val="nil"/>
              </w:pBdr>
              <w:spacing w:before="102"/>
              <w:ind w:right="197"/>
              <w:rPr>
                <w:rFonts w:ascii="Arial" w:eastAsia="Arial" w:hAnsi="Arial" w:cs="Arial"/>
                <w:b/>
                <w:lang w:val="es-MX"/>
              </w:rPr>
            </w:pPr>
          </w:p>
          <w:p w14:paraId="4D7BDF15" w14:textId="0D01B0DA" w:rsidR="00E45E2C" w:rsidRPr="00DA6798" w:rsidRDefault="00E45E2C" w:rsidP="00E45E2C">
            <w:pPr>
              <w:pBdr>
                <w:top w:val="nil"/>
                <w:left w:val="nil"/>
                <w:bottom w:val="nil"/>
                <w:right w:val="nil"/>
                <w:between w:val="nil"/>
              </w:pBdr>
              <w:spacing w:before="102"/>
              <w:ind w:left="154" w:right="197"/>
              <w:rPr>
                <w:rFonts w:ascii="Arial" w:eastAsia="Arial" w:hAnsi="Arial" w:cs="Arial"/>
                <w:bCs/>
                <w:lang w:val="es-MX"/>
              </w:rPr>
            </w:pPr>
            <w:r w:rsidRPr="00DA6798">
              <w:rPr>
                <w:rFonts w:ascii="Arial" w:eastAsia="Arial" w:hAnsi="Arial" w:cs="Arial"/>
                <w:b/>
                <w:lang w:val="es-MX"/>
              </w:rPr>
              <w:t>RF-0</w:t>
            </w:r>
            <w:r>
              <w:rPr>
                <w:rFonts w:ascii="Arial" w:eastAsia="Arial" w:hAnsi="Arial" w:cs="Arial"/>
                <w:b/>
                <w:lang w:val="es-MX"/>
              </w:rPr>
              <w:t>6</w:t>
            </w:r>
            <w:r w:rsidRPr="00DA6798">
              <w:rPr>
                <w:rFonts w:ascii="Arial" w:eastAsia="Arial" w:hAnsi="Arial" w:cs="Arial"/>
                <w:b/>
                <w:lang w:val="es-MX"/>
              </w:rPr>
              <w:t xml:space="preserve">: </w:t>
            </w:r>
            <w:r w:rsidRPr="00E45E2C">
              <w:rPr>
                <w:rFonts w:ascii="Arial" w:eastAsia="Arial" w:hAnsi="Arial" w:cs="Arial"/>
                <w:bCs/>
                <w:lang w:val="es-MX"/>
              </w:rPr>
              <w:t>G</w:t>
            </w:r>
            <w:r w:rsidRPr="00E45E2C">
              <w:rPr>
                <w:rFonts w:ascii="Arial" w:eastAsia="Arial" w:hAnsi="Arial" w:cs="Arial"/>
                <w:bCs/>
                <w:lang w:val="es-MX"/>
              </w:rPr>
              <w:t>eneración de etiqueta adicional</w:t>
            </w:r>
          </w:p>
          <w:p w14:paraId="2429F7FB" w14:textId="77777777" w:rsidR="00E45E2C" w:rsidRPr="00DA6798" w:rsidRDefault="00E45E2C" w:rsidP="00E45E2C">
            <w:pPr>
              <w:pBdr>
                <w:top w:val="nil"/>
                <w:left w:val="nil"/>
                <w:bottom w:val="nil"/>
                <w:right w:val="nil"/>
                <w:between w:val="nil"/>
              </w:pBdr>
              <w:spacing w:before="102"/>
              <w:ind w:right="197"/>
              <w:rPr>
                <w:rFonts w:ascii="Arial" w:eastAsia="Arial" w:hAnsi="Arial" w:cs="Arial"/>
                <w:b/>
                <w:lang w:val="es-MX"/>
              </w:rPr>
            </w:pPr>
          </w:p>
          <w:p w14:paraId="791B195E" w14:textId="14B6EFA5" w:rsidR="00E45E2C" w:rsidRPr="00DA6798" w:rsidRDefault="00E45E2C" w:rsidP="00E45E2C">
            <w:pPr>
              <w:pBdr>
                <w:top w:val="nil"/>
                <w:left w:val="nil"/>
                <w:bottom w:val="nil"/>
                <w:right w:val="nil"/>
                <w:between w:val="nil"/>
              </w:pBdr>
              <w:spacing w:before="102"/>
              <w:ind w:left="154" w:right="197"/>
              <w:rPr>
                <w:rFonts w:ascii="Arial" w:hAnsi="Arial" w:cs="Arial"/>
                <w:sz w:val="24"/>
                <w:szCs w:val="24"/>
                <w:lang w:val="es-MX"/>
              </w:rPr>
            </w:pPr>
            <w:r w:rsidRPr="00DA6798">
              <w:rPr>
                <w:rFonts w:ascii="Arial" w:eastAsia="Arial" w:hAnsi="Arial" w:cs="Arial"/>
                <w:b/>
                <w:lang w:val="es-MX"/>
              </w:rPr>
              <w:t>Descripción:</w:t>
            </w:r>
            <w:r w:rsidRPr="00DA6798">
              <w:rPr>
                <w:rFonts w:ascii="Arial" w:eastAsia="Arial" w:hAnsi="Arial" w:cs="Arial"/>
                <w:lang w:val="es-MX"/>
              </w:rPr>
              <w:t xml:space="preserve"> </w:t>
            </w:r>
            <w:r w:rsidRPr="00E45E2C">
              <w:rPr>
                <w:rFonts w:ascii="Arial" w:hAnsi="Arial" w:cs="Arial"/>
                <w:sz w:val="24"/>
                <w:szCs w:val="24"/>
                <w:lang w:val="es-MX"/>
              </w:rPr>
              <w:t>Generación de etiqueta de muestra</w:t>
            </w:r>
            <w:r>
              <w:rPr>
                <w:rFonts w:ascii="Arial" w:hAnsi="Arial" w:cs="Arial"/>
                <w:sz w:val="24"/>
                <w:szCs w:val="24"/>
                <w:lang w:val="es-MX"/>
              </w:rPr>
              <w:t xml:space="preserve"> adicional a las etiquetas originales</w:t>
            </w:r>
            <w:r w:rsidRPr="00DA6798">
              <w:rPr>
                <w:rFonts w:ascii="Arial" w:hAnsi="Arial" w:cs="Arial"/>
                <w:sz w:val="24"/>
                <w:szCs w:val="24"/>
                <w:lang w:val="es-MX"/>
              </w:rPr>
              <w:t>.</w:t>
            </w:r>
          </w:p>
          <w:p w14:paraId="1FA92C67" w14:textId="77777777" w:rsidR="00E45E2C" w:rsidRPr="00DA6798" w:rsidRDefault="00E45E2C" w:rsidP="00E45E2C">
            <w:pPr>
              <w:pBdr>
                <w:top w:val="nil"/>
                <w:left w:val="nil"/>
                <w:bottom w:val="nil"/>
                <w:right w:val="nil"/>
                <w:between w:val="nil"/>
              </w:pBdr>
              <w:spacing w:before="102"/>
              <w:ind w:left="154" w:right="197"/>
              <w:rPr>
                <w:rFonts w:ascii="Arial" w:eastAsia="Arial" w:hAnsi="Arial" w:cs="Arial"/>
                <w:lang w:val="es-MX"/>
              </w:rPr>
            </w:pPr>
          </w:p>
          <w:p w14:paraId="38192BA2" w14:textId="77777777" w:rsidR="00E45E2C" w:rsidRPr="00DA6798" w:rsidRDefault="00E45E2C" w:rsidP="00E45E2C">
            <w:pPr>
              <w:pBdr>
                <w:top w:val="nil"/>
                <w:left w:val="nil"/>
                <w:bottom w:val="nil"/>
                <w:right w:val="nil"/>
                <w:between w:val="nil"/>
              </w:pBdr>
              <w:ind w:left="154"/>
              <w:rPr>
                <w:rFonts w:ascii="Arial" w:eastAsia="Arial" w:hAnsi="Arial" w:cs="Arial"/>
                <w:b/>
                <w:lang w:val="es-MX"/>
              </w:rPr>
            </w:pPr>
            <w:r w:rsidRPr="00DA6798">
              <w:rPr>
                <w:rFonts w:ascii="Arial" w:eastAsia="Arial" w:hAnsi="Arial" w:cs="Arial"/>
                <w:b/>
                <w:lang w:val="es-MX"/>
              </w:rPr>
              <w:t>Datos de entrada:</w:t>
            </w:r>
          </w:p>
          <w:p w14:paraId="38ABB2E1" w14:textId="03BC2952" w:rsidR="00E45E2C" w:rsidRPr="00DA6798" w:rsidRDefault="00E45E2C" w:rsidP="00E45E2C">
            <w:pPr>
              <w:numPr>
                <w:ilvl w:val="0"/>
                <w:numId w:val="1"/>
              </w:numPr>
              <w:pBdr>
                <w:top w:val="nil"/>
                <w:left w:val="nil"/>
                <w:bottom w:val="nil"/>
                <w:right w:val="nil"/>
                <w:between w:val="nil"/>
              </w:pBdr>
              <w:tabs>
                <w:tab w:val="left" w:pos="809"/>
                <w:tab w:val="left" w:pos="810"/>
              </w:tabs>
              <w:ind w:hanging="361"/>
              <w:rPr>
                <w:rFonts w:ascii="Arial" w:hAnsi="Arial" w:cs="Arial"/>
                <w:sz w:val="24"/>
                <w:szCs w:val="24"/>
                <w:lang w:val="es-MX"/>
              </w:rPr>
            </w:pPr>
            <w:r w:rsidRPr="00DA6798">
              <w:rPr>
                <w:rFonts w:ascii="Arial" w:hAnsi="Arial" w:cs="Arial"/>
                <w:sz w:val="24"/>
                <w:szCs w:val="24"/>
                <w:lang w:val="es-MX"/>
              </w:rPr>
              <w:t>El usuario da clic en “</w:t>
            </w:r>
            <w:r>
              <w:rPr>
                <w:rFonts w:ascii="Arial" w:hAnsi="Arial" w:cs="Arial"/>
                <w:sz w:val="24"/>
                <w:szCs w:val="24"/>
                <w:lang w:val="es-MX"/>
              </w:rPr>
              <w:t>Generar etiqueta</w:t>
            </w:r>
            <w:r w:rsidR="006671BD">
              <w:rPr>
                <w:rFonts w:ascii="Arial" w:hAnsi="Arial" w:cs="Arial"/>
                <w:sz w:val="24"/>
                <w:szCs w:val="24"/>
                <w:lang w:val="es-MX"/>
              </w:rPr>
              <w:t xml:space="preserve"> adicional</w:t>
            </w:r>
            <w:r w:rsidRPr="00DA6798">
              <w:rPr>
                <w:rFonts w:ascii="Arial" w:hAnsi="Arial" w:cs="Arial"/>
                <w:sz w:val="24"/>
                <w:szCs w:val="24"/>
                <w:lang w:val="es-MX"/>
              </w:rPr>
              <w:t>”.</w:t>
            </w:r>
          </w:p>
          <w:p w14:paraId="2DFA3117" w14:textId="77777777" w:rsidR="00E45E2C" w:rsidRPr="00DA6798" w:rsidRDefault="00E45E2C" w:rsidP="00E45E2C">
            <w:pPr>
              <w:pBdr>
                <w:top w:val="nil"/>
                <w:left w:val="nil"/>
                <w:bottom w:val="nil"/>
                <w:right w:val="nil"/>
                <w:between w:val="nil"/>
              </w:pBdr>
              <w:rPr>
                <w:rFonts w:ascii="Arial" w:eastAsia="Arial" w:hAnsi="Arial" w:cs="Arial"/>
                <w:sz w:val="24"/>
                <w:szCs w:val="24"/>
                <w:lang w:val="es-MX"/>
              </w:rPr>
            </w:pPr>
          </w:p>
          <w:p w14:paraId="723A008A" w14:textId="77777777" w:rsidR="00E45E2C" w:rsidRPr="00DA6798" w:rsidRDefault="00E45E2C" w:rsidP="00E45E2C">
            <w:pPr>
              <w:pBdr>
                <w:top w:val="nil"/>
                <w:left w:val="nil"/>
                <w:bottom w:val="nil"/>
                <w:right w:val="nil"/>
                <w:between w:val="nil"/>
              </w:pBdr>
              <w:ind w:left="89"/>
              <w:rPr>
                <w:rFonts w:ascii="Arial" w:eastAsia="Arial" w:hAnsi="Arial" w:cs="Arial"/>
                <w:b/>
              </w:rPr>
            </w:pPr>
            <w:r w:rsidRPr="00DA6798">
              <w:rPr>
                <w:rFonts w:ascii="Arial" w:eastAsia="Arial" w:hAnsi="Arial" w:cs="Arial"/>
                <w:b/>
              </w:rPr>
              <w:t xml:space="preserve">Datos de </w:t>
            </w:r>
            <w:proofErr w:type="spellStart"/>
            <w:r w:rsidRPr="00DA6798">
              <w:rPr>
                <w:rFonts w:ascii="Arial" w:eastAsia="Arial" w:hAnsi="Arial" w:cs="Arial"/>
                <w:b/>
              </w:rPr>
              <w:t>salida</w:t>
            </w:r>
            <w:proofErr w:type="spellEnd"/>
            <w:r w:rsidRPr="00DA6798">
              <w:rPr>
                <w:rFonts w:ascii="Arial" w:eastAsia="Arial" w:hAnsi="Arial" w:cs="Arial"/>
                <w:b/>
              </w:rPr>
              <w:t>:</w:t>
            </w:r>
          </w:p>
          <w:p w14:paraId="3633AF63" w14:textId="77777777" w:rsidR="00E45E2C" w:rsidRPr="00DA6798" w:rsidRDefault="00E45E2C" w:rsidP="00E45E2C">
            <w:pPr>
              <w:numPr>
                <w:ilvl w:val="0"/>
                <w:numId w:val="1"/>
              </w:numPr>
              <w:pBdr>
                <w:top w:val="nil"/>
                <w:left w:val="nil"/>
                <w:bottom w:val="nil"/>
                <w:right w:val="nil"/>
                <w:between w:val="nil"/>
              </w:pBdr>
              <w:tabs>
                <w:tab w:val="left" w:pos="809"/>
                <w:tab w:val="left" w:pos="810"/>
              </w:tabs>
              <w:ind w:hanging="361"/>
              <w:rPr>
                <w:rFonts w:ascii="Arial" w:eastAsia="Arial" w:hAnsi="Arial" w:cs="Arial"/>
                <w:lang w:val="es-MX"/>
              </w:rPr>
            </w:pPr>
            <w:r w:rsidRPr="00DA6798">
              <w:rPr>
                <w:rFonts w:ascii="Arial" w:hAnsi="Arial" w:cs="Arial"/>
                <w:sz w:val="24"/>
                <w:szCs w:val="24"/>
                <w:lang w:val="es-MX"/>
              </w:rPr>
              <w:t xml:space="preserve">El sistema debe pedir la contraseña del usuario y </w:t>
            </w:r>
            <w:r>
              <w:rPr>
                <w:rFonts w:ascii="Arial" w:hAnsi="Arial" w:cs="Arial"/>
                <w:sz w:val="24"/>
                <w:szCs w:val="24"/>
                <w:lang w:val="es-MX"/>
              </w:rPr>
              <w:t>generar las etiquetas</w:t>
            </w:r>
            <w:r w:rsidRPr="00DA6798">
              <w:rPr>
                <w:rFonts w:ascii="Arial" w:hAnsi="Arial" w:cs="Arial"/>
                <w:sz w:val="24"/>
                <w:szCs w:val="24"/>
                <w:lang w:val="es-MX"/>
              </w:rPr>
              <w:t>.</w:t>
            </w:r>
          </w:p>
          <w:p w14:paraId="77DC292D" w14:textId="77777777" w:rsidR="00E45E2C" w:rsidRPr="00DA6798" w:rsidRDefault="00E45E2C" w:rsidP="00E45E2C">
            <w:pPr>
              <w:pBdr>
                <w:top w:val="nil"/>
                <w:left w:val="nil"/>
                <w:bottom w:val="nil"/>
                <w:right w:val="nil"/>
                <w:between w:val="nil"/>
              </w:pBdr>
              <w:rPr>
                <w:rFonts w:ascii="Arial" w:eastAsia="Arial" w:hAnsi="Arial" w:cs="Arial"/>
                <w:lang w:val="es-MX"/>
              </w:rPr>
            </w:pPr>
          </w:p>
          <w:p w14:paraId="542496BC" w14:textId="77777777" w:rsidR="00E45E2C" w:rsidRPr="00DA6798" w:rsidRDefault="00E45E2C" w:rsidP="00E45E2C">
            <w:pPr>
              <w:pBdr>
                <w:top w:val="nil"/>
                <w:left w:val="nil"/>
                <w:bottom w:val="nil"/>
                <w:right w:val="nil"/>
                <w:between w:val="nil"/>
              </w:pBdr>
              <w:rPr>
                <w:rFonts w:ascii="Arial" w:eastAsia="Arial" w:hAnsi="Arial" w:cs="Arial"/>
                <w:b/>
              </w:rPr>
            </w:pPr>
            <w:r w:rsidRPr="00DA6798">
              <w:rPr>
                <w:rFonts w:ascii="Arial" w:eastAsia="Arial" w:hAnsi="Arial" w:cs="Arial"/>
                <w:lang w:val="es-MX"/>
              </w:rPr>
              <w:lastRenderedPageBreak/>
              <w:t xml:space="preserve"> </w:t>
            </w:r>
            <w:proofErr w:type="spellStart"/>
            <w:r w:rsidRPr="00DA6798">
              <w:rPr>
                <w:rFonts w:ascii="Arial" w:eastAsia="Arial" w:hAnsi="Arial" w:cs="Arial"/>
                <w:b/>
              </w:rPr>
              <w:t>Criterios</w:t>
            </w:r>
            <w:proofErr w:type="spellEnd"/>
            <w:r w:rsidRPr="00DA6798">
              <w:rPr>
                <w:rFonts w:ascii="Arial" w:eastAsia="Arial" w:hAnsi="Arial" w:cs="Arial"/>
                <w:b/>
              </w:rPr>
              <w:t xml:space="preserve"> de </w:t>
            </w:r>
            <w:proofErr w:type="spellStart"/>
            <w:r w:rsidRPr="00DA6798">
              <w:rPr>
                <w:rFonts w:ascii="Arial" w:eastAsia="Arial" w:hAnsi="Arial" w:cs="Arial"/>
                <w:b/>
              </w:rPr>
              <w:t>aceptación</w:t>
            </w:r>
            <w:proofErr w:type="spellEnd"/>
            <w:r w:rsidRPr="00DA6798">
              <w:rPr>
                <w:rFonts w:ascii="Arial" w:eastAsia="Arial" w:hAnsi="Arial" w:cs="Arial"/>
                <w:b/>
              </w:rPr>
              <w:t>:</w:t>
            </w:r>
          </w:p>
          <w:p w14:paraId="11825448" w14:textId="75DC7926" w:rsidR="00E45E2C" w:rsidRPr="006671BD" w:rsidRDefault="006671BD" w:rsidP="006671BD">
            <w:pPr>
              <w:pStyle w:val="Prrafodelista"/>
              <w:numPr>
                <w:ilvl w:val="0"/>
                <w:numId w:val="1"/>
              </w:numPr>
              <w:pBdr>
                <w:top w:val="nil"/>
                <w:left w:val="nil"/>
                <w:bottom w:val="nil"/>
                <w:right w:val="nil"/>
                <w:between w:val="nil"/>
              </w:pBdr>
              <w:tabs>
                <w:tab w:val="left" w:pos="809"/>
                <w:tab w:val="left" w:pos="810"/>
              </w:tabs>
              <w:ind w:right="96"/>
              <w:rPr>
                <w:color w:val="000000"/>
                <w:lang w:val="es-MX"/>
              </w:rPr>
            </w:pPr>
            <w:r w:rsidRPr="006671BD">
              <w:rPr>
                <w:rFonts w:eastAsia="Calibri"/>
                <w:sz w:val="24"/>
                <w:szCs w:val="24"/>
                <w:lang w:val="es-MX"/>
              </w:rPr>
              <w:t xml:space="preserve">Given que ya se alcanzó el número requerido de muestras </w:t>
            </w:r>
            <w:proofErr w:type="spellStart"/>
            <w:r w:rsidRPr="006671BD">
              <w:rPr>
                <w:rFonts w:eastAsia="Calibri"/>
                <w:sz w:val="24"/>
                <w:szCs w:val="24"/>
                <w:lang w:val="es-MX"/>
              </w:rPr>
              <w:t>When</w:t>
            </w:r>
            <w:proofErr w:type="spellEnd"/>
            <w:r w:rsidRPr="006671BD">
              <w:rPr>
                <w:rFonts w:eastAsia="Calibri"/>
                <w:sz w:val="24"/>
                <w:szCs w:val="24"/>
                <w:lang w:val="es-MX"/>
              </w:rPr>
              <w:t xml:space="preserve"> el operador solicita una etiqueta adicional Then el sistema solicita firma electrónica de CALIDAD And exige un motivo obligatorio And genera la etiqueta adicional And registra motivo, firma y usuario en el Audit Trail</w:t>
            </w:r>
            <w:r>
              <w:rPr>
                <w:rFonts w:eastAsia="Calibri"/>
                <w:sz w:val="24"/>
                <w:szCs w:val="24"/>
                <w:lang w:val="es-MX"/>
              </w:rPr>
              <w:t>.</w:t>
            </w:r>
          </w:p>
          <w:p w14:paraId="4BBF9FFA" w14:textId="77777777" w:rsidR="006671BD" w:rsidRPr="00E45E2C" w:rsidRDefault="006671BD" w:rsidP="006671BD">
            <w:pPr>
              <w:pStyle w:val="Prrafodelista"/>
              <w:pBdr>
                <w:top w:val="nil"/>
                <w:left w:val="nil"/>
                <w:bottom w:val="nil"/>
                <w:right w:val="nil"/>
                <w:between w:val="nil"/>
              </w:pBdr>
              <w:tabs>
                <w:tab w:val="left" w:pos="809"/>
                <w:tab w:val="left" w:pos="810"/>
              </w:tabs>
              <w:ind w:left="810" w:right="96" w:firstLine="0"/>
              <w:rPr>
                <w:color w:val="000000"/>
                <w:lang w:val="es-MX"/>
              </w:rPr>
            </w:pPr>
          </w:p>
          <w:p w14:paraId="4FE802AE" w14:textId="77777777" w:rsidR="00E45E2C" w:rsidRPr="00DA6798" w:rsidRDefault="00E45E2C" w:rsidP="00E45E2C">
            <w:pPr>
              <w:pBdr>
                <w:top w:val="nil"/>
                <w:left w:val="nil"/>
                <w:bottom w:val="nil"/>
                <w:right w:val="nil"/>
                <w:between w:val="nil"/>
              </w:pBdr>
              <w:ind w:left="89"/>
              <w:rPr>
                <w:rFonts w:ascii="Arial" w:eastAsia="Arial" w:hAnsi="Arial" w:cs="Arial"/>
                <w:b/>
                <w:color w:val="000000"/>
                <w:lang w:val="es-MX"/>
              </w:rPr>
            </w:pPr>
            <w:r w:rsidRPr="00DA6798">
              <w:rPr>
                <w:rFonts w:ascii="Arial" w:eastAsia="Arial" w:hAnsi="Arial" w:cs="Arial"/>
                <w:b/>
                <w:color w:val="000000"/>
                <w:lang w:val="es-MX"/>
              </w:rPr>
              <w:t xml:space="preserve">Requerimientos No Funcionales relacionados: </w:t>
            </w:r>
          </w:p>
          <w:p w14:paraId="7698A2BF" w14:textId="12BBB3B7" w:rsidR="00E45E2C" w:rsidRPr="00DA6798" w:rsidRDefault="00E45E2C" w:rsidP="00E45E2C">
            <w:pPr>
              <w:pBdr>
                <w:top w:val="nil"/>
                <w:left w:val="nil"/>
                <w:bottom w:val="nil"/>
                <w:right w:val="nil"/>
                <w:between w:val="nil"/>
              </w:pBdr>
              <w:spacing w:before="102"/>
              <w:ind w:right="197"/>
              <w:rPr>
                <w:rFonts w:ascii="Arial" w:eastAsia="Arial" w:hAnsi="Arial" w:cs="Arial"/>
                <w:b/>
                <w:lang w:val="es-MX"/>
              </w:rPr>
            </w:pPr>
            <w:r w:rsidRPr="00DA6798">
              <w:rPr>
                <w:rFonts w:ascii="Arial" w:hAnsi="Arial" w:cs="Arial"/>
                <w:color w:val="FF0000"/>
                <w:sz w:val="24"/>
                <w:szCs w:val="24"/>
                <w:lang w:val="es-MX"/>
              </w:rPr>
              <w:t>Indicar el ID de los requerimientos no funcionales relacionados con el requerimiento funcional. En caso de que el requerimiento funcional no tenga relación con ningún requerimiento no funcional, colocar la leyenda N/A (No aplica).</w:t>
            </w:r>
          </w:p>
        </w:tc>
        <w:tc>
          <w:tcPr>
            <w:tcW w:w="1640" w:type="dxa"/>
            <w:shd w:val="clear" w:color="auto" w:fill="F2F2F2"/>
          </w:tcPr>
          <w:p w14:paraId="58A882CE" w14:textId="77777777" w:rsidR="00E45E2C" w:rsidRPr="00DA6798" w:rsidRDefault="00E45E2C" w:rsidP="00E45E2C">
            <w:pPr>
              <w:pBdr>
                <w:top w:val="nil"/>
                <w:left w:val="nil"/>
                <w:bottom w:val="nil"/>
                <w:right w:val="nil"/>
                <w:between w:val="nil"/>
              </w:pBdr>
              <w:spacing w:before="102"/>
              <w:ind w:left="74"/>
              <w:jc w:val="both"/>
              <w:rPr>
                <w:rFonts w:ascii="Arial" w:hAnsi="Arial" w:cs="Arial"/>
                <w:color w:val="FF0000"/>
                <w:sz w:val="24"/>
                <w:szCs w:val="24"/>
                <w:lang w:val="es-MX"/>
              </w:rPr>
            </w:pPr>
          </w:p>
        </w:tc>
      </w:tr>
      <w:tr w:rsidR="006671BD" w:rsidRPr="00DA6798" w14:paraId="3A59B5D3" w14:textId="77777777" w:rsidTr="00EA271A">
        <w:trPr>
          <w:trHeight w:val="712"/>
        </w:trPr>
        <w:tc>
          <w:tcPr>
            <w:tcW w:w="851" w:type="dxa"/>
            <w:shd w:val="clear" w:color="auto" w:fill="F2F2F2"/>
          </w:tcPr>
          <w:p w14:paraId="690A9F8B" w14:textId="610F0C1B" w:rsidR="006671BD" w:rsidRDefault="00EA271A" w:rsidP="00E45E2C">
            <w:pPr>
              <w:pBdr>
                <w:top w:val="nil"/>
                <w:left w:val="nil"/>
                <w:bottom w:val="nil"/>
                <w:right w:val="nil"/>
                <w:between w:val="nil"/>
              </w:pBdr>
              <w:spacing w:before="102"/>
              <w:ind w:left="88" w:right="88"/>
              <w:jc w:val="center"/>
              <w:rPr>
                <w:rFonts w:ascii="Arial" w:eastAsia="Arial" w:hAnsi="Arial" w:cs="Arial"/>
                <w:b/>
                <w:color w:val="000000"/>
              </w:rPr>
            </w:pPr>
            <w:r>
              <w:rPr>
                <w:rFonts w:ascii="Arial" w:eastAsia="Arial" w:hAnsi="Arial" w:cs="Arial"/>
                <w:b/>
                <w:color w:val="000000"/>
              </w:rPr>
              <w:t>7</w:t>
            </w:r>
          </w:p>
        </w:tc>
        <w:tc>
          <w:tcPr>
            <w:tcW w:w="6869" w:type="dxa"/>
            <w:shd w:val="clear" w:color="auto" w:fill="F2F2F2"/>
          </w:tcPr>
          <w:p w14:paraId="23454C30" w14:textId="6C180125" w:rsidR="006671BD" w:rsidRDefault="006671BD" w:rsidP="006671BD">
            <w:pPr>
              <w:pBdr>
                <w:top w:val="nil"/>
                <w:left w:val="nil"/>
                <w:bottom w:val="nil"/>
                <w:right w:val="nil"/>
                <w:between w:val="nil"/>
              </w:pBdr>
              <w:spacing w:before="102"/>
              <w:ind w:right="197"/>
              <w:rPr>
                <w:rFonts w:ascii="Arial" w:hAnsi="Arial" w:cs="Arial"/>
                <w:sz w:val="24"/>
                <w:szCs w:val="24"/>
                <w:lang w:val="es-MX"/>
              </w:rPr>
            </w:pPr>
            <w:r w:rsidRPr="00DA6798">
              <w:rPr>
                <w:rFonts w:ascii="Arial" w:eastAsia="Arial" w:hAnsi="Arial" w:cs="Arial"/>
                <w:b/>
                <w:lang w:val="es-MX"/>
              </w:rPr>
              <w:t xml:space="preserve">Módulo: </w:t>
            </w:r>
            <w:r w:rsidRPr="006671BD">
              <w:rPr>
                <w:rFonts w:ascii="Arial" w:hAnsi="Arial" w:cs="Arial"/>
                <w:sz w:val="24"/>
                <w:szCs w:val="24"/>
                <w:lang w:val="es-MX"/>
              </w:rPr>
              <w:t>Gestión de Cajas</w:t>
            </w:r>
          </w:p>
          <w:p w14:paraId="34888662" w14:textId="77777777" w:rsidR="006671BD" w:rsidRPr="00DA6798" w:rsidRDefault="006671BD" w:rsidP="006671BD">
            <w:pPr>
              <w:pBdr>
                <w:top w:val="nil"/>
                <w:left w:val="nil"/>
                <w:bottom w:val="nil"/>
                <w:right w:val="nil"/>
                <w:between w:val="nil"/>
              </w:pBdr>
              <w:spacing w:before="102"/>
              <w:ind w:right="197"/>
              <w:rPr>
                <w:rFonts w:ascii="Arial" w:eastAsia="Arial" w:hAnsi="Arial" w:cs="Arial"/>
                <w:b/>
                <w:lang w:val="es-MX"/>
              </w:rPr>
            </w:pPr>
          </w:p>
          <w:p w14:paraId="7498393C" w14:textId="20290770" w:rsidR="006671BD" w:rsidRPr="00DA6798" w:rsidRDefault="006671BD" w:rsidP="006671BD">
            <w:pPr>
              <w:pBdr>
                <w:top w:val="nil"/>
                <w:left w:val="nil"/>
                <w:bottom w:val="nil"/>
                <w:right w:val="nil"/>
                <w:between w:val="nil"/>
              </w:pBdr>
              <w:spacing w:before="102"/>
              <w:ind w:left="154" w:right="197"/>
              <w:rPr>
                <w:rFonts w:ascii="Arial" w:eastAsia="Arial" w:hAnsi="Arial" w:cs="Arial"/>
                <w:bCs/>
                <w:lang w:val="es-MX"/>
              </w:rPr>
            </w:pPr>
            <w:r w:rsidRPr="00DA6798">
              <w:rPr>
                <w:rFonts w:ascii="Arial" w:eastAsia="Arial" w:hAnsi="Arial" w:cs="Arial"/>
                <w:b/>
                <w:lang w:val="es-MX"/>
              </w:rPr>
              <w:t>RF-0</w:t>
            </w:r>
            <w:r w:rsidR="00EA271A">
              <w:rPr>
                <w:rFonts w:ascii="Arial" w:eastAsia="Arial" w:hAnsi="Arial" w:cs="Arial"/>
                <w:b/>
                <w:lang w:val="es-MX"/>
              </w:rPr>
              <w:t>7</w:t>
            </w:r>
            <w:r w:rsidRPr="00DA6798">
              <w:rPr>
                <w:rFonts w:ascii="Arial" w:eastAsia="Arial" w:hAnsi="Arial" w:cs="Arial"/>
                <w:b/>
                <w:lang w:val="es-MX"/>
              </w:rPr>
              <w:t xml:space="preserve">: </w:t>
            </w:r>
            <w:r>
              <w:rPr>
                <w:rFonts w:ascii="Arial" w:eastAsia="Arial" w:hAnsi="Arial" w:cs="Arial"/>
                <w:bCs/>
                <w:lang w:val="es-MX"/>
              </w:rPr>
              <w:t>Registro</w:t>
            </w:r>
            <w:r w:rsidRPr="006671BD">
              <w:rPr>
                <w:rFonts w:ascii="Arial" w:eastAsia="Arial" w:hAnsi="Arial" w:cs="Arial"/>
                <w:bCs/>
                <w:lang w:val="es-MX"/>
              </w:rPr>
              <w:t xml:space="preserve"> de caja</w:t>
            </w:r>
          </w:p>
          <w:p w14:paraId="0ED8B89F" w14:textId="77777777" w:rsidR="006671BD" w:rsidRPr="00DA6798" w:rsidRDefault="006671BD" w:rsidP="006671BD">
            <w:pPr>
              <w:pBdr>
                <w:top w:val="nil"/>
                <w:left w:val="nil"/>
                <w:bottom w:val="nil"/>
                <w:right w:val="nil"/>
                <w:between w:val="nil"/>
              </w:pBdr>
              <w:spacing w:before="102"/>
              <w:ind w:right="197"/>
              <w:rPr>
                <w:rFonts w:ascii="Arial" w:eastAsia="Arial" w:hAnsi="Arial" w:cs="Arial"/>
                <w:b/>
                <w:lang w:val="es-MX"/>
              </w:rPr>
            </w:pPr>
          </w:p>
          <w:p w14:paraId="2B2F6F20" w14:textId="583FEA1E" w:rsidR="006671BD" w:rsidRPr="00DA6798" w:rsidRDefault="006671BD" w:rsidP="006671BD">
            <w:pPr>
              <w:pBdr>
                <w:top w:val="nil"/>
                <w:left w:val="nil"/>
                <w:bottom w:val="nil"/>
                <w:right w:val="nil"/>
                <w:between w:val="nil"/>
              </w:pBdr>
              <w:spacing w:before="102"/>
              <w:ind w:left="154" w:right="197"/>
              <w:rPr>
                <w:rFonts w:ascii="Arial" w:hAnsi="Arial" w:cs="Arial"/>
                <w:sz w:val="24"/>
                <w:szCs w:val="24"/>
                <w:lang w:val="es-MX"/>
              </w:rPr>
            </w:pPr>
            <w:r w:rsidRPr="00DA6798">
              <w:rPr>
                <w:rFonts w:ascii="Arial" w:eastAsia="Arial" w:hAnsi="Arial" w:cs="Arial"/>
                <w:b/>
                <w:lang w:val="es-MX"/>
              </w:rPr>
              <w:t>Descripción:</w:t>
            </w:r>
            <w:r w:rsidRPr="00DA6798">
              <w:rPr>
                <w:rFonts w:ascii="Arial" w:eastAsia="Arial" w:hAnsi="Arial" w:cs="Arial"/>
                <w:lang w:val="es-MX"/>
              </w:rPr>
              <w:t xml:space="preserve"> </w:t>
            </w:r>
            <w:r>
              <w:rPr>
                <w:rFonts w:ascii="Arial" w:eastAsia="Arial" w:hAnsi="Arial" w:cs="Arial"/>
                <w:lang w:val="es-MX"/>
              </w:rPr>
              <w:t>C</w:t>
            </w:r>
            <w:r w:rsidRPr="006671BD">
              <w:rPr>
                <w:rFonts w:ascii="Arial" w:hAnsi="Arial" w:cs="Arial"/>
                <w:sz w:val="24"/>
                <w:szCs w:val="24"/>
                <w:lang w:val="es-MX"/>
              </w:rPr>
              <w:t xml:space="preserve">rear </w:t>
            </w:r>
            <w:r w:rsidR="00360BDF">
              <w:rPr>
                <w:rFonts w:ascii="Arial" w:hAnsi="Arial" w:cs="Arial"/>
                <w:sz w:val="24"/>
                <w:szCs w:val="24"/>
                <w:lang w:val="es-MX"/>
              </w:rPr>
              <w:t xml:space="preserve">el registro de </w:t>
            </w:r>
            <w:r w:rsidRPr="006671BD">
              <w:rPr>
                <w:rFonts w:ascii="Arial" w:hAnsi="Arial" w:cs="Arial"/>
                <w:sz w:val="24"/>
                <w:szCs w:val="24"/>
                <w:lang w:val="es-MX"/>
              </w:rPr>
              <w:t>una nueva caja</w:t>
            </w:r>
            <w:r w:rsidRPr="00DA6798">
              <w:rPr>
                <w:rFonts w:ascii="Arial" w:hAnsi="Arial" w:cs="Arial"/>
                <w:sz w:val="24"/>
                <w:szCs w:val="24"/>
                <w:lang w:val="es-MX"/>
              </w:rPr>
              <w:t>.</w:t>
            </w:r>
          </w:p>
          <w:p w14:paraId="55C6DD6A" w14:textId="77777777" w:rsidR="006671BD" w:rsidRPr="00DA6798" w:rsidRDefault="006671BD" w:rsidP="006671BD">
            <w:pPr>
              <w:pBdr>
                <w:top w:val="nil"/>
                <w:left w:val="nil"/>
                <w:bottom w:val="nil"/>
                <w:right w:val="nil"/>
                <w:between w:val="nil"/>
              </w:pBdr>
              <w:spacing w:before="102"/>
              <w:ind w:left="154" w:right="197"/>
              <w:rPr>
                <w:rFonts w:ascii="Arial" w:eastAsia="Arial" w:hAnsi="Arial" w:cs="Arial"/>
                <w:lang w:val="es-MX"/>
              </w:rPr>
            </w:pPr>
          </w:p>
          <w:p w14:paraId="49290D97" w14:textId="77777777" w:rsidR="006671BD" w:rsidRPr="00DA6798" w:rsidRDefault="006671BD" w:rsidP="006671BD">
            <w:pPr>
              <w:pBdr>
                <w:top w:val="nil"/>
                <w:left w:val="nil"/>
                <w:bottom w:val="nil"/>
                <w:right w:val="nil"/>
                <w:between w:val="nil"/>
              </w:pBdr>
              <w:ind w:left="154"/>
              <w:rPr>
                <w:rFonts w:ascii="Arial" w:eastAsia="Arial" w:hAnsi="Arial" w:cs="Arial"/>
                <w:b/>
                <w:lang w:val="es-MX"/>
              </w:rPr>
            </w:pPr>
            <w:r w:rsidRPr="00DA6798">
              <w:rPr>
                <w:rFonts w:ascii="Arial" w:eastAsia="Arial" w:hAnsi="Arial" w:cs="Arial"/>
                <w:b/>
                <w:lang w:val="es-MX"/>
              </w:rPr>
              <w:t>Datos de entrada:</w:t>
            </w:r>
          </w:p>
          <w:p w14:paraId="46FB2AC7" w14:textId="4391A5DE" w:rsidR="006671BD" w:rsidRPr="00DA6798" w:rsidRDefault="006671BD" w:rsidP="006671BD">
            <w:pPr>
              <w:numPr>
                <w:ilvl w:val="0"/>
                <w:numId w:val="1"/>
              </w:numPr>
              <w:pBdr>
                <w:top w:val="nil"/>
                <w:left w:val="nil"/>
                <w:bottom w:val="nil"/>
                <w:right w:val="nil"/>
                <w:between w:val="nil"/>
              </w:pBdr>
              <w:tabs>
                <w:tab w:val="left" w:pos="809"/>
                <w:tab w:val="left" w:pos="810"/>
              </w:tabs>
              <w:ind w:hanging="361"/>
              <w:rPr>
                <w:rFonts w:ascii="Arial" w:hAnsi="Arial" w:cs="Arial"/>
                <w:sz w:val="24"/>
                <w:szCs w:val="24"/>
                <w:lang w:val="es-MX"/>
              </w:rPr>
            </w:pPr>
            <w:r w:rsidRPr="00DA6798">
              <w:rPr>
                <w:rFonts w:ascii="Arial" w:hAnsi="Arial" w:cs="Arial"/>
                <w:sz w:val="24"/>
                <w:szCs w:val="24"/>
                <w:lang w:val="es-MX"/>
              </w:rPr>
              <w:t>El usuario da</w:t>
            </w:r>
            <w:r w:rsidR="00360BDF">
              <w:rPr>
                <w:rFonts w:ascii="Arial" w:hAnsi="Arial" w:cs="Arial"/>
                <w:sz w:val="24"/>
                <w:szCs w:val="24"/>
                <w:lang w:val="es-MX"/>
              </w:rPr>
              <w:t>r</w:t>
            </w:r>
            <w:r w:rsidRPr="00DA6798">
              <w:rPr>
                <w:rFonts w:ascii="Arial" w:hAnsi="Arial" w:cs="Arial"/>
                <w:sz w:val="24"/>
                <w:szCs w:val="24"/>
                <w:lang w:val="es-MX"/>
              </w:rPr>
              <w:t xml:space="preserve"> clic en “</w:t>
            </w:r>
            <w:r w:rsidR="00360BDF">
              <w:rPr>
                <w:rFonts w:ascii="Arial" w:hAnsi="Arial" w:cs="Arial"/>
                <w:sz w:val="24"/>
                <w:szCs w:val="24"/>
                <w:lang w:val="es-MX"/>
              </w:rPr>
              <w:t>Crear caja</w:t>
            </w:r>
            <w:r w:rsidRPr="00DA6798">
              <w:rPr>
                <w:rFonts w:ascii="Arial" w:hAnsi="Arial" w:cs="Arial"/>
                <w:sz w:val="24"/>
                <w:szCs w:val="24"/>
                <w:lang w:val="es-MX"/>
              </w:rPr>
              <w:t>”.</w:t>
            </w:r>
          </w:p>
          <w:p w14:paraId="2CA4F4BA" w14:textId="77777777" w:rsidR="006671BD" w:rsidRPr="00DA6798" w:rsidRDefault="006671BD" w:rsidP="006671BD">
            <w:pPr>
              <w:pBdr>
                <w:top w:val="nil"/>
                <w:left w:val="nil"/>
                <w:bottom w:val="nil"/>
                <w:right w:val="nil"/>
                <w:between w:val="nil"/>
              </w:pBdr>
              <w:rPr>
                <w:rFonts w:ascii="Arial" w:eastAsia="Arial" w:hAnsi="Arial" w:cs="Arial"/>
                <w:sz w:val="24"/>
                <w:szCs w:val="24"/>
                <w:lang w:val="es-MX"/>
              </w:rPr>
            </w:pPr>
          </w:p>
          <w:p w14:paraId="4F4D54A4" w14:textId="77777777" w:rsidR="006671BD" w:rsidRPr="00DA6798" w:rsidRDefault="006671BD" w:rsidP="006671BD">
            <w:pPr>
              <w:pBdr>
                <w:top w:val="nil"/>
                <w:left w:val="nil"/>
                <w:bottom w:val="nil"/>
                <w:right w:val="nil"/>
                <w:between w:val="nil"/>
              </w:pBdr>
              <w:ind w:left="89"/>
              <w:rPr>
                <w:rFonts w:ascii="Arial" w:eastAsia="Arial" w:hAnsi="Arial" w:cs="Arial"/>
                <w:b/>
              </w:rPr>
            </w:pPr>
            <w:r w:rsidRPr="00DA6798">
              <w:rPr>
                <w:rFonts w:ascii="Arial" w:eastAsia="Arial" w:hAnsi="Arial" w:cs="Arial"/>
                <w:b/>
              </w:rPr>
              <w:t xml:space="preserve">Datos de </w:t>
            </w:r>
            <w:proofErr w:type="spellStart"/>
            <w:r w:rsidRPr="00DA6798">
              <w:rPr>
                <w:rFonts w:ascii="Arial" w:eastAsia="Arial" w:hAnsi="Arial" w:cs="Arial"/>
                <w:b/>
              </w:rPr>
              <w:t>salida</w:t>
            </w:r>
            <w:proofErr w:type="spellEnd"/>
            <w:r w:rsidRPr="00DA6798">
              <w:rPr>
                <w:rFonts w:ascii="Arial" w:eastAsia="Arial" w:hAnsi="Arial" w:cs="Arial"/>
                <w:b/>
              </w:rPr>
              <w:t>:</w:t>
            </w:r>
          </w:p>
          <w:p w14:paraId="64B505F2" w14:textId="2C60E0A9" w:rsidR="006671BD" w:rsidRPr="00DA6798" w:rsidRDefault="00360BDF" w:rsidP="006671BD">
            <w:pPr>
              <w:numPr>
                <w:ilvl w:val="0"/>
                <w:numId w:val="1"/>
              </w:numPr>
              <w:pBdr>
                <w:top w:val="nil"/>
                <w:left w:val="nil"/>
                <w:bottom w:val="nil"/>
                <w:right w:val="nil"/>
                <w:between w:val="nil"/>
              </w:pBdr>
              <w:tabs>
                <w:tab w:val="left" w:pos="809"/>
                <w:tab w:val="left" w:pos="810"/>
              </w:tabs>
              <w:ind w:hanging="361"/>
              <w:rPr>
                <w:rFonts w:ascii="Arial" w:eastAsia="Arial" w:hAnsi="Arial" w:cs="Arial"/>
                <w:lang w:val="es-MX"/>
              </w:rPr>
            </w:pPr>
            <w:r>
              <w:rPr>
                <w:rFonts w:ascii="Arial" w:hAnsi="Arial" w:cs="Arial"/>
                <w:sz w:val="24"/>
                <w:szCs w:val="24"/>
                <w:lang w:val="es-MX"/>
              </w:rPr>
              <w:t xml:space="preserve">El sistema debe </w:t>
            </w:r>
            <w:r w:rsidR="00EA271A">
              <w:rPr>
                <w:rFonts w:ascii="Arial" w:hAnsi="Arial" w:cs="Arial"/>
                <w:sz w:val="24"/>
                <w:szCs w:val="24"/>
                <w:lang w:val="es-MX"/>
              </w:rPr>
              <w:t>pedir la firma del usuario y generar la etiqueta de la caja</w:t>
            </w:r>
            <w:r w:rsidR="006671BD" w:rsidRPr="00DA6798">
              <w:rPr>
                <w:rFonts w:ascii="Arial" w:hAnsi="Arial" w:cs="Arial"/>
                <w:sz w:val="24"/>
                <w:szCs w:val="24"/>
                <w:lang w:val="es-MX"/>
              </w:rPr>
              <w:t>.</w:t>
            </w:r>
          </w:p>
          <w:p w14:paraId="0FB2041C" w14:textId="77777777" w:rsidR="006671BD" w:rsidRPr="00DA6798" w:rsidRDefault="006671BD" w:rsidP="006671BD">
            <w:pPr>
              <w:pBdr>
                <w:top w:val="nil"/>
                <w:left w:val="nil"/>
                <w:bottom w:val="nil"/>
                <w:right w:val="nil"/>
                <w:between w:val="nil"/>
              </w:pBdr>
              <w:rPr>
                <w:rFonts w:ascii="Arial" w:eastAsia="Arial" w:hAnsi="Arial" w:cs="Arial"/>
                <w:lang w:val="es-MX"/>
              </w:rPr>
            </w:pPr>
          </w:p>
          <w:p w14:paraId="3B546EEE" w14:textId="77777777" w:rsidR="006671BD" w:rsidRPr="00DA6798" w:rsidRDefault="006671BD" w:rsidP="006671BD">
            <w:pPr>
              <w:pBdr>
                <w:top w:val="nil"/>
                <w:left w:val="nil"/>
                <w:bottom w:val="nil"/>
                <w:right w:val="nil"/>
                <w:between w:val="nil"/>
              </w:pBdr>
              <w:rPr>
                <w:rFonts w:ascii="Arial" w:eastAsia="Arial" w:hAnsi="Arial" w:cs="Arial"/>
                <w:b/>
              </w:rPr>
            </w:pPr>
            <w:r w:rsidRPr="00DA6798">
              <w:rPr>
                <w:rFonts w:ascii="Arial" w:eastAsia="Arial" w:hAnsi="Arial" w:cs="Arial"/>
                <w:lang w:val="es-MX"/>
              </w:rPr>
              <w:t xml:space="preserve"> </w:t>
            </w:r>
            <w:proofErr w:type="spellStart"/>
            <w:r w:rsidRPr="00DA6798">
              <w:rPr>
                <w:rFonts w:ascii="Arial" w:eastAsia="Arial" w:hAnsi="Arial" w:cs="Arial"/>
                <w:b/>
              </w:rPr>
              <w:t>Criterios</w:t>
            </w:r>
            <w:proofErr w:type="spellEnd"/>
            <w:r w:rsidRPr="00DA6798">
              <w:rPr>
                <w:rFonts w:ascii="Arial" w:eastAsia="Arial" w:hAnsi="Arial" w:cs="Arial"/>
                <w:b/>
              </w:rPr>
              <w:t xml:space="preserve"> de </w:t>
            </w:r>
            <w:proofErr w:type="spellStart"/>
            <w:r w:rsidRPr="00DA6798">
              <w:rPr>
                <w:rFonts w:ascii="Arial" w:eastAsia="Arial" w:hAnsi="Arial" w:cs="Arial"/>
                <w:b/>
              </w:rPr>
              <w:t>aceptación</w:t>
            </w:r>
            <w:proofErr w:type="spellEnd"/>
            <w:r w:rsidRPr="00DA6798">
              <w:rPr>
                <w:rFonts w:ascii="Arial" w:eastAsia="Arial" w:hAnsi="Arial" w:cs="Arial"/>
                <w:b/>
              </w:rPr>
              <w:t>:</w:t>
            </w:r>
          </w:p>
          <w:p w14:paraId="2835F729" w14:textId="149F80D1" w:rsidR="006671BD" w:rsidRPr="00360BDF" w:rsidRDefault="006671BD" w:rsidP="006671BD">
            <w:pPr>
              <w:pStyle w:val="Prrafodelista"/>
              <w:numPr>
                <w:ilvl w:val="0"/>
                <w:numId w:val="1"/>
              </w:numPr>
              <w:pBdr>
                <w:top w:val="nil"/>
                <w:left w:val="nil"/>
                <w:bottom w:val="nil"/>
                <w:right w:val="nil"/>
                <w:between w:val="nil"/>
              </w:pBdr>
              <w:tabs>
                <w:tab w:val="left" w:pos="809"/>
                <w:tab w:val="left" w:pos="810"/>
              </w:tabs>
              <w:ind w:right="96"/>
              <w:rPr>
                <w:color w:val="000000"/>
                <w:lang w:val="es-MX"/>
              </w:rPr>
            </w:pPr>
            <w:r w:rsidRPr="006671BD">
              <w:rPr>
                <w:rFonts w:eastAsia="Calibri"/>
                <w:sz w:val="24"/>
                <w:szCs w:val="24"/>
                <w:lang w:val="es-MX"/>
              </w:rPr>
              <w:t xml:space="preserve">Given que el usuario tiene rol CALIDAD </w:t>
            </w:r>
            <w:proofErr w:type="spellStart"/>
            <w:r w:rsidRPr="006671BD">
              <w:rPr>
                <w:rFonts w:eastAsia="Calibri"/>
                <w:sz w:val="24"/>
                <w:szCs w:val="24"/>
                <w:lang w:val="es-MX"/>
              </w:rPr>
              <w:t>When</w:t>
            </w:r>
            <w:proofErr w:type="spellEnd"/>
            <w:r w:rsidRPr="006671BD">
              <w:rPr>
                <w:rFonts w:eastAsia="Calibri"/>
                <w:sz w:val="24"/>
                <w:szCs w:val="24"/>
                <w:lang w:val="es-MX"/>
              </w:rPr>
              <w:t xml:space="preserve"> registra el nombre de la caja Then la caja queda creada en estado "Abierta" And se registra la acción en el Audit Trail</w:t>
            </w:r>
            <w:r>
              <w:rPr>
                <w:rFonts w:eastAsia="Calibri"/>
                <w:sz w:val="24"/>
                <w:szCs w:val="24"/>
                <w:lang w:val="es-MX"/>
              </w:rPr>
              <w:t>.</w:t>
            </w:r>
          </w:p>
          <w:p w14:paraId="4CB22F76" w14:textId="77777777" w:rsidR="00360BDF" w:rsidRPr="00E45E2C" w:rsidRDefault="00360BDF" w:rsidP="00360BDF">
            <w:pPr>
              <w:pStyle w:val="Prrafodelista"/>
              <w:pBdr>
                <w:top w:val="nil"/>
                <w:left w:val="nil"/>
                <w:bottom w:val="nil"/>
                <w:right w:val="nil"/>
                <w:between w:val="nil"/>
              </w:pBdr>
              <w:tabs>
                <w:tab w:val="left" w:pos="809"/>
                <w:tab w:val="left" w:pos="810"/>
              </w:tabs>
              <w:ind w:left="810" w:right="96" w:firstLine="0"/>
              <w:rPr>
                <w:color w:val="000000"/>
                <w:lang w:val="es-MX"/>
              </w:rPr>
            </w:pPr>
          </w:p>
          <w:p w14:paraId="3957A56E" w14:textId="77777777" w:rsidR="006671BD" w:rsidRPr="00DA6798" w:rsidRDefault="006671BD" w:rsidP="006671BD">
            <w:pPr>
              <w:pBdr>
                <w:top w:val="nil"/>
                <w:left w:val="nil"/>
                <w:bottom w:val="nil"/>
                <w:right w:val="nil"/>
                <w:between w:val="nil"/>
              </w:pBdr>
              <w:ind w:left="89"/>
              <w:rPr>
                <w:rFonts w:ascii="Arial" w:eastAsia="Arial" w:hAnsi="Arial" w:cs="Arial"/>
                <w:b/>
                <w:color w:val="000000"/>
                <w:lang w:val="es-MX"/>
              </w:rPr>
            </w:pPr>
            <w:r w:rsidRPr="00DA6798">
              <w:rPr>
                <w:rFonts w:ascii="Arial" w:eastAsia="Arial" w:hAnsi="Arial" w:cs="Arial"/>
                <w:b/>
                <w:color w:val="000000"/>
                <w:lang w:val="es-MX"/>
              </w:rPr>
              <w:t xml:space="preserve">Requerimientos No Funcionales relacionados: </w:t>
            </w:r>
          </w:p>
          <w:p w14:paraId="5797960D" w14:textId="72723603" w:rsidR="006671BD" w:rsidRPr="00DA6798" w:rsidRDefault="006671BD" w:rsidP="006671BD">
            <w:pPr>
              <w:pBdr>
                <w:top w:val="nil"/>
                <w:left w:val="nil"/>
                <w:bottom w:val="nil"/>
                <w:right w:val="nil"/>
                <w:between w:val="nil"/>
              </w:pBdr>
              <w:spacing w:before="102"/>
              <w:ind w:right="197"/>
              <w:rPr>
                <w:rFonts w:ascii="Arial" w:eastAsia="Arial" w:hAnsi="Arial" w:cs="Arial"/>
                <w:b/>
                <w:lang w:val="es-MX"/>
              </w:rPr>
            </w:pPr>
            <w:r w:rsidRPr="00DA6798">
              <w:rPr>
                <w:rFonts w:ascii="Arial" w:hAnsi="Arial" w:cs="Arial"/>
                <w:color w:val="FF0000"/>
                <w:sz w:val="24"/>
                <w:szCs w:val="24"/>
                <w:lang w:val="es-MX"/>
              </w:rPr>
              <w:t>Indicar el ID de los requerimientos no funcionales relacionados con el requerimiento funcional. En caso de que el requerimiento funcional no tenga relación con ningún requerimiento no funcional, colocar la leyenda N/A (No aplica).</w:t>
            </w:r>
          </w:p>
        </w:tc>
        <w:tc>
          <w:tcPr>
            <w:tcW w:w="1640" w:type="dxa"/>
            <w:shd w:val="clear" w:color="auto" w:fill="F2F2F2"/>
          </w:tcPr>
          <w:p w14:paraId="6D64428B" w14:textId="77777777" w:rsidR="006671BD" w:rsidRPr="00DA6798" w:rsidRDefault="006671BD" w:rsidP="00E45E2C">
            <w:pPr>
              <w:pBdr>
                <w:top w:val="nil"/>
                <w:left w:val="nil"/>
                <w:bottom w:val="nil"/>
                <w:right w:val="nil"/>
                <w:between w:val="nil"/>
              </w:pBdr>
              <w:spacing w:before="102"/>
              <w:ind w:left="74"/>
              <w:jc w:val="both"/>
              <w:rPr>
                <w:rFonts w:ascii="Arial" w:hAnsi="Arial" w:cs="Arial"/>
                <w:color w:val="FF0000"/>
                <w:sz w:val="24"/>
                <w:szCs w:val="24"/>
                <w:lang w:val="es-MX"/>
              </w:rPr>
            </w:pPr>
          </w:p>
        </w:tc>
      </w:tr>
      <w:tr w:rsidR="00EA271A" w:rsidRPr="00DA6798" w14:paraId="1C6C4EDA" w14:textId="77777777" w:rsidTr="00EA271A">
        <w:trPr>
          <w:trHeight w:val="712"/>
        </w:trPr>
        <w:tc>
          <w:tcPr>
            <w:tcW w:w="851" w:type="dxa"/>
            <w:shd w:val="clear" w:color="auto" w:fill="F2F2F2"/>
          </w:tcPr>
          <w:p w14:paraId="09329458" w14:textId="5A6947E9" w:rsidR="00EA271A" w:rsidRDefault="00EA271A" w:rsidP="00E45E2C">
            <w:pPr>
              <w:pBdr>
                <w:top w:val="nil"/>
                <w:left w:val="nil"/>
                <w:bottom w:val="nil"/>
                <w:right w:val="nil"/>
                <w:between w:val="nil"/>
              </w:pBdr>
              <w:spacing w:before="102"/>
              <w:ind w:left="88" w:right="88"/>
              <w:jc w:val="center"/>
              <w:rPr>
                <w:rFonts w:ascii="Arial" w:eastAsia="Arial" w:hAnsi="Arial" w:cs="Arial"/>
                <w:b/>
                <w:color w:val="000000"/>
              </w:rPr>
            </w:pPr>
            <w:r>
              <w:rPr>
                <w:rFonts w:ascii="Arial" w:eastAsia="Arial" w:hAnsi="Arial" w:cs="Arial"/>
                <w:b/>
                <w:color w:val="000000"/>
              </w:rPr>
              <w:t>8</w:t>
            </w:r>
          </w:p>
        </w:tc>
        <w:tc>
          <w:tcPr>
            <w:tcW w:w="6869" w:type="dxa"/>
            <w:shd w:val="clear" w:color="auto" w:fill="F2F2F2"/>
          </w:tcPr>
          <w:p w14:paraId="687AA674" w14:textId="77777777" w:rsidR="00EA271A" w:rsidRDefault="00EA271A" w:rsidP="00EA271A">
            <w:pPr>
              <w:pBdr>
                <w:top w:val="nil"/>
                <w:left w:val="nil"/>
                <w:bottom w:val="nil"/>
                <w:right w:val="nil"/>
                <w:between w:val="nil"/>
              </w:pBdr>
              <w:spacing w:before="102"/>
              <w:ind w:right="197"/>
              <w:rPr>
                <w:rFonts w:ascii="Arial" w:hAnsi="Arial" w:cs="Arial"/>
                <w:sz w:val="24"/>
                <w:szCs w:val="24"/>
                <w:lang w:val="es-MX"/>
              </w:rPr>
            </w:pPr>
            <w:r w:rsidRPr="00DA6798">
              <w:rPr>
                <w:rFonts w:ascii="Arial" w:eastAsia="Arial" w:hAnsi="Arial" w:cs="Arial"/>
                <w:b/>
                <w:lang w:val="es-MX"/>
              </w:rPr>
              <w:t xml:space="preserve">Módulo: </w:t>
            </w:r>
            <w:r w:rsidRPr="006671BD">
              <w:rPr>
                <w:rFonts w:ascii="Arial" w:hAnsi="Arial" w:cs="Arial"/>
                <w:sz w:val="24"/>
                <w:szCs w:val="24"/>
                <w:lang w:val="es-MX"/>
              </w:rPr>
              <w:t>Gestión de Cajas</w:t>
            </w:r>
          </w:p>
          <w:p w14:paraId="44509B96" w14:textId="77777777" w:rsidR="00EA271A" w:rsidRPr="00DA6798" w:rsidRDefault="00EA271A" w:rsidP="00EA271A">
            <w:pPr>
              <w:pBdr>
                <w:top w:val="nil"/>
                <w:left w:val="nil"/>
                <w:bottom w:val="nil"/>
                <w:right w:val="nil"/>
                <w:between w:val="nil"/>
              </w:pBdr>
              <w:spacing w:before="102"/>
              <w:ind w:right="197"/>
              <w:rPr>
                <w:rFonts w:ascii="Arial" w:eastAsia="Arial" w:hAnsi="Arial" w:cs="Arial"/>
                <w:b/>
                <w:lang w:val="es-MX"/>
              </w:rPr>
            </w:pPr>
          </w:p>
          <w:p w14:paraId="636DB576" w14:textId="5C299795" w:rsidR="00EA271A" w:rsidRPr="00DA6798" w:rsidRDefault="00EA271A" w:rsidP="00EA271A">
            <w:pPr>
              <w:pBdr>
                <w:top w:val="nil"/>
                <w:left w:val="nil"/>
                <w:bottom w:val="nil"/>
                <w:right w:val="nil"/>
                <w:between w:val="nil"/>
              </w:pBdr>
              <w:spacing w:before="102"/>
              <w:ind w:left="154" w:right="197"/>
              <w:rPr>
                <w:rFonts w:ascii="Arial" w:eastAsia="Arial" w:hAnsi="Arial" w:cs="Arial"/>
                <w:bCs/>
                <w:lang w:val="es-MX"/>
              </w:rPr>
            </w:pPr>
            <w:r w:rsidRPr="00DA6798">
              <w:rPr>
                <w:rFonts w:ascii="Arial" w:eastAsia="Arial" w:hAnsi="Arial" w:cs="Arial"/>
                <w:b/>
                <w:lang w:val="es-MX"/>
              </w:rPr>
              <w:lastRenderedPageBreak/>
              <w:t>RF-0</w:t>
            </w:r>
            <w:r>
              <w:rPr>
                <w:rFonts w:ascii="Arial" w:eastAsia="Arial" w:hAnsi="Arial" w:cs="Arial"/>
                <w:b/>
                <w:lang w:val="es-MX"/>
              </w:rPr>
              <w:t>8</w:t>
            </w:r>
            <w:r w:rsidRPr="00DA6798">
              <w:rPr>
                <w:rFonts w:ascii="Arial" w:eastAsia="Arial" w:hAnsi="Arial" w:cs="Arial"/>
                <w:b/>
                <w:lang w:val="es-MX"/>
              </w:rPr>
              <w:t xml:space="preserve">: </w:t>
            </w:r>
            <w:r w:rsidRPr="00EA271A">
              <w:rPr>
                <w:rFonts w:ascii="Arial" w:eastAsia="Arial" w:hAnsi="Arial" w:cs="Arial"/>
                <w:bCs/>
                <w:lang w:val="es-MX"/>
              </w:rPr>
              <w:t>Asignación de muestras a caja</w:t>
            </w:r>
          </w:p>
          <w:p w14:paraId="02D76642" w14:textId="77777777" w:rsidR="00EA271A" w:rsidRPr="00DA6798" w:rsidRDefault="00EA271A" w:rsidP="00EA271A">
            <w:pPr>
              <w:pBdr>
                <w:top w:val="nil"/>
                <w:left w:val="nil"/>
                <w:bottom w:val="nil"/>
                <w:right w:val="nil"/>
                <w:between w:val="nil"/>
              </w:pBdr>
              <w:spacing w:before="102"/>
              <w:ind w:right="197"/>
              <w:rPr>
                <w:rFonts w:ascii="Arial" w:eastAsia="Arial" w:hAnsi="Arial" w:cs="Arial"/>
                <w:b/>
                <w:lang w:val="es-MX"/>
              </w:rPr>
            </w:pPr>
          </w:p>
          <w:p w14:paraId="1C7AA528" w14:textId="123EB08A" w:rsidR="00EA271A" w:rsidRPr="00DA6798" w:rsidRDefault="00EA271A" w:rsidP="00EA271A">
            <w:pPr>
              <w:pBdr>
                <w:top w:val="nil"/>
                <w:left w:val="nil"/>
                <w:bottom w:val="nil"/>
                <w:right w:val="nil"/>
                <w:between w:val="nil"/>
              </w:pBdr>
              <w:spacing w:before="102"/>
              <w:ind w:left="154" w:right="197"/>
              <w:rPr>
                <w:rFonts w:ascii="Arial" w:hAnsi="Arial" w:cs="Arial"/>
                <w:sz w:val="24"/>
                <w:szCs w:val="24"/>
                <w:lang w:val="es-MX"/>
              </w:rPr>
            </w:pPr>
            <w:r w:rsidRPr="00DA6798">
              <w:rPr>
                <w:rFonts w:ascii="Arial" w:eastAsia="Arial" w:hAnsi="Arial" w:cs="Arial"/>
                <w:b/>
                <w:lang w:val="es-MX"/>
              </w:rPr>
              <w:t>Descripción:</w:t>
            </w:r>
            <w:r w:rsidRPr="00DA6798">
              <w:rPr>
                <w:rFonts w:ascii="Arial" w:eastAsia="Arial" w:hAnsi="Arial" w:cs="Arial"/>
                <w:lang w:val="es-MX"/>
              </w:rPr>
              <w:t xml:space="preserve"> </w:t>
            </w:r>
            <w:r>
              <w:rPr>
                <w:rFonts w:ascii="Arial" w:eastAsia="Arial" w:hAnsi="Arial" w:cs="Arial"/>
                <w:lang w:val="es-MX"/>
              </w:rPr>
              <w:t>El usuario enlaza una muestra a la caja asignada</w:t>
            </w:r>
            <w:r w:rsidRPr="00DA6798">
              <w:rPr>
                <w:rFonts w:ascii="Arial" w:hAnsi="Arial" w:cs="Arial"/>
                <w:sz w:val="24"/>
                <w:szCs w:val="24"/>
                <w:lang w:val="es-MX"/>
              </w:rPr>
              <w:t>.</w:t>
            </w:r>
          </w:p>
          <w:p w14:paraId="281EA555" w14:textId="77777777" w:rsidR="00EA271A" w:rsidRPr="00DA6798" w:rsidRDefault="00EA271A" w:rsidP="00EA271A">
            <w:pPr>
              <w:pBdr>
                <w:top w:val="nil"/>
                <w:left w:val="nil"/>
                <w:bottom w:val="nil"/>
                <w:right w:val="nil"/>
                <w:between w:val="nil"/>
              </w:pBdr>
              <w:spacing w:before="102"/>
              <w:ind w:left="154" w:right="197"/>
              <w:rPr>
                <w:rFonts w:ascii="Arial" w:eastAsia="Arial" w:hAnsi="Arial" w:cs="Arial"/>
                <w:lang w:val="es-MX"/>
              </w:rPr>
            </w:pPr>
          </w:p>
          <w:p w14:paraId="3AB98865" w14:textId="77777777" w:rsidR="00EA271A" w:rsidRPr="00DA6798" w:rsidRDefault="00EA271A" w:rsidP="00EA271A">
            <w:pPr>
              <w:pBdr>
                <w:top w:val="nil"/>
                <w:left w:val="nil"/>
                <w:bottom w:val="nil"/>
                <w:right w:val="nil"/>
                <w:between w:val="nil"/>
              </w:pBdr>
              <w:ind w:left="154"/>
              <w:rPr>
                <w:rFonts w:ascii="Arial" w:eastAsia="Arial" w:hAnsi="Arial" w:cs="Arial"/>
                <w:b/>
                <w:lang w:val="es-MX"/>
              </w:rPr>
            </w:pPr>
            <w:r w:rsidRPr="00DA6798">
              <w:rPr>
                <w:rFonts w:ascii="Arial" w:eastAsia="Arial" w:hAnsi="Arial" w:cs="Arial"/>
                <w:b/>
                <w:lang w:val="es-MX"/>
              </w:rPr>
              <w:t>Datos de entrada:</w:t>
            </w:r>
          </w:p>
          <w:p w14:paraId="7AB24E59" w14:textId="7DDE7632" w:rsidR="00EA271A" w:rsidRPr="00DA6798" w:rsidRDefault="00EA271A" w:rsidP="00EA271A">
            <w:pPr>
              <w:numPr>
                <w:ilvl w:val="0"/>
                <w:numId w:val="1"/>
              </w:numPr>
              <w:pBdr>
                <w:top w:val="nil"/>
                <w:left w:val="nil"/>
                <w:bottom w:val="nil"/>
                <w:right w:val="nil"/>
                <w:between w:val="nil"/>
              </w:pBdr>
              <w:tabs>
                <w:tab w:val="left" w:pos="809"/>
                <w:tab w:val="left" w:pos="810"/>
              </w:tabs>
              <w:ind w:hanging="361"/>
              <w:rPr>
                <w:rFonts w:ascii="Arial" w:hAnsi="Arial" w:cs="Arial"/>
                <w:sz w:val="24"/>
                <w:szCs w:val="24"/>
                <w:lang w:val="es-MX"/>
              </w:rPr>
            </w:pPr>
            <w:r>
              <w:rPr>
                <w:rFonts w:ascii="Arial" w:hAnsi="Arial" w:cs="Arial"/>
                <w:sz w:val="24"/>
                <w:szCs w:val="24"/>
                <w:lang w:val="es-MX"/>
              </w:rPr>
              <w:t>El usuario escanea ambos códigos QR.</w:t>
            </w:r>
          </w:p>
          <w:p w14:paraId="2574AD5C" w14:textId="77777777" w:rsidR="00EA271A" w:rsidRPr="00DA6798" w:rsidRDefault="00EA271A" w:rsidP="00EA271A">
            <w:pPr>
              <w:pBdr>
                <w:top w:val="nil"/>
                <w:left w:val="nil"/>
                <w:bottom w:val="nil"/>
                <w:right w:val="nil"/>
                <w:between w:val="nil"/>
              </w:pBdr>
              <w:rPr>
                <w:rFonts w:ascii="Arial" w:eastAsia="Arial" w:hAnsi="Arial" w:cs="Arial"/>
                <w:sz w:val="24"/>
                <w:szCs w:val="24"/>
                <w:lang w:val="es-MX"/>
              </w:rPr>
            </w:pPr>
          </w:p>
          <w:p w14:paraId="082B742C" w14:textId="77777777" w:rsidR="00EA271A" w:rsidRPr="00DA6798" w:rsidRDefault="00EA271A" w:rsidP="00EA271A">
            <w:pPr>
              <w:pBdr>
                <w:top w:val="nil"/>
                <w:left w:val="nil"/>
                <w:bottom w:val="nil"/>
                <w:right w:val="nil"/>
                <w:between w:val="nil"/>
              </w:pBdr>
              <w:ind w:left="89"/>
              <w:rPr>
                <w:rFonts w:ascii="Arial" w:eastAsia="Arial" w:hAnsi="Arial" w:cs="Arial"/>
                <w:b/>
              </w:rPr>
            </w:pPr>
            <w:r w:rsidRPr="00DA6798">
              <w:rPr>
                <w:rFonts w:ascii="Arial" w:eastAsia="Arial" w:hAnsi="Arial" w:cs="Arial"/>
                <w:b/>
              </w:rPr>
              <w:t xml:space="preserve">Datos de </w:t>
            </w:r>
            <w:proofErr w:type="spellStart"/>
            <w:r w:rsidRPr="00DA6798">
              <w:rPr>
                <w:rFonts w:ascii="Arial" w:eastAsia="Arial" w:hAnsi="Arial" w:cs="Arial"/>
                <w:b/>
              </w:rPr>
              <w:t>salida</w:t>
            </w:r>
            <w:proofErr w:type="spellEnd"/>
            <w:r w:rsidRPr="00DA6798">
              <w:rPr>
                <w:rFonts w:ascii="Arial" w:eastAsia="Arial" w:hAnsi="Arial" w:cs="Arial"/>
                <w:b/>
              </w:rPr>
              <w:t>:</w:t>
            </w:r>
          </w:p>
          <w:p w14:paraId="061475FC" w14:textId="4093B6F4" w:rsidR="00EA271A" w:rsidRPr="00DA6798" w:rsidRDefault="00EA271A" w:rsidP="00EA271A">
            <w:pPr>
              <w:numPr>
                <w:ilvl w:val="0"/>
                <w:numId w:val="1"/>
              </w:numPr>
              <w:pBdr>
                <w:top w:val="nil"/>
                <w:left w:val="nil"/>
                <w:bottom w:val="nil"/>
                <w:right w:val="nil"/>
                <w:between w:val="nil"/>
              </w:pBdr>
              <w:tabs>
                <w:tab w:val="left" w:pos="809"/>
                <w:tab w:val="left" w:pos="810"/>
              </w:tabs>
              <w:ind w:hanging="361"/>
              <w:rPr>
                <w:rFonts w:ascii="Arial" w:eastAsia="Arial" w:hAnsi="Arial" w:cs="Arial"/>
                <w:lang w:val="es-MX"/>
              </w:rPr>
            </w:pPr>
            <w:r>
              <w:rPr>
                <w:rFonts w:ascii="Arial" w:hAnsi="Arial" w:cs="Arial"/>
                <w:sz w:val="24"/>
                <w:szCs w:val="24"/>
                <w:lang w:val="es-MX"/>
              </w:rPr>
              <w:t>El sistema muestra los códigos escaneados.</w:t>
            </w:r>
          </w:p>
          <w:p w14:paraId="59FEE849" w14:textId="77777777" w:rsidR="00EA271A" w:rsidRPr="00DA6798" w:rsidRDefault="00EA271A" w:rsidP="00EA271A">
            <w:pPr>
              <w:pBdr>
                <w:top w:val="nil"/>
                <w:left w:val="nil"/>
                <w:bottom w:val="nil"/>
                <w:right w:val="nil"/>
                <w:between w:val="nil"/>
              </w:pBdr>
              <w:rPr>
                <w:rFonts w:ascii="Arial" w:eastAsia="Arial" w:hAnsi="Arial" w:cs="Arial"/>
                <w:lang w:val="es-MX"/>
              </w:rPr>
            </w:pPr>
          </w:p>
          <w:p w14:paraId="23222B03" w14:textId="77777777" w:rsidR="00EA271A" w:rsidRPr="00DA6798" w:rsidRDefault="00EA271A" w:rsidP="00EA271A">
            <w:pPr>
              <w:pBdr>
                <w:top w:val="nil"/>
                <w:left w:val="nil"/>
                <w:bottom w:val="nil"/>
                <w:right w:val="nil"/>
                <w:between w:val="nil"/>
              </w:pBdr>
              <w:rPr>
                <w:rFonts w:ascii="Arial" w:eastAsia="Arial" w:hAnsi="Arial" w:cs="Arial"/>
                <w:b/>
              </w:rPr>
            </w:pPr>
            <w:r w:rsidRPr="00DA6798">
              <w:rPr>
                <w:rFonts w:ascii="Arial" w:eastAsia="Arial" w:hAnsi="Arial" w:cs="Arial"/>
                <w:lang w:val="es-MX"/>
              </w:rPr>
              <w:t xml:space="preserve"> </w:t>
            </w:r>
            <w:proofErr w:type="spellStart"/>
            <w:r w:rsidRPr="00DA6798">
              <w:rPr>
                <w:rFonts w:ascii="Arial" w:eastAsia="Arial" w:hAnsi="Arial" w:cs="Arial"/>
                <w:b/>
              </w:rPr>
              <w:t>Criterios</w:t>
            </w:r>
            <w:proofErr w:type="spellEnd"/>
            <w:r w:rsidRPr="00DA6798">
              <w:rPr>
                <w:rFonts w:ascii="Arial" w:eastAsia="Arial" w:hAnsi="Arial" w:cs="Arial"/>
                <w:b/>
              </w:rPr>
              <w:t xml:space="preserve"> de </w:t>
            </w:r>
            <w:proofErr w:type="spellStart"/>
            <w:r w:rsidRPr="00DA6798">
              <w:rPr>
                <w:rFonts w:ascii="Arial" w:eastAsia="Arial" w:hAnsi="Arial" w:cs="Arial"/>
                <w:b/>
              </w:rPr>
              <w:t>aceptación</w:t>
            </w:r>
            <w:proofErr w:type="spellEnd"/>
            <w:r w:rsidRPr="00DA6798">
              <w:rPr>
                <w:rFonts w:ascii="Arial" w:eastAsia="Arial" w:hAnsi="Arial" w:cs="Arial"/>
                <w:b/>
              </w:rPr>
              <w:t>:</w:t>
            </w:r>
          </w:p>
          <w:p w14:paraId="4A44F923" w14:textId="177AD987" w:rsidR="00EA271A" w:rsidRPr="00EA271A" w:rsidRDefault="00EA271A" w:rsidP="00EA271A">
            <w:pPr>
              <w:pStyle w:val="Prrafodelista"/>
              <w:numPr>
                <w:ilvl w:val="0"/>
                <w:numId w:val="1"/>
              </w:numPr>
              <w:pBdr>
                <w:top w:val="nil"/>
                <w:left w:val="nil"/>
                <w:bottom w:val="nil"/>
                <w:right w:val="nil"/>
                <w:between w:val="nil"/>
              </w:pBdr>
              <w:tabs>
                <w:tab w:val="left" w:pos="809"/>
                <w:tab w:val="left" w:pos="810"/>
              </w:tabs>
              <w:ind w:right="96"/>
              <w:rPr>
                <w:color w:val="000000"/>
                <w:lang w:val="es-MX"/>
              </w:rPr>
            </w:pPr>
            <w:r w:rsidRPr="00EA271A">
              <w:rPr>
                <w:rFonts w:eastAsia="Calibri"/>
                <w:sz w:val="24"/>
                <w:szCs w:val="24"/>
                <w:lang w:val="es-MX"/>
              </w:rPr>
              <w:t xml:space="preserve">Given que la caja está abierta </w:t>
            </w:r>
            <w:proofErr w:type="spellStart"/>
            <w:r w:rsidRPr="00EA271A">
              <w:rPr>
                <w:rFonts w:eastAsia="Calibri"/>
                <w:sz w:val="24"/>
                <w:szCs w:val="24"/>
                <w:lang w:val="es-MX"/>
              </w:rPr>
              <w:t>When</w:t>
            </w:r>
            <w:proofErr w:type="spellEnd"/>
            <w:r w:rsidRPr="00EA271A">
              <w:rPr>
                <w:rFonts w:eastAsia="Calibri"/>
                <w:sz w:val="24"/>
                <w:szCs w:val="24"/>
                <w:lang w:val="es-MX"/>
              </w:rPr>
              <w:t xml:space="preserve"> el usuario escanea el QR de una muestra Then la muestra queda asociada a la caja And se registra la acción en el Audit Trail</w:t>
            </w:r>
            <w:r>
              <w:rPr>
                <w:rFonts w:eastAsia="Calibri"/>
                <w:sz w:val="24"/>
                <w:szCs w:val="24"/>
                <w:lang w:val="es-MX"/>
              </w:rPr>
              <w:t>.</w:t>
            </w:r>
          </w:p>
          <w:p w14:paraId="622B95F4" w14:textId="77777777" w:rsidR="00EA271A" w:rsidRPr="00E45E2C" w:rsidRDefault="00EA271A" w:rsidP="00EA271A">
            <w:pPr>
              <w:pStyle w:val="Prrafodelista"/>
              <w:pBdr>
                <w:top w:val="nil"/>
                <w:left w:val="nil"/>
                <w:bottom w:val="nil"/>
                <w:right w:val="nil"/>
                <w:between w:val="nil"/>
              </w:pBdr>
              <w:tabs>
                <w:tab w:val="left" w:pos="809"/>
                <w:tab w:val="left" w:pos="810"/>
              </w:tabs>
              <w:ind w:left="810" w:right="96" w:firstLine="0"/>
              <w:rPr>
                <w:color w:val="000000"/>
                <w:lang w:val="es-MX"/>
              </w:rPr>
            </w:pPr>
          </w:p>
          <w:p w14:paraId="53168A42" w14:textId="77777777" w:rsidR="00EA271A" w:rsidRPr="00DA6798" w:rsidRDefault="00EA271A" w:rsidP="00EA271A">
            <w:pPr>
              <w:pBdr>
                <w:top w:val="nil"/>
                <w:left w:val="nil"/>
                <w:bottom w:val="nil"/>
                <w:right w:val="nil"/>
                <w:between w:val="nil"/>
              </w:pBdr>
              <w:ind w:left="89"/>
              <w:rPr>
                <w:rFonts w:ascii="Arial" w:eastAsia="Arial" w:hAnsi="Arial" w:cs="Arial"/>
                <w:b/>
                <w:color w:val="000000"/>
                <w:lang w:val="es-MX"/>
              </w:rPr>
            </w:pPr>
            <w:r w:rsidRPr="00DA6798">
              <w:rPr>
                <w:rFonts w:ascii="Arial" w:eastAsia="Arial" w:hAnsi="Arial" w:cs="Arial"/>
                <w:b/>
                <w:color w:val="000000"/>
                <w:lang w:val="es-MX"/>
              </w:rPr>
              <w:t xml:space="preserve">Requerimientos No Funcionales relacionados: </w:t>
            </w:r>
          </w:p>
          <w:p w14:paraId="7471AEB6" w14:textId="22C2D7F3" w:rsidR="00EA271A" w:rsidRPr="00DA6798" w:rsidRDefault="00EA271A" w:rsidP="00EA271A">
            <w:pPr>
              <w:pBdr>
                <w:top w:val="nil"/>
                <w:left w:val="nil"/>
                <w:bottom w:val="nil"/>
                <w:right w:val="nil"/>
                <w:between w:val="nil"/>
              </w:pBdr>
              <w:spacing w:before="102"/>
              <w:ind w:right="197"/>
              <w:rPr>
                <w:rFonts w:ascii="Arial" w:eastAsia="Arial" w:hAnsi="Arial" w:cs="Arial"/>
                <w:b/>
                <w:lang w:val="es-MX"/>
              </w:rPr>
            </w:pPr>
            <w:r w:rsidRPr="00DA6798">
              <w:rPr>
                <w:rFonts w:ascii="Arial" w:hAnsi="Arial" w:cs="Arial"/>
                <w:color w:val="FF0000"/>
                <w:sz w:val="24"/>
                <w:szCs w:val="24"/>
                <w:lang w:val="es-MX"/>
              </w:rPr>
              <w:t>Indicar el ID de los requerimientos no funcionales relacionados con el requerimiento funcional. En caso de que el requerimiento funcional no tenga relación con ningún requerimiento no funcional, colocar la leyenda N/A (No aplica).</w:t>
            </w:r>
          </w:p>
        </w:tc>
        <w:tc>
          <w:tcPr>
            <w:tcW w:w="1640" w:type="dxa"/>
            <w:shd w:val="clear" w:color="auto" w:fill="F2F2F2"/>
          </w:tcPr>
          <w:p w14:paraId="4848658B" w14:textId="77777777" w:rsidR="00EA271A" w:rsidRPr="00DA6798" w:rsidRDefault="00EA271A" w:rsidP="00E45E2C">
            <w:pPr>
              <w:pBdr>
                <w:top w:val="nil"/>
                <w:left w:val="nil"/>
                <w:bottom w:val="nil"/>
                <w:right w:val="nil"/>
                <w:between w:val="nil"/>
              </w:pBdr>
              <w:spacing w:before="102"/>
              <w:ind w:left="74"/>
              <w:jc w:val="both"/>
              <w:rPr>
                <w:rFonts w:ascii="Arial" w:hAnsi="Arial" w:cs="Arial"/>
                <w:color w:val="FF0000"/>
                <w:sz w:val="24"/>
                <w:szCs w:val="24"/>
                <w:lang w:val="es-MX"/>
              </w:rPr>
            </w:pPr>
          </w:p>
        </w:tc>
      </w:tr>
      <w:tr w:rsidR="00EA271A" w:rsidRPr="00DA6798" w14:paraId="6F87DB91" w14:textId="77777777" w:rsidTr="00BD1B5E">
        <w:trPr>
          <w:trHeight w:val="712"/>
        </w:trPr>
        <w:tc>
          <w:tcPr>
            <w:tcW w:w="851" w:type="dxa"/>
            <w:shd w:val="clear" w:color="auto" w:fill="F2F2F2"/>
          </w:tcPr>
          <w:p w14:paraId="54557E1C" w14:textId="7C980C01" w:rsidR="00EA271A" w:rsidRDefault="00EA271A" w:rsidP="00E45E2C">
            <w:pPr>
              <w:pBdr>
                <w:top w:val="nil"/>
                <w:left w:val="nil"/>
                <w:bottom w:val="nil"/>
                <w:right w:val="nil"/>
                <w:between w:val="nil"/>
              </w:pBdr>
              <w:spacing w:before="102"/>
              <w:ind w:left="88" w:right="88"/>
              <w:jc w:val="center"/>
              <w:rPr>
                <w:rFonts w:ascii="Arial" w:eastAsia="Arial" w:hAnsi="Arial" w:cs="Arial"/>
                <w:b/>
                <w:color w:val="000000"/>
              </w:rPr>
            </w:pPr>
            <w:r>
              <w:rPr>
                <w:rFonts w:ascii="Arial" w:eastAsia="Arial" w:hAnsi="Arial" w:cs="Arial"/>
                <w:b/>
                <w:color w:val="000000"/>
              </w:rPr>
              <w:t>9</w:t>
            </w:r>
          </w:p>
        </w:tc>
        <w:tc>
          <w:tcPr>
            <w:tcW w:w="6869" w:type="dxa"/>
            <w:shd w:val="clear" w:color="auto" w:fill="F2F2F2"/>
          </w:tcPr>
          <w:p w14:paraId="0496AF1C" w14:textId="77777777" w:rsidR="00EA271A" w:rsidRDefault="00EA271A" w:rsidP="00EA271A">
            <w:pPr>
              <w:pBdr>
                <w:top w:val="nil"/>
                <w:left w:val="nil"/>
                <w:bottom w:val="nil"/>
                <w:right w:val="nil"/>
                <w:between w:val="nil"/>
              </w:pBdr>
              <w:spacing w:before="102"/>
              <w:ind w:right="197"/>
              <w:rPr>
                <w:rFonts w:ascii="Arial" w:hAnsi="Arial" w:cs="Arial"/>
                <w:sz w:val="24"/>
                <w:szCs w:val="24"/>
                <w:lang w:val="es-MX"/>
              </w:rPr>
            </w:pPr>
            <w:r w:rsidRPr="00DA6798">
              <w:rPr>
                <w:rFonts w:ascii="Arial" w:eastAsia="Arial" w:hAnsi="Arial" w:cs="Arial"/>
                <w:b/>
                <w:lang w:val="es-MX"/>
              </w:rPr>
              <w:t xml:space="preserve">Módulo: </w:t>
            </w:r>
            <w:r w:rsidRPr="006671BD">
              <w:rPr>
                <w:rFonts w:ascii="Arial" w:hAnsi="Arial" w:cs="Arial"/>
                <w:sz w:val="24"/>
                <w:szCs w:val="24"/>
                <w:lang w:val="es-MX"/>
              </w:rPr>
              <w:t>Gestión de Cajas</w:t>
            </w:r>
          </w:p>
          <w:p w14:paraId="23C889BC" w14:textId="77777777" w:rsidR="00EA271A" w:rsidRPr="00DA6798" w:rsidRDefault="00EA271A" w:rsidP="00EA271A">
            <w:pPr>
              <w:pBdr>
                <w:top w:val="nil"/>
                <w:left w:val="nil"/>
                <w:bottom w:val="nil"/>
                <w:right w:val="nil"/>
                <w:between w:val="nil"/>
              </w:pBdr>
              <w:spacing w:before="102"/>
              <w:ind w:right="197"/>
              <w:rPr>
                <w:rFonts w:ascii="Arial" w:eastAsia="Arial" w:hAnsi="Arial" w:cs="Arial"/>
                <w:b/>
                <w:lang w:val="es-MX"/>
              </w:rPr>
            </w:pPr>
          </w:p>
          <w:p w14:paraId="5F58AC7D" w14:textId="08FA122D" w:rsidR="00EA271A" w:rsidRPr="00DA6798" w:rsidRDefault="00EA271A" w:rsidP="00EA271A">
            <w:pPr>
              <w:pBdr>
                <w:top w:val="nil"/>
                <w:left w:val="nil"/>
                <w:bottom w:val="nil"/>
                <w:right w:val="nil"/>
                <w:between w:val="nil"/>
              </w:pBdr>
              <w:spacing w:before="102"/>
              <w:ind w:left="154" w:right="197"/>
              <w:rPr>
                <w:rFonts w:ascii="Arial" w:eastAsia="Arial" w:hAnsi="Arial" w:cs="Arial"/>
                <w:bCs/>
                <w:lang w:val="es-MX"/>
              </w:rPr>
            </w:pPr>
            <w:r w:rsidRPr="00DA6798">
              <w:rPr>
                <w:rFonts w:ascii="Arial" w:eastAsia="Arial" w:hAnsi="Arial" w:cs="Arial"/>
                <w:b/>
                <w:lang w:val="es-MX"/>
              </w:rPr>
              <w:t>RF-0</w:t>
            </w:r>
            <w:r>
              <w:rPr>
                <w:rFonts w:ascii="Arial" w:eastAsia="Arial" w:hAnsi="Arial" w:cs="Arial"/>
                <w:b/>
                <w:lang w:val="es-MX"/>
              </w:rPr>
              <w:t>9</w:t>
            </w:r>
            <w:r w:rsidRPr="00DA6798">
              <w:rPr>
                <w:rFonts w:ascii="Arial" w:eastAsia="Arial" w:hAnsi="Arial" w:cs="Arial"/>
                <w:b/>
                <w:lang w:val="es-MX"/>
              </w:rPr>
              <w:t xml:space="preserve">: </w:t>
            </w:r>
            <w:r w:rsidRPr="00EA271A">
              <w:rPr>
                <w:rFonts w:ascii="Arial" w:eastAsia="Arial" w:hAnsi="Arial" w:cs="Arial"/>
                <w:bCs/>
                <w:lang w:val="es-MX"/>
              </w:rPr>
              <w:t>Cierre de caja</w:t>
            </w:r>
          </w:p>
          <w:p w14:paraId="67DE2447" w14:textId="77777777" w:rsidR="00EA271A" w:rsidRPr="00DA6798" w:rsidRDefault="00EA271A" w:rsidP="00EA271A">
            <w:pPr>
              <w:pBdr>
                <w:top w:val="nil"/>
                <w:left w:val="nil"/>
                <w:bottom w:val="nil"/>
                <w:right w:val="nil"/>
                <w:between w:val="nil"/>
              </w:pBdr>
              <w:spacing w:before="102"/>
              <w:ind w:right="197"/>
              <w:rPr>
                <w:rFonts w:ascii="Arial" w:eastAsia="Arial" w:hAnsi="Arial" w:cs="Arial"/>
                <w:b/>
                <w:lang w:val="es-MX"/>
              </w:rPr>
            </w:pPr>
          </w:p>
          <w:p w14:paraId="5022B513" w14:textId="7729BE3F" w:rsidR="00EA271A" w:rsidRPr="00DA6798" w:rsidRDefault="00EA271A" w:rsidP="00EA271A">
            <w:pPr>
              <w:pBdr>
                <w:top w:val="nil"/>
                <w:left w:val="nil"/>
                <w:bottom w:val="nil"/>
                <w:right w:val="nil"/>
                <w:between w:val="nil"/>
              </w:pBdr>
              <w:spacing w:before="102"/>
              <w:ind w:left="154" w:right="197"/>
              <w:rPr>
                <w:rFonts w:ascii="Arial" w:hAnsi="Arial" w:cs="Arial"/>
                <w:sz w:val="24"/>
                <w:szCs w:val="24"/>
                <w:lang w:val="es-MX"/>
              </w:rPr>
            </w:pPr>
            <w:r w:rsidRPr="00DA6798">
              <w:rPr>
                <w:rFonts w:ascii="Arial" w:eastAsia="Arial" w:hAnsi="Arial" w:cs="Arial"/>
                <w:b/>
                <w:lang w:val="es-MX"/>
              </w:rPr>
              <w:t>Descripción:</w:t>
            </w:r>
            <w:r w:rsidRPr="00DA6798">
              <w:rPr>
                <w:rFonts w:ascii="Arial" w:eastAsia="Arial" w:hAnsi="Arial" w:cs="Arial"/>
                <w:lang w:val="es-MX"/>
              </w:rPr>
              <w:t xml:space="preserve"> </w:t>
            </w:r>
            <w:r>
              <w:rPr>
                <w:rFonts w:ascii="Arial" w:eastAsia="Arial" w:hAnsi="Arial" w:cs="Arial"/>
                <w:lang w:val="es-MX"/>
              </w:rPr>
              <w:t xml:space="preserve">El usuario </w:t>
            </w:r>
            <w:r>
              <w:rPr>
                <w:rFonts w:ascii="Arial" w:eastAsia="Arial" w:hAnsi="Arial" w:cs="Arial"/>
                <w:lang w:val="es-MX"/>
              </w:rPr>
              <w:t>bloquea el registro de muestras dentro de la caja</w:t>
            </w:r>
            <w:r w:rsidRPr="00DA6798">
              <w:rPr>
                <w:rFonts w:ascii="Arial" w:hAnsi="Arial" w:cs="Arial"/>
                <w:sz w:val="24"/>
                <w:szCs w:val="24"/>
                <w:lang w:val="es-MX"/>
              </w:rPr>
              <w:t>.</w:t>
            </w:r>
          </w:p>
          <w:p w14:paraId="5E89685A" w14:textId="77777777" w:rsidR="00EA271A" w:rsidRPr="00DA6798" w:rsidRDefault="00EA271A" w:rsidP="00EA271A">
            <w:pPr>
              <w:pBdr>
                <w:top w:val="nil"/>
                <w:left w:val="nil"/>
                <w:bottom w:val="nil"/>
                <w:right w:val="nil"/>
                <w:between w:val="nil"/>
              </w:pBdr>
              <w:spacing w:before="102"/>
              <w:ind w:left="154" w:right="197"/>
              <w:rPr>
                <w:rFonts w:ascii="Arial" w:eastAsia="Arial" w:hAnsi="Arial" w:cs="Arial"/>
                <w:lang w:val="es-MX"/>
              </w:rPr>
            </w:pPr>
          </w:p>
          <w:p w14:paraId="5875255A" w14:textId="77777777" w:rsidR="00EA271A" w:rsidRPr="00DA6798" w:rsidRDefault="00EA271A" w:rsidP="00EA271A">
            <w:pPr>
              <w:pBdr>
                <w:top w:val="nil"/>
                <w:left w:val="nil"/>
                <w:bottom w:val="nil"/>
                <w:right w:val="nil"/>
                <w:between w:val="nil"/>
              </w:pBdr>
              <w:ind w:left="154"/>
              <w:rPr>
                <w:rFonts w:ascii="Arial" w:eastAsia="Arial" w:hAnsi="Arial" w:cs="Arial"/>
                <w:b/>
                <w:lang w:val="es-MX"/>
              </w:rPr>
            </w:pPr>
            <w:r w:rsidRPr="00DA6798">
              <w:rPr>
                <w:rFonts w:ascii="Arial" w:eastAsia="Arial" w:hAnsi="Arial" w:cs="Arial"/>
                <w:b/>
                <w:lang w:val="es-MX"/>
              </w:rPr>
              <w:t>Datos de entrada:</w:t>
            </w:r>
          </w:p>
          <w:p w14:paraId="2126D3AD" w14:textId="7FA71737" w:rsidR="00EA271A" w:rsidRPr="00DA6798" w:rsidRDefault="00EA271A" w:rsidP="00EA271A">
            <w:pPr>
              <w:numPr>
                <w:ilvl w:val="0"/>
                <w:numId w:val="1"/>
              </w:numPr>
              <w:pBdr>
                <w:top w:val="nil"/>
                <w:left w:val="nil"/>
                <w:bottom w:val="nil"/>
                <w:right w:val="nil"/>
                <w:between w:val="nil"/>
              </w:pBdr>
              <w:tabs>
                <w:tab w:val="left" w:pos="809"/>
                <w:tab w:val="left" w:pos="810"/>
              </w:tabs>
              <w:ind w:hanging="361"/>
              <w:rPr>
                <w:rFonts w:ascii="Arial" w:hAnsi="Arial" w:cs="Arial"/>
                <w:sz w:val="24"/>
                <w:szCs w:val="24"/>
                <w:lang w:val="es-MX"/>
              </w:rPr>
            </w:pPr>
            <w:r>
              <w:rPr>
                <w:rFonts w:ascii="Arial" w:hAnsi="Arial" w:cs="Arial"/>
                <w:sz w:val="24"/>
                <w:szCs w:val="24"/>
                <w:lang w:val="es-MX"/>
              </w:rPr>
              <w:t xml:space="preserve">El usuario </w:t>
            </w:r>
            <w:r>
              <w:rPr>
                <w:rFonts w:ascii="Arial" w:hAnsi="Arial" w:cs="Arial"/>
                <w:sz w:val="24"/>
                <w:szCs w:val="24"/>
                <w:lang w:val="es-MX"/>
              </w:rPr>
              <w:t>da clic en “cerrar caja”</w:t>
            </w:r>
            <w:r>
              <w:rPr>
                <w:rFonts w:ascii="Arial" w:hAnsi="Arial" w:cs="Arial"/>
                <w:sz w:val="24"/>
                <w:szCs w:val="24"/>
                <w:lang w:val="es-MX"/>
              </w:rPr>
              <w:t>.</w:t>
            </w:r>
          </w:p>
          <w:p w14:paraId="69934F7D" w14:textId="77777777" w:rsidR="00EA271A" w:rsidRPr="00DA6798" w:rsidRDefault="00EA271A" w:rsidP="00EA271A">
            <w:pPr>
              <w:pBdr>
                <w:top w:val="nil"/>
                <w:left w:val="nil"/>
                <w:bottom w:val="nil"/>
                <w:right w:val="nil"/>
                <w:between w:val="nil"/>
              </w:pBdr>
              <w:rPr>
                <w:rFonts w:ascii="Arial" w:eastAsia="Arial" w:hAnsi="Arial" w:cs="Arial"/>
                <w:sz w:val="24"/>
                <w:szCs w:val="24"/>
                <w:lang w:val="es-MX"/>
              </w:rPr>
            </w:pPr>
          </w:p>
          <w:p w14:paraId="535D5EBA" w14:textId="77777777" w:rsidR="00EA271A" w:rsidRPr="00DA6798" w:rsidRDefault="00EA271A" w:rsidP="00EA271A">
            <w:pPr>
              <w:pBdr>
                <w:top w:val="nil"/>
                <w:left w:val="nil"/>
                <w:bottom w:val="nil"/>
                <w:right w:val="nil"/>
                <w:between w:val="nil"/>
              </w:pBdr>
              <w:ind w:left="89"/>
              <w:rPr>
                <w:rFonts w:ascii="Arial" w:eastAsia="Arial" w:hAnsi="Arial" w:cs="Arial"/>
                <w:b/>
              </w:rPr>
            </w:pPr>
            <w:r w:rsidRPr="00DA6798">
              <w:rPr>
                <w:rFonts w:ascii="Arial" w:eastAsia="Arial" w:hAnsi="Arial" w:cs="Arial"/>
                <w:b/>
              </w:rPr>
              <w:t xml:space="preserve">Datos de </w:t>
            </w:r>
            <w:proofErr w:type="spellStart"/>
            <w:r w:rsidRPr="00DA6798">
              <w:rPr>
                <w:rFonts w:ascii="Arial" w:eastAsia="Arial" w:hAnsi="Arial" w:cs="Arial"/>
                <w:b/>
              </w:rPr>
              <w:t>salida</w:t>
            </w:r>
            <w:proofErr w:type="spellEnd"/>
            <w:r w:rsidRPr="00DA6798">
              <w:rPr>
                <w:rFonts w:ascii="Arial" w:eastAsia="Arial" w:hAnsi="Arial" w:cs="Arial"/>
                <w:b/>
              </w:rPr>
              <w:t>:</w:t>
            </w:r>
          </w:p>
          <w:p w14:paraId="4007EA20" w14:textId="0FC4FECB" w:rsidR="00EA271A" w:rsidRPr="00DA6798" w:rsidRDefault="00EA271A" w:rsidP="00EA271A">
            <w:pPr>
              <w:numPr>
                <w:ilvl w:val="0"/>
                <w:numId w:val="1"/>
              </w:numPr>
              <w:pBdr>
                <w:top w:val="nil"/>
                <w:left w:val="nil"/>
                <w:bottom w:val="nil"/>
                <w:right w:val="nil"/>
                <w:between w:val="nil"/>
              </w:pBdr>
              <w:tabs>
                <w:tab w:val="left" w:pos="809"/>
                <w:tab w:val="left" w:pos="810"/>
              </w:tabs>
              <w:ind w:hanging="361"/>
              <w:rPr>
                <w:rFonts w:ascii="Arial" w:eastAsia="Arial" w:hAnsi="Arial" w:cs="Arial"/>
                <w:lang w:val="es-MX"/>
              </w:rPr>
            </w:pPr>
            <w:r>
              <w:rPr>
                <w:rFonts w:ascii="Arial" w:hAnsi="Arial" w:cs="Arial"/>
                <w:sz w:val="24"/>
                <w:szCs w:val="24"/>
                <w:lang w:val="es-MX"/>
              </w:rPr>
              <w:t xml:space="preserve">El sistema </w:t>
            </w:r>
            <w:r>
              <w:rPr>
                <w:rFonts w:ascii="Arial" w:hAnsi="Arial" w:cs="Arial"/>
                <w:sz w:val="24"/>
                <w:szCs w:val="24"/>
                <w:lang w:val="es-MX"/>
              </w:rPr>
              <w:t>no permite hacer registros en la caja</w:t>
            </w:r>
            <w:r>
              <w:rPr>
                <w:rFonts w:ascii="Arial" w:hAnsi="Arial" w:cs="Arial"/>
                <w:sz w:val="24"/>
                <w:szCs w:val="24"/>
                <w:lang w:val="es-MX"/>
              </w:rPr>
              <w:t>.</w:t>
            </w:r>
          </w:p>
          <w:p w14:paraId="0AAD9E54" w14:textId="77777777" w:rsidR="00EA271A" w:rsidRPr="00DA6798" w:rsidRDefault="00EA271A" w:rsidP="00EA271A">
            <w:pPr>
              <w:pBdr>
                <w:top w:val="nil"/>
                <w:left w:val="nil"/>
                <w:bottom w:val="nil"/>
                <w:right w:val="nil"/>
                <w:between w:val="nil"/>
              </w:pBdr>
              <w:rPr>
                <w:rFonts w:ascii="Arial" w:eastAsia="Arial" w:hAnsi="Arial" w:cs="Arial"/>
                <w:lang w:val="es-MX"/>
              </w:rPr>
            </w:pPr>
          </w:p>
          <w:p w14:paraId="419FA1AE" w14:textId="77777777" w:rsidR="00EA271A" w:rsidRPr="00DA6798" w:rsidRDefault="00EA271A" w:rsidP="00EA271A">
            <w:pPr>
              <w:pBdr>
                <w:top w:val="nil"/>
                <w:left w:val="nil"/>
                <w:bottom w:val="nil"/>
                <w:right w:val="nil"/>
                <w:between w:val="nil"/>
              </w:pBdr>
              <w:rPr>
                <w:rFonts w:ascii="Arial" w:eastAsia="Arial" w:hAnsi="Arial" w:cs="Arial"/>
                <w:b/>
              </w:rPr>
            </w:pPr>
            <w:r w:rsidRPr="00DA6798">
              <w:rPr>
                <w:rFonts w:ascii="Arial" w:eastAsia="Arial" w:hAnsi="Arial" w:cs="Arial"/>
                <w:lang w:val="es-MX"/>
              </w:rPr>
              <w:t xml:space="preserve"> </w:t>
            </w:r>
            <w:proofErr w:type="spellStart"/>
            <w:r w:rsidRPr="00DA6798">
              <w:rPr>
                <w:rFonts w:ascii="Arial" w:eastAsia="Arial" w:hAnsi="Arial" w:cs="Arial"/>
                <w:b/>
              </w:rPr>
              <w:t>Criterios</w:t>
            </w:r>
            <w:proofErr w:type="spellEnd"/>
            <w:r w:rsidRPr="00DA6798">
              <w:rPr>
                <w:rFonts w:ascii="Arial" w:eastAsia="Arial" w:hAnsi="Arial" w:cs="Arial"/>
                <w:b/>
              </w:rPr>
              <w:t xml:space="preserve"> de </w:t>
            </w:r>
            <w:proofErr w:type="spellStart"/>
            <w:r w:rsidRPr="00DA6798">
              <w:rPr>
                <w:rFonts w:ascii="Arial" w:eastAsia="Arial" w:hAnsi="Arial" w:cs="Arial"/>
                <w:b/>
              </w:rPr>
              <w:t>aceptación</w:t>
            </w:r>
            <w:proofErr w:type="spellEnd"/>
            <w:r w:rsidRPr="00DA6798">
              <w:rPr>
                <w:rFonts w:ascii="Arial" w:eastAsia="Arial" w:hAnsi="Arial" w:cs="Arial"/>
                <w:b/>
              </w:rPr>
              <w:t>:</w:t>
            </w:r>
          </w:p>
          <w:p w14:paraId="3F1D4030" w14:textId="02FE4071" w:rsidR="00EA271A" w:rsidRPr="00EA271A" w:rsidRDefault="00EA271A" w:rsidP="00EA271A">
            <w:pPr>
              <w:pStyle w:val="Prrafodelista"/>
              <w:numPr>
                <w:ilvl w:val="0"/>
                <w:numId w:val="1"/>
              </w:numPr>
              <w:pBdr>
                <w:top w:val="nil"/>
                <w:left w:val="nil"/>
                <w:bottom w:val="nil"/>
                <w:right w:val="nil"/>
                <w:between w:val="nil"/>
              </w:pBdr>
              <w:tabs>
                <w:tab w:val="left" w:pos="809"/>
                <w:tab w:val="left" w:pos="810"/>
              </w:tabs>
              <w:ind w:right="96"/>
              <w:rPr>
                <w:color w:val="000000"/>
                <w:lang w:val="es-MX"/>
              </w:rPr>
            </w:pPr>
            <w:r w:rsidRPr="00EA271A">
              <w:rPr>
                <w:rFonts w:eastAsia="Calibri"/>
                <w:sz w:val="24"/>
                <w:szCs w:val="24"/>
                <w:lang w:val="es-MX"/>
              </w:rPr>
              <w:t xml:space="preserve">Given que la caja está abierta </w:t>
            </w:r>
            <w:proofErr w:type="spellStart"/>
            <w:r w:rsidRPr="00EA271A">
              <w:rPr>
                <w:rFonts w:eastAsia="Calibri"/>
                <w:sz w:val="24"/>
                <w:szCs w:val="24"/>
                <w:lang w:val="es-MX"/>
              </w:rPr>
              <w:t>When</w:t>
            </w:r>
            <w:proofErr w:type="spellEnd"/>
            <w:r w:rsidRPr="00EA271A">
              <w:rPr>
                <w:rFonts w:eastAsia="Calibri"/>
                <w:sz w:val="24"/>
                <w:szCs w:val="24"/>
                <w:lang w:val="es-MX"/>
              </w:rPr>
              <w:t xml:space="preserve"> el usuario cierra la caja Then la caja queda en estado "Cerrada" And no admite más muestras And se registra la acción en el Audit Trail</w:t>
            </w:r>
            <w:r>
              <w:rPr>
                <w:rFonts w:eastAsia="Calibri"/>
                <w:sz w:val="24"/>
                <w:szCs w:val="24"/>
                <w:lang w:val="es-MX"/>
              </w:rPr>
              <w:t>.</w:t>
            </w:r>
          </w:p>
          <w:p w14:paraId="7A3839C9" w14:textId="77777777" w:rsidR="00EA271A" w:rsidRPr="00E45E2C" w:rsidRDefault="00EA271A" w:rsidP="00EA271A">
            <w:pPr>
              <w:pStyle w:val="Prrafodelista"/>
              <w:pBdr>
                <w:top w:val="nil"/>
                <w:left w:val="nil"/>
                <w:bottom w:val="nil"/>
                <w:right w:val="nil"/>
                <w:between w:val="nil"/>
              </w:pBdr>
              <w:tabs>
                <w:tab w:val="left" w:pos="809"/>
                <w:tab w:val="left" w:pos="810"/>
              </w:tabs>
              <w:ind w:left="810" w:right="96" w:firstLine="0"/>
              <w:rPr>
                <w:color w:val="000000"/>
                <w:lang w:val="es-MX"/>
              </w:rPr>
            </w:pPr>
          </w:p>
          <w:p w14:paraId="603444D5" w14:textId="77777777" w:rsidR="00EA271A" w:rsidRPr="00DA6798" w:rsidRDefault="00EA271A" w:rsidP="00EA271A">
            <w:pPr>
              <w:pBdr>
                <w:top w:val="nil"/>
                <w:left w:val="nil"/>
                <w:bottom w:val="nil"/>
                <w:right w:val="nil"/>
                <w:between w:val="nil"/>
              </w:pBdr>
              <w:ind w:left="89"/>
              <w:rPr>
                <w:rFonts w:ascii="Arial" w:eastAsia="Arial" w:hAnsi="Arial" w:cs="Arial"/>
                <w:b/>
                <w:color w:val="000000"/>
                <w:lang w:val="es-MX"/>
              </w:rPr>
            </w:pPr>
            <w:r w:rsidRPr="00DA6798">
              <w:rPr>
                <w:rFonts w:ascii="Arial" w:eastAsia="Arial" w:hAnsi="Arial" w:cs="Arial"/>
                <w:b/>
                <w:color w:val="000000"/>
                <w:lang w:val="es-MX"/>
              </w:rPr>
              <w:lastRenderedPageBreak/>
              <w:t xml:space="preserve">Requerimientos No Funcionales relacionados: </w:t>
            </w:r>
          </w:p>
          <w:p w14:paraId="6ED3D54E" w14:textId="50417F96" w:rsidR="00EA271A" w:rsidRPr="00DA6798" w:rsidRDefault="00EA271A" w:rsidP="00EA271A">
            <w:pPr>
              <w:pBdr>
                <w:top w:val="nil"/>
                <w:left w:val="nil"/>
                <w:bottom w:val="nil"/>
                <w:right w:val="nil"/>
                <w:between w:val="nil"/>
              </w:pBdr>
              <w:spacing w:before="102"/>
              <w:ind w:right="197"/>
              <w:rPr>
                <w:rFonts w:ascii="Arial" w:eastAsia="Arial" w:hAnsi="Arial" w:cs="Arial"/>
                <w:b/>
                <w:lang w:val="es-MX"/>
              </w:rPr>
            </w:pPr>
            <w:r w:rsidRPr="00DA6798">
              <w:rPr>
                <w:rFonts w:ascii="Arial" w:hAnsi="Arial" w:cs="Arial"/>
                <w:color w:val="FF0000"/>
                <w:sz w:val="24"/>
                <w:szCs w:val="24"/>
                <w:lang w:val="es-MX"/>
              </w:rPr>
              <w:t>Indicar el ID de los requerimientos no funcionales relacionados con el requerimiento funcional. En caso de que el requerimiento funcional no tenga relación con ningún requerimiento no funcional, colocar la leyenda N/A (No aplica).</w:t>
            </w:r>
          </w:p>
        </w:tc>
        <w:tc>
          <w:tcPr>
            <w:tcW w:w="1640" w:type="dxa"/>
            <w:shd w:val="clear" w:color="auto" w:fill="F2F2F2"/>
          </w:tcPr>
          <w:p w14:paraId="4FAB0912" w14:textId="77777777" w:rsidR="00EA271A" w:rsidRPr="00DA6798" w:rsidRDefault="00EA271A" w:rsidP="00E45E2C">
            <w:pPr>
              <w:pBdr>
                <w:top w:val="nil"/>
                <w:left w:val="nil"/>
                <w:bottom w:val="nil"/>
                <w:right w:val="nil"/>
                <w:between w:val="nil"/>
              </w:pBdr>
              <w:spacing w:before="102"/>
              <w:ind w:left="74"/>
              <w:jc w:val="both"/>
              <w:rPr>
                <w:rFonts w:ascii="Arial" w:hAnsi="Arial" w:cs="Arial"/>
                <w:color w:val="FF0000"/>
                <w:sz w:val="24"/>
                <w:szCs w:val="24"/>
                <w:lang w:val="es-MX"/>
              </w:rPr>
            </w:pPr>
          </w:p>
        </w:tc>
      </w:tr>
      <w:tr w:rsidR="00BD1B5E" w:rsidRPr="00DA6798" w14:paraId="3EBEBB9F" w14:textId="77777777" w:rsidTr="009E2A02">
        <w:trPr>
          <w:trHeight w:val="712"/>
        </w:trPr>
        <w:tc>
          <w:tcPr>
            <w:tcW w:w="851" w:type="dxa"/>
            <w:shd w:val="clear" w:color="auto" w:fill="F2F2F2"/>
          </w:tcPr>
          <w:p w14:paraId="71E41726" w14:textId="583CB10B" w:rsidR="00BD1B5E" w:rsidRDefault="00BD1B5E" w:rsidP="00BD1B5E">
            <w:pPr>
              <w:pBdr>
                <w:top w:val="nil"/>
                <w:left w:val="nil"/>
                <w:bottom w:val="nil"/>
                <w:right w:val="nil"/>
                <w:between w:val="nil"/>
              </w:pBdr>
              <w:spacing w:before="102"/>
              <w:ind w:left="88" w:right="88"/>
              <w:jc w:val="center"/>
              <w:rPr>
                <w:rFonts w:ascii="Arial" w:eastAsia="Arial" w:hAnsi="Arial" w:cs="Arial"/>
                <w:b/>
                <w:color w:val="000000"/>
              </w:rPr>
            </w:pPr>
            <w:r>
              <w:rPr>
                <w:rFonts w:ascii="Arial" w:eastAsia="Arial" w:hAnsi="Arial" w:cs="Arial"/>
                <w:b/>
                <w:color w:val="000000"/>
              </w:rPr>
              <w:t>10</w:t>
            </w:r>
          </w:p>
        </w:tc>
        <w:tc>
          <w:tcPr>
            <w:tcW w:w="6869" w:type="dxa"/>
            <w:shd w:val="clear" w:color="auto" w:fill="F2F2F2"/>
          </w:tcPr>
          <w:p w14:paraId="4C0F0D47" w14:textId="6C0AFC8E" w:rsidR="00BD1B5E" w:rsidRDefault="00BD1B5E" w:rsidP="00BD1B5E">
            <w:pPr>
              <w:pBdr>
                <w:top w:val="nil"/>
                <w:left w:val="nil"/>
                <w:bottom w:val="nil"/>
                <w:right w:val="nil"/>
                <w:between w:val="nil"/>
              </w:pBdr>
              <w:spacing w:before="102"/>
              <w:ind w:right="197"/>
              <w:rPr>
                <w:rFonts w:ascii="Arial" w:hAnsi="Arial" w:cs="Arial"/>
                <w:sz w:val="24"/>
                <w:szCs w:val="24"/>
                <w:lang w:val="es-MX"/>
              </w:rPr>
            </w:pPr>
            <w:r w:rsidRPr="00DA6798">
              <w:rPr>
                <w:rFonts w:ascii="Arial" w:eastAsia="Arial" w:hAnsi="Arial" w:cs="Arial"/>
                <w:b/>
                <w:lang w:val="es-MX"/>
              </w:rPr>
              <w:t xml:space="preserve">Módulo: </w:t>
            </w:r>
            <w:r w:rsidRPr="00BD1B5E">
              <w:rPr>
                <w:rFonts w:ascii="Arial" w:hAnsi="Arial" w:cs="Arial"/>
                <w:sz w:val="24"/>
                <w:szCs w:val="24"/>
                <w:lang w:val="es-MX"/>
              </w:rPr>
              <w:t>Recepción y Calidad</w:t>
            </w:r>
          </w:p>
          <w:p w14:paraId="787D397A" w14:textId="77777777" w:rsidR="00BD1B5E" w:rsidRPr="00DA6798" w:rsidRDefault="00BD1B5E" w:rsidP="00BD1B5E">
            <w:pPr>
              <w:pBdr>
                <w:top w:val="nil"/>
                <w:left w:val="nil"/>
                <w:bottom w:val="nil"/>
                <w:right w:val="nil"/>
                <w:between w:val="nil"/>
              </w:pBdr>
              <w:spacing w:before="102"/>
              <w:ind w:right="197"/>
              <w:rPr>
                <w:rFonts w:ascii="Arial" w:eastAsia="Arial" w:hAnsi="Arial" w:cs="Arial"/>
                <w:b/>
                <w:lang w:val="es-MX"/>
              </w:rPr>
            </w:pPr>
          </w:p>
          <w:p w14:paraId="7712F19B" w14:textId="2C7CA2A1" w:rsidR="00BD1B5E" w:rsidRPr="00DA6798" w:rsidRDefault="00BD1B5E" w:rsidP="00BD1B5E">
            <w:pPr>
              <w:pBdr>
                <w:top w:val="nil"/>
                <w:left w:val="nil"/>
                <w:bottom w:val="nil"/>
                <w:right w:val="nil"/>
                <w:between w:val="nil"/>
              </w:pBdr>
              <w:spacing w:before="102"/>
              <w:ind w:left="154" w:right="197"/>
              <w:rPr>
                <w:rFonts w:ascii="Arial" w:eastAsia="Arial" w:hAnsi="Arial" w:cs="Arial"/>
                <w:bCs/>
                <w:lang w:val="es-MX"/>
              </w:rPr>
            </w:pPr>
            <w:r w:rsidRPr="00DA6798">
              <w:rPr>
                <w:rFonts w:ascii="Arial" w:eastAsia="Arial" w:hAnsi="Arial" w:cs="Arial"/>
                <w:b/>
                <w:lang w:val="es-MX"/>
              </w:rPr>
              <w:t>RF-</w:t>
            </w:r>
            <w:r>
              <w:rPr>
                <w:rFonts w:ascii="Arial" w:eastAsia="Arial" w:hAnsi="Arial" w:cs="Arial"/>
                <w:b/>
                <w:lang w:val="es-MX"/>
              </w:rPr>
              <w:t>10</w:t>
            </w:r>
            <w:r w:rsidRPr="00DA6798">
              <w:rPr>
                <w:rFonts w:ascii="Arial" w:eastAsia="Arial" w:hAnsi="Arial" w:cs="Arial"/>
                <w:b/>
                <w:lang w:val="es-MX"/>
              </w:rPr>
              <w:t xml:space="preserve">: </w:t>
            </w:r>
            <w:r w:rsidRPr="00BD1B5E">
              <w:rPr>
                <w:rFonts w:ascii="Arial" w:eastAsia="Arial" w:hAnsi="Arial" w:cs="Arial"/>
                <w:bCs/>
                <w:lang w:val="es-MX"/>
              </w:rPr>
              <w:t>Evaluación de muestra</w:t>
            </w:r>
          </w:p>
          <w:p w14:paraId="2CCBC3EA" w14:textId="77777777" w:rsidR="00BD1B5E" w:rsidRPr="00DA6798" w:rsidRDefault="00BD1B5E" w:rsidP="00BD1B5E">
            <w:pPr>
              <w:pBdr>
                <w:top w:val="nil"/>
                <w:left w:val="nil"/>
                <w:bottom w:val="nil"/>
                <w:right w:val="nil"/>
                <w:between w:val="nil"/>
              </w:pBdr>
              <w:spacing w:before="102"/>
              <w:ind w:right="197"/>
              <w:rPr>
                <w:rFonts w:ascii="Arial" w:eastAsia="Arial" w:hAnsi="Arial" w:cs="Arial"/>
                <w:b/>
                <w:lang w:val="es-MX"/>
              </w:rPr>
            </w:pPr>
          </w:p>
          <w:p w14:paraId="30ABEED9" w14:textId="7385DCA8" w:rsidR="00BD1B5E" w:rsidRDefault="00BD1B5E" w:rsidP="00BD1B5E">
            <w:pPr>
              <w:pBdr>
                <w:top w:val="nil"/>
                <w:left w:val="nil"/>
                <w:bottom w:val="nil"/>
                <w:right w:val="nil"/>
                <w:between w:val="nil"/>
              </w:pBdr>
              <w:spacing w:before="102"/>
              <w:ind w:left="154" w:right="197"/>
              <w:rPr>
                <w:rFonts w:ascii="Arial" w:eastAsia="Arial" w:hAnsi="Arial" w:cs="Arial"/>
                <w:lang w:val="es-MX"/>
              </w:rPr>
            </w:pPr>
            <w:r w:rsidRPr="00DA6798">
              <w:rPr>
                <w:rFonts w:ascii="Arial" w:eastAsia="Arial" w:hAnsi="Arial" w:cs="Arial"/>
                <w:b/>
                <w:lang w:val="es-MX"/>
              </w:rPr>
              <w:t>Descripción:</w:t>
            </w:r>
            <w:r w:rsidRPr="00DA6798">
              <w:rPr>
                <w:rFonts w:ascii="Arial" w:eastAsia="Arial" w:hAnsi="Arial" w:cs="Arial"/>
                <w:lang w:val="es-MX"/>
              </w:rPr>
              <w:t xml:space="preserve"> </w:t>
            </w:r>
            <w:r>
              <w:rPr>
                <w:rFonts w:ascii="Arial" w:eastAsia="Arial" w:hAnsi="Arial" w:cs="Arial"/>
                <w:lang w:val="es-MX"/>
              </w:rPr>
              <w:t>Evaluación de las</w:t>
            </w:r>
            <w:r w:rsidRPr="00BD1B5E">
              <w:rPr>
                <w:rFonts w:ascii="Arial" w:eastAsia="Arial" w:hAnsi="Arial" w:cs="Arial"/>
                <w:lang w:val="es-MX"/>
              </w:rPr>
              <w:t xml:space="preserve"> muestra</w:t>
            </w:r>
            <w:r>
              <w:rPr>
                <w:rFonts w:ascii="Arial" w:eastAsia="Arial" w:hAnsi="Arial" w:cs="Arial"/>
                <w:lang w:val="es-MX"/>
              </w:rPr>
              <w:t>s</w:t>
            </w:r>
            <w:r w:rsidRPr="00BD1B5E">
              <w:rPr>
                <w:rFonts w:ascii="Arial" w:eastAsia="Arial" w:hAnsi="Arial" w:cs="Arial"/>
                <w:lang w:val="es-MX"/>
              </w:rPr>
              <w:t xml:space="preserve"> mediante un </w:t>
            </w:r>
            <w:proofErr w:type="spellStart"/>
            <w:r w:rsidRPr="00BD1B5E">
              <w:rPr>
                <w:rFonts w:ascii="Arial" w:eastAsia="Arial" w:hAnsi="Arial" w:cs="Arial"/>
                <w:lang w:val="es-MX"/>
              </w:rPr>
              <w:t>checklist</w:t>
            </w:r>
            <w:proofErr w:type="spellEnd"/>
            <w:r>
              <w:rPr>
                <w:rFonts w:ascii="Arial" w:eastAsia="Arial" w:hAnsi="Arial" w:cs="Arial"/>
                <w:lang w:val="es-MX"/>
              </w:rPr>
              <w:t>.</w:t>
            </w:r>
          </w:p>
          <w:p w14:paraId="1BC852F7" w14:textId="77777777" w:rsidR="00BD1B5E" w:rsidRPr="00DA6798" w:rsidRDefault="00BD1B5E" w:rsidP="00BD1B5E">
            <w:pPr>
              <w:pBdr>
                <w:top w:val="nil"/>
                <w:left w:val="nil"/>
                <w:bottom w:val="nil"/>
                <w:right w:val="nil"/>
                <w:between w:val="nil"/>
              </w:pBdr>
              <w:spacing w:before="102"/>
              <w:ind w:left="154" w:right="197"/>
              <w:rPr>
                <w:rFonts w:ascii="Arial" w:eastAsia="Arial" w:hAnsi="Arial" w:cs="Arial"/>
                <w:lang w:val="es-MX"/>
              </w:rPr>
            </w:pPr>
          </w:p>
          <w:p w14:paraId="4EF6D951" w14:textId="77777777" w:rsidR="00BD1B5E" w:rsidRPr="00DA6798" w:rsidRDefault="00BD1B5E" w:rsidP="00BD1B5E">
            <w:pPr>
              <w:pBdr>
                <w:top w:val="nil"/>
                <w:left w:val="nil"/>
                <w:bottom w:val="nil"/>
                <w:right w:val="nil"/>
                <w:between w:val="nil"/>
              </w:pBdr>
              <w:ind w:left="154"/>
              <w:rPr>
                <w:rFonts w:ascii="Arial" w:eastAsia="Arial" w:hAnsi="Arial" w:cs="Arial"/>
                <w:b/>
                <w:lang w:val="es-MX"/>
              </w:rPr>
            </w:pPr>
            <w:r w:rsidRPr="00DA6798">
              <w:rPr>
                <w:rFonts w:ascii="Arial" w:eastAsia="Arial" w:hAnsi="Arial" w:cs="Arial"/>
                <w:b/>
                <w:lang w:val="es-MX"/>
              </w:rPr>
              <w:t>Datos de entrada:</w:t>
            </w:r>
          </w:p>
          <w:p w14:paraId="6EFBD423" w14:textId="7C87C540" w:rsidR="00BD1B5E" w:rsidRPr="00DA6798" w:rsidRDefault="00BD1B5E" w:rsidP="00BD1B5E">
            <w:pPr>
              <w:numPr>
                <w:ilvl w:val="0"/>
                <w:numId w:val="1"/>
              </w:numPr>
              <w:pBdr>
                <w:top w:val="nil"/>
                <w:left w:val="nil"/>
                <w:bottom w:val="nil"/>
                <w:right w:val="nil"/>
                <w:between w:val="nil"/>
              </w:pBdr>
              <w:tabs>
                <w:tab w:val="left" w:pos="809"/>
                <w:tab w:val="left" w:pos="810"/>
              </w:tabs>
              <w:ind w:hanging="361"/>
              <w:rPr>
                <w:rFonts w:ascii="Arial" w:hAnsi="Arial" w:cs="Arial"/>
                <w:sz w:val="24"/>
                <w:szCs w:val="24"/>
                <w:lang w:val="es-MX"/>
              </w:rPr>
            </w:pPr>
            <w:r>
              <w:rPr>
                <w:rFonts w:ascii="Arial" w:hAnsi="Arial" w:cs="Arial"/>
                <w:sz w:val="24"/>
                <w:szCs w:val="24"/>
                <w:lang w:val="es-MX"/>
              </w:rPr>
              <w:t>El usuario da clic en “cerrar caja”.</w:t>
            </w:r>
          </w:p>
          <w:p w14:paraId="4E062924" w14:textId="77777777" w:rsidR="00BD1B5E" w:rsidRPr="00DA6798" w:rsidRDefault="00BD1B5E" w:rsidP="00BD1B5E">
            <w:pPr>
              <w:pBdr>
                <w:top w:val="nil"/>
                <w:left w:val="nil"/>
                <w:bottom w:val="nil"/>
                <w:right w:val="nil"/>
                <w:between w:val="nil"/>
              </w:pBdr>
              <w:rPr>
                <w:rFonts w:ascii="Arial" w:eastAsia="Arial" w:hAnsi="Arial" w:cs="Arial"/>
                <w:sz w:val="24"/>
                <w:szCs w:val="24"/>
                <w:lang w:val="es-MX"/>
              </w:rPr>
            </w:pPr>
          </w:p>
          <w:p w14:paraId="5D652F9B" w14:textId="77777777" w:rsidR="00BD1B5E" w:rsidRPr="00DA6798" w:rsidRDefault="00BD1B5E" w:rsidP="00BD1B5E">
            <w:pPr>
              <w:pBdr>
                <w:top w:val="nil"/>
                <w:left w:val="nil"/>
                <w:bottom w:val="nil"/>
                <w:right w:val="nil"/>
                <w:between w:val="nil"/>
              </w:pBdr>
              <w:ind w:left="89"/>
              <w:rPr>
                <w:rFonts w:ascii="Arial" w:eastAsia="Arial" w:hAnsi="Arial" w:cs="Arial"/>
                <w:b/>
              </w:rPr>
            </w:pPr>
            <w:r w:rsidRPr="00DA6798">
              <w:rPr>
                <w:rFonts w:ascii="Arial" w:eastAsia="Arial" w:hAnsi="Arial" w:cs="Arial"/>
                <w:b/>
              </w:rPr>
              <w:t xml:space="preserve">Datos de </w:t>
            </w:r>
            <w:proofErr w:type="spellStart"/>
            <w:r w:rsidRPr="00DA6798">
              <w:rPr>
                <w:rFonts w:ascii="Arial" w:eastAsia="Arial" w:hAnsi="Arial" w:cs="Arial"/>
                <w:b/>
              </w:rPr>
              <w:t>salida</w:t>
            </w:r>
            <w:proofErr w:type="spellEnd"/>
            <w:r w:rsidRPr="00DA6798">
              <w:rPr>
                <w:rFonts w:ascii="Arial" w:eastAsia="Arial" w:hAnsi="Arial" w:cs="Arial"/>
                <w:b/>
              </w:rPr>
              <w:t>:</w:t>
            </w:r>
          </w:p>
          <w:p w14:paraId="0DE02BDF" w14:textId="77777777" w:rsidR="00BD1B5E" w:rsidRPr="00DA6798" w:rsidRDefault="00BD1B5E" w:rsidP="00BD1B5E">
            <w:pPr>
              <w:numPr>
                <w:ilvl w:val="0"/>
                <w:numId w:val="1"/>
              </w:numPr>
              <w:pBdr>
                <w:top w:val="nil"/>
                <w:left w:val="nil"/>
                <w:bottom w:val="nil"/>
                <w:right w:val="nil"/>
                <w:between w:val="nil"/>
              </w:pBdr>
              <w:tabs>
                <w:tab w:val="left" w:pos="809"/>
                <w:tab w:val="left" w:pos="810"/>
              </w:tabs>
              <w:ind w:hanging="361"/>
              <w:rPr>
                <w:rFonts w:ascii="Arial" w:eastAsia="Arial" w:hAnsi="Arial" w:cs="Arial"/>
                <w:lang w:val="es-MX"/>
              </w:rPr>
            </w:pPr>
            <w:r>
              <w:rPr>
                <w:rFonts w:ascii="Arial" w:hAnsi="Arial" w:cs="Arial"/>
                <w:sz w:val="24"/>
                <w:szCs w:val="24"/>
                <w:lang w:val="es-MX"/>
              </w:rPr>
              <w:t>El sistema no permite hacer registros en la caja.</w:t>
            </w:r>
          </w:p>
          <w:p w14:paraId="6BFFC654" w14:textId="77777777" w:rsidR="00BD1B5E" w:rsidRPr="00DA6798" w:rsidRDefault="00BD1B5E" w:rsidP="00BD1B5E">
            <w:pPr>
              <w:pBdr>
                <w:top w:val="nil"/>
                <w:left w:val="nil"/>
                <w:bottom w:val="nil"/>
                <w:right w:val="nil"/>
                <w:between w:val="nil"/>
              </w:pBdr>
              <w:rPr>
                <w:rFonts w:ascii="Arial" w:eastAsia="Arial" w:hAnsi="Arial" w:cs="Arial"/>
                <w:lang w:val="es-MX"/>
              </w:rPr>
            </w:pPr>
          </w:p>
          <w:p w14:paraId="4E6866D2" w14:textId="77777777" w:rsidR="00BD1B5E" w:rsidRPr="00DA6798" w:rsidRDefault="00BD1B5E" w:rsidP="00BD1B5E">
            <w:pPr>
              <w:pBdr>
                <w:top w:val="nil"/>
                <w:left w:val="nil"/>
                <w:bottom w:val="nil"/>
                <w:right w:val="nil"/>
                <w:between w:val="nil"/>
              </w:pBdr>
              <w:rPr>
                <w:rFonts w:ascii="Arial" w:eastAsia="Arial" w:hAnsi="Arial" w:cs="Arial"/>
                <w:b/>
              </w:rPr>
            </w:pPr>
            <w:r w:rsidRPr="00DA6798">
              <w:rPr>
                <w:rFonts w:ascii="Arial" w:eastAsia="Arial" w:hAnsi="Arial" w:cs="Arial"/>
                <w:lang w:val="es-MX"/>
              </w:rPr>
              <w:t xml:space="preserve"> </w:t>
            </w:r>
            <w:proofErr w:type="spellStart"/>
            <w:r w:rsidRPr="00DA6798">
              <w:rPr>
                <w:rFonts w:ascii="Arial" w:eastAsia="Arial" w:hAnsi="Arial" w:cs="Arial"/>
                <w:b/>
              </w:rPr>
              <w:t>Criterios</w:t>
            </w:r>
            <w:proofErr w:type="spellEnd"/>
            <w:r w:rsidRPr="00DA6798">
              <w:rPr>
                <w:rFonts w:ascii="Arial" w:eastAsia="Arial" w:hAnsi="Arial" w:cs="Arial"/>
                <w:b/>
              </w:rPr>
              <w:t xml:space="preserve"> de </w:t>
            </w:r>
            <w:proofErr w:type="spellStart"/>
            <w:r w:rsidRPr="00DA6798">
              <w:rPr>
                <w:rFonts w:ascii="Arial" w:eastAsia="Arial" w:hAnsi="Arial" w:cs="Arial"/>
                <w:b/>
              </w:rPr>
              <w:t>aceptación</w:t>
            </w:r>
            <w:proofErr w:type="spellEnd"/>
            <w:r w:rsidRPr="00DA6798">
              <w:rPr>
                <w:rFonts w:ascii="Arial" w:eastAsia="Arial" w:hAnsi="Arial" w:cs="Arial"/>
                <w:b/>
              </w:rPr>
              <w:t>:</w:t>
            </w:r>
          </w:p>
          <w:p w14:paraId="4D698EF8" w14:textId="61821D5B" w:rsidR="00BD1B5E" w:rsidRPr="00BD1B5E" w:rsidRDefault="00BD1B5E" w:rsidP="00BD1B5E">
            <w:pPr>
              <w:pStyle w:val="Prrafodelista"/>
              <w:numPr>
                <w:ilvl w:val="0"/>
                <w:numId w:val="1"/>
              </w:numPr>
              <w:pBdr>
                <w:top w:val="nil"/>
                <w:left w:val="nil"/>
                <w:bottom w:val="nil"/>
                <w:right w:val="nil"/>
                <w:between w:val="nil"/>
              </w:pBdr>
              <w:tabs>
                <w:tab w:val="left" w:pos="809"/>
                <w:tab w:val="left" w:pos="810"/>
              </w:tabs>
              <w:ind w:right="96"/>
              <w:rPr>
                <w:color w:val="000000"/>
                <w:lang w:val="es-MX"/>
              </w:rPr>
            </w:pPr>
            <w:r w:rsidRPr="00BD1B5E">
              <w:rPr>
                <w:rFonts w:eastAsia="Calibri"/>
                <w:sz w:val="24"/>
                <w:szCs w:val="24"/>
                <w:lang w:val="es-MX"/>
              </w:rPr>
              <w:t xml:space="preserve">Given que el usuario escanea una muestra </w:t>
            </w:r>
            <w:proofErr w:type="spellStart"/>
            <w:r w:rsidRPr="00BD1B5E">
              <w:rPr>
                <w:rFonts w:eastAsia="Calibri"/>
                <w:sz w:val="24"/>
                <w:szCs w:val="24"/>
                <w:lang w:val="es-MX"/>
              </w:rPr>
              <w:t>When</w:t>
            </w:r>
            <w:proofErr w:type="spellEnd"/>
            <w:r w:rsidRPr="00BD1B5E">
              <w:rPr>
                <w:rFonts w:eastAsia="Calibri"/>
                <w:sz w:val="24"/>
                <w:szCs w:val="24"/>
                <w:lang w:val="es-MX"/>
              </w:rPr>
              <w:t xml:space="preserve"> responde todas las preguntas del </w:t>
            </w:r>
            <w:proofErr w:type="spellStart"/>
            <w:r w:rsidRPr="00BD1B5E">
              <w:rPr>
                <w:rFonts w:eastAsia="Calibri"/>
                <w:sz w:val="24"/>
                <w:szCs w:val="24"/>
                <w:lang w:val="es-MX"/>
              </w:rPr>
              <w:t>checklist</w:t>
            </w:r>
            <w:proofErr w:type="spellEnd"/>
            <w:r w:rsidRPr="00BD1B5E">
              <w:rPr>
                <w:rFonts w:eastAsia="Calibri"/>
                <w:sz w:val="24"/>
                <w:szCs w:val="24"/>
                <w:lang w:val="es-MX"/>
              </w:rPr>
              <w:t xml:space="preserve"> And firma electrónicamente Then la evaluación queda finalizada And no puede editarse And se registra la acción en el Audit Trail</w:t>
            </w:r>
            <w:r>
              <w:rPr>
                <w:rFonts w:eastAsia="Calibri"/>
                <w:sz w:val="24"/>
                <w:szCs w:val="24"/>
                <w:lang w:val="es-MX"/>
              </w:rPr>
              <w:t>.</w:t>
            </w:r>
          </w:p>
          <w:p w14:paraId="28CFE04A" w14:textId="77777777" w:rsidR="00BD1B5E" w:rsidRPr="00E45E2C" w:rsidRDefault="00BD1B5E" w:rsidP="00BD1B5E">
            <w:pPr>
              <w:pStyle w:val="Prrafodelista"/>
              <w:pBdr>
                <w:top w:val="nil"/>
                <w:left w:val="nil"/>
                <w:bottom w:val="nil"/>
                <w:right w:val="nil"/>
                <w:between w:val="nil"/>
              </w:pBdr>
              <w:tabs>
                <w:tab w:val="left" w:pos="809"/>
                <w:tab w:val="left" w:pos="810"/>
              </w:tabs>
              <w:ind w:left="810" w:right="96" w:firstLine="0"/>
              <w:rPr>
                <w:color w:val="000000"/>
                <w:lang w:val="es-MX"/>
              </w:rPr>
            </w:pPr>
          </w:p>
          <w:p w14:paraId="659E924A" w14:textId="77777777" w:rsidR="00BD1B5E" w:rsidRPr="00DA6798" w:rsidRDefault="00BD1B5E" w:rsidP="00BD1B5E">
            <w:pPr>
              <w:pBdr>
                <w:top w:val="nil"/>
                <w:left w:val="nil"/>
                <w:bottom w:val="nil"/>
                <w:right w:val="nil"/>
                <w:between w:val="nil"/>
              </w:pBdr>
              <w:ind w:left="89"/>
              <w:rPr>
                <w:rFonts w:ascii="Arial" w:eastAsia="Arial" w:hAnsi="Arial" w:cs="Arial"/>
                <w:b/>
                <w:color w:val="000000"/>
                <w:lang w:val="es-MX"/>
              </w:rPr>
            </w:pPr>
            <w:r w:rsidRPr="00DA6798">
              <w:rPr>
                <w:rFonts w:ascii="Arial" w:eastAsia="Arial" w:hAnsi="Arial" w:cs="Arial"/>
                <w:b/>
                <w:color w:val="000000"/>
                <w:lang w:val="es-MX"/>
              </w:rPr>
              <w:t xml:space="preserve">Requerimientos No Funcionales relacionados: </w:t>
            </w:r>
          </w:p>
          <w:p w14:paraId="5658FDB8" w14:textId="0F5F04B1" w:rsidR="00BD1B5E" w:rsidRPr="00DA6798" w:rsidRDefault="00BD1B5E" w:rsidP="00BD1B5E">
            <w:pPr>
              <w:pBdr>
                <w:top w:val="nil"/>
                <w:left w:val="nil"/>
                <w:bottom w:val="nil"/>
                <w:right w:val="nil"/>
                <w:between w:val="nil"/>
              </w:pBdr>
              <w:spacing w:before="102"/>
              <w:ind w:right="197"/>
              <w:rPr>
                <w:rFonts w:ascii="Arial" w:eastAsia="Arial" w:hAnsi="Arial" w:cs="Arial"/>
                <w:b/>
                <w:lang w:val="es-MX"/>
              </w:rPr>
            </w:pPr>
            <w:r w:rsidRPr="00DA6798">
              <w:rPr>
                <w:rFonts w:ascii="Arial" w:hAnsi="Arial" w:cs="Arial"/>
                <w:color w:val="FF0000"/>
                <w:sz w:val="24"/>
                <w:szCs w:val="24"/>
                <w:lang w:val="es-MX"/>
              </w:rPr>
              <w:t>Indicar el ID de los requerimientos no funcionales relacionados con el requerimiento funcional. En caso de que el requerimiento funcional no tenga relación con ningún requerimiento no funcional, colocar la leyenda N/A (No aplica).</w:t>
            </w:r>
          </w:p>
        </w:tc>
        <w:tc>
          <w:tcPr>
            <w:tcW w:w="1640" w:type="dxa"/>
            <w:shd w:val="clear" w:color="auto" w:fill="F2F2F2"/>
          </w:tcPr>
          <w:p w14:paraId="2F0A71DB" w14:textId="77777777" w:rsidR="00BD1B5E" w:rsidRPr="00DA6798" w:rsidRDefault="00BD1B5E" w:rsidP="00BD1B5E">
            <w:pPr>
              <w:pBdr>
                <w:top w:val="nil"/>
                <w:left w:val="nil"/>
                <w:bottom w:val="nil"/>
                <w:right w:val="nil"/>
                <w:between w:val="nil"/>
              </w:pBdr>
              <w:spacing w:before="102"/>
              <w:ind w:left="74"/>
              <w:jc w:val="both"/>
              <w:rPr>
                <w:rFonts w:ascii="Arial" w:hAnsi="Arial" w:cs="Arial"/>
                <w:color w:val="FF0000"/>
                <w:sz w:val="24"/>
                <w:szCs w:val="24"/>
                <w:lang w:val="es-MX"/>
              </w:rPr>
            </w:pPr>
          </w:p>
        </w:tc>
      </w:tr>
      <w:tr w:rsidR="009E2A02" w:rsidRPr="00DA6798" w14:paraId="59030C35" w14:textId="77777777" w:rsidTr="00D97268">
        <w:trPr>
          <w:trHeight w:val="712"/>
        </w:trPr>
        <w:tc>
          <w:tcPr>
            <w:tcW w:w="851" w:type="dxa"/>
            <w:shd w:val="clear" w:color="auto" w:fill="F2F2F2"/>
          </w:tcPr>
          <w:p w14:paraId="60159D68" w14:textId="62AC5B22" w:rsidR="009E2A02" w:rsidRDefault="009E2A02" w:rsidP="009E2A02">
            <w:pPr>
              <w:pBdr>
                <w:top w:val="nil"/>
                <w:left w:val="nil"/>
                <w:bottom w:val="nil"/>
                <w:right w:val="nil"/>
                <w:between w:val="nil"/>
              </w:pBdr>
              <w:spacing w:before="102"/>
              <w:ind w:left="88" w:right="88"/>
              <w:jc w:val="center"/>
              <w:rPr>
                <w:rFonts w:ascii="Arial" w:eastAsia="Arial" w:hAnsi="Arial" w:cs="Arial"/>
                <w:b/>
                <w:color w:val="000000"/>
              </w:rPr>
            </w:pPr>
            <w:r>
              <w:rPr>
                <w:rFonts w:ascii="Arial" w:eastAsia="Arial" w:hAnsi="Arial" w:cs="Arial"/>
                <w:b/>
                <w:color w:val="000000"/>
              </w:rPr>
              <w:t>11</w:t>
            </w:r>
          </w:p>
        </w:tc>
        <w:tc>
          <w:tcPr>
            <w:tcW w:w="6869" w:type="dxa"/>
            <w:shd w:val="clear" w:color="auto" w:fill="F2F2F2"/>
          </w:tcPr>
          <w:p w14:paraId="4A9339D2" w14:textId="1C74ECC0" w:rsidR="009E2A02" w:rsidRDefault="009E2A02" w:rsidP="009E2A02">
            <w:pPr>
              <w:pBdr>
                <w:top w:val="nil"/>
                <w:left w:val="nil"/>
                <w:bottom w:val="nil"/>
                <w:right w:val="nil"/>
                <w:between w:val="nil"/>
              </w:pBdr>
              <w:spacing w:before="102"/>
              <w:ind w:right="197"/>
              <w:rPr>
                <w:rFonts w:ascii="Arial" w:hAnsi="Arial" w:cs="Arial"/>
                <w:sz w:val="24"/>
                <w:szCs w:val="24"/>
                <w:lang w:val="es-MX"/>
              </w:rPr>
            </w:pPr>
            <w:r w:rsidRPr="00DA6798">
              <w:rPr>
                <w:rFonts w:ascii="Arial" w:eastAsia="Arial" w:hAnsi="Arial" w:cs="Arial"/>
                <w:b/>
                <w:lang w:val="es-MX"/>
              </w:rPr>
              <w:t xml:space="preserve">Módulo: </w:t>
            </w:r>
            <w:r w:rsidRPr="009E2A02">
              <w:rPr>
                <w:rFonts w:ascii="Arial" w:hAnsi="Arial" w:cs="Arial"/>
                <w:sz w:val="24"/>
                <w:szCs w:val="24"/>
                <w:lang w:val="es-MX"/>
              </w:rPr>
              <w:t>Seguimiento, Evaluaciones y Destrucción</w:t>
            </w:r>
          </w:p>
          <w:p w14:paraId="0D1E093B" w14:textId="77777777" w:rsidR="009E2A02" w:rsidRPr="00DA6798" w:rsidRDefault="009E2A02" w:rsidP="009E2A02">
            <w:pPr>
              <w:pBdr>
                <w:top w:val="nil"/>
                <w:left w:val="nil"/>
                <w:bottom w:val="nil"/>
                <w:right w:val="nil"/>
                <w:between w:val="nil"/>
              </w:pBdr>
              <w:spacing w:before="102"/>
              <w:ind w:right="197"/>
              <w:rPr>
                <w:rFonts w:ascii="Arial" w:eastAsia="Arial" w:hAnsi="Arial" w:cs="Arial"/>
                <w:b/>
                <w:lang w:val="es-MX"/>
              </w:rPr>
            </w:pPr>
          </w:p>
          <w:p w14:paraId="5454CB0A" w14:textId="0A37DA40" w:rsidR="009E2A02" w:rsidRPr="00DA6798" w:rsidRDefault="009E2A02" w:rsidP="009E2A02">
            <w:pPr>
              <w:pBdr>
                <w:top w:val="nil"/>
                <w:left w:val="nil"/>
                <w:bottom w:val="nil"/>
                <w:right w:val="nil"/>
                <w:between w:val="nil"/>
              </w:pBdr>
              <w:spacing w:before="102"/>
              <w:ind w:left="154" w:right="197"/>
              <w:rPr>
                <w:rFonts w:ascii="Arial" w:eastAsia="Arial" w:hAnsi="Arial" w:cs="Arial"/>
                <w:bCs/>
                <w:lang w:val="es-MX"/>
              </w:rPr>
            </w:pPr>
            <w:r w:rsidRPr="00DA6798">
              <w:rPr>
                <w:rFonts w:ascii="Arial" w:eastAsia="Arial" w:hAnsi="Arial" w:cs="Arial"/>
                <w:b/>
                <w:lang w:val="es-MX"/>
              </w:rPr>
              <w:t>RF-</w:t>
            </w:r>
            <w:r>
              <w:rPr>
                <w:rFonts w:ascii="Arial" w:eastAsia="Arial" w:hAnsi="Arial" w:cs="Arial"/>
                <w:b/>
                <w:lang w:val="es-MX"/>
              </w:rPr>
              <w:t>1</w:t>
            </w:r>
            <w:r>
              <w:rPr>
                <w:rFonts w:ascii="Arial" w:eastAsia="Arial" w:hAnsi="Arial" w:cs="Arial"/>
                <w:b/>
                <w:lang w:val="es-MX"/>
              </w:rPr>
              <w:t>1</w:t>
            </w:r>
            <w:r w:rsidRPr="00DA6798">
              <w:rPr>
                <w:rFonts w:ascii="Arial" w:eastAsia="Arial" w:hAnsi="Arial" w:cs="Arial"/>
                <w:b/>
                <w:lang w:val="es-MX"/>
              </w:rPr>
              <w:t xml:space="preserve">: </w:t>
            </w:r>
            <w:r w:rsidRPr="009E2A02">
              <w:rPr>
                <w:rFonts w:ascii="Arial" w:eastAsia="Arial" w:hAnsi="Arial" w:cs="Arial"/>
                <w:bCs/>
                <w:lang w:val="es-MX"/>
              </w:rPr>
              <w:t>Seguimiento anual de muestras</w:t>
            </w:r>
          </w:p>
          <w:p w14:paraId="53FE17B9" w14:textId="77777777" w:rsidR="009E2A02" w:rsidRPr="00DA6798" w:rsidRDefault="009E2A02" w:rsidP="009E2A02">
            <w:pPr>
              <w:pBdr>
                <w:top w:val="nil"/>
                <w:left w:val="nil"/>
                <w:bottom w:val="nil"/>
                <w:right w:val="nil"/>
                <w:between w:val="nil"/>
              </w:pBdr>
              <w:spacing w:before="102"/>
              <w:ind w:right="197"/>
              <w:rPr>
                <w:rFonts w:ascii="Arial" w:eastAsia="Arial" w:hAnsi="Arial" w:cs="Arial"/>
                <w:b/>
                <w:lang w:val="es-MX"/>
              </w:rPr>
            </w:pPr>
          </w:p>
          <w:p w14:paraId="55E0ECEC" w14:textId="689A4D8B" w:rsidR="009E2A02" w:rsidRDefault="009E2A02" w:rsidP="009E2A02">
            <w:pPr>
              <w:pBdr>
                <w:top w:val="nil"/>
                <w:left w:val="nil"/>
                <w:bottom w:val="nil"/>
                <w:right w:val="nil"/>
                <w:between w:val="nil"/>
              </w:pBdr>
              <w:spacing w:before="102"/>
              <w:ind w:left="154" w:right="197"/>
              <w:rPr>
                <w:rFonts w:ascii="Arial" w:eastAsia="Arial" w:hAnsi="Arial" w:cs="Arial"/>
                <w:lang w:val="es-MX"/>
              </w:rPr>
            </w:pPr>
            <w:r w:rsidRPr="00DA6798">
              <w:rPr>
                <w:rFonts w:ascii="Arial" w:eastAsia="Arial" w:hAnsi="Arial" w:cs="Arial"/>
                <w:b/>
                <w:lang w:val="es-MX"/>
              </w:rPr>
              <w:t>Descripción:</w:t>
            </w:r>
            <w:r w:rsidRPr="00DA6798">
              <w:rPr>
                <w:rFonts w:ascii="Arial" w:eastAsia="Arial" w:hAnsi="Arial" w:cs="Arial"/>
                <w:lang w:val="es-MX"/>
              </w:rPr>
              <w:t xml:space="preserve"> </w:t>
            </w:r>
            <w:r>
              <w:rPr>
                <w:rFonts w:ascii="Arial" w:eastAsia="Arial" w:hAnsi="Arial" w:cs="Arial"/>
                <w:lang w:val="es-MX"/>
              </w:rPr>
              <w:t>V</w:t>
            </w:r>
            <w:r w:rsidRPr="009E2A02">
              <w:rPr>
                <w:rFonts w:ascii="Arial" w:eastAsia="Arial" w:hAnsi="Arial" w:cs="Arial"/>
                <w:lang w:val="es-MX"/>
              </w:rPr>
              <w:t>isualizar las evaluaciones anuales activas</w:t>
            </w:r>
            <w:r>
              <w:rPr>
                <w:rFonts w:ascii="Arial" w:eastAsia="Arial" w:hAnsi="Arial" w:cs="Arial"/>
                <w:lang w:val="es-MX"/>
              </w:rPr>
              <w:t>.</w:t>
            </w:r>
          </w:p>
          <w:p w14:paraId="30EDF5F9" w14:textId="77777777" w:rsidR="009E2A02" w:rsidRPr="00DA6798" w:rsidRDefault="009E2A02" w:rsidP="009E2A02">
            <w:pPr>
              <w:pBdr>
                <w:top w:val="nil"/>
                <w:left w:val="nil"/>
                <w:bottom w:val="nil"/>
                <w:right w:val="nil"/>
                <w:between w:val="nil"/>
              </w:pBdr>
              <w:spacing w:before="102"/>
              <w:ind w:left="154" w:right="197"/>
              <w:rPr>
                <w:rFonts w:ascii="Arial" w:eastAsia="Arial" w:hAnsi="Arial" w:cs="Arial"/>
                <w:lang w:val="es-MX"/>
              </w:rPr>
            </w:pPr>
          </w:p>
          <w:p w14:paraId="34021BF0" w14:textId="77777777" w:rsidR="009E2A02" w:rsidRPr="00DA6798" w:rsidRDefault="009E2A02" w:rsidP="009E2A02">
            <w:pPr>
              <w:pBdr>
                <w:top w:val="nil"/>
                <w:left w:val="nil"/>
                <w:bottom w:val="nil"/>
                <w:right w:val="nil"/>
                <w:between w:val="nil"/>
              </w:pBdr>
              <w:ind w:left="154"/>
              <w:rPr>
                <w:rFonts w:ascii="Arial" w:eastAsia="Arial" w:hAnsi="Arial" w:cs="Arial"/>
                <w:b/>
                <w:lang w:val="es-MX"/>
              </w:rPr>
            </w:pPr>
            <w:r w:rsidRPr="00DA6798">
              <w:rPr>
                <w:rFonts w:ascii="Arial" w:eastAsia="Arial" w:hAnsi="Arial" w:cs="Arial"/>
                <w:b/>
                <w:lang w:val="es-MX"/>
              </w:rPr>
              <w:t>Datos de entrada:</w:t>
            </w:r>
          </w:p>
          <w:p w14:paraId="4FF68ECB" w14:textId="123EDC35" w:rsidR="009E2A02" w:rsidRPr="00DA6798" w:rsidRDefault="009E2A02" w:rsidP="009E2A02">
            <w:pPr>
              <w:numPr>
                <w:ilvl w:val="0"/>
                <w:numId w:val="1"/>
              </w:numPr>
              <w:pBdr>
                <w:top w:val="nil"/>
                <w:left w:val="nil"/>
                <w:bottom w:val="nil"/>
                <w:right w:val="nil"/>
                <w:between w:val="nil"/>
              </w:pBdr>
              <w:tabs>
                <w:tab w:val="left" w:pos="809"/>
                <w:tab w:val="left" w:pos="810"/>
              </w:tabs>
              <w:ind w:hanging="361"/>
              <w:rPr>
                <w:rFonts w:ascii="Arial" w:hAnsi="Arial" w:cs="Arial"/>
                <w:sz w:val="24"/>
                <w:szCs w:val="24"/>
                <w:lang w:val="es-MX"/>
              </w:rPr>
            </w:pPr>
            <w:r>
              <w:rPr>
                <w:rFonts w:ascii="Arial" w:hAnsi="Arial" w:cs="Arial"/>
                <w:sz w:val="24"/>
                <w:szCs w:val="24"/>
                <w:lang w:val="es-MX"/>
              </w:rPr>
              <w:t xml:space="preserve">El usuario </w:t>
            </w:r>
            <w:r w:rsidR="00D97268">
              <w:rPr>
                <w:rFonts w:ascii="Arial" w:hAnsi="Arial" w:cs="Arial"/>
                <w:sz w:val="24"/>
                <w:szCs w:val="24"/>
                <w:lang w:val="es-MX"/>
              </w:rPr>
              <w:t xml:space="preserve">da clic en </w:t>
            </w:r>
            <w:proofErr w:type="spellStart"/>
            <w:r w:rsidR="00D97268">
              <w:rPr>
                <w:rFonts w:ascii="Arial" w:hAnsi="Arial" w:cs="Arial"/>
                <w:sz w:val="24"/>
                <w:szCs w:val="24"/>
                <w:lang w:val="es-MX"/>
              </w:rPr>
              <w:t>dashboard</w:t>
            </w:r>
            <w:proofErr w:type="spellEnd"/>
            <w:r>
              <w:rPr>
                <w:rFonts w:ascii="Arial" w:hAnsi="Arial" w:cs="Arial"/>
                <w:sz w:val="24"/>
                <w:szCs w:val="24"/>
                <w:lang w:val="es-MX"/>
              </w:rPr>
              <w:t>”.</w:t>
            </w:r>
          </w:p>
          <w:p w14:paraId="40D0DBF6" w14:textId="77777777" w:rsidR="009E2A02" w:rsidRPr="00DA6798" w:rsidRDefault="009E2A02" w:rsidP="009E2A02">
            <w:pPr>
              <w:pBdr>
                <w:top w:val="nil"/>
                <w:left w:val="nil"/>
                <w:bottom w:val="nil"/>
                <w:right w:val="nil"/>
                <w:between w:val="nil"/>
              </w:pBdr>
              <w:rPr>
                <w:rFonts w:ascii="Arial" w:eastAsia="Arial" w:hAnsi="Arial" w:cs="Arial"/>
                <w:sz w:val="24"/>
                <w:szCs w:val="24"/>
                <w:lang w:val="es-MX"/>
              </w:rPr>
            </w:pPr>
          </w:p>
          <w:p w14:paraId="27933A85" w14:textId="77777777" w:rsidR="009E2A02" w:rsidRPr="00DA6798" w:rsidRDefault="009E2A02" w:rsidP="009E2A02">
            <w:pPr>
              <w:pBdr>
                <w:top w:val="nil"/>
                <w:left w:val="nil"/>
                <w:bottom w:val="nil"/>
                <w:right w:val="nil"/>
                <w:between w:val="nil"/>
              </w:pBdr>
              <w:ind w:left="89"/>
              <w:rPr>
                <w:rFonts w:ascii="Arial" w:eastAsia="Arial" w:hAnsi="Arial" w:cs="Arial"/>
                <w:b/>
              </w:rPr>
            </w:pPr>
            <w:r w:rsidRPr="00DA6798">
              <w:rPr>
                <w:rFonts w:ascii="Arial" w:eastAsia="Arial" w:hAnsi="Arial" w:cs="Arial"/>
                <w:b/>
              </w:rPr>
              <w:lastRenderedPageBreak/>
              <w:t xml:space="preserve">Datos de </w:t>
            </w:r>
            <w:proofErr w:type="spellStart"/>
            <w:r w:rsidRPr="00DA6798">
              <w:rPr>
                <w:rFonts w:ascii="Arial" w:eastAsia="Arial" w:hAnsi="Arial" w:cs="Arial"/>
                <w:b/>
              </w:rPr>
              <w:t>salida</w:t>
            </w:r>
            <w:proofErr w:type="spellEnd"/>
            <w:r w:rsidRPr="00DA6798">
              <w:rPr>
                <w:rFonts w:ascii="Arial" w:eastAsia="Arial" w:hAnsi="Arial" w:cs="Arial"/>
                <w:b/>
              </w:rPr>
              <w:t>:</w:t>
            </w:r>
          </w:p>
          <w:p w14:paraId="5638C519" w14:textId="1D3EBBC3" w:rsidR="009E2A02" w:rsidRPr="00DA6798" w:rsidRDefault="00D97268" w:rsidP="009E2A02">
            <w:pPr>
              <w:numPr>
                <w:ilvl w:val="0"/>
                <w:numId w:val="1"/>
              </w:numPr>
              <w:pBdr>
                <w:top w:val="nil"/>
                <w:left w:val="nil"/>
                <w:bottom w:val="nil"/>
                <w:right w:val="nil"/>
                <w:between w:val="nil"/>
              </w:pBdr>
              <w:tabs>
                <w:tab w:val="left" w:pos="809"/>
                <w:tab w:val="left" w:pos="810"/>
              </w:tabs>
              <w:ind w:hanging="361"/>
              <w:rPr>
                <w:rFonts w:ascii="Arial" w:eastAsia="Arial" w:hAnsi="Arial" w:cs="Arial"/>
                <w:lang w:val="es-MX"/>
              </w:rPr>
            </w:pPr>
            <w:r>
              <w:rPr>
                <w:rFonts w:ascii="Arial" w:hAnsi="Arial" w:cs="Arial"/>
                <w:sz w:val="24"/>
                <w:szCs w:val="24"/>
                <w:lang w:val="es-MX"/>
              </w:rPr>
              <w:t>El sistema muestra las muestras activas</w:t>
            </w:r>
            <w:r w:rsidR="009E2A02">
              <w:rPr>
                <w:rFonts w:ascii="Arial" w:hAnsi="Arial" w:cs="Arial"/>
                <w:sz w:val="24"/>
                <w:szCs w:val="24"/>
                <w:lang w:val="es-MX"/>
              </w:rPr>
              <w:t>.</w:t>
            </w:r>
          </w:p>
          <w:p w14:paraId="5AEE468B" w14:textId="77777777" w:rsidR="009E2A02" w:rsidRPr="00DA6798" w:rsidRDefault="009E2A02" w:rsidP="009E2A02">
            <w:pPr>
              <w:pBdr>
                <w:top w:val="nil"/>
                <w:left w:val="nil"/>
                <w:bottom w:val="nil"/>
                <w:right w:val="nil"/>
                <w:between w:val="nil"/>
              </w:pBdr>
              <w:rPr>
                <w:rFonts w:ascii="Arial" w:eastAsia="Arial" w:hAnsi="Arial" w:cs="Arial"/>
                <w:lang w:val="es-MX"/>
              </w:rPr>
            </w:pPr>
          </w:p>
          <w:p w14:paraId="02152302" w14:textId="77777777" w:rsidR="009E2A02" w:rsidRPr="00DA6798" w:rsidRDefault="009E2A02" w:rsidP="009E2A02">
            <w:pPr>
              <w:pBdr>
                <w:top w:val="nil"/>
                <w:left w:val="nil"/>
                <w:bottom w:val="nil"/>
                <w:right w:val="nil"/>
                <w:between w:val="nil"/>
              </w:pBdr>
              <w:rPr>
                <w:rFonts w:ascii="Arial" w:eastAsia="Arial" w:hAnsi="Arial" w:cs="Arial"/>
                <w:b/>
              </w:rPr>
            </w:pPr>
            <w:r w:rsidRPr="00DA6798">
              <w:rPr>
                <w:rFonts w:ascii="Arial" w:eastAsia="Arial" w:hAnsi="Arial" w:cs="Arial"/>
                <w:lang w:val="es-MX"/>
              </w:rPr>
              <w:t xml:space="preserve"> </w:t>
            </w:r>
            <w:proofErr w:type="spellStart"/>
            <w:r w:rsidRPr="00DA6798">
              <w:rPr>
                <w:rFonts w:ascii="Arial" w:eastAsia="Arial" w:hAnsi="Arial" w:cs="Arial"/>
                <w:b/>
              </w:rPr>
              <w:t>Criterios</w:t>
            </w:r>
            <w:proofErr w:type="spellEnd"/>
            <w:r w:rsidRPr="00DA6798">
              <w:rPr>
                <w:rFonts w:ascii="Arial" w:eastAsia="Arial" w:hAnsi="Arial" w:cs="Arial"/>
                <w:b/>
              </w:rPr>
              <w:t xml:space="preserve"> de </w:t>
            </w:r>
            <w:proofErr w:type="spellStart"/>
            <w:r w:rsidRPr="00DA6798">
              <w:rPr>
                <w:rFonts w:ascii="Arial" w:eastAsia="Arial" w:hAnsi="Arial" w:cs="Arial"/>
                <w:b/>
              </w:rPr>
              <w:t>aceptación</w:t>
            </w:r>
            <w:proofErr w:type="spellEnd"/>
            <w:r w:rsidRPr="00DA6798">
              <w:rPr>
                <w:rFonts w:ascii="Arial" w:eastAsia="Arial" w:hAnsi="Arial" w:cs="Arial"/>
                <w:b/>
              </w:rPr>
              <w:t>:</w:t>
            </w:r>
          </w:p>
          <w:p w14:paraId="36F81AAB" w14:textId="56E4E9E0" w:rsidR="009E2A02" w:rsidRPr="00D97268" w:rsidRDefault="00D97268" w:rsidP="00D97268">
            <w:pPr>
              <w:pStyle w:val="Prrafodelista"/>
              <w:numPr>
                <w:ilvl w:val="0"/>
                <w:numId w:val="1"/>
              </w:numPr>
              <w:pBdr>
                <w:top w:val="nil"/>
                <w:left w:val="nil"/>
                <w:bottom w:val="nil"/>
                <w:right w:val="nil"/>
                <w:between w:val="nil"/>
              </w:pBdr>
              <w:tabs>
                <w:tab w:val="left" w:pos="809"/>
                <w:tab w:val="left" w:pos="810"/>
              </w:tabs>
              <w:ind w:right="96"/>
              <w:rPr>
                <w:color w:val="000000"/>
                <w:lang w:val="es-MX"/>
              </w:rPr>
            </w:pPr>
            <w:r w:rsidRPr="00D97268">
              <w:rPr>
                <w:rFonts w:eastAsia="Calibri"/>
                <w:sz w:val="24"/>
                <w:szCs w:val="24"/>
                <w:lang w:val="es-MX"/>
              </w:rPr>
              <w:t xml:space="preserve">Given que la muestra está dentro de su vida útil </w:t>
            </w:r>
            <w:proofErr w:type="spellStart"/>
            <w:r w:rsidRPr="00D97268">
              <w:rPr>
                <w:rFonts w:eastAsia="Calibri"/>
                <w:sz w:val="24"/>
                <w:szCs w:val="24"/>
                <w:lang w:val="es-MX"/>
              </w:rPr>
              <w:t>When</w:t>
            </w:r>
            <w:proofErr w:type="spellEnd"/>
            <w:r w:rsidRPr="00D97268">
              <w:rPr>
                <w:rFonts w:eastAsia="Calibri"/>
                <w:sz w:val="24"/>
                <w:szCs w:val="24"/>
                <w:lang w:val="es-MX"/>
              </w:rPr>
              <w:t xml:space="preserve"> llega el aniversario de su fabricación Then la evaluación aparece como activa en el </w:t>
            </w:r>
            <w:proofErr w:type="spellStart"/>
            <w:r w:rsidRPr="00D97268">
              <w:rPr>
                <w:rFonts w:eastAsia="Calibri"/>
                <w:sz w:val="24"/>
                <w:szCs w:val="24"/>
                <w:lang w:val="es-MX"/>
              </w:rPr>
              <w:t>dashboard</w:t>
            </w:r>
            <w:proofErr w:type="spellEnd"/>
            <w:r>
              <w:rPr>
                <w:rFonts w:eastAsia="Calibri"/>
                <w:sz w:val="24"/>
                <w:szCs w:val="24"/>
                <w:lang w:val="es-MX"/>
              </w:rPr>
              <w:t>.</w:t>
            </w:r>
          </w:p>
          <w:p w14:paraId="70BED233" w14:textId="77777777" w:rsidR="00D97268" w:rsidRPr="00E45E2C" w:rsidRDefault="00D97268" w:rsidP="00D97268">
            <w:pPr>
              <w:pStyle w:val="Prrafodelista"/>
              <w:pBdr>
                <w:top w:val="nil"/>
                <w:left w:val="nil"/>
                <w:bottom w:val="nil"/>
                <w:right w:val="nil"/>
                <w:between w:val="nil"/>
              </w:pBdr>
              <w:tabs>
                <w:tab w:val="left" w:pos="809"/>
                <w:tab w:val="left" w:pos="810"/>
              </w:tabs>
              <w:ind w:left="810" w:right="96" w:firstLine="0"/>
              <w:rPr>
                <w:color w:val="000000"/>
                <w:lang w:val="es-MX"/>
              </w:rPr>
            </w:pPr>
          </w:p>
          <w:p w14:paraId="6723F267" w14:textId="77777777" w:rsidR="009E2A02" w:rsidRPr="00DA6798" w:rsidRDefault="009E2A02" w:rsidP="009E2A02">
            <w:pPr>
              <w:pBdr>
                <w:top w:val="nil"/>
                <w:left w:val="nil"/>
                <w:bottom w:val="nil"/>
                <w:right w:val="nil"/>
                <w:between w:val="nil"/>
              </w:pBdr>
              <w:ind w:left="89"/>
              <w:rPr>
                <w:rFonts w:ascii="Arial" w:eastAsia="Arial" w:hAnsi="Arial" w:cs="Arial"/>
                <w:b/>
                <w:color w:val="000000"/>
                <w:lang w:val="es-MX"/>
              </w:rPr>
            </w:pPr>
            <w:r w:rsidRPr="00DA6798">
              <w:rPr>
                <w:rFonts w:ascii="Arial" w:eastAsia="Arial" w:hAnsi="Arial" w:cs="Arial"/>
                <w:b/>
                <w:color w:val="000000"/>
                <w:lang w:val="es-MX"/>
              </w:rPr>
              <w:t xml:space="preserve">Requerimientos No Funcionales relacionados: </w:t>
            </w:r>
          </w:p>
          <w:p w14:paraId="38448D87" w14:textId="691742EA" w:rsidR="009E2A02" w:rsidRPr="00DA6798" w:rsidRDefault="009E2A02" w:rsidP="009E2A02">
            <w:pPr>
              <w:pBdr>
                <w:top w:val="nil"/>
                <w:left w:val="nil"/>
                <w:bottom w:val="nil"/>
                <w:right w:val="nil"/>
                <w:between w:val="nil"/>
              </w:pBdr>
              <w:spacing w:before="102"/>
              <w:ind w:right="197"/>
              <w:rPr>
                <w:rFonts w:ascii="Arial" w:eastAsia="Arial" w:hAnsi="Arial" w:cs="Arial"/>
                <w:b/>
                <w:lang w:val="es-MX"/>
              </w:rPr>
            </w:pPr>
            <w:r w:rsidRPr="00DA6798">
              <w:rPr>
                <w:rFonts w:ascii="Arial" w:hAnsi="Arial" w:cs="Arial"/>
                <w:color w:val="FF0000"/>
                <w:sz w:val="24"/>
                <w:szCs w:val="24"/>
                <w:lang w:val="es-MX"/>
              </w:rPr>
              <w:t>Indicar el ID de los requerimientos no funcionales relacionados con el requerimiento funcional. En caso de que el requerimiento funcional no tenga relación con ningún requerimiento no funcional, colocar la leyenda N/A (No aplica).</w:t>
            </w:r>
          </w:p>
        </w:tc>
        <w:tc>
          <w:tcPr>
            <w:tcW w:w="1640" w:type="dxa"/>
            <w:shd w:val="clear" w:color="auto" w:fill="F2F2F2"/>
          </w:tcPr>
          <w:p w14:paraId="38F6395A" w14:textId="77777777" w:rsidR="009E2A02" w:rsidRPr="00DA6798" w:rsidRDefault="009E2A02" w:rsidP="009E2A02">
            <w:pPr>
              <w:pBdr>
                <w:top w:val="nil"/>
                <w:left w:val="nil"/>
                <w:bottom w:val="nil"/>
                <w:right w:val="nil"/>
                <w:between w:val="nil"/>
              </w:pBdr>
              <w:spacing w:before="102"/>
              <w:ind w:left="74"/>
              <w:jc w:val="both"/>
              <w:rPr>
                <w:rFonts w:ascii="Arial" w:hAnsi="Arial" w:cs="Arial"/>
                <w:color w:val="FF0000"/>
                <w:sz w:val="24"/>
                <w:szCs w:val="24"/>
                <w:lang w:val="es-MX"/>
              </w:rPr>
            </w:pPr>
          </w:p>
        </w:tc>
      </w:tr>
      <w:tr w:rsidR="00D97268" w:rsidRPr="00DA6798" w14:paraId="5BC6C0C1" w14:textId="77777777" w:rsidTr="00D97268">
        <w:trPr>
          <w:trHeight w:val="712"/>
        </w:trPr>
        <w:tc>
          <w:tcPr>
            <w:tcW w:w="851" w:type="dxa"/>
            <w:shd w:val="clear" w:color="auto" w:fill="F2F2F2"/>
          </w:tcPr>
          <w:p w14:paraId="1E2C02A8" w14:textId="77E4AD42" w:rsidR="00D97268" w:rsidRDefault="00D97268" w:rsidP="00D97268">
            <w:pPr>
              <w:pBdr>
                <w:top w:val="nil"/>
                <w:left w:val="nil"/>
                <w:bottom w:val="nil"/>
                <w:right w:val="nil"/>
                <w:between w:val="nil"/>
              </w:pBdr>
              <w:spacing w:before="102"/>
              <w:ind w:left="88" w:right="88"/>
              <w:jc w:val="center"/>
              <w:rPr>
                <w:rFonts w:ascii="Arial" w:eastAsia="Arial" w:hAnsi="Arial" w:cs="Arial"/>
                <w:b/>
                <w:color w:val="000000"/>
              </w:rPr>
            </w:pPr>
            <w:r>
              <w:rPr>
                <w:rFonts w:ascii="Arial" w:eastAsia="Arial" w:hAnsi="Arial" w:cs="Arial"/>
                <w:b/>
                <w:color w:val="000000"/>
              </w:rPr>
              <w:t>12</w:t>
            </w:r>
          </w:p>
        </w:tc>
        <w:tc>
          <w:tcPr>
            <w:tcW w:w="6869" w:type="dxa"/>
            <w:shd w:val="clear" w:color="auto" w:fill="F2F2F2"/>
          </w:tcPr>
          <w:p w14:paraId="5AC29B2A" w14:textId="77777777" w:rsidR="00D97268" w:rsidRDefault="00D97268" w:rsidP="00D97268">
            <w:pPr>
              <w:pBdr>
                <w:top w:val="nil"/>
                <w:left w:val="nil"/>
                <w:bottom w:val="nil"/>
                <w:right w:val="nil"/>
                <w:between w:val="nil"/>
              </w:pBdr>
              <w:spacing w:before="102"/>
              <w:ind w:right="197"/>
              <w:rPr>
                <w:rFonts w:ascii="Arial" w:hAnsi="Arial" w:cs="Arial"/>
                <w:sz w:val="24"/>
                <w:szCs w:val="24"/>
                <w:lang w:val="es-MX"/>
              </w:rPr>
            </w:pPr>
            <w:r w:rsidRPr="00DA6798">
              <w:rPr>
                <w:rFonts w:ascii="Arial" w:eastAsia="Arial" w:hAnsi="Arial" w:cs="Arial"/>
                <w:b/>
                <w:lang w:val="es-MX"/>
              </w:rPr>
              <w:t xml:space="preserve">Módulo: </w:t>
            </w:r>
            <w:r w:rsidRPr="009E2A02">
              <w:rPr>
                <w:rFonts w:ascii="Arial" w:hAnsi="Arial" w:cs="Arial"/>
                <w:sz w:val="24"/>
                <w:szCs w:val="24"/>
                <w:lang w:val="es-MX"/>
              </w:rPr>
              <w:t>Seguimiento, Evaluaciones y Destrucción</w:t>
            </w:r>
          </w:p>
          <w:p w14:paraId="76C76E06" w14:textId="77777777" w:rsidR="00D97268" w:rsidRPr="00DA6798" w:rsidRDefault="00D97268" w:rsidP="00D97268">
            <w:pPr>
              <w:pBdr>
                <w:top w:val="nil"/>
                <w:left w:val="nil"/>
                <w:bottom w:val="nil"/>
                <w:right w:val="nil"/>
                <w:between w:val="nil"/>
              </w:pBdr>
              <w:spacing w:before="102"/>
              <w:ind w:right="197"/>
              <w:rPr>
                <w:rFonts w:ascii="Arial" w:eastAsia="Arial" w:hAnsi="Arial" w:cs="Arial"/>
                <w:b/>
                <w:lang w:val="es-MX"/>
              </w:rPr>
            </w:pPr>
          </w:p>
          <w:p w14:paraId="5BD4DF3A" w14:textId="2DEA8555" w:rsidR="00D97268" w:rsidRPr="00DA6798" w:rsidRDefault="00D97268" w:rsidP="00D97268">
            <w:pPr>
              <w:pBdr>
                <w:top w:val="nil"/>
                <w:left w:val="nil"/>
                <w:bottom w:val="nil"/>
                <w:right w:val="nil"/>
                <w:between w:val="nil"/>
              </w:pBdr>
              <w:spacing w:before="102"/>
              <w:ind w:left="154" w:right="197"/>
              <w:rPr>
                <w:rFonts w:ascii="Arial" w:eastAsia="Arial" w:hAnsi="Arial" w:cs="Arial"/>
                <w:bCs/>
                <w:lang w:val="es-MX"/>
              </w:rPr>
            </w:pPr>
            <w:r w:rsidRPr="00DA6798">
              <w:rPr>
                <w:rFonts w:ascii="Arial" w:eastAsia="Arial" w:hAnsi="Arial" w:cs="Arial"/>
                <w:b/>
                <w:lang w:val="es-MX"/>
              </w:rPr>
              <w:t>RF-</w:t>
            </w:r>
            <w:r>
              <w:rPr>
                <w:rFonts w:ascii="Arial" w:eastAsia="Arial" w:hAnsi="Arial" w:cs="Arial"/>
                <w:b/>
                <w:lang w:val="es-MX"/>
              </w:rPr>
              <w:t>1</w:t>
            </w:r>
            <w:r>
              <w:rPr>
                <w:rFonts w:ascii="Arial" w:eastAsia="Arial" w:hAnsi="Arial" w:cs="Arial"/>
                <w:b/>
                <w:lang w:val="es-MX"/>
              </w:rPr>
              <w:t>2</w:t>
            </w:r>
            <w:r w:rsidRPr="00DA6798">
              <w:rPr>
                <w:rFonts w:ascii="Arial" w:eastAsia="Arial" w:hAnsi="Arial" w:cs="Arial"/>
                <w:b/>
                <w:lang w:val="es-MX"/>
              </w:rPr>
              <w:t xml:space="preserve">: </w:t>
            </w:r>
            <w:r w:rsidRPr="00D97268">
              <w:rPr>
                <w:rFonts w:ascii="Arial" w:eastAsia="Arial" w:hAnsi="Arial" w:cs="Arial"/>
                <w:bCs/>
                <w:lang w:val="es-MX"/>
              </w:rPr>
              <w:t>Evaluación anual con firma</w:t>
            </w:r>
          </w:p>
          <w:p w14:paraId="1084A870" w14:textId="77777777" w:rsidR="00D97268" w:rsidRPr="00DA6798" w:rsidRDefault="00D97268" w:rsidP="00D97268">
            <w:pPr>
              <w:pBdr>
                <w:top w:val="nil"/>
                <w:left w:val="nil"/>
                <w:bottom w:val="nil"/>
                <w:right w:val="nil"/>
                <w:between w:val="nil"/>
              </w:pBdr>
              <w:spacing w:before="102"/>
              <w:ind w:right="197"/>
              <w:rPr>
                <w:rFonts w:ascii="Arial" w:eastAsia="Arial" w:hAnsi="Arial" w:cs="Arial"/>
                <w:b/>
                <w:lang w:val="es-MX"/>
              </w:rPr>
            </w:pPr>
          </w:p>
          <w:p w14:paraId="4C3E8789" w14:textId="77777777" w:rsidR="00D97268" w:rsidRDefault="00D97268" w:rsidP="00D97268">
            <w:pPr>
              <w:pBdr>
                <w:top w:val="nil"/>
                <w:left w:val="nil"/>
                <w:bottom w:val="nil"/>
                <w:right w:val="nil"/>
                <w:between w:val="nil"/>
              </w:pBdr>
              <w:spacing w:before="102"/>
              <w:ind w:left="154" w:right="197"/>
              <w:rPr>
                <w:rFonts w:ascii="Arial" w:eastAsia="Arial" w:hAnsi="Arial" w:cs="Arial"/>
                <w:lang w:val="es-MX"/>
              </w:rPr>
            </w:pPr>
            <w:r w:rsidRPr="00DA6798">
              <w:rPr>
                <w:rFonts w:ascii="Arial" w:eastAsia="Arial" w:hAnsi="Arial" w:cs="Arial"/>
                <w:b/>
                <w:lang w:val="es-MX"/>
              </w:rPr>
              <w:t>Descripción:</w:t>
            </w:r>
            <w:r w:rsidRPr="00DA6798">
              <w:rPr>
                <w:rFonts w:ascii="Arial" w:eastAsia="Arial" w:hAnsi="Arial" w:cs="Arial"/>
                <w:lang w:val="es-MX"/>
              </w:rPr>
              <w:t xml:space="preserve"> </w:t>
            </w:r>
            <w:r>
              <w:rPr>
                <w:rFonts w:ascii="Arial" w:eastAsia="Arial" w:hAnsi="Arial" w:cs="Arial"/>
                <w:lang w:val="es-MX"/>
              </w:rPr>
              <w:t>V</w:t>
            </w:r>
            <w:r w:rsidRPr="009E2A02">
              <w:rPr>
                <w:rFonts w:ascii="Arial" w:eastAsia="Arial" w:hAnsi="Arial" w:cs="Arial"/>
                <w:lang w:val="es-MX"/>
              </w:rPr>
              <w:t>isualizar las evaluaciones anuales activas</w:t>
            </w:r>
            <w:r>
              <w:rPr>
                <w:rFonts w:ascii="Arial" w:eastAsia="Arial" w:hAnsi="Arial" w:cs="Arial"/>
                <w:lang w:val="es-MX"/>
              </w:rPr>
              <w:t>.</w:t>
            </w:r>
          </w:p>
          <w:p w14:paraId="15E26B1D" w14:textId="77777777" w:rsidR="00D97268" w:rsidRPr="00DA6798" w:rsidRDefault="00D97268" w:rsidP="00D97268">
            <w:pPr>
              <w:pBdr>
                <w:top w:val="nil"/>
                <w:left w:val="nil"/>
                <w:bottom w:val="nil"/>
                <w:right w:val="nil"/>
                <w:between w:val="nil"/>
              </w:pBdr>
              <w:spacing w:before="102"/>
              <w:ind w:left="154" w:right="197"/>
              <w:rPr>
                <w:rFonts w:ascii="Arial" w:eastAsia="Arial" w:hAnsi="Arial" w:cs="Arial"/>
                <w:lang w:val="es-MX"/>
              </w:rPr>
            </w:pPr>
          </w:p>
          <w:p w14:paraId="2A33F0EF" w14:textId="77777777" w:rsidR="00D97268" w:rsidRPr="00DA6798" w:rsidRDefault="00D97268" w:rsidP="00D97268">
            <w:pPr>
              <w:pBdr>
                <w:top w:val="nil"/>
                <w:left w:val="nil"/>
                <w:bottom w:val="nil"/>
                <w:right w:val="nil"/>
                <w:between w:val="nil"/>
              </w:pBdr>
              <w:ind w:left="154"/>
              <w:rPr>
                <w:rFonts w:ascii="Arial" w:eastAsia="Arial" w:hAnsi="Arial" w:cs="Arial"/>
                <w:b/>
                <w:lang w:val="es-MX"/>
              </w:rPr>
            </w:pPr>
            <w:r w:rsidRPr="00DA6798">
              <w:rPr>
                <w:rFonts w:ascii="Arial" w:eastAsia="Arial" w:hAnsi="Arial" w:cs="Arial"/>
                <w:b/>
                <w:lang w:val="es-MX"/>
              </w:rPr>
              <w:t>Datos de entrada:</w:t>
            </w:r>
          </w:p>
          <w:p w14:paraId="25AEB98C" w14:textId="77777777" w:rsidR="00D97268" w:rsidRPr="00DA6798" w:rsidRDefault="00D97268" w:rsidP="00D97268">
            <w:pPr>
              <w:numPr>
                <w:ilvl w:val="0"/>
                <w:numId w:val="1"/>
              </w:numPr>
              <w:pBdr>
                <w:top w:val="nil"/>
                <w:left w:val="nil"/>
                <w:bottom w:val="nil"/>
                <w:right w:val="nil"/>
                <w:between w:val="nil"/>
              </w:pBdr>
              <w:tabs>
                <w:tab w:val="left" w:pos="809"/>
                <w:tab w:val="left" w:pos="810"/>
              </w:tabs>
              <w:ind w:hanging="361"/>
              <w:rPr>
                <w:rFonts w:ascii="Arial" w:hAnsi="Arial" w:cs="Arial"/>
                <w:sz w:val="24"/>
                <w:szCs w:val="24"/>
                <w:lang w:val="es-MX"/>
              </w:rPr>
            </w:pPr>
            <w:r>
              <w:rPr>
                <w:rFonts w:ascii="Arial" w:hAnsi="Arial" w:cs="Arial"/>
                <w:sz w:val="24"/>
                <w:szCs w:val="24"/>
                <w:lang w:val="es-MX"/>
              </w:rPr>
              <w:t xml:space="preserve">El usuario da clic en </w:t>
            </w:r>
            <w:proofErr w:type="spellStart"/>
            <w:r>
              <w:rPr>
                <w:rFonts w:ascii="Arial" w:hAnsi="Arial" w:cs="Arial"/>
                <w:sz w:val="24"/>
                <w:szCs w:val="24"/>
                <w:lang w:val="es-MX"/>
              </w:rPr>
              <w:t>dashboard</w:t>
            </w:r>
            <w:proofErr w:type="spellEnd"/>
            <w:r>
              <w:rPr>
                <w:rFonts w:ascii="Arial" w:hAnsi="Arial" w:cs="Arial"/>
                <w:sz w:val="24"/>
                <w:szCs w:val="24"/>
                <w:lang w:val="es-MX"/>
              </w:rPr>
              <w:t>”.</w:t>
            </w:r>
          </w:p>
          <w:p w14:paraId="3B10F698" w14:textId="77777777" w:rsidR="00D97268" w:rsidRPr="00DA6798" w:rsidRDefault="00D97268" w:rsidP="00D97268">
            <w:pPr>
              <w:pBdr>
                <w:top w:val="nil"/>
                <w:left w:val="nil"/>
                <w:bottom w:val="nil"/>
                <w:right w:val="nil"/>
                <w:between w:val="nil"/>
              </w:pBdr>
              <w:rPr>
                <w:rFonts w:ascii="Arial" w:eastAsia="Arial" w:hAnsi="Arial" w:cs="Arial"/>
                <w:sz w:val="24"/>
                <w:szCs w:val="24"/>
                <w:lang w:val="es-MX"/>
              </w:rPr>
            </w:pPr>
          </w:p>
          <w:p w14:paraId="14D0EAAE" w14:textId="77777777" w:rsidR="00D97268" w:rsidRPr="00DA6798" w:rsidRDefault="00D97268" w:rsidP="00D97268">
            <w:pPr>
              <w:pBdr>
                <w:top w:val="nil"/>
                <w:left w:val="nil"/>
                <w:bottom w:val="nil"/>
                <w:right w:val="nil"/>
                <w:between w:val="nil"/>
              </w:pBdr>
              <w:ind w:left="89"/>
              <w:rPr>
                <w:rFonts w:ascii="Arial" w:eastAsia="Arial" w:hAnsi="Arial" w:cs="Arial"/>
                <w:b/>
              </w:rPr>
            </w:pPr>
            <w:r w:rsidRPr="00DA6798">
              <w:rPr>
                <w:rFonts w:ascii="Arial" w:eastAsia="Arial" w:hAnsi="Arial" w:cs="Arial"/>
                <w:b/>
              </w:rPr>
              <w:t xml:space="preserve">Datos de </w:t>
            </w:r>
            <w:proofErr w:type="spellStart"/>
            <w:r w:rsidRPr="00DA6798">
              <w:rPr>
                <w:rFonts w:ascii="Arial" w:eastAsia="Arial" w:hAnsi="Arial" w:cs="Arial"/>
                <w:b/>
              </w:rPr>
              <w:t>salida</w:t>
            </w:r>
            <w:proofErr w:type="spellEnd"/>
            <w:r w:rsidRPr="00DA6798">
              <w:rPr>
                <w:rFonts w:ascii="Arial" w:eastAsia="Arial" w:hAnsi="Arial" w:cs="Arial"/>
                <w:b/>
              </w:rPr>
              <w:t>:</w:t>
            </w:r>
          </w:p>
          <w:p w14:paraId="2DC7D74D" w14:textId="77777777" w:rsidR="00D97268" w:rsidRPr="00DA6798" w:rsidRDefault="00D97268" w:rsidP="00D97268">
            <w:pPr>
              <w:numPr>
                <w:ilvl w:val="0"/>
                <w:numId w:val="1"/>
              </w:numPr>
              <w:pBdr>
                <w:top w:val="nil"/>
                <w:left w:val="nil"/>
                <w:bottom w:val="nil"/>
                <w:right w:val="nil"/>
                <w:between w:val="nil"/>
              </w:pBdr>
              <w:tabs>
                <w:tab w:val="left" w:pos="809"/>
                <w:tab w:val="left" w:pos="810"/>
              </w:tabs>
              <w:ind w:hanging="361"/>
              <w:rPr>
                <w:rFonts w:ascii="Arial" w:eastAsia="Arial" w:hAnsi="Arial" w:cs="Arial"/>
                <w:lang w:val="es-MX"/>
              </w:rPr>
            </w:pPr>
            <w:r>
              <w:rPr>
                <w:rFonts w:ascii="Arial" w:hAnsi="Arial" w:cs="Arial"/>
                <w:sz w:val="24"/>
                <w:szCs w:val="24"/>
                <w:lang w:val="es-MX"/>
              </w:rPr>
              <w:t>El sistema muestra las muestras activas.</w:t>
            </w:r>
          </w:p>
          <w:p w14:paraId="669B6064" w14:textId="77777777" w:rsidR="00D97268" w:rsidRPr="00DA6798" w:rsidRDefault="00D97268" w:rsidP="00D97268">
            <w:pPr>
              <w:pBdr>
                <w:top w:val="nil"/>
                <w:left w:val="nil"/>
                <w:bottom w:val="nil"/>
                <w:right w:val="nil"/>
                <w:between w:val="nil"/>
              </w:pBdr>
              <w:rPr>
                <w:rFonts w:ascii="Arial" w:eastAsia="Arial" w:hAnsi="Arial" w:cs="Arial"/>
                <w:lang w:val="es-MX"/>
              </w:rPr>
            </w:pPr>
          </w:p>
          <w:p w14:paraId="71CDB7BD" w14:textId="77777777" w:rsidR="00D97268" w:rsidRPr="00DA6798" w:rsidRDefault="00D97268" w:rsidP="00D97268">
            <w:pPr>
              <w:pBdr>
                <w:top w:val="nil"/>
                <w:left w:val="nil"/>
                <w:bottom w:val="nil"/>
                <w:right w:val="nil"/>
                <w:between w:val="nil"/>
              </w:pBdr>
              <w:rPr>
                <w:rFonts w:ascii="Arial" w:eastAsia="Arial" w:hAnsi="Arial" w:cs="Arial"/>
                <w:b/>
              </w:rPr>
            </w:pPr>
            <w:r w:rsidRPr="00DA6798">
              <w:rPr>
                <w:rFonts w:ascii="Arial" w:eastAsia="Arial" w:hAnsi="Arial" w:cs="Arial"/>
                <w:lang w:val="es-MX"/>
              </w:rPr>
              <w:t xml:space="preserve"> </w:t>
            </w:r>
            <w:proofErr w:type="spellStart"/>
            <w:r w:rsidRPr="00DA6798">
              <w:rPr>
                <w:rFonts w:ascii="Arial" w:eastAsia="Arial" w:hAnsi="Arial" w:cs="Arial"/>
                <w:b/>
              </w:rPr>
              <w:t>Criterios</w:t>
            </w:r>
            <w:proofErr w:type="spellEnd"/>
            <w:r w:rsidRPr="00DA6798">
              <w:rPr>
                <w:rFonts w:ascii="Arial" w:eastAsia="Arial" w:hAnsi="Arial" w:cs="Arial"/>
                <w:b/>
              </w:rPr>
              <w:t xml:space="preserve"> de </w:t>
            </w:r>
            <w:proofErr w:type="spellStart"/>
            <w:r w:rsidRPr="00DA6798">
              <w:rPr>
                <w:rFonts w:ascii="Arial" w:eastAsia="Arial" w:hAnsi="Arial" w:cs="Arial"/>
                <w:b/>
              </w:rPr>
              <w:t>aceptación</w:t>
            </w:r>
            <w:proofErr w:type="spellEnd"/>
            <w:r w:rsidRPr="00DA6798">
              <w:rPr>
                <w:rFonts w:ascii="Arial" w:eastAsia="Arial" w:hAnsi="Arial" w:cs="Arial"/>
                <w:b/>
              </w:rPr>
              <w:t>:</w:t>
            </w:r>
          </w:p>
          <w:p w14:paraId="7C0EBE93" w14:textId="61895F4A" w:rsidR="00D97268" w:rsidRPr="00D97268" w:rsidRDefault="00D97268" w:rsidP="00D97268">
            <w:pPr>
              <w:pStyle w:val="Prrafodelista"/>
              <w:numPr>
                <w:ilvl w:val="0"/>
                <w:numId w:val="1"/>
              </w:numPr>
              <w:pBdr>
                <w:top w:val="nil"/>
                <w:left w:val="nil"/>
                <w:bottom w:val="nil"/>
                <w:right w:val="nil"/>
                <w:between w:val="nil"/>
              </w:pBdr>
              <w:tabs>
                <w:tab w:val="left" w:pos="809"/>
                <w:tab w:val="left" w:pos="810"/>
              </w:tabs>
              <w:ind w:right="96"/>
              <w:rPr>
                <w:color w:val="000000"/>
                <w:lang w:val="es-MX"/>
              </w:rPr>
            </w:pPr>
            <w:r w:rsidRPr="00D97268">
              <w:rPr>
                <w:rFonts w:eastAsia="Calibri"/>
                <w:sz w:val="24"/>
                <w:szCs w:val="24"/>
                <w:lang w:val="es-MX"/>
              </w:rPr>
              <w:t xml:space="preserve">Given que la evaluación anual está activa </w:t>
            </w:r>
            <w:proofErr w:type="spellStart"/>
            <w:r w:rsidRPr="00D97268">
              <w:rPr>
                <w:rFonts w:eastAsia="Calibri"/>
                <w:sz w:val="24"/>
                <w:szCs w:val="24"/>
                <w:lang w:val="es-MX"/>
              </w:rPr>
              <w:t>When</w:t>
            </w:r>
            <w:proofErr w:type="spellEnd"/>
            <w:r w:rsidRPr="00D97268">
              <w:rPr>
                <w:rFonts w:eastAsia="Calibri"/>
                <w:sz w:val="24"/>
                <w:szCs w:val="24"/>
                <w:lang w:val="es-MX"/>
              </w:rPr>
              <w:t xml:space="preserve"> el usuario firma electrónicamente Then la evaluación queda cerrada And se registra la firma en el Audit Trail</w:t>
            </w:r>
            <w:r>
              <w:rPr>
                <w:rFonts w:eastAsia="Calibri"/>
                <w:sz w:val="24"/>
                <w:szCs w:val="24"/>
                <w:lang w:val="es-MX"/>
              </w:rPr>
              <w:t>.</w:t>
            </w:r>
          </w:p>
          <w:p w14:paraId="5CB2036A" w14:textId="77777777" w:rsidR="00D97268" w:rsidRPr="00E45E2C" w:rsidRDefault="00D97268" w:rsidP="00D97268">
            <w:pPr>
              <w:pStyle w:val="Prrafodelista"/>
              <w:pBdr>
                <w:top w:val="nil"/>
                <w:left w:val="nil"/>
                <w:bottom w:val="nil"/>
                <w:right w:val="nil"/>
                <w:between w:val="nil"/>
              </w:pBdr>
              <w:tabs>
                <w:tab w:val="left" w:pos="809"/>
                <w:tab w:val="left" w:pos="810"/>
              </w:tabs>
              <w:ind w:left="810" w:right="96" w:firstLine="0"/>
              <w:rPr>
                <w:color w:val="000000"/>
                <w:lang w:val="es-MX"/>
              </w:rPr>
            </w:pPr>
          </w:p>
          <w:p w14:paraId="3439D6A5" w14:textId="77777777" w:rsidR="00D97268" w:rsidRPr="00DA6798" w:rsidRDefault="00D97268" w:rsidP="00D97268">
            <w:pPr>
              <w:pBdr>
                <w:top w:val="nil"/>
                <w:left w:val="nil"/>
                <w:bottom w:val="nil"/>
                <w:right w:val="nil"/>
                <w:between w:val="nil"/>
              </w:pBdr>
              <w:ind w:left="89"/>
              <w:rPr>
                <w:rFonts w:ascii="Arial" w:eastAsia="Arial" w:hAnsi="Arial" w:cs="Arial"/>
                <w:b/>
                <w:color w:val="000000"/>
                <w:lang w:val="es-MX"/>
              </w:rPr>
            </w:pPr>
            <w:r w:rsidRPr="00DA6798">
              <w:rPr>
                <w:rFonts w:ascii="Arial" w:eastAsia="Arial" w:hAnsi="Arial" w:cs="Arial"/>
                <w:b/>
                <w:color w:val="000000"/>
                <w:lang w:val="es-MX"/>
              </w:rPr>
              <w:t xml:space="preserve">Requerimientos No Funcionales relacionados: </w:t>
            </w:r>
          </w:p>
          <w:p w14:paraId="196EB350" w14:textId="29EC4951" w:rsidR="00D97268" w:rsidRPr="00DA6798" w:rsidRDefault="00D97268" w:rsidP="00D97268">
            <w:pPr>
              <w:pBdr>
                <w:top w:val="nil"/>
                <w:left w:val="nil"/>
                <w:bottom w:val="nil"/>
                <w:right w:val="nil"/>
                <w:between w:val="nil"/>
              </w:pBdr>
              <w:spacing w:before="102"/>
              <w:ind w:right="197"/>
              <w:rPr>
                <w:rFonts w:ascii="Arial" w:eastAsia="Arial" w:hAnsi="Arial" w:cs="Arial"/>
                <w:b/>
                <w:lang w:val="es-MX"/>
              </w:rPr>
            </w:pPr>
            <w:r w:rsidRPr="00DA6798">
              <w:rPr>
                <w:rFonts w:ascii="Arial" w:hAnsi="Arial" w:cs="Arial"/>
                <w:color w:val="FF0000"/>
                <w:sz w:val="24"/>
                <w:szCs w:val="24"/>
                <w:lang w:val="es-MX"/>
              </w:rPr>
              <w:t>Indicar el ID de los requerimientos no funcionales relacionados con el requerimiento funcional. En caso de que el requerimiento funcional no tenga relación con ningún requerimiento no funcional, colocar la leyenda N/A (No aplica).</w:t>
            </w:r>
          </w:p>
        </w:tc>
        <w:tc>
          <w:tcPr>
            <w:tcW w:w="1640" w:type="dxa"/>
            <w:shd w:val="clear" w:color="auto" w:fill="F2F2F2"/>
          </w:tcPr>
          <w:p w14:paraId="46E1B417" w14:textId="77777777" w:rsidR="00D97268" w:rsidRPr="00DA6798" w:rsidRDefault="00D97268" w:rsidP="00D97268">
            <w:pPr>
              <w:pBdr>
                <w:top w:val="nil"/>
                <w:left w:val="nil"/>
                <w:bottom w:val="nil"/>
                <w:right w:val="nil"/>
                <w:between w:val="nil"/>
              </w:pBdr>
              <w:spacing w:before="102"/>
              <w:ind w:left="74"/>
              <w:jc w:val="both"/>
              <w:rPr>
                <w:rFonts w:ascii="Arial" w:hAnsi="Arial" w:cs="Arial"/>
                <w:color w:val="FF0000"/>
                <w:sz w:val="24"/>
                <w:szCs w:val="24"/>
                <w:lang w:val="es-MX"/>
              </w:rPr>
            </w:pPr>
          </w:p>
        </w:tc>
      </w:tr>
      <w:tr w:rsidR="00D97268" w:rsidRPr="00DA6798" w14:paraId="5E63356C" w14:textId="77777777" w:rsidTr="006771CE">
        <w:trPr>
          <w:trHeight w:val="712"/>
        </w:trPr>
        <w:tc>
          <w:tcPr>
            <w:tcW w:w="851" w:type="dxa"/>
            <w:tcBorders>
              <w:bottom w:val="single" w:sz="18" w:space="0" w:color="073762"/>
            </w:tcBorders>
            <w:shd w:val="clear" w:color="auto" w:fill="F2F2F2"/>
          </w:tcPr>
          <w:p w14:paraId="0ED157CD" w14:textId="522527E5" w:rsidR="00D97268" w:rsidRDefault="00D97268" w:rsidP="00D97268">
            <w:pPr>
              <w:pBdr>
                <w:top w:val="nil"/>
                <w:left w:val="nil"/>
                <w:bottom w:val="nil"/>
                <w:right w:val="nil"/>
                <w:between w:val="nil"/>
              </w:pBdr>
              <w:spacing w:before="102"/>
              <w:ind w:left="88" w:right="88"/>
              <w:jc w:val="center"/>
              <w:rPr>
                <w:rFonts w:ascii="Arial" w:eastAsia="Arial" w:hAnsi="Arial" w:cs="Arial"/>
                <w:b/>
                <w:color w:val="000000"/>
              </w:rPr>
            </w:pPr>
            <w:r>
              <w:rPr>
                <w:rFonts w:ascii="Arial" w:eastAsia="Arial" w:hAnsi="Arial" w:cs="Arial"/>
                <w:b/>
                <w:color w:val="000000"/>
              </w:rPr>
              <w:t>13</w:t>
            </w:r>
          </w:p>
        </w:tc>
        <w:tc>
          <w:tcPr>
            <w:tcW w:w="6869" w:type="dxa"/>
            <w:tcBorders>
              <w:bottom w:val="single" w:sz="18" w:space="0" w:color="073762"/>
            </w:tcBorders>
            <w:shd w:val="clear" w:color="auto" w:fill="F2F2F2"/>
          </w:tcPr>
          <w:p w14:paraId="4A32D9BB" w14:textId="77777777" w:rsidR="00D97268" w:rsidRDefault="00D97268" w:rsidP="00D97268">
            <w:pPr>
              <w:pBdr>
                <w:top w:val="nil"/>
                <w:left w:val="nil"/>
                <w:bottom w:val="nil"/>
                <w:right w:val="nil"/>
                <w:between w:val="nil"/>
              </w:pBdr>
              <w:spacing w:before="102"/>
              <w:ind w:right="197"/>
              <w:rPr>
                <w:rFonts w:ascii="Arial" w:hAnsi="Arial" w:cs="Arial"/>
                <w:sz w:val="24"/>
                <w:szCs w:val="24"/>
                <w:lang w:val="es-MX"/>
              </w:rPr>
            </w:pPr>
            <w:r w:rsidRPr="00DA6798">
              <w:rPr>
                <w:rFonts w:ascii="Arial" w:eastAsia="Arial" w:hAnsi="Arial" w:cs="Arial"/>
                <w:b/>
                <w:lang w:val="es-MX"/>
              </w:rPr>
              <w:t xml:space="preserve">Módulo: </w:t>
            </w:r>
            <w:r w:rsidRPr="009E2A02">
              <w:rPr>
                <w:rFonts w:ascii="Arial" w:hAnsi="Arial" w:cs="Arial"/>
                <w:sz w:val="24"/>
                <w:szCs w:val="24"/>
                <w:lang w:val="es-MX"/>
              </w:rPr>
              <w:t>Seguimiento, Evaluaciones y Destrucción</w:t>
            </w:r>
          </w:p>
          <w:p w14:paraId="1BD7B36D" w14:textId="77777777" w:rsidR="00D97268" w:rsidRPr="00DA6798" w:rsidRDefault="00D97268" w:rsidP="00D97268">
            <w:pPr>
              <w:pBdr>
                <w:top w:val="nil"/>
                <w:left w:val="nil"/>
                <w:bottom w:val="nil"/>
                <w:right w:val="nil"/>
                <w:between w:val="nil"/>
              </w:pBdr>
              <w:spacing w:before="102"/>
              <w:ind w:right="197"/>
              <w:rPr>
                <w:rFonts w:ascii="Arial" w:eastAsia="Arial" w:hAnsi="Arial" w:cs="Arial"/>
                <w:b/>
                <w:lang w:val="es-MX"/>
              </w:rPr>
            </w:pPr>
          </w:p>
          <w:p w14:paraId="3D0B23EE" w14:textId="27531CB2" w:rsidR="00D97268" w:rsidRPr="00DA6798" w:rsidRDefault="00D97268" w:rsidP="00D97268">
            <w:pPr>
              <w:pBdr>
                <w:top w:val="nil"/>
                <w:left w:val="nil"/>
                <w:bottom w:val="nil"/>
                <w:right w:val="nil"/>
                <w:between w:val="nil"/>
              </w:pBdr>
              <w:spacing w:before="102"/>
              <w:ind w:left="154" w:right="197"/>
              <w:rPr>
                <w:rFonts w:ascii="Arial" w:eastAsia="Arial" w:hAnsi="Arial" w:cs="Arial"/>
                <w:bCs/>
                <w:lang w:val="es-MX"/>
              </w:rPr>
            </w:pPr>
            <w:r w:rsidRPr="00DA6798">
              <w:rPr>
                <w:rFonts w:ascii="Arial" w:eastAsia="Arial" w:hAnsi="Arial" w:cs="Arial"/>
                <w:b/>
                <w:lang w:val="es-MX"/>
              </w:rPr>
              <w:t>RF-</w:t>
            </w:r>
            <w:r>
              <w:rPr>
                <w:rFonts w:ascii="Arial" w:eastAsia="Arial" w:hAnsi="Arial" w:cs="Arial"/>
                <w:b/>
                <w:lang w:val="es-MX"/>
              </w:rPr>
              <w:t>1</w:t>
            </w:r>
            <w:r>
              <w:rPr>
                <w:rFonts w:ascii="Arial" w:eastAsia="Arial" w:hAnsi="Arial" w:cs="Arial"/>
                <w:b/>
                <w:lang w:val="es-MX"/>
              </w:rPr>
              <w:t>3</w:t>
            </w:r>
            <w:r w:rsidRPr="00DA6798">
              <w:rPr>
                <w:rFonts w:ascii="Arial" w:eastAsia="Arial" w:hAnsi="Arial" w:cs="Arial"/>
                <w:b/>
                <w:lang w:val="es-MX"/>
              </w:rPr>
              <w:t xml:space="preserve">: </w:t>
            </w:r>
            <w:r w:rsidRPr="00D97268">
              <w:rPr>
                <w:rFonts w:ascii="Arial" w:eastAsia="Arial" w:hAnsi="Arial" w:cs="Arial"/>
                <w:bCs/>
                <w:lang w:val="es-MX"/>
              </w:rPr>
              <w:t>Destrucción de muestras</w:t>
            </w:r>
          </w:p>
          <w:p w14:paraId="6F6E384D" w14:textId="77777777" w:rsidR="00D97268" w:rsidRPr="00DA6798" w:rsidRDefault="00D97268" w:rsidP="00D97268">
            <w:pPr>
              <w:pBdr>
                <w:top w:val="nil"/>
                <w:left w:val="nil"/>
                <w:bottom w:val="nil"/>
                <w:right w:val="nil"/>
                <w:between w:val="nil"/>
              </w:pBdr>
              <w:spacing w:before="102"/>
              <w:ind w:right="197"/>
              <w:rPr>
                <w:rFonts w:ascii="Arial" w:eastAsia="Arial" w:hAnsi="Arial" w:cs="Arial"/>
                <w:b/>
                <w:lang w:val="es-MX"/>
              </w:rPr>
            </w:pPr>
          </w:p>
          <w:p w14:paraId="7272CFD1" w14:textId="1DF46AA9" w:rsidR="00D97268" w:rsidRDefault="00D97268" w:rsidP="00D97268">
            <w:pPr>
              <w:pBdr>
                <w:top w:val="nil"/>
                <w:left w:val="nil"/>
                <w:bottom w:val="nil"/>
                <w:right w:val="nil"/>
                <w:between w:val="nil"/>
              </w:pBdr>
              <w:spacing w:before="102"/>
              <w:ind w:left="154" w:right="197"/>
              <w:rPr>
                <w:rFonts w:ascii="Arial" w:eastAsia="Arial" w:hAnsi="Arial" w:cs="Arial"/>
                <w:lang w:val="es-MX"/>
              </w:rPr>
            </w:pPr>
            <w:r w:rsidRPr="00DA6798">
              <w:rPr>
                <w:rFonts w:ascii="Arial" w:eastAsia="Arial" w:hAnsi="Arial" w:cs="Arial"/>
                <w:b/>
                <w:lang w:val="es-MX"/>
              </w:rPr>
              <w:t>Descripción:</w:t>
            </w:r>
            <w:r w:rsidRPr="00DA6798">
              <w:rPr>
                <w:rFonts w:ascii="Arial" w:eastAsia="Arial" w:hAnsi="Arial" w:cs="Arial"/>
                <w:lang w:val="es-MX"/>
              </w:rPr>
              <w:t xml:space="preserve"> </w:t>
            </w:r>
            <w:r>
              <w:rPr>
                <w:rFonts w:ascii="Arial" w:eastAsia="Arial" w:hAnsi="Arial" w:cs="Arial"/>
                <w:lang w:val="es-MX"/>
              </w:rPr>
              <w:t>R</w:t>
            </w:r>
            <w:r w:rsidRPr="00D97268">
              <w:rPr>
                <w:rFonts w:ascii="Arial" w:eastAsia="Arial" w:hAnsi="Arial" w:cs="Arial"/>
                <w:lang w:val="es-MX"/>
              </w:rPr>
              <w:t>egistrar la destrucción de muestras vencidas</w:t>
            </w:r>
            <w:r>
              <w:rPr>
                <w:rFonts w:ascii="Arial" w:eastAsia="Arial" w:hAnsi="Arial" w:cs="Arial"/>
                <w:lang w:val="es-MX"/>
              </w:rPr>
              <w:t>.</w:t>
            </w:r>
          </w:p>
          <w:p w14:paraId="399B69DB" w14:textId="77777777" w:rsidR="00D97268" w:rsidRPr="00DA6798" w:rsidRDefault="00D97268" w:rsidP="00D97268">
            <w:pPr>
              <w:pBdr>
                <w:top w:val="nil"/>
                <w:left w:val="nil"/>
                <w:bottom w:val="nil"/>
                <w:right w:val="nil"/>
                <w:between w:val="nil"/>
              </w:pBdr>
              <w:spacing w:before="102"/>
              <w:ind w:left="154" w:right="197"/>
              <w:rPr>
                <w:rFonts w:ascii="Arial" w:eastAsia="Arial" w:hAnsi="Arial" w:cs="Arial"/>
                <w:lang w:val="es-MX"/>
              </w:rPr>
            </w:pPr>
          </w:p>
          <w:p w14:paraId="1A38C3D0" w14:textId="77777777" w:rsidR="00D97268" w:rsidRPr="00DA6798" w:rsidRDefault="00D97268" w:rsidP="00D97268">
            <w:pPr>
              <w:pBdr>
                <w:top w:val="nil"/>
                <w:left w:val="nil"/>
                <w:bottom w:val="nil"/>
                <w:right w:val="nil"/>
                <w:between w:val="nil"/>
              </w:pBdr>
              <w:ind w:left="154"/>
              <w:rPr>
                <w:rFonts w:ascii="Arial" w:eastAsia="Arial" w:hAnsi="Arial" w:cs="Arial"/>
                <w:b/>
                <w:lang w:val="es-MX"/>
              </w:rPr>
            </w:pPr>
            <w:r w:rsidRPr="00DA6798">
              <w:rPr>
                <w:rFonts w:ascii="Arial" w:eastAsia="Arial" w:hAnsi="Arial" w:cs="Arial"/>
                <w:b/>
                <w:lang w:val="es-MX"/>
              </w:rPr>
              <w:t>Datos de entrada:</w:t>
            </w:r>
          </w:p>
          <w:p w14:paraId="0EBCC075" w14:textId="77777777" w:rsidR="00D97268" w:rsidRPr="00DA6798" w:rsidRDefault="00D97268" w:rsidP="00D97268">
            <w:pPr>
              <w:numPr>
                <w:ilvl w:val="0"/>
                <w:numId w:val="1"/>
              </w:numPr>
              <w:pBdr>
                <w:top w:val="nil"/>
                <w:left w:val="nil"/>
                <w:bottom w:val="nil"/>
                <w:right w:val="nil"/>
                <w:between w:val="nil"/>
              </w:pBdr>
              <w:tabs>
                <w:tab w:val="left" w:pos="809"/>
                <w:tab w:val="left" w:pos="810"/>
              </w:tabs>
              <w:ind w:hanging="361"/>
              <w:rPr>
                <w:rFonts w:ascii="Arial" w:hAnsi="Arial" w:cs="Arial"/>
                <w:sz w:val="24"/>
                <w:szCs w:val="24"/>
                <w:lang w:val="es-MX"/>
              </w:rPr>
            </w:pPr>
            <w:r>
              <w:rPr>
                <w:rFonts w:ascii="Arial" w:hAnsi="Arial" w:cs="Arial"/>
                <w:sz w:val="24"/>
                <w:szCs w:val="24"/>
                <w:lang w:val="es-MX"/>
              </w:rPr>
              <w:t xml:space="preserve">El usuario da clic en </w:t>
            </w:r>
            <w:proofErr w:type="spellStart"/>
            <w:r>
              <w:rPr>
                <w:rFonts w:ascii="Arial" w:hAnsi="Arial" w:cs="Arial"/>
                <w:sz w:val="24"/>
                <w:szCs w:val="24"/>
                <w:lang w:val="es-MX"/>
              </w:rPr>
              <w:t>dashboard</w:t>
            </w:r>
            <w:proofErr w:type="spellEnd"/>
            <w:r>
              <w:rPr>
                <w:rFonts w:ascii="Arial" w:hAnsi="Arial" w:cs="Arial"/>
                <w:sz w:val="24"/>
                <w:szCs w:val="24"/>
                <w:lang w:val="es-MX"/>
              </w:rPr>
              <w:t>”.</w:t>
            </w:r>
          </w:p>
          <w:p w14:paraId="7A2FFD53" w14:textId="77777777" w:rsidR="00D97268" w:rsidRPr="00DA6798" w:rsidRDefault="00D97268" w:rsidP="00D97268">
            <w:pPr>
              <w:pBdr>
                <w:top w:val="nil"/>
                <w:left w:val="nil"/>
                <w:bottom w:val="nil"/>
                <w:right w:val="nil"/>
                <w:between w:val="nil"/>
              </w:pBdr>
              <w:rPr>
                <w:rFonts w:ascii="Arial" w:eastAsia="Arial" w:hAnsi="Arial" w:cs="Arial"/>
                <w:sz w:val="24"/>
                <w:szCs w:val="24"/>
                <w:lang w:val="es-MX"/>
              </w:rPr>
            </w:pPr>
          </w:p>
          <w:p w14:paraId="1E165B88" w14:textId="77777777" w:rsidR="00D97268" w:rsidRPr="00DA6798" w:rsidRDefault="00D97268" w:rsidP="00D97268">
            <w:pPr>
              <w:pBdr>
                <w:top w:val="nil"/>
                <w:left w:val="nil"/>
                <w:bottom w:val="nil"/>
                <w:right w:val="nil"/>
                <w:between w:val="nil"/>
              </w:pBdr>
              <w:ind w:left="89"/>
              <w:rPr>
                <w:rFonts w:ascii="Arial" w:eastAsia="Arial" w:hAnsi="Arial" w:cs="Arial"/>
                <w:b/>
              </w:rPr>
            </w:pPr>
            <w:r w:rsidRPr="00DA6798">
              <w:rPr>
                <w:rFonts w:ascii="Arial" w:eastAsia="Arial" w:hAnsi="Arial" w:cs="Arial"/>
                <w:b/>
              </w:rPr>
              <w:t xml:space="preserve">Datos de </w:t>
            </w:r>
            <w:proofErr w:type="spellStart"/>
            <w:r w:rsidRPr="00DA6798">
              <w:rPr>
                <w:rFonts w:ascii="Arial" w:eastAsia="Arial" w:hAnsi="Arial" w:cs="Arial"/>
                <w:b/>
              </w:rPr>
              <w:t>salida</w:t>
            </w:r>
            <w:proofErr w:type="spellEnd"/>
            <w:r w:rsidRPr="00DA6798">
              <w:rPr>
                <w:rFonts w:ascii="Arial" w:eastAsia="Arial" w:hAnsi="Arial" w:cs="Arial"/>
                <w:b/>
              </w:rPr>
              <w:t>:</w:t>
            </w:r>
          </w:p>
          <w:p w14:paraId="5AC225FB" w14:textId="77777777" w:rsidR="00D97268" w:rsidRPr="00DA6798" w:rsidRDefault="00D97268" w:rsidP="00D97268">
            <w:pPr>
              <w:numPr>
                <w:ilvl w:val="0"/>
                <w:numId w:val="1"/>
              </w:numPr>
              <w:pBdr>
                <w:top w:val="nil"/>
                <w:left w:val="nil"/>
                <w:bottom w:val="nil"/>
                <w:right w:val="nil"/>
                <w:between w:val="nil"/>
              </w:pBdr>
              <w:tabs>
                <w:tab w:val="left" w:pos="809"/>
                <w:tab w:val="left" w:pos="810"/>
              </w:tabs>
              <w:ind w:hanging="361"/>
              <w:rPr>
                <w:rFonts w:ascii="Arial" w:eastAsia="Arial" w:hAnsi="Arial" w:cs="Arial"/>
                <w:lang w:val="es-MX"/>
              </w:rPr>
            </w:pPr>
            <w:r>
              <w:rPr>
                <w:rFonts w:ascii="Arial" w:hAnsi="Arial" w:cs="Arial"/>
                <w:sz w:val="24"/>
                <w:szCs w:val="24"/>
                <w:lang w:val="es-MX"/>
              </w:rPr>
              <w:t>El sistema muestra las muestras activas.</w:t>
            </w:r>
          </w:p>
          <w:p w14:paraId="6537E326" w14:textId="77777777" w:rsidR="00D97268" w:rsidRPr="00DA6798" w:rsidRDefault="00D97268" w:rsidP="00D97268">
            <w:pPr>
              <w:pBdr>
                <w:top w:val="nil"/>
                <w:left w:val="nil"/>
                <w:bottom w:val="nil"/>
                <w:right w:val="nil"/>
                <w:between w:val="nil"/>
              </w:pBdr>
              <w:rPr>
                <w:rFonts w:ascii="Arial" w:eastAsia="Arial" w:hAnsi="Arial" w:cs="Arial"/>
                <w:lang w:val="es-MX"/>
              </w:rPr>
            </w:pPr>
          </w:p>
          <w:p w14:paraId="2C122842" w14:textId="77777777" w:rsidR="00D97268" w:rsidRPr="00DA6798" w:rsidRDefault="00D97268" w:rsidP="00D97268">
            <w:pPr>
              <w:pBdr>
                <w:top w:val="nil"/>
                <w:left w:val="nil"/>
                <w:bottom w:val="nil"/>
                <w:right w:val="nil"/>
                <w:between w:val="nil"/>
              </w:pBdr>
              <w:rPr>
                <w:rFonts w:ascii="Arial" w:eastAsia="Arial" w:hAnsi="Arial" w:cs="Arial"/>
                <w:b/>
              </w:rPr>
            </w:pPr>
            <w:r w:rsidRPr="00DA6798">
              <w:rPr>
                <w:rFonts w:ascii="Arial" w:eastAsia="Arial" w:hAnsi="Arial" w:cs="Arial"/>
                <w:lang w:val="es-MX"/>
              </w:rPr>
              <w:t xml:space="preserve"> </w:t>
            </w:r>
            <w:proofErr w:type="spellStart"/>
            <w:r w:rsidRPr="00DA6798">
              <w:rPr>
                <w:rFonts w:ascii="Arial" w:eastAsia="Arial" w:hAnsi="Arial" w:cs="Arial"/>
                <w:b/>
              </w:rPr>
              <w:t>Criterios</w:t>
            </w:r>
            <w:proofErr w:type="spellEnd"/>
            <w:r w:rsidRPr="00DA6798">
              <w:rPr>
                <w:rFonts w:ascii="Arial" w:eastAsia="Arial" w:hAnsi="Arial" w:cs="Arial"/>
                <w:b/>
              </w:rPr>
              <w:t xml:space="preserve"> de </w:t>
            </w:r>
            <w:proofErr w:type="spellStart"/>
            <w:r w:rsidRPr="00DA6798">
              <w:rPr>
                <w:rFonts w:ascii="Arial" w:eastAsia="Arial" w:hAnsi="Arial" w:cs="Arial"/>
                <w:b/>
              </w:rPr>
              <w:t>aceptación</w:t>
            </w:r>
            <w:proofErr w:type="spellEnd"/>
            <w:r w:rsidRPr="00DA6798">
              <w:rPr>
                <w:rFonts w:ascii="Arial" w:eastAsia="Arial" w:hAnsi="Arial" w:cs="Arial"/>
                <w:b/>
              </w:rPr>
              <w:t>:</w:t>
            </w:r>
          </w:p>
          <w:p w14:paraId="4F9F44B1" w14:textId="63CB2E9B" w:rsidR="00D97268" w:rsidRPr="00D97268" w:rsidRDefault="00D97268" w:rsidP="00D97268">
            <w:pPr>
              <w:pStyle w:val="Prrafodelista"/>
              <w:numPr>
                <w:ilvl w:val="0"/>
                <w:numId w:val="1"/>
              </w:numPr>
              <w:pBdr>
                <w:top w:val="nil"/>
                <w:left w:val="nil"/>
                <w:bottom w:val="nil"/>
                <w:right w:val="nil"/>
                <w:between w:val="nil"/>
              </w:pBdr>
              <w:tabs>
                <w:tab w:val="left" w:pos="809"/>
                <w:tab w:val="left" w:pos="810"/>
              </w:tabs>
              <w:ind w:right="96"/>
              <w:rPr>
                <w:color w:val="000000"/>
                <w:lang w:val="es-MX"/>
              </w:rPr>
            </w:pPr>
            <w:r w:rsidRPr="00D97268">
              <w:rPr>
                <w:rFonts w:eastAsia="Calibri"/>
                <w:sz w:val="24"/>
                <w:szCs w:val="24"/>
                <w:lang w:val="es-MX"/>
              </w:rPr>
              <w:t xml:space="preserve">Given que ha pasado un año desde la fecha de expiración </w:t>
            </w:r>
            <w:proofErr w:type="spellStart"/>
            <w:r w:rsidRPr="00D97268">
              <w:rPr>
                <w:rFonts w:eastAsia="Calibri"/>
                <w:sz w:val="24"/>
                <w:szCs w:val="24"/>
                <w:lang w:val="es-MX"/>
              </w:rPr>
              <w:t>When</w:t>
            </w:r>
            <w:proofErr w:type="spellEnd"/>
            <w:r w:rsidRPr="00D97268">
              <w:rPr>
                <w:rFonts w:eastAsia="Calibri"/>
                <w:sz w:val="24"/>
                <w:szCs w:val="24"/>
                <w:lang w:val="es-MX"/>
              </w:rPr>
              <w:t xml:space="preserve"> dos usuarios autorizados firman la destrucción Then la muestra queda marcada como destruida And permanece visible como histórico And se registra la acción en el Audit Trail</w:t>
            </w:r>
            <w:r>
              <w:rPr>
                <w:rFonts w:eastAsia="Calibri"/>
                <w:sz w:val="24"/>
                <w:szCs w:val="24"/>
                <w:lang w:val="es-MX"/>
              </w:rPr>
              <w:t>.</w:t>
            </w:r>
          </w:p>
          <w:p w14:paraId="2C1B168A" w14:textId="77777777" w:rsidR="00D97268" w:rsidRPr="00E45E2C" w:rsidRDefault="00D97268" w:rsidP="00D97268">
            <w:pPr>
              <w:pStyle w:val="Prrafodelista"/>
              <w:pBdr>
                <w:top w:val="nil"/>
                <w:left w:val="nil"/>
                <w:bottom w:val="nil"/>
                <w:right w:val="nil"/>
                <w:between w:val="nil"/>
              </w:pBdr>
              <w:tabs>
                <w:tab w:val="left" w:pos="809"/>
                <w:tab w:val="left" w:pos="810"/>
              </w:tabs>
              <w:ind w:left="810" w:right="96" w:firstLine="0"/>
              <w:rPr>
                <w:color w:val="000000"/>
                <w:lang w:val="es-MX"/>
              </w:rPr>
            </w:pPr>
          </w:p>
          <w:p w14:paraId="263C769D" w14:textId="77777777" w:rsidR="00D97268" w:rsidRPr="00DA6798" w:rsidRDefault="00D97268" w:rsidP="00D97268">
            <w:pPr>
              <w:pBdr>
                <w:top w:val="nil"/>
                <w:left w:val="nil"/>
                <w:bottom w:val="nil"/>
                <w:right w:val="nil"/>
                <w:between w:val="nil"/>
              </w:pBdr>
              <w:ind w:left="89"/>
              <w:rPr>
                <w:rFonts w:ascii="Arial" w:eastAsia="Arial" w:hAnsi="Arial" w:cs="Arial"/>
                <w:b/>
                <w:color w:val="000000"/>
                <w:lang w:val="es-MX"/>
              </w:rPr>
            </w:pPr>
            <w:r w:rsidRPr="00DA6798">
              <w:rPr>
                <w:rFonts w:ascii="Arial" w:eastAsia="Arial" w:hAnsi="Arial" w:cs="Arial"/>
                <w:b/>
                <w:color w:val="000000"/>
                <w:lang w:val="es-MX"/>
              </w:rPr>
              <w:t xml:space="preserve">Requerimientos No Funcionales relacionados: </w:t>
            </w:r>
          </w:p>
          <w:p w14:paraId="10221424" w14:textId="789F2DA3" w:rsidR="00D97268" w:rsidRPr="00DA6798" w:rsidRDefault="00D97268" w:rsidP="00D97268">
            <w:pPr>
              <w:pBdr>
                <w:top w:val="nil"/>
                <w:left w:val="nil"/>
                <w:bottom w:val="nil"/>
                <w:right w:val="nil"/>
                <w:between w:val="nil"/>
              </w:pBdr>
              <w:spacing w:before="102"/>
              <w:ind w:right="197"/>
              <w:rPr>
                <w:rFonts w:ascii="Arial" w:eastAsia="Arial" w:hAnsi="Arial" w:cs="Arial"/>
                <w:b/>
                <w:lang w:val="es-MX"/>
              </w:rPr>
            </w:pPr>
            <w:r w:rsidRPr="00DA6798">
              <w:rPr>
                <w:rFonts w:ascii="Arial" w:hAnsi="Arial" w:cs="Arial"/>
                <w:color w:val="FF0000"/>
                <w:sz w:val="24"/>
                <w:szCs w:val="24"/>
                <w:lang w:val="es-MX"/>
              </w:rPr>
              <w:t>Indicar el ID de los requerimientos no funcionales relacionados con el requerimiento funcional. En caso de que el requerimiento funcional no tenga relación con ningún requerimiento no funcional, colocar la leyenda N/A (No aplica).</w:t>
            </w:r>
          </w:p>
        </w:tc>
        <w:tc>
          <w:tcPr>
            <w:tcW w:w="1640" w:type="dxa"/>
            <w:tcBorders>
              <w:bottom w:val="single" w:sz="18" w:space="0" w:color="073762"/>
            </w:tcBorders>
            <w:shd w:val="clear" w:color="auto" w:fill="F2F2F2"/>
          </w:tcPr>
          <w:p w14:paraId="066B5331" w14:textId="77777777" w:rsidR="00D97268" w:rsidRPr="00DA6798" w:rsidRDefault="00D97268" w:rsidP="00D97268">
            <w:pPr>
              <w:pBdr>
                <w:top w:val="nil"/>
                <w:left w:val="nil"/>
                <w:bottom w:val="nil"/>
                <w:right w:val="nil"/>
                <w:between w:val="nil"/>
              </w:pBdr>
              <w:spacing w:before="102"/>
              <w:ind w:left="74"/>
              <w:jc w:val="both"/>
              <w:rPr>
                <w:rFonts w:ascii="Arial" w:hAnsi="Arial" w:cs="Arial"/>
                <w:color w:val="FF0000"/>
                <w:sz w:val="24"/>
                <w:szCs w:val="24"/>
                <w:lang w:val="es-MX"/>
              </w:rPr>
            </w:pPr>
          </w:p>
        </w:tc>
      </w:tr>
    </w:tbl>
    <w:p w14:paraId="04428936" w14:textId="77777777" w:rsidR="00205A63" w:rsidRPr="00DA6798" w:rsidRDefault="00205A63">
      <w:pPr>
        <w:spacing w:after="0" w:line="240" w:lineRule="auto"/>
        <w:jc w:val="both"/>
        <w:rPr>
          <w:rFonts w:ascii="Arial" w:hAnsi="Arial" w:cs="Arial"/>
          <w:b/>
          <w:color w:val="FF0000"/>
          <w:sz w:val="24"/>
          <w:szCs w:val="24"/>
        </w:rPr>
      </w:pPr>
    </w:p>
    <w:p w14:paraId="07968A1A" w14:textId="77777777" w:rsidR="00205A63" w:rsidRPr="00DA6798" w:rsidRDefault="00000000">
      <w:pPr>
        <w:spacing w:after="0" w:line="240" w:lineRule="auto"/>
        <w:jc w:val="both"/>
        <w:rPr>
          <w:rFonts w:ascii="Arial" w:hAnsi="Arial" w:cs="Arial"/>
          <w:color w:val="FF0000"/>
          <w:sz w:val="24"/>
          <w:szCs w:val="24"/>
        </w:rPr>
      </w:pPr>
      <w:r w:rsidRPr="00DA6798">
        <w:rPr>
          <w:rFonts w:ascii="Arial" w:hAnsi="Arial" w:cs="Arial"/>
          <w:b/>
          <w:color w:val="FF0000"/>
          <w:sz w:val="24"/>
          <w:szCs w:val="24"/>
        </w:rPr>
        <w:t>Nota</w:t>
      </w:r>
      <w:r w:rsidRPr="00DA6798">
        <w:rPr>
          <w:rFonts w:ascii="Arial" w:hAnsi="Arial" w:cs="Arial"/>
          <w:color w:val="FF0000"/>
          <w:sz w:val="24"/>
          <w:szCs w:val="24"/>
        </w:rPr>
        <w:t xml:space="preserve">: Para priorizar los requisitos se debe considerar que; </w:t>
      </w:r>
      <w:r w:rsidRPr="00DA6798">
        <w:rPr>
          <w:rFonts w:ascii="Arial" w:hAnsi="Arial" w:cs="Arial"/>
          <w:b/>
          <w:color w:val="FF0000"/>
          <w:sz w:val="24"/>
          <w:szCs w:val="24"/>
        </w:rPr>
        <w:t>Muy alta</w:t>
      </w:r>
      <w:r w:rsidRPr="00DA6798">
        <w:rPr>
          <w:rFonts w:ascii="Arial" w:hAnsi="Arial" w:cs="Arial"/>
          <w:color w:val="FF0000"/>
          <w:sz w:val="24"/>
          <w:szCs w:val="24"/>
        </w:rPr>
        <w:t xml:space="preserve"> equivale a un requisito que tiene que estar implementado en la versión final del producto para que pueda ser aceptado por el cliente, </w:t>
      </w:r>
      <w:r w:rsidRPr="00DA6798">
        <w:rPr>
          <w:rFonts w:ascii="Arial" w:hAnsi="Arial" w:cs="Arial"/>
          <w:b/>
          <w:color w:val="FF0000"/>
          <w:sz w:val="24"/>
          <w:szCs w:val="24"/>
        </w:rPr>
        <w:t>Alta</w:t>
      </w:r>
      <w:r w:rsidRPr="00DA6798">
        <w:rPr>
          <w:rFonts w:ascii="Arial" w:hAnsi="Arial" w:cs="Arial"/>
          <w:color w:val="FF0000"/>
          <w:sz w:val="24"/>
          <w:szCs w:val="24"/>
        </w:rPr>
        <w:t xml:space="preserve"> equivaldría a un requisito que debería estar incluido en la solución final pero que podría ser prescindible si hubiera una causa que lo justificara, </w:t>
      </w:r>
      <w:r w:rsidRPr="00DA6798">
        <w:rPr>
          <w:rFonts w:ascii="Arial" w:hAnsi="Arial" w:cs="Arial"/>
          <w:b/>
          <w:color w:val="FF0000"/>
          <w:sz w:val="24"/>
          <w:szCs w:val="24"/>
        </w:rPr>
        <w:t>Media</w:t>
      </w:r>
      <w:r w:rsidRPr="00DA6798">
        <w:rPr>
          <w:rFonts w:ascii="Arial" w:hAnsi="Arial" w:cs="Arial"/>
          <w:color w:val="FF0000"/>
          <w:sz w:val="24"/>
          <w:szCs w:val="24"/>
        </w:rPr>
        <w:t xml:space="preserve"> será un requisito que es deseable pero no completamente necesario y se implementaría si las posibilidades de tiempo y costo lo permiten, finalmente, </w:t>
      </w:r>
      <w:r w:rsidRPr="00DA6798">
        <w:rPr>
          <w:rFonts w:ascii="Arial" w:hAnsi="Arial" w:cs="Arial"/>
          <w:b/>
          <w:color w:val="FF0000"/>
          <w:sz w:val="24"/>
          <w:szCs w:val="24"/>
        </w:rPr>
        <w:t>Baja</w:t>
      </w:r>
      <w:r w:rsidRPr="00DA6798">
        <w:rPr>
          <w:rFonts w:ascii="Arial" w:hAnsi="Arial" w:cs="Arial"/>
          <w:color w:val="FF0000"/>
          <w:sz w:val="24"/>
          <w:szCs w:val="24"/>
        </w:rPr>
        <w:t xml:space="preserve"> comprende a aquellos requisitos que están descartados pero que en un futuro podrían ser tomados en cuenta y ser recategorizados. Quitar esta nota una vez que los requisitos hayan sido priorizados.</w:t>
      </w:r>
    </w:p>
    <w:p w14:paraId="353CC4BD" w14:textId="77777777" w:rsidR="00205A63" w:rsidRPr="00DA6798" w:rsidRDefault="00205A63">
      <w:pPr>
        <w:spacing w:after="0" w:line="240" w:lineRule="auto"/>
        <w:jc w:val="both"/>
        <w:rPr>
          <w:rFonts w:ascii="Arial" w:hAnsi="Arial" w:cs="Arial"/>
          <w:color w:val="FF0000"/>
          <w:sz w:val="24"/>
          <w:szCs w:val="24"/>
        </w:rPr>
      </w:pPr>
    </w:p>
    <w:p w14:paraId="77545076" w14:textId="77777777" w:rsidR="00205A63" w:rsidRPr="00DA6798" w:rsidRDefault="00000000">
      <w:pPr>
        <w:rPr>
          <w:rFonts w:ascii="Arial" w:hAnsi="Arial" w:cs="Arial"/>
          <w:color w:val="0A5394"/>
          <w:sz w:val="36"/>
          <w:szCs w:val="36"/>
        </w:rPr>
      </w:pPr>
      <w:r w:rsidRPr="00DA6798">
        <w:rPr>
          <w:rFonts w:ascii="Arial" w:hAnsi="Arial" w:cs="Arial"/>
          <w:color w:val="0A5394"/>
          <w:sz w:val="36"/>
          <w:szCs w:val="36"/>
        </w:rPr>
        <w:t>Requerimientos No Funcionales</w:t>
      </w:r>
    </w:p>
    <w:p w14:paraId="789FBBD8" w14:textId="77777777" w:rsidR="00205A63" w:rsidRPr="00DA6798" w:rsidRDefault="00000000">
      <w:pPr>
        <w:rPr>
          <w:rFonts w:ascii="Arial" w:hAnsi="Arial" w:cs="Arial"/>
          <w:color w:val="0A5394"/>
          <w:sz w:val="36"/>
          <w:szCs w:val="36"/>
        </w:rPr>
      </w:pPr>
      <w:r w:rsidRPr="00DA6798">
        <w:rPr>
          <w:rFonts w:ascii="Arial" w:hAnsi="Arial" w:cs="Arial"/>
          <w:color w:val="0A5394"/>
          <w:sz w:val="36"/>
          <w:szCs w:val="36"/>
        </w:rPr>
        <w:t>Requerimientos de rendimiento</w:t>
      </w:r>
    </w:p>
    <w:p w14:paraId="22F64CC6" w14:textId="77777777" w:rsidR="00205A63" w:rsidRPr="00DA6798" w:rsidRDefault="00000000">
      <w:pPr>
        <w:rPr>
          <w:rFonts w:ascii="Arial" w:hAnsi="Arial" w:cs="Arial"/>
          <w:color w:val="0A5394"/>
          <w:sz w:val="36"/>
          <w:szCs w:val="36"/>
        </w:rPr>
      </w:pPr>
      <w:r w:rsidRPr="00DA6798">
        <w:rPr>
          <w:rFonts w:ascii="Arial" w:hAnsi="Arial" w:cs="Arial"/>
          <w:color w:val="0A5394"/>
          <w:sz w:val="36"/>
          <w:szCs w:val="36"/>
        </w:rPr>
        <w:t>Requerimientos de seguridad</w:t>
      </w:r>
    </w:p>
    <w:p w14:paraId="5DEC12C8" w14:textId="77777777" w:rsidR="00205A63" w:rsidRPr="00DA6798" w:rsidRDefault="00000000">
      <w:pPr>
        <w:rPr>
          <w:rFonts w:ascii="Arial" w:hAnsi="Arial" w:cs="Arial"/>
          <w:color w:val="0A5394"/>
          <w:sz w:val="36"/>
          <w:szCs w:val="36"/>
        </w:rPr>
      </w:pPr>
      <w:r w:rsidRPr="00DA6798">
        <w:rPr>
          <w:rFonts w:ascii="Arial" w:hAnsi="Arial" w:cs="Arial"/>
          <w:color w:val="0A5394"/>
          <w:sz w:val="36"/>
          <w:szCs w:val="36"/>
        </w:rPr>
        <w:t>Requerimientos de interfaz con usuario</w:t>
      </w:r>
    </w:p>
    <w:p w14:paraId="44996E1A" w14:textId="77777777" w:rsidR="00205A63" w:rsidRPr="00DA6798" w:rsidRDefault="00000000">
      <w:pPr>
        <w:rPr>
          <w:rFonts w:ascii="Arial" w:hAnsi="Arial" w:cs="Arial"/>
          <w:color w:val="0A5394"/>
          <w:sz w:val="36"/>
          <w:szCs w:val="36"/>
        </w:rPr>
      </w:pPr>
      <w:r w:rsidRPr="00DA6798">
        <w:rPr>
          <w:rFonts w:ascii="Arial" w:hAnsi="Arial" w:cs="Arial"/>
          <w:color w:val="0A5394"/>
          <w:sz w:val="36"/>
          <w:szCs w:val="36"/>
        </w:rPr>
        <w:t xml:space="preserve">Requerimientos de </w:t>
      </w:r>
      <w:proofErr w:type="spellStart"/>
      <w:r w:rsidRPr="00DA6798">
        <w:rPr>
          <w:rFonts w:ascii="Arial" w:hAnsi="Arial" w:cs="Arial"/>
          <w:color w:val="0A5394"/>
          <w:sz w:val="36"/>
          <w:szCs w:val="36"/>
        </w:rPr>
        <w:t>conﬁabilidad</w:t>
      </w:r>
      <w:proofErr w:type="spellEnd"/>
    </w:p>
    <w:p w14:paraId="4D21C76B" w14:textId="77777777" w:rsidR="00205A63" w:rsidRPr="00DA6798" w:rsidRDefault="00000000">
      <w:pPr>
        <w:rPr>
          <w:rFonts w:ascii="Arial" w:hAnsi="Arial" w:cs="Arial"/>
          <w:color w:val="0A5394"/>
          <w:sz w:val="36"/>
          <w:szCs w:val="36"/>
        </w:rPr>
      </w:pPr>
      <w:r w:rsidRPr="00DA6798">
        <w:rPr>
          <w:rFonts w:ascii="Arial" w:hAnsi="Arial" w:cs="Arial"/>
          <w:color w:val="0A5394"/>
          <w:sz w:val="36"/>
          <w:szCs w:val="36"/>
        </w:rPr>
        <w:lastRenderedPageBreak/>
        <w:t xml:space="preserve">Requerimientos de </w:t>
      </w:r>
      <w:proofErr w:type="spellStart"/>
      <w:r w:rsidRPr="00DA6798">
        <w:rPr>
          <w:rFonts w:ascii="Arial" w:hAnsi="Arial" w:cs="Arial"/>
          <w:color w:val="0A5394"/>
          <w:sz w:val="36"/>
          <w:szCs w:val="36"/>
        </w:rPr>
        <w:t>eﬁciencia</w:t>
      </w:r>
      <w:proofErr w:type="spellEnd"/>
    </w:p>
    <w:p w14:paraId="23EC23E6" w14:textId="77777777" w:rsidR="00205A63" w:rsidRPr="00DA6798" w:rsidRDefault="00000000">
      <w:pPr>
        <w:rPr>
          <w:rFonts w:ascii="Arial" w:hAnsi="Arial" w:cs="Arial"/>
          <w:color w:val="0A5394"/>
          <w:sz w:val="36"/>
          <w:szCs w:val="36"/>
        </w:rPr>
      </w:pPr>
      <w:r w:rsidRPr="00DA6798">
        <w:rPr>
          <w:rFonts w:ascii="Arial" w:hAnsi="Arial" w:cs="Arial"/>
          <w:color w:val="0A5394"/>
          <w:sz w:val="36"/>
          <w:szCs w:val="36"/>
        </w:rPr>
        <w:t>Requerimientos de usabilidad</w:t>
      </w:r>
    </w:p>
    <w:p w14:paraId="3529E1BB" w14:textId="77777777" w:rsidR="00205A63" w:rsidRPr="00DA6798" w:rsidRDefault="00000000">
      <w:pPr>
        <w:spacing w:after="0" w:line="240" w:lineRule="auto"/>
        <w:rPr>
          <w:rFonts w:ascii="Arial" w:hAnsi="Arial" w:cs="Arial"/>
          <w:color w:val="0A5394"/>
          <w:sz w:val="36"/>
          <w:szCs w:val="36"/>
        </w:rPr>
      </w:pPr>
      <w:r w:rsidRPr="00DA6798">
        <w:rPr>
          <w:rFonts w:ascii="Arial" w:hAnsi="Arial" w:cs="Arial"/>
          <w:color w:val="0A5394"/>
          <w:sz w:val="36"/>
          <w:szCs w:val="36"/>
        </w:rPr>
        <w:t>Aspectos legales y reglamentarios</w:t>
      </w:r>
    </w:p>
    <w:p w14:paraId="22C59F19" w14:textId="77777777" w:rsidR="00205A63" w:rsidRPr="00DA6798" w:rsidRDefault="00000000">
      <w:pPr>
        <w:spacing w:after="0" w:line="240" w:lineRule="auto"/>
        <w:rPr>
          <w:rFonts w:ascii="Arial" w:hAnsi="Arial" w:cs="Arial"/>
          <w:sz w:val="40"/>
          <w:szCs w:val="40"/>
        </w:rPr>
      </w:pPr>
      <w:r w:rsidRPr="00DA6798">
        <w:rPr>
          <w:rFonts w:ascii="Arial" w:hAnsi="Arial" w:cs="Arial"/>
          <w:sz w:val="40"/>
          <w:szCs w:val="40"/>
        </w:rPr>
        <w:t>.</w:t>
      </w:r>
    </w:p>
    <w:p w14:paraId="12754598" w14:textId="77777777" w:rsidR="00205A63" w:rsidRPr="00DA6798" w:rsidRDefault="00000000">
      <w:pPr>
        <w:spacing w:after="0" w:line="240" w:lineRule="auto"/>
        <w:rPr>
          <w:rFonts w:ascii="Arial" w:hAnsi="Arial" w:cs="Arial"/>
          <w:sz w:val="40"/>
          <w:szCs w:val="40"/>
        </w:rPr>
      </w:pPr>
      <w:r w:rsidRPr="00DA6798">
        <w:rPr>
          <w:rFonts w:ascii="Arial" w:hAnsi="Arial" w:cs="Arial"/>
          <w:sz w:val="40"/>
          <w:szCs w:val="40"/>
        </w:rPr>
        <w:t>.</w:t>
      </w:r>
    </w:p>
    <w:p w14:paraId="37FBA4F2" w14:textId="77777777" w:rsidR="00205A63" w:rsidRPr="00DA6798" w:rsidRDefault="00000000">
      <w:pPr>
        <w:spacing w:after="0" w:line="240" w:lineRule="auto"/>
        <w:rPr>
          <w:rFonts w:ascii="Arial" w:hAnsi="Arial" w:cs="Arial"/>
          <w:sz w:val="40"/>
          <w:szCs w:val="40"/>
        </w:rPr>
      </w:pPr>
      <w:r w:rsidRPr="00DA6798">
        <w:rPr>
          <w:rFonts w:ascii="Arial" w:hAnsi="Arial" w:cs="Arial"/>
          <w:sz w:val="40"/>
          <w:szCs w:val="40"/>
        </w:rPr>
        <w:t>.</w:t>
      </w:r>
    </w:p>
    <w:p w14:paraId="4BF3B1C1" w14:textId="77777777" w:rsidR="00205A63" w:rsidRPr="00DA6798" w:rsidRDefault="00000000">
      <w:pPr>
        <w:rPr>
          <w:rFonts w:ascii="Arial" w:hAnsi="Arial" w:cs="Arial"/>
          <w:sz w:val="40"/>
          <w:szCs w:val="40"/>
        </w:rPr>
      </w:pPr>
      <w:r w:rsidRPr="00DA6798">
        <w:rPr>
          <w:rFonts w:ascii="Arial" w:hAnsi="Arial" w:cs="Arial"/>
          <w:sz w:val="40"/>
          <w:szCs w:val="40"/>
        </w:rPr>
        <w:t>Etc.</w:t>
      </w:r>
    </w:p>
    <w:tbl>
      <w:tblPr>
        <w:tblStyle w:val="a4"/>
        <w:tblW w:w="9660" w:type="dxa"/>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60"/>
      </w:tblGrid>
      <w:tr w:rsidR="00205A63" w:rsidRPr="00DA6798" w14:paraId="46659A69" w14:textId="77777777">
        <w:tc>
          <w:tcPr>
            <w:tcW w:w="9660" w:type="dxa"/>
            <w:tcBorders>
              <w:top w:val="single" w:sz="8" w:space="0" w:color="073763"/>
              <w:left w:val="nil"/>
              <w:bottom w:val="single" w:sz="18" w:space="0" w:color="073763"/>
              <w:right w:val="nil"/>
            </w:tcBorders>
            <w:shd w:val="clear" w:color="auto" w:fill="F3F3F3"/>
            <w:tcMar>
              <w:top w:w="100" w:type="dxa"/>
              <w:left w:w="100" w:type="dxa"/>
              <w:bottom w:w="100" w:type="dxa"/>
              <w:right w:w="100" w:type="dxa"/>
            </w:tcMar>
          </w:tcPr>
          <w:p w14:paraId="5EF70AC9" w14:textId="77777777" w:rsidR="00205A63" w:rsidRPr="00DA6798" w:rsidRDefault="00000000">
            <w:pPr>
              <w:jc w:val="center"/>
              <w:rPr>
                <w:rFonts w:ascii="Arial" w:hAnsi="Arial" w:cs="Arial"/>
                <w:b/>
              </w:rPr>
            </w:pPr>
            <w:proofErr w:type="spellStart"/>
            <w:r w:rsidRPr="00DA6798">
              <w:rPr>
                <w:rFonts w:ascii="Arial" w:hAnsi="Arial" w:cs="Arial"/>
                <w:b/>
              </w:rPr>
              <w:t>Firmas</w:t>
            </w:r>
            <w:proofErr w:type="spellEnd"/>
            <w:r w:rsidRPr="00DA6798">
              <w:rPr>
                <w:rFonts w:ascii="Arial" w:hAnsi="Arial" w:cs="Arial"/>
                <w:b/>
              </w:rPr>
              <w:t xml:space="preserve"> de </w:t>
            </w:r>
            <w:proofErr w:type="spellStart"/>
            <w:r w:rsidRPr="00DA6798">
              <w:rPr>
                <w:rFonts w:ascii="Arial" w:hAnsi="Arial" w:cs="Arial"/>
                <w:b/>
              </w:rPr>
              <w:t>autorización</w:t>
            </w:r>
            <w:proofErr w:type="spellEnd"/>
          </w:p>
        </w:tc>
      </w:tr>
    </w:tbl>
    <w:p w14:paraId="42E17C5F" w14:textId="77777777" w:rsidR="00205A63" w:rsidRPr="00DA6798" w:rsidRDefault="00205A63">
      <w:pPr>
        <w:rPr>
          <w:rFonts w:ascii="Arial" w:hAnsi="Arial" w:cs="Arial"/>
        </w:rPr>
      </w:pPr>
    </w:p>
    <w:p w14:paraId="5F6D1443" w14:textId="77777777" w:rsidR="00205A63" w:rsidRPr="00DA6798" w:rsidRDefault="00205A63">
      <w:pPr>
        <w:rPr>
          <w:rFonts w:ascii="Arial" w:hAnsi="Arial" w:cs="Arial"/>
        </w:rPr>
      </w:pPr>
    </w:p>
    <w:tbl>
      <w:tblPr>
        <w:tblStyle w:val="a5"/>
        <w:tblW w:w="10125" w:type="dxa"/>
        <w:tblInd w:w="-450" w:type="dxa"/>
        <w:tblLayout w:type="fixed"/>
        <w:tblLook w:val="0600" w:firstRow="0" w:lastRow="0" w:firstColumn="0" w:lastColumn="0" w:noHBand="1" w:noVBand="1"/>
      </w:tblPr>
      <w:tblGrid>
        <w:gridCol w:w="3345"/>
        <w:gridCol w:w="360"/>
        <w:gridCol w:w="3015"/>
        <w:gridCol w:w="345"/>
        <w:gridCol w:w="3060"/>
      </w:tblGrid>
      <w:tr w:rsidR="00205A63" w:rsidRPr="00DA6798" w14:paraId="5A35B646" w14:textId="77777777">
        <w:tc>
          <w:tcPr>
            <w:tcW w:w="3345" w:type="dxa"/>
            <w:tcMar>
              <w:top w:w="100" w:type="dxa"/>
              <w:left w:w="100" w:type="dxa"/>
              <w:bottom w:w="100" w:type="dxa"/>
              <w:right w:w="100" w:type="dxa"/>
            </w:tcMar>
          </w:tcPr>
          <w:p w14:paraId="76AF40AD" w14:textId="77777777" w:rsidR="00205A63" w:rsidRPr="00DA6798" w:rsidRDefault="00205A63">
            <w:pPr>
              <w:rPr>
                <w:rFonts w:ascii="Arial" w:eastAsia="Trebuchet MS" w:hAnsi="Arial" w:cs="Arial"/>
                <w:b/>
                <w:sz w:val="26"/>
                <w:szCs w:val="26"/>
              </w:rPr>
            </w:pPr>
          </w:p>
        </w:tc>
        <w:tc>
          <w:tcPr>
            <w:tcW w:w="360" w:type="dxa"/>
            <w:tcMar>
              <w:top w:w="100" w:type="dxa"/>
              <w:left w:w="100" w:type="dxa"/>
              <w:bottom w:w="100" w:type="dxa"/>
              <w:right w:w="100" w:type="dxa"/>
            </w:tcMar>
          </w:tcPr>
          <w:p w14:paraId="3C513418" w14:textId="77777777" w:rsidR="00205A63" w:rsidRPr="00DA6798" w:rsidRDefault="00205A63">
            <w:pPr>
              <w:rPr>
                <w:rFonts w:ascii="Arial" w:eastAsia="Trebuchet MS" w:hAnsi="Arial" w:cs="Arial"/>
                <w:b/>
                <w:sz w:val="26"/>
                <w:szCs w:val="26"/>
              </w:rPr>
            </w:pPr>
          </w:p>
        </w:tc>
        <w:tc>
          <w:tcPr>
            <w:tcW w:w="3015" w:type="dxa"/>
            <w:tcMar>
              <w:top w:w="100" w:type="dxa"/>
              <w:left w:w="100" w:type="dxa"/>
              <w:bottom w:w="100" w:type="dxa"/>
              <w:right w:w="100" w:type="dxa"/>
            </w:tcMar>
          </w:tcPr>
          <w:p w14:paraId="12485151" w14:textId="77777777" w:rsidR="00205A63" w:rsidRPr="00DA6798" w:rsidRDefault="00205A63">
            <w:pPr>
              <w:rPr>
                <w:rFonts w:ascii="Arial" w:eastAsia="Trebuchet MS" w:hAnsi="Arial" w:cs="Arial"/>
                <w:b/>
                <w:sz w:val="26"/>
                <w:szCs w:val="26"/>
              </w:rPr>
            </w:pPr>
          </w:p>
        </w:tc>
        <w:tc>
          <w:tcPr>
            <w:tcW w:w="345" w:type="dxa"/>
            <w:tcMar>
              <w:top w:w="100" w:type="dxa"/>
              <w:left w:w="100" w:type="dxa"/>
              <w:bottom w:w="100" w:type="dxa"/>
              <w:right w:w="100" w:type="dxa"/>
            </w:tcMar>
          </w:tcPr>
          <w:p w14:paraId="7B6446AC" w14:textId="77777777" w:rsidR="00205A63" w:rsidRPr="00DA6798" w:rsidRDefault="00205A63">
            <w:pPr>
              <w:rPr>
                <w:rFonts w:ascii="Arial" w:eastAsia="Trebuchet MS" w:hAnsi="Arial" w:cs="Arial"/>
                <w:b/>
                <w:sz w:val="26"/>
                <w:szCs w:val="26"/>
              </w:rPr>
            </w:pPr>
          </w:p>
        </w:tc>
        <w:tc>
          <w:tcPr>
            <w:tcW w:w="3060" w:type="dxa"/>
            <w:tcMar>
              <w:top w:w="100" w:type="dxa"/>
              <w:left w:w="100" w:type="dxa"/>
              <w:bottom w:w="100" w:type="dxa"/>
              <w:right w:w="100" w:type="dxa"/>
            </w:tcMar>
          </w:tcPr>
          <w:p w14:paraId="50F821CE" w14:textId="77777777" w:rsidR="00205A63" w:rsidRPr="00DA6798" w:rsidRDefault="00205A63">
            <w:pPr>
              <w:rPr>
                <w:rFonts w:ascii="Arial" w:eastAsia="Trebuchet MS" w:hAnsi="Arial" w:cs="Arial"/>
                <w:b/>
                <w:sz w:val="26"/>
                <w:szCs w:val="26"/>
              </w:rPr>
            </w:pPr>
          </w:p>
        </w:tc>
      </w:tr>
      <w:tr w:rsidR="00205A63" w:rsidRPr="00DA6798" w14:paraId="1899290B" w14:textId="77777777">
        <w:tc>
          <w:tcPr>
            <w:tcW w:w="3345" w:type="dxa"/>
            <w:tcMar>
              <w:top w:w="100" w:type="dxa"/>
              <w:left w:w="100" w:type="dxa"/>
              <w:bottom w:w="100" w:type="dxa"/>
              <w:right w:w="100" w:type="dxa"/>
            </w:tcMar>
          </w:tcPr>
          <w:p w14:paraId="599E7E7C" w14:textId="77777777" w:rsidR="00205A63" w:rsidRPr="00DA6798" w:rsidRDefault="00000000">
            <w:pPr>
              <w:jc w:val="center"/>
              <w:rPr>
                <w:rFonts w:ascii="Arial" w:hAnsi="Arial" w:cs="Arial"/>
                <w:color w:val="FF0000"/>
              </w:rPr>
            </w:pPr>
            <w:r w:rsidRPr="00DA6798">
              <w:rPr>
                <w:rFonts w:ascii="Arial" w:hAnsi="Arial" w:cs="Arial"/>
                <w:color w:val="FF0000"/>
              </w:rPr>
              <w:t xml:space="preserve">Nombre del </w:t>
            </w:r>
            <w:proofErr w:type="spellStart"/>
            <w:r w:rsidRPr="00DA6798">
              <w:rPr>
                <w:rFonts w:ascii="Arial" w:hAnsi="Arial" w:cs="Arial"/>
                <w:color w:val="FF0000"/>
              </w:rPr>
              <w:t>cliente</w:t>
            </w:r>
            <w:proofErr w:type="spellEnd"/>
          </w:p>
          <w:p w14:paraId="306739D5" w14:textId="77777777" w:rsidR="00205A63" w:rsidRPr="00DA6798" w:rsidRDefault="00000000">
            <w:pPr>
              <w:jc w:val="center"/>
              <w:rPr>
                <w:rFonts w:ascii="Arial" w:eastAsia="Trebuchet MS" w:hAnsi="Arial" w:cs="Arial"/>
                <w:b/>
                <w:sz w:val="26"/>
                <w:szCs w:val="26"/>
              </w:rPr>
            </w:pPr>
            <w:proofErr w:type="spellStart"/>
            <w:r w:rsidRPr="00DA6798">
              <w:rPr>
                <w:rFonts w:ascii="Arial" w:hAnsi="Arial" w:cs="Arial"/>
                <w:b/>
              </w:rPr>
              <w:t>Cliente</w:t>
            </w:r>
            <w:proofErr w:type="spellEnd"/>
          </w:p>
        </w:tc>
        <w:tc>
          <w:tcPr>
            <w:tcW w:w="360" w:type="dxa"/>
            <w:tcMar>
              <w:top w:w="100" w:type="dxa"/>
              <w:left w:w="100" w:type="dxa"/>
              <w:bottom w:w="100" w:type="dxa"/>
              <w:right w:w="100" w:type="dxa"/>
            </w:tcMar>
          </w:tcPr>
          <w:p w14:paraId="0322719B" w14:textId="77777777" w:rsidR="00205A63" w:rsidRPr="00DA6798" w:rsidRDefault="00205A63">
            <w:pPr>
              <w:jc w:val="center"/>
              <w:rPr>
                <w:rFonts w:ascii="Arial" w:hAnsi="Arial" w:cs="Arial"/>
              </w:rPr>
            </w:pPr>
          </w:p>
        </w:tc>
        <w:tc>
          <w:tcPr>
            <w:tcW w:w="3015" w:type="dxa"/>
            <w:tcMar>
              <w:top w:w="100" w:type="dxa"/>
              <w:left w:w="100" w:type="dxa"/>
              <w:bottom w:w="100" w:type="dxa"/>
              <w:right w:w="100" w:type="dxa"/>
            </w:tcMar>
          </w:tcPr>
          <w:p w14:paraId="5B6CF6E3" w14:textId="77777777" w:rsidR="00205A63" w:rsidRPr="00DA6798" w:rsidRDefault="00205A63">
            <w:pPr>
              <w:jc w:val="center"/>
              <w:rPr>
                <w:rFonts w:ascii="Arial" w:eastAsia="Trebuchet MS" w:hAnsi="Arial" w:cs="Arial"/>
                <w:b/>
                <w:sz w:val="26"/>
                <w:szCs w:val="26"/>
              </w:rPr>
            </w:pPr>
          </w:p>
        </w:tc>
        <w:tc>
          <w:tcPr>
            <w:tcW w:w="345" w:type="dxa"/>
            <w:tcMar>
              <w:top w:w="100" w:type="dxa"/>
              <w:left w:w="100" w:type="dxa"/>
              <w:bottom w:w="100" w:type="dxa"/>
              <w:right w:w="100" w:type="dxa"/>
            </w:tcMar>
          </w:tcPr>
          <w:p w14:paraId="7E48496A" w14:textId="77777777" w:rsidR="00205A63" w:rsidRPr="00DA6798" w:rsidRDefault="00205A63">
            <w:pPr>
              <w:jc w:val="center"/>
              <w:rPr>
                <w:rFonts w:ascii="Arial" w:hAnsi="Arial" w:cs="Arial"/>
              </w:rPr>
            </w:pPr>
          </w:p>
        </w:tc>
        <w:tc>
          <w:tcPr>
            <w:tcW w:w="3060" w:type="dxa"/>
            <w:tcMar>
              <w:top w:w="100" w:type="dxa"/>
              <w:left w:w="100" w:type="dxa"/>
              <w:bottom w:w="100" w:type="dxa"/>
              <w:right w:w="100" w:type="dxa"/>
            </w:tcMar>
          </w:tcPr>
          <w:p w14:paraId="36356E61" w14:textId="77777777" w:rsidR="00205A63" w:rsidRPr="00DA6798" w:rsidRDefault="00000000">
            <w:pPr>
              <w:jc w:val="center"/>
              <w:rPr>
                <w:rFonts w:ascii="Arial" w:hAnsi="Arial" w:cs="Arial"/>
                <w:color w:val="FF0000"/>
                <w:lang w:val="es-MX"/>
              </w:rPr>
            </w:pPr>
            <w:r w:rsidRPr="00DA6798">
              <w:rPr>
                <w:rFonts w:ascii="Arial" w:hAnsi="Arial" w:cs="Arial"/>
                <w:color w:val="FF0000"/>
                <w:lang w:val="es-MX"/>
              </w:rPr>
              <w:t>Nombre del líder</w:t>
            </w:r>
          </w:p>
          <w:p w14:paraId="3AD85748" w14:textId="77777777" w:rsidR="00205A63" w:rsidRPr="00DA6798" w:rsidRDefault="00000000">
            <w:pPr>
              <w:jc w:val="center"/>
              <w:rPr>
                <w:rFonts w:ascii="Arial" w:eastAsia="Trebuchet MS" w:hAnsi="Arial" w:cs="Arial"/>
                <w:b/>
                <w:sz w:val="26"/>
                <w:szCs w:val="26"/>
                <w:lang w:val="es-MX"/>
              </w:rPr>
            </w:pPr>
            <w:r w:rsidRPr="00DA6798">
              <w:rPr>
                <w:rFonts w:ascii="Arial" w:hAnsi="Arial" w:cs="Arial"/>
                <w:b/>
                <w:lang w:val="es-MX"/>
              </w:rPr>
              <w:t>Líder del proyecto</w:t>
            </w:r>
          </w:p>
        </w:tc>
      </w:tr>
      <w:tr w:rsidR="00205A63" w:rsidRPr="00DA6798" w14:paraId="25B471E5" w14:textId="77777777">
        <w:tc>
          <w:tcPr>
            <w:tcW w:w="3345" w:type="dxa"/>
            <w:tcBorders>
              <w:bottom w:val="single" w:sz="4" w:space="0" w:color="000000"/>
            </w:tcBorders>
            <w:tcMar>
              <w:top w:w="100" w:type="dxa"/>
              <w:left w:w="100" w:type="dxa"/>
              <w:bottom w:w="100" w:type="dxa"/>
              <w:right w:w="100" w:type="dxa"/>
            </w:tcMar>
          </w:tcPr>
          <w:p w14:paraId="46C85433" w14:textId="77777777" w:rsidR="00205A63" w:rsidRPr="00DA6798" w:rsidRDefault="00205A63">
            <w:pPr>
              <w:jc w:val="center"/>
              <w:rPr>
                <w:rFonts w:ascii="Arial" w:hAnsi="Arial" w:cs="Arial"/>
                <w:lang w:val="es-MX"/>
              </w:rPr>
            </w:pPr>
          </w:p>
        </w:tc>
        <w:tc>
          <w:tcPr>
            <w:tcW w:w="360" w:type="dxa"/>
            <w:tcMar>
              <w:top w:w="100" w:type="dxa"/>
              <w:left w:w="100" w:type="dxa"/>
              <w:bottom w:w="100" w:type="dxa"/>
              <w:right w:w="100" w:type="dxa"/>
            </w:tcMar>
          </w:tcPr>
          <w:p w14:paraId="0E531421" w14:textId="77777777" w:rsidR="00205A63" w:rsidRPr="00DA6798" w:rsidRDefault="00205A63">
            <w:pPr>
              <w:rPr>
                <w:rFonts w:ascii="Arial" w:eastAsia="Trebuchet MS" w:hAnsi="Arial" w:cs="Arial"/>
                <w:b/>
                <w:sz w:val="26"/>
                <w:szCs w:val="26"/>
                <w:lang w:val="es-MX"/>
              </w:rPr>
            </w:pPr>
          </w:p>
        </w:tc>
        <w:tc>
          <w:tcPr>
            <w:tcW w:w="3015" w:type="dxa"/>
            <w:tcMar>
              <w:top w:w="100" w:type="dxa"/>
              <w:left w:w="100" w:type="dxa"/>
              <w:bottom w:w="100" w:type="dxa"/>
              <w:right w:w="100" w:type="dxa"/>
            </w:tcMar>
          </w:tcPr>
          <w:p w14:paraId="2437E32C" w14:textId="77777777" w:rsidR="00205A63" w:rsidRPr="00DA6798" w:rsidRDefault="00205A63">
            <w:pPr>
              <w:jc w:val="center"/>
              <w:rPr>
                <w:rFonts w:ascii="Arial" w:hAnsi="Arial" w:cs="Arial"/>
                <w:lang w:val="es-MX"/>
              </w:rPr>
            </w:pPr>
          </w:p>
        </w:tc>
        <w:tc>
          <w:tcPr>
            <w:tcW w:w="345" w:type="dxa"/>
            <w:tcMar>
              <w:top w:w="100" w:type="dxa"/>
              <w:left w:w="100" w:type="dxa"/>
              <w:bottom w:w="100" w:type="dxa"/>
              <w:right w:w="100" w:type="dxa"/>
            </w:tcMar>
          </w:tcPr>
          <w:p w14:paraId="0F12D6C5" w14:textId="77777777" w:rsidR="00205A63" w:rsidRPr="00DA6798" w:rsidRDefault="00205A63">
            <w:pPr>
              <w:rPr>
                <w:rFonts w:ascii="Arial" w:eastAsia="Trebuchet MS" w:hAnsi="Arial" w:cs="Arial"/>
                <w:b/>
                <w:sz w:val="26"/>
                <w:szCs w:val="26"/>
                <w:lang w:val="es-MX"/>
              </w:rPr>
            </w:pPr>
          </w:p>
        </w:tc>
        <w:tc>
          <w:tcPr>
            <w:tcW w:w="3060" w:type="dxa"/>
            <w:tcBorders>
              <w:bottom w:val="single" w:sz="4" w:space="0" w:color="000000"/>
            </w:tcBorders>
            <w:tcMar>
              <w:top w:w="100" w:type="dxa"/>
              <w:left w:w="100" w:type="dxa"/>
              <w:bottom w:w="100" w:type="dxa"/>
              <w:right w:w="100" w:type="dxa"/>
            </w:tcMar>
          </w:tcPr>
          <w:p w14:paraId="60C5F77D" w14:textId="77777777" w:rsidR="00205A63" w:rsidRPr="00DA6798" w:rsidRDefault="00205A63">
            <w:pPr>
              <w:jc w:val="center"/>
              <w:rPr>
                <w:rFonts w:ascii="Arial" w:hAnsi="Arial" w:cs="Arial"/>
                <w:lang w:val="es-MX"/>
              </w:rPr>
            </w:pPr>
          </w:p>
        </w:tc>
      </w:tr>
    </w:tbl>
    <w:p w14:paraId="16821EDB" w14:textId="77777777" w:rsidR="00205A63" w:rsidRPr="00DA6798" w:rsidRDefault="00205A63">
      <w:pPr>
        <w:jc w:val="right"/>
        <w:rPr>
          <w:rFonts w:ascii="Arial" w:hAnsi="Arial" w:cs="Arial"/>
          <w:b/>
          <w:sz w:val="18"/>
          <w:szCs w:val="18"/>
        </w:rPr>
      </w:pPr>
    </w:p>
    <w:p w14:paraId="18E68809" w14:textId="77777777" w:rsidR="00205A63" w:rsidRPr="00DA6798" w:rsidRDefault="00000000">
      <w:pPr>
        <w:jc w:val="right"/>
        <w:rPr>
          <w:rFonts w:ascii="Arial" w:hAnsi="Arial" w:cs="Arial"/>
          <w:b/>
          <w:color w:val="FF0000"/>
          <w:sz w:val="18"/>
          <w:szCs w:val="18"/>
        </w:rPr>
      </w:pPr>
      <w:r w:rsidRPr="00DA6798">
        <w:rPr>
          <w:rFonts w:ascii="Arial" w:hAnsi="Arial" w:cs="Arial"/>
          <w:b/>
          <w:color w:val="FF0000"/>
          <w:sz w:val="18"/>
          <w:szCs w:val="18"/>
        </w:rPr>
        <w:t xml:space="preserve">Fecha: DD/MM/AAAA </w:t>
      </w:r>
    </w:p>
    <w:p w14:paraId="5EFD77E4" w14:textId="77777777" w:rsidR="00205A63" w:rsidRPr="00DA6798" w:rsidRDefault="00205A63">
      <w:pPr>
        <w:rPr>
          <w:rFonts w:ascii="Arial" w:hAnsi="Arial" w:cs="Arial"/>
          <w:color w:val="0A5394"/>
          <w:sz w:val="40"/>
          <w:szCs w:val="40"/>
        </w:rPr>
      </w:pPr>
    </w:p>
    <w:p w14:paraId="3CED4FA1" w14:textId="77777777" w:rsidR="00205A63" w:rsidRPr="00DA6798" w:rsidRDefault="00205A63">
      <w:pPr>
        <w:rPr>
          <w:rFonts w:ascii="Arial" w:hAnsi="Arial" w:cs="Arial"/>
          <w:color w:val="0A5394"/>
          <w:sz w:val="40"/>
          <w:szCs w:val="40"/>
        </w:rPr>
      </w:pPr>
    </w:p>
    <w:p w14:paraId="7714993E" w14:textId="77777777" w:rsidR="00205A63" w:rsidRPr="00DA6798" w:rsidRDefault="00205A63">
      <w:pPr>
        <w:rPr>
          <w:rFonts w:ascii="Arial" w:hAnsi="Arial" w:cs="Arial"/>
        </w:rPr>
      </w:pPr>
    </w:p>
    <w:p w14:paraId="6C47E3D8" w14:textId="77777777" w:rsidR="00205A63" w:rsidRPr="00DA6798" w:rsidRDefault="00205A63">
      <w:pPr>
        <w:rPr>
          <w:rFonts w:ascii="Arial" w:hAnsi="Arial" w:cs="Arial"/>
        </w:rPr>
      </w:pPr>
    </w:p>
    <w:p w14:paraId="1CFCCD48" w14:textId="77777777" w:rsidR="00205A63" w:rsidRPr="00DA6798" w:rsidRDefault="00205A63">
      <w:pPr>
        <w:rPr>
          <w:rFonts w:ascii="Arial" w:hAnsi="Arial" w:cs="Arial"/>
        </w:rPr>
      </w:pPr>
    </w:p>
    <w:p w14:paraId="295C07B8" w14:textId="77777777" w:rsidR="00205A63" w:rsidRPr="00DA6798" w:rsidRDefault="00205A63">
      <w:pPr>
        <w:rPr>
          <w:rFonts w:ascii="Arial" w:hAnsi="Arial" w:cs="Arial"/>
        </w:rPr>
      </w:pPr>
    </w:p>
    <w:p w14:paraId="4AA0D909" w14:textId="77777777" w:rsidR="00205A63" w:rsidRPr="00DA6798" w:rsidRDefault="00205A63">
      <w:pPr>
        <w:rPr>
          <w:rFonts w:ascii="Arial" w:hAnsi="Arial" w:cs="Arial"/>
        </w:rPr>
      </w:pPr>
    </w:p>
    <w:p w14:paraId="17B31B25" w14:textId="77777777" w:rsidR="00205A63" w:rsidRPr="00DA6798" w:rsidRDefault="00205A63">
      <w:pPr>
        <w:rPr>
          <w:rFonts w:ascii="Arial" w:hAnsi="Arial" w:cs="Arial"/>
        </w:rPr>
      </w:pPr>
    </w:p>
    <w:p w14:paraId="4D250AFF" w14:textId="77777777" w:rsidR="00205A63" w:rsidRPr="00DA6798" w:rsidRDefault="00205A63">
      <w:pPr>
        <w:rPr>
          <w:rFonts w:ascii="Arial" w:hAnsi="Arial" w:cs="Arial"/>
        </w:rPr>
      </w:pPr>
    </w:p>
    <w:p w14:paraId="2123A717" w14:textId="77777777" w:rsidR="00205A63" w:rsidRPr="00DA6798" w:rsidRDefault="00205A63">
      <w:pPr>
        <w:rPr>
          <w:rFonts w:ascii="Arial" w:hAnsi="Arial" w:cs="Arial"/>
        </w:rPr>
      </w:pPr>
    </w:p>
    <w:p w14:paraId="6FCDD7A6" w14:textId="77777777" w:rsidR="00205A63" w:rsidRPr="00DA6798" w:rsidRDefault="00205A63">
      <w:pPr>
        <w:rPr>
          <w:rFonts w:ascii="Arial" w:hAnsi="Arial" w:cs="Arial"/>
        </w:rPr>
      </w:pPr>
    </w:p>
    <w:p w14:paraId="46D6E148" w14:textId="77777777" w:rsidR="00205A63" w:rsidRPr="00DA6798" w:rsidRDefault="00205A63">
      <w:pPr>
        <w:rPr>
          <w:rFonts w:ascii="Arial" w:hAnsi="Arial" w:cs="Arial"/>
        </w:rPr>
      </w:pPr>
    </w:p>
    <w:p w14:paraId="3C8D693D" w14:textId="77777777" w:rsidR="00205A63" w:rsidRPr="00DA6798" w:rsidRDefault="00205A63">
      <w:pPr>
        <w:rPr>
          <w:rFonts w:ascii="Arial" w:hAnsi="Arial" w:cs="Arial"/>
        </w:rPr>
      </w:pPr>
    </w:p>
    <w:p w14:paraId="180B1A16" w14:textId="77777777" w:rsidR="00205A63" w:rsidRPr="00DA6798" w:rsidRDefault="00205A63">
      <w:pPr>
        <w:rPr>
          <w:rFonts w:ascii="Arial" w:hAnsi="Arial" w:cs="Arial"/>
        </w:rPr>
      </w:pPr>
    </w:p>
    <w:p w14:paraId="7CF4780F" w14:textId="77777777" w:rsidR="00205A63" w:rsidRPr="00DA6798" w:rsidRDefault="00205A63">
      <w:pPr>
        <w:rPr>
          <w:rFonts w:ascii="Arial" w:hAnsi="Arial" w:cs="Arial"/>
        </w:rPr>
      </w:pPr>
    </w:p>
    <w:p w14:paraId="49AECEE2" w14:textId="77777777" w:rsidR="00205A63" w:rsidRPr="00DA6798" w:rsidRDefault="00000000">
      <w:pPr>
        <w:rPr>
          <w:rFonts w:ascii="Arial" w:hAnsi="Arial" w:cs="Arial"/>
          <w:color w:val="366090"/>
          <w:sz w:val="40"/>
          <w:szCs w:val="40"/>
        </w:rPr>
      </w:pPr>
      <w:r w:rsidRPr="00DA6798">
        <w:rPr>
          <w:rFonts w:ascii="Arial" w:hAnsi="Arial" w:cs="Arial"/>
          <w:color w:val="366090"/>
          <w:sz w:val="40"/>
          <w:szCs w:val="40"/>
        </w:rPr>
        <w:t xml:space="preserve">Control de Cambios </w:t>
      </w:r>
    </w:p>
    <w:tbl>
      <w:tblPr>
        <w:tblStyle w:val="a6"/>
        <w:tblW w:w="9215" w:type="dxa"/>
        <w:tblInd w:w="15" w:type="dxa"/>
        <w:tblBorders>
          <w:top w:val="single" w:sz="12" w:space="0" w:color="073762"/>
          <w:left w:val="single" w:sz="12" w:space="0" w:color="073762"/>
          <w:bottom w:val="single" w:sz="12" w:space="0" w:color="073762"/>
          <w:right w:val="single" w:sz="12" w:space="0" w:color="073762"/>
          <w:insideH w:val="single" w:sz="12" w:space="0" w:color="073762"/>
          <w:insideV w:val="single" w:sz="12" w:space="0" w:color="073762"/>
        </w:tblBorders>
        <w:tblLayout w:type="fixed"/>
        <w:tblLook w:val="0000" w:firstRow="0" w:lastRow="0" w:firstColumn="0" w:lastColumn="0" w:noHBand="0" w:noVBand="0"/>
      </w:tblPr>
      <w:tblGrid>
        <w:gridCol w:w="1415"/>
        <w:gridCol w:w="2524"/>
        <w:gridCol w:w="1416"/>
        <w:gridCol w:w="3860"/>
      </w:tblGrid>
      <w:tr w:rsidR="00205A63" w:rsidRPr="00DA6798" w14:paraId="6B9F594B" w14:textId="77777777">
        <w:trPr>
          <w:trHeight w:val="432"/>
        </w:trPr>
        <w:tc>
          <w:tcPr>
            <w:tcW w:w="1415" w:type="dxa"/>
            <w:tcBorders>
              <w:bottom w:val="single" w:sz="18" w:space="0" w:color="073762"/>
            </w:tcBorders>
            <w:shd w:val="clear" w:color="auto" w:fill="F2F2F2"/>
          </w:tcPr>
          <w:p w14:paraId="5243A29F" w14:textId="77777777" w:rsidR="00205A63" w:rsidRPr="00DA6798" w:rsidRDefault="00000000">
            <w:pPr>
              <w:pBdr>
                <w:top w:val="nil"/>
                <w:left w:val="nil"/>
                <w:bottom w:val="nil"/>
                <w:right w:val="nil"/>
                <w:between w:val="nil"/>
              </w:pBdr>
              <w:spacing w:before="102"/>
              <w:ind w:left="324"/>
              <w:jc w:val="center"/>
              <w:rPr>
                <w:rFonts w:ascii="Arial" w:eastAsia="Arial" w:hAnsi="Arial" w:cs="Arial"/>
                <w:b/>
                <w:color w:val="000000"/>
              </w:rPr>
            </w:pPr>
            <w:proofErr w:type="spellStart"/>
            <w:r w:rsidRPr="00DA6798">
              <w:rPr>
                <w:rFonts w:ascii="Arial" w:eastAsia="Arial" w:hAnsi="Arial" w:cs="Arial"/>
                <w:b/>
                <w:color w:val="000000"/>
              </w:rPr>
              <w:t>Fecha</w:t>
            </w:r>
            <w:proofErr w:type="spellEnd"/>
          </w:p>
        </w:tc>
        <w:tc>
          <w:tcPr>
            <w:tcW w:w="2524" w:type="dxa"/>
            <w:tcBorders>
              <w:bottom w:val="single" w:sz="18" w:space="0" w:color="073762"/>
            </w:tcBorders>
            <w:shd w:val="clear" w:color="auto" w:fill="F2F2F2"/>
          </w:tcPr>
          <w:p w14:paraId="07C28488" w14:textId="77777777" w:rsidR="00205A63" w:rsidRPr="00DA6798" w:rsidRDefault="00000000">
            <w:pPr>
              <w:pBdr>
                <w:top w:val="nil"/>
                <w:left w:val="nil"/>
                <w:bottom w:val="nil"/>
                <w:right w:val="nil"/>
                <w:between w:val="nil"/>
              </w:pBdr>
              <w:spacing w:before="102"/>
              <w:ind w:left="324"/>
              <w:jc w:val="center"/>
              <w:rPr>
                <w:rFonts w:ascii="Arial" w:eastAsia="Arial" w:hAnsi="Arial" w:cs="Arial"/>
                <w:b/>
                <w:color w:val="000000"/>
              </w:rPr>
            </w:pPr>
            <w:r w:rsidRPr="00DA6798">
              <w:rPr>
                <w:rFonts w:ascii="Arial" w:eastAsia="Arial" w:hAnsi="Arial" w:cs="Arial"/>
                <w:b/>
                <w:color w:val="000000"/>
              </w:rPr>
              <w:t>Autor (es)</w:t>
            </w:r>
          </w:p>
        </w:tc>
        <w:tc>
          <w:tcPr>
            <w:tcW w:w="1416" w:type="dxa"/>
            <w:tcBorders>
              <w:bottom w:val="single" w:sz="18" w:space="0" w:color="073762"/>
            </w:tcBorders>
            <w:shd w:val="clear" w:color="auto" w:fill="F1F1F1"/>
          </w:tcPr>
          <w:p w14:paraId="4C6315EB" w14:textId="77777777" w:rsidR="00205A63" w:rsidRPr="00DA6798" w:rsidRDefault="00000000">
            <w:pPr>
              <w:pBdr>
                <w:top w:val="nil"/>
                <w:left w:val="nil"/>
                <w:bottom w:val="nil"/>
                <w:right w:val="nil"/>
                <w:between w:val="nil"/>
              </w:pBdr>
              <w:spacing w:before="102"/>
              <w:jc w:val="center"/>
              <w:rPr>
                <w:rFonts w:ascii="Arial" w:eastAsia="Arial" w:hAnsi="Arial" w:cs="Arial"/>
                <w:b/>
                <w:color w:val="000000"/>
              </w:rPr>
            </w:pPr>
            <w:proofErr w:type="spellStart"/>
            <w:r w:rsidRPr="00DA6798">
              <w:rPr>
                <w:rFonts w:ascii="Arial" w:eastAsia="Arial" w:hAnsi="Arial" w:cs="Arial"/>
                <w:b/>
                <w:color w:val="000000"/>
              </w:rPr>
              <w:t>Versión</w:t>
            </w:r>
            <w:proofErr w:type="spellEnd"/>
          </w:p>
        </w:tc>
        <w:tc>
          <w:tcPr>
            <w:tcW w:w="3860" w:type="dxa"/>
            <w:tcBorders>
              <w:bottom w:val="single" w:sz="18" w:space="0" w:color="073762"/>
            </w:tcBorders>
            <w:shd w:val="clear" w:color="auto" w:fill="F2F2F2"/>
          </w:tcPr>
          <w:p w14:paraId="104CC146" w14:textId="77777777" w:rsidR="00205A63" w:rsidRPr="00DA6798" w:rsidRDefault="00000000">
            <w:pPr>
              <w:pBdr>
                <w:top w:val="nil"/>
                <w:left w:val="nil"/>
                <w:bottom w:val="nil"/>
                <w:right w:val="nil"/>
                <w:between w:val="nil"/>
              </w:pBdr>
              <w:spacing w:before="102"/>
              <w:ind w:left="324"/>
              <w:jc w:val="center"/>
              <w:rPr>
                <w:rFonts w:ascii="Arial" w:eastAsia="Arial" w:hAnsi="Arial" w:cs="Arial"/>
                <w:b/>
                <w:color w:val="000000"/>
              </w:rPr>
            </w:pPr>
            <w:proofErr w:type="spellStart"/>
            <w:r w:rsidRPr="00DA6798">
              <w:rPr>
                <w:rFonts w:ascii="Arial" w:eastAsia="Arial" w:hAnsi="Arial" w:cs="Arial"/>
                <w:b/>
                <w:color w:val="000000"/>
              </w:rPr>
              <w:t>Observaciones</w:t>
            </w:r>
            <w:proofErr w:type="spellEnd"/>
          </w:p>
        </w:tc>
      </w:tr>
      <w:tr w:rsidR="00205A63" w:rsidRPr="00DA6798" w14:paraId="5C0DCF0B" w14:textId="77777777">
        <w:trPr>
          <w:trHeight w:val="1795"/>
        </w:trPr>
        <w:tc>
          <w:tcPr>
            <w:tcW w:w="1415" w:type="dxa"/>
            <w:tcBorders>
              <w:top w:val="single" w:sz="18" w:space="0" w:color="073762"/>
              <w:bottom w:val="single" w:sz="18" w:space="0" w:color="073762"/>
            </w:tcBorders>
          </w:tcPr>
          <w:p w14:paraId="5B317B4B" w14:textId="77777777" w:rsidR="00205A63" w:rsidRPr="00DA6798" w:rsidRDefault="00000000">
            <w:pPr>
              <w:pBdr>
                <w:top w:val="nil"/>
                <w:left w:val="nil"/>
                <w:bottom w:val="nil"/>
                <w:right w:val="nil"/>
                <w:between w:val="nil"/>
              </w:pBdr>
              <w:spacing w:before="122"/>
              <w:ind w:left="105"/>
              <w:rPr>
                <w:rFonts w:ascii="Arial" w:eastAsia="Arial" w:hAnsi="Arial" w:cs="Arial"/>
                <w:color w:val="FF0000"/>
                <w:sz w:val="18"/>
                <w:szCs w:val="18"/>
              </w:rPr>
            </w:pPr>
            <w:proofErr w:type="spellStart"/>
            <w:r w:rsidRPr="00DA6798">
              <w:rPr>
                <w:rFonts w:ascii="Arial" w:eastAsia="Arial" w:hAnsi="Arial" w:cs="Arial"/>
                <w:color w:val="FF0000"/>
                <w:sz w:val="18"/>
                <w:szCs w:val="18"/>
              </w:rPr>
              <w:t>Fecha</w:t>
            </w:r>
            <w:proofErr w:type="spellEnd"/>
            <w:r w:rsidRPr="00DA6798">
              <w:rPr>
                <w:rFonts w:ascii="Arial" w:eastAsia="Arial" w:hAnsi="Arial" w:cs="Arial"/>
                <w:color w:val="FF0000"/>
                <w:sz w:val="18"/>
                <w:szCs w:val="18"/>
              </w:rPr>
              <w:t xml:space="preserve"> de </w:t>
            </w:r>
            <w:proofErr w:type="spellStart"/>
            <w:r w:rsidRPr="00DA6798">
              <w:rPr>
                <w:rFonts w:ascii="Arial" w:eastAsia="Arial" w:hAnsi="Arial" w:cs="Arial"/>
                <w:color w:val="FF0000"/>
                <w:sz w:val="18"/>
                <w:szCs w:val="18"/>
              </w:rPr>
              <w:t>cambios</w:t>
            </w:r>
            <w:proofErr w:type="spellEnd"/>
          </w:p>
        </w:tc>
        <w:tc>
          <w:tcPr>
            <w:tcW w:w="2524" w:type="dxa"/>
            <w:tcBorders>
              <w:top w:val="single" w:sz="18" w:space="0" w:color="073762"/>
              <w:bottom w:val="single" w:sz="18" w:space="0" w:color="073762"/>
            </w:tcBorders>
          </w:tcPr>
          <w:p w14:paraId="1453DF90" w14:textId="77777777" w:rsidR="00205A63" w:rsidRPr="00DA6798" w:rsidRDefault="00000000">
            <w:pPr>
              <w:pBdr>
                <w:top w:val="nil"/>
                <w:left w:val="nil"/>
                <w:bottom w:val="nil"/>
                <w:right w:val="nil"/>
                <w:between w:val="nil"/>
              </w:pBdr>
              <w:spacing w:before="61" w:line="291" w:lineRule="auto"/>
              <w:ind w:left="100" w:right="333"/>
              <w:rPr>
                <w:rFonts w:ascii="Arial" w:eastAsia="Arial" w:hAnsi="Arial" w:cs="Arial"/>
                <w:color w:val="FF0000"/>
                <w:sz w:val="18"/>
                <w:szCs w:val="18"/>
                <w:lang w:val="es-MX"/>
              </w:rPr>
            </w:pPr>
            <w:r w:rsidRPr="00DA6798">
              <w:rPr>
                <w:rFonts w:ascii="Arial" w:eastAsia="Arial" w:hAnsi="Arial" w:cs="Arial"/>
                <w:color w:val="FF0000"/>
                <w:sz w:val="18"/>
                <w:szCs w:val="18"/>
                <w:lang w:val="es-MX"/>
              </w:rPr>
              <w:t>Persona o personas involucradas en el cambio del documento.</w:t>
            </w:r>
          </w:p>
        </w:tc>
        <w:tc>
          <w:tcPr>
            <w:tcW w:w="1416" w:type="dxa"/>
            <w:tcBorders>
              <w:top w:val="single" w:sz="18" w:space="0" w:color="073762"/>
              <w:bottom w:val="single" w:sz="18" w:space="0" w:color="073762"/>
            </w:tcBorders>
          </w:tcPr>
          <w:p w14:paraId="70B45FB1" w14:textId="77777777" w:rsidR="00205A63" w:rsidRPr="00DA6798" w:rsidRDefault="00000000">
            <w:pPr>
              <w:pBdr>
                <w:top w:val="nil"/>
                <w:left w:val="nil"/>
                <w:bottom w:val="nil"/>
                <w:right w:val="nil"/>
                <w:between w:val="nil"/>
              </w:pBdr>
              <w:spacing w:before="122"/>
              <w:ind w:left="105"/>
              <w:rPr>
                <w:rFonts w:ascii="Arial" w:eastAsia="Arial" w:hAnsi="Arial" w:cs="Arial"/>
                <w:color w:val="FF0000"/>
                <w:sz w:val="18"/>
                <w:szCs w:val="18"/>
              </w:rPr>
            </w:pPr>
            <w:proofErr w:type="spellStart"/>
            <w:r w:rsidRPr="00DA6798">
              <w:rPr>
                <w:rFonts w:ascii="Arial" w:eastAsia="Arial" w:hAnsi="Arial" w:cs="Arial"/>
                <w:color w:val="FF0000"/>
                <w:sz w:val="18"/>
                <w:szCs w:val="18"/>
              </w:rPr>
              <w:t>Número</w:t>
            </w:r>
            <w:proofErr w:type="spellEnd"/>
            <w:r w:rsidRPr="00DA6798">
              <w:rPr>
                <w:rFonts w:ascii="Arial" w:eastAsia="Arial" w:hAnsi="Arial" w:cs="Arial"/>
                <w:color w:val="FF0000"/>
                <w:sz w:val="18"/>
                <w:szCs w:val="18"/>
              </w:rPr>
              <w:t xml:space="preserve"> de </w:t>
            </w:r>
            <w:proofErr w:type="spellStart"/>
            <w:r w:rsidRPr="00DA6798">
              <w:rPr>
                <w:rFonts w:ascii="Arial" w:eastAsia="Arial" w:hAnsi="Arial" w:cs="Arial"/>
                <w:color w:val="FF0000"/>
                <w:sz w:val="18"/>
                <w:szCs w:val="18"/>
              </w:rPr>
              <w:t>versión</w:t>
            </w:r>
            <w:proofErr w:type="spellEnd"/>
            <w:r w:rsidRPr="00DA6798">
              <w:rPr>
                <w:rFonts w:ascii="Arial" w:eastAsia="Arial" w:hAnsi="Arial" w:cs="Arial"/>
                <w:color w:val="FF0000"/>
                <w:sz w:val="18"/>
                <w:szCs w:val="18"/>
              </w:rPr>
              <w:t xml:space="preserve"> </w:t>
            </w:r>
          </w:p>
        </w:tc>
        <w:tc>
          <w:tcPr>
            <w:tcW w:w="3860" w:type="dxa"/>
            <w:tcBorders>
              <w:top w:val="single" w:sz="18" w:space="0" w:color="073762"/>
              <w:bottom w:val="single" w:sz="18" w:space="0" w:color="073762"/>
            </w:tcBorders>
          </w:tcPr>
          <w:p w14:paraId="52C7F4F9" w14:textId="77777777" w:rsidR="00205A63" w:rsidRPr="00DA6798" w:rsidRDefault="00000000">
            <w:pPr>
              <w:pBdr>
                <w:top w:val="nil"/>
                <w:left w:val="nil"/>
                <w:bottom w:val="nil"/>
                <w:right w:val="nil"/>
                <w:between w:val="nil"/>
              </w:pBdr>
              <w:spacing w:before="122"/>
              <w:ind w:left="90"/>
              <w:rPr>
                <w:rFonts w:ascii="Arial" w:eastAsia="Arial" w:hAnsi="Arial" w:cs="Arial"/>
                <w:color w:val="FF0000"/>
                <w:sz w:val="18"/>
                <w:szCs w:val="18"/>
              </w:rPr>
            </w:pPr>
            <w:proofErr w:type="spellStart"/>
            <w:r w:rsidRPr="00DA6798">
              <w:rPr>
                <w:rFonts w:ascii="Arial" w:eastAsia="Arial" w:hAnsi="Arial" w:cs="Arial"/>
                <w:color w:val="FF0000"/>
                <w:sz w:val="18"/>
                <w:szCs w:val="18"/>
              </w:rPr>
              <w:t>Cambios</w:t>
            </w:r>
            <w:proofErr w:type="spellEnd"/>
            <w:r w:rsidRPr="00DA6798">
              <w:rPr>
                <w:rFonts w:ascii="Arial" w:eastAsia="Arial" w:hAnsi="Arial" w:cs="Arial"/>
                <w:color w:val="FF0000"/>
                <w:sz w:val="18"/>
                <w:szCs w:val="18"/>
              </w:rPr>
              <w:t xml:space="preserve"> </w:t>
            </w:r>
            <w:proofErr w:type="spellStart"/>
            <w:r w:rsidRPr="00DA6798">
              <w:rPr>
                <w:rFonts w:ascii="Arial" w:eastAsia="Arial" w:hAnsi="Arial" w:cs="Arial"/>
                <w:color w:val="FF0000"/>
                <w:sz w:val="18"/>
                <w:szCs w:val="18"/>
              </w:rPr>
              <w:t>realizados</w:t>
            </w:r>
            <w:proofErr w:type="spellEnd"/>
            <w:r w:rsidRPr="00DA6798">
              <w:rPr>
                <w:rFonts w:ascii="Arial" w:eastAsia="Arial" w:hAnsi="Arial" w:cs="Arial"/>
                <w:color w:val="FF0000"/>
                <w:sz w:val="18"/>
                <w:szCs w:val="18"/>
              </w:rPr>
              <w:t xml:space="preserve"> al </w:t>
            </w:r>
            <w:proofErr w:type="spellStart"/>
            <w:r w:rsidRPr="00DA6798">
              <w:rPr>
                <w:rFonts w:ascii="Arial" w:eastAsia="Arial" w:hAnsi="Arial" w:cs="Arial"/>
                <w:color w:val="FF0000"/>
                <w:sz w:val="18"/>
                <w:szCs w:val="18"/>
              </w:rPr>
              <w:t>documento</w:t>
            </w:r>
            <w:proofErr w:type="spellEnd"/>
            <w:r w:rsidRPr="00DA6798">
              <w:rPr>
                <w:rFonts w:ascii="Arial" w:eastAsia="Arial" w:hAnsi="Arial" w:cs="Arial"/>
                <w:color w:val="FF0000"/>
                <w:sz w:val="18"/>
                <w:szCs w:val="18"/>
              </w:rPr>
              <w:t xml:space="preserve">. </w:t>
            </w:r>
          </w:p>
        </w:tc>
      </w:tr>
    </w:tbl>
    <w:p w14:paraId="18CCC9FE" w14:textId="77777777" w:rsidR="00205A63" w:rsidRPr="00DA6798" w:rsidRDefault="00205A63">
      <w:pPr>
        <w:rPr>
          <w:rFonts w:ascii="Arial" w:hAnsi="Arial" w:cs="Arial"/>
          <w:color w:val="366090"/>
          <w:sz w:val="40"/>
          <w:szCs w:val="40"/>
        </w:rPr>
      </w:pPr>
    </w:p>
    <w:p w14:paraId="036DC575" w14:textId="77777777" w:rsidR="00205A63" w:rsidRPr="00DA6798" w:rsidRDefault="00205A63">
      <w:pPr>
        <w:rPr>
          <w:rFonts w:ascii="Arial" w:hAnsi="Arial" w:cs="Arial"/>
        </w:rPr>
      </w:pPr>
    </w:p>
    <w:sectPr w:rsidR="00205A63" w:rsidRPr="00DA6798">
      <w:headerReference w:type="default" r:id="rId8"/>
      <w:footerReference w:type="default" r:id="rId9"/>
      <w:pgSz w:w="12240" w:h="15840"/>
      <w:pgMar w:top="1701"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CEFF0" w14:textId="77777777" w:rsidR="004B2DC0" w:rsidRDefault="004B2DC0">
      <w:pPr>
        <w:spacing w:after="0" w:line="240" w:lineRule="auto"/>
      </w:pPr>
      <w:r>
        <w:separator/>
      </w:r>
    </w:p>
  </w:endnote>
  <w:endnote w:type="continuationSeparator" w:id="0">
    <w:p w14:paraId="4093A4E9" w14:textId="77777777" w:rsidR="004B2DC0" w:rsidRDefault="004B2D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05BC5" w14:textId="77777777" w:rsidR="00205A63"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s">
          <w:drawing>
            <wp:anchor distT="0" distB="0" distL="0" distR="0" simplePos="0" relativeHeight="251662336" behindDoc="1" locked="0" layoutInCell="1" hidden="0" allowOverlap="1" wp14:anchorId="0164D5D8" wp14:editId="146C7C63">
              <wp:simplePos x="0" y="0"/>
              <wp:positionH relativeFrom="column">
                <wp:posOffset>-304799</wp:posOffset>
              </wp:positionH>
              <wp:positionV relativeFrom="paragraph">
                <wp:posOffset>9334500</wp:posOffset>
              </wp:positionV>
              <wp:extent cx="3500755" cy="270510"/>
              <wp:effectExtent l="0" t="0" r="0" b="0"/>
              <wp:wrapNone/>
              <wp:docPr id="1455666054" name="Rectángulo 1455666054"/>
              <wp:cNvGraphicFramePr/>
              <a:graphic xmlns:a="http://schemas.openxmlformats.org/drawingml/2006/main">
                <a:graphicData uri="http://schemas.microsoft.com/office/word/2010/wordprocessingShape">
                  <wps:wsp>
                    <wps:cNvSpPr/>
                    <wps:spPr>
                      <a:xfrm>
                        <a:off x="3600385" y="3649508"/>
                        <a:ext cx="3491230" cy="260985"/>
                      </a:xfrm>
                      <a:prstGeom prst="rect">
                        <a:avLst/>
                      </a:prstGeom>
                      <a:noFill/>
                      <a:ln>
                        <a:noFill/>
                      </a:ln>
                    </wps:spPr>
                    <wps:txbx>
                      <w:txbxContent>
                        <w:p w14:paraId="145513C6" w14:textId="77777777" w:rsidR="00205A63" w:rsidRDefault="00000000">
                          <w:pPr>
                            <w:spacing w:before="12" w:after="0" w:line="240" w:lineRule="auto"/>
                            <w:ind w:left="20"/>
                            <w:textDirection w:val="btLr"/>
                          </w:pPr>
                          <w:r>
                            <w:rPr>
                              <w:rFonts w:ascii="Arial" w:eastAsia="Arial" w:hAnsi="Arial" w:cs="Arial"/>
                              <w:b/>
                              <w:color w:val="0A5394"/>
                              <w:sz w:val="28"/>
                            </w:rPr>
                            <w:t xml:space="preserve">DFR – </w:t>
                          </w:r>
                          <w:r>
                            <w:rPr>
                              <w:rFonts w:ascii="Arial" w:eastAsia="Arial" w:hAnsi="Arial" w:cs="Arial"/>
                              <w:b/>
                              <w:color w:val="FF0000"/>
                              <w:sz w:val="28"/>
                            </w:rPr>
                            <w:t>Identificador y nombre del sistema</w:t>
                          </w:r>
                        </w:p>
                      </w:txbxContent>
                    </wps:txbx>
                    <wps:bodyPr spcFirstLastPara="1" wrap="square" lIns="0" tIns="0" rIns="0" bIns="0" anchor="t" anchorCtr="0">
                      <a:noAutofit/>
                    </wps:bodyPr>
                  </wps:wsp>
                </a:graphicData>
              </a:graphic>
            </wp:anchor>
          </w:drawing>
        </mc:Choice>
        <mc:Fallback>
          <w:pict>
            <v:rect w14:anchorId="0164D5D8" id="Rectángulo 1455666054" o:spid="_x0000_s1028" style="position:absolute;margin-left:-24pt;margin-top:735pt;width:275.65pt;height:21.3pt;z-index:-2516541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" filled="f" stroked="f">
              <v:textbox inset="0,0,0,0">
                <w:txbxContent>
                  <w:p w14:paraId="145513C6" w14:textId="77777777" w:rsidR="00205A63" w:rsidRDefault="00000000">
                    <w:pPr>
                      <w:spacing w:before="12" w:after="0" w:line="240" w:lineRule="auto"/>
                      <w:ind w:left="20"/>
                      <w:textDirection w:val="btLr"/>
                    </w:pPr>
                    <w:r>
                      <w:rPr>
                        <w:rFonts w:ascii="Arial" w:eastAsia="Arial" w:hAnsi="Arial" w:cs="Arial"/>
                        <w:b/>
                        <w:color w:val="0A5394"/>
                        <w:sz w:val="28"/>
                      </w:rPr>
                      <w:t xml:space="preserve">DFR – </w:t>
                    </w:r>
                    <w:r>
                      <w:rPr>
                        <w:rFonts w:ascii="Arial" w:eastAsia="Arial" w:hAnsi="Arial" w:cs="Arial"/>
                        <w:b/>
                        <w:color w:val="FF0000"/>
                        <w:sz w:val="28"/>
                      </w:rPr>
                      <w:t>Identificador y nombre del sistema</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5C4E3" w14:textId="77777777" w:rsidR="004B2DC0" w:rsidRDefault="004B2DC0">
      <w:pPr>
        <w:spacing w:after="0" w:line="240" w:lineRule="auto"/>
      </w:pPr>
      <w:r>
        <w:separator/>
      </w:r>
    </w:p>
  </w:footnote>
  <w:footnote w:type="continuationSeparator" w:id="0">
    <w:p w14:paraId="08FF9C1B" w14:textId="77777777" w:rsidR="004B2DC0" w:rsidRDefault="004B2D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7440E" w14:textId="77777777" w:rsidR="00205A63" w:rsidRDefault="00000000">
    <w:pPr>
      <w:widowControl w:val="0"/>
      <w:pBdr>
        <w:top w:val="nil"/>
        <w:left w:val="nil"/>
        <w:bottom w:val="nil"/>
        <w:right w:val="nil"/>
        <w:between w:val="nil"/>
      </w:pBdr>
      <w:spacing w:after="0" w:line="14" w:lineRule="auto"/>
      <w:rPr>
        <w:rFonts w:ascii="Arial" w:eastAsia="Arial" w:hAnsi="Arial" w:cs="Arial"/>
        <w:color w:val="000000"/>
        <w:sz w:val="20"/>
        <w:szCs w:val="20"/>
      </w:rPr>
    </w:pPr>
    <w:r>
      <w:rPr>
        <w:rFonts w:ascii="Arial" w:eastAsia="Arial" w:hAnsi="Arial" w:cs="Arial"/>
        <w:noProof/>
        <w:color w:val="000000"/>
      </w:rPr>
      <mc:AlternateContent>
        <mc:Choice Requires="wps">
          <w:drawing>
            <wp:anchor distT="0" distB="0" distL="0" distR="0" simplePos="0" relativeHeight="251658240" behindDoc="1" locked="0" layoutInCell="1" hidden="0" allowOverlap="1" wp14:anchorId="0620E2CC" wp14:editId="36A96BE0">
              <wp:simplePos x="0" y="0"/>
              <wp:positionH relativeFrom="margin">
                <wp:posOffset>87313</wp:posOffset>
              </wp:positionH>
              <wp:positionV relativeFrom="topMargin">
                <wp:posOffset>373063</wp:posOffset>
              </wp:positionV>
              <wp:extent cx="2391410" cy="840740"/>
              <wp:effectExtent l="0" t="0" r="0" b="0"/>
              <wp:wrapNone/>
              <wp:docPr id="1455666051" name="Rectángulo 1455666051"/>
              <wp:cNvGraphicFramePr/>
              <a:graphic xmlns:a="http://schemas.openxmlformats.org/drawingml/2006/main">
                <a:graphicData uri="http://schemas.microsoft.com/office/word/2010/wordprocessingShape">
                  <wps:wsp>
                    <wps:cNvSpPr/>
                    <wps:spPr>
                      <a:xfrm>
                        <a:off x="4155058" y="3364393"/>
                        <a:ext cx="2381885" cy="831215"/>
                      </a:xfrm>
                      <a:prstGeom prst="rect">
                        <a:avLst/>
                      </a:prstGeom>
                      <a:noFill/>
                      <a:ln>
                        <a:noFill/>
                      </a:ln>
                    </wps:spPr>
                    <wps:txbx>
                      <w:txbxContent>
                        <w:p w14:paraId="20ECAF4B" w14:textId="77777777" w:rsidR="00205A63" w:rsidRDefault="00000000">
                          <w:pPr>
                            <w:spacing w:before="12" w:line="292" w:lineRule="auto"/>
                            <w:ind w:left="20" w:firstLine="20"/>
                            <w:textDirection w:val="btLr"/>
                          </w:pPr>
                          <w:r>
                            <w:rPr>
                              <w:b/>
                              <w:color w:val="073762"/>
                              <w:sz w:val="24"/>
                            </w:rPr>
                            <w:t>DATID</w:t>
                          </w:r>
                        </w:p>
                        <w:p w14:paraId="330DA09C" w14:textId="77777777" w:rsidR="00205A63" w:rsidRDefault="00000000">
                          <w:pPr>
                            <w:spacing w:line="258" w:lineRule="auto"/>
                            <w:ind w:left="20" w:right="13" w:firstLine="20"/>
                            <w:textDirection w:val="btLr"/>
                          </w:pPr>
                          <w:r>
                            <w:rPr>
                              <w:color w:val="073762"/>
                              <w:sz w:val="24"/>
                            </w:rPr>
                            <w:t>División Académica de Tecnologías de la Información y Diseño.</w:t>
                          </w:r>
                        </w:p>
                      </w:txbxContent>
                    </wps:txbx>
                    <wps:bodyPr spcFirstLastPara="1" wrap="square" lIns="0" tIns="0" rIns="0" bIns="0" anchor="t" anchorCtr="0">
                      <a:noAutofit/>
                    </wps:bodyPr>
                  </wps:wsp>
                </a:graphicData>
              </a:graphic>
            </wp:anchor>
          </w:drawing>
        </mc:Choice>
        <mc:Fallback>
          <w:pict>
            <v:rect w14:anchorId="0620E2CC" id="Rectángulo 1455666051" o:spid="_x0000_s1026" style="position:absolute;margin-left:6.9pt;margin-top:29.4pt;width:188.3pt;height:66.2pt;z-index:-251658240;visibility:visible;mso-wrap-style:square;mso-wrap-distance-left:0;mso-wrap-distance-top:0;mso-wrap-distance-right:0;mso-wrap-distance-bottom:0;mso-position-horizontal:absolute;mso-position-horizontal-relative:margin;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" filled="f" stroked="f">
              <v:textbox inset="0,0,0,0">
                <w:txbxContent>
                  <w:p w14:paraId="20ECAF4B" w14:textId="77777777" w:rsidR="00205A63" w:rsidRDefault="00000000">
                    <w:pPr>
                      <w:spacing w:before="12" w:line="292" w:lineRule="auto"/>
                      <w:ind w:left="20" w:firstLine="20"/>
                      <w:textDirection w:val="btLr"/>
                    </w:pPr>
                    <w:r>
                      <w:rPr>
                        <w:b/>
                        <w:color w:val="073762"/>
                        <w:sz w:val="24"/>
                      </w:rPr>
                      <w:t>DATID</w:t>
                    </w:r>
                  </w:p>
                  <w:p w14:paraId="330DA09C" w14:textId="77777777" w:rsidR="00205A63" w:rsidRDefault="00000000">
                    <w:pPr>
                      <w:spacing w:line="258" w:lineRule="auto"/>
                      <w:ind w:left="20" w:right="13" w:firstLine="20"/>
                      <w:textDirection w:val="btLr"/>
                    </w:pPr>
                    <w:r>
                      <w:rPr>
                        <w:color w:val="073762"/>
                        <w:sz w:val="24"/>
                      </w:rPr>
                      <w:t>División Académica de Tecnologías de la Información y Diseño.</w:t>
                    </w:r>
                  </w:p>
                </w:txbxContent>
              </v:textbox>
              <w10:wrap anchorx="margin" anchory="margin"/>
            </v:rect>
          </w:pict>
        </mc:Fallback>
      </mc:AlternateContent>
    </w:r>
    <w:r>
      <w:rPr>
        <w:noProof/>
      </w:rPr>
      <w:drawing>
        <wp:anchor distT="0" distB="0" distL="0" distR="0" simplePos="0" relativeHeight="251659264" behindDoc="1" locked="0" layoutInCell="1" hidden="0" allowOverlap="1" wp14:anchorId="1C9C39F5" wp14:editId="30682DB8">
          <wp:simplePos x="0" y="0"/>
          <wp:positionH relativeFrom="column">
            <wp:posOffset>-581890</wp:posOffset>
          </wp:positionH>
          <wp:positionV relativeFrom="paragraph">
            <wp:posOffset>-34166</wp:posOffset>
          </wp:positionV>
          <wp:extent cx="629285" cy="653415"/>
          <wp:effectExtent l="0" t="0" r="0" b="0"/>
          <wp:wrapNone/>
          <wp:docPr id="145566605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29285" cy="653415"/>
                  </a:xfrm>
                  <a:prstGeom prst="rect">
                    <a:avLst/>
                  </a:prstGeom>
                  <a:ln/>
                </pic:spPr>
              </pic:pic>
            </a:graphicData>
          </a:graphic>
        </wp:anchor>
      </w:drawing>
    </w:r>
  </w:p>
  <w:p w14:paraId="77EAA2F3" w14:textId="77777777" w:rsidR="00205A63" w:rsidRDefault="00000000">
    <w:pPr>
      <w:pBdr>
        <w:top w:val="nil"/>
        <w:left w:val="nil"/>
        <w:bottom w:val="nil"/>
        <w:right w:val="nil"/>
        <w:between w:val="nil"/>
      </w:pBdr>
      <w:tabs>
        <w:tab w:val="center" w:pos="4419"/>
        <w:tab w:val="right" w:pos="8838"/>
      </w:tabs>
      <w:spacing w:after="0" w:line="240" w:lineRule="auto"/>
      <w:rPr>
        <w:color w:val="000000"/>
      </w:rPr>
    </w:pPr>
    <w:r>
      <w:rPr>
        <w:noProof/>
        <w:color w:val="000000"/>
      </w:rPr>
      <mc:AlternateContent>
        <mc:Choice Requires="wps">
          <w:drawing>
            <wp:anchor distT="0" distB="0" distL="0" distR="0" simplePos="0" relativeHeight="251660288" behindDoc="1" locked="0" layoutInCell="1" hidden="0" allowOverlap="1" wp14:anchorId="27AEAAC9" wp14:editId="72DAAAAC">
              <wp:simplePos x="0" y="0"/>
              <wp:positionH relativeFrom="page">
                <wp:posOffset>4898073</wp:posOffset>
              </wp:positionH>
              <wp:positionV relativeFrom="page">
                <wp:posOffset>625793</wp:posOffset>
              </wp:positionV>
              <wp:extent cx="2479040" cy="504825"/>
              <wp:effectExtent l="0" t="0" r="0" b="0"/>
              <wp:wrapNone/>
              <wp:docPr id="1455666052" name="Rectángulo 1455666052"/>
              <wp:cNvGraphicFramePr/>
              <a:graphic xmlns:a="http://schemas.openxmlformats.org/drawingml/2006/main">
                <a:graphicData uri="http://schemas.microsoft.com/office/word/2010/wordprocessingShape">
                  <wps:wsp>
                    <wps:cNvSpPr/>
                    <wps:spPr>
                      <a:xfrm>
                        <a:off x="4111243" y="3532350"/>
                        <a:ext cx="2469515" cy="495300"/>
                      </a:xfrm>
                      <a:prstGeom prst="rect">
                        <a:avLst/>
                      </a:prstGeom>
                      <a:noFill/>
                      <a:ln>
                        <a:noFill/>
                      </a:ln>
                    </wps:spPr>
                    <wps:txbx>
                      <w:txbxContent>
                        <w:p w14:paraId="58C002FA" w14:textId="77777777" w:rsidR="00205A63" w:rsidRDefault="00000000">
                          <w:pPr>
                            <w:spacing w:before="12" w:line="258" w:lineRule="auto"/>
                            <w:ind w:left="20" w:firstLine="20"/>
                            <w:textDirection w:val="btLr"/>
                          </w:pPr>
                          <w:r>
                            <w:rPr>
                              <w:b/>
                              <w:color w:val="073762"/>
                            </w:rPr>
                            <w:t>Documento Formal de Requerimientos</w:t>
                          </w:r>
                        </w:p>
                        <w:p w14:paraId="593F1C61" w14:textId="0F2ECF15" w:rsidR="00205A63" w:rsidRPr="00540716" w:rsidRDefault="00000000">
                          <w:pPr>
                            <w:spacing w:before="202" w:line="258" w:lineRule="auto"/>
                            <w:ind w:right="17"/>
                            <w:jc w:val="right"/>
                            <w:textDirection w:val="btLr"/>
                          </w:pPr>
                          <w:r w:rsidRPr="00540716">
                            <w:rPr>
                              <w:b/>
                            </w:rPr>
                            <w:t xml:space="preserve">Versión </w:t>
                          </w:r>
                          <w:r w:rsidR="00540716" w:rsidRPr="00540716">
                            <w:rPr>
                              <w:b/>
                            </w:rPr>
                            <w:t>C</w:t>
                          </w:r>
                        </w:p>
                      </w:txbxContent>
                    </wps:txbx>
                    <wps:bodyPr spcFirstLastPara="1" wrap="square" lIns="0" tIns="0" rIns="0" bIns="0" anchor="t" anchorCtr="0">
                      <a:noAutofit/>
                    </wps:bodyPr>
                  </wps:wsp>
                </a:graphicData>
              </a:graphic>
            </wp:anchor>
          </w:drawing>
        </mc:Choice>
        <mc:Fallback>
          <w:pict>
            <v:rect w14:anchorId="27AEAAC9" id="Rectángulo 1455666052" o:spid="_x0000_s1027" style="position:absolute;margin-left:385.7pt;margin-top:49.3pt;width:195.2pt;height:39.7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" filled="f" stroked="f">
              <v:textbox inset="0,0,0,0">
                <w:txbxContent>
                  <w:p w14:paraId="58C002FA" w14:textId="77777777" w:rsidR="00205A63" w:rsidRDefault="00000000">
                    <w:pPr>
                      <w:spacing w:before="12" w:line="258" w:lineRule="auto"/>
                      <w:ind w:left="20" w:firstLine="20"/>
                      <w:textDirection w:val="btLr"/>
                    </w:pPr>
                    <w:r>
                      <w:rPr>
                        <w:b/>
                        <w:color w:val="073762"/>
                      </w:rPr>
                      <w:t>Documento Formal de Requerimientos</w:t>
                    </w:r>
                  </w:p>
                  <w:p w14:paraId="593F1C61" w14:textId="0F2ECF15" w:rsidR="00205A63" w:rsidRPr="00540716" w:rsidRDefault="00000000">
                    <w:pPr>
                      <w:spacing w:before="202" w:line="258" w:lineRule="auto"/>
                      <w:ind w:right="17"/>
                      <w:jc w:val="right"/>
                      <w:textDirection w:val="btLr"/>
                    </w:pPr>
                    <w:r w:rsidRPr="00540716">
                      <w:rPr>
                        <w:b/>
                      </w:rPr>
                      <w:t xml:space="preserve">Versión </w:t>
                    </w:r>
                    <w:r w:rsidR="00540716" w:rsidRPr="00540716">
                      <w:rPr>
                        <w:b/>
                      </w:rPr>
                      <w:t>C</w:t>
                    </w:r>
                  </w:p>
                </w:txbxContent>
              </v:textbox>
              <w10:wrap anchorx="page" anchory="page"/>
            </v:rect>
          </w:pict>
        </mc:Fallback>
      </mc:AlternateContent>
    </w:r>
  </w:p>
  <w:p w14:paraId="7F7A4A9F" w14:textId="77777777" w:rsidR="00205A63" w:rsidRDefault="00205A63">
    <w:pPr>
      <w:pBdr>
        <w:top w:val="nil"/>
        <w:left w:val="nil"/>
        <w:bottom w:val="nil"/>
        <w:right w:val="nil"/>
        <w:between w:val="nil"/>
      </w:pBdr>
      <w:tabs>
        <w:tab w:val="center" w:pos="4419"/>
        <w:tab w:val="right" w:pos="8838"/>
      </w:tabs>
      <w:spacing w:after="0" w:line="240" w:lineRule="auto"/>
      <w:rPr>
        <w:color w:val="000000"/>
      </w:rPr>
    </w:pPr>
  </w:p>
  <w:p w14:paraId="118DA9D4" w14:textId="77777777" w:rsidR="00205A63" w:rsidRDefault="00205A63">
    <w:pPr>
      <w:pBdr>
        <w:top w:val="nil"/>
        <w:left w:val="nil"/>
        <w:bottom w:val="nil"/>
        <w:right w:val="nil"/>
        <w:between w:val="nil"/>
      </w:pBdr>
      <w:tabs>
        <w:tab w:val="center" w:pos="4419"/>
        <w:tab w:val="right" w:pos="8838"/>
      </w:tabs>
      <w:spacing w:after="0" w:line="240" w:lineRule="auto"/>
      <w:rPr>
        <w:color w:val="000000"/>
      </w:rPr>
    </w:pPr>
  </w:p>
  <w:p w14:paraId="02B8EB6F" w14:textId="77777777" w:rsidR="00205A63" w:rsidRDefault="00000000">
    <w:pPr>
      <w:pBdr>
        <w:top w:val="nil"/>
        <w:left w:val="nil"/>
        <w:bottom w:val="nil"/>
        <w:right w:val="nil"/>
        <w:between w:val="nil"/>
      </w:pBdr>
      <w:tabs>
        <w:tab w:val="center" w:pos="4419"/>
        <w:tab w:val="right" w:pos="8838"/>
      </w:tabs>
      <w:spacing w:after="0" w:line="240" w:lineRule="auto"/>
      <w:rPr>
        <w:color w:val="000000"/>
      </w:rPr>
    </w:pPr>
    <w:r>
      <w:rPr>
        <w:noProof/>
        <w:color w:val="000000"/>
      </w:rPr>
      <mc:AlternateContent>
        <mc:Choice Requires="wps">
          <w:drawing>
            <wp:anchor distT="0" distB="0" distL="0" distR="0" simplePos="0" relativeHeight="251661312" behindDoc="1" locked="0" layoutInCell="1" hidden="0" allowOverlap="1" wp14:anchorId="49D27787" wp14:editId="2A405760">
              <wp:simplePos x="0" y="0"/>
              <wp:positionH relativeFrom="page">
                <wp:posOffset>406400</wp:posOffset>
              </wp:positionH>
              <wp:positionV relativeFrom="page">
                <wp:posOffset>1112519</wp:posOffset>
              </wp:positionV>
              <wp:extent cx="0" cy="25400"/>
              <wp:effectExtent l="0" t="0" r="0" b="0"/>
              <wp:wrapNone/>
              <wp:docPr id="1455666053" name="Conector recto de flecha 1455666053"/>
              <wp:cNvGraphicFramePr/>
              <a:graphic xmlns:a="http://schemas.openxmlformats.org/drawingml/2006/main">
                <a:graphicData uri="http://schemas.microsoft.com/office/word/2010/wordprocessingShape">
                  <wps:wsp>
                    <wps:cNvCnPr/>
                    <wps:spPr>
                      <a:xfrm>
                        <a:off x="1872550" y="3780000"/>
                        <a:ext cx="6946900" cy="0"/>
                      </a:xfrm>
                      <a:prstGeom prst="straightConnector1">
                        <a:avLst/>
                      </a:prstGeom>
                      <a:noFill/>
                      <a:ln w="25400" cap="flat" cmpd="sng">
                        <a:solidFill>
                          <a:srgbClr val="09456F"/>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406400</wp:posOffset>
              </wp:positionH>
              <wp:positionV relativeFrom="page">
                <wp:posOffset>1112519</wp:posOffset>
              </wp:positionV>
              <wp:extent cx="0" cy="25400"/>
              <wp:effectExtent b="0" l="0" r="0" t="0"/>
              <wp:wrapNone/>
              <wp:docPr id="1455666053" name="image4.png"/>
              <a:graphic>
                <a:graphicData uri="http://schemas.openxmlformats.org/drawingml/2006/picture">
                  <pic:pic>
                    <pic:nvPicPr>
                      <pic:cNvPr id="0" name="image4.png"/>
                      <pic:cNvPicPr preferRelativeResize="0"/>
                    </pic:nvPicPr>
                    <pic:blipFill>
                      <a:blip r:embed="rId4"/>
                      <a:srcRect/>
                      <a:stretch>
                        <a:fillRect/>
                      </a:stretch>
                    </pic:blipFill>
                    <pic:spPr>
                      <a:xfrm>
                        <a:off x="0" y="0"/>
                        <a:ext cx="0" cy="25400"/>
                      </a:xfrm>
                      <a:prstGeom prst="rect"/>
                      <a:ln/>
                    </pic:spPr>
                  </pic:pic>
                </a:graphicData>
              </a:graphic>
            </wp:anchor>
          </w:drawing>
        </mc:Fallback>
      </mc:AlternateContent>
    </w:r>
  </w:p>
  <w:p w14:paraId="0B2CA465" w14:textId="77777777" w:rsidR="00205A63" w:rsidRDefault="00205A63">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B4798"/>
    <w:multiLevelType w:val="multilevel"/>
    <w:tmpl w:val="A6CA354E"/>
    <w:lvl w:ilvl="0">
      <w:numFmt w:val="bullet"/>
      <w:lvlText w:val="●"/>
      <w:lvlJc w:val="left"/>
      <w:pPr>
        <w:ind w:left="810" w:hanging="360"/>
      </w:pPr>
      <w:rPr>
        <w:rFonts w:ascii="Arial" w:eastAsia="Arial" w:hAnsi="Arial" w:cs="Arial"/>
        <w:sz w:val="22"/>
        <w:szCs w:val="22"/>
      </w:rPr>
    </w:lvl>
    <w:lvl w:ilvl="1">
      <w:numFmt w:val="bullet"/>
      <w:lvlText w:val="•"/>
      <w:lvlJc w:val="left"/>
      <w:pPr>
        <w:ind w:left="1435" w:hanging="360"/>
      </w:pPr>
    </w:lvl>
    <w:lvl w:ilvl="2">
      <w:numFmt w:val="bullet"/>
      <w:lvlText w:val="•"/>
      <w:lvlJc w:val="left"/>
      <w:pPr>
        <w:ind w:left="2070" w:hanging="360"/>
      </w:pPr>
    </w:lvl>
    <w:lvl w:ilvl="3">
      <w:numFmt w:val="bullet"/>
      <w:lvlText w:val="•"/>
      <w:lvlJc w:val="left"/>
      <w:pPr>
        <w:ind w:left="2705" w:hanging="360"/>
      </w:pPr>
    </w:lvl>
    <w:lvl w:ilvl="4">
      <w:numFmt w:val="bullet"/>
      <w:lvlText w:val="•"/>
      <w:lvlJc w:val="left"/>
      <w:pPr>
        <w:ind w:left="3340" w:hanging="360"/>
      </w:pPr>
    </w:lvl>
    <w:lvl w:ilvl="5">
      <w:numFmt w:val="bullet"/>
      <w:lvlText w:val="•"/>
      <w:lvlJc w:val="left"/>
      <w:pPr>
        <w:ind w:left="3975" w:hanging="360"/>
      </w:pPr>
    </w:lvl>
    <w:lvl w:ilvl="6">
      <w:numFmt w:val="bullet"/>
      <w:lvlText w:val="•"/>
      <w:lvlJc w:val="left"/>
      <w:pPr>
        <w:ind w:left="4610" w:hanging="360"/>
      </w:pPr>
    </w:lvl>
    <w:lvl w:ilvl="7">
      <w:numFmt w:val="bullet"/>
      <w:lvlText w:val="•"/>
      <w:lvlJc w:val="left"/>
      <w:pPr>
        <w:ind w:left="5245" w:hanging="360"/>
      </w:pPr>
    </w:lvl>
    <w:lvl w:ilvl="8">
      <w:numFmt w:val="bullet"/>
      <w:lvlText w:val="•"/>
      <w:lvlJc w:val="left"/>
      <w:pPr>
        <w:ind w:left="5880" w:hanging="360"/>
      </w:pPr>
    </w:lvl>
  </w:abstractNum>
  <w:abstractNum w:abstractNumId="1" w15:restartNumberingAfterBreak="0">
    <w:nsid w:val="1CAF0A1C"/>
    <w:multiLevelType w:val="hybridMultilevel"/>
    <w:tmpl w:val="0756C8E2"/>
    <w:lvl w:ilvl="0" w:tplc="580A0001">
      <w:start w:val="1"/>
      <w:numFmt w:val="bullet"/>
      <w:lvlText w:val=""/>
      <w:lvlJc w:val="left"/>
      <w:pPr>
        <w:ind w:left="720" w:hanging="360"/>
      </w:pPr>
      <w:rPr>
        <w:rFonts w:ascii="Symbol" w:hAnsi="Symbol"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6574531B"/>
    <w:multiLevelType w:val="hybridMultilevel"/>
    <w:tmpl w:val="C5F861BE"/>
    <w:lvl w:ilvl="0" w:tplc="FB489C6E">
      <w:numFmt w:val="bullet"/>
      <w:lvlText w:val="-"/>
      <w:lvlJc w:val="left"/>
      <w:pPr>
        <w:ind w:left="1543" w:hanging="360"/>
      </w:pPr>
      <w:rPr>
        <w:rFonts w:ascii="Calibri" w:eastAsia="Calibri" w:hAnsi="Calibri" w:cs="Calibri" w:hint="default"/>
        <w:color w:val="auto"/>
        <w:sz w:val="24"/>
      </w:rPr>
    </w:lvl>
    <w:lvl w:ilvl="1" w:tplc="080A0003" w:tentative="1">
      <w:start w:val="1"/>
      <w:numFmt w:val="bullet"/>
      <w:lvlText w:val="o"/>
      <w:lvlJc w:val="left"/>
      <w:pPr>
        <w:ind w:left="2263" w:hanging="360"/>
      </w:pPr>
      <w:rPr>
        <w:rFonts w:ascii="Courier New" w:hAnsi="Courier New" w:cs="Courier New" w:hint="default"/>
      </w:rPr>
    </w:lvl>
    <w:lvl w:ilvl="2" w:tplc="080A0005" w:tentative="1">
      <w:start w:val="1"/>
      <w:numFmt w:val="bullet"/>
      <w:lvlText w:val=""/>
      <w:lvlJc w:val="left"/>
      <w:pPr>
        <w:ind w:left="2983" w:hanging="360"/>
      </w:pPr>
      <w:rPr>
        <w:rFonts w:ascii="Wingdings" w:hAnsi="Wingdings" w:hint="default"/>
      </w:rPr>
    </w:lvl>
    <w:lvl w:ilvl="3" w:tplc="080A0001" w:tentative="1">
      <w:start w:val="1"/>
      <w:numFmt w:val="bullet"/>
      <w:lvlText w:val=""/>
      <w:lvlJc w:val="left"/>
      <w:pPr>
        <w:ind w:left="3703" w:hanging="360"/>
      </w:pPr>
      <w:rPr>
        <w:rFonts w:ascii="Symbol" w:hAnsi="Symbol" w:hint="default"/>
      </w:rPr>
    </w:lvl>
    <w:lvl w:ilvl="4" w:tplc="080A0003" w:tentative="1">
      <w:start w:val="1"/>
      <w:numFmt w:val="bullet"/>
      <w:lvlText w:val="o"/>
      <w:lvlJc w:val="left"/>
      <w:pPr>
        <w:ind w:left="4423" w:hanging="360"/>
      </w:pPr>
      <w:rPr>
        <w:rFonts w:ascii="Courier New" w:hAnsi="Courier New" w:cs="Courier New" w:hint="default"/>
      </w:rPr>
    </w:lvl>
    <w:lvl w:ilvl="5" w:tplc="080A0005" w:tentative="1">
      <w:start w:val="1"/>
      <w:numFmt w:val="bullet"/>
      <w:lvlText w:val=""/>
      <w:lvlJc w:val="left"/>
      <w:pPr>
        <w:ind w:left="5143" w:hanging="360"/>
      </w:pPr>
      <w:rPr>
        <w:rFonts w:ascii="Wingdings" w:hAnsi="Wingdings" w:hint="default"/>
      </w:rPr>
    </w:lvl>
    <w:lvl w:ilvl="6" w:tplc="080A0001" w:tentative="1">
      <w:start w:val="1"/>
      <w:numFmt w:val="bullet"/>
      <w:lvlText w:val=""/>
      <w:lvlJc w:val="left"/>
      <w:pPr>
        <w:ind w:left="5863" w:hanging="360"/>
      </w:pPr>
      <w:rPr>
        <w:rFonts w:ascii="Symbol" w:hAnsi="Symbol" w:hint="default"/>
      </w:rPr>
    </w:lvl>
    <w:lvl w:ilvl="7" w:tplc="080A0003" w:tentative="1">
      <w:start w:val="1"/>
      <w:numFmt w:val="bullet"/>
      <w:lvlText w:val="o"/>
      <w:lvlJc w:val="left"/>
      <w:pPr>
        <w:ind w:left="6583" w:hanging="360"/>
      </w:pPr>
      <w:rPr>
        <w:rFonts w:ascii="Courier New" w:hAnsi="Courier New" w:cs="Courier New" w:hint="default"/>
      </w:rPr>
    </w:lvl>
    <w:lvl w:ilvl="8" w:tplc="080A0005" w:tentative="1">
      <w:start w:val="1"/>
      <w:numFmt w:val="bullet"/>
      <w:lvlText w:val=""/>
      <w:lvlJc w:val="left"/>
      <w:pPr>
        <w:ind w:left="7303" w:hanging="360"/>
      </w:pPr>
      <w:rPr>
        <w:rFonts w:ascii="Wingdings" w:hAnsi="Wingdings" w:hint="default"/>
      </w:rPr>
    </w:lvl>
  </w:abstractNum>
  <w:num w:numId="1" w16cid:durableId="709456512">
    <w:abstractNumId w:val="0"/>
  </w:num>
  <w:num w:numId="2" w16cid:durableId="715544208">
    <w:abstractNumId w:val="1"/>
  </w:num>
  <w:num w:numId="3" w16cid:durableId="2382484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A63"/>
    <w:rsid w:val="00205A63"/>
    <w:rsid w:val="00360BDF"/>
    <w:rsid w:val="004B2DC0"/>
    <w:rsid w:val="00540716"/>
    <w:rsid w:val="006671BD"/>
    <w:rsid w:val="006771CE"/>
    <w:rsid w:val="007143D6"/>
    <w:rsid w:val="007961F9"/>
    <w:rsid w:val="009E2A02"/>
    <w:rsid w:val="00BD1B5E"/>
    <w:rsid w:val="00D97268"/>
    <w:rsid w:val="00DA6798"/>
    <w:rsid w:val="00E45E2C"/>
    <w:rsid w:val="00EA271A"/>
    <w:rsid w:val="00F80F8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E9C5D3"/>
  <w15:docId w15:val="{A895CA21-C17E-41D5-A8EB-B2DA2FDC5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419"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uiPriority w:val="2"/>
    <w:semiHidden/>
    <w:unhideWhenUsed/>
    <w:qFormat/>
    <w:rsid w:val="008F565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F565C"/>
    <w:pPr>
      <w:widowControl w:val="0"/>
      <w:autoSpaceDE w:val="0"/>
      <w:autoSpaceDN w:val="0"/>
      <w:spacing w:after="0" w:line="240" w:lineRule="auto"/>
    </w:pPr>
    <w:rPr>
      <w:rFonts w:ascii="Arial" w:eastAsia="Arial" w:hAnsi="Arial" w:cs="Arial"/>
      <w:lang w:val="en-US"/>
    </w:rPr>
  </w:style>
  <w:style w:type="paragraph" w:styleId="Encabezado">
    <w:name w:val="header"/>
    <w:basedOn w:val="Normal"/>
    <w:link w:val="EncabezadoCar"/>
    <w:uiPriority w:val="99"/>
    <w:unhideWhenUsed/>
    <w:rsid w:val="00C6184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61847"/>
  </w:style>
  <w:style w:type="paragraph" w:styleId="Piedepgina">
    <w:name w:val="footer"/>
    <w:basedOn w:val="Normal"/>
    <w:link w:val="PiedepginaCar"/>
    <w:uiPriority w:val="99"/>
    <w:unhideWhenUsed/>
    <w:rsid w:val="00C6184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61847"/>
  </w:style>
  <w:style w:type="paragraph" w:styleId="Textoindependiente">
    <w:name w:val="Body Text"/>
    <w:basedOn w:val="Normal"/>
    <w:link w:val="TextoindependienteCar"/>
    <w:uiPriority w:val="1"/>
    <w:qFormat/>
    <w:rsid w:val="00C61847"/>
    <w:pPr>
      <w:widowControl w:val="0"/>
      <w:autoSpaceDE w:val="0"/>
      <w:autoSpaceDN w:val="0"/>
      <w:spacing w:after="0" w:line="240" w:lineRule="auto"/>
    </w:pPr>
    <w:rPr>
      <w:rFonts w:ascii="Arial" w:eastAsia="Arial" w:hAnsi="Arial" w:cs="Arial"/>
      <w:lang w:val="en-US"/>
    </w:rPr>
  </w:style>
  <w:style w:type="character" w:customStyle="1" w:styleId="TextoindependienteCar">
    <w:name w:val="Texto independiente Car"/>
    <w:basedOn w:val="Fuentedeprrafopredeter"/>
    <w:link w:val="Textoindependiente"/>
    <w:uiPriority w:val="1"/>
    <w:rsid w:val="00C61847"/>
    <w:rPr>
      <w:rFonts w:ascii="Arial" w:eastAsia="Arial" w:hAnsi="Arial" w:cs="Arial"/>
      <w:lang w:val="en-US"/>
    </w:rPr>
  </w:style>
  <w:style w:type="paragraph" w:styleId="Prrafodelista">
    <w:name w:val="List Paragraph"/>
    <w:basedOn w:val="Normal"/>
    <w:uiPriority w:val="34"/>
    <w:qFormat/>
    <w:rsid w:val="008C1CC6"/>
    <w:pPr>
      <w:widowControl w:val="0"/>
      <w:autoSpaceDE w:val="0"/>
      <w:autoSpaceDN w:val="0"/>
      <w:spacing w:before="44" w:after="0" w:line="240" w:lineRule="auto"/>
      <w:ind w:left="2160" w:hanging="360"/>
    </w:pPr>
    <w:rPr>
      <w:rFonts w:ascii="Arial" w:eastAsia="Arial" w:hAnsi="Arial" w:cs="Arial"/>
      <w:lang w:val="en-U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CellMar>
        <w:left w:w="115" w:type="dxa"/>
        <w:right w:w="115" w:type="dxa"/>
      </w:tblCellMar>
    </w:tblPr>
  </w:style>
  <w:style w:type="table" w:customStyle="1" w:styleId="a5">
    <w:basedOn w:val="TableNormal0"/>
    <w:tblPr>
      <w:tblStyleRowBandSize w:val="1"/>
      <w:tblStyleColBandSize w:val="1"/>
      <w:tblCellMar>
        <w:left w:w="115" w:type="dxa"/>
        <w:right w:w="115" w:type="dxa"/>
      </w:tblCellMar>
    </w:tblPr>
  </w:style>
  <w:style w:type="table" w:customStyle="1" w:styleId="a6">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Fzn6hDuOtKgAbNbcuOYh00sbXQ==">CgMxLjAyCGguZ2pkZ3hzOABqOgoUc3VnZ2VzdC5jYzBlbzdmZmY4eHQSIkpvdmFubmEgSmF0emlyeSBIZXJyZXJhIEhlcm7DoW5kZXpyITFSdk95UmJhejAwbFpkS0IzUDhsM1VMSkhXWVpwRktDUg==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15</Pages>
  <Words>2176</Words>
  <Characters>13041</Characters>
  <Application>Microsoft Office Word</Application>
  <DocSecurity>0</DocSecurity>
  <Lines>767</Lines>
  <Paragraphs>362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nelida baron</dc:creator>
  <cp:lastModifiedBy>DIAZ HERNANDEZ, ANDRES YISMAEL</cp:lastModifiedBy>
  <cp:revision>2</cp:revision>
  <dcterms:created xsi:type="dcterms:W3CDTF">2024-01-17T19:09:00Z</dcterms:created>
  <dcterms:modified xsi:type="dcterms:W3CDTF">2026-04-11T00:09:00Z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2026-04-11T00:09:54Z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4db037bb-7f1e-40a0-add2-df4a6079d204</vt:lpwstr>
  </property>
  <property fmtid="{D5CDD505-2E9C-101B-9397-08002B2CF9AE}" pid="7" name="MSIP_Label_defa4170-0d19-0005-0004-bc88714345d2_ActionId">
    <vt:lpwstr>5792bc13-600d-45d3-94de-04dcf9b30da4</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