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A14D0" w14:textId="3D310377" w:rsidR="00E50AD4" w:rsidRPr="00C50C65" w:rsidRDefault="006C64B6" w:rsidP="006C64B6">
      <w:pPr>
        <w:pStyle w:val="1"/>
        <w:rPr>
          <w:rFonts w:asciiTheme="minorEastAsia" w:hAnsiTheme="minorEastAsia"/>
        </w:rPr>
      </w:pPr>
      <w:r w:rsidRPr="00C50C65">
        <w:rPr>
          <w:rFonts w:asciiTheme="minorEastAsia" w:hAnsiTheme="minorEastAsia"/>
        </w:rPr>
        <w:t>RNN</w:t>
      </w:r>
    </w:p>
    <w:p w14:paraId="0D48C1C6" w14:textId="489BDD54" w:rsidR="006C64B6" w:rsidRPr="00C50C65" w:rsidRDefault="00CC4B82" w:rsidP="00CC4B82">
      <w:pPr>
        <w:pStyle w:val="2"/>
        <w:rPr>
          <w:rFonts w:asciiTheme="minorEastAsia" w:eastAsiaTheme="minorEastAsia" w:hAnsiTheme="minorEastAsia"/>
        </w:rPr>
      </w:pPr>
      <w:r w:rsidRPr="00C50C65">
        <w:rPr>
          <w:rFonts w:asciiTheme="minorEastAsia" w:eastAsiaTheme="minorEastAsia" w:hAnsiTheme="minorEastAsia"/>
        </w:rPr>
        <w:t>Hopfield网络</w:t>
      </w:r>
    </w:p>
    <w:p w14:paraId="40629A07" w14:textId="77777777" w:rsidR="000E2EB1" w:rsidRDefault="009F2AC8" w:rsidP="00CC4B82">
      <w:pPr>
        <w:rPr>
          <w:rFonts w:ascii="Consolas" w:hAnsi="Consolas"/>
          <w:b/>
          <w:bCs/>
        </w:rPr>
      </w:pPr>
      <w:r w:rsidRPr="00BF5968">
        <w:rPr>
          <w:rFonts w:ascii="Consolas" w:hAnsi="Consolas"/>
        </w:rPr>
        <w:t>该网络的要点：</w:t>
      </w:r>
      <w:r w:rsidRPr="00BF5968">
        <w:rPr>
          <w:rFonts w:ascii="Consolas" w:hAnsi="Consolas"/>
          <w:b/>
          <w:bCs/>
        </w:rPr>
        <w:t>每个神经元除了接收输入向量中对一个的信号外，还接收除了自身之外其他所有神经元的输出作为自己的输入。</w:t>
      </w:r>
    </w:p>
    <w:p w14:paraId="2FE0DC7C" w14:textId="5C40E373" w:rsidR="00CC4B82" w:rsidRPr="00BF5968" w:rsidRDefault="000E2EB1" w:rsidP="00CC4B82">
      <w:pPr>
        <w:rPr>
          <w:rFonts w:ascii="Consolas" w:hAnsi="Consolas"/>
        </w:rPr>
      </w:pPr>
      <w:r>
        <w:rPr>
          <w:rFonts w:hint="eastAsia"/>
          <w:noProof/>
        </w:rPr>
        <w:drawing>
          <wp:inline distT="0" distB="0" distL="0" distR="0" wp14:anchorId="1C6B51D8" wp14:editId="6863EB25">
            <wp:extent cx="5274310" cy="2836545"/>
            <wp:effectExtent l="0" t="0" r="2540" b="1905"/>
            <wp:docPr id="1915079655" name="图片 1" descr="Hopfield神经网络_hopfield网络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pfield神经网络_hopfield网络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1A7D" w14:textId="214BD8DE" w:rsidR="009F2AC8" w:rsidRPr="00BF5968" w:rsidRDefault="00690BEE" w:rsidP="00CC4B82">
      <w:pPr>
        <w:rPr>
          <w:rFonts w:ascii="Consolas" w:hAnsi="Consolas"/>
        </w:rPr>
      </w:pPr>
      <w:r w:rsidRPr="00BF5968">
        <w:rPr>
          <w:rFonts w:ascii="Consolas" w:hAnsi="Consolas"/>
        </w:rPr>
        <w:t>神经元</w:t>
      </w:r>
      <w:r w:rsidRPr="00BF5968">
        <w:rPr>
          <w:rFonts w:ascii="Consolas" w:hAnsi="Consolas"/>
        </w:rPr>
        <w:t>i</w:t>
      </w:r>
      <w:r w:rsidRPr="00BF5968">
        <w:rPr>
          <w:rFonts w:ascii="Consolas" w:hAnsi="Consolas"/>
        </w:rPr>
        <w:t>的状态由以下关系决定：</w:t>
      </w:r>
    </w:p>
    <w:p w14:paraId="17E655CF" w14:textId="33CEA57C" w:rsidR="009577BA" w:rsidRPr="00BF5968" w:rsidRDefault="00FD6006" w:rsidP="00CC4B82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+1,  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-1,  &amp;else</m:t>
                  </m:r>
                </m:e>
              </m:eqArr>
            </m:e>
          </m:d>
        </m:oMath>
      </m:oMathPara>
    </w:p>
    <w:p w14:paraId="0F262680" w14:textId="05399A44" w:rsidR="00012878" w:rsidRDefault="003814C2" w:rsidP="00CC4B82">
      <w:pPr>
        <w:rPr>
          <w:rFonts w:ascii="Consolas" w:hAnsi="Consolas"/>
        </w:rPr>
      </w:pPr>
      <w:r>
        <w:rPr>
          <w:rFonts w:ascii="Consolas" w:hAnsi="Consolas"/>
        </w:rPr>
        <w:t>W</w:t>
      </w:r>
      <w:r>
        <w:rPr>
          <w:rFonts w:ascii="Consolas" w:hAnsi="Consolas" w:hint="eastAsia"/>
        </w:rPr>
        <w:t>_ij</w:t>
      </w:r>
      <w:r>
        <w:rPr>
          <w:rFonts w:ascii="Consolas" w:hAnsi="Consolas" w:hint="eastAsia"/>
        </w:rPr>
        <w:t>是神经元</w:t>
      </w:r>
      <w:r>
        <w:rPr>
          <w:rFonts w:ascii="Consolas" w:hAnsi="Consolas" w:hint="eastAsia"/>
        </w:rPr>
        <w:t>i</w:t>
      </w:r>
      <w:r>
        <w:rPr>
          <w:rFonts w:ascii="Consolas" w:hAnsi="Consolas" w:hint="eastAsia"/>
        </w:rPr>
        <w:t>和神经元</w:t>
      </w:r>
      <w:r>
        <w:rPr>
          <w:rFonts w:ascii="Consolas" w:hAnsi="Consolas" w:hint="eastAsia"/>
        </w:rPr>
        <w:t>j</w:t>
      </w:r>
      <w:r>
        <w:rPr>
          <w:rFonts w:ascii="Consolas" w:hAnsi="Consolas" w:hint="eastAsia"/>
        </w:rPr>
        <w:t>之间的连接权值，一般要求其权值对称</w:t>
      </w:r>
      <w:r w:rsidR="00FD1BA4">
        <w:rPr>
          <w:rFonts w:ascii="Consolas" w:hAnsi="Consolas" w:hint="eastAsia"/>
        </w:rPr>
        <w:t>，且对自身权值为</w:t>
      </w:r>
      <w:r w:rsidR="00FD1BA4">
        <w:rPr>
          <w:rFonts w:ascii="Consolas" w:hAnsi="Consolas" w:hint="eastAsia"/>
        </w:rPr>
        <w:t>0</w:t>
      </w:r>
      <w:r w:rsidR="00DB0BA6">
        <w:rPr>
          <w:rFonts w:ascii="Consolas" w:hAnsi="Consolas" w:hint="eastAsia"/>
        </w:rPr>
        <w:t>。</w:t>
      </w:r>
      <w:r w:rsidR="00012878">
        <w:rPr>
          <w:rFonts w:ascii="Consolas" w:hAnsi="Consolas" w:hint="eastAsia"/>
        </w:rPr>
        <w:t>对该系统的动态迭代相当于</w:t>
      </w:r>
      <w:r w:rsidR="008C63B3">
        <w:rPr>
          <w:rFonts w:ascii="Consolas" w:hAnsi="Consolas" w:hint="eastAsia"/>
        </w:rPr>
        <w:t>最小化李雅普诺夫函数。</w:t>
      </w:r>
    </w:p>
    <w:p w14:paraId="5F259483" w14:textId="7B132E46" w:rsidR="000B378E" w:rsidRDefault="000B378E" w:rsidP="00CC4B82">
      <w:pPr>
        <w:rPr>
          <w:rFonts w:ascii="Consolas" w:hAnsi="Consolas"/>
        </w:rPr>
      </w:pPr>
      <w:r>
        <w:rPr>
          <w:rFonts w:ascii="Consolas" w:hAnsi="Consolas" w:hint="eastAsia"/>
        </w:rPr>
        <w:t>对于自然神经系统神经元的研究发现，如果两个相连的神经元总是同时被激活或者抑制，他们之间的突触连接强度倾向于增强。</w:t>
      </w:r>
    </w:p>
    <w:p w14:paraId="750DE6D5" w14:textId="0CB477E5" w:rsidR="00E20215" w:rsidRPr="00D52B6E" w:rsidRDefault="004B22B3" w:rsidP="00E20215">
      <w:pPr>
        <w:pStyle w:val="2"/>
        <w:rPr>
          <w:rFonts w:asciiTheme="minorEastAsia" w:eastAsiaTheme="minorEastAsia" w:hAnsiTheme="minorEastAsia"/>
        </w:rPr>
      </w:pPr>
      <w:r w:rsidRPr="00D52B6E">
        <w:rPr>
          <w:rFonts w:asciiTheme="minorEastAsia" w:eastAsiaTheme="minorEastAsia" w:hAnsiTheme="minorEastAsia" w:hint="eastAsia"/>
        </w:rPr>
        <w:t>循环神经网络</w:t>
      </w:r>
    </w:p>
    <w:p w14:paraId="76CF18BA" w14:textId="1265C7B4" w:rsidR="00E20215" w:rsidRPr="00D52B6E" w:rsidRDefault="003F4C4C" w:rsidP="00E20215">
      <w:pPr>
        <w:pStyle w:val="3"/>
        <w:rPr>
          <w:rFonts w:asciiTheme="minorEastAsia" w:hAnsiTheme="minorEastAsia" w:hint="eastAsia"/>
        </w:rPr>
      </w:pPr>
      <w:r w:rsidRPr="00D52B6E">
        <w:rPr>
          <w:rFonts w:asciiTheme="minorEastAsia" w:hAnsiTheme="minorEastAsia" w:hint="eastAsia"/>
        </w:rPr>
        <w:t>RNN的</w:t>
      </w:r>
      <w:r w:rsidR="00E20215" w:rsidRPr="00D52B6E">
        <w:rPr>
          <w:rFonts w:asciiTheme="minorEastAsia" w:hAnsiTheme="minorEastAsia" w:hint="eastAsia"/>
        </w:rPr>
        <w:t>网络结构</w:t>
      </w:r>
    </w:p>
    <w:p w14:paraId="68D66BF4" w14:textId="1847FE24" w:rsidR="004B22B3" w:rsidRDefault="009F6ABA" w:rsidP="004B22B3">
      <w:r>
        <w:rPr>
          <w:rFonts w:hint="eastAsia"/>
        </w:rPr>
        <w:t>将Hopfield网络的输入输出关系重写为下列格式：</w:t>
      </w:r>
    </w:p>
    <w:p w14:paraId="5A11D697" w14:textId="6E5C8151" w:rsidR="009F6ABA" w:rsidRPr="00B06E94" w:rsidRDefault="00B06E94" w:rsidP="004B22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36A9500" w14:textId="39FC06CC" w:rsidR="00B06E94" w:rsidRDefault="000D3941" w:rsidP="004B22B3">
      <w:r>
        <w:rPr>
          <w:rFonts w:hint="eastAsia"/>
        </w:rPr>
        <w:t>最基本的RNN运算函数是非线性挤压的加权求和函数，比如：</w:t>
      </w:r>
    </w:p>
    <w:p w14:paraId="7B1408DF" w14:textId="132CA638" w:rsidR="000D3941" w:rsidRPr="00E923A8" w:rsidRDefault="00543395" w:rsidP="004B22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FF270E7" w14:textId="6DE41922" w:rsidR="00E923A8" w:rsidRDefault="00E923A8" w:rsidP="004B22B3">
      <w:r>
        <w:rPr>
          <w:rFonts w:hint="eastAsia"/>
        </w:rPr>
        <w:t>这一函数中的加号可以看做是“串接”，即concat。</w:t>
      </w:r>
      <w:r w:rsidR="0013192E">
        <w:rPr>
          <w:rFonts w:hint="eastAsia"/>
        </w:rPr>
        <w:t>之所以叫做挤压函数，是因为其将向量挤</w:t>
      </w:r>
      <w:r w:rsidR="0013192E">
        <w:rPr>
          <w:rFonts w:hint="eastAsia"/>
        </w:rPr>
        <w:lastRenderedPageBreak/>
        <w:t>压到-1到1之间，当然也可以使用其他非线性挤压函数。</w:t>
      </w:r>
      <w:r w:rsidR="00684BC0">
        <w:rPr>
          <w:rFonts w:hint="eastAsia"/>
        </w:rPr>
        <w:t>最后得到的输出将为h_t再经过一个权值矩阵从而变换到输出空间。</w:t>
      </w:r>
    </w:p>
    <w:p w14:paraId="490A0979" w14:textId="7C43566F" w:rsidR="00DC4F11" w:rsidRDefault="00DC4F11" w:rsidP="00DC4F11">
      <w:pPr>
        <w:pStyle w:val="3"/>
        <w:rPr>
          <w:rFonts w:asciiTheme="minorEastAsia" w:hAnsiTheme="minorEastAsia"/>
        </w:rPr>
      </w:pPr>
      <w:r w:rsidRPr="00D52B6E">
        <w:rPr>
          <w:rFonts w:asciiTheme="minorEastAsia" w:hAnsiTheme="minorEastAsia" w:hint="eastAsia"/>
        </w:rPr>
        <w:t>RNN的</w:t>
      </w:r>
      <w:r w:rsidR="00E71D0F" w:rsidRPr="00D52B6E">
        <w:rPr>
          <w:rFonts w:asciiTheme="minorEastAsia" w:hAnsiTheme="minorEastAsia" w:hint="eastAsia"/>
        </w:rPr>
        <w:t>训练</w:t>
      </w:r>
    </w:p>
    <w:p w14:paraId="64AB8785" w14:textId="25F360A1" w:rsidR="00C80D33" w:rsidRDefault="00743AD1" w:rsidP="00C80D33">
      <w:r>
        <w:rPr>
          <w:rFonts w:hint="eastAsia"/>
        </w:rPr>
        <w:t>和多层感知机以及卷积神经网络是一致的，</w:t>
      </w:r>
      <w:r w:rsidR="00411E0A">
        <w:rPr>
          <w:rFonts w:hint="eastAsia"/>
        </w:rPr>
        <w:t>将误差梯度通过链式法则沿着反方向进行传播，并在每一个节点上计算误差对于权值的偏导数。</w:t>
      </w:r>
      <w:r w:rsidR="00323635">
        <w:rPr>
          <w:rFonts w:hint="eastAsia"/>
        </w:rPr>
        <w:t>在正向传播的过程中，每个时刻的权值矩阵是相同的。在反向传播的过程中，则是</w:t>
      </w:r>
      <w:r w:rsidR="00323635" w:rsidRPr="001179AB">
        <w:rPr>
          <w:rFonts w:hint="eastAsia"/>
          <w:b/>
          <w:bCs/>
        </w:rPr>
        <w:t>在每个时刻的状态和输入下求误差对于权值的梯度</w:t>
      </w:r>
      <w:r w:rsidR="00323635">
        <w:rPr>
          <w:rFonts w:hint="eastAsia"/>
        </w:rPr>
        <w:t>，而权值的更新是把所有时刻的梯度求和，</w:t>
      </w:r>
      <w:r w:rsidR="00323635" w:rsidRPr="001179AB">
        <w:rPr>
          <w:rFonts w:hint="eastAsia"/>
          <w:b/>
          <w:bCs/>
        </w:rPr>
        <w:t>用梯度之和更新</w:t>
      </w:r>
      <w:r w:rsidR="00E2342B" w:rsidRPr="001179AB">
        <w:rPr>
          <w:rFonts w:hint="eastAsia"/>
          <w:b/>
          <w:bCs/>
        </w:rPr>
        <w:t>权值</w:t>
      </w:r>
      <w:r w:rsidR="00323635">
        <w:rPr>
          <w:rFonts w:hint="eastAsia"/>
        </w:rPr>
        <w:t>。</w:t>
      </w:r>
    </w:p>
    <w:p w14:paraId="315398EA" w14:textId="6DC16174" w:rsidR="00A46AC6" w:rsidRDefault="008D2104" w:rsidP="00C80D33">
      <w:r>
        <w:rPr>
          <w:rFonts w:hint="eastAsia"/>
        </w:rPr>
        <w:t>在这一过程中会遇到</w:t>
      </w:r>
      <w:r w:rsidR="00C623C5">
        <w:rPr>
          <w:rFonts w:hint="eastAsia"/>
        </w:rPr>
        <w:t>与非常深层的神经网络类似的问题，即如果时间序列过长则</w:t>
      </w:r>
      <w:r w:rsidR="00C623C5" w:rsidRPr="00910D2E">
        <w:rPr>
          <w:rFonts w:hint="eastAsia"/>
          <w:b/>
          <w:bCs/>
        </w:rPr>
        <w:t>会产生梯度爆炸或者梯度消失</w:t>
      </w:r>
      <w:r w:rsidR="00C623C5">
        <w:rPr>
          <w:rFonts w:hint="eastAsia"/>
        </w:rPr>
        <w:t>问题。</w:t>
      </w:r>
    </w:p>
    <w:p w14:paraId="5824F9A2" w14:textId="530EABD7" w:rsidR="00315C3F" w:rsidRDefault="00170493" w:rsidP="00315C3F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LSTM长短时记忆模型</w:t>
      </w:r>
    </w:p>
    <w:p w14:paraId="1E524A1A" w14:textId="03605F53" w:rsidR="00D172A7" w:rsidRDefault="005314F7" w:rsidP="00D172A7">
      <w:r>
        <w:rPr>
          <w:rFonts w:hint="eastAsia"/>
        </w:rPr>
        <w:t>在RNN中，神经元h_t承担着“传承记忆”的作用</w:t>
      </w:r>
      <w:r w:rsidR="008E54EF">
        <w:rPr>
          <w:rFonts w:hint="eastAsia"/>
        </w:rPr>
        <w:t>，这是一种短时记忆。如果我们把RNN中的循环迭代时间加长，让网络当前状态对后面很多时刻都有影响，则是一种长时记忆。但是这可能</w:t>
      </w:r>
      <w:r w:rsidR="008E54EF" w:rsidRPr="00C86E68">
        <w:rPr>
          <w:rFonts w:hint="eastAsia"/>
          <w:b/>
          <w:bCs/>
        </w:rPr>
        <w:t>导致网络需要传承大量并不重要的记忆</w:t>
      </w:r>
      <w:r w:rsidR="008E54EF">
        <w:rPr>
          <w:rFonts w:hint="eastAsia"/>
        </w:rPr>
        <w:t>，使得网络学习负担过重。</w:t>
      </w:r>
    </w:p>
    <w:p w14:paraId="587D1970" w14:textId="47CD921F" w:rsidR="0055677A" w:rsidRDefault="00C1732A" w:rsidP="00FF19AD">
      <w:pPr>
        <w:pStyle w:val="3"/>
      </w:pPr>
      <w:r>
        <w:rPr>
          <w:rFonts w:hint="eastAsia"/>
        </w:rPr>
        <w:t>LSTM和RNN的对比</w:t>
      </w:r>
    </w:p>
    <w:p w14:paraId="1AC28FC7" w14:textId="2A1C5A0C" w:rsidR="00C1732A" w:rsidRDefault="00AD4DD6" w:rsidP="00C1732A">
      <w:r>
        <w:rPr>
          <w:rFonts w:hint="eastAsia"/>
        </w:rPr>
        <w:t>除了h_t作为神经元之间的隐状态向量，LSTM还具有一套记忆状态向量C_t</w:t>
      </w:r>
      <w:r w:rsidR="00D01BBB">
        <w:rPr>
          <w:rFonts w:hint="eastAsia"/>
        </w:rPr>
        <w:t>。</w:t>
      </w:r>
      <w:r w:rsidR="00542C12">
        <w:rPr>
          <w:rFonts w:hint="eastAsia"/>
        </w:rPr>
        <w:t>h_t经过遗忘/记忆，和C_t一起产生新的记忆状态向量</w:t>
      </w:r>
      <w:r w:rsidR="00E80262">
        <w:rPr>
          <w:rFonts w:hint="eastAsia"/>
        </w:rPr>
        <w:t>C_t+1</w:t>
      </w:r>
      <w:r w:rsidR="00542C12">
        <w:rPr>
          <w:rFonts w:hint="eastAsia"/>
        </w:rPr>
        <w:t>。</w:t>
      </w:r>
      <w:r w:rsidR="00E80262">
        <w:rPr>
          <w:rFonts w:hint="eastAsia"/>
        </w:rPr>
        <w:t>同时其也保留了RNN本身h_t传递过程，</w:t>
      </w:r>
      <w:r w:rsidR="00C8202B">
        <w:rPr>
          <w:rFonts w:hint="eastAsia"/>
        </w:rPr>
        <w:t>不同的点在于h_t经过权值矩阵后会再和C_t+1运算，然后才产生h_t+1</w:t>
      </w:r>
      <w:r w:rsidR="00B60197">
        <w:rPr>
          <w:rFonts w:hint="eastAsia"/>
        </w:rPr>
        <w:t>。</w:t>
      </w:r>
    </w:p>
    <w:p w14:paraId="250D8FD2" w14:textId="4ADF63E4" w:rsidR="00310FE7" w:rsidRPr="00C1732A" w:rsidRDefault="00F044E4" w:rsidP="00C1732A">
      <w:pPr>
        <w:rPr>
          <w:rFonts w:hint="eastAsia"/>
        </w:rPr>
      </w:pPr>
      <w:r w:rsidRPr="00F044E4">
        <w:rPr>
          <w:noProof/>
        </w:rPr>
        <w:drawing>
          <wp:inline distT="0" distB="0" distL="0" distR="0" wp14:anchorId="2237340B" wp14:editId="228931E9">
            <wp:extent cx="3787140" cy="2788920"/>
            <wp:effectExtent l="0" t="0" r="3810" b="0"/>
            <wp:docPr id="12248488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11943" r="16639" b="17560"/>
                    <a:stretch/>
                  </pic:blipFill>
                  <pic:spPr bwMode="auto">
                    <a:xfrm>
                      <a:off x="0" y="0"/>
                      <a:ext cx="37871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0FE7" w:rsidRPr="00C1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061CE"/>
    <w:multiLevelType w:val="hybridMultilevel"/>
    <w:tmpl w:val="4C90BA7E"/>
    <w:lvl w:ilvl="0" w:tplc="F7029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E72C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701DB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00801137">
    <w:abstractNumId w:val="1"/>
  </w:num>
  <w:num w:numId="2" w16cid:durableId="845023326">
    <w:abstractNumId w:val="2"/>
  </w:num>
  <w:num w:numId="3" w16cid:durableId="11453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4"/>
    <w:rsid w:val="00012878"/>
    <w:rsid w:val="000B378E"/>
    <w:rsid w:val="000D3941"/>
    <w:rsid w:val="000E2EB1"/>
    <w:rsid w:val="001179AB"/>
    <w:rsid w:val="0013192E"/>
    <w:rsid w:val="001564C1"/>
    <w:rsid w:val="00170493"/>
    <w:rsid w:val="002733B7"/>
    <w:rsid w:val="00310FE7"/>
    <w:rsid w:val="00315C3F"/>
    <w:rsid w:val="00323635"/>
    <w:rsid w:val="003814C2"/>
    <w:rsid w:val="003C5E11"/>
    <w:rsid w:val="003F4C4C"/>
    <w:rsid w:val="00411E0A"/>
    <w:rsid w:val="00496DB4"/>
    <w:rsid w:val="004A328C"/>
    <w:rsid w:val="004B22B3"/>
    <w:rsid w:val="005314F7"/>
    <w:rsid w:val="00542C12"/>
    <w:rsid w:val="00543395"/>
    <w:rsid w:val="005477AF"/>
    <w:rsid w:val="0055677A"/>
    <w:rsid w:val="00582FF7"/>
    <w:rsid w:val="00586F3C"/>
    <w:rsid w:val="00684BC0"/>
    <w:rsid w:val="00690BEE"/>
    <w:rsid w:val="006C64B6"/>
    <w:rsid w:val="00743AD1"/>
    <w:rsid w:val="007C1347"/>
    <w:rsid w:val="008C63B3"/>
    <w:rsid w:val="008D2104"/>
    <w:rsid w:val="008E54EF"/>
    <w:rsid w:val="00910D2E"/>
    <w:rsid w:val="009577BA"/>
    <w:rsid w:val="009F2AC8"/>
    <w:rsid w:val="009F6ABA"/>
    <w:rsid w:val="00A46AC6"/>
    <w:rsid w:val="00AD4DD6"/>
    <w:rsid w:val="00B06E94"/>
    <w:rsid w:val="00B60197"/>
    <w:rsid w:val="00BF5968"/>
    <w:rsid w:val="00C1732A"/>
    <w:rsid w:val="00C34750"/>
    <w:rsid w:val="00C50C65"/>
    <w:rsid w:val="00C623C5"/>
    <w:rsid w:val="00C80D33"/>
    <w:rsid w:val="00C8202B"/>
    <w:rsid w:val="00C86E68"/>
    <w:rsid w:val="00CC4B82"/>
    <w:rsid w:val="00D01BBB"/>
    <w:rsid w:val="00D172A7"/>
    <w:rsid w:val="00D52B6E"/>
    <w:rsid w:val="00DB0BA6"/>
    <w:rsid w:val="00DC4F11"/>
    <w:rsid w:val="00DC63E8"/>
    <w:rsid w:val="00DF0CF7"/>
    <w:rsid w:val="00E20215"/>
    <w:rsid w:val="00E2342B"/>
    <w:rsid w:val="00E35BF0"/>
    <w:rsid w:val="00E50AD4"/>
    <w:rsid w:val="00E53354"/>
    <w:rsid w:val="00E71D0F"/>
    <w:rsid w:val="00E80262"/>
    <w:rsid w:val="00E923A8"/>
    <w:rsid w:val="00F044E4"/>
    <w:rsid w:val="00F55CBB"/>
    <w:rsid w:val="00F6748D"/>
    <w:rsid w:val="00FD1BA4"/>
    <w:rsid w:val="00FD6006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92B"/>
  <w15:chartTrackingRefBased/>
  <w15:docId w15:val="{C7163353-2492-469E-93D9-7E3BA25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4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4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4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4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4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4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4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4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4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64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4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6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64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C64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C64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64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64B6"/>
    <w:rPr>
      <w:rFonts w:asciiTheme="majorHAnsi" w:eastAsiaTheme="majorEastAsia" w:hAnsiTheme="majorHAnsi" w:cstheme="majorBidi"/>
      <w:szCs w:val="21"/>
    </w:rPr>
  </w:style>
  <w:style w:type="character" w:styleId="a4">
    <w:name w:val="Placeholder Text"/>
    <w:basedOn w:val="a0"/>
    <w:uiPriority w:val="99"/>
    <w:semiHidden/>
    <w:rsid w:val="005477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816B-1D7A-44BC-ABBC-42CB54BF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69</cp:revision>
  <dcterms:created xsi:type="dcterms:W3CDTF">2024-11-03T02:49:00Z</dcterms:created>
  <dcterms:modified xsi:type="dcterms:W3CDTF">2024-11-03T03:57:00Z</dcterms:modified>
</cp:coreProperties>
</file>