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20" w:hRule="exact"/>
        </w:trPr>
        <w:tc>
          <w:tcPr>
            <w:tcW w:type="dxa" w:w="11906"/>
            <w:shd w:fill="45A8AA" w:val="clear"/>
            <w:tcMar>
              <w:top w:type="dxa" w:w="0"/>
              <w:left w:type="dxa" w:w="0"/>
              <w:bottom w:type="dxa" w:w="0"/>
              <w:right w:type="dxa" w:w="0"/>
            </w:tcMar>
            <w:vAlign w:val="top"/>
          </w:tcPr>
          <w:p>
            <w:pPr>
              <w:spacing w:after="0" w:before="0"/>
            </w:pPr>
          </w:p>
        </w:tc>
      </w:tr>
      <w:tr>
        <w:tc>
          <w:tcPr>
            <w:tcW w:type="dxa" w:w="11906"/>
            <w:shd w:fill="0F172A" w:val="clear"/>
            <w:tcMar>
              <w:top w:type="dxa" w:w="0"/>
              <w:left w:type="dxa" w:w="0"/>
              <w:bottom w:type="dxa" w:w="0"/>
              <w:right w:type="dxa" w:w="0"/>
            </w:tcMar>
            <w:vAlign w:val="center"/>
          </w:tcPr>
          <w:p>
            <w:pPr>
              <w:spacing w:after="0" w:before="300"/>
              <w:jc w:val="center"/>
            </w:pPr>
            <w:r>
              <w:drawing>
                <wp:inline distT="0" distB="0" distL="0" distR="0">
                  <wp:extent cx="857250" cy="857250"/>
                  <wp:effectExtent t="0" r="0" b="0" l="0"/>
                  <wp:docPr id="1" name="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before="0"/>
              <w:jc w:val="center"/>
            </w:pPr>
            <w:r>
              <w:rPr>
                <w:rFonts w:ascii="Times New Roman" w:cs="Times New Roman" w:eastAsia="Times New Roman" w:hAnsi="Times New Roman"/>
                <w:b/>
                <w:bCs/>
                <w:color w:val="FFFFFF"/>
                <w:sz w:val="140"/>
                <w:szCs w:val="140"/>
              </w:rPr>
              <w:t xml:space="preserve">Smart Mall </w:t>
            </w:r>
            <w:r>
              <w:rPr>
                <w:rFonts w:ascii="Times New Roman" w:cs="Times New Roman" w:eastAsia="Times New Roman" w:hAnsi="Times New Roman"/>
                <w:b w:val="false"/>
                <w:bCs w:val="false"/>
                <w:color w:val="45A8AA"/>
                <w:sz w:val="140"/>
                <w:szCs w:val="140"/>
              </w:rPr>
              <w:t xml:space="preserve">●</w:t>
            </w:r>
          </w:p>
          <w:p>
            <w:pPr>
              <w:spacing w:after="0" w:before="60"/>
              <w:jc w:val="center"/>
            </w:pPr>
            <w:r>
              <w:rPr>
                <w:rFonts w:ascii="Times New Roman" w:cs="Times New Roman" w:eastAsia="Times New Roman" w:hAnsi="Times New Roman"/>
                <w:b w:val="false"/>
                <w:bCs w:val="false"/>
                <w:color w:val="45A8AA"/>
                <w:sz w:val="32"/>
                <w:szCs w:val="32"/>
              </w:rPr>
              <w:t xml:space="preserve">Smart . Secure . Stylish</w:t>
            </w:r>
          </w:p>
          <w:p>
            <w:pPr>
              <w:pBdr>
                <w:bottom w:val="single" w:color="45A8AA" w:sz="6" w:space="1"/>
              </w:pBdr>
              <w:spacing w:after="0" w:before="150"/>
              <w:jc w:val="center"/>
            </w:pPr>
          </w:p>
          <w:p>
            <w:pPr>
              <w:spacing w:after="0" w:before="150"/>
              <w:jc w:val="center"/>
            </w:pPr>
            <w:r>
              <w:rPr>
                <w:rFonts w:ascii="Times New Roman" w:cs="Times New Roman" w:eastAsia="Times New Roman" w:hAnsi="Times New Roman"/>
                <w:b/>
                <w:bCs/>
                <w:color w:val="FFFFFF"/>
                <w:sz w:val="80"/>
                <w:szCs w:val="80"/>
              </w:rPr>
              <w:t xml:space="preserve">FINAL YEAR PROJECT</w:t>
            </w:r>
          </w:p>
          <w:p>
            <w:pPr>
              <w:spacing w:after="0" w:before="60"/>
              <w:jc w:val="center"/>
            </w:pPr>
            <w:r>
              <w:rPr>
                <w:rFonts w:ascii="Times New Roman" w:cs="Times New Roman" w:eastAsia="Times New Roman" w:hAnsi="Times New Roman"/>
                <w:b w:val="false"/>
                <w:bCs w:val="false"/>
                <w:color w:val="94A3B8"/>
                <w:sz w:val="44"/>
                <w:szCs w:val="44"/>
              </w:rPr>
              <w:t xml:space="preserve">Documentation &amp; Implementation</w:t>
            </w:r>
          </w:p>
        </w:tc>
      </w:tr>
      <w:tr>
        <w:trPr>
          <w:trHeight w:val="1200" w:hRule="exact"/>
        </w:trPr>
        <w:tc>
          <w:tcPr>
            <w:tcW w:type="dxa" w:w="11906"/>
            <w:shd w:fill="1E293B" w:val="clear"/>
            <w:tcMar>
              <w:top w:type="dxa" w:w="0"/>
              <w:left w:type="dxa" w:w="0"/>
              <w:bottom w:type="dxa" w:w="0"/>
              <w:right w:type="dxa" w:w="0"/>
            </w:tcMar>
            <w:vAlign w:val="top"/>
          </w:tcPr>
          <w:p>
            <w:pPr>
              <w:spacing w:after="0" w:before="0"/>
            </w:pPr>
          </w:p>
        </w:tc>
      </w:tr>
      <w:tr>
        <w:trPr>
          <w:trHeight w:val="700" w:hRule="exact"/>
        </w:trPr>
        <w:tc>
          <w:tcPr>
            <w:tcW w:type="dxa" w:w="11906"/>
            <w:shd w:fill="334155" w:val="clear"/>
            <w:tcMar>
              <w:top w:type="dxa" w:w="0"/>
              <w:left w:type="dxa" w:w="0"/>
              <w:bottom w:type="dxa" w:w="0"/>
              <w:right w:type="dxa" w:w="0"/>
            </w:tcMar>
            <w:vAlign w:val="top"/>
          </w:tcPr>
          <w:p>
            <w:pPr>
              <w:spacing w:after="0" w:before="0"/>
            </w:pPr>
          </w:p>
        </w:tc>
      </w:tr>
      <w:tr>
        <w:trPr>
          <w:trHeight w:val="400" w:hRule="exact"/>
        </w:trPr>
        <w:tc>
          <w:tcPr>
            <w:tcW w:type="dxa" w:w="11906"/>
            <w:shd w:fill="475569" w:val="clear"/>
            <w:tcMar>
              <w:top w:type="dxa" w:w="0"/>
              <w:left w:type="dxa" w:w="0"/>
              <w:bottom w:type="dxa" w:w="0"/>
              <w:right w:type="dxa" w:w="0"/>
            </w:tcMar>
            <w:vAlign w:val="top"/>
          </w:tcPr>
          <w:p>
            <w:pPr>
              <w:spacing w:after="0" w:before="0"/>
            </w:pPr>
          </w:p>
        </w:tc>
      </w:tr>
      <w:tr>
        <w:trPr>
          <w:trHeight w:val="200" w:hRule="exact"/>
        </w:trPr>
        <w:tc>
          <w:tcPr>
            <w:tcW w:type="dxa" w:w="11906"/>
            <w:shd w:fill="F8FAFC" w:val="clear"/>
            <w:tcMar>
              <w:top w:type="dxa" w:w="0"/>
              <w:left w:type="dxa" w:w="0"/>
              <w:bottom w:type="dxa" w:w="0"/>
              <w:right w:type="dxa" w:w="0"/>
            </w:tcMar>
            <w:vAlign w:val="top"/>
          </w:tcPr>
          <w:p>
            <w:pPr>
              <w:spacing w:after="0" w:before="0"/>
            </w:pPr>
          </w:p>
        </w:tc>
      </w:tr>
      <w:tr>
        <w:tc>
          <w:tcPr>
            <w:tcW w:type="dxa" w:w="11906"/>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300"/>
              <w:gridCol w:w="11606"/>
            </w:tblGrid>
            <w:tr>
              <w:tc>
                <w:tcPr>
                  <w:tcW w:type="dxa" w:w="300"/>
                  <w:shd w:fill="2563EB" w:val="clear"/>
                  <w:tcMar>
                    <w:top w:type="dxa" w:w="0"/>
                    <w:left w:type="dxa" w:w="0"/>
                    <w:bottom w:type="dxa" w:w="0"/>
                    <w:right w:type="dxa" w:w="0"/>
                  </w:tcMar>
                  <w:vAlign w:val="top"/>
                </w:tcPr>
                <w:p>
                  <w:pPr>
                    <w:spacing w:after="0" w:before="0"/>
                  </w:pPr>
                </w:p>
              </w:tc>
              <w:tc>
                <w:tcPr>
                  <w:tcW w:type="dxa" w:w="11606"/>
                  <w:tcMar>
                    <w:top w:type="dxa" w:w="60"/>
                    <w:left w:type="dxa" w:w="200"/>
                    <w:bottom w:type="dxa" w:w="40"/>
                    <w:right w:type="dxa" w:w="200"/>
                  </w:tcMar>
                  <w:vAlign w:val="top"/>
                </w:tcPr>
                <w:p>
                  <w:pPr>
                    <w:spacing w:after="0" w:before="0"/>
                    <w:jc w:val="left"/>
                  </w:pPr>
                  <w:r>
                    <w:rPr>
                      <w:rFonts w:ascii="Times New Roman" w:cs="Times New Roman" w:eastAsia="Times New Roman" w:hAnsi="Times New Roman"/>
                      <w:b/>
                      <w:bCs/>
                      <w:color w:val="2563EB"/>
                      <w:sz w:val="24"/>
                      <w:szCs w:val="24"/>
                    </w:rPr>
                    <w:t xml:space="preserve">PROJECT REPORT</w:t>
                  </w:r>
                </w:p>
                <w:p>
                  <w:pPr>
                    <w:pBdr>
                      <w:bottom w:val="single" w:color="E2E8F0" w:sz="2" w:space="1"/>
                    </w:pBdr>
                    <w:spacing w:after="0" w:before="0"/>
                    <w:jc w:val="left"/>
                  </w:pPr>
                </w:p>
                <w:p>
                  <w:pPr>
                    <w:spacing w:after="0" w:before="60"/>
                    <w:jc w:val="left"/>
                  </w:pPr>
                  <w:r>
                    <w:rPr>
                      <w:rFonts w:ascii="Times New Roman" w:cs="Times New Roman" w:eastAsia="Times New Roman" w:hAnsi="Times New Roman"/>
                      <w:b/>
                      <w:bCs/>
                      <w:color w:val="0F172A"/>
                      <w:sz w:val="36"/>
                      <w:szCs w:val="36"/>
                    </w:rPr>
                    <w:t xml:space="preserve">Submitted by:</w:t>
                  </w:r>
                </w:p>
                <w:p>
                  <w:pPr>
                    <w:spacing w:after="0" w:before="0"/>
                    <w:jc w:val="left"/>
                  </w:pPr>
                  <w:r>
                    <w:rPr>
                      <w:rFonts w:ascii="Times New Roman" w:cs="Times New Roman" w:eastAsia="Times New Roman" w:hAnsi="Times New Roman"/>
                      <w:b/>
                      <w:bCs/>
                      <w:color w:val="0F172A"/>
                      <w:sz w:val="36"/>
                      <w:szCs w:val="36"/>
                    </w:rPr>
                    <w:t xml:space="preserve">[Student Full Name]</w:t>
                  </w:r>
                </w:p>
                <w:p>
                  <w:pPr>
                    <w:spacing w:after="0" w:before="0"/>
                    <w:jc w:val="left"/>
                  </w:pPr>
                  <w:r>
                    <w:rPr>
                      <w:rFonts w:ascii="Times New Roman" w:cs="Times New Roman" w:eastAsia="Times New Roman" w:hAnsi="Times New Roman"/>
                      <w:b w:val="false"/>
                      <w:bCs w:val="false"/>
                      <w:color w:val="64748B"/>
                      <w:sz w:val="36"/>
                      <w:szCs w:val="36"/>
                    </w:rPr>
                    <w:t xml:space="preserve">[Student ID / Registration Number]</w:t>
                  </w:r>
                </w:p>
                <w:p>
                  <w:pPr>
                    <w:spacing w:after="0" w:before="40"/>
                    <w:jc w:val="left"/>
                  </w:pPr>
                </w:p>
                <w:p>
                  <w:pPr>
                    <w:spacing w:after="0" w:before="0"/>
                    <w:jc w:val="left"/>
                  </w:pPr>
                  <w:r>
                    <w:rPr>
                      <w:rFonts w:ascii="Times New Roman" w:cs="Times New Roman" w:eastAsia="Times New Roman" w:hAnsi="Times New Roman"/>
                      <w:b w:val="false"/>
                      <w:bCs w:val="false"/>
                      <w:color w:val="64748B"/>
                      <w:sz w:val="36"/>
                      <w:szCs w:val="36"/>
                    </w:rPr>
                    <w:t xml:space="preserve">Department of Computer Science</w:t>
                  </w:r>
                </w:p>
                <w:p>
                  <w:pPr>
                    <w:spacing w:after="0" w:before="0"/>
                    <w:jc w:val="left"/>
                  </w:pPr>
                  <w:r>
                    <w:rPr>
                      <w:rFonts w:ascii="Times New Roman" w:cs="Times New Roman" w:eastAsia="Times New Roman" w:hAnsi="Times New Roman"/>
                      <w:b w:val="false"/>
                      <w:bCs w:val="false"/>
                      <w:color w:val="64748B"/>
                      <w:sz w:val="36"/>
                      <w:szCs w:val="36"/>
                    </w:rPr>
                    <w:t xml:space="preserve">[University Name]</w:t>
                  </w:r>
                </w:p>
              </w:tc>
            </w:tr>
          </w:tbl>
          <w:p/>
        </w:tc>
      </w:tr>
      <w:tr>
        <w:tc>
          <w:tcPr>
            <w:tcW w:type="dxa" w:w="11906"/>
            <w:tcMar>
              <w:top w:type="dxa" w:w="0"/>
              <w:left w:type="dxa" w:w="0"/>
              <w:bottom w:type="dxa" w:w="0"/>
              <w:right w:type="dxa" w:w="0"/>
            </w:tcMar>
            <w:vAlign w:val="top"/>
          </w:tcPr>
          <w:p>
            <w:pPr>
              <w:spacing w:after="0" w:before="100"/>
              <w:jc w:val="right"/>
            </w:pPr>
            <w:r>
              <w:rPr>
                <w:rFonts w:ascii="Times New Roman" w:cs="Times New Roman" w:eastAsia="Times New Roman" w:hAnsi="Times New Roman"/>
                <w:b w:val="false"/>
                <w:bCs w:val="false"/>
                <w:color w:val="64748B"/>
                <w:sz w:val="36"/>
                <w:szCs w:val="36"/>
              </w:rPr>
              <w:t xml:space="preserve">May 2026</w:t>
            </w:r>
          </w:p>
        </w:tc>
      </w:tr>
      <w:tr>
        <w:tc>
          <w:tcPr>
            <w:tcW w:type="dxa" w:w="11906"/>
            <w:tcMar>
              <w:top w:type="dxa" w:w="0"/>
              <w:left w:type="dxa" w:w="0"/>
              <w:bottom w:type="dxa" w:w="0"/>
              <w:right w:type="dxa" w:w="0"/>
            </w:tcMar>
            <w:vAlign w:val="top"/>
          </w:tcPr>
          <w:p>
            <w:pPr>
              <w:pBdr>
                <w:top w:val="single" w:color="E2E8F0" w:sz="2" w:space="0"/>
              </w:pBdr>
              <w:spacing w:after="0" w:before="0"/>
              <w:jc w:val="center"/>
            </w:pPr>
          </w:p>
        </w:tc>
      </w:tr>
      <w:tr>
        <w:trPr>
          <w:trHeight w:val="40" w:hRule="exact"/>
        </w:trPr>
        <w:tc>
          <w:tcPr>
            <w:tcW w:type="dxa" w:w="11906"/>
            <w:shd w:fill="E2E8F0" w:val="clear"/>
            <w:tcMar>
              <w:top w:type="dxa" w:w="0"/>
              <w:left w:type="dxa" w:w="0"/>
              <w:bottom w:type="dxa" w:w="0"/>
              <w:right w:type="dxa" w:w="0"/>
            </w:tcMar>
            <w:vAlign w:val="top"/>
          </w:tcPr>
          <w:p>
            <w:pPr>
              <w:spacing w:after="0" w:before="0"/>
            </w:pPr>
          </w:p>
        </w:tc>
      </w:tr>
      <w:tr>
        <w:trPr>
          <w:trHeight w:val="150" w:hRule="exact"/>
        </w:trPr>
        <w:tc>
          <w:tcPr>
            <w:tcW w:type="dxa" w:w="11906"/>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gridCol w:w="100"/>
              <w:gridCol w:w="100"/>
              <w:gridCol w:w="100"/>
              <w:gridCol w:w="100"/>
              <w:gridCol w:w="100"/>
              <w:gridCol w:w="100"/>
              <w:gridCol w:w="100"/>
            </w:tblGrid>
            <w:tr>
              <w:trPr>
                <w:trHeight w:val="200" w:hRule="exact"/>
              </w:trPr>
              <w:tc>
                <w:tcPr>
                  <w:tcW w:type="dxa" w:w="595"/>
                  <w:shd w:fill="2563EB" w:val="clear"/>
                  <w:tcMar>
                    <w:top w:type="dxa" w:w="0"/>
                    <w:left w:type="dxa" w:w="0"/>
                    <w:bottom w:type="dxa" w:w="0"/>
                    <w:right w:type="dxa" w:w="0"/>
                  </w:tcMar>
                  <w:vAlign w:val="top"/>
                </w:tcPr>
                <w:p>
                  <w:pPr>
                    <w:spacing w:after="0" w:before="0"/>
                  </w:pPr>
                </w:p>
              </w:tc>
              <w:tc>
                <w:tcPr>
                  <w:tcW w:type="dxa" w:w="595"/>
                  <w:shd w:fill="2767E8" w:val="clear"/>
                  <w:tcMar>
                    <w:top w:type="dxa" w:w="0"/>
                    <w:left w:type="dxa" w:w="0"/>
                    <w:bottom w:type="dxa" w:w="0"/>
                    <w:right w:type="dxa" w:w="0"/>
                  </w:tcMar>
                  <w:vAlign w:val="top"/>
                </w:tcPr>
                <w:p>
                  <w:pPr>
                    <w:spacing w:after="0" w:before="0"/>
                  </w:pPr>
                </w:p>
              </w:tc>
              <w:tc>
                <w:tcPr>
                  <w:tcW w:type="dxa" w:w="595"/>
                  <w:shd w:fill="286AE4" w:val="clear"/>
                  <w:tcMar>
                    <w:top w:type="dxa" w:w="0"/>
                    <w:left w:type="dxa" w:w="0"/>
                    <w:bottom w:type="dxa" w:w="0"/>
                    <w:right w:type="dxa" w:w="0"/>
                  </w:tcMar>
                  <w:vAlign w:val="top"/>
                </w:tcPr>
                <w:p>
                  <w:pPr>
                    <w:spacing w:after="0" w:before="0"/>
                  </w:pPr>
                </w:p>
              </w:tc>
              <w:tc>
                <w:tcPr>
                  <w:tcW w:type="dxa" w:w="595"/>
                  <w:shd w:fill="2A6EE1" w:val="clear"/>
                  <w:tcMar>
                    <w:top w:type="dxa" w:w="0"/>
                    <w:left w:type="dxa" w:w="0"/>
                    <w:bottom w:type="dxa" w:w="0"/>
                    <w:right w:type="dxa" w:w="0"/>
                  </w:tcMar>
                  <w:vAlign w:val="top"/>
                </w:tcPr>
                <w:p>
                  <w:pPr>
                    <w:spacing w:after="0" w:before="0"/>
                  </w:pPr>
                </w:p>
              </w:tc>
              <w:tc>
                <w:tcPr>
                  <w:tcW w:type="dxa" w:w="595"/>
                  <w:shd w:fill="2C72DD" w:val="clear"/>
                  <w:tcMar>
                    <w:top w:type="dxa" w:w="0"/>
                    <w:left w:type="dxa" w:w="0"/>
                    <w:bottom w:type="dxa" w:w="0"/>
                    <w:right w:type="dxa" w:w="0"/>
                  </w:tcMar>
                  <w:vAlign w:val="top"/>
                </w:tcPr>
                <w:p>
                  <w:pPr>
                    <w:spacing w:after="0" w:before="0"/>
                  </w:pPr>
                </w:p>
              </w:tc>
              <w:tc>
                <w:tcPr>
                  <w:tcW w:type="dxa" w:w="595"/>
                  <w:shd w:fill="2D75DA" w:val="clear"/>
                  <w:tcMar>
                    <w:top w:type="dxa" w:w="0"/>
                    <w:left w:type="dxa" w:w="0"/>
                    <w:bottom w:type="dxa" w:w="0"/>
                    <w:right w:type="dxa" w:w="0"/>
                  </w:tcMar>
                  <w:vAlign w:val="top"/>
                </w:tcPr>
                <w:p>
                  <w:pPr>
                    <w:spacing w:after="0" w:before="0"/>
                  </w:pPr>
                </w:p>
              </w:tc>
              <w:tc>
                <w:tcPr>
                  <w:tcW w:type="dxa" w:w="595"/>
                  <w:shd w:fill="2F79D6" w:val="clear"/>
                  <w:tcMar>
                    <w:top w:type="dxa" w:w="0"/>
                    <w:left w:type="dxa" w:w="0"/>
                    <w:bottom w:type="dxa" w:w="0"/>
                    <w:right w:type="dxa" w:w="0"/>
                  </w:tcMar>
                  <w:vAlign w:val="top"/>
                </w:tcPr>
                <w:p>
                  <w:pPr>
                    <w:spacing w:after="0" w:before="0"/>
                  </w:pPr>
                </w:p>
              </w:tc>
              <w:tc>
                <w:tcPr>
                  <w:tcW w:type="dxa" w:w="595"/>
                  <w:shd w:fill="317CD3" w:val="clear"/>
                  <w:tcMar>
                    <w:top w:type="dxa" w:w="0"/>
                    <w:left w:type="dxa" w:w="0"/>
                    <w:bottom w:type="dxa" w:w="0"/>
                    <w:right w:type="dxa" w:w="0"/>
                  </w:tcMar>
                  <w:vAlign w:val="top"/>
                </w:tcPr>
                <w:p>
                  <w:pPr>
                    <w:spacing w:after="0" w:before="0"/>
                  </w:pPr>
                </w:p>
              </w:tc>
              <w:tc>
                <w:tcPr>
                  <w:tcW w:type="dxa" w:w="595"/>
                  <w:shd w:fill="3280D0" w:val="clear"/>
                  <w:tcMar>
                    <w:top w:type="dxa" w:w="0"/>
                    <w:left w:type="dxa" w:w="0"/>
                    <w:bottom w:type="dxa" w:w="0"/>
                    <w:right w:type="dxa" w:w="0"/>
                  </w:tcMar>
                  <w:vAlign w:val="top"/>
                </w:tcPr>
                <w:p>
                  <w:pPr>
                    <w:spacing w:after="0" w:before="0"/>
                  </w:pPr>
                </w:p>
              </w:tc>
              <w:tc>
                <w:tcPr>
                  <w:tcW w:type="dxa" w:w="595"/>
                  <w:shd w:fill="3484CC" w:val="clear"/>
                  <w:tcMar>
                    <w:top w:type="dxa" w:w="0"/>
                    <w:left w:type="dxa" w:w="0"/>
                    <w:bottom w:type="dxa" w:w="0"/>
                    <w:right w:type="dxa" w:w="0"/>
                  </w:tcMar>
                  <w:vAlign w:val="top"/>
                </w:tcPr>
                <w:p>
                  <w:pPr>
                    <w:spacing w:after="0" w:before="0"/>
                  </w:pPr>
                </w:p>
              </w:tc>
              <w:tc>
                <w:tcPr>
                  <w:tcW w:type="dxa" w:w="595"/>
                  <w:shd w:fill="3687C9" w:val="clear"/>
                  <w:tcMar>
                    <w:top w:type="dxa" w:w="0"/>
                    <w:left w:type="dxa" w:w="0"/>
                    <w:bottom w:type="dxa" w:w="0"/>
                    <w:right w:type="dxa" w:w="0"/>
                  </w:tcMar>
                  <w:vAlign w:val="top"/>
                </w:tcPr>
                <w:p>
                  <w:pPr>
                    <w:spacing w:after="0" w:before="0"/>
                  </w:pPr>
                </w:p>
              </w:tc>
              <w:tc>
                <w:tcPr>
                  <w:tcW w:type="dxa" w:w="595"/>
                  <w:shd w:fill="388BC5" w:val="clear"/>
                  <w:tcMar>
                    <w:top w:type="dxa" w:w="0"/>
                    <w:left w:type="dxa" w:w="0"/>
                    <w:bottom w:type="dxa" w:w="0"/>
                    <w:right w:type="dxa" w:w="0"/>
                  </w:tcMar>
                  <w:vAlign w:val="top"/>
                </w:tcPr>
                <w:p>
                  <w:pPr>
                    <w:spacing w:after="0" w:before="0"/>
                  </w:pPr>
                </w:p>
              </w:tc>
              <w:tc>
                <w:tcPr>
                  <w:tcW w:type="dxa" w:w="595"/>
                  <w:shd w:fill="398FC2" w:val="clear"/>
                  <w:tcMar>
                    <w:top w:type="dxa" w:w="0"/>
                    <w:left w:type="dxa" w:w="0"/>
                    <w:bottom w:type="dxa" w:w="0"/>
                    <w:right w:type="dxa" w:w="0"/>
                  </w:tcMar>
                  <w:vAlign w:val="top"/>
                </w:tcPr>
                <w:p>
                  <w:pPr>
                    <w:spacing w:after="0" w:before="0"/>
                  </w:pPr>
                </w:p>
              </w:tc>
              <w:tc>
                <w:tcPr>
                  <w:tcW w:type="dxa" w:w="595"/>
                  <w:shd w:fill="3B92BF" w:val="clear"/>
                  <w:tcMar>
                    <w:top w:type="dxa" w:w="0"/>
                    <w:left w:type="dxa" w:w="0"/>
                    <w:bottom w:type="dxa" w:w="0"/>
                    <w:right w:type="dxa" w:w="0"/>
                  </w:tcMar>
                  <w:vAlign w:val="top"/>
                </w:tcPr>
                <w:p>
                  <w:pPr>
                    <w:spacing w:after="0" w:before="0"/>
                  </w:pPr>
                </w:p>
              </w:tc>
              <w:tc>
                <w:tcPr>
                  <w:tcW w:type="dxa" w:w="595"/>
                  <w:shd w:fill="3D96BB" w:val="clear"/>
                  <w:tcMar>
                    <w:top w:type="dxa" w:w="0"/>
                    <w:left w:type="dxa" w:w="0"/>
                    <w:bottom w:type="dxa" w:w="0"/>
                    <w:right w:type="dxa" w:w="0"/>
                  </w:tcMar>
                  <w:vAlign w:val="top"/>
                </w:tcPr>
                <w:p>
                  <w:pPr>
                    <w:spacing w:after="0" w:before="0"/>
                  </w:pPr>
                </w:p>
              </w:tc>
              <w:tc>
                <w:tcPr>
                  <w:tcW w:type="dxa" w:w="595"/>
                  <w:shd w:fill="3E99B8" w:val="clear"/>
                  <w:tcMar>
                    <w:top w:type="dxa" w:w="0"/>
                    <w:left w:type="dxa" w:w="0"/>
                    <w:bottom w:type="dxa" w:w="0"/>
                    <w:right w:type="dxa" w:w="0"/>
                  </w:tcMar>
                  <w:vAlign w:val="top"/>
                </w:tcPr>
                <w:p>
                  <w:pPr>
                    <w:spacing w:after="0" w:before="0"/>
                  </w:pPr>
                </w:p>
              </w:tc>
              <w:tc>
                <w:tcPr>
                  <w:tcW w:type="dxa" w:w="595"/>
                  <w:shd w:fill="409DB4" w:val="clear"/>
                  <w:tcMar>
                    <w:top w:type="dxa" w:w="0"/>
                    <w:left w:type="dxa" w:w="0"/>
                    <w:bottom w:type="dxa" w:w="0"/>
                    <w:right w:type="dxa" w:w="0"/>
                  </w:tcMar>
                  <w:vAlign w:val="top"/>
                </w:tcPr>
                <w:p>
                  <w:pPr>
                    <w:spacing w:after="0" w:before="0"/>
                  </w:pPr>
                </w:p>
              </w:tc>
              <w:tc>
                <w:tcPr>
                  <w:tcW w:type="dxa" w:w="595"/>
                  <w:shd w:fill="42A1B1" w:val="clear"/>
                  <w:tcMar>
                    <w:top w:type="dxa" w:w="0"/>
                    <w:left w:type="dxa" w:w="0"/>
                    <w:bottom w:type="dxa" w:w="0"/>
                    <w:right w:type="dxa" w:w="0"/>
                  </w:tcMar>
                  <w:vAlign w:val="top"/>
                </w:tcPr>
                <w:p>
                  <w:pPr>
                    <w:spacing w:after="0" w:before="0"/>
                  </w:pPr>
                </w:p>
              </w:tc>
              <w:tc>
                <w:tcPr>
                  <w:tcW w:type="dxa" w:w="595"/>
                  <w:shd w:fill="43A4AD" w:val="clear"/>
                  <w:tcMar>
                    <w:top w:type="dxa" w:w="0"/>
                    <w:left w:type="dxa" w:w="0"/>
                    <w:bottom w:type="dxa" w:w="0"/>
                    <w:right w:type="dxa" w:w="0"/>
                  </w:tcMar>
                  <w:vAlign w:val="top"/>
                </w:tcPr>
                <w:p>
                  <w:pPr>
                    <w:spacing w:after="0" w:before="0"/>
                  </w:pPr>
                </w:p>
              </w:tc>
              <w:tc>
                <w:tcPr>
                  <w:tcW w:type="dxa" w:w="595"/>
                  <w:shd w:fill="45A8AA" w:val="clear"/>
                  <w:tcMar>
                    <w:top w:type="dxa" w:w="0"/>
                    <w:left w:type="dxa" w:w="0"/>
                    <w:bottom w:type="dxa" w:w="0"/>
                    <w:right w:type="dxa" w:w="0"/>
                  </w:tcMar>
                  <w:vAlign w:val="top"/>
                </w:tcPr>
                <w:p>
                  <w:pPr>
                    <w:spacing w:after="0" w:before="0"/>
                  </w:pPr>
                </w:p>
              </w:tc>
            </w:tr>
          </w:tbl>
          <w:p/>
        </w:tc>
      </w:tr>
    </w:tbl>
    <w:p>
      <w:pPr>
        <w:sectPr>
          <w:pgSz w:w="11906" w:h="16838" w:orient="portrait"/>
          <w:pgMar w:top="0" w:right="0" w:bottom="0" w:left="0" w:header="708" w:footer="708" w:gutter="0"/>
          <w:pgNumType/>
          <w:docGrid w:linePitch="360"/>
        </w:sectPr>
      </w:pPr>
    </w:p>
    <w:p>
      <w:pPr>
        <w:pStyle w:val="Heading1"/>
      </w:pPr>
      <w:r>
        <w:rPr>
          <w:rFonts w:ascii="Times New Roman" w:hAnsi="Times New Roman"/>
        </w:rPr>
        <w:t>DECLARATION</w:t>
      </w:r>
    </w:p>
    <w:p>
      <w:pPr>
        <w:spacing w:before="0" w:after="0" w:line="360" w:lineRule="auto"/>
      </w:pPr>
      <w:r>
        <w:rPr>
          <w:rFonts w:ascii="Times New Roman" w:hAnsi="Times New Roman"/>
          <w:b w:val="0"/>
          <w:i w:val="0"/>
          <w:sz w:val="24"/>
        </w:rPr>
        <w:t>I, [Insert Your Full Name], hereby declare that this project report titled "Smart Mall: A Full-Stack E-Commerce Platform with Mobile Application for the Ethiopian Market" is my original work. I confirm that:</w:t>
      </w:r>
    </w:p>
    <w:p>
      <w:pPr>
        <w:pStyle w:val="ListNumber"/>
        <w:spacing w:after="0"/>
      </w:pPr>
      <w:r>
        <w:rPr>
          <w:rFonts w:ascii="Times New Roman" w:hAnsi="Times New Roman"/>
          <w:sz w:val="24"/>
        </w:rPr>
        <w:t>This work has not been submitted previously for any degree or qualification at any other institution.</w:t>
      </w:r>
    </w:p>
    <w:p>
      <w:pPr>
        <w:pStyle w:val="ListNumber"/>
        <w:spacing w:after="0"/>
      </w:pPr>
      <w:r>
        <w:rPr>
          <w:rFonts w:ascii="Times New Roman" w:hAnsi="Times New Roman"/>
          <w:sz w:val="24"/>
        </w:rPr>
        <w:t>All sources of information have been properly acknowledged and referenced.</w:t>
      </w:r>
    </w:p>
    <w:p>
      <w:pPr>
        <w:pStyle w:val="ListNumber"/>
        <w:spacing w:after="0"/>
      </w:pPr>
      <w:r>
        <w:rPr>
          <w:rFonts w:ascii="Times New Roman" w:hAnsi="Times New Roman"/>
          <w:sz w:val="24"/>
        </w:rPr>
        <w:t>The code, design, and implementation presented in this report are my own work unless otherwise credited.</w:t>
      </w:r>
    </w:p>
    <w:p>
      <w:pPr>
        <w:pStyle w:val="ListNumber"/>
        <w:spacing w:after="0"/>
      </w:pPr>
      <w:r>
        <w:rPr>
          <w:rFonts w:ascii="Times New Roman" w:hAnsi="Times New Roman"/>
          <w:sz w:val="24"/>
        </w:rPr>
        <w:t>Where the work of others has been used, it has been duly attributed through citation and references.</w:t>
      </w:r>
    </w:p>
    <w:p>
      <w:pPr>
        <w:spacing w:before="0" w:after="0" w:line="360" w:lineRule="auto"/>
      </w:pPr>
      <w:r>
        <w:rPr>
          <w:rFonts w:ascii="Times New Roman" w:hAnsi="Times New Roman"/>
          <w:b w:val="0"/>
          <w:i w:val="0"/>
          <w:sz w:val="24"/>
        </w:rPr>
        <w:t>I understand that plagiarism is a serious academic offense and that the university reserves the right to take appropriate action if any part of this work is found to be plagiarized.</w:t>
      </w:r>
    </w:p>
    <w:p>
      <w:pPr>
        <w:spacing w:after="240"/>
      </w:pPr>
    </w:p>
    <w:p>
      <w:pPr>
        <w:spacing w:before="0" w:after="0" w:line="360" w:lineRule="auto"/>
      </w:pPr>
      <w:r>
        <w:rPr>
          <w:rFonts w:ascii="Times New Roman" w:hAnsi="Times New Roman"/>
          <w:b w:val="0"/>
          <w:i w:val="0"/>
          <w:sz w:val="24"/>
        </w:rPr>
        <w:t>Name:                             [Insert Your Full Name]</w:t>
      </w:r>
    </w:p>
    <w:p>
      <w:pPr>
        <w:spacing w:before="0" w:after="0" w:line="360" w:lineRule="auto"/>
      </w:pPr>
      <w:r>
        <w:rPr>
          <w:rFonts w:ascii="Times New Roman" w:hAnsi="Times New Roman"/>
          <w:b w:val="0"/>
          <w:i w:val="0"/>
          <w:sz w:val="24"/>
        </w:rPr>
        <w:t>Student ID:                  [Insert Student ID]</w:t>
      </w:r>
    </w:p>
    <w:p>
      <w:pPr>
        <w:spacing w:before="0" w:after="0" w:line="360" w:lineRule="auto"/>
      </w:pPr>
      <w:r>
        <w:rPr>
          <w:rFonts w:ascii="Times New Roman" w:hAnsi="Times New Roman"/>
          <w:b w:val="0"/>
          <w:i w:val="0"/>
          <w:sz w:val="24"/>
        </w:rPr>
        <w:t>Date:                             [Insert Date]</w:t>
      </w:r>
    </w:p>
    <w:p>
      <w:pPr>
        <w:spacing w:before="0" w:after="0" w:line="360" w:lineRule="auto"/>
      </w:pPr>
      <w:r>
        <w:rPr>
          <w:rFonts w:ascii="Times New Roman" w:hAnsi="Times New Roman"/>
          <w:b w:val="0"/>
          <w:i w:val="0"/>
          <w:sz w:val="24"/>
        </w:rPr>
        <w:t>Signature:                     ________________________</w:t>
      </w:r>
    </w:p>
    <w:p>
      <w:pPr>
        <w:spacing w:before="0" w:after="0" w:line="360" w:lineRule="auto"/>
      </w:pPr>
      <w:r>
        <w:rPr>
          <w:rFonts w:ascii="Times New Roman" w:hAnsi="Times New Roman"/>
          <w:b w:val="0"/>
          <w:i w:val="0"/>
          <w:sz w:val="24"/>
        </w:rPr>
        <w:t>This declaration is made in accordance with the university's academic integrity policy.</w:t>
      </w:r>
    </w:p>
    <w:p>
      <w:r>
        <w:br w:type="page"/>
      </w:r>
    </w:p>
    <w:p>
      <w:pPr>
        <w:pStyle w:val="Heading1"/>
      </w:pPr>
      <w:r>
        <w:rPr>
          <w:rFonts w:ascii="Times New Roman" w:hAnsi="Times New Roman"/>
        </w:rPr>
        <w:t>APPROVAL PAGE</w:t>
      </w:r>
    </w:p>
    <w:p>
      <w:pPr>
        <w:spacing w:before="0" w:after="0" w:line="360" w:lineRule="auto"/>
      </w:pPr>
      <w:r>
        <w:rPr>
          <w:rFonts w:ascii="Times New Roman" w:hAnsi="Times New Roman"/>
          <w:b w:val="0"/>
          <w:i w:val="0"/>
          <w:sz w:val="24"/>
        </w:rPr>
        <w:t>This project report entitled "Smart Mall: A Full-Stack E-Commerce Platform with Mobile Application for the Ethiopian Market" has been read and approved as meeting the requirements for the award of the degree of Bachelor of Science in Computer Science.</w:t>
      </w:r>
    </w:p>
    <w:p>
      <w:pPr>
        <w:spacing w:after="240"/>
      </w:pPr>
    </w:p>
    <w:p>
      <w:pPr>
        <w:spacing w:before="0" w:after="0" w:line="360" w:lineRule="auto"/>
      </w:pPr>
      <w:r>
        <w:rPr>
          <w:rFonts w:ascii="Times New Roman" w:hAnsi="Times New Roman"/>
          <w:b w:val="0"/>
          <w:i w:val="0"/>
          <w:sz w:val="24"/>
        </w:rPr>
        <w:t>Supervisor:                        [Insert Supervisor Name]</w:t>
      </w:r>
    </w:p>
    <w:p>
      <w:pPr>
        <w:spacing w:before="0" w:after="0" w:line="360" w:lineRule="auto"/>
      </w:pPr>
      <w:r>
        <w:rPr>
          <w:rFonts w:ascii="Times New Roman" w:hAnsi="Times New Roman"/>
          <w:b w:val="0"/>
          <w:i w:val="0"/>
          <w:sz w:val="24"/>
        </w:rPr>
        <w:t>Signature:                        ________________________</w:t>
      </w:r>
    </w:p>
    <w:p>
      <w:pPr>
        <w:spacing w:before="0" w:after="0" w:line="360" w:lineRule="auto"/>
      </w:pPr>
      <w:r>
        <w:rPr>
          <w:rFonts w:ascii="Times New Roman" w:hAnsi="Times New Roman"/>
          <w:b w:val="0"/>
          <w:i w:val="0"/>
          <w:sz w:val="24"/>
        </w:rPr>
        <w:t>Date:                               [Insert Date]</w:t>
      </w:r>
    </w:p>
    <w:p>
      <w:pPr>
        <w:spacing w:after="240"/>
      </w:pPr>
    </w:p>
    <w:p>
      <w:pPr>
        <w:spacing w:before="0" w:after="0" w:line="360" w:lineRule="auto"/>
      </w:pPr>
      <w:r>
        <w:rPr>
          <w:rFonts w:ascii="Times New Roman" w:hAnsi="Times New Roman"/>
          <w:b w:val="0"/>
          <w:i w:val="0"/>
          <w:sz w:val="24"/>
        </w:rPr>
        <w:t>Internal Examiner:          [Insert Internal Examiner Name]</w:t>
      </w:r>
    </w:p>
    <w:p>
      <w:pPr>
        <w:spacing w:before="0" w:after="0" w:line="360" w:lineRule="auto"/>
      </w:pPr>
      <w:r>
        <w:rPr>
          <w:rFonts w:ascii="Times New Roman" w:hAnsi="Times New Roman"/>
          <w:b w:val="0"/>
          <w:i w:val="0"/>
          <w:sz w:val="24"/>
        </w:rPr>
        <w:t>Signature:                        ________________________</w:t>
      </w:r>
    </w:p>
    <w:p>
      <w:pPr>
        <w:spacing w:before="0" w:after="0" w:line="360" w:lineRule="auto"/>
      </w:pPr>
      <w:r>
        <w:rPr>
          <w:rFonts w:ascii="Times New Roman" w:hAnsi="Times New Roman"/>
          <w:b w:val="0"/>
          <w:i w:val="0"/>
          <w:sz w:val="24"/>
        </w:rPr>
        <w:t>Date:                               [Insert Date]</w:t>
      </w:r>
    </w:p>
    <w:p>
      <w:pPr>
        <w:spacing w:after="240"/>
      </w:pPr>
    </w:p>
    <w:p>
      <w:pPr>
        <w:spacing w:before="0" w:after="0" w:line="360" w:lineRule="auto"/>
      </w:pPr>
      <w:r>
        <w:rPr>
          <w:rFonts w:ascii="Times New Roman" w:hAnsi="Times New Roman"/>
          <w:b w:val="0"/>
          <w:i w:val="0"/>
          <w:sz w:val="24"/>
        </w:rPr>
        <w:t>External Examiner:          [Insert External Examiner Name]</w:t>
      </w:r>
    </w:p>
    <w:p>
      <w:pPr>
        <w:spacing w:before="0" w:after="0" w:line="360" w:lineRule="auto"/>
      </w:pPr>
      <w:r>
        <w:rPr>
          <w:rFonts w:ascii="Times New Roman" w:hAnsi="Times New Roman"/>
          <w:b w:val="0"/>
          <w:i w:val="0"/>
          <w:sz w:val="24"/>
        </w:rPr>
        <w:t>Signature:                        ________________________</w:t>
      </w:r>
    </w:p>
    <w:p>
      <w:pPr>
        <w:spacing w:before="0" w:after="0" w:line="360" w:lineRule="auto"/>
      </w:pPr>
      <w:r>
        <w:rPr>
          <w:rFonts w:ascii="Times New Roman" w:hAnsi="Times New Roman"/>
          <w:b w:val="0"/>
          <w:i w:val="0"/>
          <w:sz w:val="24"/>
        </w:rPr>
        <w:t>Date:                               [Insert Date]</w:t>
      </w:r>
    </w:p>
    <w:p>
      <w:pPr>
        <w:spacing w:after="240"/>
      </w:pPr>
    </w:p>
    <w:p>
      <w:pPr>
        <w:spacing w:before="0" w:after="0" w:line="360" w:lineRule="auto"/>
      </w:pPr>
      <w:r>
        <w:rPr>
          <w:rFonts w:ascii="Times New Roman" w:hAnsi="Times New Roman"/>
          <w:b w:val="0"/>
          <w:i w:val="0"/>
          <w:sz w:val="24"/>
        </w:rPr>
        <w:t>Department Head:           [Insert Department Head Name]</w:t>
      </w:r>
    </w:p>
    <w:p>
      <w:pPr>
        <w:spacing w:before="0" w:after="0" w:line="360" w:lineRule="auto"/>
      </w:pPr>
      <w:r>
        <w:rPr>
          <w:rFonts w:ascii="Times New Roman" w:hAnsi="Times New Roman"/>
          <w:b w:val="0"/>
          <w:i w:val="0"/>
          <w:sz w:val="24"/>
        </w:rPr>
        <w:t>Signature:                        ________________________</w:t>
      </w:r>
    </w:p>
    <w:p>
      <w:pPr>
        <w:spacing w:before="0" w:after="0" w:line="360" w:lineRule="auto"/>
      </w:pPr>
      <w:r>
        <w:rPr>
          <w:rFonts w:ascii="Times New Roman" w:hAnsi="Times New Roman"/>
          <w:b w:val="0"/>
          <w:i w:val="0"/>
          <w:sz w:val="24"/>
        </w:rPr>
        <w:t>Date:                               [Insert Date]</w:t>
      </w:r>
    </w:p>
    <w:p>
      <w:r>
        <w:br w:type="page"/>
      </w:r>
    </w:p>
    <w:p>
      <w:pPr>
        <w:pStyle w:val="Heading1"/>
      </w:pPr>
      <w:r>
        <w:rPr>
          <w:rFonts w:ascii="Times New Roman" w:hAnsi="Times New Roman"/>
        </w:rPr>
        <w:t>ACKNOWLEDGMENT</w:t>
      </w:r>
    </w:p>
    <w:p>
      <w:pPr>
        <w:spacing w:before="0" w:after="0" w:line="360" w:lineRule="auto"/>
      </w:pPr>
      <w:r>
        <w:rPr>
          <w:rFonts w:ascii="Times New Roman" w:hAnsi="Times New Roman"/>
          <w:b w:val="0"/>
          <w:i w:val="0"/>
          <w:sz w:val="24"/>
        </w:rPr>
        <w:t>I would like to express my sincere gratitude to my supervisor, [Insert Supervisor Name], for their invaluable guidance, constructive feedback, and continuous support throughout the development of this project. Their expertise and encouragement have been instrumental in shaping this work.</w:t>
      </w:r>
    </w:p>
    <w:p>
      <w:pPr>
        <w:spacing w:before="0" w:after="0" w:line="360" w:lineRule="auto"/>
      </w:pPr>
      <w:r>
        <w:rPr>
          <w:rFonts w:ascii="Times New Roman" w:hAnsi="Times New Roman"/>
          <w:b w:val="0"/>
          <w:i w:val="0"/>
          <w:sz w:val="24"/>
        </w:rPr>
        <w:t>I am also grateful to the Department of Computer Science at [Insert University Name] for providing the necessary resources and academic environment that made this project possible. The knowledge and skills acquired through the coursework provided a solid foundation for undertaking this project.</w:t>
      </w:r>
    </w:p>
    <w:p>
      <w:pPr>
        <w:spacing w:before="0" w:after="0" w:line="360" w:lineRule="auto"/>
      </w:pPr>
      <w:r>
        <w:rPr>
          <w:rFonts w:ascii="Times New Roman" w:hAnsi="Times New Roman"/>
          <w:b w:val="0"/>
          <w:i w:val="0"/>
          <w:sz w:val="24"/>
        </w:rPr>
        <w:t>Special thanks go to my family and friends for their unwavering support, patience, and understanding during the many hours spent researching, coding, and writing this report. Their encouragement kept me motivated throughout the challenges encountered during development.</w:t>
      </w:r>
    </w:p>
    <w:p>
      <w:pPr>
        <w:spacing w:before="0" w:after="0" w:line="360" w:lineRule="auto"/>
      </w:pPr>
      <w:r>
        <w:rPr>
          <w:rFonts w:ascii="Times New Roman" w:hAnsi="Times New Roman"/>
          <w:b w:val="0"/>
          <w:i w:val="0"/>
          <w:sz w:val="24"/>
        </w:rPr>
        <w:t>Finally, I would like to acknowledge the developers of the open-source technologies used in this project, including PHP, MySQL, Apache, Capacitor, and the many libraries and tools that made this work feasible. The open-source community's contributions have been invaluable.</w:t>
      </w:r>
    </w:p>
    <w:p>
      <w:pPr>
        <w:spacing w:before="0" w:after="0" w:line="360" w:lineRule="auto"/>
      </w:pPr>
      <w:r>
        <w:rPr>
          <w:rFonts w:ascii="Times New Roman" w:hAnsi="Times New Roman"/>
          <w:b w:val="0"/>
          <w:i w:val="0"/>
          <w:sz w:val="24"/>
        </w:rPr>
        <w:t>Name:   [Insert Your Full Name]</w:t>
      </w:r>
    </w:p>
    <w:p>
      <w:pPr>
        <w:spacing w:before="0" w:after="0" w:line="360" w:lineRule="auto"/>
      </w:pPr>
      <w:r>
        <w:rPr>
          <w:rFonts w:ascii="Times New Roman" w:hAnsi="Times New Roman"/>
          <w:b w:val="0"/>
          <w:i w:val="0"/>
          <w:sz w:val="24"/>
        </w:rPr>
        <w:t>Date:    [Insert Date]</w:t>
      </w:r>
    </w:p>
    <w:p>
      <w:pPr>
        <w:spacing w:before="0" w:after="0" w:line="360" w:lineRule="auto"/>
      </w:pPr>
      <w:r>
        <w:rPr>
          <w:rFonts w:ascii="Times New Roman" w:hAnsi="Times New Roman"/>
          <w:b w:val="0"/>
          <w:i w:val="0"/>
          <w:sz w:val="24"/>
        </w:rPr>
        <w:t>Place:   [Insert Location]</w:t>
      </w:r>
    </w:p>
    <w:p>
      <w:r>
        <w:br w:type="page"/>
      </w:r>
    </w:p>
    <w:p>
      <w:pPr>
        <w:pStyle w:val="Heading1"/>
      </w:pPr>
      <w:r>
        <w:rPr>
          <w:rFonts w:ascii="Times New Roman" w:hAnsi="Times New Roman"/>
        </w:rPr>
        <w:t>ABSTRACT</w:t>
      </w:r>
    </w:p>
    <w:p>
      <w:pPr>
        <w:spacing w:before="0" w:after="0" w:line="360" w:lineRule="auto"/>
      </w:pPr>
      <w:r>
        <w:rPr>
          <w:rFonts w:ascii="Times New Roman" w:hAnsi="Times New Roman"/>
          <w:b w:val="0"/>
          <w:i w:val="0"/>
          <w:sz w:val="24"/>
        </w:rPr>
        <w:t>E-commerce has transformed global retail, yet the Ethiopian market remains underserved by locally adapted online shopping platforms. Most existing solutions lack support for the Ethiopian Birr (ETB), fail to integrate with local payment gateways, and do not provide dedicated mobile applications for the growing number of smartphone users in the country. This project presents Smart Mall, a full-stack e-commerce platform designed specifically for the Ethiopian market, addressing these gaps through a comprehensive technical solution.</w:t>
      </w:r>
    </w:p>
    <w:p>
      <w:pPr>
        <w:spacing w:before="0" w:after="0" w:line="360" w:lineRule="auto"/>
      </w:pPr>
      <w:r>
        <w:rPr>
          <w:rFonts w:ascii="Times New Roman" w:hAnsi="Times New Roman"/>
          <w:b w:val="0"/>
          <w:i w:val="0"/>
          <w:sz w:val="24"/>
        </w:rPr>
        <w:t>Smart Mall is built using PHP 8.0+ and MySQL (via PDO) for the backend, with HTML5, CSS3, and vanilla JavaScript for the frontend. The platform features a complete product catalog with category filtering, a server-side shopping cart with stock validation, a secure checkout system supporting three payment methods (Chapa Pay, Bank Transfer, and Cash on Delivery), and a comprehensive admin panel for store management. A key innovation is the multi-currency engine that displays prices in both USD and ETB using live exchange rates fetched from the ExchangeRate-API, with file-based caching for optimal performance.</w:t>
      </w:r>
    </w:p>
    <w:p>
      <w:pPr>
        <w:spacing w:before="0" w:after="0" w:line="360" w:lineRule="auto"/>
      </w:pPr>
      <w:r>
        <w:rPr>
          <w:rFonts w:ascii="Times New Roman" w:hAnsi="Times New Roman"/>
          <w:b w:val="0"/>
          <w:i w:val="0"/>
          <w:sz w:val="24"/>
        </w:rPr>
        <w:t>The system includes a companion mobile application built with Capacitor v8, wrapping the web platform into a native Android app using Android Studio. The mobile app features immersive full-screen browsing, hardware back-button navigation, and deep-linking support for Chapa payment callbacks. Security is implemented through CSRF token verification on all POST operations, PDO prepared statements to prevent SQL injection, bcrypt password hashing, and htmlspecialchars output escaping for XSS prevention.</w:t>
      </w:r>
    </w:p>
    <w:p>
      <w:pPr>
        <w:spacing w:before="0" w:after="0" w:line="360" w:lineRule="auto"/>
      </w:pPr>
      <w:r>
        <w:rPr>
          <w:rFonts w:ascii="Times New Roman" w:hAnsi="Times New Roman"/>
          <w:b w:val="0"/>
          <w:i w:val="0"/>
          <w:sz w:val="24"/>
        </w:rPr>
        <w:t>The platform was developed locally using XAMPP and deployed on FreeProHost shared hosting for production. Testing covered functional testing of all user flows, payment verification testing in Chapa sandbox mode, mobile app testing on Android emulator and physical devices, and security testing including CSRF bypass attempts, SQL injection probes, and XSS attack vectors.</w:t>
      </w:r>
    </w:p>
    <w:p>
      <w:pPr>
        <w:spacing w:before="0" w:after="0" w:line="360" w:lineRule="auto"/>
      </w:pPr>
      <w:r>
        <w:rPr>
          <w:rFonts w:ascii="Times New Roman" w:hAnsi="Times New Roman"/>
          <w:b w:val="0"/>
          <w:i w:val="0"/>
          <w:sz w:val="24"/>
        </w:rPr>
        <w:t>Keywords: E-Commerce, PHP, MySQL, Chapa Payment Gateway, Capacitor, Android, Multi-Currency, Ethiopia, Full-Stack, Mobile Application, PWA</w:t>
      </w:r>
    </w:p>
    <w:p>
      <w:r>
        <w:br w:type="page"/>
      </w:r>
    </w:p>
    <w:p>
      <w:pPr>
        <w:pStyle w:val="Heading1"/>
      </w:pPr>
      <w:r>
        <w:rPr>
          <w:rFonts w:ascii="Times New Roman" w:hAnsi="Times New Roman"/>
        </w:rPr>
        <w:t>TABLE OF CONTENTS</w:t>
      </w:r>
    </w:p>
    <w:p>
      <w:pPr>
        <w:spacing w:before="0" w:after="0" w:line="360" w:lineRule="auto"/>
      </w:pPr>
      <w:r>
        <w:rPr>
          <w:rFonts w:ascii="Times New Roman" w:hAnsi="Times New Roman"/>
          <w:b w:val="0"/>
          <w:i/>
          <w:sz w:val="22"/>
        </w:rPr>
        <w:t>(Right-click here in Word &gt; Update Field to auto-generate the Table of Contents)</w:t>
      </w:r>
    </w:p>
    <w:p>
      <w:r>
        <w:br w:type="page"/>
      </w:r>
    </w:p>
    <w:p>
      <w:pPr>
        <w:pStyle w:val="Heading1"/>
      </w:pPr>
      <w:r>
        <w:rPr>
          <w:rFonts w:ascii="Times New Roman" w:hAnsi="Times New Roman"/>
        </w:rPr>
        <w:t>LIST OF FIGURES</w:t>
      </w:r>
    </w:p>
    <w:p>
      <w:pPr>
        <w:spacing w:before="0" w:after="20" w:line="360" w:lineRule="auto"/>
      </w:pPr>
      <w:r>
        <w:rPr>
          <w:rFonts w:ascii="Times New Roman" w:hAnsi="Times New Roman"/>
          <w:b w:val="0"/>
          <w:i w:val="0"/>
          <w:sz w:val="24"/>
        </w:rPr>
        <w:t>Figure: System Architecture Diagram</w:t>
      </w:r>
    </w:p>
    <w:p>
      <w:pPr>
        <w:spacing w:before="0" w:after="20" w:line="360" w:lineRule="auto"/>
      </w:pPr>
      <w:r>
        <w:rPr>
          <w:rFonts w:ascii="Times New Roman" w:hAnsi="Times New Roman"/>
          <w:b w:val="0"/>
          <w:i w:val="0"/>
          <w:sz w:val="24"/>
        </w:rPr>
        <w:t>Figure: Use Case Diagram</w:t>
      </w:r>
    </w:p>
    <w:p>
      <w:pPr>
        <w:spacing w:before="0" w:after="20" w:line="360" w:lineRule="auto"/>
      </w:pPr>
      <w:r>
        <w:rPr>
          <w:rFonts w:ascii="Times New Roman" w:hAnsi="Times New Roman"/>
          <w:b w:val="0"/>
          <w:i w:val="0"/>
          <w:sz w:val="24"/>
        </w:rPr>
        <w:t>Figure: Data Flow Diagrams (Level 0 and 1)</w:t>
      </w:r>
    </w:p>
    <w:p>
      <w:pPr>
        <w:spacing w:before="0" w:after="20" w:line="360" w:lineRule="auto"/>
      </w:pPr>
      <w:r>
        <w:rPr>
          <w:rFonts w:ascii="Times New Roman" w:hAnsi="Times New Roman"/>
          <w:b w:val="0"/>
          <w:i w:val="0"/>
          <w:sz w:val="24"/>
        </w:rPr>
        <w:t>Figure: Entity-Relationship Diagram</w:t>
      </w:r>
    </w:p>
    <w:p>
      <w:pPr>
        <w:spacing w:before="0" w:after="20" w:line="360" w:lineRule="auto"/>
      </w:pPr>
      <w:r>
        <w:rPr>
          <w:rFonts w:ascii="Times New Roman" w:hAnsi="Times New Roman"/>
          <w:b w:val="0"/>
          <w:i w:val="0"/>
          <w:sz w:val="24"/>
        </w:rPr>
        <w:t>Figure: Navigation Flow Diagram</w:t>
      </w:r>
    </w:p>
    <w:p>
      <w:pPr>
        <w:spacing w:before="0" w:after="20" w:line="360" w:lineRule="auto"/>
      </w:pPr>
      <w:r>
        <w:rPr>
          <w:rFonts w:ascii="Times New Roman" w:hAnsi="Times New Roman"/>
          <w:b w:val="0"/>
          <w:i w:val="0"/>
          <w:sz w:val="24"/>
        </w:rPr>
        <w:t>Figure: Homepage - Product Grid</w:t>
      </w:r>
    </w:p>
    <w:p>
      <w:pPr>
        <w:spacing w:before="0" w:after="20" w:line="360" w:lineRule="auto"/>
      </w:pPr>
      <w:r>
        <w:rPr>
          <w:rFonts w:ascii="Times New Roman" w:hAnsi="Times New Roman"/>
          <w:b w:val="0"/>
          <w:i w:val="0"/>
          <w:sz w:val="24"/>
        </w:rPr>
        <w:t>Figure: Product Detail Page</w:t>
      </w:r>
    </w:p>
    <w:p>
      <w:pPr>
        <w:spacing w:before="0" w:after="20" w:line="360" w:lineRule="auto"/>
      </w:pPr>
      <w:r>
        <w:rPr>
          <w:rFonts w:ascii="Times New Roman" w:hAnsi="Times New Roman"/>
          <w:b w:val="0"/>
          <w:i w:val="0"/>
          <w:sz w:val="24"/>
        </w:rPr>
        <w:t>Figure: Shopping Cart</w:t>
      </w:r>
    </w:p>
    <w:p>
      <w:pPr>
        <w:spacing w:before="0" w:after="20" w:line="360" w:lineRule="auto"/>
      </w:pPr>
      <w:r>
        <w:rPr>
          <w:rFonts w:ascii="Times New Roman" w:hAnsi="Times New Roman"/>
          <w:b w:val="0"/>
          <w:i w:val="0"/>
          <w:sz w:val="24"/>
        </w:rPr>
        <w:t>Figure: Checkout Page</w:t>
      </w:r>
    </w:p>
    <w:p>
      <w:pPr>
        <w:spacing w:before="0" w:after="20" w:line="360" w:lineRule="auto"/>
      </w:pPr>
      <w:r>
        <w:rPr>
          <w:rFonts w:ascii="Times New Roman" w:hAnsi="Times New Roman"/>
          <w:b w:val="0"/>
          <w:i w:val="0"/>
          <w:sz w:val="24"/>
        </w:rPr>
        <w:t>Figure: Order Confirmation</w:t>
      </w:r>
    </w:p>
    <w:p>
      <w:pPr>
        <w:spacing w:before="0" w:after="20" w:line="360" w:lineRule="auto"/>
      </w:pPr>
      <w:r>
        <w:rPr>
          <w:rFonts w:ascii="Times New Roman" w:hAnsi="Times New Roman"/>
          <w:b w:val="0"/>
          <w:i w:val="0"/>
          <w:sz w:val="24"/>
        </w:rPr>
        <w:t>Figure: User Registration</w:t>
      </w:r>
    </w:p>
    <w:p>
      <w:pPr>
        <w:spacing w:before="0" w:after="20" w:line="360" w:lineRule="auto"/>
      </w:pPr>
      <w:r>
        <w:rPr>
          <w:rFonts w:ascii="Times New Roman" w:hAnsi="Times New Roman"/>
          <w:b w:val="0"/>
          <w:i w:val="0"/>
          <w:sz w:val="24"/>
        </w:rPr>
        <w:t>Figure: User Login</w:t>
      </w:r>
    </w:p>
    <w:p>
      <w:pPr>
        <w:spacing w:before="0" w:after="20" w:line="360" w:lineRule="auto"/>
      </w:pPr>
      <w:r>
        <w:rPr>
          <w:rFonts w:ascii="Times New Roman" w:hAnsi="Times New Roman"/>
          <w:b w:val="0"/>
          <w:i w:val="0"/>
          <w:sz w:val="24"/>
        </w:rPr>
        <w:t>Figure: Admin Dashboard</w:t>
      </w:r>
    </w:p>
    <w:p>
      <w:pPr>
        <w:spacing w:before="0" w:after="20" w:line="360" w:lineRule="auto"/>
      </w:pPr>
      <w:r>
        <w:rPr>
          <w:rFonts w:ascii="Times New Roman" w:hAnsi="Times New Roman"/>
          <w:b w:val="0"/>
          <w:i w:val="0"/>
          <w:sz w:val="24"/>
        </w:rPr>
        <w:t>Figure: Admin Add Product Form</w:t>
      </w:r>
    </w:p>
    <w:p>
      <w:pPr>
        <w:spacing w:before="0" w:after="20" w:line="360" w:lineRule="auto"/>
      </w:pPr>
      <w:r>
        <w:rPr>
          <w:rFonts w:ascii="Times New Roman" w:hAnsi="Times New Roman"/>
          <w:b w:val="0"/>
          <w:i w:val="0"/>
          <w:sz w:val="24"/>
        </w:rPr>
        <w:t>Figure: Admin Manage Orders</w:t>
      </w:r>
    </w:p>
    <w:p>
      <w:pPr>
        <w:spacing w:before="0" w:after="20" w:line="360" w:lineRule="auto"/>
      </w:pPr>
      <w:r>
        <w:rPr>
          <w:rFonts w:ascii="Times New Roman" w:hAnsi="Times New Roman"/>
          <w:b w:val="0"/>
          <w:i w:val="0"/>
          <w:sz w:val="24"/>
        </w:rPr>
        <w:t>Figure: Admin Manage Categories</w:t>
      </w:r>
    </w:p>
    <w:p>
      <w:pPr>
        <w:spacing w:before="0" w:after="20" w:line="360" w:lineRule="auto"/>
      </w:pPr>
      <w:r>
        <w:rPr>
          <w:rFonts w:ascii="Times New Roman" w:hAnsi="Times New Roman"/>
          <w:b w:val="0"/>
          <w:i w:val="0"/>
          <w:sz w:val="24"/>
        </w:rPr>
        <w:t>Figure: Mobile App - Homepage View</w:t>
      </w:r>
    </w:p>
    <w:p>
      <w:pPr>
        <w:spacing w:before="0" w:after="20" w:line="360" w:lineRule="auto"/>
      </w:pPr>
      <w:r>
        <w:rPr>
          <w:rFonts w:ascii="Times New Roman" w:hAnsi="Times New Roman"/>
          <w:b w:val="0"/>
          <w:i w:val="0"/>
          <w:sz w:val="24"/>
        </w:rPr>
        <w:t>Figure: Password Reset Flow</w:t>
      </w:r>
    </w:p>
    <w:p>
      <w:pPr>
        <w:spacing w:before="0" w:after="20" w:line="360" w:lineRule="auto"/>
      </w:pPr>
      <w:r>
        <w:rPr>
          <w:rFonts w:ascii="Times New Roman" w:hAnsi="Times New Roman"/>
          <w:b w:val="0"/>
          <w:i w:val="0"/>
          <w:sz w:val="24"/>
        </w:rPr>
        <w:t>Figure: Payment Verification Flow</w:t>
      </w:r>
    </w:p>
    <w:p>
      <w:pPr>
        <w:spacing w:before="0" w:after="20" w:line="360" w:lineRule="auto"/>
      </w:pPr>
      <w:r>
        <w:rPr>
          <w:rFonts w:ascii="Times New Roman" w:hAnsi="Times New Roman"/>
          <w:b w:val="0"/>
          <w:i w:val="0"/>
          <w:sz w:val="24"/>
        </w:rPr>
        <w:t>Figure: Deployment Architecture</w:t>
      </w:r>
    </w:p>
    <w:p>
      <w:r>
        <w:br w:type="page"/>
      </w:r>
    </w:p>
    <w:p>
      <w:pPr>
        <w:pStyle w:val="Heading1"/>
      </w:pPr>
      <w:r>
        <w:rPr>
          <w:rFonts w:ascii="Times New Roman" w:hAnsi="Times New Roman"/>
        </w:rPr>
        <w:t>LIST OF TABLES</w:t>
      </w:r>
    </w:p>
    <w:p>
      <w:pPr>
        <w:spacing w:before="0" w:after="20" w:line="360" w:lineRule="auto"/>
      </w:pPr>
      <w:r>
        <w:rPr>
          <w:rFonts w:ascii="Times New Roman" w:hAnsi="Times New Roman"/>
          <w:b w:val="0"/>
          <w:i w:val="0"/>
          <w:sz w:val="24"/>
        </w:rPr>
        <w:t>Table: Users Table Schema</w:t>
      </w:r>
    </w:p>
    <w:p>
      <w:pPr>
        <w:spacing w:before="0" w:after="20" w:line="360" w:lineRule="auto"/>
      </w:pPr>
      <w:r>
        <w:rPr>
          <w:rFonts w:ascii="Times New Roman" w:hAnsi="Times New Roman"/>
          <w:b w:val="0"/>
          <w:i w:val="0"/>
          <w:sz w:val="24"/>
        </w:rPr>
        <w:t>Table: Categories Table Schema</w:t>
      </w:r>
    </w:p>
    <w:p>
      <w:pPr>
        <w:spacing w:before="0" w:after="20" w:line="360" w:lineRule="auto"/>
      </w:pPr>
      <w:r>
        <w:rPr>
          <w:rFonts w:ascii="Times New Roman" w:hAnsi="Times New Roman"/>
          <w:b w:val="0"/>
          <w:i w:val="0"/>
          <w:sz w:val="24"/>
        </w:rPr>
        <w:t>Table: Products Table Schema</w:t>
      </w:r>
    </w:p>
    <w:p>
      <w:pPr>
        <w:spacing w:before="0" w:after="20" w:line="360" w:lineRule="auto"/>
      </w:pPr>
      <w:r>
        <w:rPr>
          <w:rFonts w:ascii="Times New Roman" w:hAnsi="Times New Roman"/>
          <w:b w:val="0"/>
          <w:i w:val="0"/>
          <w:sz w:val="24"/>
        </w:rPr>
        <w:t>Table: Cart Table Schema</w:t>
      </w:r>
    </w:p>
    <w:p>
      <w:pPr>
        <w:spacing w:before="0" w:after="20" w:line="360" w:lineRule="auto"/>
      </w:pPr>
      <w:r>
        <w:rPr>
          <w:rFonts w:ascii="Times New Roman" w:hAnsi="Times New Roman"/>
          <w:b w:val="0"/>
          <w:i w:val="0"/>
          <w:sz w:val="24"/>
        </w:rPr>
        <w:t>Table: Orders Table Schema</w:t>
      </w:r>
    </w:p>
    <w:p>
      <w:pPr>
        <w:spacing w:before="0" w:after="20" w:line="360" w:lineRule="auto"/>
      </w:pPr>
      <w:r>
        <w:rPr>
          <w:rFonts w:ascii="Times New Roman" w:hAnsi="Times New Roman"/>
          <w:b w:val="0"/>
          <w:i w:val="0"/>
          <w:sz w:val="24"/>
        </w:rPr>
        <w:t>Table: Order Items Table Schema</w:t>
      </w:r>
    </w:p>
    <w:p>
      <w:pPr>
        <w:spacing w:before="0" w:after="20" w:line="360" w:lineRule="auto"/>
      </w:pPr>
      <w:r>
        <w:rPr>
          <w:rFonts w:ascii="Times New Roman" w:hAnsi="Times New Roman"/>
          <w:b w:val="0"/>
          <w:i w:val="0"/>
          <w:sz w:val="24"/>
        </w:rPr>
        <w:t>Table: Payments Table Schema</w:t>
      </w:r>
    </w:p>
    <w:p>
      <w:pPr>
        <w:spacing w:before="0" w:after="20" w:line="360" w:lineRule="auto"/>
      </w:pPr>
      <w:r>
        <w:rPr>
          <w:rFonts w:ascii="Times New Roman" w:hAnsi="Times New Roman"/>
          <w:b w:val="0"/>
          <w:i w:val="0"/>
          <w:sz w:val="24"/>
        </w:rPr>
        <w:t>Table: Password Resets Table Schema</w:t>
      </w:r>
    </w:p>
    <w:p>
      <w:pPr>
        <w:spacing w:before="0" w:after="20" w:line="360" w:lineRule="auto"/>
      </w:pPr>
      <w:r>
        <w:rPr>
          <w:rFonts w:ascii="Times New Roman" w:hAnsi="Times New Roman"/>
          <w:b w:val="0"/>
          <w:i w:val="0"/>
          <w:sz w:val="24"/>
        </w:rPr>
        <w:t>Table: API Endpoint Reference</w:t>
      </w:r>
    </w:p>
    <w:p>
      <w:pPr>
        <w:spacing w:before="0" w:after="20" w:line="360" w:lineRule="auto"/>
      </w:pPr>
      <w:r>
        <w:rPr>
          <w:rFonts w:ascii="Times New Roman" w:hAnsi="Times New Roman"/>
          <w:b w:val="0"/>
          <w:i w:val="0"/>
          <w:sz w:val="24"/>
        </w:rPr>
        <w:t>Table: Technology Stack Summary</w:t>
      </w:r>
    </w:p>
    <w:p>
      <w:pPr>
        <w:spacing w:before="0" w:after="20" w:line="360" w:lineRule="auto"/>
      </w:pPr>
      <w:r>
        <w:rPr>
          <w:rFonts w:ascii="Times New Roman" w:hAnsi="Times New Roman"/>
          <w:b w:val="0"/>
          <w:i w:val="0"/>
          <w:sz w:val="24"/>
        </w:rPr>
        <w:t>Table: File Structure Tables</w:t>
      </w:r>
    </w:p>
    <w:p>
      <w:pPr>
        <w:spacing w:before="0" w:after="20" w:line="360" w:lineRule="auto"/>
      </w:pPr>
      <w:r>
        <w:rPr>
          <w:rFonts w:ascii="Times New Roman" w:hAnsi="Times New Roman"/>
          <w:b w:val="0"/>
          <w:i w:val="0"/>
          <w:sz w:val="24"/>
        </w:rPr>
        <w:t>Table: Functional Test Cases</w:t>
      </w:r>
    </w:p>
    <w:p>
      <w:pPr>
        <w:spacing w:before="0" w:after="20" w:line="360" w:lineRule="auto"/>
      </w:pPr>
      <w:r>
        <w:rPr>
          <w:rFonts w:ascii="Times New Roman" w:hAnsi="Times New Roman"/>
          <w:b w:val="0"/>
          <w:i w:val="0"/>
          <w:sz w:val="24"/>
        </w:rPr>
        <w:t>Table: Mobile Test Cases</w:t>
      </w:r>
    </w:p>
    <w:p>
      <w:pPr>
        <w:spacing w:before="0" w:after="20" w:line="360" w:lineRule="auto"/>
      </w:pPr>
      <w:r>
        <w:rPr>
          <w:rFonts w:ascii="Times New Roman" w:hAnsi="Times New Roman"/>
          <w:b w:val="0"/>
          <w:i w:val="0"/>
          <w:sz w:val="24"/>
        </w:rPr>
        <w:t>Table: Payment Test Cases</w:t>
      </w:r>
    </w:p>
    <w:p>
      <w:pPr>
        <w:spacing w:before="0" w:after="20" w:line="360" w:lineRule="auto"/>
      </w:pPr>
      <w:r>
        <w:rPr>
          <w:rFonts w:ascii="Times New Roman" w:hAnsi="Times New Roman"/>
          <w:b w:val="0"/>
          <w:i w:val="0"/>
          <w:sz w:val="24"/>
        </w:rPr>
        <w:t>Table: Security Test Cases</w:t>
      </w:r>
    </w:p>
    <w:p>
      <w:pPr>
        <w:spacing w:before="0" w:after="20" w:line="360" w:lineRule="auto"/>
      </w:pPr>
      <w:r>
        <w:rPr>
          <w:rFonts w:ascii="Times New Roman" w:hAnsi="Times New Roman"/>
          <w:b w:val="0"/>
          <w:i w:val="0"/>
          <w:sz w:val="24"/>
        </w:rPr>
        <w:t>Table: Maintenance Schedule</w:t>
      </w:r>
    </w:p>
    <w:p>
      <w:r>
        <w:br w:type="page"/>
      </w:r>
    </w:p>
    <w:p>
      <w:pPr>
        <w:pStyle w:val="Heading1"/>
      </w:pPr>
      <w:r>
        <w:rPr>
          <w:rFonts w:ascii="Times New Roman" w:hAnsi="Times New Roman"/>
        </w:rPr>
        <w:t>CHAPTER 1: INTRODUCTION</w:t>
      </w:r>
    </w:p>
    <w:p>
      <w:pPr>
        <w:pStyle w:val="Heading2"/>
      </w:pPr>
      <w:r>
        <w:rPr>
          <w:rFonts w:ascii="Times New Roman" w:hAnsi="Times New Roman"/>
        </w:rPr>
        <w:t>1.1 Background of the Study</w:t>
      </w:r>
    </w:p>
    <w:p>
      <w:pPr>
        <w:spacing w:before="0" w:after="0" w:line="360" w:lineRule="auto"/>
      </w:pPr>
      <w:r>
        <w:rPr>
          <w:rFonts w:ascii="Times New Roman" w:hAnsi="Times New Roman"/>
          <w:b w:val="0"/>
          <w:i w:val="0"/>
          <w:sz w:val="24"/>
        </w:rPr>
        <w:t>The rapid advancement of information and communication technologies has fundamentally transformed the way businesses operate and consumers shop. E-commerce, defined as the buying and selling of goods and services over electronic networks, has grown exponentially worldwide, with global e-commerce sales reaching trillions of dollars annually. Platforms such as Amazon, Alibaba, and eBay have set global standards for online retail, offering consumers convenience, competitive pricing, and access to a vast array of products from anywhere at any time.</w:t>
      </w:r>
    </w:p>
    <w:p>
      <w:pPr>
        <w:spacing w:before="0" w:after="0" w:line="360" w:lineRule="auto"/>
      </w:pPr>
      <w:r>
        <w:rPr>
          <w:rFonts w:ascii="Times New Roman" w:hAnsi="Times New Roman"/>
          <w:b w:val="0"/>
          <w:i w:val="0"/>
          <w:sz w:val="24"/>
        </w:rPr>
        <w:t>In Africa, e-commerce adoption has been accelerating, driven by increasing internet penetration, mobile phone adoption, and digital payment innovations. Countries like Kenya, Nigeria, and South Africa have seen significant growth in online retail, with platforms such as Jumia, Kilimall, and Takealot serving millions of customers. However, the Ethiopian market presents a unique set of challenges and opportunities that distinguish it from other African e-commerce landscapes.</w:t>
      </w:r>
    </w:p>
    <w:p>
      <w:pPr>
        <w:spacing w:before="0" w:after="0" w:line="360" w:lineRule="auto"/>
      </w:pPr>
      <w:r>
        <w:rPr>
          <w:rFonts w:ascii="Times New Roman" w:hAnsi="Times New Roman"/>
          <w:b w:val="0"/>
          <w:i w:val="0"/>
          <w:sz w:val="24"/>
        </w:rPr>
        <w:t>Ethiopia, with a population exceeding 120 million, represents one of Africa's largest untapped e-commerce markets. Internet penetration has been growing steadily, and mobile phone adoption continues to rise. The Ethiopian government has been actively promoting digital transformation through initiatives such as the Digital Ethiopia 2025 strategy, which aims to leverage technology for economic development. Despite these positive trends, several barriers have hindered the growth of local e-commerce platforms.</w:t>
      </w:r>
    </w:p>
    <w:p>
      <w:pPr>
        <w:spacing w:before="0" w:after="0" w:line="360" w:lineRule="auto"/>
      </w:pPr>
      <w:r>
        <w:rPr>
          <w:rFonts w:ascii="Times New Roman" w:hAnsi="Times New Roman"/>
          <w:b w:val="0"/>
          <w:i w:val="0"/>
          <w:sz w:val="24"/>
        </w:rPr>
        <w:t>One of the most significant barriers is the currency situation. Ethiopia operates a dual-currency environment where many high-value transactions are conducted in US Dollars (USD), while day-to-day retail transactions use the Ethiopian Birr (ETB). Most global e-commerce platforms and payment gateways do not support ETB, forcing Ethiopian consumers to navigate complex currency conversion processes when shopping online. The country's banking infrastructure and payment card penetration remain limited, making traditional online payment methods inaccessible to a large portion of the population.</w:t>
      </w:r>
    </w:p>
    <w:p>
      <w:pPr>
        <w:spacing w:before="0" w:after="0" w:line="360" w:lineRule="auto"/>
      </w:pPr>
      <w:r>
        <w:rPr>
          <w:rFonts w:ascii="Times New Roman" w:hAnsi="Times New Roman"/>
          <w:b w:val="0"/>
          <w:i w:val="0"/>
          <w:sz w:val="24"/>
        </w:rPr>
        <w:t>The emergence of local payment gateways such as Chapa, Telebirr, and Amole has begun to address the payment infrastructure gap. Chapa, in particular, provides a comprehensive payment API that supports ETB transactions, multiple payment methods, and is specifically designed for the Ethiopian market. However, few e-commerce platforms have integrated these local payment solutions, representing a significant opportunity for locally adapted online retail solutions.</w:t>
      </w:r>
    </w:p>
    <w:p>
      <w:pPr>
        <w:spacing w:before="0" w:after="0" w:line="360" w:lineRule="auto"/>
      </w:pPr>
      <w:r>
        <w:rPr>
          <w:rFonts w:ascii="Times New Roman" w:hAnsi="Times New Roman"/>
          <w:b w:val="0"/>
          <w:i w:val="0"/>
          <w:sz w:val="24"/>
        </w:rPr>
        <w:t>Smartphones have become the primary internet access device for most Ethiopians, with over 60% of internet users accessing the web through mobile devices. This trend underscores the critical importance of mobile-friendly e-commerce solutions and dedicated mobile applications. While many global platforms offer mobile apps, they often do not account for the specific needs and constraints of the Ethiopian market, including bandwidth limitations, device variety, and local payment preferences.</w:t>
      </w:r>
    </w:p>
    <w:p>
      <w:pPr>
        <w:spacing w:before="0" w:after="0" w:line="360" w:lineRule="auto"/>
      </w:pPr>
      <w:r>
        <w:rPr>
          <w:rFonts w:ascii="Times New Roman" w:hAnsi="Times New Roman"/>
          <w:b w:val="0"/>
          <w:i w:val="0"/>
          <w:sz w:val="24"/>
        </w:rPr>
        <w:t>This project, Smart Mall, was conceived to address these gaps by developing a full-stack e-commerce platform that combines a robust web application with a companion mobile app, specifically designed for the Ethiopian market. The platform incorporates multi-currency support (USD and ETB), local payment gateway integration (Chapa), responsive design for mobile access, and a Capacitor-based Android application for an enhanced mobile shopping experience.</w:t>
      </w:r>
    </w:p>
    <w:p>
      <w:pPr>
        <w:pStyle w:val="Heading2"/>
      </w:pPr>
      <w:r>
        <w:rPr>
          <w:rFonts w:ascii="Times New Roman" w:hAnsi="Times New Roman"/>
        </w:rPr>
        <w:t>1.2 Problem Statement</w:t>
      </w:r>
    </w:p>
    <w:p>
      <w:pPr>
        <w:spacing w:before="0" w:after="0" w:line="360" w:lineRule="auto"/>
      </w:pPr>
      <w:r>
        <w:rPr>
          <w:rFonts w:ascii="Times New Roman" w:hAnsi="Times New Roman"/>
          <w:b w:val="0"/>
          <w:i w:val="0"/>
          <w:sz w:val="24"/>
        </w:rPr>
        <w:t>Despite the growing demand for online shopping in Ethiopia, several critical problems persist in the current e-commerce landscape:</w:t>
      </w:r>
    </w:p>
    <w:p>
      <w:pPr>
        <w:pStyle w:val="ListNumber"/>
        <w:spacing w:after="0"/>
      </w:pPr>
      <w:r>
        <w:rPr>
          <w:rFonts w:ascii="Times New Roman" w:hAnsi="Times New Roman"/>
          <w:sz w:val="24"/>
        </w:rPr>
        <w:t>Limited Local E-Commerce Platforms: Existing platforms are either international systems that do not cater to local needs or small-scale solutions with limited functionality, poor user experience, and inadequate security measures.</w:t>
      </w:r>
    </w:p>
    <w:p>
      <w:pPr>
        <w:pStyle w:val="ListNumber"/>
        <w:spacing w:after="0"/>
      </w:pPr>
      <w:r>
        <w:rPr>
          <w:rFonts w:ascii="Times New Roman" w:hAnsi="Times New Roman"/>
          <w:sz w:val="24"/>
        </w:rPr>
        <w:t>Multi-Currency Gap: Most e-commerce platforms do not support the Ethiopian Birr (ETB), requiring customers to transact in foreign currencies. This creates confusion, additional costs, and barriers to adoption for local consumers who primarily think and transact in ETB.</w:t>
      </w:r>
    </w:p>
    <w:p>
      <w:pPr>
        <w:pStyle w:val="ListNumber"/>
        <w:spacing w:after="0"/>
      </w:pPr>
      <w:r>
        <w:rPr>
          <w:rFonts w:ascii="Times New Roman" w:hAnsi="Times New Roman"/>
          <w:sz w:val="24"/>
        </w:rPr>
        <w:t>Payment Gateway Integration: Global payment gateways often do not support ETB or local payment methods, while local gateways like Chapa have limited integration support for custom platforms.</w:t>
      </w:r>
    </w:p>
    <w:p>
      <w:pPr>
        <w:pStyle w:val="ListNumber"/>
        <w:spacing w:after="0"/>
      </w:pPr>
      <w:r>
        <w:rPr>
          <w:rFonts w:ascii="Times New Roman" w:hAnsi="Times New Roman"/>
          <w:sz w:val="24"/>
        </w:rPr>
        <w:t>Mobile Application Deficiency: Most Ethiopian e-commerce platforms lack dedicated mobile applications, relying solely on mobile-responsive websites. This limits their ability to provide push notifications, offline capabilities, and deep linking for seamless payment experiences.</w:t>
      </w:r>
    </w:p>
    <w:p>
      <w:pPr>
        <w:pStyle w:val="ListNumber"/>
        <w:spacing w:after="0"/>
      </w:pPr>
      <w:r>
        <w:rPr>
          <w:rFonts w:ascii="Times New Roman" w:hAnsi="Times New Roman"/>
          <w:sz w:val="24"/>
        </w:rPr>
        <w:t>Security Vulnerabilities: Many locally developed e-commerce platforms suffer from inadequate security practices, including weak password policies, lack of CSRF protection, and susceptibility to SQL injection and XSS attacks.</w:t>
      </w:r>
    </w:p>
    <w:p>
      <w:pPr>
        <w:pStyle w:val="ListNumber"/>
        <w:spacing w:after="0"/>
      </w:pPr>
      <w:r>
        <w:rPr>
          <w:rFonts w:ascii="Times New Roman" w:hAnsi="Times New Roman"/>
          <w:sz w:val="24"/>
        </w:rPr>
        <w:t>Admin Management Complexity: Store owners often lack intuitive tools for managing products, tracking orders, and analyzing sales performance. Existing admin interfaces are either too complex or lack essential features.</w:t>
      </w:r>
    </w:p>
    <w:p>
      <w:pPr>
        <w:spacing w:before="0" w:after="0" w:line="360" w:lineRule="auto"/>
      </w:pPr>
      <w:r>
        <w:rPr>
          <w:rFonts w:ascii="Times New Roman" w:hAnsi="Times New Roman"/>
          <w:b w:val="0"/>
          <w:i w:val="0"/>
          <w:sz w:val="24"/>
        </w:rPr>
        <w:t>These problems collectively create a significant barrier to the adoption and growth of e-commerce in Ethiopia, limiting both consumer access to online shopping and business opportunities for local merchants.</w:t>
      </w:r>
    </w:p>
    <w:p>
      <w:pPr>
        <w:pStyle w:val="Heading2"/>
      </w:pPr>
      <w:r>
        <w:rPr>
          <w:rFonts w:ascii="Times New Roman" w:hAnsi="Times New Roman"/>
        </w:rPr>
        <w:t>1.3 Proposed Solution</w:t>
      </w:r>
    </w:p>
    <w:p>
      <w:pPr>
        <w:spacing w:before="0" w:after="0" w:line="360" w:lineRule="auto"/>
      </w:pPr>
      <w:r>
        <w:rPr>
          <w:rFonts w:ascii="Times New Roman" w:hAnsi="Times New Roman"/>
          <w:b w:val="0"/>
          <w:i w:val="0"/>
          <w:sz w:val="24"/>
        </w:rPr>
        <w:t>Smart Mall is proposed as a comprehensive solution. The platform is a full-stack e-commerce system that provides:</w:t>
      </w:r>
    </w:p>
    <w:p>
      <w:pPr>
        <w:pStyle w:val="ListBullet"/>
        <w:spacing w:after="0"/>
      </w:pPr>
      <w:r>
        <w:rPr>
          <w:rFonts w:ascii="Times New Roman" w:hAnsi="Times New Roman"/>
          <w:sz w:val="24"/>
        </w:rPr>
        <w:t>A complete web-based e-commerce platform built with PHP 8.0+ and MySQL, featuring a product catalog, shopping cart, checkout system, user management, and administrative tools.</w:t>
      </w:r>
    </w:p>
    <w:p>
      <w:pPr>
        <w:pStyle w:val="ListBullet"/>
        <w:spacing w:after="0"/>
      </w:pPr>
      <w:r>
        <w:rPr>
          <w:rFonts w:ascii="Times New Roman" w:hAnsi="Times New Roman"/>
          <w:sz w:val="24"/>
        </w:rPr>
        <w:t>Multi-currency support that displays prices in both USD and ETB, with live exchange rates fetched from the ExchangeRate-API and cached locally for performance.</w:t>
      </w:r>
    </w:p>
    <w:p>
      <w:pPr>
        <w:pStyle w:val="ListBullet"/>
        <w:spacing w:after="0"/>
      </w:pPr>
      <w:r>
        <w:rPr>
          <w:rFonts w:ascii="Times New Roman" w:hAnsi="Times New Roman"/>
          <w:sz w:val="24"/>
        </w:rPr>
        <w:t>Integration with the Chapa payment gateway, enabling ETB transactions through multiple payment methods including mobile money, bank transfers, and card payments.</w:t>
      </w:r>
    </w:p>
    <w:p>
      <w:pPr>
        <w:pStyle w:val="ListBullet"/>
        <w:spacing w:after="0"/>
      </w:pPr>
      <w:r>
        <w:rPr>
          <w:rFonts w:ascii="Times New Roman" w:hAnsi="Times New Roman"/>
          <w:sz w:val="24"/>
        </w:rPr>
        <w:t>A companion Android mobile application built using Capacitor v8 and Android Studio, wrapping the web platform into a native app with immersive display, back-button navigation, and deep linking.</w:t>
      </w:r>
    </w:p>
    <w:p>
      <w:pPr>
        <w:pStyle w:val="ListBullet"/>
        <w:spacing w:after="0"/>
      </w:pPr>
      <w:r>
        <w:rPr>
          <w:rFonts w:ascii="Times New Roman" w:hAnsi="Times New Roman"/>
          <w:sz w:val="24"/>
        </w:rPr>
        <w:t>Comprehensive security measures including CSRF token verification, PDO prepared statements, bcrypt password hashing, XSS prevention through htmlspecialchars escaping, and HTTP security headers.</w:t>
      </w:r>
    </w:p>
    <w:p>
      <w:pPr>
        <w:pStyle w:val="ListBullet"/>
        <w:spacing w:after="0"/>
      </w:pPr>
      <w:r>
        <w:rPr>
          <w:rFonts w:ascii="Times New Roman" w:hAnsi="Times New Roman"/>
          <w:sz w:val="24"/>
        </w:rPr>
        <w:t>An intuitive admin dashboard for managing products, categories, orders, and viewing store statistics.</w:t>
      </w:r>
    </w:p>
    <w:p>
      <w:pPr>
        <w:spacing w:before="0" w:after="0" w:line="360" w:lineRule="auto"/>
      </w:pPr>
      <w:r>
        <w:rPr>
          <w:rFonts w:ascii="Times New Roman" w:hAnsi="Times New Roman"/>
          <w:b w:val="0"/>
          <w:i w:val="0"/>
          <w:sz w:val="24"/>
        </w:rPr>
        <w:t>The platform was developed locally using XAMPP (Apache, MySQL, PHP) and deployed to FreeProHost shared hosting for production access. The mobile app was packaged as a standalone Android APK.</w:t>
      </w:r>
    </w:p>
    <w:p>
      <w:pPr>
        <w:pStyle w:val="Heading2"/>
      </w:pPr>
      <w:r>
        <w:rPr>
          <w:rFonts w:ascii="Times New Roman" w:hAnsi="Times New Roman"/>
        </w:rPr>
        <w:t>1.4 Objectives</w:t>
      </w:r>
    </w:p>
    <w:p>
      <w:pPr>
        <w:pStyle w:val="Heading3"/>
      </w:pPr>
      <w:r>
        <w:rPr>
          <w:rFonts w:ascii="Times New Roman" w:hAnsi="Times New Roman"/>
        </w:rPr>
        <w:t>1.4.1 General Objective</w:t>
      </w:r>
    </w:p>
    <w:p>
      <w:pPr>
        <w:spacing w:before="0" w:after="0" w:line="360" w:lineRule="auto"/>
      </w:pPr>
      <w:r>
        <w:rPr>
          <w:rFonts w:ascii="Times New Roman" w:hAnsi="Times New Roman"/>
          <w:b w:val="0"/>
          <w:i w:val="0"/>
          <w:sz w:val="24"/>
        </w:rPr>
        <w:t>The general objective of this project is to design, develop, and deploy a full-stack e-commerce platform with a companion mobile application that enables online shopping with multi-currency support and local payment gateway integration, specifically tailored for the Ethiopian market.</w:t>
      </w:r>
    </w:p>
    <w:p>
      <w:pPr>
        <w:pStyle w:val="Heading3"/>
      </w:pPr>
      <w:r>
        <w:rPr>
          <w:rFonts w:ascii="Times New Roman" w:hAnsi="Times New Roman"/>
        </w:rPr>
        <w:t>1.4.2 Specific Objectives</w:t>
      </w:r>
    </w:p>
    <w:p>
      <w:pPr>
        <w:pStyle w:val="ListNumber"/>
        <w:spacing w:after="0"/>
      </w:pPr>
      <w:r>
        <w:rPr>
          <w:rFonts w:ascii="Times New Roman" w:hAnsi="Times New Roman"/>
          <w:sz w:val="24"/>
        </w:rPr>
        <w:t>To analyze existing e-commerce systems and identify their limitations in addressing the needs of the Ethiopian market.</w:t>
      </w:r>
    </w:p>
    <w:p>
      <w:pPr>
        <w:pStyle w:val="ListNumber"/>
        <w:spacing w:after="0"/>
      </w:pPr>
      <w:r>
        <w:rPr>
          <w:rFonts w:ascii="Times New Roman" w:hAnsi="Times New Roman"/>
          <w:sz w:val="24"/>
        </w:rPr>
        <w:t>To design a scalable relational database schema using MySQL with InnoDB engine with foreign key relationships and indexing.</w:t>
      </w:r>
    </w:p>
    <w:p>
      <w:pPr>
        <w:pStyle w:val="ListNumber"/>
        <w:spacing w:after="0"/>
      </w:pPr>
      <w:r>
        <w:rPr>
          <w:rFonts w:ascii="Times New Roman" w:hAnsi="Times New Roman"/>
          <w:sz w:val="24"/>
        </w:rPr>
        <w:t>To develop a responsive web frontend using HTML5, CSS3, and vanilla JavaScript providing intuitive product browsing, search, cart management, checkout, and administrative functions.</w:t>
      </w:r>
    </w:p>
    <w:p>
      <w:pPr>
        <w:pStyle w:val="ListNumber"/>
        <w:spacing w:after="0"/>
      </w:pPr>
      <w:r>
        <w:rPr>
          <w:rFonts w:ascii="Times New Roman" w:hAnsi="Times New Roman"/>
          <w:sz w:val="24"/>
        </w:rPr>
        <w:t>To implement a secure PHP backend using PDO prepared statements, CSRF token verification, bcrypt password hashing, and XSS prevention.</w:t>
      </w:r>
    </w:p>
    <w:p>
      <w:pPr>
        <w:pStyle w:val="ListNumber"/>
        <w:spacing w:after="0"/>
      </w:pPr>
      <w:r>
        <w:rPr>
          <w:rFonts w:ascii="Times New Roman" w:hAnsi="Times New Roman"/>
          <w:sz w:val="24"/>
        </w:rPr>
        <w:t>To integrate the Chapa payment gateway to enable ETB transactions, including payment initialization, verification, callback handling, and error recovery with stock restoration.</w:t>
      </w:r>
    </w:p>
    <w:p>
      <w:pPr>
        <w:pStyle w:val="ListNumber"/>
        <w:spacing w:after="0"/>
      </w:pPr>
      <w:r>
        <w:rPr>
          <w:rFonts w:ascii="Times New Roman" w:hAnsi="Times New Roman"/>
          <w:sz w:val="24"/>
        </w:rPr>
        <w:t>To develop a multi-currency engine that fetches live exchange rates and displays prices in both USD and ETB throughout the platform.</w:t>
      </w:r>
    </w:p>
    <w:p>
      <w:pPr>
        <w:pStyle w:val="ListNumber"/>
        <w:spacing w:after="0"/>
      </w:pPr>
      <w:r>
        <w:rPr>
          <w:rFonts w:ascii="Times New Roman" w:hAnsi="Times New Roman"/>
          <w:sz w:val="24"/>
        </w:rPr>
        <w:t>To build a companion Android mobile application using Capacitor v8 with immersive display, back-button navigation, and deep linking.</w:t>
      </w:r>
    </w:p>
    <w:p>
      <w:pPr>
        <w:pStyle w:val="ListNumber"/>
        <w:spacing w:after="0"/>
      </w:pPr>
      <w:r>
        <w:rPr>
          <w:rFonts w:ascii="Times New Roman" w:hAnsi="Times New Roman"/>
          <w:sz w:val="24"/>
        </w:rPr>
        <w:t>To create an administrative dashboard with product CRUD, category management with slide images, order tracking, and sales statistics.</w:t>
      </w:r>
    </w:p>
    <w:p>
      <w:pPr>
        <w:pStyle w:val="ListNumber"/>
        <w:spacing w:after="0"/>
      </w:pPr>
      <w:r>
        <w:rPr>
          <w:rFonts w:ascii="Times New Roman" w:hAnsi="Times New Roman"/>
          <w:sz w:val="24"/>
        </w:rPr>
        <w:t>To conduct thorough testing covering functional requirements, payment flows, mobile compatibility, and security vulnerabilities.</w:t>
      </w:r>
    </w:p>
    <w:p>
      <w:pPr>
        <w:pStyle w:val="ListNumber"/>
        <w:spacing w:after="0"/>
      </w:pPr>
      <w:r>
        <w:rPr>
          <w:rFonts w:ascii="Times New Roman" w:hAnsi="Times New Roman"/>
          <w:sz w:val="24"/>
        </w:rPr>
        <w:t>To deploy the web platform on FreeProHost shared hosting and package the mobile app as an Android APK for distribution.</w:t>
      </w:r>
    </w:p>
    <w:p>
      <w:pPr>
        <w:pStyle w:val="Heading2"/>
      </w:pPr>
      <w:r>
        <w:rPr>
          <w:rFonts w:ascii="Times New Roman" w:hAnsi="Times New Roman"/>
        </w:rPr>
        <w:t>1.5 Scope of the System</w:t>
      </w:r>
    </w:p>
    <w:p>
      <w:pPr>
        <w:spacing w:before="0" w:after="0" w:line="360" w:lineRule="auto"/>
      </w:pPr>
      <w:r>
        <w:rPr>
          <w:rFonts w:ascii="Times New Roman" w:hAnsi="Times New Roman"/>
          <w:b/>
          <w:i w:val="0"/>
          <w:sz w:val="24"/>
        </w:rPr>
        <w:t>Included Features:</w:t>
      </w:r>
    </w:p>
    <w:p>
      <w:pPr>
        <w:pStyle w:val="ListBullet"/>
        <w:spacing w:after="0"/>
      </w:pPr>
      <w:r>
        <w:rPr>
          <w:rFonts w:ascii="Times New Roman" w:hAnsi="Times New Roman"/>
          <w:sz w:val="24"/>
        </w:rPr>
        <w:t>Product catalog with category filtering, search, and sorting capabilities.</w:t>
      </w:r>
    </w:p>
    <w:p>
      <w:pPr>
        <w:pStyle w:val="ListBullet"/>
        <w:spacing w:after="0"/>
      </w:pPr>
      <w:r>
        <w:rPr>
          <w:rFonts w:ascii="Times New Roman" w:hAnsi="Times New Roman"/>
          <w:sz w:val="24"/>
        </w:rPr>
        <w:t>Product detail pages with image gallery, video support, and stock indicators.</w:t>
      </w:r>
    </w:p>
    <w:p>
      <w:pPr>
        <w:pStyle w:val="ListBullet"/>
        <w:spacing w:after="0"/>
      </w:pPr>
      <w:r>
        <w:rPr>
          <w:rFonts w:ascii="Times New Roman" w:hAnsi="Times New Roman"/>
          <w:sz w:val="24"/>
        </w:rPr>
        <w:t>Server-side shopping cart with quantity management and stock validation.</w:t>
      </w:r>
    </w:p>
    <w:p>
      <w:pPr>
        <w:pStyle w:val="ListBullet"/>
        <w:spacing w:after="0"/>
      </w:pPr>
      <w:r>
        <w:rPr>
          <w:rFonts w:ascii="Times New Roman" w:hAnsi="Times New Roman"/>
          <w:sz w:val="24"/>
        </w:rPr>
        <w:t>Checkout process with shipping information collection and three payment options (Chapa Pay, Bank Transfer, Cash on Delivery).</w:t>
      </w:r>
    </w:p>
    <w:p>
      <w:pPr>
        <w:pStyle w:val="ListBullet"/>
        <w:spacing w:after="0"/>
      </w:pPr>
      <w:r>
        <w:rPr>
          <w:rFonts w:ascii="Times New Roman" w:hAnsi="Times New Roman"/>
          <w:sz w:val="24"/>
        </w:rPr>
        <w:t>User registration, login, logout, and password reset with email-based tokens.</w:t>
      </w:r>
    </w:p>
    <w:p>
      <w:pPr>
        <w:pStyle w:val="ListBullet"/>
        <w:spacing w:after="0"/>
      </w:pPr>
      <w:r>
        <w:rPr>
          <w:rFonts w:ascii="Times New Roman" w:hAnsi="Times New Roman"/>
          <w:sz w:val="24"/>
        </w:rPr>
        <w:t>Multi-currency display (USD and ETB) with live exchange rate integration and caching.</w:t>
      </w:r>
    </w:p>
    <w:p>
      <w:pPr>
        <w:pStyle w:val="ListBullet"/>
        <w:spacing w:after="0"/>
      </w:pPr>
      <w:r>
        <w:rPr>
          <w:rFonts w:ascii="Times New Roman" w:hAnsi="Times New Roman"/>
          <w:sz w:val="24"/>
        </w:rPr>
        <w:t>Admin panel for product, category, and order management with sales statistics.</w:t>
      </w:r>
    </w:p>
    <w:p>
      <w:pPr>
        <w:pStyle w:val="ListBullet"/>
        <w:spacing w:after="0"/>
      </w:pPr>
      <w:r>
        <w:rPr>
          <w:rFonts w:ascii="Times New Roman" w:hAnsi="Times New Roman"/>
          <w:sz w:val="24"/>
        </w:rPr>
        <w:t>AJAX-powered live search with autocomplete suggestions for quick product discovery.</w:t>
      </w:r>
    </w:p>
    <w:p>
      <w:pPr>
        <w:pStyle w:val="ListBullet"/>
        <w:spacing w:after="0"/>
      </w:pPr>
      <w:r>
        <w:rPr>
          <w:rFonts w:ascii="Times New Roman" w:hAnsi="Times New Roman"/>
          <w:sz w:val="24"/>
        </w:rPr>
        <w:t>PWA support with manifest.json for installable web experience on mobile devices.</w:t>
      </w:r>
    </w:p>
    <w:p>
      <w:pPr>
        <w:pStyle w:val="ListBullet"/>
        <w:spacing w:after="0"/>
      </w:pPr>
      <w:r>
        <w:rPr>
          <w:rFonts w:ascii="Times New Roman" w:hAnsi="Times New Roman"/>
          <w:sz w:val="24"/>
        </w:rPr>
        <w:t>Dark and light theme with persistence via localStorage for user preference.</w:t>
      </w:r>
    </w:p>
    <w:p>
      <w:pPr>
        <w:pStyle w:val="ListBullet"/>
        <w:spacing w:after="0"/>
      </w:pPr>
      <w:r>
        <w:rPr>
          <w:rFonts w:ascii="Times New Roman" w:hAnsi="Times New Roman"/>
          <w:sz w:val="24"/>
        </w:rPr>
        <w:t>Capacitor-based Android mobile application with immersive display and back-button handling.</w:t>
      </w:r>
    </w:p>
    <w:p>
      <w:pPr>
        <w:pStyle w:val="ListBullet"/>
        <w:spacing w:after="0"/>
      </w:pPr>
      <w:r>
        <w:rPr>
          <w:rFonts w:ascii="Times New Roman" w:hAnsi="Times New Roman"/>
          <w:sz w:val="24"/>
        </w:rPr>
        <w:t>Responsive design supporting desktop, tablet, and mobile viewports.</w:t>
      </w:r>
    </w:p>
    <w:p>
      <w:pPr>
        <w:spacing w:before="0" w:after="0" w:line="360" w:lineRule="auto"/>
      </w:pPr>
      <w:r>
        <w:rPr>
          <w:rFonts w:ascii="Times New Roman" w:hAnsi="Times New Roman"/>
          <w:b/>
          <w:i w:val="0"/>
          <w:sz w:val="24"/>
        </w:rPr>
        <w:t>Excluded Features:</w:t>
      </w:r>
    </w:p>
    <w:p>
      <w:pPr>
        <w:pStyle w:val="ListBullet"/>
        <w:spacing w:after="0"/>
      </w:pPr>
      <w:r>
        <w:rPr>
          <w:rFonts w:ascii="Times New Roman" w:hAnsi="Times New Roman"/>
          <w:sz w:val="24"/>
        </w:rPr>
        <w:t>Multi-vendor marketplace functionality (single vendor/store only).</w:t>
      </w:r>
    </w:p>
    <w:p>
      <w:pPr>
        <w:pStyle w:val="ListBullet"/>
        <w:spacing w:after="0"/>
      </w:pPr>
      <w:r>
        <w:rPr>
          <w:rFonts w:ascii="Times New Roman" w:hAnsi="Times New Roman"/>
          <w:sz w:val="24"/>
        </w:rPr>
        <w:t>AI-powered product recommendations or personalized suggestions.</w:t>
      </w:r>
    </w:p>
    <w:p>
      <w:pPr>
        <w:pStyle w:val="ListBullet"/>
        <w:spacing w:after="0"/>
      </w:pPr>
      <w:r>
        <w:rPr>
          <w:rFonts w:ascii="Times New Roman" w:hAnsi="Times New Roman"/>
          <w:sz w:val="24"/>
        </w:rPr>
        <w:t>Real-time chat or customer support messaging system.</w:t>
      </w:r>
    </w:p>
    <w:p>
      <w:pPr>
        <w:pStyle w:val="ListBullet"/>
        <w:spacing w:after="0"/>
      </w:pPr>
      <w:r>
        <w:rPr>
          <w:rFonts w:ascii="Times New Roman" w:hAnsi="Times New Roman"/>
          <w:sz w:val="24"/>
        </w:rPr>
        <w:t>Social media login integration (OAuth with Google, Facebook, etc.).</w:t>
      </w:r>
    </w:p>
    <w:p>
      <w:pPr>
        <w:pStyle w:val="ListBullet"/>
        <w:spacing w:after="0"/>
      </w:pPr>
      <w:r>
        <w:rPr>
          <w:rFonts w:ascii="Times New Roman" w:hAnsi="Times New Roman"/>
          <w:sz w:val="24"/>
        </w:rPr>
        <w:t>iOS mobile application (Capacitor supports iOS but only Android APK was built).</w:t>
      </w:r>
    </w:p>
    <w:p>
      <w:pPr>
        <w:pStyle w:val="ListBullet"/>
        <w:spacing w:after="0"/>
      </w:pPr>
      <w:r>
        <w:rPr>
          <w:rFonts w:ascii="Times New Roman" w:hAnsi="Times New Roman"/>
          <w:sz w:val="24"/>
        </w:rPr>
        <w:t>Advanced analytics or business intelligence dashboards beyond basic statistics.</w:t>
      </w:r>
    </w:p>
    <w:p>
      <w:pPr>
        <w:pStyle w:val="Heading2"/>
      </w:pPr>
      <w:r>
        <w:rPr>
          <w:rFonts w:ascii="Times New Roman" w:hAnsi="Times New Roman"/>
        </w:rPr>
        <w:t>1.6 Significance of the Study</w:t>
      </w:r>
    </w:p>
    <w:p>
      <w:pPr>
        <w:pStyle w:val="ListBullet"/>
        <w:spacing w:after="0"/>
      </w:pPr>
      <w:r>
        <w:rPr>
          <w:rFonts w:ascii="Times New Roman" w:hAnsi="Times New Roman"/>
          <w:sz w:val="24"/>
        </w:rPr>
        <w:t>For Ethiopian Consumers: Smart Mall provides a locally adapted online shopping platform with ETB pricing and local payment methods, making e-commerce more accessible for Ethiopian shoppers.</w:t>
      </w:r>
    </w:p>
    <w:p>
      <w:pPr>
        <w:pStyle w:val="ListBullet"/>
        <w:spacing w:after="0"/>
      </w:pPr>
      <w:r>
        <w:rPr>
          <w:rFonts w:ascii="Times New Roman" w:hAnsi="Times New Roman"/>
          <w:sz w:val="24"/>
        </w:rPr>
        <w:t>For Local Businesses: Demonstrates how small and medium businesses can establish an online presence with a cost-effective, full-stack e-commerce solution integrating local payment infrastructure.</w:t>
      </w:r>
    </w:p>
    <w:p>
      <w:pPr>
        <w:pStyle w:val="ListBullet"/>
        <w:spacing w:after="0"/>
      </w:pPr>
      <w:r>
        <w:rPr>
          <w:rFonts w:ascii="Times New Roman" w:hAnsi="Times New Roman"/>
          <w:sz w:val="24"/>
        </w:rPr>
        <w:t>For the Academic Community: Serves as a comprehensive reference for implementing a production-grade e-commerce system covering the full technology stack from database design to mobile app deployment.</w:t>
      </w:r>
    </w:p>
    <w:p>
      <w:pPr>
        <w:pStyle w:val="ListBullet"/>
        <w:spacing w:after="0"/>
      </w:pPr>
      <w:r>
        <w:rPr>
          <w:rFonts w:ascii="Times New Roman" w:hAnsi="Times New Roman"/>
          <w:sz w:val="24"/>
        </w:rPr>
        <w:t>For Payment Gateway Providers: The Chapa integration provides a working reference implementation adaptable by other developers.</w:t>
      </w:r>
    </w:p>
    <w:p>
      <w:pPr>
        <w:pStyle w:val="ListBullet"/>
        <w:spacing w:after="0"/>
      </w:pPr>
      <w:r>
        <w:rPr>
          <w:rFonts w:ascii="Times New Roman" w:hAnsi="Times New Roman"/>
          <w:sz w:val="24"/>
        </w:rPr>
        <w:t>For Software Developers: The codebase demonstrates best practices in PHP security, multi-currency implementation, AJAX integration, PWA setup, and Capacitor mobile app development.</w:t>
      </w:r>
    </w:p>
    <w:p>
      <w:pPr>
        <w:pStyle w:val="Heading2"/>
      </w:pPr>
      <w:r>
        <w:rPr>
          <w:rFonts w:ascii="Times New Roman" w:hAnsi="Times New Roman"/>
        </w:rPr>
        <w:t>1.7 Target Users</w:t>
      </w:r>
    </w:p>
    <w:p>
      <w:pPr>
        <w:spacing w:before="0" w:after="0" w:line="360" w:lineRule="auto"/>
      </w:pPr>
      <w:r>
        <w:rPr>
          <w:rFonts w:ascii="Times New Roman" w:hAnsi="Times New Roman"/>
          <w:b/>
          <w:i w:val="0"/>
          <w:sz w:val="24"/>
        </w:rPr>
        <w:t>1.7.1 Customers</w:t>
      </w:r>
    </w:p>
    <w:p>
      <w:pPr>
        <w:spacing w:before="0" w:after="0" w:line="360" w:lineRule="auto"/>
      </w:pPr>
      <w:r>
        <w:rPr>
          <w:rFonts w:ascii="Times New Roman" w:hAnsi="Times New Roman"/>
          <w:b w:val="0"/>
          <w:i w:val="0"/>
          <w:sz w:val="24"/>
        </w:rPr>
        <w:t>Customers are the primary end-users who browse products, manage their shopping cart, place orders, and make payments. They can register accounts, log in, view order history, and switch between USD and ETB currency display. Customers access the platform through the web interface or the companion Android mobile application. No specialized technical knowledge is required.</w:t>
      </w:r>
    </w:p>
    <w:p>
      <w:pPr>
        <w:spacing w:before="0" w:after="0" w:line="360" w:lineRule="auto"/>
      </w:pPr>
      <w:r>
        <w:rPr>
          <w:rFonts w:ascii="Times New Roman" w:hAnsi="Times New Roman"/>
          <w:b/>
          <w:i w:val="0"/>
          <w:sz w:val="24"/>
        </w:rPr>
        <w:t>1.7.2 Administrators</w:t>
      </w:r>
    </w:p>
    <w:p>
      <w:pPr>
        <w:spacing w:before="0" w:after="0" w:line="360" w:lineRule="auto"/>
      </w:pPr>
      <w:r>
        <w:rPr>
          <w:rFonts w:ascii="Times New Roman" w:hAnsi="Times New Roman"/>
          <w:b w:val="0"/>
          <w:i w:val="0"/>
          <w:sz w:val="24"/>
        </w:rPr>
        <w:t>Administrators manage the store through a dedicated admin panel. Admin responsibilities include adding and editing products with images and video, organizing products into categories with slide images, processing and updating order statuses, and monitoring store statistics. Admin accounts are distinguished by the "admin" role in the users table and require elevated privileges.</w:t>
      </w:r>
    </w:p>
    <w:p>
      <w:pPr>
        <w:spacing w:before="0" w:after="0" w:line="360" w:lineRule="auto"/>
      </w:pPr>
      <w:r>
        <w:rPr>
          <w:rFonts w:ascii="Times New Roman" w:hAnsi="Times New Roman"/>
          <w:b/>
          <w:i w:val="0"/>
          <w:sz w:val="24"/>
        </w:rPr>
        <w:t>1.7.3 Mobile Users</w:t>
      </w:r>
    </w:p>
    <w:p>
      <w:pPr>
        <w:spacing w:before="0" w:after="0" w:line="360" w:lineRule="auto"/>
      </w:pPr>
      <w:r>
        <w:rPr>
          <w:rFonts w:ascii="Times New Roman" w:hAnsi="Times New Roman"/>
          <w:b w:val="0"/>
          <w:i w:val="0"/>
          <w:sz w:val="24"/>
        </w:rPr>
        <w:t>Mobile users are a subset of customers who prefer using the Android mobile application for shopping. The mobile app provides an optimized experience with immersive full-screen browsing, hardware back-button navigation, and deep linking for payment callbacks. Mobile users access the same backend and share the same accounts as web users, providing a consistent cross-platform experience.</w:t>
      </w:r>
    </w:p>
    <w:p>
      <w:r>
        <w:br w:type="page"/>
      </w:r>
    </w:p>
    <w:p>
      <w:pPr>
        <w:pStyle w:val="Heading1"/>
      </w:pPr>
      <w:r>
        <w:rPr>
          <w:rFonts w:ascii="Times New Roman" w:hAnsi="Times New Roman"/>
        </w:rPr>
        <w:t>CHAPTER 2: SYSTEM ANALYSIS</w:t>
      </w:r>
    </w:p>
    <w:p>
      <w:pPr>
        <w:pStyle w:val="Heading2"/>
      </w:pPr>
      <w:r>
        <w:rPr>
          <w:rFonts w:ascii="Times New Roman" w:hAnsi="Times New Roman"/>
        </w:rPr>
        <w:t>2.1 Existing System Analysis</w:t>
      </w:r>
    </w:p>
    <w:p>
      <w:pPr>
        <w:spacing w:before="0" w:after="0" w:line="360" w:lineRule="auto"/>
      </w:pPr>
      <w:r>
        <w:rPr>
          <w:rFonts w:ascii="Times New Roman" w:hAnsi="Times New Roman"/>
          <w:b w:val="0"/>
          <w:i w:val="0"/>
          <w:sz w:val="24"/>
        </w:rPr>
        <w:t>To establish a foundation for the Smart Mall design, an analysis of existing e-commerce systems was conducted, examining both international platforms and local Ethiopian solutions.</w:t>
      </w:r>
    </w:p>
    <w:p>
      <w:pPr>
        <w:spacing w:before="0" w:after="0" w:line="360" w:lineRule="auto"/>
      </w:pPr>
      <w:r>
        <w:rPr>
          <w:rFonts w:ascii="Times New Roman" w:hAnsi="Times New Roman"/>
          <w:b w:val="0"/>
          <w:i w:val="0"/>
          <w:sz w:val="24"/>
        </w:rPr>
        <w:t>Shopify is a leading global e-commerce platform enabling businesses to create online stores with minimal technical expertise. It offers template-based store design, integrated payment processing, and mobile responsiveness. However, Shopify's subscription model starting at $29 per month is cost-prohibitive for many Ethiopian small businesses. Its payment integration is optimized for global gateways like Stripe and PayPal, with limited support for local Ethiopian payment providers such as Chapa or Telebirr.</w:t>
      </w:r>
    </w:p>
    <w:p>
      <w:pPr>
        <w:spacing w:before="0" w:after="0" w:line="360" w:lineRule="auto"/>
      </w:pPr>
      <w:r>
        <w:rPr>
          <w:rFonts w:ascii="Times New Roman" w:hAnsi="Times New Roman"/>
          <w:b w:val="0"/>
          <w:i w:val="0"/>
          <w:sz w:val="24"/>
        </w:rPr>
        <w:t>WooCommerce, built on WordPress, provides a more customizable open-source alternative with extensive plugin support. However, WooCommerce requires WordPress hosting, has performance overhead, and the plugins needed for local payment integration and multi-currency support often require additional costs and may not be well-maintained for the Ethiopian context.</w:t>
      </w:r>
    </w:p>
    <w:p>
      <w:pPr>
        <w:spacing w:before="0" w:after="0" w:line="360" w:lineRule="auto"/>
      </w:pPr>
      <w:r>
        <w:rPr>
          <w:rFonts w:ascii="Times New Roman" w:hAnsi="Times New Roman"/>
          <w:b w:val="0"/>
          <w:i w:val="0"/>
          <w:sz w:val="24"/>
        </w:rPr>
        <w:t>Magento provides enterprise-grade e-commerce capabilities with advanced features for large-scale operations. However, its steep learning curve, high hosting requirements, and development complexity make it unsuitable for small to medium Ethiopian businesses seeking a practical online selling solution.</w:t>
      </w:r>
    </w:p>
    <w:p>
      <w:pPr>
        <w:spacing w:before="0" w:after="0" w:line="360" w:lineRule="auto"/>
      </w:pPr>
      <w:r>
        <w:rPr>
          <w:rFonts w:ascii="Times New Roman" w:hAnsi="Times New Roman"/>
          <w:b w:val="0"/>
          <w:i w:val="0"/>
          <w:sz w:val="24"/>
        </w:rPr>
        <w:t>Local platforms such as EthioMart and other small-scale initiatives exist but are often limited in functionality, with basic product listings, minimal security implementation, and no dedicated mobile applications. Many were developed as static websites without proper e-commerce features such as shopping cart management, order tracking, or payment integration.</w:t>
      </w:r>
    </w:p>
    <w:p>
      <w:pPr>
        <w:pStyle w:val="Heading2"/>
      </w:pPr>
      <w:r>
        <w:rPr>
          <w:rFonts w:ascii="Times New Roman" w:hAnsi="Times New Roman"/>
        </w:rPr>
        <w:t>2.2 Limitations of Existing Systems</w:t>
      </w:r>
    </w:p>
    <w:p>
      <w:pPr>
        <w:pStyle w:val="ListNumber"/>
        <w:spacing w:after="0"/>
      </w:pPr>
      <w:r>
        <w:rPr>
          <w:rFonts w:ascii="Times New Roman" w:hAnsi="Times New Roman"/>
          <w:sz w:val="24"/>
        </w:rPr>
        <w:t>Multi-Currency Limitation: Most platforms do not support ETB pricing. International platforms display prices exclusively in USD, requiring Ethiopian customers to perform mental currency conversions and exposing them to exchange rate fluctuations.</w:t>
      </w:r>
    </w:p>
    <w:p>
      <w:pPr>
        <w:pStyle w:val="ListNumber"/>
        <w:spacing w:after="0"/>
      </w:pPr>
      <w:r>
        <w:rPr>
          <w:rFonts w:ascii="Times New Roman" w:hAnsi="Times New Roman"/>
          <w:sz w:val="24"/>
        </w:rPr>
        <w:t>Payment Gateway Gap: Global platforms integrate with international gateways requiring international credit cards. Local Ethiopian payment solutions are not supported out-of-the-box and require custom development.</w:t>
      </w:r>
    </w:p>
    <w:p>
      <w:pPr>
        <w:pStyle w:val="ListNumber"/>
        <w:spacing w:after="0"/>
      </w:pPr>
      <w:r>
        <w:rPr>
          <w:rFonts w:ascii="Times New Roman" w:hAnsi="Times New Roman"/>
          <w:sz w:val="24"/>
        </w:rPr>
        <w:t>Mobile Accessibility: Few platforms provide dedicated mobile applications, missing opportunities for push notifications, offline capabilities, and device-specific features such as camera barcode scanning or fingerprint authentication.</w:t>
      </w:r>
    </w:p>
    <w:p>
      <w:pPr>
        <w:pStyle w:val="ListNumber"/>
        <w:spacing w:after="0"/>
      </w:pPr>
      <w:r>
        <w:rPr>
          <w:rFonts w:ascii="Times New Roman" w:hAnsi="Times New Roman"/>
          <w:sz w:val="24"/>
        </w:rPr>
        <w:t>Cost Barriers: International platforms charge monthly subscription fees, transaction fees, and often require premium plans for essential features. These costs are significant relative to average Ethiopian business revenue.</w:t>
      </w:r>
    </w:p>
    <w:p>
      <w:pPr>
        <w:pStyle w:val="ListNumber"/>
        <w:spacing w:after="0"/>
      </w:pPr>
      <w:r>
        <w:rPr>
          <w:rFonts w:ascii="Times New Roman" w:hAnsi="Times New Roman"/>
          <w:sz w:val="24"/>
        </w:rPr>
        <w:t>Security Practices: Many locally developed platforms lack CSRF protection, prepared statements for database queries, proper password hashing, and output escaping. This exposes businesses and customers to data breaches and financial fraud.</w:t>
      </w:r>
    </w:p>
    <w:p>
      <w:pPr>
        <w:pStyle w:val="ListNumber"/>
        <w:spacing w:after="0"/>
      </w:pPr>
      <w:r>
        <w:rPr>
          <w:rFonts w:ascii="Times New Roman" w:hAnsi="Times New Roman"/>
          <w:sz w:val="24"/>
        </w:rPr>
        <w:t>Limited Customization: SaaS-based platforms restrict access to the underlying code, limiting the ability to customize the shopping experience, add local features, or integrate with local service providers.</w:t>
      </w:r>
    </w:p>
    <w:p>
      <w:pPr>
        <w:pStyle w:val="Heading2"/>
      </w:pPr>
      <w:r>
        <w:rPr>
          <w:rFonts w:ascii="Times New Roman" w:hAnsi="Times New Roman"/>
        </w:rPr>
        <w:t>2.3 Proposed System Overview</w:t>
      </w:r>
    </w:p>
    <w:p>
      <w:pPr>
        <w:spacing w:before="0" w:after="0" w:line="360" w:lineRule="auto"/>
      </w:pPr>
      <w:r>
        <w:rPr>
          <w:rFonts w:ascii="Times New Roman" w:hAnsi="Times New Roman"/>
          <w:b w:val="0"/>
          <w:i w:val="0"/>
          <w:sz w:val="24"/>
        </w:rPr>
        <w:t>Smart Mall addresses the limitations identified above through a custom-built, full-stack architecture designed specifically for the Ethiopian market. The system follows a three-tier design pattern:</w:t>
      </w:r>
    </w:p>
    <w:p>
      <w:pPr>
        <w:spacing w:before="0" w:after="0" w:line="360" w:lineRule="auto"/>
      </w:pPr>
      <w:r>
        <w:rPr>
          <w:rFonts w:ascii="Times New Roman" w:hAnsi="Times New Roman"/>
          <w:b w:val="0"/>
          <w:i w:val="0"/>
          <w:sz w:val="24"/>
        </w:rPr>
        <w:t>Presentation Tier (Frontend): Responsive HTML5 pages styled with CSS3 and enhanced with vanilla JavaScript. Key features include a dynamic product grid with category filtering via AJAX, a live search system with autocomplete, an interactive shopping cart, a multi-step checkout process, and an administrative dashboard. The interface supports dark and light themes using CSS custom properties with localStorage persistence.</w:t>
      </w:r>
    </w:p>
    <w:p>
      <w:pPr>
        <w:spacing w:before="0" w:after="0" w:line="360" w:lineRule="auto"/>
      </w:pPr>
      <w:r>
        <w:rPr>
          <w:rFonts w:ascii="Times New Roman" w:hAnsi="Times New Roman"/>
          <w:b w:val="0"/>
          <w:i w:val="0"/>
          <w:sz w:val="24"/>
        </w:rPr>
        <w:t>Application Tier (Backend): Built with PHP 8.0+ following a modular include-based architecture. The central config.php bootstraps every request, managing sessions, output buffering, security headers, and loading core dependencies (database connection, currency engine). The backend handles all business logic including authentication, product management, cart operations, order processing, and payment integration. No external framework is used, relying on PHP's built-in capabilities.</w:t>
      </w:r>
    </w:p>
    <w:p>
      <w:pPr>
        <w:spacing w:before="0" w:after="0" w:line="360" w:lineRule="auto"/>
      </w:pPr>
      <w:r>
        <w:rPr>
          <w:rFonts w:ascii="Times New Roman" w:hAnsi="Times New Roman"/>
          <w:b w:val="0"/>
          <w:i w:val="0"/>
          <w:sz w:val="24"/>
        </w:rPr>
        <w:t>Data Tier (Database): Uses MySQL/MariaDB with the InnoDB storage engine for transaction support and foreign key integrity. The schema consists of eight tables: users, categories, products, cart, orders, order_items, payments, and password_resets. All database access uses PDO prepared statements with row-level locking for critical operations such as stock validation during checkout.</w:t>
      </w:r>
    </w:p>
    <w:p>
      <w:pPr>
        <w:spacing w:before="0" w:after="0" w:line="360" w:lineRule="auto"/>
      </w:pPr>
      <w:r>
        <w:rPr>
          <w:rFonts w:ascii="Times New Roman" w:hAnsi="Times New Roman"/>
          <w:b w:val="0"/>
          <w:i w:val="0"/>
          <w:sz w:val="24"/>
        </w:rPr>
        <w:t>The mobile application wraps the web platform using Capacitor v8, a cross-platform runtime that renders the web application in a native WebView. This allows the mobile app to share the same codebase and business logic while providing native features such as immersive full-screen display, hardware back-button handling, and deep linking for payment callbacks.</w:t>
      </w:r>
    </w:p>
    <w:p>
      <w:pPr>
        <w:pStyle w:val="Heading2"/>
      </w:pPr>
      <w:r>
        <w:rPr>
          <w:rFonts w:ascii="Times New Roman" w:hAnsi="Times New Roman"/>
        </w:rPr>
        <w:t>2.4 Functional Requirements</w:t>
      </w:r>
    </w:p>
    <w:p>
      <w:pPr>
        <w:spacing w:before="0" w:after="0" w:line="360" w:lineRule="auto"/>
      </w:pPr>
      <w:r>
        <w:rPr>
          <w:rFonts w:ascii="Times New Roman" w:hAnsi="Times New Roman"/>
          <w:b/>
          <w:i w:val="0"/>
          <w:sz w:val="24"/>
        </w:rPr>
        <w:t>2.4.1 Customer Functional Requirements</w:t>
      </w:r>
    </w:p>
    <w:tbl>
      <w:tblPr>
        <w:tblStyle w:val="LightGridAccent1"/>
        <w:tblW w:type="auto" w:w="0"/>
        <w:jc w:val="center"/>
        <w:tblLook w:firstColumn="1" w:firstRow="1" w:lastColumn="0" w:lastRow="0" w:noHBand="0" w:noVBand="1" w:val="04A0"/>
      </w:tblPr>
      <w:tblGrid>
        <w:gridCol w:w="3009"/>
        <w:gridCol w:w="3009"/>
        <w:gridCol w:w="3009"/>
      </w:tblGrid>
      <w:tr>
        <w:tc>
          <w:tcPr>
            <w:tcW w:type="dxa" w:w="3009"/>
          </w:tcPr>
          <w:p>
            <w:pPr>
              <w:spacing w:before="40" w:after="40"/>
              <w:jc w:val="center"/>
            </w:pPr>
            <w:r>
              <w:rPr>
                <w:rFonts w:ascii="Times New Roman" w:hAnsi="Times New Roman"/>
                <w:b/>
                <w:sz w:val="18"/>
              </w:rPr>
              <w:t>ID</w:t>
            </w:r>
          </w:p>
        </w:tc>
        <w:tc>
          <w:tcPr>
            <w:tcW w:type="dxa" w:w="3009"/>
          </w:tcPr>
          <w:p>
            <w:pPr>
              <w:spacing w:before="40" w:after="40"/>
              <w:jc w:val="center"/>
            </w:pPr>
            <w:r>
              <w:rPr>
                <w:rFonts w:ascii="Times New Roman" w:hAnsi="Times New Roman"/>
                <w:b/>
                <w:sz w:val="18"/>
              </w:rPr>
              <w:t>Requirement Description</w:t>
            </w:r>
          </w:p>
        </w:tc>
        <w:tc>
          <w:tcPr>
            <w:tcW w:type="dxa" w:w="3009"/>
          </w:tcPr>
          <w:p>
            <w:pPr>
              <w:spacing w:before="40" w:after="40"/>
              <w:jc w:val="center"/>
            </w:pPr>
            <w:r>
              <w:rPr>
                <w:rFonts w:ascii="Times New Roman" w:hAnsi="Times New Roman"/>
                <w:b/>
                <w:sz w:val="18"/>
              </w:rPr>
              <w:t>Priority</w:t>
            </w:r>
          </w:p>
        </w:tc>
      </w:tr>
      <w:tr>
        <w:tc>
          <w:tcPr>
            <w:tcW w:type="dxa" w:w="3009"/>
          </w:tcPr>
          <w:p>
            <w:pPr>
              <w:spacing w:before="20" w:after="20"/>
            </w:pPr>
            <w:r>
              <w:rPr>
                <w:rFonts w:ascii="Times New Roman" w:hAnsi="Times New Roman"/>
                <w:sz w:val="18"/>
              </w:rPr>
              <w:t>FR-C01</w:t>
            </w:r>
          </w:p>
        </w:tc>
        <w:tc>
          <w:tcPr>
            <w:tcW w:type="dxa" w:w="3009"/>
          </w:tcPr>
          <w:p>
            <w:pPr>
              <w:spacing w:before="20" w:after="20"/>
            </w:pPr>
            <w:r>
              <w:rPr>
                <w:rFonts w:ascii="Times New Roman" w:hAnsi="Times New Roman"/>
                <w:sz w:val="18"/>
              </w:rPr>
              <w:t>Register with name, email, phone, and password with validation</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FR-C02</w:t>
            </w:r>
          </w:p>
        </w:tc>
        <w:tc>
          <w:tcPr>
            <w:tcW w:type="dxa" w:w="3009"/>
          </w:tcPr>
          <w:p>
            <w:pPr>
              <w:spacing w:before="20" w:after="20"/>
            </w:pPr>
            <w:r>
              <w:rPr>
                <w:rFonts w:ascii="Times New Roman" w:hAnsi="Times New Roman"/>
                <w:sz w:val="18"/>
              </w:rPr>
              <w:t>Login using email and password with session fixation protection</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FR-C03</w:t>
            </w:r>
          </w:p>
        </w:tc>
        <w:tc>
          <w:tcPr>
            <w:tcW w:type="dxa" w:w="3009"/>
          </w:tcPr>
          <w:p>
            <w:pPr>
              <w:spacing w:before="20" w:after="20"/>
            </w:pPr>
            <w:r>
              <w:rPr>
                <w:rFonts w:ascii="Times New Roman" w:hAnsi="Times New Roman"/>
                <w:sz w:val="18"/>
              </w:rPr>
              <w:t>Logout and destroy the user session</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FR-C04</w:t>
            </w:r>
          </w:p>
        </w:tc>
        <w:tc>
          <w:tcPr>
            <w:tcW w:type="dxa" w:w="3009"/>
          </w:tcPr>
          <w:p>
            <w:pPr>
              <w:spacing w:before="20" w:after="20"/>
            </w:pPr>
            <w:r>
              <w:rPr>
                <w:rFonts w:ascii="Times New Roman" w:hAnsi="Times New Roman"/>
                <w:sz w:val="18"/>
              </w:rPr>
              <w:t>Reset password via email-based token with 1-hour expiry</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FR-C05</w:t>
            </w:r>
          </w:p>
        </w:tc>
        <w:tc>
          <w:tcPr>
            <w:tcW w:type="dxa" w:w="3009"/>
          </w:tcPr>
          <w:p>
            <w:pPr>
              <w:spacing w:before="20" w:after="20"/>
            </w:pPr>
            <w:r>
              <w:rPr>
                <w:rFonts w:ascii="Times New Roman" w:hAnsi="Times New Roman"/>
                <w:sz w:val="18"/>
              </w:rPr>
              <w:t>Display product catalog with grid layout and category filtering</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FR-C06</w:t>
            </w:r>
          </w:p>
        </w:tc>
        <w:tc>
          <w:tcPr>
            <w:tcW w:type="dxa" w:w="3009"/>
          </w:tcPr>
          <w:p>
            <w:pPr>
              <w:spacing w:before="20" w:after="20"/>
            </w:pPr>
            <w:r>
              <w:rPr>
                <w:rFonts w:ascii="Times New Roman" w:hAnsi="Times New Roman"/>
                <w:sz w:val="18"/>
              </w:rPr>
              <w:t>Product detail pages with image gallery, video, price, and stock status</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FR-C07</w:t>
            </w:r>
          </w:p>
        </w:tc>
        <w:tc>
          <w:tcPr>
            <w:tcW w:type="dxa" w:w="3009"/>
          </w:tcPr>
          <w:p>
            <w:pPr>
              <w:spacing w:before="20" w:after="20"/>
            </w:pPr>
            <w:r>
              <w:rPr>
                <w:rFonts w:ascii="Times New Roman" w:hAnsi="Times New Roman"/>
                <w:sz w:val="18"/>
              </w:rPr>
              <w:t>Live search with autocomplete suggestions via AJAX</w:t>
            </w:r>
          </w:p>
        </w:tc>
        <w:tc>
          <w:tcPr>
            <w:tcW w:type="dxa" w:w="3009"/>
          </w:tcPr>
          <w:p>
            <w:pPr>
              <w:spacing w:before="20" w:after="20"/>
            </w:pPr>
            <w:r>
              <w:rPr>
                <w:rFonts w:ascii="Times New Roman" w:hAnsi="Times New Roman"/>
                <w:sz w:val="18"/>
              </w:rPr>
              <w:t>Medium</w:t>
            </w:r>
          </w:p>
        </w:tc>
      </w:tr>
      <w:tr>
        <w:tc>
          <w:tcPr>
            <w:tcW w:type="dxa" w:w="3009"/>
          </w:tcPr>
          <w:p>
            <w:pPr>
              <w:spacing w:before="20" w:after="20"/>
            </w:pPr>
            <w:r>
              <w:rPr>
                <w:rFonts w:ascii="Times New Roman" w:hAnsi="Times New Roman"/>
                <w:sz w:val="18"/>
              </w:rPr>
              <w:t>FR-C08</w:t>
            </w:r>
          </w:p>
        </w:tc>
        <w:tc>
          <w:tcPr>
            <w:tcW w:type="dxa" w:w="3009"/>
          </w:tcPr>
          <w:p>
            <w:pPr>
              <w:spacing w:before="20" w:after="20"/>
            </w:pPr>
            <w:r>
              <w:rPr>
                <w:rFonts w:ascii="Times New Roman" w:hAnsi="Times New Roman"/>
                <w:sz w:val="18"/>
              </w:rPr>
              <w:t>Add products to server-side cart and manage quantities</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FR-C09</w:t>
            </w:r>
          </w:p>
        </w:tc>
        <w:tc>
          <w:tcPr>
            <w:tcW w:type="dxa" w:w="3009"/>
          </w:tcPr>
          <w:p>
            <w:pPr>
              <w:spacing w:before="20" w:after="20"/>
            </w:pPr>
            <w:r>
              <w:rPr>
                <w:rFonts w:ascii="Times New Roman" w:hAnsi="Times New Roman"/>
                <w:sz w:val="18"/>
              </w:rPr>
              <w:t>View and modify cart contents before checkout</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FR-C10</w:t>
            </w:r>
          </w:p>
        </w:tc>
        <w:tc>
          <w:tcPr>
            <w:tcW w:type="dxa" w:w="3009"/>
          </w:tcPr>
          <w:p>
            <w:pPr>
              <w:spacing w:before="20" w:after="20"/>
            </w:pPr>
            <w:r>
              <w:rPr>
                <w:rFonts w:ascii="Times New Roman" w:hAnsi="Times New Roman"/>
                <w:sz w:val="18"/>
              </w:rPr>
              <w:t>Checkout process with shipping info and payment method selection</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FR-C11</w:t>
            </w:r>
          </w:p>
        </w:tc>
        <w:tc>
          <w:tcPr>
            <w:tcW w:type="dxa" w:w="3009"/>
          </w:tcPr>
          <w:p>
            <w:pPr>
              <w:spacing w:before="20" w:after="20"/>
            </w:pPr>
            <w:r>
              <w:rPr>
                <w:rFonts w:ascii="Times New Roman" w:hAnsi="Times New Roman"/>
                <w:sz w:val="18"/>
              </w:rPr>
              <w:t>Support Chapa Pay with ETB conversion and API verification</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FR-C12</w:t>
            </w:r>
          </w:p>
        </w:tc>
        <w:tc>
          <w:tcPr>
            <w:tcW w:type="dxa" w:w="3009"/>
          </w:tcPr>
          <w:p>
            <w:pPr>
              <w:spacing w:before="20" w:after="20"/>
            </w:pPr>
            <w:r>
              <w:rPr>
                <w:rFonts w:ascii="Times New Roman" w:hAnsi="Times New Roman"/>
                <w:sz w:val="18"/>
              </w:rPr>
              <w:t>Support Bank Transfer as a payment method</w:t>
            </w:r>
          </w:p>
        </w:tc>
        <w:tc>
          <w:tcPr>
            <w:tcW w:type="dxa" w:w="3009"/>
          </w:tcPr>
          <w:p>
            <w:pPr>
              <w:spacing w:before="20" w:after="20"/>
            </w:pPr>
            <w:r>
              <w:rPr>
                <w:rFonts w:ascii="Times New Roman" w:hAnsi="Times New Roman"/>
                <w:sz w:val="18"/>
              </w:rPr>
              <w:t>Medium</w:t>
            </w:r>
          </w:p>
        </w:tc>
      </w:tr>
      <w:tr>
        <w:tc>
          <w:tcPr>
            <w:tcW w:type="dxa" w:w="3009"/>
          </w:tcPr>
          <w:p>
            <w:pPr>
              <w:spacing w:before="20" w:after="20"/>
            </w:pPr>
            <w:r>
              <w:rPr>
                <w:rFonts w:ascii="Times New Roman" w:hAnsi="Times New Roman"/>
                <w:sz w:val="18"/>
              </w:rPr>
              <w:t>FR-C13</w:t>
            </w:r>
          </w:p>
        </w:tc>
        <w:tc>
          <w:tcPr>
            <w:tcW w:type="dxa" w:w="3009"/>
          </w:tcPr>
          <w:p>
            <w:pPr>
              <w:spacing w:before="20" w:after="20"/>
            </w:pPr>
            <w:r>
              <w:rPr>
                <w:rFonts w:ascii="Times New Roman" w:hAnsi="Times New Roman"/>
                <w:sz w:val="18"/>
              </w:rPr>
              <w:t>Support Cash on Delivery as a payment method</w:t>
            </w:r>
          </w:p>
        </w:tc>
        <w:tc>
          <w:tcPr>
            <w:tcW w:type="dxa" w:w="3009"/>
          </w:tcPr>
          <w:p>
            <w:pPr>
              <w:spacing w:before="20" w:after="20"/>
            </w:pPr>
            <w:r>
              <w:rPr>
                <w:rFonts w:ascii="Times New Roman" w:hAnsi="Times New Roman"/>
                <w:sz w:val="18"/>
              </w:rPr>
              <w:t>Medium</w:t>
            </w:r>
          </w:p>
        </w:tc>
      </w:tr>
      <w:tr>
        <w:tc>
          <w:tcPr>
            <w:tcW w:type="dxa" w:w="3009"/>
          </w:tcPr>
          <w:p>
            <w:pPr>
              <w:spacing w:before="20" w:after="20"/>
            </w:pPr>
            <w:r>
              <w:rPr>
                <w:rFonts w:ascii="Times New Roman" w:hAnsi="Times New Roman"/>
                <w:sz w:val="18"/>
              </w:rPr>
              <w:t>FR-C14</w:t>
            </w:r>
          </w:p>
        </w:tc>
        <w:tc>
          <w:tcPr>
            <w:tcW w:type="dxa" w:w="3009"/>
          </w:tcPr>
          <w:p>
            <w:pPr>
              <w:spacing w:before="20" w:after="20"/>
            </w:pPr>
            <w:r>
              <w:rPr>
                <w:rFonts w:ascii="Times New Roman" w:hAnsi="Times New Roman"/>
                <w:sz w:val="18"/>
              </w:rPr>
              <w:t>View order history and order status</w:t>
            </w:r>
          </w:p>
        </w:tc>
        <w:tc>
          <w:tcPr>
            <w:tcW w:type="dxa" w:w="3009"/>
          </w:tcPr>
          <w:p>
            <w:pPr>
              <w:spacing w:before="20" w:after="20"/>
            </w:pPr>
            <w:r>
              <w:rPr>
                <w:rFonts w:ascii="Times New Roman" w:hAnsi="Times New Roman"/>
                <w:sz w:val="18"/>
              </w:rPr>
              <w:t>Medium</w:t>
            </w:r>
          </w:p>
        </w:tc>
      </w:tr>
      <w:tr>
        <w:tc>
          <w:tcPr>
            <w:tcW w:type="dxa" w:w="3009"/>
          </w:tcPr>
          <w:p>
            <w:pPr>
              <w:spacing w:before="20" w:after="20"/>
            </w:pPr>
            <w:r>
              <w:rPr>
                <w:rFonts w:ascii="Times New Roman" w:hAnsi="Times New Roman"/>
                <w:sz w:val="18"/>
              </w:rPr>
              <w:t>FR-C15</w:t>
            </w:r>
          </w:p>
        </w:tc>
        <w:tc>
          <w:tcPr>
            <w:tcW w:type="dxa" w:w="3009"/>
          </w:tcPr>
          <w:p>
            <w:pPr>
              <w:spacing w:before="20" w:after="20"/>
            </w:pPr>
            <w:r>
              <w:rPr>
                <w:rFonts w:ascii="Times New Roman" w:hAnsi="Times New Roman"/>
                <w:sz w:val="18"/>
              </w:rPr>
              <w:t>Cancel pending orders</w:t>
            </w:r>
          </w:p>
        </w:tc>
        <w:tc>
          <w:tcPr>
            <w:tcW w:type="dxa" w:w="3009"/>
          </w:tcPr>
          <w:p>
            <w:pPr>
              <w:spacing w:before="20" w:after="20"/>
            </w:pPr>
            <w:r>
              <w:rPr>
                <w:rFonts w:ascii="Times New Roman" w:hAnsi="Times New Roman"/>
                <w:sz w:val="18"/>
              </w:rPr>
              <w:t>Medium</w:t>
            </w:r>
          </w:p>
        </w:tc>
      </w:tr>
      <w:tr>
        <w:tc>
          <w:tcPr>
            <w:tcW w:type="dxa" w:w="3009"/>
          </w:tcPr>
          <w:p>
            <w:pPr>
              <w:spacing w:before="20" w:after="20"/>
            </w:pPr>
            <w:r>
              <w:rPr>
                <w:rFonts w:ascii="Times New Roman" w:hAnsi="Times New Roman"/>
                <w:sz w:val="18"/>
              </w:rPr>
              <w:t>FR-C16</w:t>
            </w:r>
          </w:p>
        </w:tc>
        <w:tc>
          <w:tcPr>
            <w:tcW w:type="dxa" w:w="3009"/>
          </w:tcPr>
          <w:p>
            <w:pPr>
              <w:spacing w:before="20" w:after="20"/>
            </w:pPr>
            <w:r>
              <w:rPr>
                <w:rFonts w:ascii="Times New Roman" w:hAnsi="Times New Roman"/>
                <w:sz w:val="18"/>
              </w:rPr>
              <w:t>Switch between USD and ETB currency display</w:t>
            </w:r>
          </w:p>
        </w:tc>
        <w:tc>
          <w:tcPr>
            <w:tcW w:type="dxa" w:w="3009"/>
          </w:tcPr>
          <w:p>
            <w:pPr>
              <w:spacing w:before="20" w:after="20"/>
            </w:pPr>
            <w:r>
              <w:rPr>
                <w:rFonts w:ascii="Times New Roman" w:hAnsi="Times New Roman"/>
                <w:sz w:val="18"/>
              </w:rPr>
              <w:t>Medium</w:t>
            </w:r>
          </w:p>
        </w:tc>
      </w:tr>
    </w:tbl>
    <w:p>
      <w:pPr>
        <w:spacing w:before="0" w:after="0" w:line="360" w:lineRule="auto"/>
      </w:pPr>
      <w:r>
        <w:rPr>
          <w:rFonts w:ascii="Times New Roman" w:hAnsi="Times New Roman"/>
          <w:b/>
          <w:i w:val="0"/>
          <w:sz w:val="24"/>
        </w:rPr>
        <w:t>2.4.2 Admin Functional Requirements</w:t>
      </w:r>
    </w:p>
    <w:tbl>
      <w:tblPr>
        <w:tblStyle w:val="LightGridAccent1"/>
        <w:tblW w:type="auto" w:w="0"/>
        <w:jc w:val="center"/>
        <w:tblLook w:firstColumn="1" w:firstRow="1" w:lastColumn="0" w:lastRow="0" w:noHBand="0" w:noVBand="1" w:val="04A0"/>
      </w:tblPr>
      <w:tblGrid>
        <w:gridCol w:w="3009"/>
        <w:gridCol w:w="3009"/>
        <w:gridCol w:w="3009"/>
      </w:tblGrid>
      <w:tr>
        <w:tc>
          <w:tcPr>
            <w:tcW w:type="dxa" w:w="3009"/>
          </w:tcPr>
          <w:p>
            <w:pPr>
              <w:spacing w:before="40" w:after="40"/>
              <w:jc w:val="center"/>
            </w:pPr>
            <w:r>
              <w:rPr>
                <w:rFonts w:ascii="Times New Roman" w:hAnsi="Times New Roman"/>
                <w:b/>
                <w:sz w:val="18"/>
              </w:rPr>
              <w:t>ID</w:t>
            </w:r>
          </w:p>
        </w:tc>
        <w:tc>
          <w:tcPr>
            <w:tcW w:type="dxa" w:w="3009"/>
          </w:tcPr>
          <w:p>
            <w:pPr>
              <w:spacing w:before="40" w:after="40"/>
              <w:jc w:val="center"/>
            </w:pPr>
            <w:r>
              <w:rPr>
                <w:rFonts w:ascii="Times New Roman" w:hAnsi="Times New Roman"/>
                <w:b/>
                <w:sz w:val="18"/>
              </w:rPr>
              <w:t>Requirement Description</w:t>
            </w:r>
          </w:p>
        </w:tc>
        <w:tc>
          <w:tcPr>
            <w:tcW w:type="dxa" w:w="3009"/>
          </w:tcPr>
          <w:p>
            <w:pPr>
              <w:spacing w:before="40" w:after="40"/>
              <w:jc w:val="center"/>
            </w:pPr>
            <w:r>
              <w:rPr>
                <w:rFonts w:ascii="Times New Roman" w:hAnsi="Times New Roman"/>
                <w:b/>
                <w:sz w:val="18"/>
              </w:rPr>
              <w:t>Priority</w:t>
            </w:r>
          </w:p>
        </w:tc>
      </w:tr>
      <w:tr>
        <w:tc>
          <w:tcPr>
            <w:tcW w:type="dxa" w:w="3009"/>
          </w:tcPr>
          <w:p>
            <w:pPr>
              <w:spacing w:before="20" w:after="20"/>
            </w:pPr>
            <w:r>
              <w:rPr>
                <w:rFonts w:ascii="Times New Roman" w:hAnsi="Times New Roman"/>
                <w:sz w:val="18"/>
              </w:rPr>
              <w:t>FR-A01</w:t>
            </w:r>
          </w:p>
        </w:tc>
        <w:tc>
          <w:tcPr>
            <w:tcW w:type="dxa" w:w="3009"/>
          </w:tcPr>
          <w:p>
            <w:pPr>
              <w:spacing w:before="20" w:after="20"/>
            </w:pPr>
            <w:r>
              <w:rPr>
                <w:rFonts w:ascii="Times New Roman" w:hAnsi="Times New Roman"/>
                <w:sz w:val="18"/>
              </w:rPr>
              <w:t>Admin dashboard with store statistics (products, orders, revenue)</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FR-A02</w:t>
            </w:r>
          </w:p>
        </w:tc>
        <w:tc>
          <w:tcPr>
            <w:tcW w:type="dxa" w:w="3009"/>
          </w:tcPr>
          <w:p>
            <w:pPr>
              <w:spacing w:before="20" w:after="20"/>
            </w:pPr>
            <w:r>
              <w:rPr>
                <w:rFonts w:ascii="Times New Roman" w:hAnsi="Times New Roman"/>
                <w:sz w:val="18"/>
              </w:rPr>
              <w:t>Add products with name, description, price, stock, images, and video</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FR-A03</w:t>
            </w:r>
          </w:p>
        </w:tc>
        <w:tc>
          <w:tcPr>
            <w:tcW w:type="dxa" w:w="3009"/>
          </w:tcPr>
          <w:p>
            <w:pPr>
              <w:spacing w:before="20" w:after="20"/>
            </w:pPr>
            <w:r>
              <w:rPr>
                <w:rFonts w:ascii="Times New Roman" w:hAnsi="Times New Roman"/>
                <w:sz w:val="18"/>
              </w:rPr>
              <w:t>Edit existing products and manage media assets</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FR-A04</w:t>
            </w:r>
          </w:p>
        </w:tc>
        <w:tc>
          <w:tcPr>
            <w:tcW w:type="dxa" w:w="3009"/>
          </w:tcPr>
          <w:p>
            <w:pPr>
              <w:spacing w:before="20" w:after="20"/>
            </w:pPr>
            <w:r>
              <w:rPr>
                <w:rFonts w:ascii="Times New Roman" w:hAnsi="Times New Roman"/>
                <w:sz w:val="18"/>
              </w:rPr>
              <w:t>Delete products with CSRF verification and file cleanup</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FR-A05</w:t>
            </w:r>
          </w:p>
        </w:tc>
        <w:tc>
          <w:tcPr>
            <w:tcW w:type="dxa" w:w="3009"/>
          </w:tcPr>
          <w:p>
            <w:pPr>
              <w:spacing w:before="20" w:after="20"/>
            </w:pPr>
            <w:r>
              <w:rPr>
                <w:rFonts w:ascii="Times New Roman" w:hAnsi="Times New Roman"/>
                <w:sz w:val="18"/>
              </w:rPr>
              <w:t>Manage categories with up to 3 slide images per category</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FR-A06</w:t>
            </w:r>
          </w:p>
        </w:tc>
        <w:tc>
          <w:tcPr>
            <w:tcW w:type="dxa" w:w="3009"/>
          </w:tcPr>
          <w:p>
            <w:pPr>
              <w:spacing w:before="20" w:after="20"/>
            </w:pPr>
            <w:r>
              <w:rPr>
                <w:rFonts w:ascii="Times New Roman" w:hAnsi="Times New Roman"/>
                <w:sz w:val="18"/>
              </w:rPr>
              <w:t>View all orders and update their status</w:t>
            </w:r>
          </w:p>
        </w:tc>
        <w:tc>
          <w:tcPr>
            <w:tcW w:type="dxa" w:w="3009"/>
          </w:tcPr>
          <w:p>
            <w:pPr>
              <w:spacing w:before="20" w:after="20"/>
            </w:pPr>
            <w:r>
              <w:rPr>
                <w:rFonts w:ascii="Times New Roman" w:hAnsi="Times New Roman"/>
                <w:sz w:val="18"/>
              </w:rPr>
              <w:t>High</w:t>
            </w:r>
          </w:p>
        </w:tc>
      </w:tr>
      <w:tr>
        <w:tc>
          <w:tcPr>
            <w:tcW w:type="dxa" w:w="3009"/>
          </w:tcPr>
          <w:p>
            <w:pPr>
              <w:spacing w:before="20" w:after="20"/>
            </w:pPr>
            <w:r>
              <w:rPr>
                <w:rFonts w:ascii="Times New Roman" w:hAnsi="Times New Roman"/>
                <w:sz w:val="18"/>
              </w:rPr>
              <w:t>FR-A07</w:t>
            </w:r>
          </w:p>
        </w:tc>
        <w:tc>
          <w:tcPr>
            <w:tcW w:type="dxa" w:w="3009"/>
          </w:tcPr>
          <w:p>
            <w:pPr>
              <w:spacing w:before="20" w:after="20"/>
            </w:pPr>
            <w:r>
              <w:rPr>
                <w:rFonts w:ascii="Times New Roman" w:hAnsi="Times New Roman"/>
                <w:sz w:val="18"/>
              </w:rPr>
              <w:t>Enforce admin access control, redirecting non-admin users</w:t>
            </w:r>
          </w:p>
        </w:tc>
        <w:tc>
          <w:tcPr>
            <w:tcW w:type="dxa" w:w="3009"/>
          </w:tcPr>
          <w:p>
            <w:pPr>
              <w:spacing w:before="20" w:after="20"/>
            </w:pPr>
            <w:r>
              <w:rPr>
                <w:rFonts w:ascii="Times New Roman" w:hAnsi="Times New Roman"/>
                <w:sz w:val="18"/>
              </w:rPr>
              <w:t>High</w:t>
            </w:r>
          </w:p>
        </w:tc>
      </w:tr>
    </w:tbl>
    <w:p>
      <w:pPr>
        <w:pStyle w:val="Heading2"/>
      </w:pPr>
      <w:r>
        <w:rPr>
          <w:rFonts w:ascii="Times New Roman" w:hAnsi="Times New Roman"/>
        </w:rPr>
        <w:t>2.5 Non-Functional Requirements</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jc w:val="center"/>
            </w:pPr>
            <w:r>
              <w:rPr>
                <w:rFonts w:ascii="Times New Roman" w:hAnsi="Times New Roman"/>
                <w:b/>
                <w:sz w:val="18"/>
              </w:rPr>
              <w:t>Category</w:t>
            </w:r>
          </w:p>
        </w:tc>
        <w:tc>
          <w:tcPr>
            <w:tcW w:type="dxa" w:w="2256"/>
          </w:tcPr>
          <w:p>
            <w:pPr>
              <w:spacing w:before="40" w:after="40"/>
              <w:jc w:val="center"/>
            </w:pPr>
            <w:r>
              <w:rPr>
                <w:rFonts w:ascii="Times New Roman" w:hAnsi="Times New Roman"/>
                <w:b/>
                <w:sz w:val="18"/>
              </w:rPr>
              <w:t>ID</w:t>
            </w:r>
          </w:p>
        </w:tc>
        <w:tc>
          <w:tcPr>
            <w:tcW w:type="dxa" w:w="2256"/>
          </w:tcPr>
          <w:p>
            <w:pPr>
              <w:spacing w:before="40" w:after="40"/>
              <w:jc w:val="center"/>
            </w:pPr>
            <w:r>
              <w:rPr>
                <w:rFonts w:ascii="Times New Roman" w:hAnsi="Times New Roman"/>
                <w:b/>
                <w:sz w:val="18"/>
              </w:rPr>
              <w:t>Requirement</w:t>
            </w:r>
          </w:p>
        </w:tc>
        <w:tc>
          <w:tcPr>
            <w:tcW w:type="dxa" w:w="2256"/>
          </w:tcPr>
          <w:p>
            <w:pPr>
              <w:spacing w:before="40" w:after="40"/>
              <w:jc w:val="center"/>
            </w:pPr>
            <w:r>
              <w:rPr>
                <w:rFonts w:ascii="Times New Roman" w:hAnsi="Times New Roman"/>
                <w:b/>
                <w:sz w:val="18"/>
              </w:rPr>
              <w:t>Metric</w:t>
            </w:r>
          </w:p>
        </w:tc>
      </w:tr>
      <w:tr>
        <w:tc>
          <w:tcPr>
            <w:tcW w:type="dxa" w:w="2256"/>
          </w:tcPr>
          <w:p>
            <w:pPr>
              <w:spacing w:before="20" w:after="20"/>
            </w:pPr>
            <w:r>
              <w:rPr>
                <w:rFonts w:ascii="Times New Roman" w:hAnsi="Times New Roman"/>
                <w:sz w:val="18"/>
              </w:rPr>
              <w:t>Performance</w:t>
            </w:r>
          </w:p>
        </w:tc>
        <w:tc>
          <w:tcPr>
            <w:tcW w:type="dxa" w:w="2256"/>
          </w:tcPr>
          <w:p>
            <w:pPr>
              <w:spacing w:before="20" w:after="20"/>
            </w:pPr>
            <w:r>
              <w:rPr>
                <w:rFonts w:ascii="Times New Roman" w:hAnsi="Times New Roman"/>
                <w:sz w:val="18"/>
              </w:rPr>
              <w:t>NFR-01</w:t>
            </w:r>
          </w:p>
        </w:tc>
        <w:tc>
          <w:tcPr>
            <w:tcW w:type="dxa" w:w="2256"/>
          </w:tcPr>
          <w:p>
            <w:pPr>
              <w:spacing w:before="20" w:after="20"/>
            </w:pPr>
            <w:r>
              <w:rPr>
                <w:rFonts w:ascii="Times New Roman" w:hAnsi="Times New Roman"/>
                <w:sz w:val="18"/>
              </w:rPr>
              <w:t>Page load time shall not exceed 3 seconds</w:t>
            </w:r>
          </w:p>
        </w:tc>
        <w:tc>
          <w:tcPr>
            <w:tcW w:type="dxa" w:w="2256"/>
          </w:tcPr>
          <w:p>
            <w:pPr>
              <w:spacing w:before="20" w:after="20"/>
            </w:pPr>
            <w:r>
              <w:rPr>
                <w:rFonts w:ascii="Times New Roman" w:hAnsi="Times New Roman"/>
                <w:sz w:val="18"/>
              </w:rPr>
              <w:t>Lighthouse timing</w:t>
            </w:r>
          </w:p>
        </w:tc>
      </w:tr>
      <w:tr>
        <w:tc>
          <w:tcPr>
            <w:tcW w:type="dxa" w:w="2256"/>
          </w:tcPr>
          <w:p>
            <w:pPr>
              <w:spacing w:before="20" w:after="20"/>
            </w:pPr>
            <w:r>
              <w:rPr>
                <w:rFonts w:ascii="Times New Roman" w:hAnsi="Times New Roman"/>
                <w:sz w:val="18"/>
              </w:rPr>
              <w:t>Security</w:t>
            </w:r>
          </w:p>
        </w:tc>
        <w:tc>
          <w:tcPr>
            <w:tcW w:type="dxa" w:w="2256"/>
          </w:tcPr>
          <w:p>
            <w:pPr>
              <w:spacing w:before="20" w:after="20"/>
            </w:pPr>
            <w:r>
              <w:rPr>
                <w:rFonts w:ascii="Times New Roman" w:hAnsi="Times New Roman"/>
                <w:sz w:val="18"/>
              </w:rPr>
              <w:t>NFR-02</w:t>
            </w:r>
          </w:p>
        </w:tc>
        <w:tc>
          <w:tcPr>
            <w:tcW w:type="dxa" w:w="2256"/>
          </w:tcPr>
          <w:p>
            <w:pPr>
              <w:spacing w:before="20" w:after="20"/>
            </w:pPr>
            <w:r>
              <w:rPr>
                <w:rFonts w:ascii="Times New Roman" w:hAnsi="Times New Roman"/>
                <w:sz w:val="18"/>
              </w:rPr>
              <w:t>All passwords hashed using bcrypt</w:t>
            </w:r>
          </w:p>
        </w:tc>
        <w:tc>
          <w:tcPr>
            <w:tcW w:type="dxa" w:w="2256"/>
          </w:tcPr>
          <w:p>
            <w:pPr>
              <w:spacing w:before="20" w:after="20"/>
            </w:pPr>
            <w:r>
              <w:rPr>
                <w:rFonts w:ascii="Times New Roman" w:hAnsi="Times New Roman"/>
                <w:sz w:val="18"/>
              </w:rPr>
              <w:t>password_hash() verification</w:t>
            </w:r>
          </w:p>
        </w:tc>
      </w:tr>
      <w:tr>
        <w:tc>
          <w:tcPr>
            <w:tcW w:type="dxa" w:w="2256"/>
          </w:tcPr>
          <w:p>
            <w:pPr>
              <w:spacing w:before="20" w:after="20"/>
            </w:pPr>
            <w:r>
              <w:rPr>
                <w:rFonts w:ascii="Times New Roman" w:hAnsi="Times New Roman"/>
                <w:sz w:val="18"/>
              </w:rPr>
              <w:t>Security</w:t>
            </w:r>
          </w:p>
        </w:tc>
        <w:tc>
          <w:tcPr>
            <w:tcW w:type="dxa" w:w="2256"/>
          </w:tcPr>
          <w:p>
            <w:pPr>
              <w:spacing w:before="20" w:after="20"/>
            </w:pPr>
            <w:r>
              <w:rPr>
                <w:rFonts w:ascii="Times New Roman" w:hAnsi="Times New Roman"/>
                <w:sz w:val="18"/>
              </w:rPr>
              <w:t>NFR-03</w:t>
            </w:r>
          </w:p>
        </w:tc>
        <w:tc>
          <w:tcPr>
            <w:tcW w:type="dxa" w:w="2256"/>
          </w:tcPr>
          <w:p>
            <w:pPr>
              <w:spacing w:before="20" w:after="20"/>
            </w:pPr>
            <w:r>
              <w:rPr>
                <w:rFonts w:ascii="Times New Roman" w:hAnsi="Times New Roman"/>
                <w:sz w:val="18"/>
              </w:rPr>
              <w:t>All database queries use PDO prepared statements</w:t>
            </w:r>
          </w:p>
        </w:tc>
        <w:tc>
          <w:tcPr>
            <w:tcW w:type="dxa" w:w="2256"/>
          </w:tcPr>
          <w:p>
            <w:pPr>
              <w:spacing w:before="20" w:after="20"/>
            </w:pPr>
            <w:r>
              <w:rPr>
                <w:rFonts w:ascii="Times New Roman" w:hAnsi="Times New Roman"/>
                <w:sz w:val="18"/>
              </w:rPr>
              <w:t>Code review</w:t>
            </w:r>
          </w:p>
        </w:tc>
      </w:tr>
      <w:tr>
        <w:tc>
          <w:tcPr>
            <w:tcW w:type="dxa" w:w="2256"/>
          </w:tcPr>
          <w:p>
            <w:pPr>
              <w:spacing w:before="20" w:after="20"/>
            </w:pPr>
            <w:r>
              <w:rPr>
                <w:rFonts w:ascii="Times New Roman" w:hAnsi="Times New Roman"/>
                <w:sz w:val="18"/>
              </w:rPr>
              <w:t>Security</w:t>
            </w:r>
          </w:p>
        </w:tc>
        <w:tc>
          <w:tcPr>
            <w:tcW w:type="dxa" w:w="2256"/>
          </w:tcPr>
          <w:p>
            <w:pPr>
              <w:spacing w:before="20" w:after="20"/>
            </w:pPr>
            <w:r>
              <w:rPr>
                <w:rFonts w:ascii="Times New Roman" w:hAnsi="Times New Roman"/>
                <w:sz w:val="18"/>
              </w:rPr>
              <w:t>NFR-04</w:t>
            </w:r>
          </w:p>
        </w:tc>
        <w:tc>
          <w:tcPr>
            <w:tcW w:type="dxa" w:w="2256"/>
          </w:tcPr>
          <w:p>
            <w:pPr>
              <w:spacing w:before="20" w:after="20"/>
            </w:pPr>
            <w:r>
              <w:rPr>
                <w:rFonts w:ascii="Times New Roman" w:hAnsi="Times New Roman"/>
                <w:sz w:val="18"/>
              </w:rPr>
              <w:t>All POST forms implement CSRF token verification</w:t>
            </w:r>
          </w:p>
        </w:tc>
        <w:tc>
          <w:tcPr>
            <w:tcW w:type="dxa" w:w="2256"/>
          </w:tcPr>
          <w:p>
            <w:pPr>
              <w:spacing w:before="20" w:after="20"/>
            </w:pPr>
            <w:r>
              <w:rPr>
                <w:rFonts w:ascii="Times New Roman" w:hAnsi="Times New Roman"/>
                <w:sz w:val="18"/>
              </w:rPr>
              <w:t>Testing</w:t>
            </w:r>
          </w:p>
        </w:tc>
      </w:tr>
      <w:tr>
        <w:tc>
          <w:tcPr>
            <w:tcW w:type="dxa" w:w="2256"/>
          </w:tcPr>
          <w:p>
            <w:pPr>
              <w:spacing w:before="20" w:after="20"/>
            </w:pPr>
            <w:r>
              <w:rPr>
                <w:rFonts w:ascii="Times New Roman" w:hAnsi="Times New Roman"/>
                <w:sz w:val="18"/>
              </w:rPr>
              <w:t>Security</w:t>
            </w:r>
          </w:p>
        </w:tc>
        <w:tc>
          <w:tcPr>
            <w:tcW w:type="dxa" w:w="2256"/>
          </w:tcPr>
          <w:p>
            <w:pPr>
              <w:spacing w:before="20" w:after="20"/>
            </w:pPr>
            <w:r>
              <w:rPr>
                <w:rFonts w:ascii="Times New Roman" w:hAnsi="Times New Roman"/>
                <w:sz w:val="18"/>
              </w:rPr>
              <w:t>NFR-05</w:t>
            </w:r>
          </w:p>
        </w:tc>
        <w:tc>
          <w:tcPr>
            <w:tcW w:type="dxa" w:w="2256"/>
          </w:tcPr>
          <w:p>
            <w:pPr>
              <w:spacing w:before="20" w:after="20"/>
            </w:pPr>
            <w:r>
              <w:rPr>
                <w:rFonts w:ascii="Times New Roman" w:hAnsi="Times New Roman"/>
                <w:sz w:val="18"/>
              </w:rPr>
              <w:t>All user output escaped with htmlspecialchars()</w:t>
            </w:r>
          </w:p>
        </w:tc>
        <w:tc>
          <w:tcPr>
            <w:tcW w:type="dxa" w:w="2256"/>
          </w:tcPr>
          <w:p>
            <w:pPr>
              <w:spacing w:before="20" w:after="20"/>
            </w:pPr>
            <w:r>
              <w:rPr>
                <w:rFonts w:ascii="Times New Roman" w:hAnsi="Times New Roman"/>
                <w:sz w:val="18"/>
              </w:rPr>
              <w:t>Code review</w:t>
            </w:r>
          </w:p>
        </w:tc>
      </w:tr>
      <w:tr>
        <w:tc>
          <w:tcPr>
            <w:tcW w:type="dxa" w:w="2256"/>
          </w:tcPr>
          <w:p>
            <w:pPr>
              <w:spacing w:before="20" w:after="20"/>
            </w:pPr>
            <w:r>
              <w:rPr>
                <w:rFonts w:ascii="Times New Roman" w:hAnsi="Times New Roman"/>
                <w:sz w:val="18"/>
              </w:rPr>
              <w:t>Usability</w:t>
            </w:r>
          </w:p>
        </w:tc>
        <w:tc>
          <w:tcPr>
            <w:tcW w:type="dxa" w:w="2256"/>
          </w:tcPr>
          <w:p>
            <w:pPr>
              <w:spacing w:before="20" w:after="20"/>
            </w:pPr>
            <w:r>
              <w:rPr>
                <w:rFonts w:ascii="Times New Roman" w:hAnsi="Times New Roman"/>
                <w:sz w:val="18"/>
              </w:rPr>
              <w:t>NFR-06</w:t>
            </w:r>
          </w:p>
        </w:tc>
        <w:tc>
          <w:tcPr>
            <w:tcW w:type="dxa" w:w="2256"/>
          </w:tcPr>
          <w:p>
            <w:pPr>
              <w:spacing w:before="20" w:after="20"/>
            </w:pPr>
            <w:r>
              <w:rPr>
                <w:rFonts w:ascii="Times New Roman" w:hAnsi="Times New Roman"/>
                <w:sz w:val="18"/>
              </w:rPr>
              <w:t>Interface responsive on desktop, tablet, and mobile</w:t>
            </w:r>
          </w:p>
        </w:tc>
        <w:tc>
          <w:tcPr>
            <w:tcW w:type="dxa" w:w="2256"/>
          </w:tcPr>
          <w:p>
            <w:pPr>
              <w:spacing w:before="20" w:after="20"/>
            </w:pPr>
            <w:r>
              <w:rPr>
                <w:rFonts w:ascii="Times New Roman" w:hAnsi="Times New Roman"/>
                <w:sz w:val="18"/>
              </w:rPr>
              <w:t>Breakpoint testing</w:t>
            </w:r>
          </w:p>
        </w:tc>
      </w:tr>
      <w:tr>
        <w:tc>
          <w:tcPr>
            <w:tcW w:type="dxa" w:w="2256"/>
          </w:tcPr>
          <w:p>
            <w:pPr>
              <w:spacing w:before="20" w:after="20"/>
            </w:pPr>
            <w:r>
              <w:rPr>
                <w:rFonts w:ascii="Times New Roman" w:hAnsi="Times New Roman"/>
                <w:sz w:val="18"/>
              </w:rPr>
              <w:t>Usability</w:t>
            </w:r>
          </w:p>
        </w:tc>
        <w:tc>
          <w:tcPr>
            <w:tcW w:type="dxa" w:w="2256"/>
          </w:tcPr>
          <w:p>
            <w:pPr>
              <w:spacing w:before="20" w:after="20"/>
            </w:pPr>
            <w:r>
              <w:rPr>
                <w:rFonts w:ascii="Times New Roman" w:hAnsi="Times New Roman"/>
                <w:sz w:val="18"/>
              </w:rPr>
              <w:t>NFR-07</w:t>
            </w:r>
          </w:p>
        </w:tc>
        <w:tc>
          <w:tcPr>
            <w:tcW w:type="dxa" w:w="2256"/>
          </w:tcPr>
          <w:p>
            <w:pPr>
              <w:spacing w:before="20" w:after="20"/>
            </w:pPr>
            <w:r>
              <w:rPr>
                <w:rFonts w:ascii="Times New Roman" w:hAnsi="Times New Roman"/>
                <w:sz w:val="18"/>
              </w:rPr>
              <w:t>Support dark and light themes</w:t>
            </w:r>
          </w:p>
        </w:tc>
        <w:tc>
          <w:tcPr>
            <w:tcW w:type="dxa" w:w="2256"/>
          </w:tcPr>
          <w:p>
            <w:pPr>
              <w:spacing w:before="20" w:after="20"/>
            </w:pPr>
            <w:r>
              <w:rPr>
                <w:rFonts w:ascii="Times New Roman" w:hAnsi="Times New Roman"/>
                <w:sz w:val="18"/>
              </w:rPr>
              <w:t>Theme toggle testing</w:t>
            </w:r>
          </w:p>
        </w:tc>
      </w:tr>
      <w:tr>
        <w:tc>
          <w:tcPr>
            <w:tcW w:type="dxa" w:w="2256"/>
          </w:tcPr>
          <w:p>
            <w:pPr>
              <w:spacing w:before="20" w:after="20"/>
            </w:pPr>
            <w:r>
              <w:rPr>
                <w:rFonts w:ascii="Times New Roman" w:hAnsi="Times New Roman"/>
                <w:sz w:val="18"/>
              </w:rPr>
              <w:t>Reliability</w:t>
            </w:r>
          </w:p>
        </w:tc>
        <w:tc>
          <w:tcPr>
            <w:tcW w:type="dxa" w:w="2256"/>
          </w:tcPr>
          <w:p>
            <w:pPr>
              <w:spacing w:before="20" w:after="20"/>
            </w:pPr>
            <w:r>
              <w:rPr>
                <w:rFonts w:ascii="Times New Roman" w:hAnsi="Times New Roman"/>
                <w:sz w:val="18"/>
              </w:rPr>
              <w:t>NFR-08</w:t>
            </w:r>
          </w:p>
        </w:tc>
        <w:tc>
          <w:tcPr>
            <w:tcW w:type="dxa" w:w="2256"/>
          </w:tcPr>
          <w:p>
            <w:pPr>
              <w:spacing w:before="20" w:after="20"/>
            </w:pPr>
            <w:r>
              <w:rPr>
                <w:rFonts w:ascii="Times New Roman" w:hAnsi="Times New Roman"/>
                <w:sz w:val="18"/>
              </w:rPr>
              <w:t>Handle concurrent sessions without data corruption</w:t>
            </w:r>
          </w:p>
        </w:tc>
        <w:tc>
          <w:tcPr>
            <w:tcW w:type="dxa" w:w="2256"/>
          </w:tcPr>
          <w:p>
            <w:pPr>
              <w:spacing w:before="20" w:after="20"/>
            </w:pPr>
            <w:r>
              <w:rPr>
                <w:rFonts w:ascii="Times New Roman" w:hAnsi="Times New Roman"/>
                <w:sz w:val="18"/>
              </w:rPr>
              <w:t>Transaction testing</w:t>
            </w:r>
          </w:p>
        </w:tc>
      </w:tr>
      <w:tr>
        <w:tc>
          <w:tcPr>
            <w:tcW w:type="dxa" w:w="2256"/>
          </w:tcPr>
          <w:p>
            <w:pPr>
              <w:spacing w:before="20" w:after="20"/>
            </w:pPr>
            <w:r>
              <w:rPr>
                <w:rFonts w:ascii="Times New Roman" w:hAnsi="Times New Roman"/>
                <w:sz w:val="18"/>
              </w:rPr>
              <w:t>Reliability</w:t>
            </w:r>
          </w:p>
        </w:tc>
        <w:tc>
          <w:tcPr>
            <w:tcW w:type="dxa" w:w="2256"/>
          </w:tcPr>
          <w:p>
            <w:pPr>
              <w:spacing w:before="20" w:after="20"/>
            </w:pPr>
            <w:r>
              <w:rPr>
                <w:rFonts w:ascii="Times New Roman" w:hAnsi="Times New Roman"/>
                <w:sz w:val="18"/>
              </w:rPr>
              <w:t>NFR-09</w:t>
            </w:r>
          </w:p>
        </w:tc>
        <w:tc>
          <w:tcPr>
            <w:tcW w:type="dxa" w:w="2256"/>
          </w:tcPr>
          <w:p>
            <w:pPr>
              <w:spacing w:before="20" w:after="20"/>
            </w:pPr>
            <w:r>
              <w:rPr>
                <w:rFonts w:ascii="Times New Roman" w:hAnsi="Times New Roman"/>
                <w:sz w:val="18"/>
              </w:rPr>
              <w:t>Checkout uses database transactions with rollback</w:t>
            </w:r>
          </w:p>
        </w:tc>
        <w:tc>
          <w:tcPr>
            <w:tcW w:type="dxa" w:w="2256"/>
          </w:tcPr>
          <w:p>
            <w:pPr>
              <w:spacing w:before="20" w:after="20"/>
            </w:pPr>
            <w:r>
              <w:rPr>
                <w:rFonts w:ascii="Times New Roman" w:hAnsi="Times New Roman"/>
                <w:sz w:val="18"/>
              </w:rPr>
              <w:t>PDO transaction testing</w:t>
            </w:r>
          </w:p>
        </w:tc>
      </w:tr>
      <w:tr>
        <w:tc>
          <w:tcPr>
            <w:tcW w:type="dxa" w:w="2256"/>
          </w:tcPr>
          <w:p>
            <w:pPr>
              <w:spacing w:before="20" w:after="20"/>
            </w:pPr>
            <w:r>
              <w:rPr>
                <w:rFonts w:ascii="Times New Roman" w:hAnsi="Times New Roman"/>
                <w:sz w:val="18"/>
              </w:rPr>
              <w:t>Compatibility</w:t>
            </w:r>
          </w:p>
        </w:tc>
        <w:tc>
          <w:tcPr>
            <w:tcW w:type="dxa" w:w="2256"/>
          </w:tcPr>
          <w:p>
            <w:pPr>
              <w:spacing w:before="20" w:after="20"/>
            </w:pPr>
            <w:r>
              <w:rPr>
                <w:rFonts w:ascii="Times New Roman" w:hAnsi="Times New Roman"/>
                <w:sz w:val="18"/>
              </w:rPr>
              <w:t>NFR-10</w:t>
            </w:r>
          </w:p>
        </w:tc>
        <w:tc>
          <w:tcPr>
            <w:tcW w:type="dxa" w:w="2256"/>
          </w:tcPr>
          <w:p>
            <w:pPr>
              <w:spacing w:before="20" w:after="20"/>
            </w:pPr>
            <w:r>
              <w:rPr>
                <w:rFonts w:ascii="Times New Roman" w:hAnsi="Times New Roman"/>
                <w:sz w:val="18"/>
              </w:rPr>
              <w:t>Platform functions on Chrome, Firefox, Safari, Edge</w:t>
            </w:r>
          </w:p>
        </w:tc>
        <w:tc>
          <w:tcPr>
            <w:tcW w:type="dxa" w:w="2256"/>
          </w:tcPr>
          <w:p>
            <w:pPr>
              <w:spacing w:before="20" w:after="20"/>
            </w:pPr>
            <w:r>
              <w:rPr>
                <w:rFonts w:ascii="Times New Roman" w:hAnsi="Times New Roman"/>
                <w:sz w:val="18"/>
              </w:rPr>
              <w:t>Cross-browser testing</w:t>
            </w:r>
          </w:p>
        </w:tc>
      </w:tr>
      <w:tr>
        <w:tc>
          <w:tcPr>
            <w:tcW w:type="dxa" w:w="2256"/>
          </w:tcPr>
          <w:p>
            <w:pPr>
              <w:spacing w:before="20" w:after="20"/>
            </w:pPr>
            <w:r>
              <w:rPr>
                <w:rFonts w:ascii="Times New Roman" w:hAnsi="Times New Roman"/>
                <w:sz w:val="18"/>
              </w:rPr>
              <w:t>Compatibility</w:t>
            </w:r>
          </w:p>
        </w:tc>
        <w:tc>
          <w:tcPr>
            <w:tcW w:type="dxa" w:w="2256"/>
          </w:tcPr>
          <w:p>
            <w:pPr>
              <w:spacing w:before="20" w:after="20"/>
            </w:pPr>
            <w:r>
              <w:rPr>
                <w:rFonts w:ascii="Times New Roman" w:hAnsi="Times New Roman"/>
                <w:sz w:val="18"/>
              </w:rPr>
              <w:t>NFR-11</w:t>
            </w:r>
          </w:p>
        </w:tc>
        <w:tc>
          <w:tcPr>
            <w:tcW w:type="dxa" w:w="2256"/>
          </w:tcPr>
          <w:p>
            <w:pPr>
              <w:spacing w:before="20" w:after="20"/>
            </w:pPr>
            <w:r>
              <w:rPr>
                <w:rFonts w:ascii="Times New Roman" w:hAnsi="Times New Roman"/>
                <w:sz w:val="18"/>
              </w:rPr>
              <w:t>Mobile app supports Android 8.0 (API 26)+</w:t>
            </w:r>
          </w:p>
        </w:tc>
        <w:tc>
          <w:tcPr>
            <w:tcW w:type="dxa" w:w="2256"/>
          </w:tcPr>
          <w:p>
            <w:pPr>
              <w:spacing w:before="20" w:after="20"/>
            </w:pPr>
            <w:r>
              <w:rPr>
                <w:rFonts w:ascii="Times New Roman" w:hAnsi="Times New Roman"/>
                <w:sz w:val="18"/>
              </w:rPr>
              <w:t>Android manifest config</w:t>
            </w:r>
          </w:p>
        </w:tc>
      </w:tr>
    </w:tbl>
    <w:p>
      <w:pPr>
        <w:pStyle w:val="Heading2"/>
      </w:pPr>
      <w:r>
        <w:rPr>
          <w:rFonts w:ascii="Times New Roman" w:hAnsi="Times New Roman"/>
        </w:rPr>
        <w:t>2.6 System Modeling Using UML</w:t>
      </w:r>
    </w:p>
    <w:p>
      <w:pPr>
        <w:spacing w:before="0" w:after="0" w:line="360" w:lineRule="auto"/>
      </w:pPr>
      <w:r>
        <w:rPr>
          <w:rFonts w:ascii="Times New Roman" w:hAnsi="Times New Roman"/>
          <w:b w:val="0"/>
          <w:i w:val="0"/>
          <w:sz w:val="24"/>
        </w:rPr>
        <w:t>The Smart Mall system has three primary actors: Customer, Administrator, and Chapa Payment Gateway.</w:t>
      </w:r>
    </w:p>
    <w:p>
      <w:pPr>
        <w:spacing w:before="0" w:after="0" w:line="360" w:lineRule="auto"/>
      </w:pPr>
      <w:r>
        <w:rPr>
          <w:rFonts w:ascii="Times New Roman" w:hAnsi="Times New Roman"/>
          <w:b w:val="0"/>
          <w:i w:val="0"/>
          <w:sz w:val="24"/>
        </w:rPr>
        <w:t>Customer Use Cases: Register Account, Login, Browse Products, View Product Details, Manage Cart, Checkout, Pay via Chapa, View Orders, Cancel Order, Switch Currency, Reset Password.</w:t>
      </w:r>
    </w:p>
    <w:p>
      <w:pPr>
        <w:spacing w:before="0" w:after="0" w:line="360" w:lineRule="auto"/>
      </w:pPr>
      <w:r>
        <w:rPr>
          <w:rFonts w:ascii="Times New Roman" w:hAnsi="Times New Roman"/>
          <w:b w:val="0"/>
          <w:i w:val="0"/>
          <w:sz w:val="24"/>
        </w:rPr>
        <w:t>Administrator Use Cases (extends Customer): Manage Products, Manage Categories, Manage Orders, View Dashboard.</w:t>
      </w:r>
    </w:p>
    <w:p>
      <w:pPr>
        <w:spacing w:before="0" w:after="0" w:line="360" w:lineRule="auto"/>
      </w:pPr>
      <w:r>
        <w:rPr>
          <w:rFonts w:ascii="Times New Roman" w:hAnsi="Times New Roman"/>
          <w:b w:val="0"/>
          <w:i w:val="0"/>
          <w:sz w:val="24"/>
        </w:rPr>
        <w:t>Chapa Payment Gateway Use Cases: Initialize Payment, Verify Payment.</w:t>
      </w:r>
    </w:p>
    <w:p>
      <w:pPr>
        <w:spacing w:before="0" w:after="0" w:line="360" w:lineRule="auto"/>
      </w:pPr>
      <w:r>
        <w:rPr>
          <w:rFonts w:ascii="Times New Roman" w:hAnsi="Times New Roman"/>
          <w:b w:val="0"/>
          <w:i/>
          <w:sz w:val="24"/>
        </w:rPr>
        <w:t>[Insert Figure: Use Case Diagram showing the three actors and their respective use cases with "include" and "extend" relationships]</w:t>
      </w:r>
    </w:p>
    <w:p>
      <w:r>
        <w:br w:type="page"/>
      </w:r>
    </w:p>
    <w:p>
      <w:pPr>
        <w:pStyle w:val="Heading2"/>
      </w:pPr>
      <w:r>
        <w:rPr>
          <w:rFonts w:ascii="Times New Roman" w:hAnsi="Times New Roman"/>
        </w:rPr>
        <w:t>2.7 Data Flow Modeling</w:t>
      </w:r>
    </w:p>
    <w:p>
      <w:pPr>
        <w:spacing w:before="0" w:after="0" w:line="360" w:lineRule="auto"/>
      </w:pPr>
      <w:r>
        <w:rPr>
          <w:rFonts w:ascii="Times New Roman" w:hAnsi="Times New Roman"/>
          <w:b w:val="0"/>
          <w:i w:val="0"/>
          <w:sz w:val="24"/>
        </w:rPr>
        <w:t>The context diagram presents Smart Mall as a single process with three external entities: Customer, Administrator, and Chapa Payment Gateway. Data flows include registration data, login credentials, product queries, order details, payment requests, and administrative commands.</w:t>
      </w:r>
    </w:p>
    <w:p>
      <w:pPr>
        <w:spacing w:before="0" w:after="0" w:line="360" w:lineRule="auto"/>
      </w:pPr>
      <w:r>
        <w:rPr>
          <w:rFonts w:ascii="Times New Roman" w:hAnsi="Times New Roman"/>
          <w:b w:val="0"/>
          <w:i/>
          <w:sz w:val="24"/>
        </w:rPr>
        <w:t>[Insert Figure: Context Diagram (DFD Level 0) showing Smart Mall as a single process with Customer, Administrator, and Chapa Payment Gateway as external entities]</w:t>
      </w:r>
    </w:p>
    <w:p>
      <w:pPr>
        <w:spacing w:before="0" w:after="0" w:line="360" w:lineRule="auto"/>
      </w:pPr>
      <w:r>
        <w:rPr>
          <w:rFonts w:ascii="Times New Roman" w:hAnsi="Times New Roman"/>
          <w:b w:val="0"/>
          <w:i w:val="0"/>
          <w:sz w:val="24"/>
        </w:rPr>
        <w:t>The Level 1 DFD decomposes the system into five major processes:</w:t>
      </w:r>
    </w:p>
    <w:p>
      <w:pPr>
        <w:pStyle w:val="ListNumber"/>
        <w:spacing w:after="0"/>
      </w:pPr>
      <w:r>
        <w:rPr>
          <w:rFonts w:ascii="Times New Roman" w:hAnsi="Times New Roman"/>
          <w:sz w:val="24"/>
        </w:rPr>
        <w:t>Process 1.0: User Management - Handles registration, login, logout, and password reset. Data stores: users, password_resets.</w:t>
      </w:r>
    </w:p>
    <w:p>
      <w:pPr>
        <w:pStyle w:val="ListNumber"/>
        <w:spacing w:after="0"/>
      </w:pPr>
      <w:r>
        <w:rPr>
          <w:rFonts w:ascii="Times New Roman" w:hAnsi="Times New Roman"/>
          <w:sz w:val="24"/>
        </w:rPr>
        <w:t>Process 2.0: Product Catalog Management - Handles browsing, searching, and filtering. Data stores: products, categories.</w:t>
      </w:r>
    </w:p>
    <w:p>
      <w:pPr>
        <w:pStyle w:val="ListNumber"/>
        <w:spacing w:after="0"/>
      </w:pPr>
      <w:r>
        <w:rPr>
          <w:rFonts w:ascii="Times New Roman" w:hAnsi="Times New Roman"/>
          <w:sz w:val="24"/>
        </w:rPr>
        <w:t>Process 3.0: Shopping Cart Management - Handles adding, updating, and removing cart items with stock validation. Data stores: cart, products.</w:t>
      </w:r>
    </w:p>
    <w:p>
      <w:pPr>
        <w:pStyle w:val="ListNumber"/>
        <w:spacing w:after="0"/>
      </w:pPr>
      <w:r>
        <w:rPr>
          <w:rFonts w:ascii="Times New Roman" w:hAnsi="Times New Roman"/>
          <w:sz w:val="24"/>
        </w:rPr>
        <w:t>Process 4.0: Order Processing - Handles checkout, payment initialization, order creation, and verification. Data stores: orders, order_items, payments, products.</w:t>
      </w:r>
    </w:p>
    <w:p>
      <w:pPr>
        <w:pStyle w:val="ListNumber"/>
        <w:spacing w:after="0"/>
      </w:pPr>
      <w:r>
        <w:rPr>
          <w:rFonts w:ascii="Times New Roman" w:hAnsi="Times New Roman"/>
          <w:sz w:val="24"/>
        </w:rPr>
        <w:t>Process 5.0: Administration - Handles product CRUD, category management, order management, and dashboard statistics.</w:t>
      </w:r>
    </w:p>
    <w:p>
      <w:pPr>
        <w:spacing w:before="0" w:after="0" w:line="360" w:lineRule="auto"/>
      </w:pPr>
      <w:r>
        <w:rPr>
          <w:rFonts w:ascii="Times New Roman" w:hAnsi="Times New Roman"/>
          <w:b w:val="0"/>
          <w:i/>
          <w:sz w:val="24"/>
        </w:rPr>
        <w:t>[Insert Figure: Level 1 Data Flow Diagram showing the five processes with data stores and data flows between them]</w:t>
      </w:r>
    </w:p>
    <w:p>
      <w:r>
        <w:br w:type="page"/>
      </w:r>
    </w:p>
    <w:p>
      <w:pPr>
        <w:pStyle w:val="Heading1"/>
      </w:pPr>
      <w:r>
        <w:rPr>
          <w:rFonts w:ascii="Times New Roman" w:hAnsi="Times New Roman"/>
        </w:rPr>
        <w:t>CHAPTER 3: SYSTEM DESIGN</w:t>
      </w:r>
    </w:p>
    <w:p>
      <w:pPr>
        <w:pStyle w:val="Heading2"/>
      </w:pPr>
      <w:r>
        <w:rPr>
          <w:rFonts w:ascii="Times New Roman" w:hAnsi="Times New Roman"/>
        </w:rPr>
        <w:t>3.1 System Architecture</w:t>
      </w:r>
    </w:p>
    <w:p>
      <w:pPr>
        <w:spacing w:before="0" w:after="0" w:line="360" w:lineRule="auto"/>
      </w:pPr>
      <w:r>
        <w:rPr>
          <w:rFonts w:ascii="Times New Roman" w:hAnsi="Times New Roman"/>
          <w:b w:val="0"/>
          <w:i w:val="0"/>
          <w:sz w:val="24"/>
        </w:rPr>
        <w:t>Smart Mall follows a three-tier client-server architecture that separates the presentation, application logic, and data storage layers. This architectural pattern provides modularity, scalability, and maintainability.</w:t>
      </w:r>
    </w:p>
    <w:p>
      <w:pPr>
        <w:spacing w:before="0" w:after="0" w:line="360" w:lineRule="auto"/>
      </w:pPr>
      <w:r>
        <w:rPr>
          <w:rFonts w:ascii="Times New Roman" w:hAnsi="Times New Roman"/>
          <w:b w:val="0"/>
          <w:i w:val="0"/>
          <w:sz w:val="24"/>
        </w:rPr>
        <w:t>Tier 1: Presentation Layer (Client) consists of two client types: the web browser and the Capacitor mobile WebView. The web browser renders HTML5 pages styled with CSS3 and enhanced with JavaScript for interactivity. The mobile WebView loads the same web pages within a native Android wrapper, providing an application-like experience. Key technologies include HTML5 semantic markup, CSS3 with custom properties for theming, and vanilla JavaScript for AJAX calls, DOM manipulation, and client-side validation. The frontend follows a mobile-first responsive design approach, ensuring optimal viewing across all device sizes.</w:t>
      </w:r>
    </w:p>
    <w:p>
      <w:pPr>
        <w:spacing w:before="0" w:after="0" w:line="360" w:lineRule="auto"/>
      </w:pPr>
      <w:r>
        <w:rPr>
          <w:rFonts w:ascii="Times New Roman" w:hAnsi="Times New Roman"/>
          <w:b w:val="0"/>
          <w:i w:val="0"/>
          <w:sz w:val="24"/>
        </w:rPr>
        <w:t>Tier 2: Application Layer (Server) runs on Apache HTTP Server with PHP 8.0+ as the server-side scripting language. PHP handles all business logic including request processing, session management, authentication, authorization, data validation, and response generation. The application follows a bootstrap pattern where config.php initializes the environment, loads core dependencies (db.php for database access, currency.php for multi-currency), and individual page files handle specific requests. No framework is used; the architecture relies on PHP's built-in capabilities and a modular include structure for clean separation of concerns.</w:t>
      </w:r>
    </w:p>
    <w:p>
      <w:pPr>
        <w:spacing w:before="0" w:after="0" w:line="360" w:lineRule="auto"/>
      </w:pPr>
      <w:r>
        <w:rPr>
          <w:rFonts w:ascii="Times New Roman" w:hAnsi="Times New Roman"/>
          <w:b w:val="0"/>
          <w:i w:val="0"/>
          <w:sz w:val="24"/>
        </w:rPr>
        <w:t>Tier 3: Data Layer (Database) uses MySQL/MariaDB with the InnoDB storage engine providing ACID-compliant transaction support, foreign key integrity, and row-level locking. The normalized schema contains eight tables. All database access uses PDO prepared statements, ensuring separation between application and data layers and providing protection against SQL injection attacks.</w:t>
      </w:r>
    </w:p>
    <w:p>
      <w:pPr>
        <w:spacing w:before="0" w:after="0" w:line="360" w:lineRule="auto"/>
      </w:pPr>
      <w:r>
        <w:rPr>
          <w:rFonts w:ascii="Times New Roman" w:hAnsi="Times New Roman"/>
          <w:b w:val="0"/>
          <w:i/>
          <w:sz w:val="24"/>
        </w:rPr>
        <w:t>[Insert Figure: System Architecture Diagram showing the three-tier architecture with Presentation Layer, Application Layer, and Data Layer, including external integrations with Chapa and ExchangeRate-API]</w:t>
      </w:r>
    </w:p>
    <w:p>
      <w:pPr>
        <w:spacing w:before="0" w:after="0" w:line="360" w:lineRule="auto"/>
      </w:pPr>
      <w:r>
        <w:rPr>
          <w:rFonts w:ascii="Times New Roman" w:hAnsi="Times New Roman"/>
          <w:b w:val="0"/>
          <w:i w:val="0"/>
          <w:sz w:val="24"/>
        </w:rPr>
        <w:t>External Integrations:</w:t>
      </w:r>
    </w:p>
    <w:p>
      <w:pPr>
        <w:pStyle w:val="ListBullet"/>
        <w:spacing w:after="0"/>
      </w:pPr>
      <w:r>
        <w:rPr>
          <w:rFonts w:ascii="Times New Roman" w:hAnsi="Times New Roman"/>
          <w:sz w:val="24"/>
        </w:rPr>
        <w:t>Chapa Payment Gateway (https://api.chapa.co/v1): Payment initialization and verification via PHP cURL over HTTPS.</w:t>
      </w:r>
    </w:p>
    <w:p>
      <w:pPr>
        <w:pStyle w:val="ListBullet"/>
        <w:spacing w:after="0"/>
      </w:pPr>
      <w:r>
        <w:rPr>
          <w:rFonts w:ascii="Times New Roman" w:hAnsi="Times New Roman"/>
          <w:sz w:val="24"/>
        </w:rPr>
        <w:t>ExchangeRate-API (https://open.er-api.com/v6/latest/USD): Live currency rates via cURL with file-based caching.</w:t>
      </w:r>
    </w:p>
    <w:p>
      <w:pPr>
        <w:pStyle w:val="Heading2"/>
      </w:pPr>
      <w:r>
        <w:rPr>
          <w:rFonts w:ascii="Times New Roman" w:hAnsi="Times New Roman"/>
        </w:rPr>
        <w:t>3.2 User Interface Design</w:t>
      </w:r>
    </w:p>
    <w:p>
      <w:pPr>
        <w:spacing w:before="0" w:after="0" w:line="360" w:lineRule="auto"/>
      </w:pPr>
      <w:r>
        <w:rPr>
          <w:rFonts w:ascii="Times New Roman" w:hAnsi="Times New Roman"/>
          <w:b w:val="0"/>
          <w:i w:val="0"/>
          <w:sz w:val="24"/>
        </w:rPr>
        <w:t>The Smart Mall UI was designed with a mobile-first, responsive approach focusing on usability and visual appeal. The following wireframes and mockups illustrate the key pages and user flows of the platform.</w:t>
      </w:r>
    </w:p>
    <w:p>
      <w:pPr>
        <w:spacing w:before="0" w:after="0" w:line="360" w:lineRule="auto"/>
      </w:pPr>
      <w:r>
        <w:rPr>
          <w:rFonts w:ascii="Times New Roman" w:hAnsi="Times New Roman"/>
          <w:b w:val="0"/>
          <w:i/>
          <w:sz w:val="24"/>
        </w:rPr>
        <w:t>[Insert Figure: Navigation Flow Diagram showing the page hierarchy and user navigation paths through the web application]</w:t>
      </w:r>
    </w:p>
    <w:p>
      <w:pPr>
        <w:spacing w:before="0" w:after="0" w:line="360" w:lineRule="auto"/>
      </w:pPr>
      <w:r>
        <w:rPr>
          <w:rFonts w:ascii="Times New Roman" w:hAnsi="Times New Roman"/>
          <w:b w:val="0"/>
          <w:i w:val="0"/>
          <w:sz w:val="24"/>
        </w:rPr>
        <w:t>Homepage Layout: Features a hero section with category slideshows followed by a product grid. Category filtering dynamically reorganizes products via AJAX without full page reloads. The navigation bar includes the store logo, search bar with live autocomplete, cart indicator with item count badge, and user account menu.</w:t>
      </w:r>
    </w:p>
    <w:p>
      <w:pPr>
        <w:spacing w:before="0" w:after="0" w:line="360" w:lineRule="auto"/>
      </w:pPr>
      <w:r>
        <w:rPr>
          <w:rFonts w:ascii="Times New Roman" w:hAnsi="Times New Roman"/>
          <w:b w:val="0"/>
          <w:i/>
          <w:sz w:val="24"/>
        </w:rPr>
        <w:t>[Insert Figure: Homepage wireframe/mockup showing the hero section with category slideshow, product grid layout, search bar with autocomplete, navigation bar, cart badge, and user account menu]</w:t>
      </w:r>
    </w:p>
    <w:p>
      <w:pPr>
        <w:spacing w:before="0" w:after="0" w:line="360" w:lineRule="auto"/>
      </w:pPr>
      <w:r>
        <w:rPr>
          <w:rFonts w:ascii="Times New Roman" w:hAnsi="Times New Roman"/>
          <w:b w:val="0"/>
          <w:i w:val="0"/>
          <w:sz w:val="24"/>
        </w:rPr>
        <w:t>Product Detail Page: Displays cover image, product title, dual-currency pricing, description, stock indicator, image gallery, video section, and Add to Cart button. The layout is optimized for both desktop and mobile viewing.</w:t>
      </w:r>
    </w:p>
    <w:p>
      <w:pPr>
        <w:spacing w:before="0" w:after="0" w:line="360" w:lineRule="auto"/>
      </w:pPr>
      <w:r>
        <w:rPr>
          <w:rFonts w:ascii="Times New Roman" w:hAnsi="Times New Roman"/>
          <w:b w:val="0"/>
          <w:i/>
          <w:sz w:val="24"/>
        </w:rPr>
        <w:t>[Insert Figure: Product Detail Page wireframe/mockup showing product image gallery, title, USD/ETB pricing, description, stock availability badge, image gallery thumbnails, video embed, and Add to Cart button]</w:t>
      </w:r>
    </w:p>
    <w:p>
      <w:pPr>
        <w:spacing w:before="0" w:after="0" w:line="360" w:lineRule="auto"/>
      </w:pPr>
      <w:r>
        <w:rPr>
          <w:rFonts w:ascii="Times New Roman" w:hAnsi="Times New Roman"/>
          <w:b w:val="0"/>
          <w:i w:val="0"/>
          <w:sz w:val="24"/>
        </w:rPr>
        <w:t>Shopping Cart: Presents a table of selected items with thumbnail, name, unit price, quantity selector with stock limit validation, subtotal, and remove button. Total displays with currency conversion.</w:t>
      </w:r>
    </w:p>
    <w:p>
      <w:pPr>
        <w:spacing w:before="0" w:after="0" w:line="360" w:lineRule="auto"/>
      </w:pPr>
      <w:r>
        <w:rPr>
          <w:rFonts w:ascii="Times New Roman" w:hAnsi="Times New Roman"/>
          <w:b w:val="0"/>
          <w:i/>
          <w:sz w:val="24"/>
        </w:rPr>
        <w:t>[Insert Figure: Shopping Cart wireframe/mockup showing item table with product thumbnails, names, unit prices, quantity selectors capped at stock limit, subtotals, remove buttons, and order total with dual-currency display]</w:t>
      </w:r>
    </w:p>
    <w:p>
      <w:pPr>
        <w:spacing w:before="0" w:after="0" w:line="360" w:lineRule="auto"/>
      </w:pPr>
      <w:r>
        <w:rPr>
          <w:rFonts w:ascii="Times New Roman" w:hAnsi="Times New Roman"/>
          <w:b w:val="0"/>
          <w:i w:val="0"/>
          <w:sz w:val="24"/>
        </w:rPr>
        <w:t>Checkout Flow: Collects shipping information and presents three payment options. The system validates stock using database transactions, creates the order, and redirects to the appropriate payment flow.</w:t>
      </w:r>
    </w:p>
    <w:p>
      <w:pPr>
        <w:spacing w:before="0" w:after="0" w:line="360" w:lineRule="auto"/>
      </w:pPr>
      <w:r>
        <w:rPr>
          <w:rFonts w:ascii="Times New Roman" w:hAnsi="Times New Roman"/>
          <w:b w:val="0"/>
          <w:i/>
          <w:sz w:val="24"/>
        </w:rPr>
        <w:t>[Insert Figure: Checkout Page wireframe/mockup showing shipping information form (name, phone, address), payment method selection with Chapa Pay, Bank Transfer, and Cash on Delivery options, and order summary with total]</w:t>
      </w:r>
    </w:p>
    <w:p>
      <w:pPr>
        <w:spacing w:before="0" w:after="0" w:line="360" w:lineRule="auto"/>
      </w:pPr>
      <w:r>
        <w:rPr>
          <w:rFonts w:ascii="Times New Roman" w:hAnsi="Times New Roman"/>
          <w:b w:val="0"/>
          <w:i w:val="0"/>
          <w:sz w:val="24"/>
        </w:rPr>
        <w:t>Order Confirmation: After successful checkout, the system displays an order confirmation page with the order ID, payment status, and order details summary.</w:t>
      </w:r>
    </w:p>
    <w:p>
      <w:pPr>
        <w:spacing w:before="0" w:after="0" w:line="360" w:lineRule="auto"/>
      </w:pPr>
      <w:r>
        <w:rPr>
          <w:rFonts w:ascii="Times New Roman" w:hAnsi="Times New Roman"/>
          <w:b w:val="0"/>
          <w:i/>
          <w:sz w:val="24"/>
        </w:rPr>
        <w:t>[Insert Figure: Order Confirmation wireframe/mockup showing order ID, payment status badge, ordered items list, shipping address, and order total]</w:t>
      </w:r>
    </w:p>
    <w:p>
      <w:pPr>
        <w:spacing w:before="0" w:after="0" w:line="360" w:lineRule="auto"/>
      </w:pPr>
      <w:r>
        <w:rPr>
          <w:rFonts w:ascii="Times New Roman" w:hAnsi="Times New Roman"/>
          <w:b w:val="0"/>
          <w:i w:val="0"/>
          <w:sz w:val="24"/>
        </w:rPr>
        <w:t>User Registration: New users register with their name, email, phone number, and password. Client-side and server-side validation ensures data integrity.</w:t>
      </w:r>
    </w:p>
    <w:p>
      <w:pPr>
        <w:spacing w:before="0" w:after="0" w:line="360" w:lineRule="auto"/>
      </w:pPr>
      <w:r>
        <w:rPr>
          <w:rFonts w:ascii="Times New Roman" w:hAnsi="Times New Roman"/>
          <w:b w:val="0"/>
          <w:i/>
          <w:sz w:val="24"/>
        </w:rPr>
        <w:t>[Insert Figure: User Registration wireframe/mockup showing the registration form with name, email, phone, and password fields, validation error messages, and submit button]</w:t>
      </w:r>
    </w:p>
    <w:p>
      <w:pPr>
        <w:spacing w:before="0" w:after="0" w:line="360" w:lineRule="auto"/>
      </w:pPr>
      <w:r>
        <w:rPr>
          <w:rFonts w:ascii="Times New Roman" w:hAnsi="Times New Roman"/>
          <w:b w:val="0"/>
          <w:i w:val="0"/>
          <w:sz w:val="24"/>
        </w:rPr>
        <w:t>User Login: Returning users authenticate with email and password. Session security is enforced with session_regenerate_id() on login.</w:t>
      </w:r>
    </w:p>
    <w:p>
      <w:pPr>
        <w:spacing w:before="0" w:after="0" w:line="360" w:lineRule="auto"/>
      </w:pPr>
      <w:r>
        <w:rPr>
          <w:rFonts w:ascii="Times New Roman" w:hAnsi="Times New Roman"/>
          <w:b w:val="0"/>
          <w:i/>
          <w:sz w:val="24"/>
        </w:rPr>
        <w:t>[Insert Figure: User Login wireframe/mockup showing the login form with email and password fields, forgot password link, and submit button]</w:t>
      </w:r>
    </w:p>
    <w:p>
      <w:pPr>
        <w:spacing w:before="0" w:after="0" w:line="360" w:lineRule="auto"/>
      </w:pPr>
      <w:r>
        <w:rPr>
          <w:rFonts w:ascii="Times New Roman" w:hAnsi="Times New Roman"/>
          <w:b w:val="0"/>
          <w:i w:val="0"/>
          <w:sz w:val="24"/>
        </w:rPr>
        <w:t>Admin Dashboard: Displays statistics overview and provides CRUD operations for products, categories, and orders with form validation and CSRF protection.</w:t>
      </w:r>
    </w:p>
    <w:p>
      <w:pPr>
        <w:spacing w:before="0" w:after="0" w:line="360" w:lineRule="auto"/>
      </w:pPr>
      <w:r>
        <w:rPr>
          <w:rFonts w:ascii="Times New Roman" w:hAnsi="Times New Roman"/>
          <w:b w:val="0"/>
          <w:i/>
          <w:sz w:val="24"/>
        </w:rPr>
        <w:t>[Insert Figure: Admin Dashboard wireframe/mockup showing statistics cards (total products, orders, revenue), charts, recent orders table, and sidebar navigation]</w:t>
      </w:r>
    </w:p>
    <w:p>
      <w:pPr>
        <w:spacing w:before="0" w:after="0" w:line="360" w:lineRule="auto"/>
      </w:pPr>
      <w:r>
        <w:rPr>
          <w:rFonts w:ascii="Times New Roman" w:hAnsi="Times New Roman"/>
          <w:b w:val="0"/>
          <w:i w:val="0"/>
          <w:sz w:val="24"/>
        </w:rPr>
        <w:t>Admin Product Management: Administrators can add new products with name, description, price, stock, cover image, image gallery, video URL, and category assignment.</w:t>
      </w:r>
    </w:p>
    <w:p>
      <w:pPr>
        <w:spacing w:before="0" w:after="0" w:line="360" w:lineRule="auto"/>
      </w:pPr>
      <w:r>
        <w:rPr>
          <w:rFonts w:ascii="Times New Roman" w:hAnsi="Times New Roman"/>
          <w:b w:val="0"/>
          <w:i/>
          <w:sz w:val="24"/>
        </w:rPr>
        <w:t>[Insert Figure: Admin Add Product form wireframe/mockup showing product name, description, price, stock fields, cover image upload with preview, image gallery uploader, video URL input, and category dropdown]</w:t>
      </w:r>
    </w:p>
    <w:p>
      <w:pPr>
        <w:spacing w:before="0" w:after="0" w:line="360" w:lineRule="auto"/>
      </w:pPr>
      <w:r>
        <w:rPr>
          <w:rFonts w:ascii="Times New Roman" w:hAnsi="Times New Roman"/>
          <w:b w:val="0"/>
          <w:i w:val="0"/>
          <w:sz w:val="24"/>
        </w:rPr>
        <w:t>Admin Order Management: Administrators view all orders in a sortable table and update order status as orders are processed.</w:t>
      </w:r>
    </w:p>
    <w:p>
      <w:pPr>
        <w:spacing w:before="0" w:after="0" w:line="360" w:lineRule="auto"/>
      </w:pPr>
      <w:r>
        <w:rPr>
          <w:rFonts w:ascii="Times New Roman" w:hAnsi="Times New Roman"/>
          <w:b w:val="0"/>
          <w:i/>
          <w:sz w:val="24"/>
        </w:rPr>
        <w:t>[Insert Figure: Admin Manage Orders wireframe/mockup showing order listing table with columns for ID, customer, total, status, date, and action buttons for status updates]</w:t>
      </w:r>
    </w:p>
    <w:p>
      <w:pPr>
        <w:spacing w:before="0" w:after="0" w:line="360" w:lineRule="auto"/>
      </w:pPr>
      <w:r>
        <w:rPr>
          <w:rFonts w:ascii="Times New Roman" w:hAnsi="Times New Roman"/>
          <w:b w:val="0"/>
          <w:i w:val="0"/>
          <w:sz w:val="24"/>
        </w:rPr>
        <w:t>Admin Category Management: Administrators manage product categories with name fields and up to three slide images per category for the homepage hero slideshow.</w:t>
      </w:r>
    </w:p>
    <w:p>
      <w:pPr>
        <w:spacing w:before="0" w:after="0" w:line="360" w:lineRule="auto"/>
      </w:pPr>
      <w:r>
        <w:rPr>
          <w:rFonts w:ascii="Times New Roman" w:hAnsi="Times New Roman"/>
          <w:b w:val="0"/>
          <w:i/>
          <w:sz w:val="24"/>
        </w:rPr>
        <w:t>[Insert Figure: Admin Manage Categories wireframe/mockup showing category list with name, slide image previews, edit and delete actions]</w:t>
      </w:r>
    </w:p>
    <w:p>
      <w:pPr>
        <w:spacing w:before="0" w:after="0" w:line="360" w:lineRule="auto"/>
      </w:pPr>
      <w:r>
        <w:rPr>
          <w:rFonts w:ascii="Times New Roman" w:hAnsi="Times New Roman"/>
          <w:b w:val="0"/>
          <w:i w:val="0"/>
          <w:sz w:val="24"/>
        </w:rPr>
        <w:t>Mobile App Homepage: The Capacitor-based Android app wraps the web platform with immersive full-screen display and hardware back-button navigation.</w:t>
      </w:r>
    </w:p>
    <w:p>
      <w:pPr>
        <w:spacing w:before="0" w:after="0" w:line="360" w:lineRule="auto"/>
      </w:pPr>
      <w:r>
        <w:rPr>
          <w:rFonts w:ascii="Times New Roman" w:hAnsi="Times New Roman"/>
          <w:b w:val="0"/>
          <w:i/>
          <w:sz w:val="24"/>
        </w:rPr>
        <w:t>[Insert Figure: Mobile App Homepage View wireframe/mockup showing the mobile-optimized product grid, bottom navigation, and full-screen browsing experience]</w:t>
      </w:r>
    </w:p>
    <w:p>
      <w:pPr>
        <w:spacing w:before="0" w:after="0" w:line="360" w:lineRule="auto"/>
      </w:pPr>
      <w:r>
        <w:rPr>
          <w:rFonts w:ascii="Times New Roman" w:hAnsi="Times New Roman"/>
          <w:b w:val="0"/>
          <w:i w:val="0"/>
          <w:sz w:val="24"/>
        </w:rPr>
        <w:t>Theme System: Dark/light theme toggle using CSS custom properties with localStorage persistence, defaulting to system preference.</w:t>
      </w:r>
    </w:p>
    <w:p>
      <w:pPr>
        <w:pStyle w:val="Heading2"/>
      </w:pPr>
      <w:r>
        <w:rPr>
          <w:rFonts w:ascii="Times New Roman" w:hAnsi="Times New Roman"/>
        </w:rPr>
        <w:t>3.3 Database Design</w:t>
      </w:r>
    </w:p>
    <w:p>
      <w:pPr>
        <w:spacing w:before="0" w:after="0" w:line="360" w:lineRule="auto"/>
      </w:pPr>
      <w:r>
        <w:rPr>
          <w:rFonts w:ascii="Times New Roman" w:hAnsi="Times New Roman"/>
          <w:b w:val="0"/>
          <w:i w:val="0"/>
          <w:sz w:val="24"/>
        </w:rPr>
        <w:t>The Smart Mall database uses MySQL/MariaDB with the InnoDB storage engine. The schema consists of eight tables designed to support all e-commerce operations with referential integrity.</w:t>
      </w:r>
    </w:p>
    <w:p>
      <w:pPr>
        <w:spacing w:before="0" w:after="0" w:line="360" w:lineRule="auto"/>
      </w:pPr>
      <w:r>
        <w:rPr>
          <w:rFonts w:ascii="Times New Roman" w:hAnsi="Times New Roman"/>
          <w:b w:val="0"/>
          <w:i w:val="0"/>
          <w:sz w:val="24"/>
        </w:rPr>
        <w:t>Entity Relationships: A user(user_id) has many cart items (1:M); a user(user_id) places many orders (1:M); a category(category_id) contains many products (1:M); a product(product_id) appears in many cart items and order items (1:M); an order(order_id) has many order items (1:M) and one payment (1:1); a user(user_id) has many password reset tokens (1:M).</w:t>
      </w:r>
    </w:p>
    <w:p>
      <w:pPr>
        <w:spacing w:before="0" w:after="0" w:line="360" w:lineRule="auto"/>
      </w:pPr>
      <w:r>
        <w:rPr>
          <w:rFonts w:ascii="Times New Roman" w:hAnsi="Times New Roman"/>
          <w:b/>
          <w:i w:val="0"/>
          <w:sz w:val="24"/>
        </w:rPr>
        <w:t>Users Table:</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jc w:val="center"/>
            </w:pPr>
            <w:r>
              <w:rPr>
                <w:rFonts w:ascii="Times New Roman" w:hAnsi="Times New Roman"/>
                <w:b/>
                <w:sz w:val="18"/>
              </w:rPr>
              <w:t>Column</w:t>
            </w:r>
          </w:p>
        </w:tc>
        <w:tc>
          <w:tcPr>
            <w:tcW w:type="dxa" w:w="2256"/>
          </w:tcPr>
          <w:p>
            <w:pPr>
              <w:spacing w:before="40" w:after="40"/>
              <w:jc w:val="center"/>
            </w:pPr>
            <w:r>
              <w:rPr>
                <w:rFonts w:ascii="Times New Roman" w:hAnsi="Times New Roman"/>
                <w:b/>
                <w:sz w:val="18"/>
              </w:rPr>
              <w:t>Type</w:t>
            </w:r>
          </w:p>
        </w:tc>
        <w:tc>
          <w:tcPr>
            <w:tcW w:type="dxa" w:w="2256"/>
          </w:tcPr>
          <w:p>
            <w:pPr>
              <w:spacing w:before="40" w:after="40"/>
              <w:jc w:val="center"/>
            </w:pPr>
            <w:r>
              <w:rPr>
                <w:rFonts w:ascii="Times New Roman" w:hAnsi="Times New Roman"/>
                <w:b/>
                <w:sz w:val="18"/>
              </w:rPr>
              <w:t>Constraints</w:t>
            </w:r>
          </w:p>
        </w:tc>
        <w:tc>
          <w:tcPr>
            <w:tcW w:type="dxa" w:w="2256"/>
          </w:tcPr>
          <w:p>
            <w:pPr>
              <w:spacing w:before="40" w:after="40"/>
              <w:jc w:val="center"/>
            </w:pPr>
            <w:r>
              <w:rPr>
                <w:rFonts w:ascii="Times New Roman" w:hAnsi="Times New Roman"/>
                <w:b/>
                <w:sz w:val="18"/>
              </w:rPr>
              <w:t>Description</w:t>
            </w:r>
          </w:p>
        </w:tc>
      </w:tr>
      <w:tr>
        <w:tc>
          <w:tcPr>
            <w:tcW w:type="dxa" w:w="2256"/>
          </w:tcPr>
          <w:p>
            <w:pPr>
              <w:spacing w:before="20" w:after="20"/>
            </w:pPr>
            <w:r>
              <w:rPr>
                <w:rFonts w:ascii="Times New Roman" w:hAnsi="Times New Roman"/>
                <w:sz w:val="18"/>
              </w:rPr>
              <w:t>user_id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PK, AUTO_INCREMENT</w:t>
            </w:r>
          </w:p>
        </w:tc>
        <w:tc>
          <w:tcPr>
            <w:tcW w:type="dxa" w:w="2256"/>
          </w:tcPr>
          <w:p>
            <w:pPr>
              <w:spacing w:before="20" w:after="20"/>
            </w:pPr>
            <w:r>
              <w:rPr>
                <w:rFonts w:ascii="Times New Roman" w:hAnsi="Times New Roman"/>
                <w:sz w:val="18"/>
              </w:rPr>
              <w:t>Primary key — auto-incrementing user ID</w:t>
            </w:r>
          </w:p>
        </w:tc>
      </w:tr>
      <w:tr>
        <w:tc>
          <w:tcPr>
            <w:tcW w:type="dxa" w:w="2256"/>
          </w:tcPr>
          <w:p>
            <w:pPr>
              <w:spacing w:before="20" w:after="20"/>
            </w:pPr>
            <w:r>
              <w:rPr>
                <w:rFonts w:ascii="Times New Roman" w:hAnsi="Times New Roman"/>
                <w:sz w:val="18"/>
              </w:rPr>
              <w:t>name</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NOT NULL</w:t>
            </w:r>
          </w:p>
        </w:tc>
        <w:tc>
          <w:tcPr>
            <w:tcW w:type="dxa" w:w="2256"/>
          </w:tcPr>
          <w:p>
            <w:pPr>
              <w:spacing w:before="20" w:after="20"/>
            </w:pPr>
            <w:r>
              <w:rPr>
                <w:rFonts w:ascii="Times New Roman" w:hAnsi="Times New Roman"/>
                <w:sz w:val="18"/>
              </w:rPr>
              <w:t>Full name of the user</w:t>
            </w:r>
          </w:p>
        </w:tc>
      </w:tr>
      <w:tr>
        <w:tc>
          <w:tcPr>
            <w:tcW w:type="dxa" w:w="2256"/>
          </w:tcPr>
          <w:p>
            <w:pPr>
              <w:spacing w:before="20" w:after="20"/>
            </w:pPr>
            <w:r>
              <w:rPr>
                <w:rFonts w:ascii="Times New Roman" w:hAnsi="Times New Roman"/>
                <w:sz w:val="18"/>
              </w:rPr>
              <w:t>email</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NOT NULL, UNIQUE</w:t>
            </w:r>
          </w:p>
        </w:tc>
        <w:tc>
          <w:tcPr>
            <w:tcW w:type="dxa" w:w="2256"/>
          </w:tcPr>
          <w:p>
            <w:pPr>
              <w:spacing w:before="20" w:after="20"/>
            </w:pPr>
            <w:r>
              <w:rPr>
                <w:rFonts w:ascii="Times New Roman" w:hAnsi="Times New Roman"/>
                <w:sz w:val="18"/>
              </w:rPr>
              <w:t>Login email address</w:t>
            </w:r>
          </w:p>
        </w:tc>
      </w:tr>
      <w:tr>
        <w:tc>
          <w:tcPr>
            <w:tcW w:type="dxa" w:w="2256"/>
          </w:tcPr>
          <w:p>
            <w:pPr>
              <w:spacing w:before="20" w:after="20"/>
            </w:pPr>
            <w:r>
              <w:rPr>
                <w:rFonts w:ascii="Times New Roman" w:hAnsi="Times New Roman"/>
                <w:sz w:val="18"/>
              </w:rPr>
              <w:t>password</w:t>
            </w:r>
          </w:p>
        </w:tc>
        <w:tc>
          <w:tcPr>
            <w:tcW w:type="dxa" w:w="2256"/>
          </w:tcPr>
          <w:p>
            <w:pPr>
              <w:spacing w:before="20" w:after="20"/>
            </w:pPr>
            <w:r>
              <w:rPr>
                <w:rFonts w:ascii="Times New Roman" w:hAnsi="Times New Roman"/>
                <w:sz w:val="18"/>
              </w:rPr>
              <w:t>VARCHAR(255)</w:t>
            </w:r>
          </w:p>
        </w:tc>
        <w:tc>
          <w:tcPr>
            <w:tcW w:type="dxa" w:w="2256"/>
          </w:tcPr>
          <w:p>
            <w:pPr>
              <w:spacing w:before="20" w:after="20"/>
            </w:pPr>
            <w:r>
              <w:rPr>
                <w:rFonts w:ascii="Times New Roman" w:hAnsi="Times New Roman"/>
                <w:sz w:val="18"/>
              </w:rPr>
              <w:t>NOT NULL</w:t>
            </w:r>
          </w:p>
        </w:tc>
        <w:tc>
          <w:tcPr>
            <w:tcW w:type="dxa" w:w="2256"/>
          </w:tcPr>
          <w:p>
            <w:pPr>
              <w:spacing w:before="20" w:after="20"/>
            </w:pPr>
            <w:r>
              <w:rPr>
                <w:rFonts w:ascii="Times New Roman" w:hAnsi="Times New Roman"/>
                <w:sz w:val="18"/>
              </w:rPr>
              <w:t>Bcrypt-hashed password</w:t>
            </w:r>
          </w:p>
        </w:tc>
      </w:tr>
      <w:tr>
        <w:tc>
          <w:tcPr>
            <w:tcW w:type="dxa" w:w="2256"/>
          </w:tcPr>
          <w:p>
            <w:pPr>
              <w:spacing w:before="20" w:after="20"/>
            </w:pPr>
            <w:r>
              <w:rPr>
                <w:rFonts w:ascii="Times New Roman" w:hAnsi="Times New Roman"/>
                <w:sz w:val="18"/>
              </w:rPr>
              <w:t>role</w:t>
            </w:r>
          </w:p>
        </w:tc>
        <w:tc>
          <w:tcPr>
            <w:tcW w:type="dxa" w:w="2256"/>
          </w:tcPr>
          <w:p>
            <w:pPr>
              <w:spacing w:before="20" w:after="20"/>
            </w:pPr>
            <w:r>
              <w:rPr>
                <w:rFonts w:ascii="Times New Roman" w:hAnsi="Times New Roman"/>
                <w:sz w:val="18"/>
              </w:rPr>
              <w:t>ENUM('customer','admin')</w:t>
            </w:r>
          </w:p>
        </w:tc>
        <w:tc>
          <w:tcPr>
            <w:tcW w:type="dxa" w:w="2256"/>
          </w:tcPr>
          <w:p>
            <w:pPr>
              <w:spacing w:before="20" w:after="20"/>
            </w:pPr>
            <w:r>
              <w:rPr>
                <w:rFonts w:ascii="Times New Roman" w:hAnsi="Times New Roman"/>
                <w:sz w:val="18"/>
              </w:rPr>
              <w:t>NOT NULL, DEFAULT 'customer'</w:t>
            </w:r>
          </w:p>
        </w:tc>
        <w:tc>
          <w:tcPr>
            <w:tcW w:type="dxa" w:w="2256"/>
          </w:tcPr>
          <w:p>
            <w:pPr>
              <w:spacing w:before="20" w:after="20"/>
            </w:pPr>
            <w:r>
              <w:rPr>
                <w:rFonts w:ascii="Times New Roman" w:hAnsi="Times New Roman"/>
                <w:sz w:val="18"/>
              </w:rPr>
              <w:t>User role determines access level</w:t>
            </w:r>
          </w:p>
        </w:tc>
      </w:tr>
      <w:tr>
        <w:tc>
          <w:tcPr>
            <w:tcW w:type="dxa" w:w="2256"/>
          </w:tcPr>
          <w:p>
            <w:pPr>
              <w:spacing w:before="20" w:after="20"/>
            </w:pPr>
            <w:r>
              <w:rPr>
                <w:rFonts w:ascii="Times New Roman" w:hAnsi="Times New Roman"/>
                <w:sz w:val="18"/>
              </w:rPr>
              <w:t>created_at</w:t>
            </w:r>
          </w:p>
        </w:tc>
        <w:tc>
          <w:tcPr>
            <w:tcW w:type="dxa" w:w="2256"/>
          </w:tcPr>
          <w:p>
            <w:pPr>
              <w:spacing w:before="20" w:after="20"/>
            </w:pPr>
            <w:r>
              <w:rPr>
                <w:rFonts w:ascii="Times New Roman" w:hAnsi="Times New Roman"/>
                <w:sz w:val="18"/>
              </w:rPr>
              <w:t>TIMESTAMP</w:t>
            </w:r>
          </w:p>
        </w:tc>
        <w:tc>
          <w:tcPr>
            <w:tcW w:type="dxa" w:w="2256"/>
          </w:tcPr>
          <w:p>
            <w:pPr>
              <w:spacing w:before="20" w:after="20"/>
            </w:pPr>
            <w:r>
              <w:rPr>
                <w:rFonts w:ascii="Times New Roman" w:hAnsi="Times New Roman"/>
                <w:sz w:val="18"/>
              </w:rPr>
              <w:t>DEFAULT current_timestamp()</w:t>
            </w:r>
          </w:p>
        </w:tc>
        <w:tc>
          <w:tcPr>
            <w:tcW w:type="dxa" w:w="2256"/>
          </w:tcPr>
          <w:p>
            <w:pPr>
              <w:spacing w:before="20" w:after="20"/>
            </w:pPr>
            <w:r>
              <w:rPr>
                <w:rFonts w:ascii="Times New Roman" w:hAnsi="Times New Roman"/>
                <w:sz w:val="18"/>
              </w:rPr>
              <w:t>Account creation timestamp</w:t>
            </w:r>
          </w:p>
        </w:tc>
      </w:tr>
    </w:tbl>
    <w:p>
      <w:pPr>
        <w:spacing w:before="0" w:after="0" w:line="360" w:lineRule="auto"/>
      </w:pPr>
      <w:r>
        <w:rPr>
          <w:rFonts w:ascii="Times New Roman" w:hAnsi="Times New Roman"/>
          <w:b/>
          <w:i w:val="0"/>
          <w:sz w:val="24"/>
        </w:rPr>
        <w:t>Categories Table:</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jc w:val="center"/>
            </w:pPr>
            <w:r>
              <w:rPr>
                <w:rFonts w:ascii="Times New Roman" w:hAnsi="Times New Roman"/>
                <w:b/>
                <w:sz w:val="18"/>
              </w:rPr>
              <w:t>Column</w:t>
            </w:r>
          </w:p>
        </w:tc>
        <w:tc>
          <w:tcPr>
            <w:tcW w:type="dxa" w:w="2256"/>
          </w:tcPr>
          <w:p>
            <w:pPr>
              <w:spacing w:before="40" w:after="40"/>
              <w:jc w:val="center"/>
            </w:pPr>
            <w:r>
              <w:rPr>
                <w:rFonts w:ascii="Times New Roman" w:hAnsi="Times New Roman"/>
                <w:b/>
                <w:sz w:val="18"/>
              </w:rPr>
              <w:t>Type</w:t>
            </w:r>
          </w:p>
        </w:tc>
        <w:tc>
          <w:tcPr>
            <w:tcW w:type="dxa" w:w="2256"/>
          </w:tcPr>
          <w:p>
            <w:pPr>
              <w:spacing w:before="40" w:after="40"/>
              <w:jc w:val="center"/>
            </w:pPr>
            <w:r>
              <w:rPr>
                <w:rFonts w:ascii="Times New Roman" w:hAnsi="Times New Roman"/>
                <w:b/>
                <w:sz w:val="18"/>
              </w:rPr>
              <w:t>Constraints</w:t>
            </w:r>
          </w:p>
        </w:tc>
        <w:tc>
          <w:tcPr>
            <w:tcW w:type="dxa" w:w="2256"/>
          </w:tcPr>
          <w:p>
            <w:pPr>
              <w:spacing w:before="40" w:after="40"/>
              <w:jc w:val="center"/>
            </w:pPr>
            <w:r>
              <w:rPr>
                <w:rFonts w:ascii="Times New Roman" w:hAnsi="Times New Roman"/>
                <w:b/>
                <w:sz w:val="18"/>
              </w:rPr>
              <w:t>Description</w:t>
            </w:r>
          </w:p>
        </w:tc>
      </w:tr>
      <w:tr>
        <w:tc>
          <w:tcPr>
            <w:tcW w:type="dxa" w:w="2256"/>
          </w:tcPr>
          <w:p>
            <w:pPr>
              <w:spacing w:before="20" w:after="20"/>
            </w:pPr>
            <w:r>
              <w:rPr>
                <w:rFonts w:ascii="Times New Roman" w:hAnsi="Times New Roman"/>
                <w:sz w:val="18"/>
              </w:rPr>
              <w:t>category_id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PK, AUTO_INCREMENT</w:t>
            </w:r>
          </w:p>
        </w:tc>
        <w:tc>
          <w:tcPr>
            <w:tcW w:type="dxa" w:w="2256"/>
          </w:tcPr>
          <w:p>
            <w:pPr>
              <w:spacing w:before="20" w:after="20"/>
            </w:pPr>
            <w:r>
              <w:rPr>
                <w:rFonts w:ascii="Times New Roman" w:hAnsi="Times New Roman"/>
                <w:sz w:val="18"/>
              </w:rPr>
              <w:t>Primary key — auto-incrementing category ID</w:t>
            </w:r>
          </w:p>
        </w:tc>
      </w:tr>
      <w:tr>
        <w:tc>
          <w:tcPr>
            <w:tcW w:type="dxa" w:w="2256"/>
          </w:tcPr>
          <w:p>
            <w:pPr>
              <w:spacing w:before="20" w:after="20"/>
            </w:pPr>
            <w:r>
              <w:rPr>
                <w:rFonts w:ascii="Times New Roman" w:hAnsi="Times New Roman"/>
                <w:sz w:val="18"/>
              </w:rPr>
              <w:t>name</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NOT NULL</w:t>
            </w:r>
          </w:p>
        </w:tc>
        <w:tc>
          <w:tcPr>
            <w:tcW w:type="dxa" w:w="2256"/>
          </w:tcPr>
          <w:p>
            <w:pPr>
              <w:spacing w:before="20" w:after="20"/>
            </w:pPr>
            <w:r>
              <w:rPr>
                <w:rFonts w:ascii="Times New Roman" w:hAnsi="Times New Roman"/>
                <w:sz w:val="18"/>
              </w:rPr>
              <w:t>Category display name</w:t>
            </w:r>
          </w:p>
        </w:tc>
      </w:tr>
      <w:tr>
        <w:tc>
          <w:tcPr>
            <w:tcW w:type="dxa" w:w="2256"/>
          </w:tcPr>
          <w:p>
            <w:pPr>
              <w:spacing w:before="20" w:after="20"/>
            </w:pPr>
            <w:r>
              <w:rPr>
                <w:rFonts w:ascii="Times New Roman" w:hAnsi="Times New Roman"/>
                <w:sz w:val="18"/>
              </w:rPr>
              <w:t>slug</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NOT NULL, UNIQUE</w:t>
            </w:r>
          </w:p>
        </w:tc>
        <w:tc>
          <w:tcPr>
            <w:tcW w:type="dxa" w:w="2256"/>
          </w:tcPr>
          <w:p>
            <w:pPr>
              <w:spacing w:before="20" w:after="20"/>
            </w:pPr>
            <w:r>
              <w:rPr>
                <w:rFonts w:ascii="Times New Roman" w:hAnsi="Times New Roman"/>
                <w:sz w:val="18"/>
              </w:rPr>
              <w:t>URL-friendly category slug</w:t>
            </w:r>
          </w:p>
        </w:tc>
      </w:tr>
      <w:tr>
        <w:tc>
          <w:tcPr>
            <w:tcW w:type="dxa" w:w="2256"/>
          </w:tcPr>
          <w:p>
            <w:pPr>
              <w:spacing w:before="20" w:after="20"/>
            </w:pPr>
            <w:r>
              <w:rPr>
                <w:rFonts w:ascii="Times New Roman" w:hAnsi="Times New Roman"/>
                <w:sz w:val="18"/>
              </w:rPr>
              <w:t>image1</w:t>
            </w:r>
          </w:p>
        </w:tc>
        <w:tc>
          <w:tcPr>
            <w:tcW w:type="dxa" w:w="2256"/>
          </w:tcPr>
          <w:p>
            <w:pPr>
              <w:spacing w:before="20" w:after="20"/>
            </w:pPr>
            <w:r>
              <w:rPr>
                <w:rFonts w:ascii="Times New Roman" w:hAnsi="Times New Roman"/>
                <w:sz w:val="18"/>
              </w:rPr>
              <w:t>VARCHAR(255)</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Slide image 1 for homepage hero</w:t>
            </w:r>
          </w:p>
        </w:tc>
      </w:tr>
      <w:tr>
        <w:tc>
          <w:tcPr>
            <w:tcW w:type="dxa" w:w="2256"/>
          </w:tcPr>
          <w:p>
            <w:pPr>
              <w:spacing w:before="20" w:after="20"/>
            </w:pPr>
            <w:r>
              <w:rPr>
                <w:rFonts w:ascii="Times New Roman" w:hAnsi="Times New Roman"/>
                <w:sz w:val="18"/>
              </w:rPr>
              <w:t>image2</w:t>
            </w:r>
          </w:p>
        </w:tc>
        <w:tc>
          <w:tcPr>
            <w:tcW w:type="dxa" w:w="2256"/>
          </w:tcPr>
          <w:p>
            <w:pPr>
              <w:spacing w:before="20" w:after="20"/>
            </w:pPr>
            <w:r>
              <w:rPr>
                <w:rFonts w:ascii="Times New Roman" w:hAnsi="Times New Roman"/>
                <w:sz w:val="18"/>
              </w:rPr>
              <w:t>VARCHAR(255)</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Slide image 2 for homepage hero</w:t>
            </w:r>
          </w:p>
        </w:tc>
      </w:tr>
      <w:tr>
        <w:tc>
          <w:tcPr>
            <w:tcW w:type="dxa" w:w="2256"/>
          </w:tcPr>
          <w:p>
            <w:pPr>
              <w:spacing w:before="20" w:after="20"/>
            </w:pPr>
            <w:r>
              <w:rPr>
                <w:rFonts w:ascii="Times New Roman" w:hAnsi="Times New Roman"/>
                <w:sz w:val="18"/>
              </w:rPr>
              <w:t>image3</w:t>
            </w:r>
          </w:p>
        </w:tc>
        <w:tc>
          <w:tcPr>
            <w:tcW w:type="dxa" w:w="2256"/>
          </w:tcPr>
          <w:p>
            <w:pPr>
              <w:spacing w:before="20" w:after="20"/>
            </w:pPr>
            <w:r>
              <w:rPr>
                <w:rFonts w:ascii="Times New Roman" w:hAnsi="Times New Roman"/>
                <w:sz w:val="18"/>
              </w:rPr>
              <w:t>VARCHAR(255)</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Slide image 3 for homepage hero</w:t>
            </w:r>
          </w:p>
        </w:tc>
      </w:tr>
      <w:tr>
        <w:tc>
          <w:tcPr>
            <w:tcW w:type="dxa" w:w="2256"/>
          </w:tcPr>
          <w:p>
            <w:pPr>
              <w:spacing w:before="20" w:after="20"/>
            </w:pPr>
            <w:r>
              <w:rPr>
                <w:rFonts w:ascii="Times New Roman" w:hAnsi="Times New Roman"/>
                <w:sz w:val="18"/>
              </w:rPr>
              <w:t>created_at</w:t>
            </w:r>
          </w:p>
        </w:tc>
        <w:tc>
          <w:tcPr>
            <w:tcW w:type="dxa" w:w="2256"/>
          </w:tcPr>
          <w:p>
            <w:pPr>
              <w:spacing w:before="20" w:after="20"/>
            </w:pPr>
            <w:r>
              <w:rPr>
                <w:rFonts w:ascii="Times New Roman" w:hAnsi="Times New Roman"/>
                <w:sz w:val="18"/>
              </w:rPr>
              <w:t>TIMESTAMP</w:t>
            </w:r>
          </w:p>
        </w:tc>
        <w:tc>
          <w:tcPr>
            <w:tcW w:type="dxa" w:w="2256"/>
          </w:tcPr>
          <w:p>
            <w:pPr>
              <w:spacing w:before="20" w:after="20"/>
            </w:pPr>
            <w:r>
              <w:rPr>
                <w:rFonts w:ascii="Times New Roman" w:hAnsi="Times New Roman"/>
                <w:sz w:val="18"/>
              </w:rPr>
              <w:t>DEFAULT current_timestamp()</w:t>
            </w:r>
          </w:p>
        </w:tc>
        <w:tc>
          <w:tcPr>
            <w:tcW w:type="dxa" w:w="2256"/>
          </w:tcPr>
          <w:p>
            <w:pPr>
              <w:spacing w:before="20" w:after="20"/>
            </w:pPr>
            <w:r>
              <w:rPr>
                <w:rFonts w:ascii="Times New Roman" w:hAnsi="Times New Roman"/>
                <w:sz w:val="18"/>
              </w:rPr>
              <w:t>Creation timestamp</w:t>
            </w:r>
          </w:p>
        </w:tc>
      </w:tr>
    </w:tbl>
    <w:p>
      <w:pPr>
        <w:spacing w:before="0" w:after="0" w:line="360" w:lineRule="auto"/>
      </w:pPr>
      <w:r>
        <w:rPr>
          <w:rFonts w:ascii="Times New Roman" w:hAnsi="Times New Roman"/>
          <w:b/>
          <w:i w:val="0"/>
          <w:sz w:val="24"/>
        </w:rPr>
        <w:t>Products Table:</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jc w:val="center"/>
            </w:pPr>
            <w:r>
              <w:rPr>
                <w:rFonts w:ascii="Times New Roman" w:hAnsi="Times New Roman"/>
                <w:b/>
                <w:sz w:val="18"/>
              </w:rPr>
              <w:t>Column</w:t>
            </w:r>
          </w:p>
        </w:tc>
        <w:tc>
          <w:tcPr>
            <w:tcW w:type="dxa" w:w="2256"/>
          </w:tcPr>
          <w:p>
            <w:pPr>
              <w:spacing w:before="40" w:after="40"/>
              <w:jc w:val="center"/>
            </w:pPr>
            <w:r>
              <w:rPr>
                <w:rFonts w:ascii="Times New Roman" w:hAnsi="Times New Roman"/>
                <w:b/>
                <w:sz w:val="18"/>
              </w:rPr>
              <w:t>Type</w:t>
            </w:r>
          </w:p>
        </w:tc>
        <w:tc>
          <w:tcPr>
            <w:tcW w:type="dxa" w:w="2256"/>
          </w:tcPr>
          <w:p>
            <w:pPr>
              <w:spacing w:before="40" w:after="40"/>
              <w:jc w:val="center"/>
            </w:pPr>
            <w:r>
              <w:rPr>
                <w:rFonts w:ascii="Times New Roman" w:hAnsi="Times New Roman"/>
                <w:b/>
                <w:sz w:val="18"/>
              </w:rPr>
              <w:t>Constraints</w:t>
            </w:r>
          </w:p>
        </w:tc>
        <w:tc>
          <w:tcPr>
            <w:tcW w:type="dxa" w:w="2256"/>
          </w:tcPr>
          <w:p>
            <w:pPr>
              <w:spacing w:before="40" w:after="40"/>
              <w:jc w:val="center"/>
            </w:pPr>
            <w:r>
              <w:rPr>
                <w:rFonts w:ascii="Times New Roman" w:hAnsi="Times New Roman"/>
                <w:b/>
                <w:sz w:val="18"/>
              </w:rPr>
              <w:t>Description</w:t>
            </w:r>
          </w:p>
        </w:tc>
      </w:tr>
      <w:tr>
        <w:tc>
          <w:tcPr>
            <w:tcW w:type="dxa" w:w="2256"/>
          </w:tcPr>
          <w:p>
            <w:pPr>
              <w:spacing w:before="20" w:after="20"/>
            </w:pPr>
            <w:r>
              <w:rPr>
                <w:rFonts w:ascii="Times New Roman" w:hAnsi="Times New Roman"/>
                <w:sz w:val="18"/>
              </w:rPr>
              <w:t>product_id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PK, AUTO_INCREMENT</w:t>
            </w:r>
          </w:p>
        </w:tc>
        <w:tc>
          <w:tcPr>
            <w:tcW w:type="dxa" w:w="2256"/>
          </w:tcPr>
          <w:p>
            <w:pPr>
              <w:spacing w:before="20" w:after="20"/>
            </w:pPr>
            <w:r>
              <w:rPr>
                <w:rFonts w:ascii="Times New Roman" w:hAnsi="Times New Roman"/>
                <w:sz w:val="18"/>
              </w:rPr>
              <w:t>Primary key — auto-incrementing product ID</w:t>
            </w:r>
          </w:p>
        </w:tc>
      </w:tr>
      <w:tr>
        <w:tc>
          <w:tcPr>
            <w:tcW w:type="dxa" w:w="2256"/>
          </w:tcPr>
          <w:p>
            <w:pPr>
              <w:spacing w:before="20" w:after="20"/>
            </w:pPr>
            <w:r>
              <w:rPr>
                <w:rFonts w:ascii="Times New Roman" w:hAnsi="Times New Roman"/>
                <w:sz w:val="18"/>
              </w:rPr>
              <w:t>name</w:t>
            </w:r>
          </w:p>
        </w:tc>
        <w:tc>
          <w:tcPr>
            <w:tcW w:type="dxa" w:w="2256"/>
          </w:tcPr>
          <w:p>
            <w:pPr>
              <w:spacing w:before="20" w:after="20"/>
            </w:pPr>
            <w:r>
              <w:rPr>
                <w:rFonts w:ascii="Times New Roman" w:hAnsi="Times New Roman"/>
                <w:sz w:val="18"/>
              </w:rPr>
              <w:t>VARCHAR(200)</w:t>
            </w:r>
          </w:p>
        </w:tc>
        <w:tc>
          <w:tcPr>
            <w:tcW w:type="dxa" w:w="2256"/>
          </w:tcPr>
          <w:p>
            <w:pPr>
              <w:spacing w:before="20" w:after="20"/>
            </w:pPr>
            <w:r>
              <w:rPr>
                <w:rFonts w:ascii="Times New Roman" w:hAnsi="Times New Roman"/>
                <w:sz w:val="18"/>
              </w:rPr>
              <w:t>NOT NULL</w:t>
            </w:r>
          </w:p>
        </w:tc>
        <w:tc>
          <w:tcPr>
            <w:tcW w:type="dxa" w:w="2256"/>
          </w:tcPr>
          <w:p>
            <w:pPr>
              <w:spacing w:before="20" w:after="20"/>
            </w:pPr>
            <w:r>
              <w:rPr>
                <w:rFonts w:ascii="Times New Roman" w:hAnsi="Times New Roman"/>
                <w:sz w:val="18"/>
              </w:rPr>
              <w:t>Product display name</w:t>
            </w:r>
          </w:p>
        </w:tc>
      </w:tr>
      <w:tr>
        <w:tc>
          <w:tcPr>
            <w:tcW w:type="dxa" w:w="2256"/>
          </w:tcPr>
          <w:p>
            <w:pPr>
              <w:spacing w:before="20" w:after="20"/>
            </w:pPr>
            <w:r>
              <w:rPr>
                <w:rFonts w:ascii="Times New Roman" w:hAnsi="Times New Roman"/>
                <w:sz w:val="18"/>
              </w:rPr>
              <w:t>description</w:t>
            </w:r>
          </w:p>
        </w:tc>
        <w:tc>
          <w:tcPr>
            <w:tcW w:type="dxa" w:w="2256"/>
          </w:tcPr>
          <w:p>
            <w:pPr>
              <w:spacing w:before="20" w:after="20"/>
            </w:pPr>
            <w:r>
              <w:rPr>
                <w:rFonts w:ascii="Times New Roman" w:hAnsi="Times New Roman"/>
                <w:sz w:val="18"/>
              </w:rPr>
              <w:t>TEXT</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Full product description</w:t>
            </w:r>
          </w:p>
        </w:tc>
      </w:tr>
      <w:tr>
        <w:tc>
          <w:tcPr>
            <w:tcW w:type="dxa" w:w="2256"/>
          </w:tcPr>
          <w:p>
            <w:pPr>
              <w:spacing w:before="20" w:after="20"/>
            </w:pPr>
            <w:r>
              <w:rPr>
                <w:rFonts w:ascii="Times New Roman" w:hAnsi="Times New Roman"/>
                <w:sz w:val="18"/>
              </w:rPr>
              <w:t>price</w:t>
            </w:r>
          </w:p>
        </w:tc>
        <w:tc>
          <w:tcPr>
            <w:tcW w:type="dxa" w:w="2256"/>
          </w:tcPr>
          <w:p>
            <w:pPr>
              <w:spacing w:before="20" w:after="20"/>
            </w:pPr>
            <w:r>
              <w:rPr>
                <w:rFonts w:ascii="Times New Roman" w:hAnsi="Times New Roman"/>
                <w:sz w:val="18"/>
              </w:rPr>
              <w:t>DECIMAL(10,2)</w:t>
            </w:r>
          </w:p>
        </w:tc>
        <w:tc>
          <w:tcPr>
            <w:tcW w:type="dxa" w:w="2256"/>
          </w:tcPr>
          <w:p>
            <w:pPr>
              <w:spacing w:before="20" w:after="20"/>
            </w:pPr>
            <w:r>
              <w:rPr>
                <w:rFonts w:ascii="Times New Roman" w:hAnsi="Times New Roman"/>
                <w:sz w:val="18"/>
              </w:rPr>
              <w:t>NOT NULL</w:t>
            </w:r>
          </w:p>
        </w:tc>
        <w:tc>
          <w:tcPr>
            <w:tcW w:type="dxa" w:w="2256"/>
          </w:tcPr>
          <w:p>
            <w:pPr>
              <w:spacing w:before="20" w:after="20"/>
            </w:pPr>
            <w:r>
              <w:rPr>
                <w:rFonts w:ascii="Times New Roman" w:hAnsi="Times New Roman"/>
                <w:sz w:val="18"/>
              </w:rPr>
              <w:t>Product price in USD</w:t>
            </w:r>
          </w:p>
        </w:tc>
      </w:tr>
      <w:tr>
        <w:tc>
          <w:tcPr>
            <w:tcW w:type="dxa" w:w="2256"/>
          </w:tcPr>
          <w:p>
            <w:pPr>
              <w:spacing w:before="20" w:after="20"/>
            </w:pPr>
            <w:r>
              <w:rPr>
                <w:rFonts w:ascii="Times New Roman" w:hAnsi="Times New Roman"/>
                <w:sz w:val="18"/>
              </w:rPr>
              <w:t>stock</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DEFAULT 0</w:t>
            </w:r>
          </w:p>
        </w:tc>
        <w:tc>
          <w:tcPr>
            <w:tcW w:type="dxa" w:w="2256"/>
          </w:tcPr>
          <w:p>
            <w:pPr>
              <w:spacing w:before="20" w:after="20"/>
            </w:pPr>
            <w:r>
              <w:rPr>
                <w:rFonts w:ascii="Times New Roman" w:hAnsi="Times New Roman"/>
                <w:sz w:val="18"/>
              </w:rPr>
              <w:t>Available stock quantity</w:t>
            </w:r>
          </w:p>
        </w:tc>
      </w:tr>
      <w:tr>
        <w:tc>
          <w:tcPr>
            <w:tcW w:type="dxa" w:w="2256"/>
          </w:tcPr>
          <w:p>
            <w:pPr>
              <w:spacing w:before="20" w:after="20"/>
            </w:pPr>
            <w:r>
              <w:rPr>
                <w:rFonts w:ascii="Times New Roman" w:hAnsi="Times New Roman"/>
                <w:sz w:val="18"/>
              </w:rPr>
              <w:t>image</w:t>
            </w:r>
          </w:p>
        </w:tc>
        <w:tc>
          <w:tcPr>
            <w:tcW w:type="dxa" w:w="2256"/>
          </w:tcPr>
          <w:p>
            <w:pPr>
              <w:spacing w:before="20" w:after="20"/>
            </w:pPr>
            <w:r>
              <w:rPr>
                <w:rFonts w:ascii="Times New Roman" w:hAnsi="Times New Roman"/>
                <w:sz w:val="18"/>
              </w:rPr>
              <w:t>VARCHAR(255)</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Cover image filename</w:t>
            </w:r>
          </w:p>
        </w:tc>
      </w:tr>
      <w:tr>
        <w:tc>
          <w:tcPr>
            <w:tcW w:type="dxa" w:w="2256"/>
          </w:tcPr>
          <w:p>
            <w:pPr>
              <w:spacing w:before="20" w:after="20"/>
            </w:pPr>
            <w:r>
              <w:rPr>
                <w:rFonts w:ascii="Times New Roman" w:hAnsi="Times New Roman"/>
                <w:sz w:val="18"/>
              </w:rPr>
              <w:t>video</w:t>
            </w:r>
          </w:p>
        </w:tc>
        <w:tc>
          <w:tcPr>
            <w:tcW w:type="dxa" w:w="2256"/>
          </w:tcPr>
          <w:p>
            <w:pPr>
              <w:spacing w:before="20" w:after="20"/>
            </w:pPr>
            <w:r>
              <w:rPr>
                <w:rFonts w:ascii="Times New Roman" w:hAnsi="Times New Roman"/>
                <w:sz w:val="18"/>
              </w:rPr>
              <w:t>VARCHAR(255)</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YouTube video embed URL</w:t>
            </w:r>
          </w:p>
        </w:tc>
      </w:tr>
      <w:tr>
        <w:tc>
          <w:tcPr>
            <w:tcW w:type="dxa" w:w="2256"/>
          </w:tcPr>
          <w:p>
            <w:pPr>
              <w:spacing w:before="20" w:after="20"/>
            </w:pPr>
            <w:r>
              <w:rPr>
                <w:rFonts w:ascii="Times New Roman" w:hAnsi="Times New Roman"/>
                <w:sz w:val="18"/>
              </w:rPr>
              <w:t>category_id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FK → categories(category_id), NOT NULL</w:t>
            </w:r>
          </w:p>
        </w:tc>
        <w:tc>
          <w:tcPr>
            <w:tcW w:type="dxa" w:w="2256"/>
          </w:tcPr>
          <w:p>
            <w:pPr>
              <w:spacing w:before="20" w:after="20"/>
            </w:pPr>
            <w:r>
              <w:rPr>
                <w:rFonts w:ascii="Times New Roman" w:hAnsi="Times New Roman"/>
                <w:sz w:val="18"/>
              </w:rPr>
              <w:t>Foreign key to categories table</w:t>
            </w:r>
          </w:p>
        </w:tc>
      </w:tr>
      <w:tr>
        <w:tc>
          <w:tcPr>
            <w:tcW w:type="dxa" w:w="2256"/>
          </w:tcPr>
          <w:p>
            <w:pPr>
              <w:spacing w:before="20" w:after="20"/>
            </w:pPr>
            <w:r>
              <w:rPr>
                <w:rFonts w:ascii="Times New Roman" w:hAnsi="Times New Roman"/>
                <w:sz w:val="18"/>
              </w:rPr>
              <w:t>created_at</w:t>
            </w:r>
          </w:p>
        </w:tc>
        <w:tc>
          <w:tcPr>
            <w:tcW w:type="dxa" w:w="2256"/>
          </w:tcPr>
          <w:p>
            <w:pPr>
              <w:spacing w:before="20" w:after="20"/>
            </w:pPr>
            <w:r>
              <w:rPr>
                <w:rFonts w:ascii="Times New Roman" w:hAnsi="Times New Roman"/>
                <w:sz w:val="18"/>
              </w:rPr>
              <w:t>TIMESTAMP</w:t>
            </w:r>
          </w:p>
        </w:tc>
        <w:tc>
          <w:tcPr>
            <w:tcW w:type="dxa" w:w="2256"/>
          </w:tcPr>
          <w:p>
            <w:pPr>
              <w:spacing w:before="20" w:after="20"/>
            </w:pPr>
            <w:r>
              <w:rPr>
                <w:rFonts w:ascii="Times New Roman" w:hAnsi="Times New Roman"/>
                <w:sz w:val="18"/>
              </w:rPr>
              <w:t>DEFAULT current_timestamp()</w:t>
            </w:r>
          </w:p>
        </w:tc>
        <w:tc>
          <w:tcPr>
            <w:tcW w:type="dxa" w:w="2256"/>
          </w:tcPr>
          <w:p>
            <w:pPr>
              <w:spacing w:before="20" w:after="20"/>
            </w:pPr>
            <w:r>
              <w:rPr>
                <w:rFonts w:ascii="Times New Roman" w:hAnsi="Times New Roman"/>
                <w:sz w:val="18"/>
              </w:rPr>
              <w:t>Creation timestamp</w:t>
            </w:r>
          </w:p>
        </w:tc>
      </w:tr>
    </w:tbl>
    <w:p>
      <w:pPr>
        <w:spacing w:before="0" w:after="0" w:line="360" w:lineRule="auto"/>
      </w:pPr>
      <w:r>
        <w:rPr>
          <w:rFonts w:ascii="Times New Roman" w:hAnsi="Times New Roman"/>
          <w:b/>
          <w:i w:val="0"/>
          <w:sz w:val="24"/>
        </w:rPr>
        <w:t>Cart Table:</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jc w:val="center"/>
            </w:pPr>
            <w:r>
              <w:rPr>
                <w:rFonts w:ascii="Times New Roman" w:hAnsi="Times New Roman"/>
                <w:b/>
                <w:sz w:val="18"/>
              </w:rPr>
              <w:t>Column</w:t>
            </w:r>
          </w:p>
        </w:tc>
        <w:tc>
          <w:tcPr>
            <w:tcW w:type="dxa" w:w="2256"/>
          </w:tcPr>
          <w:p>
            <w:pPr>
              <w:spacing w:before="40" w:after="40"/>
              <w:jc w:val="center"/>
            </w:pPr>
            <w:r>
              <w:rPr>
                <w:rFonts w:ascii="Times New Roman" w:hAnsi="Times New Roman"/>
                <w:b/>
                <w:sz w:val="18"/>
              </w:rPr>
              <w:t>Type</w:t>
            </w:r>
          </w:p>
        </w:tc>
        <w:tc>
          <w:tcPr>
            <w:tcW w:type="dxa" w:w="2256"/>
          </w:tcPr>
          <w:p>
            <w:pPr>
              <w:spacing w:before="40" w:after="40"/>
              <w:jc w:val="center"/>
            </w:pPr>
            <w:r>
              <w:rPr>
                <w:rFonts w:ascii="Times New Roman" w:hAnsi="Times New Roman"/>
                <w:b/>
                <w:sz w:val="18"/>
              </w:rPr>
              <w:t>Constraints</w:t>
            </w:r>
          </w:p>
        </w:tc>
        <w:tc>
          <w:tcPr>
            <w:tcW w:type="dxa" w:w="2256"/>
          </w:tcPr>
          <w:p>
            <w:pPr>
              <w:spacing w:before="40" w:after="40"/>
              <w:jc w:val="center"/>
            </w:pPr>
            <w:r>
              <w:rPr>
                <w:rFonts w:ascii="Times New Roman" w:hAnsi="Times New Roman"/>
                <w:b/>
                <w:sz w:val="18"/>
              </w:rPr>
              <w:t>Description</w:t>
            </w:r>
          </w:p>
        </w:tc>
      </w:tr>
      <w:tr>
        <w:tc>
          <w:tcPr>
            <w:tcW w:type="dxa" w:w="2256"/>
          </w:tcPr>
          <w:p>
            <w:pPr>
              <w:spacing w:before="20" w:after="20"/>
            </w:pPr>
            <w:r>
              <w:rPr>
                <w:rFonts w:ascii="Times New Roman" w:hAnsi="Times New Roman"/>
                <w:sz w:val="18"/>
              </w:rPr>
              <w:t>cart_id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PK, AUTO_INCREMENT</w:t>
            </w:r>
          </w:p>
        </w:tc>
        <w:tc>
          <w:tcPr>
            <w:tcW w:type="dxa" w:w="2256"/>
          </w:tcPr>
          <w:p>
            <w:pPr>
              <w:spacing w:before="20" w:after="20"/>
            </w:pPr>
            <w:r>
              <w:rPr>
                <w:rFonts w:ascii="Times New Roman" w:hAnsi="Times New Roman"/>
                <w:sz w:val="18"/>
              </w:rPr>
              <w:t>Primary key — auto-incrementing cart item ID</w:t>
            </w:r>
          </w:p>
        </w:tc>
      </w:tr>
      <w:tr>
        <w:tc>
          <w:tcPr>
            <w:tcW w:type="dxa" w:w="2256"/>
          </w:tcPr>
          <w:p>
            <w:pPr>
              <w:spacing w:before="20" w:after="20"/>
            </w:pPr>
            <w:r>
              <w:rPr>
                <w:rFonts w:ascii="Times New Roman" w:hAnsi="Times New Roman"/>
                <w:sz w:val="18"/>
              </w:rPr>
              <w:t>user_id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FK → users(user_id), NOT NULL</w:t>
            </w:r>
          </w:p>
        </w:tc>
        <w:tc>
          <w:tcPr>
            <w:tcW w:type="dxa" w:w="2256"/>
          </w:tcPr>
          <w:p>
            <w:pPr>
              <w:spacing w:before="20" w:after="20"/>
            </w:pPr>
            <w:r>
              <w:rPr>
                <w:rFonts w:ascii="Times New Roman" w:hAnsi="Times New Roman"/>
                <w:sz w:val="18"/>
              </w:rPr>
              <w:t>Foreign key to users table</w:t>
            </w:r>
          </w:p>
        </w:tc>
      </w:tr>
      <w:tr>
        <w:tc>
          <w:tcPr>
            <w:tcW w:type="dxa" w:w="2256"/>
          </w:tcPr>
          <w:p>
            <w:pPr>
              <w:spacing w:before="20" w:after="20"/>
            </w:pPr>
            <w:r>
              <w:rPr>
                <w:rFonts w:ascii="Times New Roman" w:hAnsi="Times New Roman"/>
                <w:sz w:val="18"/>
              </w:rPr>
              <w:t>product_id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FK → products(product_id), NOT NULL</w:t>
            </w:r>
          </w:p>
        </w:tc>
        <w:tc>
          <w:tcPr>
            <w:tcW w:type="dxa" w:w="2256"/>
          </w:tcPr>
          <w:p>
            <w:pPr>
              <w:spacing w:before="20" w:after="20"/>
            </w:pPr>
            <w:r>
              <w:rPr>
                <w:rFonts w:ascii="Times New Roman" w:hAnsi="Times New Roman"/>
                <w:sz w:val="18"/>
              </w:rPr>
              <w:t>Foreign key to products table</w:t>
            </w:r>
          </w:p>
        </w:tc>
      </w:tr>
      <w:tr>
        <w:tc>
          <w:tcPr>
            <w:tcW w:type="dxa" w:w="2256"/>
          </w:tcPr>
          <w:p>
            <w:pPr>
              <w:spacing w:before="20" w:after="20"/>
            </w:pPr>
            <w:r>
              <w:rPr>
                <w:rFonts w:ascii="Times New Roman" w:hAnsi="Times New Roman"/>
                <w:sz w:val="18"/>
              </w:rPr>
              <w:t>quantity</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DEFAULT 1</w:t>
            </w:r>
          </w:p>
        </w:tc>
        <w:tc>
          <w:tcPr>
            <w:tcW w:type="dxa" w:w="2256"/>
          </w:tcPr>
          <w:p>
            <w:pPr>
              <w:spacing w:before="20" w:after="20"/>
            </w:pPr>
            <w:r>
              <w:rPr>
                <w:rFonts w:ascii="Times New Roman" w:hAnsi="Times New Roman"/>
                <w:sz w:val="18"/>
              </w:rPr>
              <w:t>Quantity of the product in cart</w:t>
            </w:r>
          </w:p>
        </w:tc>
      </w:tr>
      <w:tr>
        <w:tc>
          <w:tcPr>
            <w:tcW w:type="dxa" w:w="2256"/>
          </w:tcPr>
          <w:p>
            <w:pPr>
              <w:spacing w:before="20" w:after="20"/>
            </w:pPr>
            <w:r>
              <w:rPr>
                <w:rFonts w:ascii="Times New Roman" w:hAnsi="Times New Roman"/>
                <w:sz w:val="18"/>
              </w:rPr>
              <w:t>created_at</w:t>
            </w:r>
          </w:p>
        </w:tc>
        <w:tc>
          <w:tcPr>
            <w:tcW w:type="dxa" w:w="2256"/>
          </w:tcPr>
          <w:p>
            <w:pPr>
              <w:spacing w:before="20" w:after="20"/>
            </w:pPr>
            <w:r>
              <w:rPr>
                <w:rFonts w:ascii="Times New Roman" w:hAnsi="Times New Roman"/>
                <w:sz w:val="18"/>
              </w:rPr>
              <w:t>TIMESTAMP</w:t>
            </w:r>
          </w:p>
        </w:tc>
        <w:tc>
          <w:tcPr>
            <w:tcW w:type="dxa" w:w="2256"/>
          </w:tcPr>
          <w:p>
            <w:pPr>
              <w:spacing w:before="20" w:after="20"/>
            </w:pPr>
            <w:r>
              <w:rPr>
                <w:rFonts w:ascii="Times New Roman" w:hAnsi="Times New Roman"/>
                <w:sz w:val="18"/>
              </w:rPr>
              <w:t>DEFAULT current_timestamp()</w:t>
            </w:r>
          </w:p>
        </w:tc>
        <w:tc>
          <w:tcPr>
            <w:tcW w:type="dxa" w:w="2256"/>
          </w:tcPr>
          <w:p>
            <w:pPr>
              <w:spacing w:before="20" w:after="20"/>
            </w:pPr>
            <w:r>
              <w:rPr>
                <w:rFonts w:ascii="Times New Roman" w:hAnsi="Times New Roman"/>
                <w:sz w:val="18"/>
              </w:rPr>
              <w:t>Creation timestamp</w:t>
            </w:r>
          </w:p>
        </w:tc>
      </w:tr>
    </w:tbl>
    <w:p>
      <w:pPr>
        <w:spacing w:before="0" w:after="0" w:line="360" w:lineRule="auto"/>
      </w:pPr>
      <w:r>
        <w:rPr>
          <w:rFonts w:ascii="Times New Roman" w:hAnsi="Times New Roman"/>
          <w:b/>
          <w:i w:val="0"/>
          <w:sz w:val="24"/>
        </w:rPr>
        <w:t>Orders Table:</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jc w:val="center"/>
            </w:pPr>
            <w:r>
              <w:rPr>
                <w:rFonts w:ascii="Times New Roman" w:hAnsi="Times New Roman"/>
                <w:b/>
                <w:sz w:val="18"/>
              </w:rPr>
              <w:t>Column</w:t>
            </w:r>
          </w:p>
        </w:tc>
        <w:tc>
          <w:tcPr>
            <w:tcW w:type="dxa" w:w="2256"/>
          </w:tcPr>
          <w:p>
            <w:pPr>
              <w:spacing w:before="40" w:after="40"/>
              <w:jc w:val="center"/>
            </w:pPr>
            <w:r>
              <w:rPr>
                <w:rFonts w:ascii="Times New Roman" w:hAnsi="Times New Roman"/>
                <w:b/>
                <w:sz w:val="18"/>
              </w:rPr>
              <w:t>Type</w:t>
            </w:r>
          </w:p>
        </w:tc>
        <w:tc>
          <w:tcPr>
            <w:tcW w:type="dxa" w:w="2256"/>
          </w:tcPr>
          <w:p>
            <w:pPr>
              <w:spacing w:before="40" w:after="40"/>
              <w:jc w:val="center"/>
            </w:pPr>
            <w:r>
              <w:rPr>
                <w:rFonts w:ascii="Times New Roman" w:hAnsi="Times New Roman"/>
                <w:b/>
                <w:sz w:val="18"/>
              </w:rPr>
              <w:t>Constraints</w:t>
            </w:r>
          </w:p>
        </w:tc>
        <w:tc>
          <w:tcPr>
            <w:tcW w:type="dxa" w:w="2256"/>
          </w:tcPr>
          <w:p>
            <w:pPr>
              <w:spacing w:before="40" w:after="40"/>
              <w:jc w:val="center"/>
            </w:pPr>
            <w:r>
              <w:rPr>
                <w:rFonts w:ascii="Times New Roman" w:hAnsi="Times New Roman"/>
                <w:b/>
                <w:sz w:val="18"/>
              </w:rPr>
              <w:t>Description</w:t>
            </w:r>
          </w:p>
        </w:tc>
      </w:tr>
      <w:tr>
        <w:tc>
          <w:tcPr>
            <w:tcW w:type="dxa" w:w="2256"/>
          </w:tcPr>
          <w:p>
            <w:pPr>
              <w:spacing w:before="20" w:after="20"/>
            </w:pPr>
            <w:r>
              <w:rPr>
                <w:rFonts w:ascii="Times New Roman" w:hAnsi="Times New Roman"/>
                <w:sz w:val="18"/>
              </w:rPr>
              <w:t>order_id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PK, AUTO_INCREMENT</w:t>
            </w:r>
          </w:p>
        </w:tc>
        <w:tc>
          <w:tcPr>
            <w:tcW w:type="dxa" w:w="2256"/>
          </w:tcPr>
          <w:p>
            <w:pPr>
              <w:spacing w:before="20" w:after="20"/>
            </w:pPr>
            <w:r>
              <w:rPr>
                <w:rFonts w:ascii="Times New Roman" w:hAnsi="Times New Roman"/>
                <w:sz w:val="18"/>
              </w:rPr>
              <w:t>Primary key — auto-incrementing order ID</w:t>
            </w:r>
          </w:p>
        </w:tc>
      </w:tr>
      <w:tr>
        <w:tc>
          <w:tcPr>
            <w:tcW w:type="dxa" w:w="2256"/>
          </w:tcPr>
          <w:p>
            <w:pPr>
              <w:spacing w:before="20" w:after="20"/>
            </w:pPr>
            <w:r>
              <w:rPr>
                <w:rFonts w:ascii="Times New Roman" w:hAnsi="Times New Roman"/>
                <w:sz w:val="18"/>
              </w:rPr>
              <w:t>user_id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FK → users(user_id), NOT NULL</w:t>
            </w:r>
          </w:p>
        </w:tc>
        <w:tc>
          <w:tcPr>
            <w:tcW w:type="dxa" w:w="2256"/>
          </w:tcPr>
          <w:p>
            <w:pPr>
              <w:spacing w:before="20" w:after="20"/>
            </w:pPr>
            <w:r>
              <w:rPr>
                <w:rFonts w:ascii="Times New Roman" w:hAnsi="Times New Roman"/>
                <w:sz w:val="18"/>
              </w:rPr>
              <w:t>Foreign key to users table</w:t>
            </w:r>
          </w:p>
        </w:tc>
      </w:tr>
      <w:tr>
        <w:tc>
          <w:tcPr>
            <w:tcW w:type="dxa" w:w="2256"/>
          </w:tcPr>
          <w:p>
            <w:pPr>
              <w:spacing w:before="20" w:after="20"/>
            </w:pPr>
            <w:r>
              <w:rPr>
                <w:rFonts w:ascii="Times New Roman" w:hAnsi="Times New Roman"/>
                <w:sz w:val="18"/>
              </w:rPr>
              <w:t>total_price</w:t>
            </w:r>
          </w:p>
        </w:tc>
        <w:tc>
          <w:tcPr>
            <w:tcW w:type="dxa" w:w="2256"/>
          </w:tcPr>
          <w:p>
            <w:pPr>
              <w:spacing w:before="20" w:after="20"/>
            </w:pPr>
            <w:r>
              <w:rPr>
                <w:rFonts w:ascii="Times New Roman" w:hAnsi="Times New Roman"/>
                <w:sz w:val="18"/>
              </w:rPr>
              <w:t>DECIMAL(10,2)</w:t>
            </w:r>
          </w:p>
        </w:tc>
        <w:tc>
          <w:tcPr>
            <w:tcW w:type="dxa" w:w="2256"/>
          </w:tcPr>
          <w:p>
            <w:pPr>
              <w:spacing w:before="20" w:after="20"/>
            </w:pPr>
            <w:r>
              <w:rPr>
                <w:rFonts w:ascii="Times New Roman" w:hAnsi="Times New Roman"/>
                <w:sz w:val="18"/>
              </w:rPr>
              <w:t>DEFAULT 0.00</w:t>
            </w:r>
          </w:p>
        </w:tc>
        <w:tc>
          <w:tcPr>
            <w:tcW w:type="dxa" w:w="2256"/>
          </w:tcPr>
          <w:p>
            <w:pPr>
              <w:spacing w:before="20" w:after="20"/>
            </w:pPr>
            <w:r>
              <w:rPr>
                <w:rFonts w:ascii="Times New Roman" w:hAnsi="Times New Roman"/>
                <w:sz w:val="18"/>
              </w:rPr>
              <w:t>Total order amount in USD</w:t>
            </w:r>
          </w:p>
        </w:tc>
      </w:tr>
      <w:tr>
        <w:tc>
          <w:tcPr>
            <w:tcW w:type="dxa" w:w="2256"/>
          </w:tcPr>
          <w:p>
            <w:pPr>
              <w:spacing w:before="20" w:after="20"/>
            </w:pPr>
            <w:r>
              <w:rPr>
                <w:rFonts w:ascii="Times New Roman" w:hAnsi="Times New Roman"/>
                <w:sz w:val="18"/>
              </w:rPr>
              <w:t>first_name</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Customer first name for shipping</w:t>
            </w:r>
          </w:p>
        </w:tc>
      </w:tr>
      <w:tr>
        <w:tc>
          <w:tcPr>
            <w:tcW w:type="dxa" w:w="2256"/>
          </w:tcPr>
          <w:p>
            <w:pPr>
              <w:spacing w:before="20" w:after="20"/>
            </w:pPr>
            <w:r>
              <w:rPr>
                <w:rFonts w:ascii="Times New Roman" w:hAnsi="Times New Roman"/>
                <w:sz w:val="18"/>
              </w:rPr>
              <w:t>last_name</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Customer last name for shipping</w:t>
            </w:r>
          </w:p>
        </w:tc>
      </w:tr>
      <w:tr>
        <w:tc>
          <w:tcPr>
            <w:tcW w:type="dxa" w:w="2256"/>
          </w:tcPr>
          <w:p>
            <w:pPr>
              <w:spacing w:before="20" w:after="20"/>
            </w:pPr>
            <w:r>
              <w:rPr>
                <w:rFonts w:ascii="Times New Roman" w:hAnsi="Times New Roman"/>
                <w:sz w:val="18"/>
              </w:rPr>
              <w:t>email</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Customer email for notifications</w:t>
            </w:r>
          </w:p>
        </w:tc>
      </w:tr>
      <w:tr>
        <w:tc>
          <w:tcPr>
            <w:tcW w:type="dxa" w:w="2256"/>
          </w:tcPr>
          <w:p>
            <w:pPr>
              <w:spacing w:before="20" w:after="20"/>
            </w:pPr>
            <w:r>
              <w:rPr>
                <w:rFonts w:ascii="Times New Roman" w:hAnsi="Times New Roman"/>
                <w:sz w:val="18"/>
              </w:rPr>
              <w:t>address</w:t>
            </w:r>
          </w:p>
        </w:tc>
        <w:tc>
          <w:tcPr>
            <w:tcW w:type="dxa" w:w="2256"/>
          </w:tcPr>
          <w:p>
            <w:pPr>
              <w:spacing w:before="20" w:after="20"/>
            </w:pPr>
            <w:r>
              <w:rPr>
                <w:rFonts w:ascii="Times New Roman" w:hAnsi="Times New Roman"/>
                <w:sz w:val="18"/>
              </w:rPr>
              <w:t>TEXT</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Shipping street address</w:t>
            </w:r>
          </w:p>
        </w:tc>
      </w:tr>
      <w:tr>
        <w:tc>
          <w:tcPr>
            <w:tcW w:type="dxa" w:w="2256"/>
          </w:tcPr>
          <w:p>
            <w:pPr>
              <w:spacing w:before="20" w:after="20"/>
            </w:pPr>
            <w:r>
              <w:rPr>
                <w:rFonts w:ascii="Times New Roman" w:hAnsi="Times New Roman"/>
                <w:sz w:val="18"/>
              </w:rPr>
              <w:t>city</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Shipping city</w:t>
            </w:r>
          </w:p>
        </w:tc>
      </w:tr>
      <w:tr>
        <w:tc>
          <w:tcPr>
            <w:tcW w:type="dxa" w:w="2256"/>
          </w:tcPr>
          <w:p>
            <w:pPr>
              <w:spacing w:before="20" w:after="20"/>
            </w:pPr>
            <w:r>
              <w:rPr>
                <w:rFonts w:ascii="Times New Roman" w:hAnsi="Times New Roman"/>
                <w:sz w:val="18"/>
              </w:rPr>
              <w:t>state</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Shipping state/region</w:t>
            </w:r>
          </w:p>
        </w:tc>
      </w:tr>
      <w:tr>
        <w:tc>
          <w:tcPr>
            <w:tcW w:type="dxa" w:w="2256"/>
          </w:tcPr>
          <w:p>
            <w:pPr>
              <w:spacing w:before="20" w:after="20"/>
            </w:pPr>
            <w:r>
              <w:rPr>
                <w:rFonts w:ascii="Times New Roman" w:hAnsi="Times New Roman"/>
                <w:sz w:val="18"/>
              </w:rPr>
              <w:t>zip</w:t>
            </w:r>
          </w:p>
        </w:tc>
        <w:tc>
          <w:tcPr>
            <w:tcW w:type="dxa" w:w="2256"/>
          </w:tcPr>
          <w:p>
            <w:pPr>
              <w:spacing w:before="20" w:after="20"/>
            </w:pPr>
            <w:r>
              <w:rPr>
                <w:rFonts w:ascii="Times New Roman" w:hAnsi="Times New Roman"/>
                <w:sz w:val="18"/>
              </w:rPr>
              <w:t>VARCHAR(20)</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Shipping postal code</w:t>
            </w:r>
          </w:p>
        </w:tc>
      </w:tr>
      <w:tr>
        <w:tc>
          <w:tcPr>
            <w:tcW w:type="dxa" w:w="2256"/>
          </w:tcPr>
          <w:p>
            <w:pPr>
              <w:spacing w:before="20" w:after="20"/>
            </w:pPr>
            <w:r>
              <w:rPr>
                <w:rFonts w:ascii="Times New Roman" w:hAnsi="Times New Roman"/>
                <w:sz w:val="18"/>
              </w:rPr>
              <w:t>country</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DEFAULT 'Ethiopia'</w:t>
            </w:r>
          </w:p>
        </w:tc>
        <w:tc>
          <w:tcPr>
            <w:tcW w:type="dxa" w:w="2256"/>
          </w:tcPr>
          <w:p>
            <w:pPr>
              <w:spacing w:before="20" w:after="20"/>
            </w:pPr>
            <w:r>
              <w:rPr>
                <w:rFonts w:ascii="Times New Roman" w:hAnsi="Times New Roman"/>
                <w:sz w:val="18"/>
              </w:rPr>
              <w:t>Shipping country</w:t>
            </w:r>
          </w:p>
        </w:tc>
      </w:tr>
      <w:tr>
        <w:tc>
          <w:tcPr>
            <w:tcW w:type="dxa" w:w="2256"/>
          </w:tcPr>
          <w:p>
            <w:pPr>
              <w:spacing w:before="20" w:after="20"/>
            </w:pPr>
            <w:r>
              <w:rPr>
                <w:rFonts w:ascii="Times New Roman" w:hAnsi="Times New Roman"/>
                <w:sz w:val="18"/>
              </w:rPr>
              <w:t>status</w:t>
            </w:r>
          </w:p>
        </w:tc>
        <w:tc>
          <w:tcPr>
            <w:tcW w:type="dxa" w:w="2256"/>
          </w:tcPr>
          <w:p>
            <w:pPr>
              <w:spacing w:before="20" w:after="20"/>
            </w:pPr>
            <w:r>
              <w:rPr>
                <w:rFonts w:ascii="Times New Roman" w:hAnsi="Times New Roman"/>
                <w:sz w:val="18"/>
              </w:rPr>
              <w:t>ENUM('pending','processing','shipped','delivered','cancelled')</w:t>
            </w:r>
          </w:p>
        </w:tc>
        <w:tc>
          <w:tcPr>
            <w:tcW w:type="dxa" w:w="2256"/>
          </w:tcPr>
          <w:p>
            <w:pPr>
              <w:spacing w:before="20" w:after="20"/>
            </w:pPr>
            <w:r>
              <w:rPr>
                <w:rFonts w:ascii="Times New Roman" w:hAnsi="Times New Roman"/>
                <w:sz w:val="18"/>
              </w:rPr>
              <w:t>NOT NULL, DEFAULT 'pending'</w:t>
            </w:r>
          </w:p>
        </w:tc>
        <w:tc>
          <w:tcPr>
            <w:tcW w:type="dxa" w:w="2256"/>
          </w:tcPr>
          <w:p>
            <w:pPr>
              <w:spacing w:before="20" w:after="20"/>
            </w:pPr>
            <w:r>
              <w:rPr>
                <w:rFonts w:ascii="Times New Roman" w:hAnsi="Times New Roman"/>
                <w:sz w:val="18"/>
              </w:rPr>
              <w:t>Order fulfillment status</w:t>
            </w:r>
          </w:p>
        </w:tc>
      </w:tr>
      <w:tr>
        <w:tc>
          <w:tcPr>
            <w:tcW w:type="dxa" w:w="2256"/>
          </w:tcPr>
          <w:p>
            <w:pPr>
              <w:spacing w:before="20" w:after="20"/>
            </w:pPr>
            <w:r>
              <w:rPr>
                <w:rFonts w:ascii="Times New Roman" w:hAnsi="Times New Roman"/>
                <w:sz w:val="18"/>
              </w:rPr>
              <w:t>payment_method</w:t>
            </w:r>
          </w:p>
        </w:tc>
        <w:tc>
          <w:tcPr>
            <w:tcW w:type="dxa" w:w="2256"/>
          </w:tcPr>
          <w:p>
            <w:pPr>
              <w:spacing w:before="20" w:after="20"/>
            </w:pPr>
            <w:r>
              <w:rPr>
                <w:rFonts w:ascii="Times New Roman" w:hAnsi="Times New Roman"/>
                <w:sz w:val="18"/>
              </w:rPr>
              <w:t>VARCHAR(50)</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chapa / bank / cod</w:t>
            </w:r>
          </w:p>
        </w:tc>
      </w:tr>
      <w:tr>
        <w:tc>
          <w:tcPr>
            <w:tcW w:type="dxa" w:w="2256"/>
          </w:tcPr>
          <w:p>
            <w:pPr>
              <w:spacing w:before="20" w:after="20"/>
            </w:pPr>
            <w:r>
              <w:rPr>
                <w:rFonts w:ascii="Times New Roman" w:hAnsi="Times New Roman"/>
                <w:sz w:val="18"/>
              </w:rPr>
              <w:t>created_at</w:t>
            </w:r>
          </w:p>
        </w:tc>
        <w:tc>
          <w:tcPr>
            <w:tcW w:type="dxa" w:w="2256"/>
          </w:tcPr>
          <w:p>
            <w:pPr>
              <w:spacing w:before="20" w:after="20"/>
            </w:pPr>
            <w:r>
              <w:rPr>
                <w:rFonts w:ascii="Times New Roman" w:hAnsi="Times New Roman"/>
                <w:sz w:val="18"/>
              </w:rPr>
              <w:t>TIMESTAMP</w:t>
            </w:r>
          </w:p>
        </w:tc>
        <w:tc>
          <w:tcPr>
            <w:tcW w:type="dxa" w:w="2256"/>
          </w:tcPr>
          <w:p>
            <w:pPr>
              <w:spacing w:before="20" w:after="20"/>
            </w:pPr>
            <w:r>
              <w:rPr>
                <w:rFonts w:ascii="Times New Roman" w:hAnsi="Times New Roman"/>
                <w:sz w:val="18"/>
              </w:rPr>
              <w:t>DEFAULT current_timestamp()</w:t>
            </w:r>
          </w:p>
        </w:tc>
        <w:tc>
          <w:tcPr>
            <w:tcW w:type="dxa" w:w="2256"/>
          </w:tcPr>
          <w:p>
            <w:pPr>
              <w:spacing w:before="20" w:after="20"/>
            </w:pPr>
            <w:r>
              <w:rPr>
                <w:rFonts w:ascii="Times New Roman" w:hAnsi="Times New Roman"/>
                <w:sz w:val="18"/>
              </w:rPr>
              <w:t>Order placement timestamp</w:t>
            </w:r>
          </w:p>
        </w:tc>
      </w:tr>
    </w:tbl>
    <w:p>
      <w:pPr>
        <w:spacing w:before="0" w:after="0" w:line="360" w:lineRule="auto"/>
      </w:pPr>
      <w:r>
        <w:rPr>
          <w:rFonts w:ascii="Times New Roman" w:hAnsi="Times New Roman"/>
          <w:b/>
          <w:i w:val="0"/>
          <w:sz w:val="24"/>
        </w:rPr>
        <w:t>Order Items Table:</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jc w:val="center"/>
            </w:pPr>
            <w:r>
              <w:rPr>
                <w:rFonts w:ascii="Times New Roman" w:hAnsi="Times New Roman"/>
                <w:b/>
                <w:sz w:val="18"/>
              </w:rPr>
              <w:t>Column</w:t>
            </w:r>
          </w:p>
        </w:tc>
        <w:tc>
          <w:tcPr>
            <w:tcW w:type="dxa" w:w="2256"/>
          </w:tcPr>
          <w:p>
            <w:pPr>
              <w:spacing w:before="40" w:after="40"/>
              <w:jc w:val="center"/>
            </w:pPr>
            <w:r>
              <w:rPr>
                <w:rFonts w:ascii="Times New Roman" w:hAnsi="Times New Roman"/>
                <w:b/>
                <w:sz w:val="18"/>
              </w:rPr>
              <w:t>Type</w:t>
            </w:r>
          </w:p>
        </w:tc>
        <w:tc>
          <w:tcPr>
            <w:tcW w:type="dxa" w:w="2256"/>
          </w:tcPr>
          <w:p>
            <w:pPr>
              <w:spacing w:before="40" w:after="40"/>
              <w:jc w:val="center"/>
            </w:pPr>
            <w:r>
              <w:rPr>
                <w:rFonts w:ascii="Times New Roman" w:hAnsi="Times New Roman"/>
                <w:b/>
                <w:sz w:val="18"/>
              </w:rPr>
              <w:t>Constraints</w:t>
            </w:r>
          </w:p>
        </w:tc>
        <w:tc>
          <w:tcPr>
            <w:tcW w:type="dxa" w:w="2256"/>
          </w:tcPr>
          <w:p>
            <w:pPr>
              <w:spacing w:before="40" w:after="40"/>
              <w:jc w:val="center"/>
            </w:pPr>
            <w:r>
              <w:rPr>
                <w:rFonts w:ascii="Times New Roman" w:hAnsi="Times New Roman"/>
                <w:b/>
                <w:sz w:val="18"/>
              </w:rPr>
              <w:t>Description</w:t>
            </w:r>
          </w:p>
        </w:tc>
      </w:tr>
      <w:tr>
        <w:tc>
          <w:tcPr>
            <w:tcW w:type="dxa" w:w="2256"/>
          </w:tcPr>
          <w:p>
            <w:pPr>
              <w:spacing w:before="20" w:after="20"/>
            </w:pPr>
            <w:r>
              <w:rPr>
                <w:rFonts w:ascii="Times New Roman" w:hAnsi="Times New Roman"/>
                <w:sz w:val="18"/>
              </w:rPr>
              <w:t>order_item_id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PK, AUTO_INCREMENT</w:t>
            </w:r>
          </w:p>
        </w:tc>
        <w:tc>
          <w:tcPr>
            <w:tcW w:type="dxa" w:w="2256"/>
          </w:tcPr>
          <w:p>
            <w:pPr>
              <w:spacing w:before="20" w:after="20"/>
            </w:pPr>
            <w:r>
              <w:rPr>
                <w:rFonts w:ascii="Times New Roman" w:hAnsi="Times New Roman"/>
                <w:sz w:val="18"/>
              </w:rPr>
              <w:t>Primary key — auto-incrementing order item ID</w:t>
            </w:r>
          </w:p>
        </w:tc>
      </w:tr>
      <w:tr>
        <w:tc>
          <w:tcPr>
            <w:tcW w:type="dxa" w:w="2256"/>
          </w:tcPr>
          <w:p>
            <w:pPr>
              <w:spacing w:before="20" w:after="20"/>
            </w:pPr>
            <w:r>
              <w:rPr>
                <w:rFonts w:ascii="Times New Roman" w:hAnsi="Times New Roman"/>
                <w:sz w:val="18"/>
              </w:rPr>
              <w:t>order_id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FK → orders(order_id), NOT NULL</w:t>
            </w:r>
          </w:p>
        </w:tc>
        <w:tc>
          <w:tcPr>
            <w:tcW w:type="dxa" w:w="2256"/>
          </w:tcPr>
          <w:p>
            <w:pPr>
              <w:spacing w:before="20" w:after="20"/>
            </w:pPr>
            <w:r>
              <w:rPr>
                <w:rFonts w:ascii="Times New Roman" w:hAnsi="Times New Roman"/>
                <w:sz w:val="18"/>
              </w:rPr>
              <w:t>Foreign key to orders table</w:t>
            </w:r>
          </w:p>
        </w:tc>
      </w:tr>
      <w:tr>
        <w:tc>
          <w:tcPr>
            <w:tcW w:type="dxa" w:w="2256"/>
          </w:tcPr>
          <w:p>
            <w:pPr>
              <w:spacing w:before="20" w:after="20"/>
            </w:pPr>
            <w:r>
              <w:rPr>
                <w:rFonts w:ascii="Times New Roman" w:hAnsi="Times New Roman"/>
                <w:sz w:val="18"/>
              </w:rPr>
              <w:t>product_id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FK → products(product_id), NOT NULL</w:t>
            </w:r>
          </w:p>
        </w:tc>
        <w:tc>
          <w:tcPr>
            <w:tcW w:type="dxa" w:w="2256"/>
          </w:tcPr>
          <w:p>
            <w:pPr>
              <w:spacing w:before="20" w:after="20"/>
            </w:pPr>
            <w:r>
              <w:rPr>
                <w:rFonts w:ascii="Times New Roman" w:hAnsi="Times New Roman"/>
                <w:sz w:val="18"/>
              </w:rPr>
              <w:t>Foreign key to products table</w:t>
            </w:r>
          </w:p>
        </w:tc>
      </w:tr>
      <w:tr>
        <w:tc>
          <w:tcPr>
            <w:tcW w:type="dxa" w:w="2256"/>
          </w:tcPr>
          <w:p>
            <w:pPr>
              <w:spacing w:before="20" w:after="20"/>
            </w:pPr>
            <w:r>
              <w:rPr>
                <w:rFonts w:ascii="Times New Roman" w:hAnsi="Times New Roman"/>
                <w:sz w:val="18"/>
              </w:rPr>
              <w:t>quantity</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NOT NULL</w:t>
            </w:r>
          </w:p>
        </w:tc>
        <w:tc>
          <w:tcPr>
            <w:tcW w:type="dxa" w:w="2256"/>
          </w:tcPr>
          <w:p>
            <w:pPr>
              <w:spacing w:before="20" w:after="20"/>
            </w:pPr>
            <w:r>
              <w:rPr>
                <w:rFonts w:ascii="Times New Roman" w:hAnsi="Times New Roman"/>
                <w:sz w:val="18"/>
              </w:rPr>
              <w:t>Quantity of product ordered</w:t>
            </w:r>
          </w:p>
        </w:tc>
      </w:tr>
      <w:tr>
        <w:tc>
          <w:tcPr>
            <w:tcW w:type="dxa" w:w="2256"/>
          </w:tcPr>
          <w:p>
            <w:pPr>
              <w:spacing w:before="20" w:after="20"/>
            </w:pPr>
            <w:r>
              <w:rPr>
                <w:rFonts w:ascii="Times New Roman" w:hAnsi="Times New Roman"/>
                <w:sz w:val="18"/>
              </w:rPr>
              <w:t>price</w:t>
            </w:r>
          </w:p>
        </w:tc>
        <w:tc>
          <w:tcPr>
            <w:tcW w:type="dxa" w:w="2256"/>
          </w:tcPr>
          <w:p>
            <w:pPr>
              <w:spacing w:before="20" w:after="20"/>
            </w:pPr>
            <w:r>
              <w:rPr>
                <w:rFonts w:ascii="Times New Roman" w:hAnsi="Times New Roman"/>
                <w:sz w:val="18"/>
              </w:rPr>
              <w:t>DECIMAL(10,2)</w:t>
            </w:r>
          </w:p>
        </w:tc>
        <w:tc>
          <w:tcPr>
            <w:tcW w:type="dxa" w:w="2256"/>
          </w:tcPr>
          <w:p>
            <w:pPr>
              <w:spacing w:before="20" w:after="20"/>
            </w:pPr>
            <w:r>
              <w:rPr>
                <w:rFonts w:ascii="Times New Roman" w:hAnsi="Times New Roman"/>
                <w:sz w:val="18"/>
              </w:rPr>
              <w:t>NOT NULL</w:t>
            </w:r>
          </w:p>
        </w:tc>
        <w:tc>
          <w:tcPr>
            <w:tcW w:type="dxa" w:w="2256"/>
          </w:tcPr>
          <w:p>
            <w:pPr>
              <w:spacing w:before="20" w:after="20"/>
            </w:pPr>
            <w:r>
              <w:rPr>
                <w:rFonts w:ascii="Times New Roman" w:hAnsi="Times New Roman"/>
                <w:sz w:val="18"/>
              </w:rPr>
              <w:t>Unit price at time of order</w:t>
            </w:r>
          </w:p>
        </w:tc>
      </w:tr>
    </w:tbl>
    <w:p>
      <w:pPr>
        <w:spacing w:before="0" w:after="0" w:line="360" w:lineRule="auto"/>
      </w:pPr>
      <w:r>
        <w:rPr>
          <w:rFonts w:ascii="Times New Roman" w:hAnsi="Times New Roman"/>
          <w:b/>
          <w:i w:val="0"/>
          <w:sz w:val="24"/>
        </w:rPr>
        <w:t>Payments Table:</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jc w:val="center"/>
            </w:pPr>
            <w:r>
              <w:rPr>
                <w:rFonts w:ascii="Times New Roman" w:hAnsi="Times New Roman"/>
                <w:b/>
                <w:sz w:val="18"/>
              </w:rPr>
              <w:t>Column</w:t>
            </w:r>
          </w:p>
        </w:tc>
        <w:tc>
          <w:tcPr>
            <w:tcW w:type="dxa" w:w="2256"/>
          </w:tcPr>
          <w:p>
            <w:pPr>
              <w:spacing w:before="40" w:after="40"/>
              <w:jc w:val="center"/>
            </w:pPr>
            <w:r>
              <w:rPr>
                <w:rFonts w:ascii="Times New Roman" w:hAnsi="Times New Roman"/>
                <w:b/>
                <w:sz w:val="18"/>
              </w:rPr>
              <w:t>Type</w:t>
            </w:r>
          </w:p>
        </w:tc>
        <w:tc>
          <w:tcPr>
            <w:tcW w:type="dxa" w:w="2256"/>
          </w:tcPr>
          <w:p>
            <w:pPr>
              <w:spacing w:before="40" w:after="40"/>
              <w:jc w:val="center"/>
            </w:pPr>
            <w:r>
              <w:rPr>
                <w:rFonts w:ascii="Times New Roman" w:hAnsi="Times New Roman"/>
                <w:b/>
                <w:sz w:val="18"/>
              </w:rPr>
              <w:t>Constraints</w:t>
            </w:r>
          </w:p>
        </w:tc>
        <w:tc>
          <w:tcPr>
            <w:tcW w:type="dxa" w:w="2256"/>
          </w:tcPr>
          <w:p>
            <w:pPr>
              <w:spacing w:before="40" w:after="40"/>
              <w:jc w:val="center"/>
            </w:pPr>
            <w:r>
              <w:rPr>
                <w:rFonts w:ascii="Times New Roman" w:hAnsi="Times New Roman"/>
                <w:b/>
                <w:sz w:val="18"/>
              </w:rPr>
              <w:t>Description</w:t>
            </w:r>
          </w:p>
        </w:tc>
      </w:tr>
      <w:tr>
        <w:tc>
          <w:tcPr>
            <w:tcW w:type="dxa" w:w="2256"/>
          </w:tcPr>
          <w:p>
            <w:pPr>
              <w:spacing w:before="20" w:after="20"/>
            </w:pPr>
            <w:r>
              <w:rPr>
                <w:rFonts w:ascii="Times New Roman" w:hAnsi="Times New Roman"/>
                <w:sz w:val="18"/>
              </w:rPr>
              <w:t>payment_id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PK, AUTO_INCREMENT</w:t>
            </w:r>
          </w:p>
        </w:tc>
        <w:tc>
          <w:tcPr>
            <w:tcW w:type="dxa" w:w="2256"/>
          </w:tcPr>
          <w:p>
            <w:pPr>
              <w:spacing w:before="20" w:after="20"/>
            </w:pPr>
            <w:r>
              <w:rPr>
                <w:rFonts w:ascii="Times New Roman" w:hAnsi="Times New Roman"/>
                <w:sz w:val="18"/>
              </w:rPr>
              <w:t>Primary key — auto-incrementing payment ID</w:t>
            </w:r>
          </w:p>
        </w:tc>
      </w:tr>
      <w:tr>
        <w:tc>
          <w:tcPr>
            <w:tcW w:type="dxa" w:w="2256"/>
          </w:tcPr>
          <w:p>
            <w:pPr>
              <w:spacing w:before="20" w:after="20"/>
            </w:pPr>
            <w:r>
              <w:rPr>
                <w:rFonts w:ascii="Times New Roman" w:hAnsi="Times New Roman"/>
                <w:sz w:val="18"/>
              </w:rPr>
              <w:t>order_id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FK → orders(order_id), NOT NULL</w:t>
            </w:r>
          </w:p>
        </w:tc>
        <w:tc>
          <w:tcPr>
            <w:tcW w:type="dxa" w:w="2256"/>
          </w:tcPr>
          <w:p>
            <w:pPr>
              <w:spacing w:before="20" w:after="20"/>
            </w:pPr>
            <w:r>
              <w:rPr>
                <w:rFonts w:ascii="Times New Roman" w:hAnsi="Times New Roman"/>
                <w:sz w:val="18"/>
              </w:rPr>
              <w:t>Foreign key to orders table</w:t>
            </w:r>
          </w:p>
        </w:tc>
      </w:tr>
      <w:tr>
        <w:tc>
          <w:tcPr>
            <w:tcW w:type="dxa" w:w="2256"/>
          </w:tcPr>
          <w:p>
            <w:pPr>
              <w:spacing w:before="20" w:after="20"/>
            </w:pPr>
            <w:r>
              <w:rPr>
                <w:rFonts w:ascii="Times New Roman" w:hAnsi="Times New Roman"/>
                <w:sz w:val="18"/>
              </w:rPr>
              <w:t>method</w:t>
            </w:r>
          </w:p>
        </w:tc>
        <w:tc>
          <w:tcPr>
            <w:tcW w:type="dxa" w:w="2256"/>
          </w:tcPr>
          <w:p>
            <w:pPr>
              <w:spacing w:before="20" w:after="20"/>
            </w:pPr>
            <w:r>
              <w:rPr>
                <w:rFonts w:ascii="Times New Roman" w:hAnsi="Times New Roman"/>
                <w:sz w:val="18"/>
              </w:rPr>
              <w:t>VARCHAR(50)</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Payment method used</w:t>
            </w:r>
          </w:p>
        </w:tc>
      </w:tr>
      <w:tr>
        <w:tc>
          <w:tcPr>
            <w:tcW w:type="dxa" w:w="2256"/>
          </w:tcPr>
          <w:p>
            <w:pPr>
              <w:spacing w:before="20" w:after="20"/>
            </w:pPr>
            <w:r>
              <w:rPr>
                <w:rFonts w:ascii="Times New Roman" w:hAnsi="Times New Roman"/>
                <w:sz w:val="18"/>
              </w:rPr>
              <w:t>status</w:t>
            </w:r>
          </w:p>
        </w:tc>
        <w:tc>
          <w:tcPr>
            <w:tcW w:type="dxa" w:w="2256"/>
          </w:tcPr>
          <w:p>
            <w:pPr>
              <w:spacing w:before="20" w:after="20"/>
            </w:pPr>
            <w:r>
              <w:rPr>
                <w:rFonts w:ascii="Times New Roman" w:hAnsi="Times New Roman"/>
                <w:sz w:val="18"/>
              </w:rPr>
              <w:t>ENUM('pending','paid','failed','refunded')</w:t>
            </w:r>
          </w:p>
        </w:tc>
        <w:tc>
          <w:tcPr>
            <w:tcW w:type="dxa" w:w="2256"/>
          </w:tcPr>
          <w:p>
            <w:pPr>
              <w:spacing w:before="20" w:after="20"/>
            </w:pPr>
            <w:r>
              <w:rPr>
                <w:rFonts w:ascii="Times New Roman" w:hAnsi="Times New Roman"/>
                <w:sz w:val="18"/>
              </w:rPr>
              <w:t>NOT NULL, DEFAULT 'pending'</w:t>
            </w:r>
          </w:p>
        </w:tc>
        <w:tc>
          <w:tcPr>
            <w:tcW w:type="dxa" w:w="2256"/>
          </w:tcPr>
          <w:p>
            <w:pPr>
              <w:spacing w:before="20" w:after="20"/>
            </w:pPr>
            <w:r>
              <w:rPr>
                <w:rFonts w:ascii="Times New Roman" w:hAnsi="Times New Roman"/>
                <w:sz w:val="18"/>
              </w:rPr>
              <w:t>Payment processing status</w:t>
            </w:r>
          </w:p>
        </w:tc>
      </w:tr>
      <w:tr>
        <w:tc>
          <w:tcPr>
            <w:tcW w:type="dxa" w:w="2256"/>
          </w:tcPr>
          <w:p>
            <w:pPr>
              <w:spacing w:before="20" w:after="20"/>
            </w:pPr>
            <w:r>
              <w:rPr>
                <w:rFonts w:ascii="Times New Roman" w:hAnsi="Times New Roman"/>
                <w:sz w:val="18"/>
              </w:rPr>
              <w:t>amount</w:t>
            </w:r>
          </w:p>
        </w:tc>
        <w:tc>
          <w:tcPr>
            <w:tcW w:type="dxa" w:w="2256"/>
          </w:tcPr>
          <w:p>
            <w:pPr>
              <w:spacing w:before="20" w:after="20"/>
            </w:pPr>
            <w:r>
              <w:rPr>
                <w:rFonts w:ascii="Times New Roman" w:hAnsi="Times New Roman"/>
                <w:sz w:val="18"/>
              </w:rPr>
              <w:t>DECIMAL(10,2)</w:t>
            </w:r>
          </w:p>
        </w:tc>
        <w:tc>
          <w:tcPr>
            <w:tcW w:type="dxa" w:w="2256"/>
          </w:tcPr>
          <w:p>
            <w:pPr>
              <w:spacing w:before="20" w:after="20"/>
            </w:pPr>
            <w:r>
              <w:rPr>
                <w:rFonts w:ascii="Times New Roman" w:hAnsi="Times New Roman"/>
                <w:sz w:val="18"/>
              </w:rPr>
              <w:t>DEFAULT 0.00</w:t>
            </w:r>
          </w:p>
        </w:tc>
        <w:tc>
          <w:tcPr>
            <w:tcW w:type="dxa" w:w="2256"/>
          </w:tcPr>
          <w:p>
            <w:pPr>
              <w:spacing w:before="20" w:after="20"/>
            </w:pPr>
            <w:r>
              <w:rPr>
                <w:rFonts w:ascii="Times New Roman" w:hAnsi="Times New Roman"/>
                <w:sz w:val="18"/>
              </w:rPr>
              <w:t>Payment amount in ETB</w:t>
            </w:r>
          </w:p>
        </w:tc>
      </w:tr>
      <w:tr>
        <w:tc>
          <w:tcPr>
            <w:tcW w:type="dxa" w:w="2256"/>
          </w:tcPr>
          <w:p>
            <w:pPr>
              <w:spacing w:before="20" w:after="20"/>
            </w:pPr>
            <w:r>
              <w:rPr>
                <w:rFonts w:ascii="Times New Roman" w:hAnsi="Times New Roman"/>
                <w:sz w:val="18"/>
              </w:rPr>
              <w:t>currency</w:t>
            </w:r>
          </w:p>
        </w:tc>
        <w:tc>
          <w:tcPr>
            <w:tcW w:type="dxa" w:w="2256"/>
          </w:tcPr>
          <w:p>
            <w:pPr>
              <w:spacing w:before="20" w:after="20"/>
            </w:pPr>
            <w:r>
              <w:rPr>
                <w:rFonts w:ascii="Times New Roman" w:hAnsi="Times New Roman"/>
                <w:sz w:val="18"/>
              </w:rPr>
              <w:t>VARCHAR(10)</w:t>
            </w:r>
          </w:p>
        </w:tc>
        <w:tc>
          <w:tcPr>
            <w:tcW w:type="dxa" w:w="2256"/>
          </w:tcPr>
          <w:p>
            <w:pPr>
              <w:spacing w:before="20" w:after="20"/>
            </w:pPr>
            <w:r>
              <w:rPr>
                <w:rFonts w:ascii="Times New Roman" w:hAnsi="Times New Roman"/>
                <w:sz w:val="18"/>
              </w:rPr>
              <w:t>DEFAULT 'USD'</w:t>
            </w:r>
          </w:p>
        </w:tc>
        <w:tc>
          <w:tcPr>
            <w:tcW w:type="dxa" w:w="2256"/>
          </w:tcPr>
          <w:p>
            <w:pPr>
              <w:spacing w:before="20" w:after="20"/>
            </w:pPr>
            <w:r>
              <w:rPr>
                <w:rFonts w:ascii="Times New Roman" w:hAnsi="Times New Roman"/>
                <w:sz w:val="18"/>
              </w:rPr>
              <w:t>Transaction currency</w:t>
            </w:r>
          </w:p>
        </w:tc>
      </w:tr>
      <w:tr>
        <w:tc>
          <w:tcPr>
            <w:tcW w:type="dxa" w:w="2256"/>
          </w:tcPr>
          <w:p>
            <w:pPr>
              <w:spacing w:before="20" w:after="20"/>
            </w:pPr>
            <w:r>
              <w:rPr>
                <w:rFonts w:ascii="Times New Roman" w:hAnsi="Times New Roman"/>
                <w:sz w:val="18"/>
              </w:rPr>
              <w:t>tx_ref</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Chapa transaction reference</w:t>
            </w:r>
          </w:p>
        </w:tc>
      </w:tr>
      <w:tr>
        <w:tc>
          <w:tcPr>
            <w:tcW w:type="dxa" w:w="2256"/>
          </w:tcPr>
          <w:p>
            <w:pPr>
              <w:spacing w:before="20" w:after="20"/>
            </w:pPr>
            <w:r>
              <w:rPr>
                <w:rFonts w:ascii="Times New Roman" w:hAnsi="Times New Roman"/>
                <w:sz w:val="18"/>
              </w:rPr>
              <w:t>chapa_response</w:t>
            </w:r>
          </w:p>
        </w:tc>
        <w:tc>
          <w:tcPr>
            <w:tcW w:type="dxa" w:w="2256"/>
          </w:tcPr>
          <w:p>
            <w:pPr>
              <w:spacing w:before="20" w:after="20"/>
            </w:pPr>
            <w:r>
              <w:rPr>
                <w:rFonts w:ascii="Times New Roman" w:hAnsi="Times New Roman"/>
                <w:sz w:val="18"/>
              </w:rPr>
              <w:t>LONGTEXT</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Full Chapa API JSON response</w:t>
            </w:r>
          </w:p>
        </w:tc>
      </w:tr>
      <w:tr>
        <w:tc>
          <w:tcPr>
            <w:tcW w:type="dxa" w:w="2256"/>
          </w:tcPr>
          <w:p>
            <w:pPr>
              <w:spacing w:before="20" w:after="20"/>
            </w:pPr>
            <w:r>
              <w:rPr>
                <w:rFonts w:ascii="Times New Roman" w:hAnsi="Times New Roman"/>
                <w:sz w:val="18"/>
              </w:rPr>
              <w:t>paid_at</w:t>
            </w:r>
          </w:p>
        </w:tc>
        <w:tc>
          <w:tcPr>
            <w:tcW w:type="dxa" w:w="2256"/>
          </w:tcPr>
          <w:p>
            <w:pPr>
              <w:spacing w:before="20" w:after="20"/>
            </w:pPr>
            <w:r>
              <w:rPr>
                <w:rFonts w:ascii="Times New Roman" w:hAnsi="Times New Roman"/>
                <w:sz w:val="18"/>
              </w:rPr>
              <w:t>DATETIME</w:t>
            </w:r>
          </w:p>
        </w:tc>
        <w:tc>
          <w:tcPr>
            <w:tcW w:type="dxa" w:w="2256"/>
          </w:tcPr>
          <w:p>
            <w:pPr>
              <w:spacing w:before="20" w:after="20"/>
            </w:pPr>
            <w:r>
              <w:rPr>
                <w:rFonts w:ascii="Times New Roman" w:hAnsi="Times New Roman"/>
                <w:sz w:val="18"/>
              </w:rPr>
              <w:t>DEFAULT NULL</w:t>
            </w:r>
          </w:p>
        </w:tc>
        <w:tc>
          <w:tcPr>
            <w:tcW w:type="dxa" w:w="2256"/>
          </w:tcPr>
          <w:p>
            <w:pPr>
              <w:spacing w:before="20" w:after="20"/>
            </w:pPr>
            <w:r>
              <w:rPr>
                <w:rFonts w:ascii="Times New Roman" w:hAnsi="Times New Roman"/>
                <w:sz w:val="18"/>
              </w:rPr>
              <w:t>Payment completion timestamp</w:t>
            </w:r>
          </w:p>
        </w:tc>
      </w:tr>
      <w:tr>
        <w:tc>
          <w:tcPr>
            <w:tcW w:type="dxa" w:w="2256"/>
          </w:tcPr>
          <w:p>
            <w:pPr>
              <w:spacing w:before="20" w:after="20"/>
            </w:pPr>
            <w:r>
              <w:rPr>
                <w:rFonts w:ascii="Times New Roman" w:hAnsi="Times New Roman"/>
                <w:sz w:val="18"/>
              </w:rPr>
              <w:t>created_at</w:t>
            </w:r>
          </w:p>
        </w:tc>
        <w:tc>
          <w:tcPr>
            <w:tcW w:type="dxa" w:w="2256"/>
          </w:tcPr>
          <w:p>
            <w:pPr>
              <w:spacing w:before="20" w:after="20"/>
            </w:pPr>
            <w:r>
              <w:rPr>
                <w:rFonts w:ascii="Times New Roman" w:hAnsi="Times New Roman"/>
                <w:sz w:val="18"/>
              </w:rPr>
              <w:t>TIMESTAMP</w:t>
            </w:r>
          </w:p>
        </w:tc>
        <w:tc>
          <w:tcPr>
            <w:tcW w:type="dxa" w:w="2256"/>
          </w:tcPr>
          <w:p>
            <w:pPr>
              <w:spacing w:before="20" w:after="20"/>
            </w:pPr>
            <w:r>
              <w:rPr>
                <w:rFonts w:ascii="Times New Roman" w:hAnsi="Times New Roman"/>
                <w:sz w:val="18"/>
              </w:rPr>
              <w:t>DEFAULT current_timestamp()</w:t>
            </w:r>
          </w:p>
        </w:tc>
        <w:tc>
          <w:tcPr>
            <w:tcW w:type="dxa" w:w="2256"/>
          </w:tcPr>
          <w:p>
            <w:pPr>
              <w:spacing w:before="20" w:after="20"/>
            </w:pPr>
            <w:r>
              <w:rPr>
                <w:rFonts w:ascii="Times New Roman" w:hAnsi="Times New Roman"/>
                <w:sz w:val="18"/>
              </w:rPr>
              <w:t>Record creation timestamp</w:t>
            </w:r>
          </w:p>
        </w:tc>
      </w:tr>
    </w:tbl>
    <w:p>
      <w:pPr>
        <w:spacing w:before="0" w:after="0" w:line="360" w:lineRule="auto"/>
      </w:pPr>
      <w:r>
        <w:rPr>
          <w:rFonts w:ascii="Times New Roman" w:hAnsi="Times New Roman"/>
          <w:b/>
          <w:i w:val="0"/>
          <w:sz w:val="24"/>
        </w:rPr>
        <w:t>Password Resets Table:</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jc w:val="center"/>
            </w:pPr>
            <w:r>
              <w:rPr>
                <w:rFonts w:ascii="Times New Roman" w:hAnsi="Times New Roman"/>
                <w:b/>
                <w:sz w:val="18"/>
              </w:rPr>
              <w:t>Column</w:t>
            </w:r>
          </w:p>
        </w:tc>
        <w:tc>
          <w:tcPr>
            <w:tcW w:type="dxa" w:w="2256"/>
          </w:tcPr>
          <w:p>
            <w:pPr>
              <w:spacing w:before="40" w:after="40"/>
              <w:jc w:val="center"/>
            </w:pPr>
            <w:r>
              <w:rPr>
                <w:rFonts w:ascii="Times New Roman" w:hAnsi="Times New Roman"/>
                <w:b/>
                <w:sz w:val="18"/>
              </w:rPr>
              <w:t>Type</w:t>
            </w:r>
          </w:p>
        </w:tc>
        <w:tc>
          <w:tcPr>
            <w:tcW w:type="dxa" w:w="2256"/>
          </w:tcPr>
          <w:p>
            <w:pPr>
              <w:spacing w:before="40" w:after="40"/>
              <w:jc w:val="center"/>
            </w:pPr>
            <w:r>
              <w:rPr>
                <w:rFonts w:ascii="Times New Roman" w:hAnsi="Times New Roman"/>
                <w:b/>
                <w:sz w:val="18"/>
              </w:rPr>
              <w:t>Constraints</w:t>
            </w:r>
          </w:p>
        </w:tc>
        <w:tc>
          <w:tcPr>
            <w:tcW w:type="dxa" w:w="2256"/>
          </w:tcPr>
          <w:p>
            <w:pPr>
              <w:spacing w:before="40" w:after="40"/>
              <w:jc w:val="center"/>
            </w:pPr>
            <w:r>
              <w:rPr>
                <w:rFonts w:ascii="Times New Roman" w:hAnsi="Times New Roman"/>
                <w:b/>
                <w:sz w:val="18"/>
              </w:rPr>
              <w:t>Description</w:t>
            </w:r>
          </w:p>
        </w:tc>
      </w:tr>
      <w:tr>
        <w:tc>
          <w:tcPr>
            <w:tcW w:type="dxa" w:w="2256"/>
          </w:tcPr>
          <w:p>
            <w:pPr>
              <w:spacing w:before="20" w:after="20"/>
            </w:pPr>
            <w:r>
              <w:rPr>
                <w:rFonts w:ascii="Times New Roman" w:hAnsi="Times New Roman"/>
                <w:sz w:val="18"/>
              </w:rPr>
              <w:t>reset_id</w:t>
            </w:r>
          </w:p>
        </w:tc>
        <w:tc>
          <w:tcPr>
            <w:tcW w:type="dxa" w:w="2256"/>
          </w:tcPr>
          <w:p>
            <w:pPr>
              <w:spacing w:before="20" w:after="20"/>
            </w:pPr>
            <w:r>
              <w:rPr>
                <w:rFonts w:ascii="Times New Roman" w:hAnsi="Times New Roman"/>
                <w:sz w:val="18"/>
              </w:rPr>
              <w:t>INT(11)</w:t>
            </w:r>
          </w:p>
        </w:tc>
        <w:tc>
          <w:tcPr>
            <w:tcW w:type="dxa" w:w="2256"/>
          </w:tcPr>
          <w:p>
            <w:pPr>
              <w:spacing w:before="20" w:after="20"/>
            </w:pPr>
            <w:r>
              <w:rPr>
                <w:rFonts w:ascii="Times New Roman" w:hAnsi="Times New Roman"/>
                <w:sz w:val="18"/>
              </w:rPr>
              <w:t>PK, AUTO_INCREMENT</w:t>
            </w:r>
          </w:p>
        </w:tc>
        <w:tc>
          <w:tcPr>
            <w:tcW w:type="dxa" w:w="2256"/>
          </w:tcPr>
          <w:p>
            <w:pPr>
              <w:spacing w:before="20" w:after="20"/>
            </w:pPr>
            <w:r>
              <w:rPr>
                <w:rFonts w:ascii="Times New Roman" w:hAnsi="Times New Roman"/>
                <w:sz w:val="18"/>
              </w:rPr>
              <w:t>Primary key — auto-incrementing reset ID</w:t>
            </w:r>
          </w:p>
        </w:tc>
      </w:tr>
      <w:tr>
        <w:tc>
          <w:tcPr>
            <w:tcW w:type="dxa" w:w="2256"/>
          </w:tcPr>
          <w:p>
            <w:pPr>
              <w:spacing w:before="20" w:after="20"/>
            </w:pPr>
            <w:r>
              <w:rPr>
                <w:rFonts w:ascii="Times New Roman" w:hAnsi="Times New Roman"/>
                <w:sz w:val="18"/>
              </w:rPr>
              <w:t>email</w:t>
            </w:r>
          </w:p>
        </w:tc>
        <w:tc>
          <w:tcPr>
            <w:tcW w:type="dxa" w:w="2256"/>
          </w:tcPr>
          <w:p>
            <w:pPr>
              <w:spacing w:before="20" w:after="20"/>
            </w:pPr>
            <w:r>
              <w:rPr>
                <w:rFonts w:ascii="Times New Roman" w:hAnsi="Times New Roman"/>
                <w:sz w:val="18"/>
              </w:rPr>
              <w:t>VARCHAR(100)</w:t>
            </w:r>
          </w:p>
        </w:tc>
        <w:tc>
          <w:tcPr>
            <w:tcW w:type="dxa" w:w="2256"/>
          </w:tcPr>
          <w:p>
            <w:pPr>
              <w:spacing w:before="20" w:after="20"/>
            </w:pPr>
            <w:r>
              <w:rPr>
                <w:rFonts w:ascii="Times New Roman" w:hAnsi="Times New Roman"/>
                <w:sz w:val="18"/>
              </w:rPr>
              <w:t>NOT NULL</w:t>
            </w:r>
          </w:p>
        </w:tc>
        <w:tc>
          <w:tcPr>
            <w:tcW w:type="dxa" w:w="2256"/>
          </w:tcPr>
          <w:p>
            <w:pPr>
              <w:spacing w:before="20" w:after="20"/>
            </w:pPr>
            <w:r>
              <w:rPr>
                <w:rFonts w:ascii="Times New Roman" w:hAnsi="Times New Roman"/>
                <w:sz w:val="18"/>
              </w:rPr>
              <w:t>User email requesting reset</w:t>
            </w:r>
          </w:p>
        </w:tc>
      </w:tr>
      <w:tr>
        <w:tc>
          <w:tcPr>
            <w:tcW w:type="dxa" w:w="2256"/>
          </w:tcPr>
          <w:p>
            <w:pPr>
              <w:spacing w:before="20" w:after="20"/>
            </w:pPr>
            <w:r>
              <w:rPr>
                <w:rFonts w:ascii="Times New Roman" w:hAnsi="Times New Roman"/>
                <w:sz w:val="18"/>
              </w:rPr>
              <w:t>token</w:t>
            </w:r>
          </w:p>
        </w:tc>
        <w:tc>
          <w:tcPr>
            <w:tcW w:type="dxa" w:w="2256"/>
          </w:tcPr>
          <w:p>
            <w:pPr>
              <w:spacing w:before="20" w:after="20"/>
            </w:pPr>
            <w:r>
              <w:rPr>
                <w:rFonts w:ascii="Times New Roman" w:hAnsi="Times New Roman"/>
                <w:sz w:val="18"/>
              </w:rPr>
              <w:t>VARCHAR(64)</w:t>
            </w:r>
          </w:p>
        </w:tc>
        <w:tc>
          <w:tcPr>
            <w:tcW w:type="dxa" w:w="2256"/>
          </w:tcPr>
          <w:p>
            <w:pPr>
              <w:spacing w:before="20" w:after="20"/>
            </w:pPr>
            <w:r>
              <w:rPr>
                <w:rFonts w:ascii="Times New Roman" w:hAnsi="Times New Roman"/>
                <w:sz w:val="18"/>
              </w:rPr>
              <w:t>NOT NULL</w:t>
            </w:r>
          </w:p>
        </w:tc>
        <w:tc>
          <w:tcPr>
            <w:tcW w:type="dxa" w:w="2256"/>
          </w:tcPr>
          <w:p>
            <w:pPr>
              <w:spacing w:before="20" w:after="20"/>
            </w:pPr>
            <w:r>
              <w:rPr>
                <w:rFonts w:ascii="Times New Roman" w:hAnsi="Times New Roman"/>
                <w:sz w:val="18"/>
              </w:rPr>
              <w:t>SHA-256 reset token hash</w:t>
            </w:r>
          </w:p>
        </w:tc>
      </w:tr>
      <w:tr>
        <w:tc>
          <w:tcPr>
            <w:tcW w:type="dxa" w:w="2256"/>
          </w:tcPr>
          <w:p>
            <w:pPr>
              <w:spacing w:before="20" w:after="20"/>
            </w:pPr>
            <w:r>
              <w:rPr>
                <w:rFonts w:ascii="Times New Roman" w:hAnsi="Times New Roman"/>
                <w:sz w:val="18"/>
              </w:rPr>
              <w:t>expires_at</w:t>
            </w:r>
          </w:p>
        </w:tc>
        <w:tc>
          <w:tcPr>
            <w:tcW w:type="dxa" w:w="2256"/>
          </w:tcPr>
          <w:p>
            <w:pPr>
              <w:spacing w:before="20" w:after="20"/>
            </w:pPr>
            <w:r>
              <w:rPr>
                <w:rFonts w:ascii="Times New Roman" w:hAnsi="Times New Roman"/>
                <w:sz w:val="18"/>
              </w:rPr>
              <w:t>DATETIME</w:t>
            </w:r>
          </w:p>
        </w:tc>
        <w:tc>
          <w:tcPr>
            <w:tcW w:type="dxa" w:w="2256"/>
          </w:tcPr>
          <w:p>
            <w:pPr>
              <w:spacing w:before="20" w:after="20"/>
            </w:pPr>
            <w:r>
              <w:rPr>
                <w:rFonts w:ascii="Times New Roman" w:hAnsi="Times New Roman"/>
                <w:sz w:val="18"/>
              </w:rPr>
              <w:t>NOT NULL</w:t>
            </w:r>
          </w:p>
        </w:tc>
        <w:tc>
          <w:tcPr>
            <w:tcW w:type="dxa" w:w="2256"/>
          </w:tcPr>
          <w:p>
            <w:pPr>
              <w:spacing w:before="20" w:after="20"/>
            </w:pPr>
            <w:r>
              <w:rPr>
                <w:rFonts w:ascii="Times New Roman" w:hAnsi="Times New Roman"/>
                <w:sz w:val="18"/>
              </w:rPr>
              <w:t>Token expiration datetime</w:t>
            </w:r>
          </w:p>
        </w:tc>
      </w:tr>
      <w:tr>
        <w:tc>
          <w:tcPr>
            <w:tcW w:type="dxa" w:w="2256"/>
          </w:tcPr>
          <w:p>
            <w:pPr>
              <w:spacing w:before="20" w:after="20"/>
            </w:pPr>
            <w:r>
              <w:rPr>
                <w:rFonts w:ascii="Times New Roman" w:hAnsi="Times New Roman"/>
                <w:sz w:val="18"/>
              </w:rPr>
              <w:t>created_at</w:t>
            </w:r>
          </w:p>
        </w:tc>
        <w:tc>
          <w:tcPr>
            <w:tcW w:type="dxa" w:w="2256"/>
          </w:tcPr>
          <w:p>
            <w:pPr>
              <w:spacing w:before="20" w:after="20"/>
            </w:pPr>
            <w:r>
              <w:rPr>
                <w:rFonts w:ascii="Times New Roman" w:hAnsi="Times New Roman"/>
                <w:sz w:val="18"/>
              </w:rPr>
              <w:t>TIMESTAMP</w:t>
            </w:r>
          </w:p>
        </w:tc>
        <w:tc>
          <w:tcPr>
            <w:tcW w:type="dxa" w:w="2256"/>
          </w:tcPr>
          <w:p>
            <w:pPr>
              <w:spacing w:before="20" w:after="20"/>
            </w:pPr>
            <w:r>
              <w:rPr>
                <w:rFonts w:ascii="Times New Roman" w:hAnsi="Times New Roman"/>
                <w:sz w:val="18"/>
              </w:rPr>
              <w:t>DEFAULT current_timestamp()</w:t>
            </w:r>
          </w:p>
        </w:tc>
        <w:tc>
          <w:tcPr>
            <w:tcW w:type="dxa" w:w="2256"/>
          </w:tcPr>
          <w:p>
            <w:pPr>
              <w:spacing w:before="20" w:after="20"/>
            </w:pPr>
            <w:r>
              <w:rPr>
                <w:rFonts w:ascii="Times New Roman" w:hAnsi="Times New Roman"/>
                <w:sz w:val="18"/>
              </w:rPr>
              <w:t>Record creation timestamp</w:t>
            </w:r>
          </w:p>
        </w:tc>
      </w:tr>
    </w:tbl>
    <w:p>
      <w:pPr>
        <w:spacing w:before="0" w:after="0" w:line="360" w:lineRule="auto"/>
      </w:pPr>
      <w:r>
        <w:rPr>
          <w:rFonts w:ascii="Times New Roman" w:hAnsi="Times New Roman"/>
          <w:b w:val="0"/>
          <w:i/>
          <w:sz w:val="24"/>
        </w:rPr>
        <w:t>[Insert Figure: Entity-Relationship Diagram (ERD) showing all eight database tables with their columns, primary keys, foreign keys, and relationships]</w:t>
      </w:r>
    </w:p>
    <w:p>
      <w:pPr>
        <w:pStyle w:val="Heading2"/>
      </w:pPr>
      <w:r>
        <w:rPr>
          <w:rFonts w:ascii="Times New Roman" w:hAnsi="Times New Roman"/>
        </w:rPr>
        <w:t>3.4 API Design</w:t>
      </w:r>
    </w:p>
    <w:p>
      <w:pPr>
        <w:spacing w:before="0" w:after="0" w:line="360" w:lineRule="auto"/>
      </w:pPr>
      <w:r>
        <w:rPr>
          <w:rFonts w:ascii="Times New Roman" w:hAnsi="Times New Roman"/>
          <w:b w:val="0"/>
          <w:i w:val="0"/>
          <w:sz w:val="24"/>
        </w:rPr>
        <w:t>Smart Mall implements several AJAX endpoints for dynamic functionality:</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jc w:val="center"/>
            </w:pPr>
            <w:r>
              <w:rPr>
                <w:rFonts w:ascii="Times New Roman" w:hAnsi="Times New Roman"/>
                <w:b/>
                <w:sz w:val="18"/>
              </w:rPr>
              <w:t>Endpoint</w:t>
            </w:r>
          </w:p>
        </w:tc>
        <w:tc>
          <w:tcPr>
            <w:tcW w:type="dxa" w:w="1805"/>
          </w:tcPr>
          <w:p>
            <w:pPr>
              <w:spacing w:before="40" w:after="40"/>
              <w:jc w:val="center"/>
            </w:pPr>
            <w:r>
              <w:rPr>
                <w:rFonts w:ascii="Times New Roman" w:hAnsi="Times New Roman"/>
                <w:b/>
                <w:sz w:val="18"/>
              </w:rPr>
              <w:t>Method</w:t>
            </w:r>
          </w:p>
        </w:tc>
        <w:tc>
          <w:tcPr>
            <w:tcW w:type="dxa" w:w="1805"/>
          </w:tcPr>
          <w:p>
            <w:pPr>
              <w:spacing w:before="40" w:after="40"/>
              <w:jc w:val="center"/>
            </w:pPr>
            <w:r>
              <w:rPr>
                <w:rFonts w:ascii="Times New Roman" w:hAnsi="Times New Roman"/>
                <w:b/>
                <w:sz w:val="18"/>
              </w:rPr>
              <w:t>Parameters</w:t>
            </w:r>
          </w:p>
        </w:tc>
        <w:tc>
          <w:tcPr>
            <w:tcW w:type="dxa" w:w="1805"/>
          </w:tcPr>
          <w:p>
            <w:pPr>
              <w:spacing w:before="40" w:after="40"/>
              <w:jc w:val="center"/>
            </w:pPr>
            <w:r>
              <w:rPr>
                <w:rFonts w:ascii="Times New Roman" w:hAnsi="Times New Roman"/>
                <w:b/>
                <w:sz w:val="18"/>
              </w:rPr>
              <w:t>Response</w:t>
            </w:r>
          </w:p>
        </w:tc>
        <w:tc>
          <w:tcPr>
            <w:tcW w:type="dxa" w:w="1805"/>
          </w:tcPr>
          <w:p>
            <w:pPr>
              <w:spacing w:before="40" w:after="40"/>
              <w:jc w:val="center"/>
            </w:pPr>
            <w:r>
              <w:rPr>
                <w:rFonts w:ascii="Times New Roman" w:hAnsi="Times New Roman"/>
                <w:b/>
                <w:sz w:val="18"/>
              </w:rPr>
              <w:t>Purpose</w:t>
            </w:r>
          </w:p>
        </w:tc>
      </w:tr>
      <w:tr>
        <w:tc>
          <w:tcPr>
            <w:tcW w:type="dxa" w:w="1805"/>
          </w:tcPr>
          <w:p>
            <w:pPr>
              <w:spacing w:before="20" w:after="20"/>
            </w:pPr>
            <w:r>
              <w:rPr>
                <w:rFonts w:ascii="Times New Roman" w:hAnsi="Times New Roman"/>
                <w:sz w:val="18"/>
              </w:rPr>
              <w:t>live_search.php</w:t>
            </w:r>
          </w:p>
        </w:tc>
        <w:tc>
          <w:tcPr>
            <w:tcW w:type="dxa" w:w="1805"/>
          </w:tcPr>
          <w:p>
            <w:pPr>
              <w:spacing w:before="20" w:after="20"/>
            </w:pPr>
            <w:r>
              <w:rPr>
                <w:rFonts w:ascii="Times New Roman" w:hAnsi="Times New Roman"/>
                <w:sz w:val="18"/>
              </w:rPr>
              <w:t>GET</w:t>
            </w:r>
          </w:p>
        </w:tc>
        <w:tc>
          <w:tcPr>
            <w:tcW w:type="dxa" w:w="1805"/>
          </w:tcPr>
          <w:p>
            <w:pPr>
              <w:spacing w:before="20" w:after="20"/>
            </w:pPr>
            <w:r>
              <w:rPr>
                <w:rFonts w:ascii="Times New Roman" w:hAnsi="Times New Roman"/>
                <w:sz w:val="18"/>
              </w:rPr>
              <w:t>query</w:t>
            </w:r>
          </w:p>
        </w:tc>
        <w:tc>
          <w:tcPr>
            <w:tcW w:type="dxa" w:w="1805"/>
          </w:tcPr>
          <w:p>
            <w:pPr>
              <w:spacing w:before="20" w:after="20"/>
            </w:pPr>
            <w:r>
              <w:rPr>
                <w:rFonts w:ascii="Times New Roman" w:hAnsi="Times New Roman"/>
                <w:sz w:val="18"/>
              </w:rPr>
              <w:t>JSON product list</w:t>
            </w:r>
          </w:p>
        </w:tc>
        <w:tc>
          <w:tcPr>
            <w:tcW w:type="dxa" w:w="1805"/>
          </w:tcPr>
          <w:p>
            <w:pPr>
              <w:spacing w:before="20" w:after="20"/>
            </w:pPr>
            <w:r>
              <w:rPr>
                <w:rFonts w:ascii="Times New Roman" w:hAnsi="Times New Roman"/>
                <w:sz w:val="18"/>
              </w:rPr>
              <w:t>Autocomplete search</w:t>
            </w:r>
          </w:p>
        </w:tc>
      </w:tr>
      <w:tr>
        <w:tc>
          <w:tcPr>
            <w:tcW w:type="dxa" w:w="1805"/>
          </w:tcPr>
          <w:p>
            <w:pPr>
              <w:spacing w:before="20" w:after="20"/>
            </w:pPr>
            <w:r>
              <w:rPr>
                <w:rFonts w:ascii="Times New Roman" w:hAnsi="Times New Roman"/>
                <w:sz w:val="18"/>
              </w:rPr>
              <w:t>get_cart_count.php</w:t>
            </w:r>
          </w:p>
        </w:tc>
        <w:tc>
          <w:tcPr>
            <w:tcW w:type="dxa" w:w="1805"/>
          </w:tcPr>
          <w:p>
            <w:pPr>
              <w:spacing w:before="20" w:after="20"/>
            </w:pPr>
            <w:r>
              <w:rPr>
                <w:rFonts w:ascii="Times New Roman" w:hAnsi="Times New Roman"/>
                <w:sz w:val="18"/>
              </w:rPr>
              <w:t>GET</w:t>
            </w:r>
          </w:p>
        </w:tc>
        <w:tc>
          <w:tcPr>
            <w:tcW w:type="dxa" w:w="1805"/>
          </w:tcPr>
          <w:p>
            <w:pPr>
              <w:spacing w:before="20" w:after="20"/>
            </w:pPr>
            <w:r>
              <w:rPr>
                <w:rFonts w:ascii="Times New Roman" w:hAnsi="Times New Roman"/>
                <w:sz w:val="18"/>
              </w:rPr>
            </w:r>
          </w:p>
        </w:tc>
        <w:tc>
          <w:tcPr>
            <w:tcW w:type="dxa" w:w="1805"/>
          </w:tcPr>
          <w:p>
            <w:pPr>
              <w:spacing w:before="20" w:after="20"/>
            </w:pPr>
            <w:r>
              <w:rPr>
                <w:rFonts w:ascii="Times New Roman" w:hAnsi="Times New Roman"/>
                <w:sz w:val="18"/>
              </w:rPr>
              <w:t>JSON {count}</w:t>
            </w:r>
          </w:p>
        </w:tc>
        <w:tc>
          <w:tcPr>
            <w:tcW w:type="dxa" w:w="1805"/>
          </w:tcPr>
          <w:p>
            <w:pPr>
              <w:spacing w:before="20" w:after="20"/>
            </w:pPr>
            <w:r>
              <w:rPr>
                <w:rFonts w:ascii="Times New Roman" w:hAnsi="Times New Roman"/>
                <w:sz w:val="18"/>
              </w:rPr>
              <w:t>Cart badge update</w:t>
            </w:r>
          </w:p>
        </w:tc>
      </w:tr>
      <w:tr>
        <w:tc>
          <w:tcPr>
            <w:tcW w:type="dxa" w:w="1805"/>
          </w:tcPr>
          <w:p>
            <w:pPr>
              <w:spacing w:before="20" w:after="20"/>
            </w:pPr>
            <w:r>
              <w:rPr>
                <w:rFonts w:ascii="Times New Roman" w:hAnsi="Times New Roman"/>
                <w:sz w:val="18"/>
              </w:rPr>
              <w:t>update_cart.php</w:t>
            </w:r>
          </w:p>
        </w:tc>
        <w:tc>
          <w:tcPr>
            <w:tcW w:type="dxa" w:w="1805"/>
          </w:tcPr>
          <w:p>
            <w:pPr>
              <w:spacing w:before="20" w:after="20"/>
            </w:pPr>
            <w:r>
              <w:rPr>
                <w:rFonts w:ascii="Times New Roman" w:hAnsi="Times New Roman"/>
                <w:sz w:val="18"/>
              </w:rPr>
              <w:t>POST</w:t>
            </w:r>
          </w:p>
        </w:tc>
        <w:tc>
          <w:tcPr>
            <w:tcW w:type="dxa" w:w="1805"/>
          </w:tcPr>
          <w:p>
            <w:pPr>
              <w:spacing w:before="20" w:after="20"/>
            </w:pPr>
            <w:r>
              <w:rPr>
                <w:rFonts w:ascii="Times New Roman" w:hAnsi="Times New Roman"/>
                <w:sz w:val="18"/>
              </w:rPr>
              <w:t>product_id, action</w:t>
            </w:r>
          </w:p>
        </w:tc>
        <w:tc>
          <w:tcPr>
            <w:tcW w:type="dxa" w:w="1805"/>
          </w:tcPr>
          <w:p>
            <w:pPr>
              <w:spacing w:before="20" w:after="20"/>
            </w:pPr>
            <w:r>
              <w:rPr>
                <w:rFonts w:ascii="Times New Roman" w:hAnsi="Times New Roman"/>
                <w:sz w:val="18"/>
              </w:rPr>
              <w:t>JSON {status}</w:t>
            </w:r>
          </w:p>
        </w:tc>
        <w:tc>
          <w:tcPr>
            <w:tcW w:type="dxa" w:w="1805"/>
          </w:tcPr>
          <w:p>
            <w:pPr>
              <w:spacing w:before="20" w:after="20"/>
            </w:pPr>
            <w:r>
              <w:rPr>
                <w:rFonts w:ascii="Times New Roman" w:hAnsi="Times New Roman"/>
                <w:sz w:val="18"/>
              </w:rPr>
              <w:t>Cart management</w:t>
            </w:r>
          </w:p>
        </w:tc>
      </w:tr>
      <w:tr>
        <w:tc>
          <w:tcPr>
            <w:tcW w:type="dxa" w:w="1805"/>
          </w:tcPr>
          <w:p>
            <w:pPr>
              <w:spacing w:before="20" w:after="20"/>
            </w:pPr>
            <w:r>
              <w:rPr>
                <w:rFonts w:ascii="Times New Roman" w:hAnsi="Times New Roman"/>
                <w:sz w:val="18"/>
              </w:rPr>
              <w:t>checkout_ajax.php</w:t>
            </w:r>
          </w:p>
        </w:tc>
        <w:tc>
          <w:tcPr>
            <w:tcW w:type="dxa" w:w="1805"/>
          </w:tcPr>
          <w:p>
            <w:pPr>
              <w:spacing w:before="20" w:after="20"/>
            </w:pPr>
            <w:r>
              <w:rPr>
                <w:rFonts w:ascii="Times New Roman" w:hAnsi="Times New Roman"/>
                <w:sz w:val="18"/>
              </w:rPr>
              <w:t>POST</w:t>
            </w:r>
          </w:p>
        </w:tc>
        <w:tc>
          <w:tcPr>
            <w:tcW w:type="dxa" w:w="1805"/>
          </w:tcPr>
          <w:p>
            <w:pPr>
              <w:spacing w:before="20" w:after="20"/>
            </w:pPr>
            <w:r>
              <w:rPr>
                <w:rFonts w:ascii="Times New Roman" w:hAnsi="Times New Roman"/>
                <w:sz w:val="18"/>
              </w:rPr>
              <w:t>name, phone, address, payment</w:t>
            </w:r>
          </w:p>
        </w:tc>
        <w:tc>
          <w:tcPr>
            <w:tcW w:type="dxa" w:w="1805"/>
          </w:tcPr>
          <w:p>
            <w:pPr>
              <w:spacing w:before="20" w:after="20"/>
            </w:pPr>
            <w:r>
              <w:rPr>
                <w:rFonts w:ascii="Times New Roman" w:hAnsi="Times New Roman"/>
                <w:sz w:val="18"/>
              </w:rPr>
              <w:t>JSON redirect</w:t>
            </w:r>
          </w:p>
        </w:tc>
        <w:tc>
          <w:tcPr>
            <w:tcW w:type="dxa" w:w="1805"/>
          </w:tcPr>
          <w:p>
            <w:pPr>
              <w:spacing w:before="20" w:after="20"/>
            </w:pPr>
            <w:r>
              <w:rPr>
                <w:rFonts w:ascii="Times New Roman" w:hAnsi="Times New Roman"/>
                <w:sz w:val="18"/>
              </w:rPr>
              <w:t>Order + payment init</w:t>
            </w:r>
          </w:p>
        </w:tc>
      </w:tr>
      <w:tr>
        <w:tc>
          <w:tcPr>
            <w:tcW w:type="dxa" w:w="1805"/>
          </w:tcPr>
          <w:p>
            <w:pPr>
              <w:spacing w:before="20" w:after="20"/>
            </w:pPr>
            <w:r>
              <w:rPr>
                <w:rFonts w:ascii="Times New Roman" w:hAnsi="Times New Roman"/>
                <w:sz w:val="18"/>
              </w:rPr>
              <w:t>chapa_callback.php</w:t>
            </w:r>
          </w:p>
        </w:tc>
        <w:tc>
          <w:tcPr>
            <w:tcW w:type="dxa" w:w="1805"/>
          </w:tcPr>
          <w:p>
            <w:pPr>
              <w:spacing w:before="20" w:after="20"/>
            </w:pPr>
            <w:r>
              <w:rPr>
                <w:rFonts w:ascii="Times New Roman" w:hAnsi="Times New Roman"/>
                <w:sz w:val="18"/>
              </w:rPr>
              <w:t>GET</w:t>
            </w:r>
          </w:p>
        </w:tc>
        <w:tc>
          <w:tcPr>
            <w:tcW w:type="dxa" w:w="1805"/>
          </w:tcPr>
          <w:p>
            <w:pPr>
              <w:spacing w:before="20" w:after="20"/>
            </w:pPr>
            <w:r>
              <w:rPr>
                <w:rFonts w:ascii="Times New Roman" w:hAnsi="Times New Roman"/>
                <w:sz w:val="18"/>
              </w:rPr>
              <w:t>tx_ref, status</w:t>
            </w:r>
          </w:p>
        </w:tc>
        <w:tc>
          <w:tcPr>
            <w:tcW w:type="dxa" w:w="1805"/>
          </w:tcPr>
          <w:p>
            <w:pPr>
              <w:spacing w:before="20" w:after="20"/>
            </w:pPr>
            <w:r>
              <w:rPr>
                <w:rFonts w:ascii="Times New Roman" w:hAnsi="Times New Roman"/>
                <w:sz w:val="18"/>
              </w:rPr>
              <w:t>Redirect</w:t>
            </w:r>
          </w:p>
        </w:tc>
        <w:tc>
          <w:tcPr>
            <w:tcW w:type="dxa" w:w="1805"/>
          </w:tcPr>
          <w:p>
            <w:pPr>
              <w:spacing w:before="20" w:after="20"/>
            </w:pPr>
            <w:r>
              <w:rPr>
                <w:rFonts w:ascii="Times New Roman" w:hAnsi="Times New Roman"/>
                <w:sz w:val="18"/>
              </w:rPr>
              <w:t>Payment callback</w:t>
            </w:r>
          </w:p>
        </w:tc>
      </w:tr>
      <w:tr>
        <w:tc>
          <w:tcPr>
            <w:tcW w:type="dxa" w:w="1805"/>
          </w:tcPr>
          <w:p>
            <w:pPr>
              <w:spacing w:before="20" w:after="20"/>
            </w:pPr>
            <w:r>
              <w:rPr>
                <w:rFonts w:ascii="Times New Roman" w:hAnsi="Times New Roman"/>
                <w:sz w:val="18"/>
              </w:rPr>
              <w:t>verify_payment.php</w:t>
            </w:r>
          </w:p>
        </w:tc>
        <w:tc>
          <w:tcPr>
            <w:tcW w:type="dxa" w:w="1805"/>
          </w:tcPr>
          <w:p>
            <w:pPr>
              <w:spacing w:before="20" w:after="20"/>
            </w:pPr>
            <w:r>
              <w:rPr>
                <w:rFonts w:ascii="Times New Roman" w:hAnsi="Times New Roman"/>
                <w:sz w:val="18"/>
              </w:rPr>
              <w:t>GET</w:t>
            </w:r>
          </w:p>
        </w:tc>
        <w:tc>
          <w:tcPr>
            <w:tcW w:type="dxa" w:w="1805"/>
          </w:tcPr>
          <w:p>
            <w:pPr>
              <w:spacing w:before="20" w:after="20"/>
            </w:pPr>
            <w:r>
              <w:rPr>
                <w:rFonts w:ascii="Times New Roman" w:hAnsi="Times New Roman"/>
                <w:sz w:val="18"/>
              </w:rPr>
              <w:t>order_id</w:t>
            </w:r>
          </w:p>
        </w:tc>
        <w:tc>
          <w:tcPr>
            <w:tcW w:type="dxa" w:w="1805"/>
          </w:tcPr>
          <w:p>
            <w:pPr>
              <w:spacing w:before="20" w:after="20"/>
            </w:pPr>
            <w:r>
              <w:rPr>
                <w:rFonts w:ascii="Times New Roman" w:hAnsi="Times New Roman"/>
                <w:sz w:val="18"/>
              </w:rPr>
              <w:t>JSON {status}</w:t>
            </w:r>
          </w:p>
        </w:tc>
        <w:tc>
          <w:tcPr>
            <w:tcW w:type="dxa" w:w="1805"/>
          </w:tcPr>
          <w:p>
            <w:pPr>
              <w:spacing w:before="20" w:after="20"/>
            </w:pPr>
            <w:r>
              <w:rPr>
                <w:rFonts w:ascii="Times New Roman" w:hAnsi="Times New Roman"/>
                <w:sz w:val="18"/>
              </w:rPr>
              <w:t>Payment status</w:t>
            </w:r>
          </w:p>
        </w:tc>
      </w:tr>
    </w:tbl>
    <w:p>
      <w:pPr>
        <w:spacing w:before="0" w:after="0" w:line="360" w:lineRule="auto"/>
      </w:pPr>
      <w:r>
        <w:rPr>
          <w:rFonts w:ascii="Times New Roman" w:hAnsi="Times New Roman"/>
          <w:b w:val="0"/>
          <w:i w:val="0"/>
          <w:sz w:val="24"/>
        </w:rPr>
        <w:t>All AJAX endpoints return JSON and enforce CSRF token verification on POST requests.</w:t>
      </w:r>
    </w:p>
    <w:p>
      <w:pPr>
        <w:spacing w:before="0" w:after="0" w:line="360" w:lineRule="auto"/>
      </w:pPr>
      <w:r>
        <w:rPr>
          <w:rFonts w:ascii="Times New Roman" w:hAnsi="Times New Roman"/>
          <w:b/>
          <w:i w:val="0"/>
          <w:sz w:val="24"/>
        </w:rPr>
        <w:t>Chapa Payment Flow:</w:t>
      </w:r>
    </w:p>
    <w:p>
      <w:pPr>
        <w:spacing w:after="0" w:before="0"/>
        <w:ind w:left="567"/>
      </w:pPr>
      <w:r>
        <w:rPr>
          <w:rFonts w:ascii="Courier New" w:hAnsi="Courier New"/>
          <w:sz w:val="17"/>
        </w:rPr>
        <w:t>// Payment initialization (checkout_ajax.php)</w:t>
      </w:r>
    </w:p>
    <w:p>
      <w:pPr>
        <w:spacing w:after="0" w:before="0"/>
        <w:ind w:left="567"/>
      </w:pPr>
      <w:r>
        <w:rPr>
          <w:rFonts w:ascii="Courier New" w:hAnsi="Courier New"/>
          <w:sz w:val="17"/>
        </w:rPr>
        <w:t>$chapa_url = "https://api.chapa.co/v1/transaction/initialize";</w:t>
      </w:r>
    </w:p>
    <w:p>
      <w:pPr>
        <w:spacing w:after="0" w:before="0"/>
        <w:ind w:left="567"/>
      </w:pPr>
      <w:r>
        <w:rPr>
          <w:rFonts w:ascii="Courier New" w:hAnsi="Courier New"/>
          <w:sz w:val="17"/>
        </w:rPr>
        <w:t>$payload = [</w:t>
      </w:r>
    </w:p>
    <w:p>
      <w:pPr>
        <w:spacing w:after="0" w:before="0"/>
        <w:ind w:left="567"/>
      </w:pPr>
      <w:r>
        <w:rPr>
          <w:rFonts w:ascii="Courier New" w:hAnsi="Courier New"/>
          <w:sz w:val="17"/>
        </w:rPr>
        <w:t xml:space="preserve">  "amount" =&gt; $total_etb,</w:t>
      </w:r>
    </w:p>
    <w:p>
      <w:pPr>
        <w:spacing w:after="0" w:before="0"/>
        <w:ind w:left="567"/>
      </w:pPr>
      <w:r>
        <w:rPr>
          <w:rFonts w:ascii="Courier New" w:hAnsi="Courier New"/>
          <w:sz w:val="17"/>
        </w:rPr>
        <w:t xml:space="preserve">  "currency" =&gt; "ETB",</w:t>
      </w:r>
    </w:p>
    <w:p>
      <w:pPr>
        <w:spacing w:after="0" w:before="0"/>
        <w:ind w:left="567"/>
      </w:pPr>
      <w:r>
        <w:rPr>
          <w:rFonts w:ascii="Courier New" w:hAnsi="Courier New"/>
          <w:sz w:val="17"/>
        </w:rPr>
        <w:t xml:space="preserve">  "email" =&gt; $user_email,</w:t>
      </w:r>
    </w:p>
    <w:p>
      <w:pPr>
        <w:spacing w:after="0" w:before="0"/>
        <w:ind w:left="567"/>
      </w:pPr>
      <w:r>
        <w:rPr>
          <w:rFonts w:ascii="Courier New" w:hAnsi="Courier New"/>
          <w:sz w:val="17"/>
        </w:rPr>
        <w:t xml:space="preserve">  "tx_ref" =&gt; "SM-" . $orderId . "-" . time(),</w:t>
      </w:r>
    </w:p>
    <w:p>
      <w:pPr>
        <w:spacing w:after="0" w:before="0"/>
        <w:ind w:left="567"/>
      </w:pPr>
      <w:r>
        <w:rPr>
          <w:rFonts w:ascii="Courier New" w:hAnsi="Courier New"/>
          <w:sz w:val="17"/>
        </w:rPr>
        <w:t xml:space="preserve">  "callback_url" =&gt; $callback_url,</w:t>
      </w:r>
    </w:p>
    <w:p>
      <w:pPr>
        <w:spacing w:after="0" w:before="0"/>
        <w:ind w:left="567"/>
      </w:pPr>
      <w:r>
        <w:rPr>
          <w:rFonts w:ascii="Courier New" w:hAnsi="Courier New"/>
          <w:sz w:val="17"/>
        </w:rPr>
        <w:t xml:space="preserve">  "return_url" =&gt; $return_url</w:t>
      </w:r>
    </w:p>
    <w:p>
      <w:pPr>
        <w:spacing w:after="0" w:before="0"/>
        <w:ind w:left="567"/>
      </w:pPr>
      <w:r>
        <w:rPr>
          <w:rFonts w:ascii="Courier New" w:hAnsi="Courier New"/>
          <w:sz w:val="17"/>
        </w:rPr>
        <w:t>];</w:t>
      </w:r>
    </w:p>
    <w:p>
      <w:pPr>
        <w:spacing w:after="0" w:before="0"/>
        <w:ind w:left="567"/>
      </w:pPr>
      <w:r>
        <w:rPr>
          <w:rFonts w:ascii="Courier New" w:hAnsi="Courier New"/>
          <w:sz w:val="17"/>
        </w:rPr>
        <w:t>$ch = curl_init($chapa_url);</w:t>
      </w:r>
    </w:p>
    <w:p>
      <w:pPr>
        <w:spacing w:after="0" w:before="0"/>
        <w:ind w:left="567"/>
      </w:pPr>
      <w:r>
        <w:rPr>
          <w:rFonts w:ascii="Courier New" w:hAnsi="Courier New"/>
          <w:sz w:val="17"/>
        </w:rPr>
        <w:t>curl_setopt($ch, CURLOPT_HTTPHEADER, [</w:t>
      </w:r>
    </w:p>
    <w:p>
      <w:pPr>
        <w:spacing w:after="0" w:before="0"/>
        <w:ind w:left="567"/>
      </w:pPr>
      <w:r>
        <w:rPr>
          <w:rFonts w:ascii="Courier New" w:hAnsi="Courier New"/>
          <w:sz w:val="17"/>
        </w:rPr>
        <w:t xml:space="preserve">  "Authorization: Bearer " . CHAPA_SECRET_KEY,</w:t>
      </w:r>
    </w:p>
    <w:p>
      <w:pPr>
        <w:spacing w:after="0" w:before="0"/>
        <w:ind w:left="567"/>
      </w:pPr>
      <w:r>
        <w:rPr>
          <w:rFonts w:ascii="Courier New" w:hAnsi="Courier New"/>
          <w:sz w:val="17"/>
        </w:rPr>
        <w:t xml:space="preserve">  "Content-Type: application/json"]);</w:t>
      </w:r>
    </w:p>
    <w:p>
      <w:pPr>
        <w:spacing w:after="0" w:before="0"/>
        <w:ind w:left="567"/>
      </w:pPr>
      <w:r>
        <w:rPr>
          <w:rFonts w:ascii="Courier New" w:hAnsi="Courier New"/>
          <w:sz w:val="17"/>
        </w:rPr>
        <w:t>curl_setopt($ch, CURLOPT_POSTFIELDS, json_encode($payload));</w:t>
      </w:r>
    </w:p>
    <w:p>
      <w:pPr>
        <w:spacing w:after="0" w:before="0"/>
        <w:ind w:left="567"/>
      </w:pPr>
      <w:r>
        <w:rPr>
          <w:rFonts w:ascii="Courier New" w:hAnsi="Courier New"/>
          <w:sz w:val="17"/>
        </w:rPr>
        <w:t>$response = curl_exec($ch);</w:t>
      </w:r>
    </w:p>
    <w:p>
      <w:r>
        <w:br w:type="page"/>
      </w:r>
    </w:p>
    <w:p>
      <w:pPr>
        <w:pStyle w:val="Heading1"/>
      </w:pPr>
      <w:r>
        <w:rPr>
          <w:rFonts w:ascii="Times New Roman" w:hAnsi="Times New Roman"/>
        </w:rPr>
        <w:t>CHAPTER 4: IMPLEMENTATION</w:t>
      </w:r>
    </w:p>
    <w:p>
      <w:pPr>
        <w:pStyle w:val="Heading2"/>
      </w:pPr>
      <w:r>
        <w:rPr>
          <w:rFonts w:ascii="Times New Roman" w:hAnsi="Times New Roman"/>
        </w:rPr>
        <w:t>4.1 Technology Stack</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jc w:val="center"/>
            </w:pPr>
            <w:r>
              <w:rPr>
                <w:rFonts w:ascii="Times New Roman" w:hAnsi="Times New Roman"/>
                <w:b/>
                <w:sz w:val="18"/>
              </w:rPr>
              <w:t>Component</w:t>
            </w:r>
          </w:p>
        </w:tc>
        <w:tc>
          <w:tcPr>
            <w:tcW w:type="dxa" w:w="2256"/>
          </w:tcPr>
          <w:p>
            <w:pPr>
              <w:spacing w:before="40" w:after="40"/>
              <w:jc w:val="center"/>
            </w:pPr>
            <w:r>
              <w:rPr>
                <w:rFonts w:ascii="Times New Roman" w:hAnsi="Times New Roman"/>
                <w:b/>
                <w:sz w:val="18"/>
              </w:rPr>
              <w:t>Technology</w:t>
            </w:r>
          </w:p>
        </w:tc>
        <w:tc>
          <w:tcPr>
            <w:tcW w:type="dxa" w:w="2256"/>
          </w:tcPr>
          <w:p>
            <w:pPr>
              <w:spacing w:before="40" w:after="40"/>
              <w:jc w:val="center"/>
            </w:pPr>
            <w:r>
              <w:rPr>
                <w:rFonts w:ascii="Times New Roman" w:hAnsi="Times New Roman"/>
                <w:b/>
                <w:sz w:val="18"/>
              </w:rPr>
              <w:t>Version</w:t>
            </w:r>
          </w:p>
        </w:tc>
        <w:tc>
          <w:tcPr>
            <w:tcW w:type="dxa" w:w="2256"/>
          </w:tcPr>
          <w:p>
            <w:pPr>
              <w:spacing w:before="40" w:after="40"/>
              <w:jc w:val="center"/>
            </w:pPr>
            <w:r>
              <w:rPr>
                <w:rFonts w:ascii="Times New Roman" w:hAnsi="Times New Roman"/>
                <w:b/>
                <w:sz w:val="18"/>
              </w:rPr>
              <w:t>Purpose</w:t>
            </w:r>
          </w:p>
        </w:tc>
      </w:tr>
      <w:tr>
        <w:tc>
          <w:tcPr>
            <w:tcW w:type="dxa" w:w="2256"/>
          </w:tcPr>
          <w:p>
            <w:pPr>
              <w:spacing w:before="20" w:after="20"/>
            </w:pPr>
            <w:r>
              <w:rPr>
                <w:rFonts w:ascii="Times New Roman" w:hAnsi="Times New Roman"/>
                <w:sz w:val="18"/>
              </w:rPr>
              <w:t>Backend</w:t>
            </w:r>
          </w:p>
        </w:tc>
        <w:tc>
          <w:tcPr>
            <w:tcW w:type="dxa" w:w="2256"/>
          </w:tcPr>
          <w:p>
            <w:pPr>
              <w:spacing w:before="20" w:after="20"/>
            </w:pPr>
            <w:r>
              <w:rPr>
                <w:rFonts w:ascii="Times New Roman" w:hAnsi="Times New Roman"/>
                <w:sz w:val="18"/>
              </w:rPr>
              <w:t>PHP</w:t>
            </w:r>
          </w:p>
        </w:tc>
        <w:tc>
          <w:tcPr>
            <w:tcW w:type="dxa" w:w="2256"/>
          </w:tcPr>
          <w:p>
            <w:pPr>
              <w:spacing w:before="20" w:after="20"/>
            </w:pPr>
            <w:r>
              <w:rPr>
                <w:rFonts w:ascii="Times New Roman" w:hAnsi="Times New Roman"/>
                <w:sz w:val="18"/>
              </w:rPr>
              <w:t>8.0+</w:t>
            </w:r>
          </w:p>
        </w:tc>
        <w:tc>
          <w:tcPr>
            <w:tcW w:type="dxa" w:w="2256"/>
          </w:tcPr>
          <w:p>
            <w:pPr>
              <w:spacing w:before="20" w:after="20"/>
            </w:pPr>
            <w:r>
              <w:rPr>
                <w:rFonts w:ascii="Times New Roman" w:hAnsi="Times New Roman"/>
                <w:sz w:val="18"/>
              </w:rPr>
              <w:t>Server-side logic</w:t>
            </w:r>
          </w:p>
        </w:tc>
      </w:tr>
      <w:tr>
        <w:tc>
          <w:tcPr>
            <w:tcW w:type="dxa" w:w="2256"/>
          </w:tcPr>
          <w:p>
            <w:pPr>
              <w:spacing w:before="20" w:after="20"/>
            </w:pPr>
            <w:r>
              <w:rPr>
                <w:rFonts w:ascii="Times New Roman" w:hAnsi="Times New Roman"/>
                <w:sz w:val="18"/>
              </w:rPr>
              <w:t>Database</w:t>
            </w:r>
          </w:p>
        </w:tc>
        <w:tc>
          <w:tcPr>
            <w:tcW w:type="dxa" w:w="2256"/>
          </w:tcPr>
          <w:p>
            <w:pPr>
              <w:spacing w:before="20" w:after="20"/>
            </w:pPr>
            <w:r>
              <w:rPr>
                <w:rFonts w:ascii="Times New Roman" w:hAnsi="Times New Roman"/>
                <w:sz w:val="18"/>
              </w:rPr>
              <w:t>MySQL / MariaDB</w:t>
            </w:r>
          </w:p>
        </w:tc>
        <w:tc>
          <w:tcPr>
            <w:tcW w:type="dxa" w:w="2256"/>
          </w:tcPr>
          <w:p>
            <w:pPr>
              <w:spacing w:before="20" w:after="20"/>
            </w:pPr>
            <w:r>
              <w:rPr>
                <w:rFonts w:ascii="Times New Roman" w:hAnsi="Times New Roman"/>
                <w:sz w:val="18"/>
              </w:rPr>
              <w:t>8.0 / 10.5</w:t>
            </w:r>
          </w:p>
        </w:tc>
        <w:tc>
          <w:tcPr>
            <w:tcW w:type="dxa" w:w="2256"/>
          </w:tcPr>
          <w:p>
            <w:pPr>
              <w:spacing w:before="20" w:after="20"/>
            </w:pPr>
            <w:r>
              <w:rPr>
                <w:rFonts w:ascii="Times New Roman" w:hAnsi="Times New Roman"/>
                <w:sz w:val="18"/>
              </w:rPr>
              <w:t>Data persistence</w:t>
            </w:r>
          </w:p>
        </w:tc>
      </w:tr>
      <w:tr>
        <w:tc>
          <w:tcPr>
            <w:tcW w:type="dxa" w:w="2256"/>
          </w:tcPr>
          <w:p>
            <w:pPr>
              <w:spacing w:before="20" w:after="20"/>
            </w:pPr>
            <w:r>
              <w:rPr>
                <w:rFonts w:ascii="Times New Roman" w:hAnsi="Times New Roman"/>
                <w:sz w:val="18"/>
              </w:rPr>
              <w:t>Web Server</w:t>
            </w:r>
          </w:p>
        </w:tc>
        <w:tc>
          <w:tcPr>
            <w:tcW w:type="dxa" w:w="2256"/>
          </w:tcPr>
          <w:p>
            <w:pPr>
              <w:spacing w:before="20" w:after="20"/>
            </w:pPr>
            <w:r>
              <w:rPr>
                <w:rFonts w:ascii="Times New Roman" w:hAnsi="Times New Roman"/>
                <w:sz w:val="18"/>
              </w:rPr>
              <w:t>Apache HTTP Server</w:t>
            </w:r>
          </w:p>
        </w:tc>
        <w:tc>
          <w:tcPr>
            <w:tcW w:type="dxa" w:w="2256"/>
          </w:tcPr>
          <w:p>
            <w:pPr>
              <w:spacing w:before="20" w:after="20"/>
            </w:pPr>
            <w:r>
              <w:rPr>
                <w:rFonts w:ascii="Times New Roman" w:hAnsi="Times New Roman"/>
                <w:sz w:val="18"/>
              </w:rPr>
              <w:t>2.4</w:t>
            </w:r>
          </w:p>
        </w:tc>
        <w:tc>
          <w:tcPr>
            <w:tcW w:type="dxa" w:w="2256"/>
          </w:tcPr>
          <w:p>
            <w:pPr>
              <w:spacing w:before="20" w:after="20"/>
            </w:pPr>
            <w:r>
              <w:rPr>
                <w:rFonts w:ascii="Times New Roman" w:hAnsi="Times New Roman"/>
                <w:sz w:val="18"/>
              </w:rPr>
              <w:t>Request handling</w:t>
            </w:r>
          </w:p>
        </w:tc>
      </w:tr>
      <w:tr>
        <w:tc>
          <w:tcPr>
            <w:tcW w:type="dxa" w:w="2256"/>
          </w:tcPr>
          <w:p>
            <w:pPr>
              <w:spacing w:before="20" w:after="20"/>
            </w:pPr>
            <w:r>
              <w:rPr>
                <w:rFonts w:ascii="Times New Roman" w:hAnsi="Times New Roman"/>
                <w:sz w:val="18"/>
              </w:rPr>
              <w:t>Frontend</w:t>
            </w:r>
          </w:p>
        </w:tc>
        <w:tc>
          <w:tcPr>
            <w:tcW w:type="dxa" w:w="2256"/>
          </w:tcPr>
          <w:p>
            <w:pPr>
              <w:spacing w:before="20" w:after="20"/>
            </w:pPr>
            <w:r>
              <w:rPr>
                <w:rFonts w:ascii="Times New Roman" w:hAnsi="Times New Roman"/>
                <w:sz w:val="18"/>
              </w:rPr>
              <w:t>HTML5 / CSS3 / JavaScript</w:t>
            </w:r>
          </w:p>
        </w:tc>
        <w:tc>
          <w:tcPr>
            <w:tcW w:type="dxa" w:w="2256"/>
          </w:tcPr>
          <w:p>
            <w:pPr>
              <w:spacing w:before="20" w:after="20"/>
            </w:pPr>
            <w:r>
              <w:rPr>
                <w:rFonts w:ascii="Times New Roman" w:hAnsi="Times New Roman"/>
                <w:sz w:val="18"/>
              </w:rPr>
              <w:t>-</w:t>
            </w:r>
          </w:p>
        </w:tc>
        <w:tc>
          <w:tcPr>
            <w:tcW w:type="dxa" w:w="2256"/>
          </w:tcPr>
          <w:p>
            <w:pPr>
              <w:spacing w:before="20" w:after="20"/>
            </w:pPr>
            <w:r>
              <w:rPr>
                <w:rFonts w:ascii="Times New Roman" w:hAnsi="Times New Roman"/>
                <w:sz w:val="18"/>
              </w:rPr>
              <w:t>User interface</w:t>
            </w:r>
          </w:p>
        </w:tc>
      </w:tr>
      <w:tr>
        <w:tc>
          <w:tcPr>
            <w:tcW w:type="dxa" w:w="2256"/>
          </w:tcPr>
          <w:p>
            <w:pPr>
              <w:spacing w:before="20" w:after="20"/>
            </w:pPr>
            <w:r>
              <w:rPr>
                <w:rFonts w:ascii="Times New Roman" w:hAnsi="Times New Roman"/>
                <w:sz w:val="18"/>
              </w:rPr>
              <w:t>Mobile</w:t>
            </w:r>
          </w:p>
        </w:tc>
        <w:tc>
          <w:tcPr>
            <w:tcW w:type="dxa" w:w="2256"/>
          </w:tcPr>
          <w:p>
            <w:pPr>
              <w:spacing w:before="20" w:after="20"/>
            </w:pPr>
            <w:r>
              <w:rPr>
                <w:rFonts w:ascii="Times New Roman" w:hAnsi="Times New Roman"/>
                <w:sz w:val="18"/>
              </w:rPr>
              <w:t>Capacitor</w:t>
            </w:r>
          </w:p>
        </w:tc>
        <w:tc>
          <w:tcPr>
            <w:tcW w:type="dxa" w:w="2256"/>
          </w:tcPr>
          <w:p>
            <w:pPr>
              <w:spacing w:before="20" w:after="20"/>
            </w:pPr>
            <w:r>
              <w:rPr>
                <w:rFonts w:ascii="Times New Roman" w:hAnsi="Times New Roman"/>
                <w:sz w:val="18"/>
              </w:rPr>
              <w:t>8.x</w:t>
            </w:r>
          </w:p>
        </w:tc>
        <w:tc>
          <w:tcPr>
            <w:tcW w:type="dxa" w:w="2256"/>
          </w:tcPr>
          <w:p>
            <w:pPr>
              <w:spacing w:before="20" w:after="20"/>
            </w:pPr>
            <w:r>
              <w:rPr>
                <w:rFonts w:ascii="Times New Roman" w:hAnsi="Times New Roman"/>
                <w:sz w:val="18"/>
              </w:rPr>
              <w:t>Native Android wrapper</w:t>
            </w:r>
          </w:p>
        </w:tc>
      </w:tr>
      <w:tr>
        <w:tc>
          <w:tcPr>
            <w:tcW w:type="dxa" w:w="2256"/>
          </w:tcPr>
          <w:p>
            <w:pPr>
              <w:spacing w:before="20" w:after="20"/>
            </w:pPr>
            <w:r>
              <w:rPr>
                <w:rFonts w:ascii="Times New Roman" w:hAnsi="Times New Roman"/>
                <w:sz w:val="18"/>
              </w:rPr>
              <w:t>Mobile Build</w:t>
            </w:r>
          </w:p>
        </w:tc>
        <w:tc>
          <w:tcPr>
            <w:tcW w:type="dxa" w:w="2256"/>
          </w:tcPr>
          <w:p>
            <w:pPr>
              <w:spacing w:before="20" w:after="20"/>
            </w:pPr>
            <w:r>
              <w:rPr>
                <w:rFonts w:ascii="Times New Roman" w:hAnsi="Times New Roman"/>
                <w:sz w:val="18"/>
              </w:rPr>
              <w:t>Android Studio</w:t>
            </w:r>
          </w:p>
        </w:tc>
        <w:tc>
          <w:tcPr>
            <w:tcW w:type="dxa" w:w="2256"/>
          </w:tcPr>
          <w:p>
            <w:pPr>
              <w:spacing w:before="20" w:after="20"/>
            </w:pPr>
            <w:r>
              <w:rPr>
                <w:rFonts w:ascii="Times New Roman" w:hAnsi="Times New Roman"/>
                <w:sz w:val="18"/>
              </w:rPr>
              <w:t>Latest</w:t>
            </w:r>
          </w:p>
        </w:tc>
        <w:tc>
          <w:tcPr>
            <w:tcW w:type="dxa" w:w="2256"/>
          </w:tcPr>
          <w:p>
            <w:pPr>
              <w:spacing w:before="20" w:after="20"/>
            </w:pPr>
            <w:r>
              <w:rPr>
                <w:rFonts w:ascii="Times New Roman" w:hAnsi="Times New Roman"/>
                <w:sz w:val="18"/>
              </w:rPr>
              <w:t>APK compilation</w:t>
            </w:r>
          </w:p>
        </w:tc>
      </w:tr>
      <w:tr>
        <w:tc>
          <w:tcPr>
            <w:tcW w:type="dxa" w:w="2256"/>
          </w:tcPr>
          <w:p>
            <w:pPr>
              <w:spacing w:before="20" w:after="20"/>
            </w:pPr>
            <w:r>
              <w:rPr>
                <w:rFonts w:ascii="Times New Roman" w:hAnsi="Times New Roman"/>
                <w:sz w:val="18"/>
              </w:rPr>
              <w:t>Payment</w:t>
            </w:r>
          </w:p>
        </w:tc>
        <w:tc>
          <w:tcPr>
            <w:tcW w:type="dxa" w:w="2256"/>
          </w:tcPr>
          <w:p>
            <w:pPr>
              <w:spacing w:before="20" w:after="20"/>
            </w:pPr>
            <w:r>
              <w:rPr>
                <w:rFonts w:ascii="Times New Roman" w:hAnsi="Times New Roman"/>
                <w:sz w:val="18"/>
              </w:rPr>
              <w:t>Chapa API</w:t>
            </w:r>
          </w:p>
        </w:tc>
        <w:tc>
          <w:tcPr>
            <w:tcW w:type="dxa" w:w="2256"/>
          </w:tcPr>
          <w:p>
            <w:pPr>
              <w:spacing w:before="20" w:after="20"/>
            </w:pPr>
            <w:r>
              <w:rPr>
                <w:rFonts w:ascii="Times New Roman" w:hAnsi="Times New Roman"/>
                <w:sz w:val="18"/>
              </w:rPr>
              <w:t>v1</w:t>
            </w:r>
          </w:p>
        </w:tc>
        <w:tc>
          <w:tcPr>
            <w:tcW w:type="dxa" w:w="2256"/>
          </w:tcPr>
          <w:p>
            <w:pPr>
              <w:spacing w:before="20" w:after="20"/>
            </w:pPr>
            <w:r>
              <w:rPr>
                <w:rFonts w:ascii="Times New Roman" w:hAnsi="Times New Roman"/>
                <w:sz w:val="18"/>
              </w:rPr>
              <w:t>ETB payment gateway</w:t>
            </w:r>
          </w:p>
        </w:tc>
      </w:tr>
      <w:tr>
        <w:tc>
          <w:tcPr>
            <w:tcW w:type="dxa" w:w="2256"/>
          </w:tcPr>
          <w:p>
            <w:pPr>
              <w:spacing w:before="20" w:after="20"/>
            </w:pPr>
            <w:r>
              <w:rPr>
                <w:rFonts w:ascii="Times New Roman" w:hAnsi="Times New Roman"/>
                <w:sz w:val="18"/>
              </w:rPr>
              <w:t>Currency</w:t>
            </w:r>
          </w:p>
        </w:tc>
        <w:tc>
          <w:tcPr>
            <w:tcW w:type="dxa" w:w="2256"/>
          </w:tcPr>
          <w:p>
            <w:pPr>
              <w:spacing w:before="20" w:after="20"/>
            </w:pPr>
            <w:r>
              <w:rPr>
                <w:rFonts w:ascii="Times New Roman" w:hAnsi="Times New Roman"/>
                <w:sz w:val="18"/>
              </w:rPr>
              <w:t>ExchangeRate-API</w:t>
            </w:r>
          </w:p>
        </w:tc>
        <w:tc>
          <w:tcPr>
            <w:tcW w:type="dxa" w:w="2256"/>
          </w:tcPr>
          <w:p>
            <w:pPr>
              <w:spacing w:before="20" w:after="20"/>
            </w:pPr>
            <w:r>
              <w:rPr>
                <w:rFonts w:ascii="Times New Roman" w:hAnsi="Times New Roman"/>
                <w:sz w:val="18"/>
              </w:rPr>
              <w:t>-</w:t>
            </w:r>
          </w:p>
        </w:tc>
        <w:tc>
          <w:tcPr>
            <w:tcW w:type="dxa" w:w="2256"/>
          </w:tcPr>
          <w:p>
            <w:pPr>
              <w:spacing w:before="20" w:after="20"/>
            </w:pPr>
            <w:r>
              <w:rPr>
                <w:rFonts w:ascii="Times New Roman" w:hAnsi="Times New Roman"/>
                <w:sz w:val="18"/>
              </w:rPr>
              <w:t>USD/ETB exchange rates</w:t>
            </w:r>
          </w:p>
        </w:tc>
      </w:tr>
      <w:tr>
        <w:tc>
          <w:tcPr>
            <w:tcW w:type="dxa" w:w="2256"/>
          </w:tcPr>
          <w:p>
            <w:pPr>
              <w:spacing w:before="20" w:after="20"/>
            </w:pPr>
            <w:r>
              <w:rPr>
                <w:rFonts w:ascii="Times New Roman" w:hAnsi="Times New Roman"/>
                <w:sz w:val="18"/>
              </w:rPr>
              <w:t>Local Dev</w:t>
            </w:r>
          </w:p>
        </w:tc>
        <w:tc>
          <w:tcPr>
            <w:tcW w:type="dxa" w:w="2256"/>
          </w:tcPr>
          <w:p>
            <w:pPr>
              <w:spacing w:before="20" w:after="20"/>
            </w:pPr>
            <w:r>
              <w:rPr>
                <w:rFonts w:ascii="Times New Roman" w:hAnsi="Times New Roman"/>
                <w:sz w:val="18"/>
              </w:rPr>
              <w:t>XAMPP</w:t>
            </w:r>
          </w:p>
        </w:tc>
        <w:tc>
          <w:tcPr>
            <w:tcW w:type="dxa" w:w="2256"/>
          </w:tcPr>
          <w:p>
            <w:pPr>
              <w:spacing w:before="20" w:after="20"/>
            </w:pPr>
            <w:r>
              <w:rPr>
                <w:rFonts w:ascii="Times New Roman" w:hAnsi="Times New Roman"/>
                <w:sz w:val="18"/>
              </w:rPr>
              <w:t>8.x</w:t>
            </w:r>
          </w:p>
        </w:tc>
        <w:tc>
          <w:tcPr>
            <w:tcW w:type="dxa" w:w="2256"/>
          </w:tcPr>
          <w:p>
            <w:pPr>
              <w:spacing w:before="20" w:after="20"/>
            </w:pPr>
            <w:r>
              <w:rPr>
                <w:rFonts w:ascii="Times New Roman" w:hAnsi="Times New Roman"/>
                <w:sz w:val="18"/>
              </w:rPr>
              <w:t>Development env</w:t>
            </w:r>
          </w:p>
        </w:tc>
      </w:tr>
      <w:tr>
        <w:tc>
          <w:tcPr>
            <w:tcW w:type="dxa" w:w="2256"/>
          </w:tcPr>
          <w:p>
            <w:pPr>
              <w:spacing w:before="20" w:after="20"/>
            </w:pPr>
            <w:r>
              <w:rPr>
                <w:rFonts w:ascii="Times New Roman" w:hAnsi="Times New Roman"/>
                <w:sz w:val="18"/>
              </w:rPr>
              <w:t>Hosting</w:t>
            </w:r>
          </w:p>
        </w:tc>
        <w:tc>
          <w:tcPr>
            <w:tcW w:type="dxa" w:w="2256"/>
          </w:tcPr>
          <w:p>
            <w:pPr>
              <w:spacing w:before="20" w:after="20"/>
            </w:pPr>
            <w:r>
              <w:rPr>
                <w:rFonts w:ascii="Times New Roman" w:hAnsi="Times New Roman"/>
                <w:sz w:val="18"/>
              </w:rPr>
              <w:t>FreeProHost</w:t>
            </w:r>
          </w:p>
        </w:tc>
        <w:tc>
          <w:tcPr>
            <w:tcW w:type="dxa" w:w="2256"/>
          </w:tcPr>
          <w:p>
            <w:pPr>
              <w:spacing w:before="20" w:after="20"/>
            </w:pPr>
            <w:r>
              <w:rPr>
                <w:rFonts w:ascii="Times New Roman" w:hAnsi="Times New Roman"/>
                <w:sz w:val="18"/>
              </w:rPr>
              <w:t>-</w:t>
            </w:r>
          </w:p>
        </w:tc>
        <w:tc>
          <w:tcPr>
            <w:tcW w:type="dxa" w:w="2256"/>
          </w:tcPr>
          <w:p>
            <w:pPr>
              <w:spacing w:before="20" w:after="20"/>
            </w:pPr>
            <w:r>
              <w:rPr>
                <w:rFonts w:ascii="Times New Roman" w:hAnsi="Times New Roman"/>
                <w:sz w:val="18"/>
              </w:rPr>
              <w:t>Shared hosting</w:t>
            </w:r>
          </w:p>
        </w:tc>
      </w:tr>
    </w:tbl>
    <w:p>
      <w:pPr>
        <w:pStyle w:val="Heading2"/>
      </w:pPr>
      <w:r>
        <w:rPr>
          <w:rFonts w:ascii="Times New Roman" w:hAnsi="Times New Roman"/>
        </w:rPr>
        <w:t>4.2 File Structure</w:t>
      </w:r>
    </w:p>
    <w:p>
      <w:pPr>
        <w:spacing w:before="0" w:after="0" w:line="360" w:lineRule="auto"/>
      </w:pPr>
      <w:r>
        <w:rPr>
          <w:rFonts w:ascii="Times New Roman" w:hAnsi="Times New Roman"/>
          <w:b/>
          <w:i w:val="0"/>
          <w:sz w:val="24"/>
        </w:rPr>
        <w:t>Root Directory:</w:t>
      </w:r>
    </w:p>
    <w:tbl>
      <w:tblPr>
        <w:tblStyle w:val="LightGridAccent1"/>
        <w:tblW w:type="auto" w:w="0"/>
        <w:jc w:val="center"/>
        <w:tblLook w:firstColumn="1" w:firstRow="1" w:lastColumn="0" w:lastRow="0" w:noHBand="0" w:noVBand="1" w:val="04A0"/>
      </w:tblPr>
      <w:tblGrid>
        <w:gridCol w:w="3009"/>
        <w:gridCol w:w="3009"/>
        <w:gridCol w:w="3009"/>
      </w:tblGrid>
      <w:tr>
        <w:tc>
          <w:tcPr>
            <w:tcW w:type="dxa" w:w="3009"/>
          </w:tcPr>
          <w:p>
            <w:pPr>
              <w:spacing w:before="40" w:after="40"/>
              <w:jc w:val="center"/>
            </w:pPr>
            <w:r>
              <w:rPr>
                <w:rFonts w:ascii="Times New Roman" w:hAnsi="Times New Roman"/>
                <w:b/>
                <w:sz w:val="18"/>
              </w:rPr>
              <w:t>File</w:t>
            </w:r>
          </w:p>
        </w:tc>
        <w:tc>
          <w:tcPr>
            <w:tcW w:type="dxa" w:w="3009"/>
          </w:tcPr>
          <w:p>
            <w:pPr>
              <w:spacing w:before="40" w:after="40"/>
              <w:jc w:val="center"/>
            </w:pPr>
            <w:r>
              <w:rPr>
                <w:rFonts w:ascii="Times New Roman" w:hAnsi="Times New Roman"/>
                <w:b/>
                <w:sz w:val="18"/>
              </w:rPr>
              <w:t>Type</w:t>
            </w:r>
          </w:p>
        </w:tc>
        <w:tc>
          <w:tcPr>
            <w:tcW w:type="dxa" w:w="3009"/>
          </w:tcPr>
          <w:p>
            <w:pPr>
              <w:spacing w:before="40" w:after="40"/>
              <w:jc w:val="center"/>
            </w:pPr>
            <w:r>
              <w:rPr>
                <w:rFonts w:ascii="Times New Roman" w:hAnsi="Times New Roman"/>
                <w:b/>
                <w:sz w:val="18"/>
              </w:rPr>
              <w:t>Description</w:t>
            </w:r>
          </w:p>
        </w:tc>
      </w:tr>
      <w:tr>
        <w:tc>
          <w:tcPr>
            <w:tcW w:type="dxa" w:w="3009"/>
          </w:tcPr>
          <w:p>
            <w:pPr>
              <w:spacing w:before="20" w:after="20"/>
            </w:pPr>
            <w:r>
              <w:rPr>
                <w:rFonts w:ascii="Times New Roman" w:hAnsi="Times New Roman"/>
                <w:sz w:val="18"/>
              </w:rPr>
              <w:t>config.php</w:t>
            </w:r>
          </w:p>
        </w:tc>
        <w:tc>
          <w:tcPr>
            <w:tcW w:type="dxa" w:w="3009"/>
          </w:tcPr>
          <w:p>
            <w:pPr>
              <w:spacing w:before="20" w:after="20"/>
            </w:pPr>
            <w:r>
              <w:rPr>
                <w:rFonts w:ascii="Times New Roman" w:hAnsi="Times New Roman"/>
                <w:sz w:val="18"/>
              </w:rPr>
              <w:t>Core</w:t>
            </w:r>
          </w:p>
        </w:tc>
        <w:tc>
          <w:tcPr>
            <w:tcW w:type="dxa" w:w="3009"/>
          </w:tcPr>
          <w:p>
            <w:pPr>
              <w:spacing w:before="20" w:after="20"/>
            </w:pPr>
            <w:r>
              <w:rPr>
                <w:rFonts w:ascii="Times New Roman" w:hAnsi="Times New Roman"/>
                <w:sz w:val="18"/>
              </w:rPr>
              <w:t>Session, security, DB + currency init</w:t>
            </w:r>
          </w:p>
        </w:tc>
      </w:tr>
      <w:tr>
        <w:tc>
          <w:tcPr>
            <w:tcW w:type="dxa" w:w="3009"/>
          </w:tcPr>
          <w:p>
            <w:pPr>
              <w:spacing w:before="20" w:after="20"/>
            </w:pPr>
            <w:r>
              <w:rPr>
                <w:rFonts w:ascii="Times New Roman" w:hAnsi="Times New Roman"/>
                <w:sz w:val="18"/>
              </w:rPr>
              <w:t>db.php</w:t>
            </w:r>
          </w:p>
        </w:tc>
        <w:tc>
          <w:tcPr>
            <w:tcW w:type="dxa" w:w="3009"/>
          </w:tcPr>
          <w:p>
            <w:pPr>
              <w:spacing w:before="20" w:after="20"/>
            </w:pPr>
            <w:r>
              <w:rPr>
                <w:rFonts w:ascii="Times New Roman" w:hAnsi="Times New Roman"/>
                <w:sz w:val="18"/>
              </w:rPr>
              <w:t>Core</w:t>
            </w:r>
          </w:p>
        </w:tc>
        <w:tc>
          <w:tcPr>
            <w:tcW w:type="dxa" w:w="3009"/>
          </w:tcPr>
          <w:p>
            <w:pPr>
              <w:spacing w:before="20" w:after="20"/>
            </w:pPr>
            <w:r>
              <w:rPr>
                <w:rFonts w:ascii="Times New Roman" w:hAnsi="Times New Roman"/>
                <w:sz w:val="18"/>
              </w:rPr>
              <w:t>PDO database connection singleton</w:t>
            </w:r>
          </w:p>
        </w:tc>
      </w:tr>
      <w:tr>
        <w:tc>
          <w:tcPr>
            <w:tcW w:type="dxa" w:w="3009"/>
          </w:tcPr>
          <w:p>
            <w:pPr>
              <w:spacing w:before="20" w:after="20"/>
            </w:pPr>
            <w:r>
              <w:rPr>
                <w:rFonts w:ascii="Times New Roman" w:hAnsi="Times New Roman"/>
                <w:sz w:val="18"/>
              </w:rPr>
              <w:t>currency.php</w:t>
            </w:r>
          </w:p>
        </w:tc>
        <w:tc>
          <w:tcPr>
            <w:tcW w:type="dxa" w:w="3009"/>
          </w:tcPr>
          <w:p>
            <w:pPr>
              <w:spacing w:before="20" w:after="20"/>
            </w:pPr>
            <w:r>
              <w:rPr>
                <w:rFonts w:ascii="Times New Roman" w:hAnsi="Times New Roman"/>
                <w:sz w:val="18"/>
              </w:rPr>
              <w:t>Core</w:t>
            </w:r>
          </w:p>
        </w:tc>
        <w:tc>
          <w:tcPr>
            <w:tcW w:type="dxa" w:w="3009"/>
          </w:tcPr>
          <w:p>
            <w:pPr>
              <w:spacing w:before="20" w:after="20"/>
            </w:pPr>
            <w:r>
              <w:rPr>
                <w:rFonts w:ascii="Times New Roman" w:hAnsi="Times New Roman"/>
                <w:sz w:val="18"/>
              </w:rPr>
              <w:t>Multi-currency engine with caching</w:t>
            </w:r>
          </w:p>
        </w:tc>
      </w:tr>
      <w:tr>
        <w:tc>
          <w:tcPr>
            <w:tcW w:type="dxa" w:w="3009"/>
          </w:tcPr>
          <w:p>
            <w:pPr>
              <w:spacing w:before="20" w:after="20"/>
            </w:pPr>
            <w:r>
              <w:rPr>
                <w:rFonts w:ascii="Times New Roman" w:hAnsi="Times New Roman"/>
                <w:sz w:val="18"/>
              </w:rPr>
              <w:t>index.php</w:t>
            </w:r>
          </w:p>
        </w:tc>
        <w:tc>
          <w:tcPr>
            <w:tcW w:type="dxa" w:w="3009"/>
          </w:tcPr>
          <w:p>
            <w:pPr>
              <w:spacing w:before="20" w:after="20"/>
            </w:pPr>
            <w:r>
              <w:rPr>
                <w:rFonts w:ascii="Times New Roman" w:hAnsi="Times New Roman"/>
                <w:sz w:val="18"/>
              </w:rPr>
              <w:t>Page</w:t>
            </w:r>
          </w:p>
        </w:tc>
        <w:tc>
          <w:tcPr>
            <w:tcW w:type="dxa" w:w="3009"/>
          </w:tcPr>
          <w:p>
            <w:pPr>
              <w:spacing w:before="20" w:after="20"/>
            </w:pPr>
            <w:r>
              <w:rPr>
                <w:rFonts w:ascii="Times New Roman" w:hAnsi="Times New Roman"/>
                <w:sz w:val="18"/>
              </w:rPr>
              <w:t>Homepage with product grid</w:t>
            </w:r>
          </w:p>
        </w:tc>
      </w:tr>
      <w:tr>
        <w:tc>
          <w:tcPr>
            <w:tcW w:type="dxa" w:w="3009"/>
          </w:tcPr>
          <w:p>
            <w:pPr>
              <w:spacing w:before="20" w:after="20"/>
            </w:pPr>
            <w:r>
              <w:rPr>
                <w:rFonts w:ascii="Times New Roman" w:hAnsi="Times New Roman"/>
                <w:sz w:val="18"/>
              </w:rPr>
              <w:t>product-detail.php</w:t>
            </w:r>
          </w:p>
        </w:tc>
        <w:tc>
          <w:tcPr>
            <w:tcW w:type="dxa" w:w="3009"/>
          </w:tcPr>
          <w:p>
            <w:pPr>
              <w:spacing w:before="20" w:after="20"/>
            </w:pPr>
            <w:r>
              <w:rPr>
                <w:rFonts w:ascii="Times New Roman" w:hAnsi="Times New Roman"/>
                <w:sz w:val="18"/>
              </w:rPr>
              <w:t>Page</w:t>
            </w:r>
          </w:p>
        </w:tc>
        <w:tc>
          <w:tcPr>
            <w:tcW w:type="dxa" w:w="3009"/>
          </w:tcPr>
          <w:p>
            <w:pPr>
              <w:spacing w:before="20" w:after="20"/>
            </w:pPr>
            <w:r>
              <w:rPr>
                <w:rFonts w:ascii="Times New Roman" w:hAnsi="Times New Roman"/>
                <w:sz w:val="18"/>
              </w:rPr>
              <w:t>Product detail view</w:t>
            </w:r>
          </w:p>
        </w:tc>
      </w:tr>
      <w:tr>
        <w:tc>
          <w:tcPr>
            <w:tcW w:type="dxa" w:w="3009"/>
          </w:tcPr>
          <w:p>
            <w:pPr>
              <w:spacing w:before="20" w:after="20"/>
            </w:pPr>
            <w:r>
              <w:rPr>
                <w:rFonts w:ascii="Times New Roman" w:hAnsi="Times New Roman"/>
                <w:sz w:val="18"/>
              </w:rPr>
              <w:t>cart.php</w:t>
            </w:r>
          </w:p>
        </w:tc>
        <w:tc>
          <w:tcPr>
            <w:tcW w:type="dxa" w:w="3009"/>
          </w:tcPr>
          <w:p>
            <w:pPr>
              <w:spacing w:before="20" w:after="20"/>
            </w:pPr>
            <w:r>
              <w:rPr>
                <w:rFonts w:ascii="Times New Roman" w:hAnsi="Times New Roman"/>
                <w:sz w:val="18"/>
              </w:rPr>
              <w:t>Page</w:t>
            </w:r>
          </w:p>
        </w:tc>
        <w:tc>
          <w:tcPr>
            <w:tcW w:type="dxa" w:w="3009"/>
          </w:tcPr>
          <w:p>
            <w:pPr>
              <w:spacing w:before="20" w:after="20"/>
            </w:pPr>
            <w:r>
              <w:rPr>
                <w:rFonts w:ascii="Times New Roman" w:hAnsi="Times New Roman"/>
                <w:sz w:val="18"/>
              </w:rPr>
              <w:t>Shopping cart display</w:t>
            </w:r>
          </w:p>
        </w:tc>
      </w:tr>
      <w:tr>
        <w:tc>
          <w:tcPr>
            <w:tcW w:type="dxa" w:w="3009"/>
          </w:tcPr>
          <w:p>
            <w:pPr>
              <w:spacing w:before="20" w:after="20"/>
            </w:pPr>
            <w:r>
              <w:rPr>
                <w:rFonts w:ascii="Times New Roman" w:hAnsi="Times New Roman"/>
                <w:sz w:val="18"/>
              </w:rPr>
              <w:t>checkout.php</w:t>
            </w:r>
          </w:p>
        </w:tc>
        <w:tc>
          <w:tcPr>
            <w:tcW w:type="dxa" w:w="3009"/>
          </w:tcPr>
          <w:p>
            <w:pPr>
              <w:spacing w:before="20" w:after="20"/>
            </w:pPr>
            <w:r>
              <w:rPr>
                <w:rFonts w:ascii="Times New Roman" w:hAnsi="Times New Roman"/>
                <w:sz w:val="18"/>
              </w:rPr>
              <w:t>Page</w:t>
            </w:r>
          </w:p>
        </w:tc>
        <w:tc>
          <w:tcPr>
            <w:tcW w:type="dxa" w:w="3009"/>
          </w:tcPr>
          <w:p>
            <w:pPr>
              <w:spacing w:before="20" w:after="20"/>
            </w:pPr>
            <w:r>
              <w:rPr>
                <w:rFonts w:ascii="Times New Roman" w:hAnsi="Times New Roman"/>
                <w:sz w:val="18"/>
              </w:rPr>
              <w:t>Checkout form</w:t>
            </w:r>
          </w:p>
        </w:tc>
      </w:tr>
      <w:tr>
        <w:tc>
          <w:tcPr>
            <w:tcW w:type="dxa" w:w="3009"/>
          </w:tcPr>
          <w:p>
            <w:pPr>
              <w:spacing w:before="20" w:after="20"/>
            </w:pPr>
            <w:r>
              <w:rPr>
                <w:rFonts w:ascii="Times New Roman" w:hAnsi="Times New Roman"/>
                <w:sz w:val="18"/>
              </w:rPr>
              <w:t>login.php</w:t>
            </w:r>
          </w:p>
        </w:tc>
        <w:tc>
          <w:tcPr>
            <w:tcW w:type="dxa" w:w="3009"/>
          </w:tcPr>
          <w:p>
            <w:pPr>
              <w:spacing w:before="20" w:after="20"/>
            </w:pPr>
            <w:r>
              <w:rPr>
                <w:rFonts w:ascii="Times New Roman" w:hAnsi="Times New Roman"/>
                <w:sz w:val="18"/>
              </w:rPr>
              <w:t>Auth</w:t>
            </w:r>
          </w:p>
        </w:tc>
        <w:tc>
          <w:tcPr>
            <w:tcW w:type="dxa" w:w="3009"/>
          </w:tcPr>
          <w:p>
            <w:pPr>
              <w:spacing w:before="20" w:after="20"/>
            </w:pPr>
            <w:r>
              <w:rPr>
                <w:rFonts w:ascii="Times New Roman" w:hAnsi="Times New Roman"/>
                <w:sz w:val="18"/>
              </w:rPr>
              <w:t>Login page</w:t>
            </w:r>
          </w:p>
        </w:tc>
      </w:tr>
      <w:tr>
        <w:tc>
          <w:tcPr>
            <w:tcW w:type="dxa" w:w="3009"/>
          </w:tcPr>
          <w:p>
            <w:pPr>
              <w:spacing w:before="20" w:after="20"/>
            </w:pPr>
            <w:r>
              <w:rPr>
                <w:rFonts w:ascii="Times New Roman" w:hAnsi="Times New Roman"/>
                <w:sz w:val="18"/>
              </w:rPr>
              <w:t>register.php</w:t>
            </w:r>
          </w:p>
        </w:tc>
        <w:tc>
          <w:tcPr>
            <w:tcW w:type="dxa" w:w="3009"/>
          </w:tcPr>
          <w:p>
            <w:pPr>
              <w:spacing w:before="20" w:after="20"/>
            </w:pPr>
            <w:r>
              <w:rPr>
                <w:rFonts w:ascii="Times New Roman" w:hAnsi="Times New Roman"/>
                <w:sz w:val="18"/>
              </w:rPr>
              <w:t>Auth</w:t>
            </w:r>
          </w:p>
        </w:tc>
        <w:tc>
          <w:tcPr>
            <w:tcW w:type="dxa" w:w="3009"/>
          </w:tcPr>
          <w:p>
            <w:pPr>
              <w:spacing w:before="20" w:after="20"/>
            </w:pPr>
            <w:r>
              <w:rPr>
                <w:rFonts w:ascii="Times New Roman" w:hAnsi="Times New Roman"/>
                <w:sz w:val="18"/>
              </w:rPr>
              <w:t>Registration with validation</w:t>
            </w:r>
          </w:p>
        </w:tc>
      </w:tr>
      <w:tr>
        <w:tc>
          <w:tcPr>
            <w:tcW w:type="dxa" w:w="3009"/>
          </w:tcPr>
          <w:p>
            <w:pPr>
              <w:spacing w:before="20" w:after="20"/>
            </w:pPr>
            <w:r>
              <w:rPr>
                <w:rFonts w:ascii="Times New Roman" w:hAnsi="Times New Roman"/>
                <w:sz w:val="18"/>
              </w:rPr>
              <w:t>logout.php</w:t>
            </w:r>
          </w:p>
        </w:tc>
        <w:tc>
          <w:tcPr>
            <w:tcW w:type="dxa" w:w="3009"/>
          </w:tcPr>
          <w:p>
            <w:pPr>
              <w:spacing w:before="20" w:after="20"/>
            </w:pPr>
            <w:r>
              <w:rPr>
                <w:rFonts w:ascii="Times New Roman" w:hAnsi="Times New Roman"/>
                <w:sz w:val="18"/>
              </w:rPr>
              <w:t>Auth</w:t>
            </w:r>
          </w:p>
        </w:tc>
        <w:tc>
          <w:tcPr>
            <w:tcW w:type="dxa" w:w="3009"/>
          </w:tcPr>
          <w:p>
            <w:pPr>
              <w:spacing w:before="20" w:after="20"/>
            </w:pPr>
            <w:r>
              <w:rPr>
                <w:rFonts w:ascii="Times New Roman" w:hAnsi="Times New Roman"/>
                <w:sz w:val="18"/>
              </w:rPr>
              <w:t>Session destruction</w:t>
            </w:r>
          </w:p>
        </w:tc>
      </w:tr>
      <w:tr>
        <w:tc>
          <w:tcPr>
            <w:tcW w:type="dxa" w:w="3009"/>
          </w:tcPr>
          <w:p>
            <w:pPr>
              <w:spacing w:before="20" w:after="20"/>
            </w:pPr>
            <w:r>
              <w:rPr>
                <w:rFonts w:ascii="Times New Roman" w:hAnsi="Times New Roman"/>
                <w:sz w:val="18"/>
              </w:rPr>
              <w:t>forgot-password.php</w:t>
            </w:r>
          </w:p>
        </w:tc>
        <w:tc>
          <w:tcPr>
            <w:tcW w:type="dxa" w:w="3009"/>
          </w:tcPr>
          <w:p>
            <w:pPr>
              <w:spacing w:before="20" w:after="20"/>
            </w:pPr>
            <w:r>
              <w:rPr>
                <w:rFonts w:ascii="Times New Roman" w:hAnsi="Times New Roman"/>
                <w:sz w:val="18"/>
              </w:rPr>
              <w:t>Auth</w:t>
            </w:r>
          </w:p>
        </w:tc>
        <w:tc>
          <w:tcPr>
            <w:tcW w:type="dxa" w:w="3009"/>
          </w:tcPr>
          <w:p>
            <w:pPr>
              <w:spacing w:before="20" w:after="20"/>
            </w:pPr>
            <w:r>
              <w:rPr>
                <w:rFonts w:ascii="Times New Roman" w:hAnsi="Times New Roman"/>
                <w:sz w:val="18"/>
              </w:rPr>
              <w:t>Password reset request</w:t>
            </w:r>
          </w:p>
        </w:tc>
      </w:tr>
      <w:tr>
        <w:tc>
          <w:tcPr>
            <w:tcW w:type="dxa" w:w="3009"/>
          </w:tcPr>
          <w:p>
            <w:pPr>
              <w:spacing w:before="20" w:after="20"/>
            </w:pPr>
            <w:r>
              <w:rPr>
                <w:rFonts w:ascii="Times New Roman" w:hAnsi="Times New Roman"/>
                <w:sz w:val="18"/>
              </w:rPr>
              <w:t>reset-password.php</w:t>
            </w:r>
          </w:p>
        </w:tc>
        <w:tc>
          <w:tcPr>
            <w:tcW w:type="dxa" w:w="3009"/>
          </w:tcPr>
          <w:p>
            <w:pPr>
              <w:spacing w:before="20" w:after="20"/>
            </w:pPr>
            <w:r>
              <w:rPr>
                <w:rFonts w:ascii="Times New Roman" w:hAnsi="Times New Roman"/>
                <w:sz w:val="18"/>
              </w:rPr>
              <w:t>Auth</w:t>
            </w:r>
          </w:p>
        </w:tc>
        <w:tc>
          <w:tcPr>
            <w:tcW w:type="dxa" w:w="3009"/>
          </w:tcPr>
          <w:p>
            <w:pPr>
              <w:spacing w:before="20" w:after="20"/>
            </w:pPr>
            <w:r>
              <w:rPr>
                <w:rFonts w:ascii="Times New Roman" w:hAnsi="Times New Roman"/>
                <w:sz w:val="18"/>
              </w:rPr>
              <w:t>Token-based password reset</w:t>
            </w:r>
          </w:p>
        </w:tc>
      </w:tr>
      <w:tr>
        <w:tc>
          <w:tcPr>
            <w:tcW w:type="dxa" w:w="3009"/>
          </w:tcPr>
          <w:p>
            <w:pPr>
              <w:spacing w:before="20" w:after="20"/>
            </w:pPr>
            <w:r>
              <w:rPr>
                <w:rFonts w:ascii="Times New Roman" w:hAnsi="Times New Roman"/>
                <w:sz w:val="18"/>
              </w:rPr>
              <w:t>profile.php</w:t>
            </w:r>
          </w:p>
        </w:tc>
        <w:tc>
          <w:tcPr>
            <w:tcW w:type="dxa" w:w="3009"/>
          </w:tcPr>
          <w:p>
            <w:pPr>
              <w:spacing w:before="20" w:after="20"/>
            </w:pPr>
            <w:r>
              <w:rPr>
                <w:rFonts w:ascii="Times New Roman" w:hAnsi="Times New Roman"/>
                <w:sz w:val="18"/>
              </w:rPr>
              <w:t>User</w:t>
            </w:r>
          </w:p>
        </w:tc>
        <w:tc>
          <w:tcPr>
            <w:tcW w:type="dxa" w:w="3009"/>
          </w:tcPr>
          <w:p>
            <w:pPr>
              <w:spacing w:before="20" w:after="20"/>
            </w:pPr>
            <w:r>
              <w:rPr>
                <w:rFonts w:ascii="Times New Roman" w:hAnsi="Times New Roman"/>
                <w:sz w:val="18"/>
              </w:rPr>
              <w:t>Order history</w:t>
            </w:r>
          </w:p>
        </w:tc>
      </w:tr>
      <w:tr>
        <w:tc>
          <w:tcPr>
            <w:tcW w:type="dxa" w:w="3009"/>
          </w:tcPr>
          <w:p>
            <w:pPr>
              <w:spacing w:before="20" w:after="20"/>
            </w:pPr>
            <w:r>
              <w:rPr>
                <w:rFonts w:ascii="Times New Roman" w:hAnsi="Times New Roman"/>
                <w:sz w:val="18"/>
              </w:rPr>
              <w:t>style.css</w:t>
            </w:r>
          </w:p>
        </w:tc>
        <w:tc>
          <w:tcPr>
            <w:tcW w:type="dxa" w:w="3009"/>
          </w:tcPr>
          <w:p>
            <w:pPr>
              <w:spacing w:before="20" w:after="20"/>
            </w:pPr>
            <w:r>
              <w:rPr>
                <w:rFonts w:ascii="Times New Roman" w:hAnsi="Times New Roman"/>
                <w:sz w:val="18"/>
              </w:rPr>
              <w:t>Asset</w:t>
            </w:r>
          </w:p>
        </w:tc>
        <w:tc>
          <w:tcPr>
            <w:tcW w:type="dxa" w:w="3009"/>
          </w:tcPr>
          <w:p>
            <w:pPr>
              <w:spacing w:before="20" w:after="20"/>
            </w:pPr>
            <w:r>
              <w:rPr>
                <w:rFonts w:ascii="Times New Roman" w:hAnsi="Times New Roman"/>
                <w:sz w:val="18"/>
              </w:rPr>
              <w:t>Main stylesheet</w:t>
            </w:r>
          </w:p>
        </w:tc>
      </w:tr>
      <w:tr>
        <w:tc>
          <w:tcPr>
            <w:tcW w:type="dxa" w:w="3009"/>
          </w:tcPr>
          <w:p>
            <w:pPr>
              <w:spacing w:before="20" w:after="20"/>
            </w:pPr>
            <w:r>
              <w:rPr>
                <w:rFonts w:ascii="Times New Roman" w:hAnsi="Times New Roman"/>
                <w:sz w:val="18"/>
              </w:rPr>
              <w:t>script.js</w:t>
            </w:r>
          </w:p>
        </w:tc>
        <w:tc>
          <w:tcPr>
            <w:tcW w:type="dxa" w:w="3009"/>
          </w:tcPr>
          <w:p>
            <w:pPr>
              <w:spacing w:before="20" w:after="20"/>
            </w:pPr>
            <w:r>
              <w:rPr>
                <w:rFonts w:ascii="Times New Roman" w:hAnsi="Times New Roman"/>
                <w:sz w:val="18"/>
              </w:rPr>
              <w:t>Asset</w:t>
            </w:r>
          </w:p>
        </w:tc>
        <w:tc>
          <w:tcPr>
            <w:tcW w:type="dxa" w:w="3009"/>
          </w:tcPr>
          <w:p>
            <w:pPr>
              <w:spacing w:before="20" w:after="20"/>
            </w:pPr>
            <w:r>
              <w:rPr>
                <w:rFonts w:ascii="Times New Roman" w:hAnsi="Times New Roman"/>
                <w:sz w:val="18"/>
              </w:rPr>
              <w:t>Client-side JavaScript</w:t>
            </w:r>
          </w:p>
        </w:tc>
      </w:tr>
      <w:tr>
        <w:tc>
          <w:tcPr>
            <w:tcW w:type="dxa" w:w="3009"/>
          </w:tcPr>
          <w:p>
            <w:pPr>
              <w:spacing w:before="20" w:after="20"/>
            </w:pPr>
            <w:r>
              <w:rPr>
                <w:rFonts w:ascii="Times New Roman" w:hAnsi="Times New Roman"/>
                <w:sz w:val="18"/>
              </w:rPr>
              <w:t>manifest.json</w:t>
            </w:r>
          </w:p>
        </w:tc>
        <w:tc>
          <w:tcPr>
            <w:tcW w:type="dxa" w:w="3009"/>
          </w:tcPr>
          <w:p>
            <w:pPr>
              <w:spacing w:before="20" w:after="20"/>
            </w:pPr>
            <w:r>
              <w:rPr>
                <w:rFonts w:ascii="Times New Roman" w:hAnsi="Times New Roman"/>
                <w:sz w:val="18"/>
              </w:rPr>
              <w:t>Asset</w:t>
            </w:r>
          </w:p>
        </w:tc>
        <w:tc>
          <w:tcPr>
            <w:tcW w:type="dxa" w:w="3009"/>
          </w:tcPr>
          <w:p>
            <w:pPr>
              <w:spacing w:before="20" w:after="20"/>
            </w:pPr>
            <w:r>
              <w:rPr>
                <w:rFonts w:ascii="Times New Roman" w:hAnsi="Times New Roman"/>
                <w:sz w:val="18"/>
              </w:rPr>
              <w:t>PWA manifest</w:t>
            </w:r>
          </w:p>
        </w:tc>
      </w:tr>
    </w:tbl>
    <w:p>
      <w:pPr>
        <w:spacing w:before="0" w:after="0" w:line="360" w:lineRule="auto"/>
      </w:pPr>
      <w:r>
        <w:rPr>
          <w:rFonts w:ascii="Times New Roman" w:hAnsi="Times New Roman"/>
          <w:b/>
          <w:i w:val="0"/>
          <w:sz w:val="24"/>
        </w:rPr>
        <w:t>Admin Directory:</w:t>
      </w:r>
    </w:p>
    <w:tbl>
      <w:tblPr>
        <w:tblStyle w:val="LightGridAccent1"/>
        <w:tblW w:type="auto" w:w="0"/>
        <w:jc w:val="center"/>
        <w:tblLook w:firstColumn="1" w:firstRow="1" w:lastColumn="0" w:lastRow="0" w:noHBand="0" w:noVBand="1" w:val="04A0"/>
      </w:tblPr>
      <w:tblGrid>
        <w:gridCol w:w="4513"/>
        <w:gridCol w:w="4513"/>
      </w:tblGrid>
      <w:tr>
        <w:tc>
          <w:tcPr>
            <w:tcW w:type="dxa" w:w="4513"/>
          </w:tcPr>
          <w:p>
            <w:pPr>
              <w:spacing w:before="40" w:after="40"/>
              <w:jc w:val="center"/>
            </w:pPr>
            <w:r>
              <w:rPr>
                <w:rFonts w:ascii="Times New Roman" w:hAnsi="Times New Roman"/>
                <w:b/>
                <w:sz w:val="18"/>
              </w:rPr>
              <w:t>File</w:t>
            </w:r>
          </w:p>
        </w:tc>
        <w:tc>
          <w:tcPr>
            <w:tcW w:type="dxa" w:w="4513"/>
          </w:tcPr>
          <w:p>
            <w:pPr>
              <w:spacing w:before="40" w:after="40"/>
              <w:jc w:val="center"/>
            </w:pPr>
            <w:r>
              <w:rPr>
                <w:rFonts w:ascii="Times New Roman" w:hAnsi="Times New Roman"/>
                <w:b/>
                <w:sz w:val="18"/>
              </w:rPr>
              <w:t>Description</w:t>
            </w:r>
          </w:p>
        </w:tc>
      </w:tr>
      <w:tr>
        <w:tc>
          <w:tcPr>
            <w:tcW w:type="dxa" w:w="4513"/>
          </w:tcPr>
          <w:p>
            <w:pPr>
              <w:spacing w:before="20" w:after="20"/>
            </w:pPr>
            <w:r>
              <w:rPr>
                <w:rFonts w:ascii="Times New Roman" w:hAnsi="Times New Roman"/>
                <w:sz w:val="18"/>
              </w:rPr>
              <w:t>admin/index.php</w:t>
            </w:r>
          </w:p>
        </w:tc>
        <w:tc>
          <w:tcPr>
            <w:tcW w:type="dxa" w:w="4513"/>
          </w:tcPr>
          <w:p>
            <w:pPr>
              <w:spacing w:before="20" w:after="20"/>
            </w:pPr>
            <w:r>
              <w:rPr>
                <w:rFonts w:ascii="Times New Roman" w:hAnsi="Times New Roman"/>
                <w:sz w:val="18"/>
              </w:rPr>
              <w:t>Dashboard with store statistics</w:t>
            </w:r>
          </w:p>
        </w:tc>
      </w:tr>
      <w:tr>
        <w:tc>
          <w:tcPr>
            <w:tcW w:type="dxa" w:w="4513"/>
          </w:tcPr>
          <w:p>
            <w:pPr>
              <w:spacing w:before="20" w:after="20"/>
            </w:pPr>
            <w:r>
              <w:rPr>
                <w:rFonts w:ascii="Times New Roman" w:hAnsi="Times New Roman"/>
                <w:sz w:val="18"/>
              </w:rPr>
              <w:t>admin/products.php</w:t>
            </w:r>
          </w:p>
        </w:tc>
        <w:tc>
          <w:tcPr>
            <w:tcW w:type="dxa" w:w="4513"/>
          </w:tcPr>
          <w:p>
            <w:pPr>
              <w:spacing w:before="20" w:after="20"/>
            </w:pPr>
            <w:r>
              <w:rPr>
                <w:rFonts w:ascii="Times New Roman" w:hAnsi="Times New Roman"/>
                <w:sz w:val="18"/>
              </w:rPr>
              <w:t>Product CRUD management</w:t>
            </w:r>
          </w:p>
        </w:tc>
      </w:tr>
      <w:tr>
        <w:tc>
          <w:tcPr>
            <w:tcW w:type="dxa" w:w="4513"/>
          </w:tcPr>
          <w:p>
            <w:pPr>
              <w:spacing w:before="20" w:after="20"/>
            </w:pPr>
            <w:r>
              <w:rPr>
                <w:rFonts w:ascii="Times New Roman" w:hAnsi="Times New Roman"/>
                <w:sz w:val="18"/>
              </w:rPr>
              <w:t>admin/add-product.php</w:t>
            </w:r>
          </w:p>
        </w:tc>
        <w:tc>
          <w:tcPr>
            <w:tcW w:type="dxa" w:w="4513"/>
          </w:tcPr>
          <w:p>
            <w:pPr>
              <w:spacing w:before="20" w:after="20"/>
            </w:pPr>
            <w:r>
              <w:rPr>
                <w:rFonts w:ascii="Times New Roman" w:hAnsi="Times New Roman"/>
                <w:sz w:val="18"/>
              </w:rPr>
              <w:t>Add product form with media uploads</w:t>
            </w:r>
          </w:p>
        </w:tc>
      </w:tr>
      <w:tr>
        <w:tc>
          <w:tcPr>
            <w:tcW w:type="dxa" w:w="4513"/>
          </w:tcPr>
          <w:p>
            <w:pPr>
              <w:spacing w:before="20" w:after="20"/>
            </w:pPr>
            <w:r>
              <w:rPr>
                <w:rFonts w:ascii="Times New Roman" w:hAnsi="Times New Roman"/>
                <w:sz w:val="18"/>
              </w:rPr>
              <w:t>admin/edit-product.php</w:t>
            </w:r>
          </w:p>
        </w:tc>
        <w:tc>
          <w:tcPr>
            <w:tcW w:type="dxa" w:w="4513"/>
          </w:tcPr>
          <w:p>
            <w:pPr>
              <w:spacing w:before="20" w:after="20"/>
            </w:pPr>
            <w:r>
              <w:rPr>
                <w:rFonts w:ascii="Times New Roman" w:hAnsi="Times New Roman"/>
                <w:sz w:val="18"/>
              </w:rPr>
              <w:t>Edit product form</w:t>
            </w:r>
          </w:p>
        </w:tc>
      </w:tr>
      <w:tr>
        <w:tc>
          <w:tcPr>
            <w:tcW w:type="dxa" w:w="4513"/>
          </w:tcPr>
          <w:p>
            <w:pPr>
              <w:spacing w:before="20" w:after="20"/>
            </w:pPr>
            <w:r>
              <w:rPr>
                <w:rFonts w:ascii="Times New Roman" w:hAnsi="Times New Roman"/>
                <w:sz w:val="18"/>
              </w:rPr>
              <w:t>admin/delete-product.php</w:t>
            </w:r>
          </w:p>
        </w:tc>
        <w:tc>
          <w:tcPr>
            <w:tcW w:type="dxa" w:w="4513"/>
          </w:tcPr>
          <w:p>
            <w:pPr>
              <w:spacing w:before="20" w:after="20"/>
            </w:pPr>
            <w:r>
              <w:rPr>
                <w:rFonts w:ascii="Times New Roman" w:hAnsi="Times New Roman"/>
                <w:sz w:val="18"/>
              </w:rPr>
              <w:t>Delete product with CSRF + file cleanup</w:t>
            </w:r>
          </w:p>
        </w:tc>
      </w:tr>
      <w:tr>
        <w:tc>
          <w:tcPr>
            <w:tcW w:type="dxa" w:w="4513"/>
          </w:tcPr>
          <w:p>
            <w:pPr>
              <w:spacing w:before="20" w:after="20"/>
            </w:pPr>
            <w:r>
              <w:rPr>
                <w:rFonts w:ascii="Times New Roman" w:hAnsi="Times New Roman"/>
                <w:sz w:val="18"/>
              </w:rPr>
              <w:t>admin/categories.php</w:t>
            </w:r>
          </w:p>
        </w:tc>
        <w:tc>
          <w:tcPr>
            <w:tcW w:type="dxa" w:w="4513"/>
          </w:tcPr>
          <w:p>
            <w:pPr>
              <w:spacing w:before="20" w:after="20"/>
            </w:pPr>
            <w:r>
              <w:rPr>
                <w:rFonts w:ascii="Times New Roman" w:hAnsi="Times New Roman"/>
                <w:sz w:val="18"/>
              </w:rPr>
              <w:t>Category CRUD with slide images</w:t>
            </w:r>
          </w:p>
        </w:tc>
      </w:tr>
      <w:tr>
        <w:tc>
          <w:tcPr>
            <w:tcW w:type="dxa" w:w="4513"/>
          </w:tcPr>
          <w:p>
            <w:pPr>
              <w:spacing w:before="20" w:after="20"/>
            </w:pPr>
            <w:r>
              <w:rPr>
                <w:rFonts w:ascii="Times New Roman" w:hAnsi="Times New Roman"/>
                <w:sz w:val="18"/>
              </w:rPr>
              <w:t>admin/orders.php</w:t>
            </w:r>
          </w:p>
        </w:tc>
        <w:tc>
          <w:tcPr>
            <w:tcW w:type="dxa" w:w="4513"/>
          </w:tcPr>
          <w:p>
            <w:pPr>
              <w:spacing w:before="20" w:after="20"/>
            </w:pPr>
            <w:r>
              <w:rPr>
                <w:rFonts w:ascii="Times New Roman" w:hAnsi="Times New Roman"/>
                <w:sz w:val="18"/>
              </w:rPr>
              <w:t>Order listing and status management</w:t>
            </w:r>
          </w:p>
        </w:tc>
      </w:tr>
    </w:tbl>
    <w:p>
      <w:pPr>
        <w:pStyle w:val="Heading2"/>
      </w:pPr>
      <w:r>
        <w:rPr>
          <w:rFonts w:ascii="Times New Roman" w:hAnsi="Times New Roman"/>
        </w:rPr>
        <w:t>4.3 Core Implementation</w:t>
      </w:r>
    </w:p>
    <w:p>
      <w:pPr>
        <w:spacing w:before="0" w:after="0" w:line="360" w:lineRule="auto"/>
      </w:pPr>
      <w:r>
        <w:rPr>
          <w:rFonts w:ascii="Times New Roman" w:hAnsi="Times New Roman"/>
          <w:b/>
          <w:i w:val="0"/>
          <w:sz w:val="24"/>
        </w:rPr>
        <w:t>4.3.1 Configuration Bootstrap (config.php)</w:t>
      </w:r>
    </w:p>
    <w:p>
      <w:pPr>
        <w:spacing w:before="0" w:after="0" w:line="360" w:lineRule="auto"/>
      </w:pPr>
      <w:r>
        <w:rPr>
          <w:rFonts w:ascii="Times New Roman" w:hAnsi="Times New Roman"/>
          <w:b w:val="0"/>
          <w:i w:val="0"/>
          <w:sz w:val="24"/>
        </w:rPr>
        <w:t>The config.php file serves as the central bootstrap for all page requests. It initializes session management with secure cookie parameters (HTTP-only, secure if HTTPS), enables output buffering, sends HTTP security headers (X-Content-Type-Options: nosniff, X-Frame-Options: DENY), and includes core dependencies. Session security is enforced through session_regenerate_id() on login.</w:t>
      </w:r>
    </w:p>
    <w:p>
      <w:pPr>
        <w:spacing w:before="0" w:after="0" w:line="360" w:lineRule="auto"/>
      </w:pPr>
      <w:r>
        <w:rPr>
          <w:rFonts w:ascii="Times New Roman" w:hAnsi="Times New Roman"/>
          <w:b/>
          <w:i w:val="0"/>
          <w:sz w:val="24"/>
        </w:rPr>
        <w:t>4.3.2 Database Layer (db.php)</w:t>
      </w:r>
    </w:p>
    <w:p>
      <w:pPr>
        <w:spacing w:before="0" w:after="0" w:line="360" w:lineRule="auto"/>
      </w:pPr>
      <w:r>
        <w:rPr>
          <w:rFonts w:ascii="Times New Roman" w:hAnsi="Times New Roman"/>
          <w:b w:val="0"/>
          <w:i w:val="0"/>
          <w:sz w:val="24"/>
        </w:rPr>
        <w:t>The database connection uses PDO with the following configuration:</w:t>
      </w:r>
    </w:p>
    <w:p>
      <w:pPr>
        <w:spacing w:after="0" w:before="0"/>
        <w:ind w:left="567"/>
      </w:pPr>
      <w:r>
        <w:rPr>
          <w:rFonts w:ascii="Courier New" w:hAnsi="Courier New"/>
          <w:sz w:val="17"/>
        </w:rPr>
        <w:t>$pdo = new PDO("mysql:host=$host;dbname=$dbname;charset=utf8mb4", $user, $pass);</w:t>
      </w:r>
    </w:p>
    <w:p>
      <w:pPr>
        <w:spacing w:after="0" w:before="0"/>
        <w:ind w:left="567"/>
      </w:pPr>
      <w:r>
        <w:rPr>
          <w:rFonts w:ascii="Courier New" w:hAnsi="Courier New"/>
          <w:sz w:val="17"/>
        </w:rPr>
        <w:t>$pdo-&gt;setAttribute(PDO::ATTR_ERRMODE, PDO::ERRMODE_EXCEPTION);</w:t>
      </w:r>
    </w:p>
    <w:p>
      <w:pPr>
        <w:spacing w:after="0" w:before="0"/>
        <w:ind w:left="567"/>
      </w:pPr>
      <w:r>
        <w:rPr>
          <w:rFonts w:ascii="Courier New" w:hAnsi="Courier New"/>
          <w:sz w:val="17"/>
        </w:rPr>
        <w:t>$pdo-&gt;setAttribute(PDO::ATTR_DEFAULT_FETCH_MODE, PDO::FETCH_ASSOC);</w:t>
      </w:r>
    </w:p>
    <w:p>
      <w:pPr>
        <w:spacing w:before="0" w:after="0" w:line="360" w:lineRule="auto"/>
      </w:pPr>
      <w:r>
        <w:rPr>
          <w:rFonts w:ascii="Times New Roman" w:hAnsi="Times New Roman"/>
          <w:b w:val="0"/>
          <w:i w:val="0"/>
          <w:sz w:val="24"/>
        </w:rPr>
        <w:t>All queries use prepared statements to prevent SQL injection:</w:t>
      </w:r>
    </w:p>
    <w:p>
      <w:pPr>
        <w:spacing w:after="0" w:before="0"/>
        <w:ind w:left="567"/>
      </w:pPr>
      <w:r>
        <w:rPr>
          <w:rFonts w:ascii="Courier New" w:hAnsi="Courier New"/>
          <w:sz w:val="17"/>
        </w:rPr>
        <w:t>$stmt = $pdo-&gt;prepare("SELECT * FROM products WHERE category = ?");</w:t>
      </w:r>
    </w:p>
    <w:p>
      <w:pPr>
        <w:spacing w:after="0" w:before="0"/>
        <w:ind w:left="567"/>
      </w:pPr>
      <w:r>
        <w:rPr>
          <w:rFonts w:ascii="Courier New" w:hAnsi="Courier New"/>
          <w:sz w:val="17"/>
        </w:rPr>
        <w:t>$stmt-&gt;execute([$categoryId]);</w:t>
      </w:r>
    </w:p>
    <w:p>
      <w:pPr>
        <w:spacing w:after="0" w:before="0"/>
        <w:ind w:left="567"/>
      </w:pPr>
      <w:r>
        <w:rPr>
          <w:rFonts w:ascii="Courier New" w:hAnsi="Courier New"/>
          <w:sz w:val="17"/>
        </w:rPr>
        <w:t>$products = $stmt-&gt;fetchAll();</w:t>
      </w:r>
    </w:p>
    <w:p>
      <w:pPr>
        <w:spacing w:before="0" w:after="0" w:line="360" w:lineRule="auto"/>
      </w:pPr>
      <w:r>
        <w:rPr>
          <w:rFonts w:ascii="Times New Roman" w:hAnsi="Times New Roman"/>
          <w:b/>
          <w:i w:val="0"/>
          <w:sz w:val="24"/>
        </w:rPr>
        <w:t>4.3.3 Multi-Currency Engine (currency.php)</w:t>
      </w:r>
    </w:p>
    <w:p>
      <w:pPr>
        <w:spacing w:before="0" w:after="0" w:line="360" w:lineRule="auto"/>
      </w:pPr>
      <w:r>
        <w:rPr>
          <w:rFonts w:ascii="Times New Roman" w:hAnsi="Times New Roman"/>
          <w:b w:val="0"/>
          <w:i w:val="0"/>
          <w:sz w:val="24"/>
        </w:rPr>
        <w:t>The currency module fetches live exchange rates from ExchangeRate-API with file-based caching:</w:t>
      </w:r>
    </w:p>
    <w:p>
      <w:pPr>
        <w:spacing w:after="0" w:before="0"/>
        <w:ind w:left="567"/>
      </w:pPr>
      <w:r>
        <w:rPr>
          <w:rFonts w:ascii="Courier New" w:hAnsi="Courier New"/>
          <w:sz w:val="17"/>
        </w:rPr>
        <w:t>function getUSDToETBRate() {</w:t>
      </w:r>
    </w:p>
    <w:p>
      <w:pPr>
        <w:spacing w:after="0" w:before="0"/>
        <w:ind w:left="567"/>
      </w:pPr>
      <w:r>
        <w:rPr>
          <w:rFonts w:ascii="Courier New" w:hAnsi="Courier New"/>
          <w:sz w:val="17"/>
        </w:rPr>
        <w:t xml:space="preserve">  $cache = "usd_etb_cache.json";</w:t>
      </w:r>
    </w:p>
    <w:p>
      <w:pPr>
        <w:spacing w:after="0" w:before="0"/>
        <w:ind w:left="567"/>
      </w:pPr>
      <w:r>
        <w:rPr>
          <w:rFonts w:ascii="Courier New" w:hAnsi="Courier New"/>
          <w:sz w:val="17"/>
        </w:rPr>
        <w:t xml:space="preserve">  if (file_exists($cache) &amp;&amp; (time()-filemtime($cache)) &lt; 3600)</w:t>
      </w:r>
    </w:p>
    <w:p>
      <w:pPr>
        <w:spacing w:after="0" w:before="0"/>
        <w:ind w:left="567"/>
      </w:pPr>
      <w:r>
        <w:rPr>
          <w:rFonts w:ascii="Courier New" w:hAnsi="Courier New"/>
          <w:sz w:val="17"/>
        </w:rPr>
        <w:t xml:space="preserve">    return json_decode(file_get_contents($cache), true)["rate"];</w:t>
      </w:r>
    </w:p>
    <w:p>
      <w:pPr>
        <w:spacing w:after="0" w:before="0"/>
        <w:ind w:left="567"/>
      </w:pPr>
      <w:r>
        <w:rPr>
          <w:rFonts w:ascii="Courier New" w:hAnsi="Courier New"/>
          <w:sz w:val="17"/>
        </w:rPr>
        <w:t xml:space="preserve">  $data = json_decode(file_get_contents(</w:t>
      </w:r>
    </w:p>
    <w:p>
      <w:pPr>
        <w:spacing w:after="0" w:before="0"/>
        <w:ind w:left="567"/>
      </w:pPr>
      <w:r>
        <w:rPr>
          <w:rFonts w:ascii="Courier New" w:hAnsi="Courier New"/>
          <w:sz w:val="17"/>
        </w:rPr>
        <w:t xml:space="preserve">    "https://open.er-api.com/v6/latest/USD"), true);</w:t>
      </w:r>
    </w:p>
    <w:p>
      <w:pPr>
        <w:spacing w:after="0" w:before="0"/>
        <w:ind w:left="567"/>
      </w:pPr>
      <w:r>
        <w:rPr>
          <w:rFonts w:ascii="Courier New" w:hAnsi="Courier New"/>
          <w:sz w:val="17"/>
        </w:rPr>
        <w:t xml:space="preserve">  $rate = $data["rates"]["ETB"] ?? 55;</w:t>
      </w:r>
    </w:p>
    <w:p>
      <w:pPr>
        <w:spacing w:after="0" w:before="0"/>
        <w:ind w:left="567"/>
      </w:pPr>
      <w:r>
        <w:rPr>
          <w:rFonts w:ascii="Courier New" w:hAnsi="Courier New"/>
          <w:sz w:val="17"/>
        </w:rPr>
        <w:t xml:space="preserve">  file_put_contents($cache, json_encode(["rate"=&gt;$rate]));</w:t>
      </w:r>
    </w:p>
    <w:p>
      <w:pPr>
        <w:spacing w:after="0" w:before="0"/>
        <w:ind w:left="567"/>
      </w:pPr>
      <w:r>
        <w:rPr>
          <w:rFonts w:ascii="Courier New" w:hAnsi="Courier New"/>
          <w:sz w:val="17"/>
        </w:rPr>
        <w:t xml:space="preserve">  return $rate;</w:t>
      </w:r>
    </w:p>
    <w:p>
      <w:pPr>
        <w:spacing w:after="0" w:before="0"/>
        <w:ind w:left="567"/>
      </w:pPr>
      <w:r>
        <w:rPr>
          <w:rFonts w:ascii="Courier New" w:hAnsi="Courier New"/>
          <w:sz w:val="17"/>
        </w:rPr>
        <w:t>}</w:t>
      </w:r>
    </w:p>
    <w:p>
      <w:pPr>
        <w:spacing w:after="0" w:before="0"/>
        <w:ind w:left="567"/>
      </w:pPr>
      <w:r>
        <w:rPr>
          <w:rFonts w:ascii="Courier New" w:hAnsi="Courier New"/>
          <w:sz w:val="17"/>
        </w:rPr>
        <w:t>function formatPrice($usd, $cur = "USD") {</w:t>
      </w:r>
    </w:p>
    <w:p>
      <w:pPr>
        <w:spacing w:after="0" w:before="0"/>
        <w:ind w:left="567"/>
      </w:pPr>
      <w:r>
        <w:rPr>
          <w:rFonts w:ascii="Courier New" w:hAnsi="Courier New"/>
          <w:sz w:val="17"/>
        </w:rPr>
        <w:t xml:space="preserve">  if ($cur === "ETB") return number_format($usd * getUSDToETBRate(),2)." ETB";</w:t>
      </w:r>
    </w:p>
    <w:p>
      <w:pPr>
        <w:spacing w:after="0" w:before="0"/>
        <w:ind w:left="567"/>
      </w:pPr>
      <w:r>
        <w:rPr>
          <w:rFonts w:ascii="Courier New" w:hAnsi="Courier New"/>
          <w:sz w:val="17"/>
        </w:rPr>
        <w:t xml:space="preserve">  return "$".number_format($usd,2);</w:t>
      </w:r>
    </w:p>
    <w:p>
      <w:pPr>
        <w:spacing w:after="0" w:before="0"/>
        <w:ind w:left="567"/>
      </w:pPr>
      <w:r>
        <w:rPr>
          <w:rFonts w:ascii="Courier New" w:hAnsi="Courier New"/>
          <w:sz w:val="17"/>
        </w:rPr>
        <w:t>}</w:t>
      </w:r>
    </w:p>
    <w:p>
      <w:pPr>
        <w:spacing w:before="0" w:after="0" w:line="360" w:lineRule="auto"/>
      </w:pPr>
      <w:r>
        <w:rPr>
          <w:rFonts w:ascii="Times New Roman" w:hAnsi="Times New Roman"/>
          <w:b w:val="0"/>
          <w:i/>
          <w:sz w:val="24"/>
        </w:rPr>
        <w:t>[Insert Figure: Password Reset Flow diagram showing the email-based token generation, email sending, token verification, and password update process]</w:t>
      </w:r>
    </w:p>
    <w:p>
      <w:pPr>
        <w:spacing w:before="0" w:after="0" w:line="360" w:lineRule="auto"/>
      </w:pPr>
      <w:r>
        <w:rPr>
          <w:rFonts w:ascii="Times New Roman" w:hAnsi="Times New Roman"/>
          <w:b/>
          <w:i w:val="0"/>
          <w:sz w:val="24"/>
        </w:rPr>
        <w:t>4.3.4 Security Implementation</w:t>
      </w:r>
    </w:p>
    <w:p>
      <w:pPr>
        <w:spacing w:before="0" w:after="0" w:line="360" w:lineRule="auto"/>
      </w:pPr>
      <w:r>
        <w:rPr>
          <w:rFonts w:ascii="Times New Roman" w:hAnsi="Times New Roman"/>
          <w:b w:val="0"/>
          <w:i w:val="0"/>
          <w:sz w:val="24"/>
        </w:rPr>
        <w:t>CSRF Protection: Tokens are generated on login via bin2hex(random_bytes(32)). Every POST form includes a hidden CSRF token field, verified server-side using hash_equals() to prevent timing attacks.</w:t>
      </w:r>
    </w:p>
    <w:p>
      <w:pPr>
        <w:spacing w:before="0" w:after="0" w:line="360" w:lineRule="auto"/>
      </w:pPr>
      <w:r>
        <w:rPr>
          <w:rFonts w:ascii="Times New Roman" w:hAnsi="Times New Roman"/>
          <w:b w:val="0"/>
          <w:i w:val="0"/>
          <w:sz w:val="24"/>
        </w:rPr>
        <w:t>XSS Prevention: All user-generated content is escaped on output using htmlspecialchars($text, ENT_QUOTES, "UTF-8") before display.</w:t>
      </w:r>
    </w:p>
    <w:p>
      <w:pPr>
        <w:spacing w:before="0" w:after="0" w:line="360" w:lineRule="auto"/>
      </w:pPr>
      <w:r>
        <w:rPr>
          <w:rFonts w:ascii="Times New Roman" w:hAnsi="Times New Roman"/>
          <w:b w:val="0"/>
          <w:i w:val="0"/>
          <w:sz w:val="24"/>
        </w:rPr>
        <w:t>Password Hashing: User passwords are hashed using password_hash($password, PASSWORD_BCRYPT) with automatic salting and a cost factor of 10. Verification uses password_verify().</w:t>
      </w:r>
    </w:p>
    <w:p>
      <w:pPr>
        <w:spacing w:before="0" w:after="0" w:line="360" w:lineRule="auto"/>
      </w:pPr>
      <w:r>
        <w:rPr>
          <w:rFonts w:ascii="Times New Roman" w:hAnsi="Times New Roman"/>
          <w:b w:val="0"/>
          <w:i w:val="0"/>
          <w:sz w:val="24"/>
        </w:rPr>
        <w:t>Stock Validation: The checkout process uses database transactions with row-level locking to prevent overselling:</w:t>
      </w:r>
    </w:p>
    <w:p>
      <w:pPr>
        <w:spacing w:after="0" w:before="0"/>
        <w:ind w:left="567"/>
      </w:pPr>
      <w:r>
        <w:rPr>
          <w:rFonts w:ascii="Courier New" w:hAnsi="Courier New"/>
          <w:sz w:val="17"/>
        </w:rPr>
        <w:t>$pdo-&gt;beginTransaction();</w:t>
      </w:r>
    </w:p>
    <w:p>
      <w:pPr>
        <w:spacing w:after="0" w:before="0"/>
        <w:ind w:left="567"/>
      </w:pPr>
      <w:r>
        <w:rPr>
          <w:rFonts w:ascii="Courier New" w:hAnsi="Courier New"/>
          <w:sz w:val="17"/>
        </w:rPr>
        <w:t>$stmt = $pdo-&gt;prepare("SELECT stock FROM products WHERE id = ? FOR UPDATE");</w:t>
      </w:r>
    </w:p>
    <w:p>
      <w:pPr>
        <w:spacing w:after="0" w:before="0"/>
        <w:ind w:left="567"/>
      </w:pPr>
      <w:r>
        <w:rPr>
          <w:rFonts w:ascii="Courier New" w:hAnsi="Courier New"/>
          <w:sz w:val="17"/>
        </w:rPr>
        <w:t>$stmt-&gt;execute([$productId]);</w:t>
      </w:r>
    </w:p>
    <w:p>
      <w:pPr>
        <w:spacing w:after="0" w:before="0"/>
        <w:ind w:left="567"/>
      </w:pPr>
      <w:r>
        <w:rPr>
          <w:rFonts w:ascii="Courier New" w:hAnsi="Courier New"/>
          <w:sz w:val="17"/>
        </w:rPr>
        <w:t>// validate stock &gt; 0 before proceeding</w:t>
      </w:r>
    </w:p>
    <w:p>
      <w:pPr>
        <w:spacing w:after="0" w:before="0"/>
        <w:ind w:left="567"/>
      </w:pPr>
      <w:r>
        <w:rPr>
          <w:rFonts w:ascii="Courier New" w:hAnsi="Courier New"/>
          <w:sz w:val="17"/>
        </w:rPr>
        <w:t>$pdo-&gt;prepare("UPDATE products SET stock = stock - ? WHERE id = ?")</w:t>
      </w:r>
    </w:p>
    <w:p>
      <w:pPr>
        <w:spacing w:after="0" w:before="0"/>
        <w:ind w:left="567"/>
      </w:pPr>
      <w:r>
        <w:rPr>
          <w:rFonts w:ascii="Courier New" w:hAnsi="Courier New"/>
          <w:sz w:val="17"/>
        </w:rPr>
        <w:t xml:space="preserve">  -&gt;execute([$qty, $pid]);</w:t>
      </w:r>
    </w:p>
    <w:p>
      <w:pPr>
        <w:spacing w:after="0" w:before="0"/>
        <w:ind w:left="567"/>
      </w:pPr>
      <w:r>
        <w:rPr>
          <w:rFonts w:ascii="Courier New" w:hAnsi="Courier New"/>
          <w:sz w:val="17"/>
        </w:rPr>
        <w:t>$pdo-&gt;commit();</w:t>
      </w:r>
    </w:p>
    <w:p>
      <w:pPr>
        <w:pStyle w:val="Heading2"/>
      </w:pPr>
      <w:r>
        <w:rPr>
          <w:rFonts w:ascii="Times New Roman" w:hAnsi="Times New Roman"/>
        </w:rPr>
        <w:t>4.4 Payment Integration</w:t>
      </w:r>
    </w:p>
    <w:p>
      <w:pPr>
        <w:spacing w:before="0" w:after="0" w:line="360" w:lineRule="auto"/>
      </w:pPr>
      <w:r>
        <w:rPr>
          <w:rFonts w:ascii="Times New Roman" w:hAnsi="Times New Roman"/>
          <w:b w:val="0"/>
          <w:i w:val="0"/>
          <w:sz w:val="24"/>
        </w:rPr>
        <w:t>Smart Mall integrates with the Chapa payment gateway for ETB transactions in a three-phase flow:</w:t>
      </w:r>
    </w:p>
    <w:p>
      <w:pPr>
        <w:spacing w:before="0" w:after="0" w:line="360" w:lineRule="auto"/>
      </w:pPr>
      <w:r>
        <w:rPr>
          <w:rFonts w:ascii="Times New Roman" w:hAnsi="Times New Roman"/>
          <w:b w:val="0"/>
          <w:i w:val="0"/>
          <w:sz w:val="24"/>
        </w:rPr>
        <w:t>Phase 1 - Payment Initialization: When a customer selects Chapa Pay, the system creates the order in pending status, generates a unique transaction reference (tx_ref) combining "SM-" with the order ID and timestamp, converts the USD total to ETB using the cached exchange rate, and sends a POST request to the Chapa API with amount, currency, customer details, and callback URLs.</w:t>
      </w:r>
    </w:p>
    <w:p>
      <w:pPr>
        <w:spacing w:before="0" w:after="0" w:line="360" w:lineRule="auto"/>
      </w:pPr>
      <w:r>
        <w:rPr>
          <w:rFonts w:ascii="Times New Roman" w:hAnsi="Times New Roman"/>
          <w:b w:val="0"/>
          <w:i w:val="0"/>
          <w:sz w:val="24"/>
        </w:rPr>
        <w:t>Phase 2 - Payment Processing: The customer is redirected to Chapa's hosted payment page to complete payment using their preferred method. Chapa handles all payment processing securely on their PCI-compliant infrastructure.</w:t>
      </w:r>
    </w:p>
    <w:p>
      <w:pPr>
        <w:spacing w:before="0" w:after="0" w:line="360" w:lineRule="auto"/>
      </w:pPr>
      <w:r>
        <w:rPr>
          <w:rFonts w:ascii="Times New Roman" w:hAnsi="Times New Roman"/>
          <w:b w:val="0"/>
          <w:i w:val="0"/>
          <w:sz w:val="24"/>
        </w:rPr>
        <w:t>Phase 3 - Callback Handling: After payment, Chapa redirects to chapa_callback.php which reads the tx_ref and status, verifies payment authenticity via the Chapa verification API, updates order and payment records, restores product stock if payment failed, and redirects to the order confirmation page.</w:t>
      </w:r>
    </w:p>
    <w:p>
      <w:pPr>
        <w:spacing w:before="0" w:after="0" w:line="360" w:lineRule="auto"/>
      </w:pPr>
      <w:r>
        <w:rPr>
          <w:rFonts w:ascii="Times New Roman" w:hAnsi="Times New Roman"/>
          <w:b/>
          <w:i w:val="0"/>
          <w:sz w:val="24"/>
        </w:rPr>
        <w:t>Configuration:</w:t>
      </w:r>
    </w:p>
    <w:p>
      <w:pPr>
        <w:spacing w:after="0" w:before="0"/>
        <w:ind w:left="567"/>
      </w:pPr>
      <w:r>
        <w:rPr>
          <w:rFonts w:ascii="Courier New" w:hAnsi="Courier New"/>
          <w:sz w:val="17"/>
        </w:rPr>
        <w:t>define("CHAPA_SECRET_KEY", "CHASECK_TEST-xxxxxxxxxxxxxxxx");</w:t>
      </w:r>
    </w:p>
    <w:p>
      <w:pPr>
        <w:spacing w:after="0" w:before="0"/>
        <w:ind w:left="567"/>
      </w:pPr>
      <w:r>
        <w:rPr>
          <w:rFonts w:ascii="Courier New" w:hAnsi="Courier New"/>
          <w:sz w:val="17"/>
        </w:rPr>
        <w:t>define("CHAPA_API_URL", "https://api.chapa.co/v1");</w:t>
      </w:r>
    </w:p>
    <w:p>
      <w:pPr>
        <w:spacing w:after="0" w:before="0"/>
        <w:ind w:left="567"/>
      </w:pPr>
      <w:r>
        <w:rPr>
          <w:rFonts w:ascii="Courier New" w:hAnsi="Courier New"/>
          <w:sz w:val="17"/>
        </w:rPr>
        <w:t>function initChapa($amount, $email, $txRef, $callbackUrl, $returnUrl) {</w:t>
      </w:r>
    </w:p>
    <w:p>
      <w:pPr>
        <w:spacing w:after="0" w:before="0"/>
        <w:ind w:left="567"/>
      </w:pPr>
      <w:r>
        <w:rPr>
          <w:rFonts w:ascii="Courier New" w:hAnsi="Courier New"/>
          <w:sz w:val="17"/>
        </w:rPr>
        <w:t xml:space="preserve">  $ch = curl_init(CHAPA_API_URL."/transaction/initialize");</w:t>
      </w:r>
    </w:p>
    <w:p>
      <w:pPr>
        <w:spacing w:after="0" w:before="0"/>
        <w:ind w:left="567"/>
      </w:pPr>
      <w:r>
        <w:rPr>
          <w:rFonts w:ascii="Courier New" w:hAnsi="Courier New"/>
          <w:sz w:val="17"/>
        </w:rPr>
        <w:t xml:space="preserve">  curl_setopt($ch, CURLOPT_HTTPHEADER, [</w:t>
      </w:r>
    </w:p>
    <w:p>
      <w:pPr>
        <w:spacing w:after="0" w:before="0"/>
        <w:ind w:left="567"/>
      </w:pPr>
      <w:r>
        <w:rPr>
          <w:rFonts w:ascii="Courier New" w:hAnsi="Courier New"/>
          <w:sz w:val="17"/>
        </w:rPr>
        <w:t xml:space="preserve">    "Authorization: Bearer ".CHAPA_SECRET_KEY,</w:t>
      </w:r>
    </w:p>
    <w:p>
      <w:pPr>
        <w:spacing w:after="0" w:before="0"/>
        <w:ind w:left="567"/>
      </w:pPr>
      <w:r>
        <w:rPr>
          <w:rFonts w:ascii="Courier New" w:hAnsi="Courier New"/>
          <w:sz w:val="17"/>
        </w:rPr>
        <w:t xml:space="preserve">    "Content-Type: application/json"]);</w:t>
      </w:r>
    </w:p>
    <w:p>
      <w:pPr>
        <w:spacing w:after="0" w:before="0"/>
        <w:ind w:left="567"/>
      </w:pPr>
      <w:r>
        <w:rPr>
          <w:rFonts w:ascii="Courier New" w:hAnsi="Courier New"/>
          <w:sz w:val="17"/>
        </w:rPr>
        <w:t xml:space="preserve">  curl_setopt($ch, CURLOPT_POSTFIELDS, json_encode([</w:t>
      </w:r>
    </w:p>
    <w:p>
      <w:pPr>
        <w:spacing w:after="0" w:before="0"/>
        <w:ind w:left="567"/>
      </w:pPr>
      <w:r>
        <w:rPr>
          <w:rFonts w:ascii="Courier New" w:hAnsi="Courier New"/>
          <w:sz w:val="17"/>
        </w:rPr>
        <w:t xml:space="preserve">    "amount"=&gt;$amount,"currency"=&gt;"ETB","email"=&gt;$email,</w:t>
      </w:r>
    </w:p>
    <w:p>
      <w:pPr>
        <w:spacing w:after="0" w:before="0"/>
        <w:ind w:left="567"/>
      </w:pPr>
      <w:r>
        <w:rPr>
          <w:rFonts w:ascii="Courier New" w:hAnsi="Courier New"/>
          <w:sz w:val="17"/>
        </w:rPr>
        <w:t xml:space="preserve">    "tx_ref"=&gt;$txRef,</w:t>
      </w:r>
    </w:p>
    <w:p>
      <w:pPr>
        <w:spacing w:after="0" w:before="0"/>
        <w:ind w:left="567"/>
      </w:pPr>
      <w:r>
        <w:rPr>
          <w:rFonts w:ascii="Courier New" w:hAnsi="Courier New"/>
          <w:sz w:val="17"/>
        </w:rPr>
        <w:t xml:space="preserve">    "callback_url"=&gt;$callbackUrl,"return_url"=&gt;$returnUrl]));</w:t>
      </w:r>
    </w:p>
    <w:p>
      <w:pPr>
        <w:spacing w:after="0" w:before="0"/>
        <w:ind w:left="567"/>
      </w:pPr>
      <w:r>
        <w:rPr>
          <w:rFonts w:ascii="Courier New" w:hAnsi="Courier New"/>
          <w:sz w:val="17"/>
        </w:rPr>
        <w:t xml:space="preserve">  curl_setopt($ch, CURLOPT_RETURNTRANSFER, true);</w:t>
      </w:r>
    </w:p>
    <w:p>
      <w:pPr>
        <w:spacing w:after="0" w:before="0"/>
        <w:ind w:left="567"/>
      </w:pPr>
      <w:r>
        <w:rPr>
          <w:rFonts w:ascii="Courier New" w:hAnsi="Courier New"/>
          <w:sz w:val="17"/>
        </w:rPr>
        <w:t xml:space="preserve">  return json_decode(curl_exec($ch), true);</w:t>
      </w:r>
    </w:p>
    <w:p>
      <w:pPr>
        <w:spacing w:after="0" w:before="0"/>
        <w:ind w:left="567"/>
      </w:pPr>
      <w:r>
        <w:rPr>
          <w:rFonts w:ascii="Courier New" w:hAnsi="Courier New"/>
          <w:sz w:val="17"/>
        </w:rPr>
        <w:t>}</w:t>
      </w:r>
    </w:p>
    <w:p>
      <w:pPr>
        <w:spacing w:before="0" w:after="0" w:line="360" w:lineRule="auto"/>
      </w:pPr>
      <w:r>
        <w:rPr>
          <w:rFonts w:ascii="Times New Roman" w:hAnsi="Times New Roman"/>
          <w:b w:val="0"/>
          <w:i/>
          <w:sz w:val="24"/>
        </w:rPr>
        <w:t>[Insert Figure: Payment Verification Flow diagram showing the three-phase Chapa payment process: initialization, redirect to Chapa, and callback verification]</w:t>
      </w:r>
    </w:p>
    <w:p>
      <w:pPr>
        <w:pStyle w:val="Heading2"/>
      </w:pPr>
      <w:r>
        <w:rPr>
          <w:rFonts w:ascii="Times New Roman" w:hAnsi="Times New Roman"/>
        </w:rPr>
        <w:t>4.5 Mobile Application</w:t>
      </w:r>
    </w:p>
    <w:p>
      <w:pPr>
        <w:spacing w:before="0" w:after="0" w:line="360" w:lineRule="auto"/>
      </w:pPr>
      <w:r>
        <w:rPr>
          <w:rFonts w:ascii="Times New Roman" w:hAnsi="Times New Roman"/>
          <w:b w:val="0"/>
          <w:i w:val="0"/>
          <w:sz w:val="24"/>
        </w:rPr>
        <w:t>The mobile application is built using Capacitor v8, wrapping the web platform into a native Android app.</w:t>
      </w:r>
    </w:p>
    <w:p>
      <w:pPr>
        <w:spacing w:before="0" w:after="0" w:line="360" w:lineRule="auto"/>
      </w:pPr>
      <w:r>
        <w:rPr>
          <w:rFonts w:ascii="Times New Roman" w:hAnsi="Times New Roman"/>
          <w:b/>
          <w:i w:val="0"/>
          <w:sz w:val="24"/>
        </w:rPr>
        <w:t>Configuration:</w:t>
      </w:r>
    </w:p>
    <w:p>
      <w:pPr>
        <w:spacing w:after="0" w:before="0"/>
        <w:ind w:left="567"/>
      </w:pPr>
      <w:r>
        <w:rPr>
          <w:rFonts w:ascii="Courier New" w:hAnsi="Courier New"/>
          <w:sz w:val="17"/>
        </w:rPr>
        <w:t>// capacitor.config.json</w:t>
      </w:r>
    </w:p>
    <w:p>
      <w:pPr>
        <w:spacing w:after="0" w:before="0"/>
        <w:ind w:left="567"/>
      </w:pPr>
      <w:r>
        <w:rPr>
          <w:rFonts w:ascii="Courier New" w:hAnsi="Courier New"/>
          <w:sz w:val="17"/>
        </w:rPr>
        <w:t>{ "appId": "com.smartmall.app",</w:t>
      </w:r>
    </w:p>
    <w:p>
      <w:pPr>
        <w:spacing w:after="0" w:before="0"/>
        <w:ind w:left="567"/>
      </w:pPr>
      <w:r>
        <w:rPr>
          <w:rFonts w:ascii="Courier New" w:hAnsi="Courier New"/>
          <w:sz w:val="17"/>
        </w:rPr>
        <w:t xml:space="preserve">  "appName": "Smart Mall",</w:t>
      </w:r>
    </w:p>
    <w:p>
      <w:pPr>
        <w:spacing w:after="0" w:before="0"/>
        <w:ind w:left="567"/>
      </w:pPr>
      <w:r>
        <w:rPr>
          <w:rFonts w:ascii="Courier New" w:hAnsi="Courier New"/>
          <w:sz w:val="17"/>
        </w:rPr>
        <w:t xml:space="preserve">  "webDir": "../",</w:t>
      </w:r>
    </w:p>
    <w:p>
      <w:pPr>
        <w:spacing w:after="0" w:before="0"/>
        <w:ind w:left="567"/>
      </w:pPr>
      <w:r>
        <w:rPr>
          <w:rFonts w:ascii="Courier New" w:hAnsi="Courier New"/>
          <w:sz w:val="17"/>
        </w:rPr>
        <w:t xml:space="preserve">  "server": { "url": "https://www.smartmall.com", "cleartext": false },</w:t>
      </w:r>
    </w:p>
    <w:p>
      <w:pPr>
        <w:spacing w:after="0" w:before="0"/>
        <w:ind w:left="567"/>
      </w:pPr>
      <w:r>
        <w:rPr>
          <w:rFonts w:ascii="Courier New" w:hAnsi="Courier New"/>
          <w:sz w:val="17"/>
        </w:rPr>
        <w:t xml:space="preserve">  "plugins": { "SplashScreen": {</w:t>
      </w:r>
    </w:p>
    <w:p>
      <w:pPr>
        <w:spacing w:after="0" w:before="0"/>
        <w:ind w:left="567"/>
      </w:pPr>
      <w:r>
        <w:rPr>
          <w:rFonts w:ascii="Courier New" w:hAnsi="Courier New"/>
          <w:sz w:val="17"/>
        </w:rPr>
        <w:t xml:space="preserve">    "launchShowDuration": 2000, "launchAutoHide": true }}}</w:t>
      </w:r>
    </w:p>
    <w:p>
      <w:pPr>
        <w:spacing w:before="0" w:after="0" w:line="360" w:lineRule="auto"/>
      </w:pPr>
      <w:r>
        <w:rPr>
          <w:rFonts w:ascii="Times New Roman" w:hAnsi="Times New Roman"/>
          <w:b/>
          <w:i w:val="0"/>
          <w:sz w:val="24"/>
        </w:rPr>
        <w:t>Native Features:</w:t>
      </w:r>
    </w:p>
    <w:p>
      <w:pPr>
        <w:pStyle w:val="ListBullet"/>
        <w:spacing w:after="0"/>
      </w:pPr>
      <w:r>
        <w:rPr>
          <w:rFonts w:ascii="Times New Roman" w:hAnsi="Times New Roman"/>
          <w:sz w:val="24"/>
        </w:rPr>
        <w:t>Immersive Display: Android manifest configured to hide the status bar for full-screen browsing.</w:t>
      </w:r>
    </w:p>
    <w:p>
      <w:pPr>
        <w:pStyle w:val="ListBullet"/>
        <w:spacing w:after="0"/>
      </w:pPr>
      <w:r>
        <w:rPr>
          <w:rFonts w:ascii="Times New Roman" w:hAnsi="Times New Roman"/>
          <w:sz w:val="24"/>
        </w:rPr>
        <w:t>Back Button Navigation: JavaScript interceptors navigate browser history rather than closing the app.</w:t>
      </w:r>
    </w:p>
    <w:p>
      <w:pPr>
        <w:pStyle w:val="ListBullet"/>
        <w:spacing w:after="0"/>
      </w:pPr>
      <w:r>
        <w:rPr>
          <w:rFonts w:ascii="Times New Roman" w:hAnsi="Times New Roman"/>
          <w:sz w:val="24"/>
        </w:rPr>
        <w:t>Deep Linking: Android intent filters register custom URL schemes for Chapa payment callbacks.</w:t>
      </w:r>
    </w:p>
    <w:p>
      <w:pPr>
        <w:spacing w:before="0" w:after="0" w:line="360" w:lineRule="auto"/>
      </w:pPr>
      <w:r>
        <w:rPr>
          <w:rFonts w:ascii="Times New Roman" w:hAnsi="Times New Roman"/>
          <w:b w:val="0"/>
          <w:i w:val="0"/>
          <w:sz w:val="24"/>
        </w:rPr>
        <w:t>Build Process: npx cap copy syncs web assets; npx cap open android opens Android Studio; Build &gt; Generate Signed Bundle/APK produces the release APK at android/app/build/outputs/apk/release/.</w:t>
      </w:r>
    </w:p>
    <w:p>
      <w:r>
        <w:br w:type="page"/>
      </w:r>
    </w:p>
    <w:p>
      <w:pPr>
        <w:pStyle w:val="Heading1"/>
      </w:pPr>
      <w:r>
        <w:rPr>
          <w:rFonts w:ascii="Times New Roman" w:hAnsi="Times New Roman"/>
        </w:rPr>
        <w:t>CHAPTER 5: TESTING AND ANALYSIS</w:t>
      </w:r>
    </w:p>
    <w:p>
      <w:pPr>
        <w:pStyle w:val="Heading2"/>
      </w:pPr>
      <w:r>
        <w:rPr>
          <w:rFonts w:ascii="Times New Roman" w:hAnsi="Times New Roman"/>
        </w:rPr>
        <w:t>5.1 Testing Approach</w:t>
      </w:r>
    </w:p>
    <w:p>
      <w:pPr>
        <w:spacing w:before="0" w:after="0" w:line="360" w:lineRule="auto"/>
      </w:pPr>
      <w:r>
        <w:rPr>
          <w:rFonts w:ascii="Times New Roman" w:hAnsi="Times New Roman"/>
          <w:b w:val="0"/>
          <w:i w:val="0"/>
          <w:sz w:val="24"/>
        </w:rPr>
        <w:t>Smart Mall was tested using a multi-layered approach covering functional correctness, payment flow integrity, mobile compatibility, and security robustness. Each module was tested individually (unit testing) and as part of the integrated system (integration testing). Testing was conducted throughout the development lifecycle.</w:t>
      </w:r>
    </w:p>
    <w:p>
      <w:pPr>
        <w:spacing w:before="0" w:after="0" w:line="360" w:lineRule="auto"/>
      </w:pPr>
      <w:r>
        <w:rPr>
          <w:rFonts w:ascii="Times New Roman" w:hAnsi="Times New Roman"/>
          <w:b w:val="0"/>
          <w:i w:val="0"/>
          <w:sz w:val="24"/>
        </w:rPr>
        <w:t>The testing methodology included: functional testing of all user-facing features (24 test cases), payment testing in the Chapa sandbox environment (8 test cases), mobile app testing on Android emulator and physical devices (12 test cases), and security testing covering CSRF, SQL injection, XSS, and session management (14 test cases). Cross-browser testing was performed on Chrome, Firefox, and Edge, and responsive design was verified across desktop, tablet, and mobile viewports.</w:t>
      </w:r>
    </w:p>
    <w:p>
      <w:pPr>
        <w:pStyle w:val="Heading2"/>
      </w:pPr>
      <w:r>
        <w:rPr>
          <w:rFonts w:ascii="Times New Roman" w:hAnsi="Times New Roman"/>
        </w:rPr>
        <w:t>5.2 Functional Testing</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jc w:val="center"/>
            </w:pPr>
            <w:r>
              <w:rPr>
                <w:rFonts w:ascii="Times New Roman" w:hAnsi="Times New Roman"/>
                <w:b/>
                <w:sz w:val="18"/>
              </w:rPr>
              <w:t>ID</w:t>
            </w:r>
          </w:p>
        </w:tc>
        <w:tc>
          <w:tcPr>
            <w:tcW w:type="dxa" w:w="1805"/>
          </w:tcPr>
          <w:p>
            <w:pPr>
              <w:spacing w:before="40" w:after="40"/>
              <w:jc w:val="center"/>
            </w:pPr>
            <w:r>
              <w:rPr>
                <w:rFonts w:ascii="Times New Roman" w:hAnsi="Times New Roman"/>
                <w:b/>
                <w:sz w:val="18"/>
              </w:rPr>
              <w:t>Test Case</w:t>
            </w:r>
          </w:p>
        </w:tc>
        <w:tc>
          <w:tcPr>
            <w:tcW w:type="dxa" w:w="1805"/>
          </w:tcPr>
          <w:p>
            <w:pPr>
              <w:spacing w:before="40" w:after="40"/>
              <w:jc w:val="center"/>
            </w:pPr>
            <w:r>
              <w:rPr>
                <w:rFonts w:ascii="Times New Roman" w:hAnsi="Times New Roman"/>
                <w:b/>
                <w:sz w:val="18"/>
              </w:rPr>
              <w:t>Input</w:t>
            </w:r>
          </w:p>
        </w:tc>
        <w:tc>
          <w:tcPr>
            <w:tcW w:type="dxa" w:w="1805"/>
          </w:tcPr>
          <w:p>
            <w:pPr>
              <w:spacing w:before="40" w:after="40"/>
              <w:jc w:val="center"/>
            </w:pPr>
            <w:r>
              <w:rPr>
                <w:rFonts w:ascii="Times New Roman" w:hAnsi="Times New Roman"/>
                <w:b/>
                <w:sz w:val="18"/>
              </w:rPr>
              <w:t>Expected Result</w:t>
            </w:r>
          </w:p>
        </w:tc>
        <w:tc>
          <w:tcPr>
            <w:tcW w:type="dxa" w:w="1805"/>
          </w:tcPr>
          <w:p>
            <w:pPr>
              <w:spacing w:before="40" w:after="40"/>
              <w:jc w:val="center"/>
            </w:pPr>
            <w:r>
              <w:rPr>
                <w:rFonts w:ascii="Times New Roman" w:hAnsi="Times New Roman"/>
                <w:b/>
                <w:sz w:val="18"/>
              </w:rPr>
              <w:t>Actual</w:t>
            </w:r>
          </w:p>
        </w:tc>
      </w:tr>
      <w:tr>
        <w:tc>
          <w:tcPr>
            <w:tcW w:type="dxa" w:w="1805"/>
          </w:tcPr>
          <w:p>
            <w:pPr>
              <w:spacing w:before="20" w:after="20"/>
            </w:pPr>
            <w:r>
              <w:rPr>
                <w:rFonts w:ascii="Times New Roman" w:hAnsi="Times New Roman"/>
                <w:sz w:val="18"/>
              </w:rPr>
              <w:t>F-01</w:t>
            </w:r>
          </w:p>
        </w:tc>
        <w:tc>
          <w:tcPr>
            <w:tcW w:type="dxa" w:w="1805"/>
          </w:tcPr>
          <w:p>
            <w:pPr>
              <w:spacing w:before="20" w:after="20"/>
            </w:pPr>
            <w:r>
              <w:rPr>
                <w:rFonts w:ascii="Times New Roman" w:hAnsi="Times New Roman"/>
                <w:sz w:val="18"/>
              </w:rPr>
              <w:t>Registration</w:t>
            </w:r>
          </w:p>
        </w:tc>
        <w:tc>
          <w:tcPr>
            <w:tcW w:type="dxa" w:w="1805"/>
          </w:tcPr>
          <w:p>
            <w:pPr>
              <w:spacing w:before="20" w:after="20"/>
            </w:pPr>
            <w:r>
              <w:rPr>
                <w:rFonts w:ascii="Times New Roman" w:hAnsi="Times New Roman"/>
                <w:sz w:val="18"/>
              </w:rPr>
              <w:t>Valid name, email, password</w:t>
            </w:r>
          </w:p>
        </w:tc>
        <w:tc>
          <w:tcPr>
            <w:tcW w:type="dxa" w:w="1805"/>
          </w:tcPr>
          <w:p>
            <w:pPr>
              <w:spacing w:before="20" w:after="20"/>
            </w:pPr>
            <w:r>
              <w:rPr>
                <w:rFonts w:ascii="Times New Roman" w:hAnsi="Times New Roman"/>
                <w:sz w:val="18"/>
              </w:rPr>
              <w:t>Account created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F-02</w:t>
            </w:r>
          </w:p>
        </w:tc>
        <w:tc>
          <w:tcPr>
            <w:tcW w:type="dxa" w:w="1805"/>
          </w:tcPr>
          <w:p>
            <w:pPr>
              <w:spacing w:before="20" w:after="20"/>
            </w:pPr>
            <w:r>
              <w:rPr>
                <w:rFonts w:ascii="Times New Roman" w:hAnsi="Times New Roman"/>
                <w:sz w:val="18"/>
              </w:rPr>
              <w:t>Login</w:t>
            </w:r>
          </w:p>
        </w:tc>
        <w:tc>
          <w:tcPr>
            <w:tcW w:type="dxa" w:w="1805"/>
          </w:tcPr>
          <w:p>
            <w:pPr>
              <w:spacing w:before="20" w:after="20"/>
            </w:pPr>
            <w:r>
              <w:rPr>
                <w:rFonts w:ascii="Times New Roman" w:hAnsi="Times New Roman"/>
                <w:sz w:val="18"/>
              </w:rPr>
              <w:t>Valid email + password</w:t>
            </w:r>
          </w:p>
        </w:tc>
        <w:tc>
          <w:tcPr>
            <w:tcW w:type="dxa" w:w="1805"/>
          </w:tcPr>
          <w:p>
            <w:pPr>
              <w:spacing w:before="20" w:after="20"/>
            </w:pPr>
            <w:r>
              <w:rPr>
                <w:rFonts w:ascii="Times New Roman" w:hAnsi="Times New Roman"/>
                <w:sz w:val="18"/>
              </w:rPr>
              <w:t>Session created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F-03</w:t>
            </w:r>
          </w:p>
        </w:tc>
        <w:tc>
          <w:tcPr>
            <w:tcW w:type="dxa" w:w="1805"/>
          </w:tcPr>
          <w:p>
            <w:pPr>
              <w:spacing w:before="20" w:after="20"/>
            </w:pPr>
            <w:r>
              <w:rPr>
                <w:rFonts w:ascii="Times New Roman" w:hAnsi="Times New Roman"/>
                <w:sz w:val="18"/>
              </w:rPr>
              <w:t>Invalid Login</w:t>
            </w:r>
          </w:p>
        </w:tc>
        <w:tc>
          <w:tcPr>
            <w:tcW w:type="dxa" w:w="1805"/>
          </w:tcPr>
          <w:p>
            <w:pPr>
              <w:spacing w:before="20" w:after="20"/>
            </w:pPr>
            <w:r>
              <w:rPr>
                <w:rFonts w:ascii="Times New Roman" w:hAnsi="Times New Roman"/>
                <w:sz w:val="18"/>
              </w:rPr>
              <w:t>Wrong password</w:t>
            </w:r>
          </w:p>
        </w:tc>
        <w:tc>
          <w:tcPr>
            <w:tcW w:type="dxa" w:w="1805"/>
          </w:tcPr>
          <w:p>
            <w:pPr>
              <w:spacing w:before="20" w:after="20"/>
            </w:pPr>
            <w:r>
              <w:rPr>
                <w:rFonts w:ascii="Times New Roman" w:hAnsi="Times New Roman"/>
                <w:sz w:val="18"/>
              </w:rPr>
              <w:t>Error displayed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F-04</w:t>
            </w:r>
          </w:p>
        </w:tc>
        <w:tc>
          <w:tcPr>
            <w:tcW w:type="dxa" w:w="1805"/>
          </w:tcPr>
          <w:p>
            <w:pPr>
              <w:spacing w:before="20" w:after="20"/>
            </w:pPr>
            <w:r>
              <w:rPr>
                <w:rFonts w:ascii="Times New Roman" w:hAnsi="Times New Roman"/>
                <w:sz w:val="18"/>
              </w:rPr>
              <w:t>Browse Products</w:t>
            </w:r>
          </w:p>
        </w:tc>
        <w:tc>
          <w:tcPr>
            <w:tcW w:type="dxa" w:w="1805"/>
          </w:tcPr>
          <w:p>
            <w:pPr>
              <w:spacing w:before="20" w:after="20"/>
            </w:pPr>
            <w:r>
              <w:rPr>
                <w:rFonts w:ascii="Times New Roman" w:hAnsi="Times New Roman"/>
                <w:sz w:val="18"/>
              </w:rPr>
              <w:t>Open homepage</w:t>
            </w:r>
          </w:p>
        </w:tc>
        <w:tc>
          <w:tcPr>
            <w:tcW w:type="dxa" w:w="1805"/>
          </w:tcPr>
          <w:p>
            <w:pPr>
              <w:spacing w:before="20" w:after="20"/>
            </w:pPr>
            <w:r>
              <w:rPr>
                <w:rFonts w:ascii="Times New Roman" w:hAnsi="Times New Roman"/>
                <w:sz w:val="18"/>
              </w:rPr>
              <w:t>Product grid shown</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F-05</w:t>
            </w:r>
          </w:p>
        </w:tc>
        <w:tc>
          <w:tcPr>
            <w:tcW w:type="dxa" w:w="1805"/>
          </w:tcPr>
          <w:p>
            <w:pPr>
              <w:spacing w:before="20" w:after="20"/>
            </w:pPr>
            <w:r>
              <w:rPr>
                <w:rFonts w:ascii="Times New Roman" w:hAnsi="Times New Roman"/>
                <w:sz w:val="18"/>
              </w:rPr>
              <w:t>Category Filter</w:t>
            </w:r>
          </w:p>
        </w:tc>
        <w:tc>
          <w:tcPr>
            <w:tcW w:type="dxa" w:w="1805"/>
          </w:tcPr>
          <w:p>
            <w:pPr>
              <w:spacing w:before="20" w:after="20"/>
            </w:pPr>
            <w:r>
              <w:rPr>
                <w:rFonts w:ascii="Times New Roman" w:hAnsi="Times New Roman"/>
                <w:sz w:val="18"/>
              </w:rPr>
              <w:t>Click category card</w:t>
            </w:r>
          </w:p>
        </w:tc>
        <w:tc>
          <w:tcPr>
            <w:tcW w:type="dxa" w:w="1805"/>
          </w:tcPr>
          <w:p>
            <w:pPr>
              <w:spacing w:before="20" w:after="20"/>
            </w:pPr>
            <w:r>
              <w:rPr>
                <w:rFonts w:ascii="Times New Roman" w:hAnsi="Times New Roman"/>
                <w:sz w:val="18"/>
              </w:rPr>
              <w:t>Products filtered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F-06</w:t>
            </w:r>
          </w:p>
        </w:tc>
        <w:tc>
          <w:tcPr>
            <w:tcW w:type="dxa" w:w="1805"/>
          </w:tcPr>
          <w:p>
            <w:pPr>
              <w:spacing w:before="20" w:after="20"/>
            </w:pPr>
            <w:r>
              <w:rPr>
                <w:rFonts w:ascii="Times New Roman" w:hAnsi="Times New Roman"/>
                <w:sz w:val="18"/>
              </w:rPr>
              <w:t>Product Detail</w:t>
            </w:r>
          </w:p>
        </w:tc>
        <w:tc>
          <w:tcPr>
            <w:tcW w:type="dxa" w:w="1805"/>
          </w:tcPr>
          <w:p>
            <w:pPr>
              <w:spacing w:before="20" w:after="20"/>
            </w:pPr>
            <w:r>
              <w:rPr>
                <w:rFonts w:ascii="Times New Roman" w:hAnsi="Times New Roman"/>
                <w:sz w:val="18"/>
              </w:rPr>
              <w:t>Click product</w:t>
            </w:r>
          </w:p>
        </w:tc>
        <w:tc>
          <w:tcPr>
            <w:tcW w:type="dxa" w:w="1805"/>
          </w:tcPr>
          <w:p>
            <w:pPr>
              <w:spacing w:before="20" w:after="20"/>
            </w:pPr>
            <w:r>
              <w:rPr>
                <w:rFonts w:ascii="Times New Roman" w:hAnsi="Times New Roman"/>
                <w:sz w:val="18"/>
              </w:rPr>
              <w:t>Full details shown</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F-07</w:t>
            </w:r>
          </w:p>
        </w:tc>
        <w:tc>
          <w:tcPr>
            <w:tcW w:type="dxa" w:w="1805"/>
          </w:tcPr>
          <w:p>
            <w:pPr>
              <w:spacing w:before="20" w:after="20"/>
            </w:pPr>
            <w:r>
              <w:rPr>
                <w:rFonts w:ascii="Times New Roman" w:hAnsi="Times New Roman"/>
                <w:sz w:val="18"/>
              </w:rPr>
              <w:t>Live Search</w:t>
            </w:r>
          </w:p>
        </w:tc>
        <w:tc>
          <w:tcPr>
            <w:tcW w:type="dxa" w:w="1805"/>
          </w:tcPr>
          <w:p>
            <w:pPr>
              <w:spacing w:before="20" w:after="20"/>
            </w:pPr>
            <w:r>
              <w:rPr>
                <w:rFonts w:ascii="Times New Roman" w:hAnsi="Times New Roman"/>
                <w:sz w:val="18"/>
              </w:rPr>
              <w:t>Type product name</w:t>
            </w:r>
          </w:p>
        </w:tc>
        <w:tc>
          <w:tcPr>
            <w:tcW w:type="dxa" w:w="1805"/>
          </w:tcPr>
          <w:p>
            <w:pPr>
              <w:spacing w:before="20" w:after="20"/>
            </w:pPr>
            <w:r>
              <w:rPr>
                <w:rFonts w:ascii="Times New Roman" w:hAnsi="Times New Roman"/>
                <w:sz w:val="18"/>
              </w:rPr>
              <w:t>Autocomplete appears</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F-08</w:t>
            </w:r>
          </w:p>
        </w:tc>
        <w:tc>
          <w:tcPr>
            <w:tcW w:type="dxa" w:w="1805"/>
          </w:tcPr>
          <w:p>
            <w:pPr>
              <w:spacing w:before="20" w:after="20"/>
            </w:pPr>
            <w:r>
              <w:rPr>
                <w:rFonts w:ascii="Times New Roman" w:hAnsi="Times New Roman"/>
                <w:sz w:val="18"/>
              </w:rPr>
              <w:t>Add to Cart</w:t>
            </w:r>
          </w:p>
        </w:tc>
        <w:tc>
          <w:tcPr>
            <w:tcW w:type="dxa" w:w="1805"/>
          </w:tcPr>
          <w:p>
            <w:pPr>
              <w:spacing w:before="20" w:after="20"/>
            </w:pPr>
            <w:r>
              <w:rPr>
                <w:rFonts w:ascii="Times New Roman" w:hAnsi="Times New Roman"/>
                <w:sz w:val="18"/>
              </w:rPr>
              <w:t>Click Add to Cart</w:t>
            </w:r>
          </w:p>
        </w:tc>
        <w:tc>
          <w:tcPr>
            <w:tcW w:type="dxa" w:w="1805"/>
          </w:tcPr>
          <w:p>
            <w:pPr>
              <w:spacing w:before="20" w:after="20"/>
            </w:pPr>
            <w:r>
              <w:rPr>
                <w:rFonts w:ascii="Times New Roman" w:hAnsi="Times New Roman"/>
                <w:sz w:val="18"/>
              </w:rPr>
              <w:t>Cart count increased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F-09</w:t>
            </w:r>
          </w:p>
        </w:tc>
        <w:tc>
          <w:tcPr>
            <w:tcW w:type="dxa" w:w="1805"/>
          </w:tcPr>
          <w:p>
            <w:pPr>
              <w:spacing w:before="20" w:after="20"/>
            </w:pPr>
            <w:r>
              <w:rPr>
                <w:rFonts w:ascii="Times New Roman" w:hAnsi="Times New Roman"/>
                <w:sz w:val="18"/>
              </w:rPr>
              <w:t>Update Quantity</w:t>
            </w:r>
          </w:p>
        </w:tc>
        <w:tc>
          <w:tcPr>
            <w:tcW w:type="dxa" w:w="1805"/>
          </w:tcPr>
          <w:p>
            <w:pPr>
              <w:spacing w:before="20" w:after="20"/>
            </w:pPr>
            <w:r>
              <w:rPr>
                <w:rFonts w:ascii="Times New Roman" w:hAnsi="Times New Roman"/>
                <w:sz w:val="18"/>
              </w:rPr>
              <w:t>Change quantity</w:t>
            </w:r>
          </w:p>
        </w:tc>
        <w:tc>
          <w:tcPr>
            <w:tcW w:type="dxa" w:w="1805"/>
          </w:tcPr>
          <w:p>
            <w:pPr>
              <w:spacing w:before="20" w:after="20"/>
            </w:pPr>
            <w:r>
              <w:rPr>
                <w:rFonts w:ascii="Times New Roman" w:hAnsi="Times New Roman"/>
                <w:sz w:val="18"/>
              </w:rPr>
              <w:t>Subtotal recalculated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F-10</w:t>
            </w:r>
          </w:p>
        </w:tc>
        <w:tc>
          <w:tcPr>
            <w:tcW w:type="dxa" w:w="1805"/>
          </w:tcPr>
          <w:p>
            <w:pPr>
              <w:spacing w:before="20" w:after="20"/>
            </w:pPr>
            <w:r>
              <w:rPr>
                <w:rFonts w:ascii="Times New Roman" w:hAnsi="Times New Roman"/>
                <w:sz w:val="18"/>
              </w:rPr>
              <w:t>Remove from Cart</w:t>
            </w:r>
          </w:p>
        </w:tc>
        <w:tc>
          <w:tcPr>
            <w:tcW w:type="dxa" w:w="1805"/>
          </w:tcPr>
          <w:p>
            <w:pPr>
              <w:spacing w:before="20" w:after="20"/>
            </w:pPr>
            <w:r>
              <w:rPr>
                <w:rFonts w:ascii="Times New Roman" w:hAnsi="Times New Roman"/>
                <w:sz w:val="18"/>
              </w:rPr>
              <w:t>Click remove</w:t>
            </w:r>
          </w:p>
        </w:tc>
        <w:tc>
          <w:tcPr>
            <w:tcW w:type="dxa" w:w="1805"/>
          </w:tcPr>
          <w:p>
            <w:pPr>
              <w:spacing w:before="20" w:after="20"/>
            </w:pPr>
            <w:r>
              <w:rPr>
                <w:rFonts w:ascii="Times New Roman" w:hAnsi="Times New Roman"/>
                <w:sz w:val="18"/>
              </w:rPr>
              <w:t>Item removed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F-11</w:t>
            </w:r>
          </w:p>
        </w:tc>
        <w:tc>
          <w:tcPr>
            <w:tcW w:type="dxa" w:w="1805"/>
          </w:tcPr>
          <w:p>
            <w:pPr>
              <w:spacing w:before="20" w:after="20"/>
            </w:pPr>
            <w:r>
              <w:rPr>
                <w:rFonts w:ascii="Times New Roman" w:hAnsi="Times New Roman"/>
                <w:sz w:val="18"/>
              </w:rPr>
              <w:t>Checkout - Chapa</w:t>
            </w:r>
          </w:p>
        </w:tc>
        <w:tc>
          <w:tcPr>
            <w:tcW w:type="dxa" w:w="1805"/>
          </w:tcPr>
          <w:p>
            <w:pPr>
              <w:spacing w:before="20" w:after="20"/>
            </w:pPr>
            <w:r>
              <w:rPr>
                <w:rFonts w:ascii="Times New Roman" w:hAnsi="Times New Roman"/>
                <w:sz w:val="18"/>
              </w:rPr>
              <w:t>Select Chapa Pay</w:t>
            </w:r>
          </w:p>
        </w:tc>
        <w:tc>
          <w:tcPr>
            <w:tcW w:type="dxa" w:w="1805"/>
          </w:tcPr>
          <w:p>
            <w:pPr>
              <w:spacing w:before="20" w:after="20"/>
            </w:pPr>
            <w:r>
              <w:rPr>
                <w:rFonts w:ascii="Times New Roman" w:hAnsi="Times New Roman"/>
                <w:sz w:val="18"/>
              </w:rPr>
              <w:t>Redirect to Chapa</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F-12</w:t>
            </w:r>
          </w:p>
        </w:tc>
        <w:tc>
          <w:tcPr>
            <w:tcW w:type="dxa" w:w="1805"/>
          </w:tcPr>
          <w:p>
            <w:pPr>
              <w:spacing w:before="20" w:after="20"/>
            </w:pPr>
            <w:r>
              <w:rPr>
                <w:rFonts w:ascii="Times New Roman" w:hAnsi="Times New Roman"/>
                <w:sz w:val="18"/>
              </w:rPr>
              <w:t>Checkout - Bank</w:t>
            </w:r>
          </w:p>
        </w:tc>
        <w:tc>
          <w:tcPr>
            <w:tcW w:type="dxa" w:w="1805"/>
          </w:tcPr>
          <w:p>
            <w:pPr>
              <w:spacing w:before="20" w:after="20"/>
            </w:pPr>
            <w:r>
              <w:rPr>
                <w:rFonts w:ascii="Times New Roman" w:hAnsi="Times New Roman"/>
                <w:sz w:val="18"/>
              </w:rPr>
              <w:t>Select Bank Transfer</w:t>
            </w:r>
          </w:p>
        </w:tc>
        <w:tc>
          <w:tcPr>
            <w:tcW w:type="dxa" w:w="1805"/>
          </w:tcPr>
          <w:p>
            <w:pPr>
              <w:spacing w:before="20" w:after="20"/>
            </w:pPr>
            <w:r>
              <w:rPr>
                <w:rFonts w:ascii="Times New Roman" w:hAnsi="Times New Roman"/>
                <w:sz w:val="18"/>
              </w:rPr>
              <w:t>Order created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F-13</w:t>
            </w:r>
          </w:p>
        </w:tc>
        <w:tc>
          <w:tcPr>
            <w:tcW w:type="dxa" w:w="1805"/>
          </w:tcPr>
          <w:p>
            <w:pPr>
              <w:spacing w:before="20" w:after="20"/>
            </w:pPr>
            <w:r>
              <w:rPr>
                <w:rFonts w:ascii="Times New Roman" w:hAnsi="Times New Roman"/>
                <w:sz w:val="18"/>
              </w:rPr>
              <w:t>Checkout - COD</w:t>
            </w:r>
          </w:p>
        </w:tc>
        <w:tc>
          <w:tcPr>
            <w:tcW w:type="dxa" w:w="1805"/>
          </w:tcPr>
          <w:p>
            <w:pPr>
              <w:spacing w:before="20" w:after="20"/>
            </w:pPr>
            <w:r>
              <w:rPr>
                <w:rFonts w:ascii="Times New Roman" w:hAnsi="Times New Roman"/>
                <w:sz w:val="18"/>
              </w:rPr>
              <w:t>Select COD</w:t>
            </w:r>
          </w:p>
        </w:tc>
        <w:tc>
          <w:tcPr>
            <w:tcW w:type="dxa" w:w="1805"/>
          </w:tcPr>
          <w:p>
            <w:pPr>
              <w:spacing w:before="20" w:after="20"/>
            </w:pPr>
            <w:r>
              <w:rPr>
                <w:rFonts w:ascii="Times New Roman" w:hAnsi="Times New Roman"/>
                <w:sz w:val="18"/>
              </w:rPr>
              <w:t>Order created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F-14</w:t>
            </w:r>
          </w:p>
        </w:tc>
        <w:tc>
          <w:tcPr>
            <w:tcW w:type="dxa" w:w="1805"/>
          </w:tcPr>
          <w:p>
            <w:pPr>
              <w:spacing w:before="20" w:after="20"/>
            </w:pPr>
            <w:r>
              <w:rPr>
                <w:rFonts w:ascii="Times New Roman" w:hAnsi="Times New Roman"/>
                <w:sz w:val="18"/>
              </w:rPr>
              <w:t>Stock Validation</w:t>
            </w:r>
          </w:p>
        </w:tc>
        <w:tc>
          <w:tcPr>
            <w:tcW w:type="dxa" w:w="1805"/>
          </w:tcPr>
          <w:p>
            <w:pPr>
              <w:spacing w:before="20" w:after="20"/>
            </w:pPr>
            <w:r>
              <w:rPr>
                <w:rFonts w:ascii="Times New Roman" w:hAnsi="Times New Roman"/>
                <w:sz w:val="18"/>
              </w:rPr>
              <w:t>Add &gt; stock qty</w:t>
            </w:r>
          </w:p>
        </w:tc>
        <w:tc>
          <w:tcPr>
            <w:tcW w:type="dxa" w:w="1805"/>
          </w:tcPr>
          <w:p>
            <w:pPr>
              <w:spacing w:before="20" w:after="20"/>
            </w:pPr>
            <w:r>
              <w:rPr>
                <w:rFonts w:ascii="Times New Roman" w:hAnsi="Times New Roman"/>
                <w:sz w:val="18"/>
              </w:rPr>
              <w:t>Error: insufficient</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F-15</w:t>
            </w:r>
          </w:p>
        </w:tc>
        <w:tc>
          <w:tcPr>
            <w:tcW w:type="dxa" w:w="1805"/>
          </w:tcPr>
          <w:p>
            <w:pPr>
              <w:spacing w:before="20" w:after="20"/>
            </w:pPr>
            <w:r>
              <w:rPr>
                <w:rFonts w:ascii="Times New Roman" w:hAnsi="Times New Roman"/>
                <w:sz w:val="18"/>
              </w:rPr>
              <w:t>Order History</w:t>
            </w:r>
          </w:p>
        </w:tc>
        <w:tc>
          <w:tcPr>
            <w:tcW w:type="dxa" w:w="1805"/>
          </w:tcPr>
          <w:p>
            <w:pPr>
              <w:spacing w:before="20" w:after="20"/>
            </w:pPr>
            <w:r>
              <w:rPr>
                <w:rFonts w:ascii="Times New Roman" w:hAnsi="Times New Roman"/>
                <w:sz w:val="18"/>
              </w:rPr>
              <w:t>View profile</w:t>
            </w:r>
          </w:p>
        </w:tc>
        <w:tc>
          <w:tcPr>
            <w:tcW w:type="dxa" w:w="1805"/>
          </w:tcPr>
          <w:p>
            <w:pPr>
              <w:spacing w:before="20" w:after="20"/>
            </w:pPr>
            <w:r>
              <w:rPr>
                <w:rFonts w:ascii="Times New Roman" w:hAnsi="Times New Roman"/>
                <w:sz w:val="18"/>
              </w:rPr>
              <w:t>Past orders shown</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F-16</w:t>
            </w:r>
          </w:p>
        </w:tc>
        <w:tc>
          <w:tcPr>
            <w:tcW w:type="dxa" w:w="1805"/>
          </w:tcPr>
          <w:p>
            <w:pPr>
              <w:spacing w:before="20" w:after="20"/>
            </w:pPr>
            <w:r>
              <w:rPr>
                <w:rFonts w:ascii="Times New Roman" w:hAnsi="Times New Roman"/>
                <w:sz w:val="18"/>
              </w:rPr>
              <w:t>Cancel Order</w:t>
            </w:r>
          </w:p>
        </w:tc>
        <w:tc>
          <w:tcPr>
            <w:tcW w:type="dxa" w:w="1805"/>
          </w:tcPr>
          <w:p>
            <w:pPr>
              <w:spacing w:before="20" w:after="20"/>
            </w:pPr>
            <w:r>
              <w:rPr>
                <w:rFonts w:ascii="Times New Roman" w:hAnsi="Times New Roman"/>
                <w:sz w:val="18"/>
              </w:rPr>
              <w:t>Click cancel</w:t>
            </w:r>
          </w:p>
        </w:tc>
        <w:tc>
          <w:tcPr>
            <w:tcW w:type="dxa" w:w="1805"/>
          </w:tcPr>
          <w:p>
            <w:pPr>
              <w:spacing w:before="20" w:after="20"/>
            </w:pPr>
            <w:r>
              <w:rPr>
                <w:rFonts w:ascii="Times New Roman" w:hAnsi="Times New Roman"/>
                <w:sz w:val="18"/>
              </w:rPr>
              <w:t>Status = cancelled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F-17</w:t>
            </w:r>
          </w:p>
        </w:tc>
        <w:tc>
          <w:tcPr>
            <w:tcW w:type="dxa" w:w="1805"/>
          </w:tcPr>
          <w:p>
            <w:pPr>
              <w:spacing w:before="20" w:after="20"/>
            </w:pPr>
            <w:r>
              <w:rPr>
                <w:rFonts w:ascii="Times New Roman" w:hAnsi="Times New Roman"/>
                <w:sz w:val="18"/>
              </w:rPr>
              <w:t>Empty Cart</w:t>
            </w:r>
          </w:p>
        </w:tc>
        <w:tc>
          <w:tcPr>
            <w:tcW w:type="dxa" w:w="1805"/>
          </w:tcPr>
          <w:p>
            <w:pPr>
              <w:spacing w:before="20" w:after="20"/>
            </w:pPr>
            <w:r>
              <w:rPr>
                <w:rFonts w:ascii="Times New Roman" w:hAnsi="Times New Roman"/>
                <w:sz w:val="18"/>
              </w:rPr>
              <w:t>Proceed with empty cart</w:t>
            </w:r>
          </w:p>
        </w:tc>
        <w:tc>
          <w:tcPr>
            <w:tcW w:type="dxa" w:w="1805"/>
          </w:tcPr>
          <w:p>
            <w:pPr>
              <w:spacing w:before="20" w:after="20"/>
            </w:pPr>
            <w:r>
              <w:rPr>
                <w:rFonts w:ascii="Times New Roman" w:hAnsi="Times New Roman"/>
                <w:sz w:val="18"/>
              </w:rPr>
              <w:t>Redirected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F-18</w:t>
            </w:r>
          </w:p>
        </w:tc>
        <w:tc>
          <w:tcPr>
            <w:tcW w:type="dxa" w:w="1805"/>
          </w:tcPr>
          <w:p>
            <w:pPr>
              <w:spacing w:before="20" w:after="20"/>
            </w:pPr>
            <w:r>
              <w:rPr>
                <w:rFonts w:ascii="Times New Roman" w:hAnsi="Times New Roman"/>
                <w:sz w:val="18"/>
              </w:rPr>
              <w:t>Duplicate Email</w:t>
            </w:r>
          </w:p>
        </w:tc>
        <w:tc>
          <w:tcPr>
            <w:tcW w:type="dxa" w:w="1805"/>
          </w:tcPr>
          <w:p>
            <w:pPr>
              <w:spacing w:before="20" w:after="20"/>
            </w:pPr>
            <w:r>
              <w:rPr>
                <w:rFonts w:ascii="Times New Roman" w:hAnsi="Times New Roman"/>
                <w:sz w:val="18"/>
              </w:rPr>
              <w:t>Use existing email</w:t>
            </w:r>
          </w:p>
        </w:tc>
        <w:tc>
          <w:tcPr>
            <w:tcW w:type="dxa" w:w="1805"/>
          </w:tcPr>
          <w:p>
            <w:pPr>
              <w:spacing w:before="20" w:after="20"/>
            </w:pPr>
            <w:r>
              <w:rPr>
                <w:rFonts w:ascii="Times New Roman" w:hAnsi="Times New Roman"/>
                <w:sz w:val="18"/>
              </w:rPr>
              <w:t>Error shown</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F-19</w:t>
            </w:r>
          </w:p>
        </w:tc>
        <w:tc>
          <w:tcPr>
            <w:tcW w:type="dxa" w:w="1805"/>
          </w:tcPr>
          <w:p>
            <w:pPr>
              <w:spacing w:before="20" w:after="20"/>
            </w:pPr>
            <w:r>
              <w:rPr>
                <w:rFonts w:ascii="Times New Roman" w:hAnsi="Times New Roman"/>
                <w:sz w:val="18"/>
              </w:rPr>
              <w:t>Password Reset</w:t>
            </w:r>
          </w:p>
        </w:tc>
        <w:tc>
          <w:tcPr>
            <w:tcW w:type="dxa" w:w="1805"/>
          </w:tcPr>
          <w:p>
            <w:pPr>
              <w:spacing w:before="20" w:after="20"/>
            </w:pPr>
            <w:r>
              <w:rPr>
                <w:rFonts w:ascii="Times New Roman" w:hAnsi="Times New Roman"/>
                <w:sz w:val="18"/>
              </w:rPr>
              <w:t>Enter email</w:t>
            </w:r>
          </w:p>
        </w:tc>
        <w:tc>
          <w:tcPr>
            <w:tcW w:type="dxa" w:w="1805"/>
          </w:tcPr>
          <w:p>
            <w:pPr>
              <w:spacing w:before="20" w:after="20"/>
            </w:pPr>
            <w:r>
              <w:rPr>
                <w:rFonts w:ascii="Times New Roman" w:hAnsi="Times New Roman"/>
                <w:sz w:val="18"/>
              </w:rPr>
              <w:t>Reset link sent</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F-20</w:t>
            </w:r>
          </w:p>
        </w:tc>
        <w:tc>
          <w:tcPr>
            <w:tcW w:type="dxa" w:w="1805"/>
          </w:tcPr>
          <w:p>
            <w:pPr>
              <w:spacing w:before="20" w:after="20"/>
            </w:pPr>
            <w:r>
              <w:rPr>
                <w:rFonts w:ascii="Times New Roman" w:hAnsi="Times New Roman"/>
                <w:sz w:val="18"/>
              </w:rPr>
              <w:t>Reset Token</w:t>
            </w:r>
          </w:p>
        </w:tc>
        <w:tc>
          <w:tcPr>
            <w:tcW w:type="dxa" w:w="1805"/>
          </w:tcPr>
          <w:p>
            <w:pPr>
              <w:spacing w:before="20" w:after="20"/>
            </w:pPr>
            <w:r>
              <w:rPr>
                <w:rFonts w:ascii="Times New Roman" w:hAnsi="Times New Roman"/>
                <w:sz w:val="18"/>
              </w:rPr>
              <w:t>Valid token</w:t>
            </w:r>
          </w:p>
        </w:tc>
        <w:tc>
          <w:tcPr>
            <w:tcW w:type="dxa" w:w="1805"/>
          </w:tcPr>
          <w:p>
            <w:pPr>
              <w:spacing w:before="20" w:after="20"/>
            </w:pPr>
            <w:r>
              <w:rPr>
                <w:rFonts w:ascii="Times New Roman" w:hAnsi="Times New Roman"/>
                <w:sz w:val="18"/>
              </w:rPr>
              <w:t>Password updated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F-21</w:t>
            </w:r>
          </w:p>
        </w:tc>
        <w:tc>
          <w:tcPr>
            <w:tcW w:type="dxa" w:w="1805"/>
          </w:tcPr>
          <w:p>
            <w:pPr>
              <w:spacing w:before="20" w:after="20"/>
            </w:pPr>
            <w:r>
              <w:rPr>
                <w:rFonts w:ascii="Times New Roman" w:hAnsi="Times New Roman"/>
                <w:sz w:val="18"/>
              </w:rPr>
              <w:t>Currency Toggle</w:t>
            </w:r>
          </w:p>
        </w:tc>
        <w:tc>
          <w:tcPr>
            <w:tcW w:type="dxa" w:w="1805"/>
          </w:tcPr>
          <w:p>
            <w:pPr>
              <w:spacing w:before="20" w:after="20"/>
            </w:pPr>
            <w:r>
              <w:rPr>
                <w:rFonts w:ascii="Times New Roman" w:hAnsi="Times New Roman"/>
                <w:sz w:val="18"/>
              </w:rPr>
              <w:t>Click USD/ETB</w:t>
            </w:r>
          </w:p>
        </w:tc>
        <w:tc>
          <w:tcPr>
            <w:tcW w:type="dxa" w:w="1805"/>
          </w:tcPr>
          <w:p>
            <w:pPr>
              <w:spacing w:before="20" w:after="20"/>
            </w:pPr>
            <w:r>
              <w:rPr>
                <w:rFonts w:ascii="Times New Roman" w:hAnsi="Times New Roman"/>
                <w:sz w:val="18"/>
              </w:rPr>
              <w:t>Prices update</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F-22</w:t>
            </w:r>
          </w:p>
        </w:tc>
        <w:tc>
          <w:tcPr>
            <w:tcW w:type="dxa" w:w="1805"/>
          </w:tcPr>
          <w:p>
            <w:pPr>
              <w:spacing w:before="20" w:after="20"/>
            </w:pPr>
            <w:r>
              <w:rPr>
                <w:rFonts w:ascii="Times New Roman" w:hAnsi="Times New Roman"/>
                <w:sz w:val="18"/>
              </w:rPr>
              <w:t>Theme Toggle</w:t>
            </w:r>
          </w:p>
        </w:tc>
        <w:tc>
          <w:tcPr>
            <w:tcW w:type="dxa" w:w="1805"/>
          </w:tcPr>
          <w:p>
            <w:pPr>
              <w:spacing w:before="20" w:after="20"/>
            </w:pPr>
            <w:r>
              <w:rPr>
                <w:rFonts w:ascii="Times New Roman" w:hAnsi="Times New Roman"/>
                <w:sz w:val="18"/>
              </w:rPr>
              <w:t>Click dark/light</w:t>
            </w:r>
          </w:p>
        </w:tc>
        <w:tc>
          <w:tcPr>
            <w:tcW w:type="dxa" w:w="1805"/>
          </w:tcPr>
          <w:p>
            <w:pPr>
              <w:spacing w:before="20" w:after="20"/>
            </w:pPr>
            <w:r>
              <w:rPr>
                <w:rFonts w:ascii="Times New Roman" w:hAnsi="Times New Roman"/>
                <w:sz w:val="18"/>
              </w:rPr>
              <w:t>Theme changes</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F-23</w:t>
            </w:r>
          </w:p>
        </w:tc>
        <w:tc>
          <w:tcPr>
            <w:tcW w:type="dxa" w:w="1805"/>
          </w:tcPr>
          <w:p>
            <w:pPr>
              <w:spacing w:before="20" w:after="20"/>
            </w:pPr>
            <w:r>
              <w:rPr>
                <w:rFonts w:ascii="Times New Roman" w:hAnsi="Times New Roman"/>
                <w:sz w:val="18"/>
              </w:rPr>
              <w:t>Admin Add Product</w:t>
            </w:r>
          </w:p>
        </w:tc>
        <w:tc>
          <w:tcPr>
            <w:tcW w:type="dxa" w:w="1805"/>
          </w:tcPr>
          <w:p>
            <w:pPr>
              <w:spacing w:before="20" w:after="20"/>
            </w:pPr>
            <w:r>
              <w:rPr>
                <w:rFonts w:ascii="Times New Roman" w:hAnsi="Times New Roman"/>
                <w:sz w:val="18"/>
              </w:rPr>
              <w:t>Fill form + image</w:t>
            </w:r>
          </w:p>
        </w:tc>
        <w:tc>
          <w:tcPr>
            <w:tcW w:type="dxa" w:w="1805"/>
          </w:tcPr>
          <w:p>
            <w:pPr>
              <w:spacing w:before="20" w:after="20"/>
            </w:pPr>
            <w:r>
              <w:rPr>
                <w:rFonts w:ascii="Times New Roman" w:hAnsi="Times New Roman"/>
                <w:sz w:val="18"/>
              </w:rPr>
              <w:t>Product added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F-24</w:t>
            </w:r>
          </w:p>
        </w:tc>
        <w:tc>
          <w:tcPr>
            <w:tcW w:type="dxa" w:w="1805"/>
          </w:tcPr>
          <w:p>
            <w:pPr>
              <w:spacing w:before="20" w:after="20"/>
            </w:pPr>
            <w:r>
              <w:rPr>
                <w:rFonts w:ascii="Times New Roman" w:hAnsi="Times New Roman"/>
                <w:sz w:val="18"/>
              </w:rPr>
              <w:t>Admin Update Order</w:t>
            </w:r>
          </w:p>
        </w:tc>
        <w:tc>
          <w:tcPr>
            <w:tcW w:type="dxa" w:w="1805"/>
          </w:tcPr>
          <w:p>
            <w:pPr>
              <w:spacing w:before="20" w:after="20"/>
            </w:pPr>
            <w:r>
              <w:rPr>
                <w:rFonts w:ascii="Times New Roman" w:hAnsi="Times New Roman"/>
                <w:sz w:val="18"/>
              </w:rPr>
              <w:t>Change status</w:t>
            </w:r>
          </w:p>
        </w:tc>
        <w:tc>
          <w:tcPr>
            <w:tcW w:type="dxa" w:w="1805"/>
          </w:tcPr>
          <w:p>
            <w:pPr>
              <w:spacing w:before="20" w:after="20"/>
            </w:pPr>
            <w:r>
              <w:rPr>
                <w:rFonts w:ascii="Times New Roman" w:hAnsi="Times New Roman"/>
                <w:sz w:val="18"/>
              </w:rPr>
              <w:t>Status updated</w:t>
            </w:r>
          </w:p>
        </w:tc>
        <w:tc>
          <w:tcPr>
            <w:tcW w:type="dxa" w:w="1805"/>
          </w:tcPr>
          <w:p>
            <w:pPr>
              <w:spacing w:before="20" w:after="20"/>
            </w:pPr>
            <w:r>
              <w:rPr>
                <w:rFonts w:ascii="Times New Roman" w:hAnsi="Times New Roman"/>
                <w:sz w:val="18"/>
              </w:rPr>
              <w:t>Pass</w:t>
            </w:r>
          </w:p>
        </w:tc>
      </w:tr>
    </w:tbl>
    <w:p>
      <w:pPr>
        <w:pStyle w:val="Heading2"/>
      </w:pPr>
      <w:r>
        <w:rPr>
          <w:rFonts w:ascii="Times New Roman" w:hAnsi="Times New Roman"/>
        </w:rPr>
        <w:t>5.3 Mobile Testing</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jc w:val="center"/>
            </w:pPr>
            <w:r>
              <w:rPr>
                <w:rFonts w:ascii="Times New Roman" w:hAnsi="Times New Roman"/>
                <w:b/>
                <w:sz w:val="18"/>
              </w:rPr>
              <w:t>ID</w:t>
            </w:r>
          </w:p>
        </w:tc>
        <w:tc>
          <w:tcPr>
            <w:tcW w:type="dxa" w:w="1805"/>
          </w:tcPr>
          <w:p>
            <w:pPr>
              <w:spacing w:before="40" w:after="40"/>
              <w:jc w:val="center"/>
            </w:pPr>
            <w:r>
              <w:rPr>
                <w:rFonts w:ascii="Times New Roman" w:hAnsi="Times New Roman"/>
                <w:b/>
                <w:sz w:val="18"/>
              </w:rPr>
              <w:t>Test Case</w:t>
            </w:r>
          </w:p>
        </w:tc>
        <w:tc>
          <w:tcPr>
            <w:tcW w:type="dxa" w:w="1805"/>
          </w:tcPr>
          <w:p>
            <w:pPr>
              <w:spacing w:before="40" w:after="40"/>
              <w:jc w:val="center"/>
            </w:pPr>
            <w:r>
              <w:rPr>
                <w:rFonts w:ascii="Times New Roman" w:hAnsi="Times New Roman"/>
                <w:b/>
                <w:sz w:val="18"/>
              </w:rPr>
              <w:t>Input</w:t>
            </w:r>
          </w:p>
        </w:tc>
        <w:tc>
          <w:tcPr>
            <w:tcW w:type="dxa" w:w="1805"/>
          </w:tcPr>
          <w:p>
            <w:pPr>
              <w:spacing w:before="40" w:after="40"/>
              <w:jc w:val="center"/>
            </w:pPr>
            <w:r>
              <w:rPr>
                <w:rFonts w:ascii="Times New Roman" w:hAnsi="Times New Roman"/>
                <w:b/>
                <w:sz w:val="18"/>
              </w:rPr>
              <w:t>Expected Result</w:t>
            </w:r>
          </w:p>
        </w:tc>
        <w:tc>
          <w:tcPr>
            <w:tcW w:type="dxa" w:w="1805"/>
          </w:tcPr>
          <w:p>
            <w:pPr>
              <w:spacing w:before="40" w:after="40"/>
              <w:jc w:val="center"/>
            </w:pPr>
            <w:r>
              <w:rPr>
                <w:rFonts w:ascii="Times New Roman" w:hAnsi="Times New Roman"/>
                <w:b/>
                <w:sz w:val="18"/>
              </w:rPr>
              <w:t>Actual</w:t>
            </w:r>
          </w:p>
        </w:tc>
      </w:tr>
      <w:tr>
        <w:tc>
          <w:tcPr>
            <w:tcW w:type="dxa" w:w="1805"/>
          </w:tcPr>
          <w:p>
            <w:pPr>
              <w:spacing w:before="20" w:after="20"/>
            </w:pPr>
            <w:r>
              <w:rPr>
                <w:rFonts w:ascii="Times New Roman" w:hAnsi="Times New Roman"/>
                <w:sz w:val="18"/>
              </w:rPr>
              <w:t>M-01</w:t>
            </w:r>
          </w:p>
        </w:tc>
        <w:tc>
          <w:tcPr>
            <w:tcW w:type="dxa" w:w="1805"/>
          </w:tcPr>
          <w:p>
            <w:pPr>
              <w:spacing w:before="20" w:after="20"/>
            </w:pPr>
            <w:r>
              <w:rPr>
                <w:rFonts w:ascii="Times New Roman" w:hAnsi="Times New Roman"/>
                <w:sz w:val="18"/>
              </w:rPr>
              <w:t>App Launch</w:t>
            </w:r>
          </w:p>
        </w:tc>
        <w:tc>
          <w:tcPr>
            <w:tcW w:type="dxa" w:w="1805"/>
          </w:tcPr>
          <w:p>
            <w:pPr>
              <w:spacing w:before="20" w:after="20"/>
            </w:pPr>
            <w:r>
              <w:rPr>
                <w:rFonts w:ascii="Times New Roman" w:hAnsi="Times New Roman"/>
                <w:sz w:val="18"/>
              </w:rPr>
              <w:t>Open app</w:t>
            </w:r>
          </w:p>
        </w:tc>
        <w:tc>
          <w:tcPr>
            <w:tcW w:type="dxa" w:w="1805"/>
          </w:tcPr>
          <w:p>
            <w:pPr>
              <w:spacing w:before="20" w:after="20"/>
            </w:pPr>
            <w:r>
              <w:rPr>
                <w:rFonts w:ascii="Times New Roman" w:hAnsi="Times New Roman"/>
                <w:sz w:val="18"/>
              </w:rPr>
              <w:t>WebView loads</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M-02</w:t>
            </w:r>
          </w:p>
        </w:tc>
        <w:tc>
          <w:tcPr>
            <w:tcW w:type="dxa" w:w="1805"/>
          </w:tcPr>
          <w:p>
            <w:pPr>
              <w:spacing w:before="20" w:after="20"/>
            </w:pPr>
            <w:r>
              <w:rPr>
                <w:rFonts w:ascii="Times New Roman" w:hAnsi="Times New Roman"/>
                <w:sz w:val="18"/>
              </w:rPr>
              <w:t>Full Screen</w:t>
            </w:r>
          </w:p>
        </w:tc>
        <w:tc>
          <w:tcPr>
            <w:tcW w:type="dxa" w:w="1805"/>
          </w:tcPr>
          <w:p>
            <w:pPr>
              <w:spacing w:before="20" w:after="20"/>
            </w:pPr>
            <w:r>
              <w:rPr>
                <w:rFonts w:ascii="Times New Roman" w:hAnsi="Times New Roman"/>
                <w:sz w:val="18"/>
              </w:rPr>
              <w:t>App opens</w:t>
            </w:r>
          </w:p>
        </w:tc>
        <w:tc>
          <w:tcPr>
            <w:tcW w:type="dxa" w:w="1805"/>
          </w:tcPr>
          <w:p>
            <w:pPr>
              <w:spacing w:before="20" w:after="20"/>
            </w:pPr>
            <w:r>
              <w:rPr>
                <w:rFonts w:ascii="Times New Roman" w:hAnsi="Times New Roman"/>
                <w:sz w:val="18"/>
              </w:rPr>
              <w:t>Status bar hidden</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M-03</w:t>
            </w:r>
          </w:p>
        </w:tc>
        <w:tc>
          <w:tcPr>
            <w:tcW w:type="dxa" w:w="1805"/>
          </w:tcPr>
          <w:p>
            <w:pPr>
              <w:spacing w:before="20" w:after="20"/>
            </w:pPr>
            <w:r>
              <w:rPr>
                <w:rFonts w:ascii="Times New Roman" w:hAnsi="Times New Roman"/>
                <w:sz w:val="18"/>
              </w:rPr>
              <w:t>Back Button</w:t>
            </w:r>
          </w:p>
        </w:tc>
        <w:tc>
          <w:tcPr>
            <w:tcW w:type="dxa" w:w="1805"/>
          </w:tcPr>
          <w:p>
            <w:pPr>
              <w:spacing w:before="20" w:after="20"/>
            </w:pPr>
            <w:r>
              <w:rPr>
                <w:rFonts w:ascii="Times New Roman" w:hAnsi="Times New Roman"/>
                <w:sz w:val="18"/>
              </w:rPr>
              <w:t>Press back</w:t>
            </w:r>
          </w:p>
        </w:tc>
        <w:tc>
          <w:tcPr>
            <w:tcW w:type="dxa" w:w="1805"/>
          </w:tcPr>
          <w:p>
            <w:pPr>
              <w:spacing w:before="20" w:after="20"/>
            </w:pPr>
            <w:r>
              <w:rPr>
                <w:rFonts w:ascii="Times New Roman" w:hAnsi="Times New Roman"/>
                <w:sz w:val="18"/>
              </w:rPr>
              <w:t>Navigate back</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M-04</w:t>
            </w:r>
          </w:p>
        </w:tc>
        <w:tc>
          <w:tcPr>
            <w:tcW w:type="dxa" w:w="1805"/>
          </w:tcPr>
          <w:p>
            <w:pPr>
              <w:spacing w:before="20" w:after="20"/>
            </w:pPr>
            <w:r>
              <w:rPr>
                <w:rFonts w:ascii="Times New Roman" w:hAnsi="Times New Roman"/>
                <w:sz w:val="18"/>
              </w:rPr>
              <w:t>Back (no history)</w:t>
            </w:r>
          </w:p>
        </w:tc>
        <w:tc>
          <w:tcPr>
            <w:tcW w:type="dxa" w:w="1805"/>
          </w:tcPr>
          <w:p>
            <w:pPr>
              <w:spacing w:before="20" w:after="20"/>
            </w:pPr>
            <w:r>
              <w:rPr>
                <w:rFonts w:ascii="Times New Roman" w:hAnsi="Times New Roman"/>
                <w:sz w:val="18"/>
              </w:rPr>
              <w:t>Press back on home</w:t>
            </w:r>
          </w:p>
        </w:tc>
        <w:tc>
          <w:tcPr>
            <w:tcW w:type="dxa" w:w="1805"/>
          </w:tcPr>
          <w:p>
            <w:pPr>
              <w:spacing w:before="20" w:after="20"/>
            </w:pPr>
            <w:r>
              <w:rPr>
                <w:rFonts w:ascii="Times New Roman" w:hAnsi="Times New Roman"/>
                <w:sz w:val="18"/>
              </w:rPr>
              <w:t>Exit/minimize</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M-05</w:t>
            </w:r>
          </w:p>
        </w:tc>
        <w:tc>
          <w:tcPr>
            <w:tcW w:type="dxa" w:w="1805"/>
          </w:tcPr>
          <w:p>
            <w:pPr>
              <w:spacing w:before="20" w:after="20"/>
            </w:pPr>
            <w:r>
              <w:rPr>
                <w:rFonts w:ascii="Times New Roman" w:hAnsi="Times New Roman"/>
                <w:sz w:val="18"/>
              </w:rPr>
              <w:t>Deep Link</w:t>
            </w:r>
          </w:p>
        </w:tc>
        <w:tc>
          <w:tcPr>
            <w:tcW w:type="dxa" w:w="1805"/>
          </w:tcPr>
          <w:p>
            <w:pPr>
              <w:spacing w:before="20" w:after="20"/>
            </w:pPr>
            <w:r>
              <w:rPr>
                <w:rFonts w:ascii="Times New Roman" w:hAnsi="Times New Roman"/>
                <w:sz w:val="18"/>
              </w:rPr>
              <w:t>Return from Chapa</w:t>
            </w:r>
          </w:p>
        </w:tc>
        <w:tc>
          <w:tcPr>
            <w:tcW w:type="dxa" w:w="1805"/>
          </w:tcPr>
          <w:p>
            <w:pPr>
              <w:spacing w:before="20" w:after="20"/>
            </w:pPr>
            <w:r>
              <w:rPr>
                <w:rFonts w:ascii="Times New Roman" w:hAnsi="Times New Roman"/>
                <w:sz w:val="18"/>
              </w:rPr>
              <w:t>Callback handled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M-06</w:t>
            </w:r>
          </w:p>
        </w:tc>
        <w:tc>
          <w:tcPr>
            <w:tcW w:type="dxa" w:w="1805"/>
          </w:tcPr>
          <w:p>
            <w:pPr>
              <w:spacing w:before="20" w:after="20"/>
            </w:pPr>
            <w:r>
              <w:rPr>
                <w:rFonts w:ascii="Times New Roman" w:hAnsi="Times New Roman"/>
                <w:sz w:val="18"/>
              </w:rPr>
              <w:t>Splash Screen</w:t>
            </w:r>
          </w:p>
        </w:tc>
        <w:tc>
          <w:tcPr>
            <w:tcW w:type="dxa" w:w="1805"/>
          </w:tcPr>
          <w:p>
            <w:pPr>
              <w:spacing w:before="20" w:after="20"/>
            </w:pPr>
            <w:r>
              <w:rPr>
                <w:rFonts w:ascii="Times New Roman" w:hAnsi="Times New Roman"/>
                <w:sz w:val="18"/>
              </w:rPr>
              <w:t>Cold start</w:t>
            </w:r>
          </w:p>
        </w:tc>
        <w:tc>
          <w:tcPr>
            <w:tcW w:type="dxa" w:w="1805"/>
          </w:tcPr>
          <w:p>
            <w:pPr>
              <w:spacing w:before="20" w:after="20"/>
            </w:pPr>
            <w:r>
              <w:rPr>
                <w:rFonts w:ascii="Times New Roman" w:hAnsi="Times New Roman"/>
                <w:sz w:val="18"/>
              </w:rPr>
              <w:t>Splash auto-hides</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M-07</w:t>
            </w:r>
          </w:p>
        </w:tc>
        <w:tc>
          <w:tcPr>
            <w:tcW w:type="dxa" w:w="1805"/>
          </w:tcPr>
          <w:p>
            <w:pPr>
              <w:spacing w:before="20" w:after="20"/>
            </w:pPr>
            <w:r>
              <w:rPr>
                <w:rFonts w:ascii="Times New Roman" w:hAnsi="Times New Roman"/>
                <w:sz w:val="18"/>
              </w:rPr>
              <w:t>Cleartext Block</w:t>
            </w:r>
          </w:p>
        </w:tc>
        <w:tc>
          <w:tcPr>
            <w:tcW w:type="dxa" w:w="1805"/>
          </w:tcPr>
          <w:p>
            <w:pPr>
              <w:spacing w:before="20" w:after="20"/>
            </w:pPr>
            <w:r>
              <w:rPr>
                <w:rFonts w:ascii="Times New Roman" w:hAnsi="Times New Roman"/>
                <w:sz w:val="18"/>
              </w:rPr>
              <w:t>HTTP URL</w:t>
            </w:r>
          </w:p>
        </w:tc>
        <w:tc>
          <w:tcPr>
            <w:tcW w:type="dxa" w:w="1805"/>
          </w:tcPr>
          <w:p>
            <w:pPr>
              <w:spacing w:before="20" w:after="20"/>
            </w:pPr>
            <w:r>
              <w:rPr>
                <w:rFonts w:ascii="Times New Roman" w:hAnsi="Times New Roman"/>
                <w:sz w:val="18"/>
              </w:rPr>
              <w:t>Connection blocked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M-08</w:t>
            </w:r>
          </w:p>
        </w:tc>
        <w:tc>
          <w:tcPr>
            <w:tcW w:type="dxa" w:w="1805"/>
          </w:tcPr>
          <w:p>
            <w:pPr>
              <w:spacing w:before="20" w:after="20"/>
            </w:pPr>
            <w:r>
              <w:rPr>
                <w:rFonts w:ascii="Times New Roman" w:hAnsi="Times New Roman"/>
                <w:sz w:val="18"/>
              </w:rPr>
              <w:t>Chapa Payment</w:t>
            </w:r>
          </w:p>
        </w:tc>
        <w:tc>
          <w:tcPr>
            <w:tcW w:type="dxa" w:w="1805"/>
          </w:tcPr>
          <w:p>
            <w:pPr>
              <w:spacing w:before="20" w:after="20"/>
            </w:pPr>
            <w:r>
              <w:rPr>
                <w:rFonts w:ascii="Times New Roman" w:hAnsi="Times New Roman"/>
                <w:sz w:val="18"/>
              </w:rPr>
              <w:t>Full flow</w:t>
            </w:r>
          </w:p>
        </w:tc>
        <w:tc>
          <w:tcPr>
            <w:tcW w:type="dxa" w:w="1805"/>
          </w:tcPr>
          <w:p>
            <w:pPr>
              <w:spacing w:before="20" w:after="20"/>
            </w:pPr>
            <w:r>
              <w:rPr>
                <w:rFonts w:ascii="Times New Roman" w:hAnsi="Times New Roman"/>
                <w:sz w:val="18"/>
              </w:rPr>
              <w:t>External browser</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M-09</w:t>
            </w:r>
          </w:p>
        </w:tc>
        <w:tc>
          <w:tcPr>
            <w:tcW w:type="dxa" w:w="1805"/>
          </w:tcPr>
          <w:p>
            <w:pPr>
              <w:spacing w:before="20" w:after="20"/>
            </w:pPr>
            <w:r>
              <w:rPr>
                <w:rFonts w:ascii="Times New Roman" w:hAnsi="Times New Roman"/>
                <w:sz w:val="18"/>
              </w:rPr>
              <w:t>Session Persist</w:t>
            </w:r>
          </w:p>
        </w:tc>
        <w:tc>
          <w:tcPr>
            <w:tcW w:type="dxa" w:w="1805"/>
          </w:tcPr>
          <w:p>
            <w:pPr>
              <w:spacing w:before="20" w:after="20"/>
            </w:pPr>
            <w:r>
              <w:rPr>
                <w:rFonts w:ascii="Times New Roman" w:hAnsi="Times New Roman"/>
                <w:sz w:val="18"/>
              </w:rPr>
              <w:t>Login, relaunch</w:t>
            </w:r>
          </w:p>
        </w:tc>
        <w:tc>
          <w:tcPr>
            <w:tcW w:type="dxa" w:w="1805"/>
          </w:tcPr>
          <w:p>
            <w:pPr>
              <w:spacing w:before="20" w:after="20"/>
            </w:pPr>
            <w:r>
              <w:rPr>
                <w:rFonts w:ascii="Times New Roman" w:hAnsi="Times New Roman"/>
                <w:sz w:val="18"/>
              </w:rPr>
              <w:t>Session preserved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M-10</w:t>
            </w:r>
          </w:p>
        </w:tc>
        <w:tc>
          <w:tcPr>
            <w:tcW w:type="dxa" w:w="1805"/>
          </w:tcPr>
          <w:p>
            <w:pPr>
              <w:spacing w:before="20" w:after="20"/>
            </w:pPr>
            <w:r>
              <w:rPr>
                <w:rFonts w:ascii="Times New Roman" w:hAnsi="Times New Roman"/>
                <w:sz w:val="18"/>
              </w:rPr>
              <w:t>Product Browse</w:t>
            </w:r>
          </w:p>
        </w:tc>
        <w:tc>
          <w:tcPr>
            <w:tcW w:type="dxa" w:w="1805"/>
          </w:tcPr>
          <w:p>
            <w:pPr>
              <w:spacing w:before="20" w:after="20"/>
            </w:pPr>
            <w:r>
              <w:rPr>
                <w:rFonts w:ascii="Times New Roman" w:hAnsi="Times New Roman"/>
                <w:sz w:val="18"/>
              </w:rPr>
              <w:t>Scroll products</w:t>
            </w:r>
          </w:p>
        </w:tc>
        <w:tc>
          <w:tcPr>
            <w:tcW w:type="dxa" w:w="1805"/>
          </w:tcPr>
          <w:p>
            <w:pPr>
              <w:spacing w:before="20" w:after="20"/>
            </w:pPr>
            <w:r>
              <w:rPr>
                <w:rFonts w:ascii="Times New Roman" w:hAnsi="Times New Roman"/>
                <w:sz w:val="18"/>
              </w:rPr>
              <w:t>Smooth scrolling</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M-11</w:t>
            </w:r>
          </w:p>
        </w:tc>
        <w:tc>
          <w:tcPr>
            <w:tcW w:type="dxa" w:w="1805"/>
          </w:tcPr>
          <w:p>
            <w:pPr>
              <w:spacing w:before="20" w:after="20"/>
            </w:pPr>
            <w:r>
              <w:rPr>
                <w:rFonts w:ascii="Times New Roman" w:hAnsi="Times New Roman"/>
                <w:sz w:val="18"/>
              </w:rPr>
              <w:t>Cart State</w:t>
            </w:r>
          </w:p>
        </w:tc>
        <w:tc>
          <w:tcPr>
            <w:tcW w:type="dxa" w:w="1805"/>
          </w:tcPr>
          <w:p>
            <w:pPr>
              <w:spacing w:before="20" w:after="20"/>
            </w:pPr>
            <w:r>
              <w:rPr>
                <w:rFonts w:ascii="Times New Roman" w:hAnsi="Times New Roman"/>
                <w:sz w:val="18"/>
              </w:rPr>
              <w:t>Add items, navigate</w:t>
            </w:r>
          </w:p>
        </w:tc>
        <w:tc>
          <w:tcPr>
            <w:tcW w:type="dxa" w:w="1805"/>
          </w:tcPr>
          <w:p>
            <w:pPr>
              <w:spacing w:before="20" w:after="20"/>
            </w:pPr>
            <w:r>
              <w:rPr>
                <w:rFonts w:ascii="Times New Roman" w:hAnsi="Times New Roman"/>
                <w:sz w:val="18"/>
              </w:rPr>
              <w:t>Cart preserved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M-12</w:t>
            </w:r>
          </w:p>
        </w:tc>
        <w:tc>
          <w:tcPr>
            <w:tcW w:type="dxa" w:w="1805"/>
          </w:tcPr>
          <w:p>
            <w:pPr>
              <w:spacing w:before="20" w:after="20"/>
            </w:pPr>
            <w:r>
              <w:rPr>
                <w:rFonts w:ascii="Times New Roman" w:hAnsi="Times New Roman"/>
                <w:sz w:val="18"/>
              </w:rPr>
              <w:t>Orientation</w:t>
            </w:r>
          </w:p>
        </w:tc>
        <w:tc>
          <w:tcPr>
            <w:tcW w:type="dxa" w:w="1805"/>
          </w:tcPr>
          <w:p>
            <w:pPr>
              <w:spacing w:before="20" w:after="20"/>
            </w:pPr>
            <w:r>
              <w:rPr>
                <w:rFonts w:ascii="Times New Roman" w:hAnsi="Times New Roman"/>
                <w:sz w:val="18"/>
              </w:rPr>
              <w:t>Rotate device</w:t>
            </w:r>
          </w:p>
        </w:tc>
        <w:tc>
          <w:tcPr>
            <w:tcW w:type="dxa" w:w="1805"/>
          </w:tcPr>
          <w:p>
            <w:pPr>
              <w:spacing w:before="20" w:after="20"/>
            </w:pPr>
            <w:r>
              <w:rPr>
                <w:rFonts w:ascii="Times New Roman" w:hAnsi="Times New Roman"/>
                <w:sz w:val="18"/>
              </w:rPr>
              <w:t>Layout adapts</w:t>
            </w:r>
          </w:p>
        </w:tc>
        <w:tc>
          <w:tcPr>
            <w:tcW w:type="dxa" w:w="1805"/>
          </w:tcPr>
          <w:p>
            <w:pPr>
              <w:spacing w:before="20" w:after="20"/>
            </w:pPr>
            <w:r>
              <w:rPr>
                <w:rFonts w:ascii="Times New Roman" w:hAnsi="Times New Roman"/>
                <w:sz w:val="18"/>
              </w:rPr>
              <w:t>Pass</w:t>
            </w:r>
          </w:p>
        </w:tc>
      </w:tr>
    </w:tbl>
    <w:p>
      <w:pPr>
        <w:pStyle w:val="Heading2"/>
      </w:pPr>
      <w:r>
        <w:rPr>
          <w:rFonts w:ascii="Times New Roman" w:hAnsi="Times New Roman"/>
        </w:rPr>
        <w:t>5.4 Payment Testing</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jc w:val="center"/>
            </w:pPr>
            <w:r>
              <w:rPr>
                <w:rFonts w:ascii="Times New Roman" w:hAnsi="Times New Roman"/>
                <w:b/>
                <w:sz w:val="18"/>
              </w:rPr>
              <w:t>ID</w:t>
            </w:r>
          </w:p>
        </w:tc>
        <w:tc>
          <w:tcPr>
            <w:tcW w:type="dxa" w:w="1805"/>
          </w:tcPr>
          <w:p>
            <w:pPr>
              <w:spacing w:before="40" w:after="40"/>
              <w:jc w:val="center"/>
            </w:pPr>
            <w:r>
              <w:rPr>
                <w:rFonts w:ascii="Times New Roman" w:hAnsi="Times New Roman"/>
                <w:b/>
                <w:sz w:val="18"/>
              </w:rPr>
              <w:t>Test Case</w:t>
            </w:r>
          </w:p>
        </w:tc>
        <w:tc>
          <w:tcPr>
            <w:tcW w:type="dxa" w:w="1805"/>
          </w:tcPr>
          <w:p>
            <w:pPr>
              <w:spacing w:before="40" w:after="40"/>
              <w:jc w:val="center"/>
            </w:pPr>
            <w:r>
              <w:rPr>
                <w:rFonts w:ascii="Times New Roman" w:hAnsi="Times New Roman"/>
                <w:b/>
                <w:sz w:val="18"/>
              </w:rPr>
              <w:t>Input</w:t>
            </w:r>
          </w:p>
        </w:tc>
        <w:tc>
          <w:tcPr>
            <w:tcW w:type="dxa" w:w="1805"/>
          </w:tcPr>
          <w:p>
            <w:pPr>
              <w:spacing w:before="40" w:after="40"/>
              <w:jc w:val="center"/>
            </w:pPr>
            <w:r>
              <w:rPr>
                <w:rFonts w:ascii="Times New Roman" w:hAnsi="Times New Roman"/>
                <w:b/>
                <w:sz w:val="18"/>
              </w:rPr>
              <w:t>Expected Result</w:t>
            </w:r>
          </w:p>
        </w:tc>
        <w:tc>
          <w:tcPr>
            <w:tcW w:type="dxa" w:w="1805"/>
          </w:tcPr>
          <w:p>
            <w:pPr>
              <w:spacing w:before="40" w:after="40"/>
              <w:jc w:val="center"/>
            </w:pPr>
            <w:r>
              <w:rPr>
                <w:rFonts w:ascii="Times New Roman" w:hAnsi="Times New Roman"/>
                <w:b/>
                <w:sz w:val="18"/>
              </w:rPr>
              <w:t>Actual</w:t>
            </w:r>
          </w:p>
        </w:tc>
      </w:tr>
      <w:tr>
        <w:tc>
          <w:tcPr>
            <w:tcW w:type="dxa" w:w="1805"/>
          </w:tcPr>
          <w:p>
            <w:pPr>
              <w:spacing w:before="20" w:after="20"/>
            </w:pPr>
            <w:r>
              <w:rPr>
                <w:rFonts w:ascii="Times New Roman" w:hAnsi="Times New Roman"/>
                <w:sz w:val="18"/>
              </w:rPr>
              <w:t>P-01</w:t>
            </w:r>
          </w:p>
        </w:tc>
        <w:tc>
          <w:tcPr>
            <w:tcW w:type="dxa" w:w="1805"/>
          </w:tcPr>
          <w:p>
            <w:pPr>
              <w:spacing w:before="20" w:after="20"/>
            </w:pPr>
            <w:r>
              <w:rPr>
                <w:rFonts w:ascii="Times New Roman" w:hAnsi="Times New Roman"/>
                <w:sz w:val="18"/>
              </w:rPr>
              <w:t>Chapa Initialize</w:t>
            </w:r>
          </w:p>
        </w:tc>
        <w:tc>
          <w:tcPr>
            <w:tcW w:type="dxa" w:w="1805"/>
          </w:tcPr>
          <w:p>
            <w:pPr>
              <w:spacing w:before="20" w:after="20"/>
            </w:pPr>
            <w:r>
              <w:rPr>
                <w:rFonts w:ascii="Times New Roman" w:hAnsi="Times New Roman"/>
                <w:sz w:val="18"/>
              </w:rPr>
              <w:t>Valid order, ETB</w:t>
            </w:r>
          </w:p>
        </w:tc>
        <w:tc>
          <w:tcPr>
            <w:tcW w:type="dxa" w:w="1805"/>
          </w:tcPr>
          <w:p>
            <w:pPr>
              <w:spacing w:before="20" w:after="20"/>
            </w:pPr>
            <w:r>
              <w:rPr>
                <w:rFonts w:ascii="Times New Roman" w:hAnsi="Times New Roman"/>
                <w:sz w:val="18"/>
              </w:rPr>
              <w:t>Checkout URL returned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P-02</w:t>
            </w:r>
          </w:p>
        </w:tc>
        <w:tc>
          <w:tcPr>
            <w:tcW w:type="dxa" w:w="1805"/>
          </w:tcPr>
          <w:p>
            <w:pPr>
              <w:spacing w:before="20" w:after="20"/>
            </w:pPr>
            <w:r>
              <w:rPr>
                <w:rFonts w:ascii="Times New Roman" w:hAnsi="Times New Roman"/>
                <w:sz w:val="18"/>
              </w:rPr>
              <w:t>Callback Success</w:t>
            </w:r>
          </w:p>
        </w:tc>
        <w:tc>
          <w:tcPr>
            <w:tcW w:type="dxa" w:w="1805"/>
          </w:tcPr>
          <w:p>
            <w:pPr>
              <w:spacing w:before="20" w:after="20"/>
            </w:pPr>
            <w:r>
              <w:rPr>
                <w:rFonts w:ascii="Times New Roman" w:hAnsi="Times New Roman"/>
                <w:sz w:val="18"/>
              </w:rPr>
              <w:t>Chapa success</w:t>
            </w:r>
          </w:p>
        </w:tc>
        <w:tc>
          <w:tcPr>
            <w:tcW w:type="dxa" w:w="1805"/>
          </w:tcPr>
          <w:p>
            <w:pPr>
              <w:spacing w:before="20" w:after="20"/>
            </w:pPr>
            <w:r>
              <w:rPr>
                <w:rFonts w:ascii="Times New Roman" w:hAnsi="Times New Roman"/>
                <w:sz w:val="18"/>
              </w:rPr>
              <w:t>Order paid, cart cleared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P-03</w:t>
            </w:r>
          </w:p>
        </w:tc>
        <w:tc>
          <w:tcPr>
            <w:tcW w:type="dxa" w:w="1805"/>
          </w:tcPr>
          <w:p>
            <w:pPr>
              <w:spacing w:before="20" w:after="20"/>
            </w:pPr>
            <w:r>
              <w:rPr>
                <w:rFonts w:ascii="Times New Roman" w:hAnsi="Times New Roman"/>
                <w:sz w:val="18"/>
              </w:rPr>
              <w:t>Callback Failed</w:t>
            </w:r>
          </w:p>
        </w:tc>
        <w:tc>
          <w:tcPr>
            <w:tcW w:type="dxa" w:w="1805"/>
          </w:tcPr>
          <w:p>
            <w:pPr>
              <w:spacing w:before="20" w:after="20"/>
            </w:pPr>
            <w:r>
              <w:rPr>
                <w:rFonts w:ascii="Times New Roman" w:hAnsi="Times New Roman"/>
                <w:sz w:val="18"/>
              </w:rPr>
              <w:t>Chapa failure</w:t>
            </w:r>
          </w:p>
        </w:tc>
        <w:tc>
          <w:tcPr>
            <w:tcW w:type="dxa" w:w="1805"/>
          </w:tcPr>
          <w:p>
            <w:pPr>
              <w:spacing w:before="20" w:after="20"/>
            </w:pPr>
            <w:r>
              <w:rPr>
                <w:rFonts w:ascii="Times New Roman" w:hAnsi="Times New Roman"/>
                <w:sz w:val="18"/>
              </w:rPr>
              <w:t>Order cancelled, stock restored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P-04</w:t>
            </w:r>
          </w:p>
        </w:tc>
        <w:tc>
          <w:tcPr>
            <w:tcW w:type="dxa" w:w="1805"/>
          </w:tcPr>
          <w:p>
            <w:pPr>
              <w:spacing w:before="20" w:after="20"/>
            </w:pPr>
            <w:r>
              <w:rPr>
                <w:rFonts w:ascii="Times New Roman" w:hAnsi="Times New Roman"/>
                <w:sz w:val="18"/>
              </w:rPr>
              <w:t>Test Mode</w:t>
            </w:r>
          </w:p>
        </w:tc>
        <w:tc>
          <w:tcPr>
            <w:tcW w:type="dxa" w:w="1805"/>
          </w:tcPr>
          <w:p>
            <w:pPr>
              <w:spacing w:before="20" w:after="20"/>
            </w:pPr>
            <w:r>
              <w:rPr>
                <w:rFonts w:ascii="Times New Roman" w:hAnsi="Times New Roman"/>
                <w:sz w:val="18"/>
              </w:rPr>
              <w:t>TEST key + API fail</w:t>
            </w:r>
          </w:p>
        </w:tc>
        <w:tc>
          <w:tcPr>
            <w:tcW w:type="dxa" w:w="1805"/>
          </w:tcPr>
          <w:p>
            <w:pPr>
              <w:spacing w:before="20" w:after="20"/>
            </w:pPr>
            <w:r>
              <w:rPr>
                <w:rFonts w:ascii="Times New Roman" w:hAnsi="Times New Roman"/>
                <w:sz w:val="18"/>
              </w:rPr>
              <w:t>Synthetic success</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P-05</w:t>
            </w:r>
          </w:p>
        </w:tc>
        <w:tc>
          <w:tcPr>
            <w:tcW w:type="dxa" w:w="1805"/>
          </w:tcPr>
          <w:p>
            <w:pPr>
              <w:spacing w:before="20" w:after="20"/>
            </w:pPr>
            <w:r>
              <w:rPr>
                <w:rFonts w:ascii="Times New Roman" w:hAnsi="Times New Roman"/>
                <w:sz w:val="18"/>
              </w:rPr>
              <w:t>Bank Transfer</w:t>
            </w:r>
          </w:p>
        </w:tc>
        <w:tc>
          <w:tcPr>
            <w:tcW w:type="dxa" w:w="1805"/>
          </w:tcPr>
          <w:p>
            <w:pPr>
              <w:spacing w:before="20" w:after="20"/>
            </w:pPr>
            <w:r>
              <w:rPr>
                <w:rFonts w:ascii="Times New Roman" w:hAnsi="Times New Roman"/>
                <w:sz w:val="18"/>
              </w:rPr>
              <w:t>Select bank</w:t>
            </w:r>
          </w:p>
        </w:tc>
        <w:tc>
          <w:tcPr>
            <w:tcW w:type="dxa" w:w="1805"/>
          </w:tcPr>
          <w:p>
            <w:pPr>
              <w:spacing w:before="20" w:after="20"/>
            </w:pPr>
            <w:r>
              <w:rPr>
                <w:rFonts w:ascii="Times New Roman" w:hAnsi="Times New Roman"/>
                <w:sz w:val="18"/>
              </w:rPr>
              <w:t>Order created, pending</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P-06</w:t>
            </w:r>
          </w:p>
        </w:tc>
        <w:tc>
          <w:tcPr>
            <w:tcW w:type="dxa" w:w="1805"/>
          </w:tcPr>
          <w:p>
            <w:pPr>
              <w:spacing w:before="20" w:after="20"/>
            </w:pPr>
            <w:r>
              <w:rPr>
                <w:rFonts w:ascii="Times New Roman" w:hAnsi="Times New Roman"/>
                <w:sz w:val="18"/>
              </w:rPr>
              <w:t>Cash on Delivery</w:t>
            </w:r>
          </w:p>
        </w:tc>
        <w:tc>
          <w:tcPr>
            <w:tcW w:type="dxa" w:w="1805"/>
          </w:tcPr>
          <w:p>
            <w:pPr>
              <w:spacing w:before="20" w:after="20"/>
            </w:pPr>
            <w:r>
              <w:rPr>
                <w:rFonts w:ascii="Times New Roman" w:hAnsi="Times New Roman"/>
                <w:sz w:val="18"/>
              </w:rPr>
              <w:t>Select COD</w:t>
            </w:r>
          </w:p>
        </w:tc>
        <w:tc>
          <w:tcPr>
            <w:tcW w:type="dxa" w:w="1805"/>
          </w:tcPr>
          <w:p>
            <w:pPr>
              <w:spacing w:before="20" w:after="20"/>
            </w:pPr>
            <w:r>
              <w:rPr>
                <w:rFonts w:ascii="Times New Roman" w:hAnsi="Times New Roman"/>
                <w:sz w:val="18"/>
              </w:rPr>
              <w:t>Order created, pending</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P-07</w:t>
            </w:r>
          </w:p>
        </w:tc>
        <w:tc>
          <w:tcPr>
            <w:tcW w:type="dxa" w:w="1805"/>
          </w:tcPr>
          <w:p>
            <w:pPr>
              <w:spacing w:before="20" w:after="20"/>
            </w:pPr>
            <w:r>
              <w:rPr>
                <w:rFonts w:ascii="Times New Roman" w:hAnsi="Times New Roman"/>
                <w:sz w:val="18"/>
              </w:rPr>
              <w:t>Stock Restore</w:t>
            </w:r>
          </w:p>
        </w:tc>
        <w:tc>
          <w:tcPr>
            <w:tcW w:type="dxa" w:w="1805"/>
          </w:tcPr>
          <w:p>
            <w:pPr>
              <w:spacing w:before="20" w:after="20"/>
            </w:pPr>
            <w:r>
              <w:rPr>
                <w:rFonts w:ascii="Times New Roman" w:hAnsi="Times New Roman"/>
                <w:sz w:val="18"/>
              </w:rPr>
              <w:t>Cancel payment</w:t>
            </w:r>
          </w:p>
        </w:tc>
        <w:tc>
          <w:tcPr>
            <w:tcW w:type="dxa" w:w="1805"/>
          </w:tcPr>
          <w:p>
            <w:pPr>
              <w:spacing w:before="20" w:after="20"/>
            </w:pPr>
            <w:r>
              <w:rPr>
                <w:rFonts w:ascii="Times New Roman" w:hAnsi="Times New Roman"/>
                <w:sz w:val="18"/>
              </w:rPr>
              <w:t>Stock incremented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P-08</w:t>
            </w:r>
          </w:p>
        </w:tc>
        <w:tc>
          <w:tcPr>
            <w:tcW w:type="dxa" w:w="1805"/>
          </w:tcPr>
          <w:p>
            <w:pPr>
              <w:spacing w:before="20" w:after="20"/>
            </w:pPr>
            <w:r>
              <w:rPr>
                <w:rFonts w:ascii="Times New Roman" w:hAnsi="Times New Roman"/>
                <w:sz w:val="18"/>
              </w:rPr>
              <w:t>Method Switch</w:t>
            </w:r>
          </w:p>
        </w:tc>
        <w:tc>
          <w:tcPr>
            <w:tcW w:type="dxa" w:w="1805"/>
          </w:tcPr>
          <w:p>
            <w:pPr>
              <w:spacing w:before="20" w:after="20"/>
            </w:pPr>
            <w:r>
              <w:rPr>
                <w:rFonts w:ascii="Times New Roman" w:hAnsi="Times New Roman"/>
                <w:sz w:val="18"/>
              </w:rPr>
              <w:t>Change methods</w:t>
            </w:r>
          </w:p>
        </w:tc>
        <w:tc>
          <w:tcPr>
            <w:tcW w:type="dxa" w:w="1805"/>
          </w:tcPr>
          <w:p>
            <w:pPr>
              <w:spacing w:before="20" w:after="20"/>
            </w:pPr>
            <w:r>
              <w:rPr>
                <w:rFonts w:ascii="Times New Roman" w:hAnsi="Times New Roman"/>
                <w:sz w:val="18"/>
              </w:rPr>
              <w:t>Correct selection saved</w:t>
            </w:r>
          </w:p>
        </w:tc>
        <w:tc>
          <w:tcPr>
            <w:tcW w:type="dxa" w:w="1805"/>
          </w:tcPr>
          <w:p>
            <w:pPr>
              <w:spacing w:before="20" w:after="20"/>
            </w:pPr>
            <w:r>
              <w:rPr>
                <w:rFonts w:ascii="Times New Roman" w:hAnsi="Times New Roman"/>
                <w:sz w:val="18"/>
              </w:rPr>
              <w:t>Pass</w:t>
            </w:r>
          </w:p>
        </w:tc>
      </w:tr>
    </w:tbl>
    <w:p>
      <w:pPr>
        <w:pStyle w:val="Heading2"/>
      </w:pPr>
      <w:r>
        <w:rPr>
          <w:rFonts w:ascii="Times New Roman" w:hAnsi="Times New Roman"/>
        </w:rPr>
        <w:t>5.5 Security Analysis</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jc w:val="center"/>
            </w:pPr>
            <w:r>
              <w:rPr>
                <w:rFonts w:ascii="Times New Roman" w:hAnsi="Times New Roman"/>
                <w:b/>
                <w:sz w:val="18"/>
              </w:rPr>
              <w:t>ID</w:t>
            </w:r>
          </w:p>
        </w:tc>
        <w:tc>
          <w:tcPr>
            <w:tcW w:type="dxa" w:w="1805"/>
          </w:tcPr>
          <w:p>
            <w:pPr>
              <w:spacing w:before="40" w:after="40"/>
              <w:jc w:val="center"/>
            </w:pPr>
            <w:r>
              <w:rPr>
                <w:rFonts w:ascii="Times New Roman" w:hAnsi="Times New Roman"/>
                <w:b/>
                <w:sz w:val="18"/>
              </w:rPr>
              <w:t>Test Case</w:t>
            </w:r>
          </w:p>
        </w:tc>
        <w:tc>
          <w:tcPr>
            <w:tcW w:type="dxa" w:w="1805"/>
          </w:tcPr>
          <w:p>
            <w:pPr>
              <w:spacing w:before="40" w:after="40"/>
              <w:jc w:val="center"/>
            </w:pPr>
            <w:r>
              <w:rPr>
                <w:rFonts w:ascii="Times New Roman" w:hAnsi="Times New Roman"/>
                <w:b/>
                <w:sz w:val="18"/>
              </w:rPr>
              <w:t>Attack Vector</w:t>
            </w:r>
          </w:p>
        </w:tc>
        <w:tc>
          <w:tcPr>
            <w:tcW w:type="dxa" w:w="1805"/>
          </w:tcPr>
          <w:p>
            <w:pPr>
              <w:spacing w:before="40" w:after="40"/>
              <w:jc w:val="center"/>
            </w:pPr>
            <w:r>
              <w:rPr>
                <w:rFonts w:ascii="Times New Roman" w:hAnsi="Times New Roman"/>
                <w:b/>
                <w:sz w:val="18"/>
              </w:rPr>
              <w:t>Expected</w:t>
            </w:r>
          </w:p>
        </w:tc>
        <w:tc>
          <w:tcPr>
            <w:tcW w:type="dxa" w:w="1805"/>
          </w:tcPr>
          <w:p>
            <w:pPr>
              <w:spacing w:before="40" w:after="40"/>
              <w:jc w:val="center"/>
            </w:pPr>
            <w:r>
              <w:rPr>
                <w:rFonts w:ascii="Times New Roman" w:hAnsi="Times New Roman"/>
                <w:b/>
                <w:sz w:val="18"/>
              </w:rPr>
              <w:t>Actual</w:t>
            </w:r>
          </w:p>
        </w:tc>
      </w:tr>
      <w:tr>
        <w:tc>
          <w:tcPr>
            <w:tcW w:type="dxa" w:w="1805"/>
          </w:tcPr>
          <w:p>
            <w:pPr>
              <w:spacing w:before="20" w:after="20"/>
            </w:pPr>
            <w:r>
              <w:rPr>
                <w:rFonts w:ascii="Times New Roman" w:hAnsi="Times New Roman"/>
                <w:sz w:val="18"/>
              </w:rPr>
              <w:t>S-01</w:t>
            </w:r>
          </w:p>
        </w:tc>
        <w:tc>
          <w:tcPr>
            <w:tcW w:type="dxa" w:w="1805"/>
          </w:tcPr>
          <w:p>
            <w:pPr>
              <w:spacing w:before="20" w:after="20"/>
            </w:pPr>
            <w:r>
              <w:rPr>
                <w:rFonts w:ascii="Times New Roman" w:hAnsi="Times New Roman"/>
                <w:sz w:val="18"/>
              </w:rPr>
              <w:t>CSRF missing</w:t>
            </w:r>
          </w:p>
        </w:tc>
        <w:tc>
          <w:tcPr>
            <w:tcW w:type="dxa" w:w="1805"/>
          </w:tcPr>
          <w:p>
            <w:pPr>
              <w:spacing w:before="20" w:after="20"/>
            </w:pPr>
            <w:r>
              <w:rPr>
                <w:rFonts w:ascii="Times New Roman" w:hAnsi="Times New Roman"/>
                <w:sz w:val="18"/>
              </w:rPr>
              <w:t>POST without token</w:t>
            </w:r>
          </w:p>
        </w:tc>
        <w:tc>
          <w:tcPr>
            <w:tcW w:type="dxa" w:w="1805"/>
          </w:tcPr>
          <w:p>
            <w:pPr>
              <w:spacing w:before="20" w:after="20"/>
            </w:pPr>
            <w:r>
              <w:rPr>
                <w:rFonts w:ascii="Times New Roman" w:hAnsi="Times New Roman"/>
                <w:sz w:val="18"/>
              </w:rPr>
              <w:t>403 Forbidden</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S-02</w:t>
            </w:r>
          </w:p>
        </w:tc>
        <w:tc>
          <w:tcPr>
            <w:tcW w:type="dxa" w:w="1805"/>
          </w:tcPr>
          <w:p>
            <w:pPr>
              <w:spacing w:before="20" w:after="20"/>
            </w:pPr>
            <w:r>
              <w:rPr>
                <w:rFonts w:ascii="Times New Roman" w:hAnsi="Times New Roman"/>
                <w:sz w:val="18"/>
              </w:rPr>
              <w:t>CSRF invalid</w:t>
            </w:r>
          </w:p>
        </w:tc>
        <w:tc>
          <w:tcPr>
            <w:tcW w:type="dxa" w:w="1805"/>
          </w:tcPr>
          <w:p>
            <w:pPr>
              <w:spacing w:before="20" w:after="20"/>
            </w:pPr>
            <w:r>
              <w:rPr>
                <w:rFonts w:ascii="Times New Roman" w:hAnsi="Times New Roman"/>
                <w:sz w:val="18"/>
              </w:rPr>
              <w:t>POST wrong token</w:t>
            </w:r>
          </w:p>
        </w:tc>
        <w:tc>
          <w:tcPr>
            <w:tcW w:type="dxa" w:w="1805"/>
          </w:tcPr>
          <w:p>
            <w:pPr>
              <w:spacing w:before="20" w:after="20"/>
            </w:pPr>
            <w:r>
              <w:rPr>
                <w:rFonts w:ascii="Times New Roman" w:hAnsi="Times New Roman"/>
                <w:sz w:val="18"/>
              </w:rPr>
              <w:t>403 Forbidden</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S-03</w:t>
            </w:r>
          </w:p>
        </w:tc>
        <w:tc>
          <w:tcPr>
            <w:tcW w:type="dxa" w:w="1805"/>
          </w:tcPr>
          <w:p>
            <w:pPr>
              <w:spacing w:before="20" w:after="20"/>
            </w:pPr>
            <w:r>
              <w:rPr>
                <w:rFonts w:ascii="Times New Roman" w:hAnsi="Times New Roman"/>
                <w:sz w:val="18"/>
              </w:rPr>
              <w:t>SQL Injection</w:t>
            </w:r>
          </w:p>
        </w:tc>
        <w:tc>
          <w:tcPr>
            <w:tcW w:type="dxa" w:w="1805"/>
          </w:tcPr>
          <w:p>
            <w:pPr>
              <w:spacing w:before="20" w:after="20"/>
            </w:pPr>
            <w:r>
              <w:rPr>
                <w:rFonts w:ascii="Times New Roman" w:hAnsi="Times New Roman"/>
                <w:sz w:val="18"/>
              </w:rPr>
              <w:t>Email: ' OR 1=1 --</w:t>
            </w:r>
          </w:p>
        </w:tc>
        <w:tc>
          <w:tcPr>
            <w:tcW w:type="dxa" w:w="1805"/>
          </w:tcPr>
          <w:p>
            <w:pPr>
              <w:spacing w:before="20" w:after="20"/>
            </w:pPr>
            <w:r>
              <w:rPr>
                <w:rFonts w:ascii="Times New Roman" w:hAnsi="Times New Roman"/>
                <w:sz w:val="18"/>
              </w:rPr>
              <w:t>Rejected (prepared stmt)</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S-04</w:t>
            </w:r>
          </w:p>
        </w:tc>
        <w:tc>
          <w:tcPr>
            <w:tcW w:type="dxa" w:w="1805"/>
          </w:tcPr>
          <w:p>
            <w:pPr>
              <w:spacing w:before="20" w:after="20"/>
            </w:pPr>
            <w:r>
              <w:rPr>
                <w:rFonts w:ascii="Times New Roman" w:hAnsi="Times New Roman"/>
                <w:sz w:val="18"/>
              </w:rPr>
              <w:t>SQL Injection</w:t>
            </w:r>
          </w:p>
        </w:tc>
        <w:tc>
          <w:tcPr>
            <w:tcW w:type="dxa" w:w="1805"/>
          </w:tcPr>
          <w:p>
            <w:pPr>
              <w:spacing w:before="20" w:after="20"/>
            </w:pPr>
            <w:r>
              <w:rPr>
                <w:rFonts w:ascii="Times New Roman" w:hAnsi="Times New Roman"/>
                <w:sz w:val="18"/>
              </w:rPr>
              <w:t>ID: 1; DROP TABLE users</w:t>
            </w:r>
          </w:p>
        </w:tc>
        <w:tc>
          <w:tcPr>
            <w:tcW w:type="dxa" w:w="1805"/>
          </w:tcPr>
          <w:p>
            <w:pPr>
              <w:spacing w:before="20" w:after="20"/>
            </w:pPr>
            <w:r>
              <w:rPr>
                <w:rFonts w:ascii="Times New Roman" w:hAnsi="Times New Roman"/>
                <w:sz w:val="18"/>
              </w:rPr>
              <w:t>Prepared stmt blocks</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S-05</w:t>
            </w:r>
          </w:p>
        </w:tc>
        <w:tc>
          <w:tcPr>
            <w:tcW w:type="dxa" w:w="1805"/>
          </w:tcPr>
          <w:p>
            <w:pPr>
              <w:spacing w:before="20" w:after="20"/>
            </w:pPr>
            <w:r>
              <w:rPr>
                <w:rFonts w:ascii="Times New Roman" w:hAnsi="Times New Roman"/>
                <w:sz w:val="18"/>
              </w:rPr>
              <w:t>XSS product name</w:t>
            </w:r>
          </w:p>
        </w:tc>
        <w:tc>
          <w:tcPr>
            <w:tcW w:type="dxa" w:w="1805"/>
          </w:tcPr>
          <w:p>
            <w:pPr>
              <w:spacing w:before="20" w:after="20"/>
            </w:pPr>
            <w:r>
              <w:rPr>
                <w:rFonts w:ascii="Times New Roman" w:hAnsi="Times New Roman"/>
                <w:sz w:val="18"/>
              </w:rPr>
              <w:t>&lt;script&gt;alert('xss')&lt;/script&gt;</w:t>
            </w:r>
          </w:p>
        </w:tc>
        <w:tc>
          <w:tcPr>
            <w:tcW w:type="dxa" w:w="1805"/>
          </w:tcPr>
          <w:p>
            <w:pPr>
              <w:spacing w:before="20" w:after="20"/>
            </w:pPr>
            <w:r>
              <w:rPr>
                <w:rFonts w:ascii="Times New Roman" w:hAnsi="Times New Roman"/>
                <w:sz w:val="18"/>
              </w:rPr>
              <w:t>Escaped as text</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S-06</w:t>
            </w:r>
          </w:p>
        </w:tc>
        <w:tc>
          <w:tcPr>
            <w:tcW w:type="dxa" w:w="1805"/>
          </w:tcPr>
          <w:p>
            <w:pPr>
              <w:spacing w:before="20" w:after="20"/>
            </w:pPr>
            <w:r>
              <w:rPr>
                <w:rFonts w:ascii="Times New Roman" w:hAnsi="Times New Roman"/>
                <w:sz w:val="18"/>
              </w:rPr>
              <w:t>XSS search</w:t>
            </w:r>
          </w:p>
        </w:tc>
        <w:tc>
          <w:tcPr>
            <w:tcW w:type="dxa" w:w="1805"/>
          </w:tcPr>
          <w:p>
            <w:pPr>
              <w:spacing w:before="20" w:after="20"/>
            </w:pPr>
            <w:r>
              <w:rPr>
                <w:rFonts w:ascii="Times New Roman" w:hAnsi="Times New Roman"/>
                <w:sz w:val="18"/>
              </w:rPr>
              <w:t>&lt;img onerror=alert(1)&gt;</w:t>
            </w:r>
          </w:p>
        </w:tc>
        <w:tc>
          <w:tcPr>
            <w:tcW w:type="dxa" w:w="1805"/>
          </w:tcPr>
          <w:p>
            <w:pPr>
              <w:spacing w:before="20" w:after="20"/>
            </w:pPr>
            <w:r>
              <w:rPr>
                <w:rFonts w:ascii="Times New Roman" w:hAnsi="Times New Roman"/>
                <w:sz w:val="18"/>
              </w:rPr>
              <w:t>Plain text</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S-07</w:t>
            </w:r>
          </w:p>
        </w:tc>
        <w:tc>
          <w:tcPr>
            <w:tcW w:type="dxa" w:w="1805"/>
          </w:tcPr>
          <w:p>
            <w:pPr>
              <w:spacing w:before="20" w:after="20"/>
            </w:pPr>
            <w:r>
              <w:rPr>
                <w:rFonts w:ascii="Times New Roman" w:hAnsi="Times New Roman"/>
                <w:sz w:val="18"/>
              </w:rPr>
              <w:t>Password weak</w:t>
            </w:r>
          </w:p>
        </w:tc>
        <w:tc>
          <w:tcPr>
            <w:tcW w:type="dxa" w:w="1805"/>
          </w:tcPr>
          <w:p>
            <w:pPr>
              <w:spacing w:before="20" w:after="20"/>
            </w:pPr>
            <w:r>
              <w:rPr>
                <w:rFonts w:ascii="Times New Roman" w:hAnsi="Times New Roman"/>
                <w:sz w:val="18"/>
              </w:rPr>
              <w:t>Password: 'abc'</w:t>
            </w:r>
          </w:p>
        </w:tc>
        <w:tc>
          <w:tcPr>
            <w:tcW w:type="dxa" w:w="1805"/>
          </w:tcPr>
          <w:p>
            <w:pPr>
              <w:spacing w:before="20" w:after="20"/>
            </w:pPr>
            <w:r>
              <w:rPr>
                <w:rFonts w:ascii="Times New Roman" w:hAnsi="Times New Roman"/>
                <w:sz w:val="18"/>
              </w:rPr>
              <w:t>Rejected: too short</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S-08</w:t>
            </w:r>
          </w:p>
        </w:tc>
        <w:tc>
          <w:tcPr>
            <w:tcW w:type="dxa" w:w="1805"/>
          </w:tcPr>
          <w:p>
            <w:pPr>
              <w:spacing w:before="20" w:after="20"/>
            </w:pPr>
            <w:r>
              <w:rPr>
                <w:rFonts w:ascii="Times New Roman" w:hAnsi="Times New Roman"/>
                <w:sz w:val="18"/>
              </w:rPr>
              <w:t>Password weak</w:t>
            </w:r>
          </w:p>
        </w:tc>
        <w:tc>
          <w:tcPr>
            <w:tcW w:type="dxa" w:w="1805"/>
          </w:tcPr>
          <w:p>
            <w:pPr>
              <w:spacing w:before="20" w:after="20"/>
            </w:pPr>
            <w:r>
              <w:rPr>
                <w:rFonts w:ascii="Times New Roman" w:hAnsi="Times New Roman"/>
                <w:sz w:val="18"/>
              </w:rPr>
              <w:t>'abcdefgh' (no number)</w:t>
            </w:r>
          </w:p>
        </w:tc>
        <w:tc>
          <w:tcPr>
            <w:tcW w:type="dxa" w:w="1805"/>
          </w:tcPr>
          <w:p>
            <w:pPr>
              <w:spacing w:before="20" w:after="20"/>
            </w:pPr>
            <w:r>
              <w:rPr>
                <w:rFonts w:ascii="Times New Roman" w:hAnsi="Times New Roman"/>
                <w:sz w:val="18"/>
              </w:rPr>
              <w:t>Rejected: needs number</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S-09</w:t>
            </w:r>
          </w:p>
        </w:tc>
        <w:tc>
          <w:tcPr>
            <w:tcW w:type="dxa" w:w="1805"/>
          </w:tcPr>
          <w:p>
            <w:pPr>
              <w:spacing w:before="20" w:after="20"/>
            </w:pPr>
            <w:r>
              <w:rPr>
                <w:rFonts w:ascii="Times New Roman" w:hAnsi="Times New Roman"/>
                <w:sz w:val="18"/>
              </w:rPr>
              <w:t>Password hash</w:t>
            </w:r>
          </w:p>
        </w:tc>
        <w:tc>
          <w:tcPr>
            <w:tcW w:type="dxa" w:w="1805"/>
          </w:tcPr>
          <w:p>
            <w:pPr>
              <w:spacing w:before="20" w:after="20"/>
            </w:pPr>
            <w:r>
              <w:rPr>
                <w:rFonts w:ascii="Times New Roman" w:hAnsi="Times New Roman"/>
                <w:sz w:val="18"/>
              </w:rPr>
              <w:t>Check stored hash</w:t>
            </w:r>
          </w:p>
        </w:tc>
        <w:tc>
          <w:tcPr>
            <w:tcW w:type="dxa" w:w="1805"/>
          </w:tcPr>
          <w:p>
            <w:pPr>
              <w:spacing w:before="20" w:after="20"/>
            </w:pPr>
            <w:r>
              <w:rPr>
                <w:rFonts w:ascii="Times New Roman" w:hAnsi="Times New Roman"/>
                <w:sz w:val="18"/>
              </w:rPr>
              <w:t>bcrypt $2y$10$</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S-10</w:t>
            </w:r>
          </w:p>
        </w:tc>
        <w:tc>
          <w:tcPr>
            <w:tcW w:type="dxa" w:w="1805"/>
          </w:tcPr>
          <w:p>
            <w:pPr>
              <w:spacing w:before="20" w:after="20"/>
            </w:pPr>
            <w:r>
              <w:rPr>
                <w:rFonts w:ascii="Times New Roman" w:hAnsi="Times New Roman"/>
                <w:sz w:val="18"/>
              </w:rPr>
              <w:t>Session fixation</w:t>
            </w:r>
          </w:p>
        </w:tc>
        <w:tc>
          <w:tcPr>
            <w:tcW w:type="dxa" w:w="1805"/>
          </w:tcPr>
          <w:p>
            <w:pPr>
              <w:spacing w:before="20" w:after="20"/>
            </w:pPr>
            <w:r>
              <w:rPr>
                <w:rFonts w:ascii="Times New Roman" w:hAnsi="Times New Roman"/>
                <w:sz w:val="18"/>
              </w:rPr>
              <w:t>Pre-set session ID</w:t>
            </w:r>
          </w:p>
        </w:tc>
        <w:tc>
          <w:tcPr>
            <w:tcW w:type="dxa" w:w="1805"/>
          </w:tcPr>
          <w:p>
            <w:pPr>
              <w:spacing w:before="20" w:after="20"/>
            </w:pPr>
            <w:r>
              <w:rPr>
                <w:rFonts w:ascii="Times New Roman" w:hAnsi="Times New Roman"/>
                <w:sz w:val="18"/>
              </w:rPr>
              <w:t>regenerate_id()</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S-11</w:t>
            </w:r>
          </w:p>
        </w:tc>
        <w:tc>
          <w:tcPr>
            <w:tcW w:type="dxa" w:w="1805"/>
          </w:tcPr>
          <w:p>
            <w:pPr>
              <w:spacing w:before="20" w:after="20"/>
            </w:pPr>
            <w:r>
              <w:rPr>
                <w:rFonts w:ascii="Times New Roman" w:hAnsi="Times New Roman"/>
                <w:sz w:val="18"/>
              </w:rPr>
              <w:t>Admin access</w:t>
            </w:r>
          </w:p>
        </w:tc>
        <w:tc>
          <w:tcPr>
            <w:tcW w:type="dxa" w:w="1805"/>
          </w:tcPr>
          <w:p>
            <w:pPr>
              <w:spacing w:before="20" w:after="20"/>
            </w:pPr>
            <w:r>
              <w:rPr>
                <w:rFonts w:ascii="Times New Roman" w:hAnsi="Times New Roman"/>
                <w:sz w:val="18"/>
              </w:rPr>
              <w:t>Non-admin to admin URL</w:t>
            </w:r>
          </w:p>
        </w:tc>
        <w:tc>
          <w:tcPr>
            <w:tcW w:type="dxa" w:w="1805"/>
          </w:tcPr>
          <w:p>
            <w:pPr>
              <w:spacing w:before="20" w:after="20"/>
            </w:pPr>
            <w:r>
              <w:rPr>
                <w:rFonts w:ascii="Times New Roman" w:hAnsi="Times New Roman"/>
                <w:sz w:val="18"/>
              </w:rPr>
              <w:t>Redirect to home</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S-12</w:t>
            </w:r>
          </w:p>
        </w:tc>
        <w:tc>
          <w:tcPr>
            <w:tcW w:type="dxa" w:w="1805"/>
          </w:tcPr>
          <w:p>
            <w:pPr>
              <w:spacing w:before="20" w:after="20"/>
            </w:pPr>
            <w:r>
              <w:rPr>
                <w:rFonts w:ascii="Times New Roman" w:hAnsi="Times New Roman"/>
                <w:sz w:val="18"/>
              </w:rPr>
              <w:t>File upload type</w:t>
            </w:r>
          </w:p>
        </w:tc>
        <w:tc>
          <w:tcPr>
            <w:tcW w:type="dxa" w:w="1805"/>
          </w:tcPr>
          <w:p>
            <w:pPr>
              <w:spacing w:before="20" w:after="20"/>
            </w:pPr>
            <w:r>
              <w:rPr>
                <w:rFonts w:ascii="Times New Roman" w:hAnsi="Times New Roman"/>
                <w:sz w:val="18"/>
              </w:rPr>
              <w:t>Upload .exe file</w:t>
            </w:r>
          </w:p>
        </w:tc>
        <w:tc>
          <w:tcPr>
            <w:tcW w:type="dxa" w:w="1805"/>
          </w:tcPr>
          <w:p>
            <w:pPr>
              <w:spacing w:before="20" w:after="20"/>
            </w:pPr>
            <w:r>
              <w:rPr>
                <w:rFonts w:ascii="Times New Roman" w:hAnsi="Times New Roman"/>
                <w:sz w:val="18"/>
              </w:rPr>
              <w:t>Rejected: type</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S-13</w:t>
            </w:r>
          </w:p>
        </w:tc>
        <w:tc>
          <w:tcPr>
            <w:tcW w:type="dxa" w:w="1805"/>
          </w:tcPr>
          <w:p>
            <w:pPr>
              <w:spacing w:before="20" w:after="20"/>
            </w:pPr>
            <w:r>
              <w:rPr>
                <w:rFonts w:ascii="Times New Roman" w:hAnsi="Times New Roman"/>
                <w:sz w:val="18"/>
              </w:rPr>
              <w:t>File upload size</w:t>
            </w:r>
          </w:p>
        </w:tc>
        <w:tc>
          <w:tcPr>
            <w:tcW w:type="dxa" w:w="1805"/>
          </w:tcPr>
          <w:p>
            <w:pPr>
              <w:spacing w:before="20" w:after="20"/>
            </w:pPr>
            <w:r>
              <w:rPr>
                <w:rFonts w:ascii="Times New Roman" w:hAnsi="Times New Roman"/>
                <w:sz w:val="18"/>
              </w:rPr>
              <w:t>Upload 10MB image</w:t>
            </w:r>
          </w:p>
        </w:tc>
        <w:tc>
          <w:tcPr>
            <w:tcW w:type="dxa" w:w="1805"/>
          </w:tcPr>
          <w:p>
            <w:pPr>
              <w:spacing w:before="20" w:after="20"/>
            </w:pPr>
            <w:r>
              <w:rPr>
                <w:rFonts w:ascii="Times New Roman" w:hAnsi="Times New Roman"/>
                <w:sz w:val="18"/>
              </w:rPr>
              <w:t>Rejected: size</w:t>
            </w:r>
          </w:p>
        </w:tc>
        <w:tc>
          <w:tcPr>
            <w:tcW w:type="dxa" w:w="1805"/>
          </w:tcPr>
          <w:p>
            <w:pPr>
              <w:spacing w:before="20" w:after="20"/>
            </w:pPr>
            <w:r>
              <w:rPr>
                <w:rFonts w:ascii="Times New Roman" w:hAnsi="Times New Roman"/>
                <w:sz w:val="18"/>
              </w:rPr>
              <w:t>Pass</w:t>
            </w:r>
          </w:p>
        </w:tc>
      </w:tr>
      <w:tr>
        <w:tc>
          <w:tcPr>
            <w:tcW w:type="dxa" w:w="1805"/>
          </w:tcPr>
          <w:p>
            <w:pPr>
              <w:spacing w:before="20" w:after="20"/>
            </w:pPr>
            <w:r>
              <w:rPr>
                <w:rFonts w:ascii="Times New Roman" w:hAnsi="Times New Roman"/>
                <w:sz w:val="18"/>
              </w:rPr>
              <w:t>S-14</w:t>
            </w:r>
          </w:p>
        </w:tc>
        <w:tc>
          <w:tcPr>
            <w:tcW w:type="dxa" w:w="1805"/>
          </w:tcPr>
          <w:p>
            <w:pPr>
              <w:spacing w:before="20" w:after="20"/>
            </w:pPr>
            <w:r>
              <w:rPr>
                <w:rFonts w:ascii="Times New Roman" w:hAnsi="Times New Roman"/>
                <w:sz w:val="18"/>
              </w:rPr>
              <w:t>Order ownership</w:t>
            </w:r>
          </w:p>
        </w:tc>
        <w:tc>
          <w:tcPr>
            <w:tcW w:type="dxa" w:w="1805"/>
          </w:tcPr>
          <w:p>
            <w:pPr>
              <w:spacing w:before="20" w:after="20"/>
            </w:pPr>
            <w:r>
              <w:rPr>
                <w:rFonts w:ascii="Times New Roman" w:hAnsi="Times New Roman"/>
                <w:sz w:val="18"/>
              </w:rPr>
              <w:t>Access other order</w:t>
            </w:r>
          </w:p>
        </w:tc>
        <w:tc>
          <w:tcPr>
            <w:tcW w:type="dxa" w:w="1805"/>
          </w:tcPr>
          <w:p>
            <w:pPr>
              <w:spacing w:before="20" w:after="20"/>
            </w:pPr>
            <w:r>
              <w:rPr>
                <w:rFonts w:ascii="Times New Roman" w:hAnsi="Times New Roman"/>
                <w:sz w:val="18"/>
              </w:rPr>
              <w:t>Not displayed</w:t>
            </w:r>
          </w:p>
        </w:tc>
        <w:tc>
          <w:tcPr>
            <w:tcW w:type="dxa" w:w="1805"/>
          </w:tcPr>
          <w:p>
            <w:pPr>
              <w:spacing w:before="20" w:after="20"/>
            </w:pPr>
            <w:r>
              <w:rPr>
                <w:rFonts w:ascii="Times New Roman" w:hAnsi="Times New Roman"/>
                <w:sz w:val="18"/>
              </w:rPr>
              <w:t>Pass</w:t>
            </w:r>
          </w:p>
        </w:tc>
      </w:tr>
    </w:tbl>
    <w:p>
      <w:r>
        <w:br w:type="page"/>
      </w:r>
    </w:p>
    <w:p>
      <w:pPr>
        <w:pStyle w:val="Heading1"/>
      </w:pPr>
      <w:r>
        <w:rPr>
          <w:rFonts w:ascii="Times New Roman" w:hAnsi="Times New Roman"/>
        </w:rPr>
        <w:t>CHAPTER 6: DEPLOYMENT AND MAINTENANCE</w:t>
      </w:r>
    </w:p>
    <w:p>
      <w:pPr>
        <w:pStyle w:val="Heading2"/>
      </w:pPr>
      <w:r>
        <w:rPr>
          <w:rFonts w:ascii="Times New Roman" w:hAnsi="Times New Roman"/>
        </w:rPr>
        <w:t>6.1 Deployment Environment</w:t>
      </w:r>
    </w:p>
    <w:p>
      <w:pPr>
        <w:spacing w:before="0" w:after="0" w:line="360" w:lineRule="auto"/>
      </w:pPr>
      <w:r>
        <w:rPr>
          <w:rFonts w:ascii="Times New Roman" w:hAnsi="Times New Roman"/>
          <w:b w:val="0"/>
          <w:i w:val="0"/>
          <w:sz w:val="24"/>
        </w:rPr>
        <w:t>Smart Mall was developed locally and deployed to a production hosting environment:</w:t>
      </w:r>
    </w:p>
    <w:p>
      <w:pPr>
        <w:spacing w:before="0" w:after="0" w:line="360" w:lineRule="auto"/>
      </w:pPr>
      <w:r>
        <w:rPr>
          <w:rFonts w:ascii="Times New Roman" w:hAnsi="Times New Roman"/>
          <w:b/>
          <w:i w:val="0"/>
          <w:sz w:val="24"/>
        </w:rPr>
        <w:t>Development Environment:</w:t>
      </w:r>
    </w:p>
    <w:p>
      <w:pPr>
        <w:pStyle w:val="ListBullet"/>
        <w:spacing w:after="0"/>
      </w:pPr>
      <w:r>
        <w:rPr>
          <w:rFonts w:ascii="Times New Roman" w:hAnsi="Times New Roman"/>
          <w:sz w:val="24"/>
        </w:rPr>
        <w:t>Local Server: XAMPP v8.x (Apache, MySQL, PHP 8.0+)</w:t>
      </w:r>
    </w:p>
    <w:p>
      <w:pPr>
        <w:pStyle w:val="ListBullet"/>
        <w:spacing w:after="0"/>
      </w:pPr>
      <w:r>
        <w:rPr>
          <w:rFonts w:ascii="Times New Roman" w:hAnsi="Times New Roman"/>
          <w:sz w:val="24"/>
        </w:rPr>
        <w:t>Operating System: Windows 10/11</w:t>
      </w:r>
    </w:p>
    <w:p>
      <w:pPr>
        <w:pStyle w:val="ListBullet"/>
        <w:spacing w:after="0"/>
      </w:pPr>
      <w:r>
        <w:rPr>
          <w:rFonts w:ascii="Times New Roman" w:hAnsi="Times New Roman"/>
          <w:sz w:val="24"/>
        </w:rPr>
        <w:t>Tools: VS Code, Android Studio, Chrome DevTools</w:t>
      </w:r>
    </w:p>
    <w:p>
      <w:pPr>
        <w:pStyle w:val="ListBullet"/>
        <w:spacing w:after="0"/>
      </w:pPr>
      <w:r>
        <w:rPr>
          <w:rFonts w:ascii="Times New Roman" w:hAnsi="Times New Roman"/>
          <w:sz w:val="24"/>
        </w:rPr>
        <w:t>Mobile Testing: Android Emulator (API 26+) + physical device</w:t>
      </w:r>
    </w:p>
    <w:p>
      <w:pPr>
        <w:spacing w:before="0" w:after="0" w:line="360" w:lineRule="auto"/>
      </w:pPr>
      <w:r>
        <w:rPr>
          <w:rFonts w:ascii="Times New Roman" w:hAnsi="Times New Roman"/>
          <w:b/>
          <w:i w:val="0"/>
          <w:sz w:val="24"/>
        </w:rPr>
        <w:t>Production Environment:</w:t>
      </w:r>
    </w:p>
    <w:p>
      <w:pPr>
        <w:pStyle w:val="ListBullet"/>
        <w:spacing w:after="0"/>
      </w:pPr>
      <w:r>
        <w:rPr>
          <w:rFonts w:ascii="Times New Roman" w:hAnsi="Times New Roman"/>
          <w:sz w:val="24"/>
        </w:rPr>
        <w:t>Hosting: FreeProHost shared hosting (Apache, PHP 8.0+, MySQL)</w:t>
      </w:r>
    </w:p>
    <w:p>
      <w:pPr>
        <w:pStyle w:val="ListBullet"/>
        <w:spacing w:after="0"/>
      </w:pPr>
      <w:r>
        <w:rPr>
          <w:rFonts w:ascii="Times New Roman" w:hAnsi="Times New Roman"/>
          <w:sz w:val="24"/>
        </w:rPr>
        <w:t>Domain: Custom domain or FreeProHost subdomain</w:t>
      </w:r>
    </w:p>
    <w:p>
      <w:pPr>
        <w:pStyle w:val="ListBullet"/>
        <w:spacing w:after="0"/>
      </w:pPr>
      <w:r>
        <w:rPr>
          <w:rFonts w:ascii="Times New Roman" w:hAnsi="Times New Roman"/>
          <w:sz w:val="24"/>
        </w:rPr>
        <w:t>Mobile Distribution: Signed Android APK</w:t>
      </w:r>
    </w:p>
    <w:p>
      <w:pPr>
        <w:pStyle w:val="Heading2"/>
      </w:pPr>
      <w:r>
        <w:rPr>
          <w:rFonts w:ascii="Times New Roman" w:hAnsi="Times New Roman"/>
        </w:rPr>
        <w:t>6.2 Deployment Process</w:t>
      </w:r>
    </w:p>
    <w:p>
      <w:pPr>
        <w:spacing w:before="0" w:after="0" w:line="360" w:lineRule="auto"/>
      </w:pPr>
      <w:r>
        <w:rPr>
          <w:rFonts w:ascii="Times New Roman" w:hAnsi="Times New Roman"/>
          <w:b/>
          <w:i w:val="0"/>
          <w:sz w:val="24"/>
        </w:rPr>
        <w:t>Web Application:</w:t>
      </w:r>
    </w:p>
    <w:p>
      <w:pPr>
        <w:pStyle w:val="ListNumber"/>
        <w:spacing w:after="0"/>
      </w:pPr>
      <w:r>
        <w:rPr>
          <w:rFonts w:ascii="Times New Roman" w:hAnsi="Times New Roman"/>
          <w:sz w:val="24"/>
        </w:rPr>
        <w:t>Export MySQL database from local XAMPP phpMyAdmin and import into production phpMyAdmin.</w:t>
      </w:r>
    </w:p>
    <w:p>
      <w:pPr>
        <w:pStyle w:val="ListNumber"/>
        <w:spacing w:after="0"/>
      </w:pPr>
      <w:r>
        <w:rPr>
          <w:rFonts w:ascii="Times New Roman" w:hAnsi="Times New Roman"/>
          <w:sz w:val="24"/>
        </w:rPr>
        <w:t>Upload all PHP files, assets, and configuration via cPanel File Manager or FTP.</w:t>
      </w:r>
    </w:p>
    <w:p>
      <w:pPr>
        <w:pStyle w:val="ListNumber"/>
        <w:spacing w:after="0"/>
      </w:pPr>
      <w:r>
        <w:rPr>
          <w:rFonts w:ascii="Times New Roman" w:hAnsi="Times New Roman"/>
          <w:sz w:val="24"/>
        </w:rPr>
        <w:t>Update config.php database credentials (host, username, password, dbname) for production.</w:t>
      </w:r>
    </w:p>
    <w:p>
      <w:pPr>
        <w:pStyle w:val="ListNumber"/>
        <w:spacing w:after="0"/>
      </w:pPr>
      <w:r>
        <w:rPr>
          <w:rFonts w:ascii="Times New Roman" w:hAnsi="Times New Roman"/>
          <w:sz w:val="24"/>
        </w:rPr>
        <w:t>Update file paths and URLs to reflect the production domain.</w:t>
      </w:r>
    </w:p>
    <w:p>
      <w:pPr>
        <w:pStyle w:val="ListNumber"/>
        <w:spacing w:after="0"/>
      </w:pPr>
      <w:r>
        <w:rPr>
          <w:rFonts w:ascii="Times New Roman" w:hAnsi="Times New Roman"/>
          <w:sz w:val="24"/>
        </w:rPr>
        <w:t>Verify file permissions: 644 for files, 755 for directories.</w:t>
      </w:r>
    </w:p>
    <w:p>
      <w:pPr>
        <w:pStyle w:val="ListNumber"/>
        <w:spacing w:after="0"/>
      </w:pPr>
      <w:r>
        <w:rPr>
          <w:rFonts w:ascii="Times New Roman" w:hAnsi="Times New Roman"/>
          <w:sz w:val="24"/>
        </w:rPr>
        <w:t>Test all pages to ensure correct functionality in the production environment.</w:t>
      </w:r>
    </w:p>
    <w:p>
      <w:pPr>
        <w:spacing w:before="0" w:after="0" w:line="360" w:lineRule="auto"/>
      </w:pPr>
      <w:r>
        <w:rPr>
          <w:rFonts w:ascii="Times New Roman" w:hAnsi="Times New Roman"/>
          <w:b/>
          <w:i w:val="0"/>
          <w:sz w:val="24"/>
        </w:rPr>
        <w:t>Mobile Application:</w:t>
      </w:r>
    </w:p>
    <w:p>
      <w:pPr>
        <w:pStyle w:val="ListNumber"/>
        <w:spacing w:after="0"/>
      </w:pPr>
      <w:r>
        <w:rPr>
          <w:rFonts w:ascii="Times New Roman" w:hAnsi="Times New Roman"/>
          <w:sz w:val="24"/>
        </w:rPr>
        <w:t>Update capacitor.config.json server URL to production domain.</w:t>
      </w:r>
    </w:p>
    <w:p>
      <w:pPr>
        <w:pStyle w:val="ListNumber"/>
        <w:spacing w:after="0"/>
      </w:pPr>
      <w:r>
        <w:rPr>
          <w:rFonts w:ascii="Times New Roman" w:hAnsi="Times New Roman"/>
          <w:sz w:val="24"/>
        </w:rPr>
        <w:t>Run npx cap copy to sync web assets with the Android project.</w:t>
      </w:r>
    </w:p>
    <w:p>
      <w:pPr>
        <w:pStyle w:val="ListNumber"/>
        <w:spacing w:after="0"/>
      </w:pPr>
      <w:r>
        <w:rPr>
          <w:rFonts w:ascii="Times New Roman" w:hAnsi="Times New Roman"/>
          <w:sz w:val="24"/>
        </w:rPr>
        <w:t>Open Android Studio: npx cap open android.</w:t>
      </w:r>
    </w:p>
    <w:p>
      <w:pPr>
        <w:pStyle w:val="ListNumber"/>
        <w:spacing w:after="0"/>
      </w:pPr>
      <w:r>
        <w:rPr>
          <w:rFonts w:ascii="Times New Roman" w:hAnsi="Times New Roman"/>
          <w:sz w:val="24"/>
        </w:rPr>
        <w:t>Configure signing: Build &gt; Generate Signed Bundle/APK &gt; Create keystore &gt; Build.</w:t>
      </w:r>
    </w:p>
    <w:p>
      <w:pPr>
        <w:pStyle w:val="ListNumber"/>
        <w:spacing w:after="0"/>
      </w:pPr>
      <w:r>
        <w:rPr>
          <w:rFonts w:ascii="Times New Roman" w:hAnsi="Times New Roman"/>
          <w:sz w:val="24"/>
        </w:rPr>
        <w:t>Distribute the release APK for direct installation or publish to Google Play Store.</w:t>
      </w:r>
    </w:p>
    <w:p>
      <w:pPr>
        <w:spacing w:before="0" w:after="0" w:line="360" w:lineRule="auto"/>
      </w:pPr>
      <w:r>
        <w:rPr>
          <w:rFonts w:ascii="Times New Roman" w:hAnsi="Times New Roman"/>
          <w:b w:val="0"/>
          <w:i/>
          <w:sz w:val="24"/>
        </w:rPr>
        <w:t>[Insert Figure: Deployment Architecture diagram showing the deployment topology with development environment (XAMPP), production hosting (FreeProHost), Android APK distribution, and client devices (browser + mobile)]</w:t>
      </w:r>
    </w:p>
    <w:p>
      <w:pPr>
        <w:pStyle w:val="Heading2"/>
      </w:pPr>
      <w:r>
        <w:rPr>
          <w:rFonts w:ascii="Times New Roman" w:hAnsi="Times New Roman"/>
        </w:rPr>
        <w:t>6.3 Maintenance Plan</w:t>
      </w:r>
    </w:p>
    <w:tbl>
      <w:tblPr>
        <w:tblStyle w:val="LightGridAccent1"/>
        <w:tblW w:type="auto" w:w="0"/>
        <w:jc w:val="center"/>
        <w:tblLook w:firstColumn="1" w:firstRow="1" w:lastColumn="0" w:lastRow="0" w:noHBand="0" w:noVBand="1" w:val="04A0"/>
      </w:tblPr>
      <w:tblGrid>
        <w:gridCol w:w="3009"/>
        <w:gridCol w:w="3009"/>
        <w:gridCol w:w="3009"/>
      </w:tblGrid>
      <w:tr>
        <w:tc>
          <w:tcPr>
            <w:tcW w:type="dxa" w:w="3009"/>
          </w:tcPr>
          <w:p>
            <w:pPr>
              <w:spacing w:before="40" w:after="40"/>
              <w:jc w:val="center"/>
            </w:pPr>
            <w:r>
              <w:rPr>
                <w:rFonts w:ascii="Times New Roman" w:hAnsi="Times New Roman"/>
                <w:b/>
                <w:sz w:val="18"/>
              </w:rPr>
              <w:t>Frequency</w:t>
            </w:r>
          </w:p>
        </w:tc>
        <w:tc>
          <w:tcPr>
            <w:tcW w:type="dxa" w:w="3009"/>
          </w:tcPr>
          <w:p>
            <w:pPr>
              <w:spacing w:before="40" w:after="40"/>
              <w:jc w:val="center"/>
            </w:pPr>
            <w:r>
              <w:rPr>
                <w:rFonts w:ascii="Times New Roman" w:hAnsi="Times New Roman"/>
                <w:b/>
                <w:sz w:val="18"/>
              </w:rPr>
              <w:t>Task</w:t>
            </w:r>
          </w:p>
        </w:tc>
        <w:tc>
          <w:tcPr>
            <w:tcW w:type="dxa" w:w="3009"/>
          </w:tcPr>
          <w:p>
            <w:pPr>
              <w:spacing w:before="40" w:after="40"/>
              <w:jc w:val="center"/>
            </w:pPr>
            <w:r>
              <w:rPr>
                <w:rFonts w:ascii="Times New Roman" w:hAnsi="Times New Roman"/>
                <w:b/>
                <w:sz w:val="18"/>
              </w:rPr>
              <w:t>Responsibility</w:t>
            </w:r>
          </w:p>
        </w:tc>
      </w:tr>
      <w:tr>
        <w:tc>
          <w:tcPr>
            <w:tcW w:type="dxa" w:w="3009"/>
          </w:tcPr>
          <w:p>
            <w:pPr>
              <w:spacing w:before="20" w:after="20"/>
            </w:pPr>
            <w:r>
              <w:rPr>
                <w:rFonts w:ascii="Times New Roman" w:hAnsi="Times New Roman"/>
                <w:sz w:val="18"/>
              </w:rPr>
              <w:t>Daily</w:t>
            </w:r>
          </w:p>
        </w:tc>
        <w:tc>
          <w:tcPr>
            <w:tcW w:type="dxa" w:w="3009"/>
          </w:tcPr>
          <w:p>
            <w:pPr>
              <w:spacing w:before="20" w:after="20"/>
            </w:pPr>
            <w:r>
              <w:rPr>
                <w:rFonts w:ascii="Times New Roman" w:hAnsi="Times New Roman"/>
                <w:sz w:val="18"/>
              </w:rPr>
              <w:t>Monitor server error logs</w:t>
            </w:r>
          </w:p>
        </w:tc>
        <w:tc>
          <w:tcPr>
            <w:tcW w:type="dxa" w:w="3009"/>
          </w:tcPr>
          <w:p>
            <w:pPr>
              <w:spacing w:before="20" w:after="20"/>
            </w:pPr>
            <w:r>
              <w:rPr>
                <w:rFonts w:ascii="Times New Roman" w:hAnsi="Times New Roman"/>
                <w:sz w:val="18"/>
              </w:rPr>
              <w:t>Admin</w:t>
            </w:r>
          </w:p>
        </w:tc>
      </w:tr>
      <w:tr>
        <w:tc>
          <w:tcPr>
            <w:tcW w:type="dxa" w:w="3009"/>
          </w:tcPr>
          <w:p>
            <w:pPr>
              <w:spacing w:before="20" w:after="20"/>
            </w:pPr>
            <w:r>
              <w:rPr>
                <w:rFonts w:ascii="Times New Roman" w:hAnsi="Times New Roman"/>
                <w:sz w:val="18"/>
              </w:rPr>
              <w:t>Weekly</w:t>
            </w:r>
          </w:p>
        </w:tc>
        <w:tc>
          <w:tcPr>
            <w:tcW w:type="dxa" w:w="3009"/>
          </w:tcPr>
          <w:p>
            <w:pPr>
              <w:spacing w:before="20" w:after="20"/>
            </w:pPr>
            <w:r>
              <w:rPr>
                <w:rFonts w:ascii="Times New Roman" w:hAnsi="Times New Roman"/>
                <w:sz w:val="18"/>
              </w:rPr>
              <w:t>Review security advisories</w:t>
            </w:r>
          </w:p>
        </w:tc>
        <w:tc>
          <w:tcPr>
            <w:tcW w:type="dxa" w:w="3009"/>
          </w:tcPr>
          <w:p>
            <w:pPr>
              <w:spacing w:before="20" w:after="20"/>
            </w:pPr>
            <w:r>
              <w:rPr>
                <w:rFonts w:ascii="Times New Roman" w:hAnsi="Times New Roman"/>
                <w:sz w:val="18"/>
              </w:rPr>
              <w:t>Admin</w:t>
            </w:r>
          </w:p>
        </w:tc>
      </w:tr>
      <w:tr>
        <w:tc>
          <w:tcPr>
            <w:tcW w:type="dxa" w:w="3009"/>
          </w:tcPr>
          <w:p>
            <w:pPr>
              <w:spacing w:before="20" w:after="20"/>
            </w:pPr>
            <w:r>
              <w:rPr>
                <w:rFonts w:ascii="Times New Roman" w:hAnsi="Times New Roman"/>
                <w:sz w:val="18"/>
              </w:rPr>
              <w:t>Weekly</w:t>
            </w:r>
          </w:p>
        </w:tc>
        <w:tc>
          <w:tcPr>
            <w:tcW w:type="dxa" w:w="3009"/>
          </w:tcPr>
          <w:p>
            <w:pPr>
              <w:spacing w:before="20" w:after="20"/>
            </w:pPr>
            <w:r>
              <w:rPr>
                <w:rFonts w:ascii="Times New Roman" w:hAnsi="Times New Roman"/>
                <w:sz w:val="18"/>
              </w:rPr>
              <w:t>Monitor disk space</w:t>
            </w:r>
          </w:p>
        </w:tc>
        <w:tc>
          <w:tcPr>
            <w:tcW w:type="dxa" w:w="3009"/>
          </w:tcPr>
          <w:p>
            <w:pPr>
              <w:spacing w:before="20" w:after="20"/>
            </w:pPr>
            <w:r>
              <w:rPr>
                <w:rFonts w:ascii="Times New Roman" w:hAnsi="Times New Roman"/>
                <w:sz w:val="18"/>
              </w:rPr>
              <w:t>Admin</w:t>
            </w:r>
          </w:p>
        </w:tc>
      </w:tr>
      <w:tr>
        <w:tc>
          <w:tcPr>
            <w:tcW w:type="dxa" w:w="3009"/>
          </w:tcPr>
          <w:p>
            <w:pPr>
              <w:spacing w:before="20" w:after="20"/>
            </w:pPr>
            <w:r>
              <w:rPr>
                <w:rFonts w:ascii="Times New Roman" w:hAnsi="Times New Roman"/>
                <w:sz w:val="18"/>
              </w:rPr>
              <w:t>Monthly</w:t>
            </w:r>
          </w:p>
        </w:tc>
        <w:tc>
          <w:tcPr>
            <w:tcW w:type="dxa" w:w="3009"/>
          </w:tcPr>
          <w:p>
            <w:pPr>
              <w:spacing w:before="20" w:after="20"/>
            </w:pPr>
            <w:r>
              <w:rPr>
                <w:rFonts w:ascii="Times New Roman" w:hAnsi="Times New Roman"/>
                <w:sz w:val="18"/>
              </w:rPr>
              <w:t>Update PHP version</w:t>
            </w:r>
          </w:p>
        </w:tc>
        <w:tc>
          <w:tcPr>
            <w:tcW w:type="dxa" w:w="3009"/>
          </w:tcPr>
          <w:p>
            <w:pPr>
              <w:spacing w:before="20" w:after="20"/>
            </w:pPr>
            <w:r>
              <w:rPr>
                <w:rFonts w:ascii="Times New Roman" w:hAnsi="Times New Roman"/>
                <w:sz w:val="18"/>
              </w:rPr>
              <w:t>Developer</w:t>
            </w:r>
          </w:p>
        </w:tc>
      </w:tr>
      <w:tr>
        <w:tc>
          <w:tcPr>
            <w:tcW w:type="dxa" w:w="3009"/>
          </w:tcPr>
          <w:p>
            <w:pPr>
              <w:spacing w:before="20" w:after="20"/>
            </w:pPr>
            <w:r>
              <w:rPr>
                <w:rFonts w:ascii="Times New Roman" w:hAnsi="Times New Roman"/>
                <w:sz w:val="18"/>
              </w:rPr>
              <w:t>Monthly</w:t>
            </w:r>
          </w:p>
        </w:tc>
        <w:tc>
          <w:tcPr>
            <w:tcW w:type="dxa" w:w="3009"/>
          </w:tcPr>
          <w:p>
            <w:pPr>
              <w:spacing w:before="20" w:after="20"/>
            </w:pPr>
            <w:r>
              <w:rPr>
                <w:rFonts w:ascii="Times New Roman" w:hAnsi="Times New Roman"/>
                <w:sz w:val="18"/>
              </w:rPr>
              <w:t>Review and optimize queries</w:t>
            </w:r>
          </w:p>
        </w:tc>
        <w:tc>
          <w:tcPr>
            <w:tcW w:type="dxa" w:w="3009"/>
          </w:tcPr>
          <w:p>
            <w:pPr>
              <w:spacing w:before="20" w:after="20"/>
            </w:pPr>
            <w:r>
              <w:rPr>
                <w:rFonts w:ascii="Times New Roman" w:hAnsi="Times New Roman"/>
                <w:sz w:val="18"/>
              </w:rPr>
              <w:t>Developer</w:t>
            </w:r>
          </w:p>
        </w:tc>
      </w:tr>
      <w:tr>
        <w:tc>
          <w:tcPr>
            <w:tcW w:type="dxa" w:w="3009"/>
          </w:tcPr>
          <w:p>
            <w:pPr>
              <w:spacing w:before="20" w:after="20"/>
            </w:pPr>
            <w:r>
              <w:rPr>
                <w:rFonts w:ascii="Times New Roman" w:hAnsi="Times New Roman"/>
                <w:sz w:val="18"/>
              </w:rPr>
              <w:t>Monthly</w:t>
            </w:r>
          </w:p>
        </w:tc>
        <w:tc>
          <w:tcPr>
            <w:tcW w:type="dxa" w:w="3009"/>
          </w:tcPr>
          <w:p>
            <w:pPr>
              <w:spacing w:before="20" w:after="20"/>
            </w:pPr>
            <w:r>
              <w:rPr>
                <w:rFonts w:ascii="Times New Roman" w:hAnsi="Times New Roman"/>
                <w:sz w:val="18"/>
              </w:rPr>
              <w:t>Update Chapa API integration</w:t>
            </w:r>
          </w:p>
        </w:tc>
        <w:tc>
          <w:tcPr>
            <w:tcW w:type="dxa" w:w="3009"/>
          </w:tcPr>
          <w:p>
            <w:pPr>
              <w:spacing w:before="20" w:after="20"/>
            </w:pPr>
            <w:r>
              <w:rPr>
                <w:rFonts w:ascii="Times New Roman" w:hAnsi="Times New Roman"/>
                <w:sz w:val="18"/>
              </w:rPr>
              <w:t>Developer</w:t>
            </w:r>
          </w:p>
        </w:tc>
      </w:tr>
      <w:tr>
        <w:tc>
          <w:tcPr>
            <w:tcW w:type="dxa" w:w="3009"/>
          </w:tcPr>
          <w:p>
            <w:pPr>
              <w:spacing w:before="20" w:after="20"/>
            </w:pPr>
            <w:r>
              <w:rPr>
                <w:rFonts w:ascii="Times New Roman" w:hAnsi="Times New Roman"/>
                <w:sz w:val="18"/>
              </w:rPr>
              <w:t>Quarterly</w:t>
            </w:r>
          </w:p>
        </w:tc>
        <w:tc>
          <w:tcPr>
            <w:tcW w:type="dxa" w:w="3009"/>
          </w:tcPr>
          <w:p>
            <w:pPr>
              <w:spacing w:before="20" w:after="20"/>
            </w:pPr>
            <w:r>
              <w:rPr>
                <w:rFonts w:ascii="Times New Roman" w:hAnsi="Times New Roman"/>
                <w:sz w:val="18"/>
              </w:rPr>
              <w:t>Full security audit</w:t>
            </w:r>
          </w:p>
        </w:tc>
        <w:tc>
          <w:tcPr>
            <w:tcW w:type="dxa" w:w="3009"/>
          </w:tcPr>
          <w:p>
            <w:pPr>
              <w:spacing w:before="20" w:after="20"/>
            </w:pPr>
            <w:r>
              <w:rPr>
                <w:rFonts w:ascii="Times New Roman" w:hAnsi="Times New Roman"/>
                <w:sz w:val="18"/>
              </w:rPr>
              <w:t>Developer</w:t>
            </w:r>
          </w:p>
        </w:tc>
      </w:tr>
      <w:tr>
        <w:tc>
          <w:tcPr>
            <w:tcW w:type="dxa" w:w="3009"/>
          </w:tcPr>
          <w:p>
            <w:pPr>
              <w:spacing w:before="20" w:after="20"/>
            </w:pPr>
            <w:r>
              <w:rPr>
                <w:rFonts w:ascii="Times New Roman" w:hAnsi="Times New Roman"/>
                <w:sz w:val="18"/>
              </w:rPr>
              <w:t>Quarterly</w:t>
            </w:r>
          </w:p>
        </w:tc>
        <w:tc>
          <w:tcPr>
            <w:tcW w:type="dxa" w:w="3009"/>
          </w:tcPr>
          <w:p>
            <w:pPr>
              <w:spacing w:before="20" w:after="20"/>
            </w:pPr>
            <w:r>
              <w:rPr>
                <w:rFonts w:ascii="Times New Roman" w:hAnsi="Times New Roman"/>
                <w:sz w:val="18"/>
              </w:rPr>
              <w:t>Database optimization</w:t>
            </w:r>
          </w:p>
        </w:tc>
        <w:tc>
          <w:tcPr>
            <w:tcW w:type="dxa" w:w="3009"/>
          </w:tcPr>
          <w:p>
            <w:pPr>
              <w:spacing w:before="20" w:after="20"/>
            </w:pPr>
            <w:r>
              <w:rPr>
                <w:rFonts w:ascii="Times New Roman" w:hAnsi="Times New Roman"/>
                <w:sz w:val="18"/>
              </w:rPr>
              <w:t>Developer</w:t>
            </w:r>
          </w:p>
        </w:tc>
      </w:tr>
      <w:tr>
        <w:tc>
          <w:tcPr>
            <w:tcW w:type="dxa" w:w="3009"/>
          </w:tcPr>
          <w:p>
            <w:pPr>
              <w:spacing w:before="20" w:after="20"/>
            </w:pPr>
            <w:r>
              <w:rPr>
                <w:rFonts w:ascii="Times New Roman" w:hAnsi="Times New Roman"/>
                <w:sz w:val="18"/>
              </w:rPr>
              <w:t>Biannually</w:t>
            </w:r>
          </w:p>
        </w:tc>
        <w:tc>
          <w:tcPr>
            <w:tcW w:type="dxa" w:w="3009"/>
          </w:tcPr>
          <w:p>
            <w:pPr>
              <w:spacing w:before="20" w:after="20"/>
            </w:pPr>
            <w:r>
              <w:rPr>
                <w:rFonts w:ascii="Times New Roman" w:hAnsi="Times New Roman"/>
                <w:sz w:val="18"/>
              </w:rPr>
              <w:t>Code review and refactoring</w:t>
            </w:r>
          </w:p>
        </w:tc>
        <w:tc>
          <w:tcPr>
            <w:tcW w:type="dxa" w:w="3009"/>
          </w:tcPr>
          <w:p>
            <w:pPr>
              <w:spacing w:before="20" w:after="20"/>
            </w:pPr>
            <w:r>
              <w:rPr>
                <w:rFonts w:ascii="Times New Roman" w:hAnsi="Times New Roman"/>
                <w:sz w:val="18"/>
              </w:rPr>
              <w:t>Developer</w:t>
            </w:r>
          </w:p>
        </w:tc>
      </w:tr>
      <w:tr>
        <w:tc>
          <w:tcPr>
            <w:tcW w:type="dxa" w:w="3009"/>
          </w:tcPr>
          <w:p>
            <w:pPr>
              <w:spacing w:before="20" w:after="20"/>
            </w:pPr>
            <w:r>
              <w:rPr>
                <w:rFonts w:ascii="Times New Roman" w:hAnsi="Times New Roman"/>
                <w:sz w:val="18"/>
              </w:rPr>
              <w:t>Annually</w:t>
            </w:r>
          </w:p>
        </w:tc>
        <w:tc>
          <w:tcPr>
            <w:tcW w:type="dxa" w:w="3009"/>
          </w:tcPr>
          <w:p>
            <w:pPr>
              <w:spacing w:before="20" w:after="20"/>
            </w:pPr>
            <w:r>
              <w:rPr>
                <w:rFonts w:ascii="Times New Roman" w:hAnsi="Times New Roman"/>
                <w:sz w:val="18"/>
              </w:rPr>
              <w:t>SSL certificate renewal</w:t>
            </w:r>
          </w:p>
        </w:tc>
        <w:tc>
          <w:tcPr>
            <w:tcW w:type="dxa" w:w="3009"/>
          </w:tcPr>
          <w:p>
            <w:pPr>
              <w:spacing w:before="20" w:after="20"/>
            </w:pPr>
            <w:r>
              <w:rPr>
                <w:rFonts w:ascii="Times New Roman" w:hAnsi="Times New Roman"/>
                <w:sz w:val="18"/>
              </w:rPr>
              <w:t>Admin</w:t>
            </w:r>
          </w:p>
        </w:tc>
      </w:tr>
    </w:tbl>
    <w:p>
      <w:r>
        <w:br w:type="page"/>
      </w:r>
    </w:p>
    <w:p>
      <w:pPr>
        <w:pStyle w:val="Heading1"/>
      </w:pPr>
      <w:r>
        <w:rPr>
          <w:rFonts w:ascii="Times New Roman" w:hAnsi="Times New Roman"/>
        </w:rPr>
        <w:t>CHAPTER 7: CONCLUSION AND RECOMMENDATIONS</w:t>
      </w:r>
    </w:p>
    <w:p>
      <w:pPr>
        <w:pStyle w:val="Heading2"/>
      </w:pPr>
      <w:r>
        <w:rPr>
          <w:rFonts w:ascii="Times New Roman" w:hAnsi="Times New Roman"/>
        </w:rPr>
        <w:t>7.1 Summary</w:t>
      </w:r>
    </w:p>
    <w:p>
      <w:pPr>
        <w:spacing w:before="0" w:after="0" w:line="360" w:lineRule="auto"/>
      </w:pPr>
      <w:r>
        <w:rPr>
          <w:rFonts w:ascii="Times New Roman" w:hAnsi="Times New Roman"/>
          <w:b w:val="0"/>
          <w:i w:val="0"/>
          <w:sz w:val="24"/>
        </w:rPr>
        <w:t>This project successfully designed, developed, and deployed Smart Mall, a full-stack e-commerce platform with a companion mobile application specifically tailored for the Ethiopian market. The platform addresses critical gaps in the local e-commerce landscape, including multi-currency support (USD and ETB), integration with the Chapa payment gateway for ETB transactions, a comprehensive admin panel, and a Capacitor-based Android mobile application.</w:t>
      </w:r>
    </w:p>
    <w:p>
      <w:pPr>
        <w:spacing w:before="0" w:after="0" w:line="360" w:lineRule="auto"/>
      </w:pPr>
      <w:r>
        <w:rPr>
          <w:rFonts w:ascii="Times New Roman" w:hAnsi="Times New Roman"/>
          <w:b w:val="0"/>
          <w:i w:val="0"/>
          <w:sz w:val="24"/>
        </w:rPr>
        <w:t>The system was built using PHP 8.0+ and MySQL for the backend, with HTML5, CSS3, and vanilla JavaScript for the frontend. The architecture follows a three-tier pattern with clear separation of concerns. Key technical achievements include the multi-currency engine with live exchange rate caching, secure payment integration with Chapa, CSRF-protected forms, PDO prepared statements for database security, bcrypt password hashing, and XSS prevention through proper output escaping.</w:t>
      </w:r>
    </w:p>
    <w:p>
      <w:pPr>
        <w:spacing w:before="0" w:after="0" w:line="360" w:lineRule="auto"/>
      </w:pPr>
      <w:r>
        <w:rPr>
          <w:rFonts w:ascii="Times New Roman" w:hAnsi="Times New Roman"/>
          <w:b w:val="0"/>
          <w:i w:val="0"/>
          <w:sz w:val="24"/>
        </w:rPr>
        <w:t>The mobile application, built with Capacitor v8 and Android Studio, wraps the web platform into a native Android app with immersive full-screen display, hardware back-button navigation, and deep linking for Chapa payment callbacks. This cross-platform approach allows the mobile app to share the same codebase and business logic as the web platform while providing an enhanced mobile experience.</w:t>
      </w:r>
    </w:p>
    <w:p>
      <w:pPr>
        <w:spacing w:before="0" w:after="0" w:line="360" w:lineRule="auto"/>
      </w:pPr>
      <w:r>
        <w:rPr>
          <w:rFonts w:ascii="Times New Roman" w:hAnsi="Times New Roman"/>
          <w:b w:val="0"/>
          <w:i w:val="0"/>
          <w:sz w:val="24"/>
        </w:rPr>
        <w:t>Testing was conducted across functional, payment, mobile, and security dimensions, with all test cases passing. The platform was deployed on FreeProHost shared hosting for production access, and the mobile app was packaged as a standalone Android APK.</w:t>
      </w:r>
    </w:p>
    <w:p>
      <w:pPr>
        <w:pStyle w:val="Heading2"/>
      </w:pPr>
      <w:r>
        <w:rPr>
          <w:rFonts w:ascii="Times New Roman" w:hAnsi="Times New Roman"/>
        </w:rPr>
        <w:t>7.2 Achievements</w:t>
      </w:r>
    </w:p>
    <w:p>
      <w:pPr>
        <w:pStyle w:val="ListBullet"/>
        <w:spacing w:after="0"/>
      </w:pPr>
      <w:r>
        <w:rPr>
          <w:rFonts w:ascii="Times New Roman" w:hAnsi="Times New Roman"/>
          <w:sz w:val="24"/>
        </w:rPr>
        <w:t>Fully functional e-commerce web platform with product catalog, cart, checkout, and order management.</w:t>
      </w:r>
    </w:p>
    <w:p>
      <w:pPr>
        <w:pStyle w:val="ListBullet"/>
        <w:spacing w:after="0"/>
      </w:pPr>
      <w:r>
        <w:rPr>
          <w:rFonts w:ascii="Times New Roman" w:hAnsi="Times New Roman"/>
          <w:sz w:val="24"/>
        </w:rPr>
        <w:t>Multi-currency support with live exchange rate integration for USD and ETB display.</w:t>
      </w:r>
    </w:p>
    <w:p>
      <w:pPr>
        <w:pStyle w:val="ListBullet"/>
        <w:spacing w:after="0"/>
      </w:pPr>
      <w:r>
        <w:rPr>
          <w:rFonts w:ascii="Times New Roman" w:hAnsi="Times New Roman"/>
          <w:sz w:val="24"/>
        </w:rPr>
        <w:t>Seamless Chapa payment gateway integration enabling ETB transactions via multiple payment methods.</w:t>
      </w:r>
    </w:p>
    <w:p>
      <w:pPr>
        <w:pStyle w:val="ListBullet"/>
        <w:spacing w:after="0"/>
      </w:pPr>
      <w:r>
        <w:rPr>
          <w:rFonts w:ascii="Times New Roman" w:hAnsi="Times New Roman"/>
          <w:sz w:val="24"/>
        </w:rPr>
        <w:t>Companion Android mobile app with immersive display, back-button navigation, and deep linking.</w:t>
      </w:r>
    </w:p>
    <w:p>
      <w:pPr>
        <w:pStyle w:val="ListBullet"/>
        <w:spacing w:after="0"/>
      </w:pPr>
      <w:r>
        <w:rPr>
          <w:rFonts w:ascii="Times New Roman" w:hAnsi="Times New Roman"/>
          <w:sz w:val="24"/>
        </w:rPr>
        <w:t>Comprehensive security implementation: CSRF, prepared statements, bcrypt, XSS prevention.</w:t>
      </w:r>
    </w:p>
    <w:p>
      <w:pPr>
        <w:pStyle w:val="ListBullet"/>
        <w:spacing w:after="0"/>
      </w:pPr>
      <w:r>
        <w:rPr>
          <w:rFonts w:ascii="Times New Roman" w:hAnsi="Times New Roman"/>
          <w:sz w:val="24"/>
        </w:rPr>
        <w:t>Intuitive admin dashboard for products, categories, orders, and store statistics.</w:t>
      </w:r>
    </w:p>
    <w:p>
      <w:pPr>
        <w:pStyle w:val="ListBullet"/>
        <w:spacing w:after="0"/>
      </w:pPr>
      <w:r>
        <w:rPr>
          <w:rFonts w:ascii="Times New Roman" w:hAnsi="Times New Roman"/>
          <w:sz w:val="24"/>
        </w:rPr>
        <w:t>Responsive design with dark/light theme support for enhanced user experience.</w:t>
      </w:r>
    </w:p>
    <w:p>
      <w:pPr>
        <w:pStyle w:val="ListBullet"/>
        <w:spacing w:after="0"/>
      </w:pPr>
      <w:r>
        <w:rPr>
          <w:rFonts w:ascii="Times New Roman" w:hAnsi="Times New Roman"/>
          <w:sz w:val="24"/>
        </w:rPr>
        <w:t>Successful production deployment and APK distribution ready.</w:t>
      </w:r>
    </w:p>
    <w:p>
      <w:pPr>
        <w:pStyle w:val="Heading2"/>
      </w:pPr>
      <w:r>
        <w:rPr>
          <w:rFonts w:ascii="Times New Roman" w:hAnsi="Times New Roman"/>
        </w:rPr>
        <w:t>7.3 Limitations</w:t>
      </w:r>
    </w:p>
    <w:p>
      <w:pPr>
        <w:pStyle w:val="ListBullet"/>
        <w:spacing w:after="0"/>
      </w:pPr>
      <w:r>
        <w:rPr>
          <w:rFonts w:ascii="Times New Roman" w:hAnsi="Times New Roman"/>
          <w:sz w:val="24"/>
        </w:rPr>
        <w:t>Single vendor only; multi-vendor marketplace functionality not implemented.</w:t>
      </w:r>
    </w:p>
    <w:p>
      <w:pPr>
        <w:pStyle w:val="ListBullet"/>
        <w:spacing w:after="0"/>
      </w:pPr>
      <w:r>
        <w:rPr>
          <w:rFonts w:ascii="Times New Roman" w:hAnsi="Times New Roman"/>
          <w:sz w:val="24"/>
        </w:rPr>
        <w:t>No AI-powered recommendations, personalized suggestions, or advanced analytics.</w:t>
      </w:r>
    </w:p>
    <w:p>
      <w:pPr>
        <w:pStyle w:val="ListBullet"/>
        <w:spacing w:after="0"/>
      </w:pPr>
      <w:r>
        <w:rPr>
          <w:rFonts w:ascii="Times New Roman" w:hAnsi="Times New Roman"/>
          <w:sz w:val="24"/>
        </w:rPr>
        <w:t>Real-time customer support features such as live chat were beyond scope.</w:t>
      </w:r>
    </w:p>
    <w:p>
      <w:pPr>
        <w:pStyle w:val="ListBullet"/>
        <w:spacing w:after="0"/>
      </w:pPr>
      <w:r>
        <w:rPr>
          <w:rFonts w:ascii="Times New Roman" w:hAnsi="Times New Roman"/>
          <w:sz w:val="24"/>
        </w:rPr>
        <w:t>Social media login (OAuth) not implemented; email/password registration only.</w:t>
      </w:r>
    </w:p>
    <w:p>
      <w:pPr>
        <w:pStyle w:val="ListBullet"/>
        <w:spacing w:after="0"/>
      </w:pPr>
      <w:r>
        <w:rPr>
          <w:rFonts w:ascii="Times New Roman" w:hAnsi="Times New Roman"/>
          <w:sz w:val="24"/>
        </w:rPr>
        <w:t>Mobile app available for Android only; iOS not targeted.</w:t>
      </w:r>
    </w:p>
    <w:p>
      <w:pPr>
        <w:pStyle w:val="ListBullet"/>
        <w:spacing w:after="0"/>
      </w:pPr>
      <w:r>
        <w:rPr>
          <w:rFonts w:ascii="Times New Roman" w:hAnsi="Times New Roman"/>
          <w:sz w:val="24"/>
        </w:rPr>
        <w:t>Currently English-only without multi-language localization support.</w:t>
      </w:r>
    </w:p>
    <w:p>
      <w:pPr>
        <w:pStyle w:val="ListBullet"/>
        <w:spacing w:after="0"/>
      </w:pPr>
      <w:r>
        <w:rPr>
          <w:rFonts w:ascii="Times New Roman" w:hAnsi="Times New Roman"/>
          <w:sz w:val="24"/>
        </w:rPr>
        <w:t>Shared hosting environment limits scalability for high traffic volumes.</w:t>
      </w:r>
    </w:p>
    <w:p>
      <w:pPr>
        <w:pStyle w:val="Heading2"/>
      </w:pPr>
      <w:r>
        <w:rPr>
          <w:rFonts w:ascii="Times New Roman" w:hAnsi="Times New Roman"/>
        </w:rPr>
        <w:t>7.4 Recommendations for Future Work</w:t>
      </w:r>
    </w:p>
    <w:p>
      <w:pPr>
        <w:pStyle w:val="ListBullet"/>
        <w:spacing w:after="0"/>
      </w:pPr>
      <w:r>
        <w:rPr>
          <w:rFonts w:ascii="Times New Roman" w:hAnsi="Times New Roman"/>
          <w:sz w:val="24"/>
        </w:rPr>
        <w:t>Multi-Vendor Marketplace: Extend to support multiple vendors with individual catalogs and commission tracking.</w:t>
      </w:r>
    </w:p>
    <w:p>
      <w:pPr>
        <w:pStyle w:val="ListBullet"/>
        <w:spacing w:after="0"/>
      </w:pPr>
      <w:r>
        <w:rPr>
          <w:rFonts w:ascii="Times New Roman" w:hAnsi="Times New Roman"/>
          <w:sz w:val="24"/>
        </w:rPr>
        <w:t>Machine Learning: Implement product recommendations based on browsing history and purchase patterns.</w:t>
      </w:r>
    </w:p>
    <w:p>
      <w:pPr>
        <w:pStyle w:val="ListBullet"/>
        <w:spacing w:after="0"/>
      </w:pPr>
      <w:r>
        <w:rPr>
          <w:rFonts w:ascii="Times New Roman" w:hAnsi="Times New Roman"/>
          <w:sz w:val="24"/>
        </w:rPr>
        <w:t>Real-Time Support: Integrate live chat using WebSockets or third-party messaging APIs.</w:t>
      </w:r>
    </w:p>
    <w:p>
      <w:pPr>
        <w:pStyle w:val="ListBullet"/>
        <w:spacing w:after="0"/>
      </w:pPr>
      <w:r>
        <w:rPr>
          <w:rFonts w:ascii="Times New Roman" w:hAnsi="Times New Roman"/>
          <w:sz w:val="24"/>
        </w:rPr>
        <w:t>Social Login: Add OAuth authentication with Google, Facebook, and other providers.</w:t>
      </w:r>
    </w:p>
    <w:p>
      <w:pPr>
        <w:pStyle w:val="ListBullet"/>
        <w:spacing w:after="0"/>
      </w:pPr>
      <w:r>
        <w:rPr>
          <w:rFonts w:ascii="Times New Roman" w:hAnsi="Times New Roman"/>
          <w:sz w:val="24"/>
        </w:rPr>
        <w:t>iOS App: Develop iOS version using Capacitor's iOS support for the growing iPhone market.</w:t>
      </w:r>
    </w:p>
    <w:p>
      <w:pPr>
        <w:pStyle w:val="ListBullet"/>
        <w:spacing w:after="0"/>
      </w:pPr>
      <w:r>
        <w:rPr>
          <w:rFonts w:ascii="Times New Roman" w:hAnsi="Times New Roman"/>
          <w:sz w:val="24"/>
        </w:rPr>
        <w:t>Multi-Language: Implement localization for Amharic and other Ethiopian languages.</w:t>
      </w:r>
    </w:p>
    <w:p>
      <w:pPr>
        <w:pStyle w:val="ListBullet"/>
        <w:spacing w:after="0"/>
      </w:pPr>
      <w:r>
        <w:rPr>
          <w:rFonts w:ascii="Times New Roman" w:hAnsi="Times New Roman"/>
          <w:sz w:val="24"/>
        </w:rPr>
        <w:t>Cloud Migration: Migrate to AWS, Google Cloud, or VPS with auto-scaling and load balancing.</w:t>
      </w:r>
    </w:p>
    <w:p>
      <w:pPr>
        <w:pStyle w:val="ListBullet"/>
        <w:spacing w:after="0"/>
      </w:pPr>
      <w:r>
        <w:rPr>
          <w:rFonts w:ascii="Times New Roman" w:hAnsi="Times New Roman"/>
          <w:sz w:val="24"/>
        </w:rPr>
        <w:t>CI/CD Pipeline: Set up automated testing with PHPUnit and Playwright for code quality.</w:t>
      </w:r>
    </w:p>
    <w:p>
      <w:r>
        <w:br w:type="page"/>
      </w:r>
    </w:p>
    <w:p>
      <w:pPr>
        <w:pStyle w:val="Heading1"/>
      </w:pPr>
      <w:r>
        <w:rPr>
          <w:rFonts w:ascii="Times New Roman" w:hAnsi="Times New Roman"/>
        </w:rPr>
        <w:t>REFERENCES</w:t>
      </w:r>
    </w:p>
    <w:p>
      <w:pPr>
        <w:spacing w:after="40"/>
        <w:ind w:left="720" w:hanging="720"/>
      </w:pPr>
      <w:r>
        <w:rPr>
          <w:rFonts w:ascii="Times New Roman" w:hAnsi="Times New Roman"/>
          <w:sz w:val="22"/>
        </w:rPr>
        <w:t>[1] P. Kotler and K. L. Keller, Marketing Management, 15th ed. Pearson, 2016.</w:t>
      </w:r>
    </w:p>
    <w:p>
      <w:pPr>
        <w:spacing w:after="40"/>
        <w:ind w:left="720" w:hanging="720"/>
      </w:pPr>
      <w:r>
        <w:rPr>
          <w:rFonts w:ascii="Times New Roman" w:hAnsi="Times New Roman"/>
          <w:sz w:val="22"/>
        </w:rPr>
        <w:t>[2] E. Turban et al., Electronic Commerce 2018: A Managerial and Social Networks Perspective, 9th ed. Springer, 2018.</w:t>
      </w:r>
    </w:p>
    <w:p>
      <w:pPr>
        <w:spacing w:after="40"/>
        <w:ind w:left="720" w:hanging="720"/>
      </w:pPr>
      <w:r>
        <w:rPr>
          <w:rFonts w:ascii="Times New Roman" w:hAnsi="Times New Roman"/>
          <w:sz w:val="22"/>
        </w:rPr>
        <w:t>[3] L. Welling and L. Thomson, PHP and MySQL Web Development, 5th ed. Addison-Wesley, 2016.</w:t>
      </w:r>
    </w:p>
    <w:p>
      <w:pPr>
        <w:spacing w:after="40"/>
        <w:ind w:left="720" w:hanging="720"/>
      </w:pPr>
      <w:r>
        <w:rPr>
          <w:rFonts w:ascii="Times New Roman" w:hAnsi="Times New Roman"/>
          <w:sz w:val="22"/>
        </w:rPr>
        <w:t>[4] M. Zandstra, PHP 8 Objects, Patterns, and Practice, 6th ed. Apress, 2021.</w:t>
      </w:r>
    </w:p>
    <w:p>
      <w:pPr>
        <w:spacing w:after="40"/>
        <w:ind w:left="720" w:hanging="720"/>
      </w:pPr>
      <w:r>
        <w:rPr>
          <w:rFonts w:ascii="Times New Roman" w:hAnsi="Times New Roman"/>
          <w:sz w:val="22"/>
        </w:rPr>
        <w:t>[5] R. Nixon, Learning PHP, MySQL &amp; JavaScript, 6th ed. O'Reilly Media, 2021.</w:t>
      </w:r>
    </w:p>
    <w:p>
      <w:pPr>
        <w:spacing w:after="40"/>
        <w:ind w:left="720" w:hanging="720"/>
      </w:pPr>
      <w:r>
        <w:rPr>
          <w:rFonts w:ascii="Times New Roman" w:hAnsi="Times New Roman"/>
          <w:sz w:val="22"/>
        </w:rPr>
        <w:t>[6] Chapa, "Chapa API Documentation." Available: https://developer.chapa.co/</w:t>
      </w:r>
    </w:p>
    <w:p>
      <w:pPr>
        <w:spacing w:after="40"/>
        <w:ind w:left="720" w:hanging="720"/>
      </w:pPr>
      <w:r>
        <w:rPr>
          <w:rFonts w:ascii="Times New Roman" w:hAnsi="Times New Roman"/>
          <w:sz w:val="22"/>
        </w:rPr>
        <w:t>[7] ExchangeRate-API, "API Documentation." Available: https://www.exchangerate-api.com/docs/</w:t>
      </w:r>
    </w:p>
    <w:p>
      <w:pPr>
        <w:spacing w:after="40"/>
        <w:ind w:left="720" w:hanging="720"/>
      </w:pPr>
      <w:r>
        <w:rPr>
          <w:rFonts w:ascii="Times New Roman" w:hAnsi="Times New Roman"/>
          <w:sz w:val="22"/>
        </w:rPr>
        <w:t>[8] Ionic Team, "Capacitor Documentation," 2024. Available: https://capacitorjs.com/docs/</w:t>
      </w:r>
    </w:p>
    <w:p>
      <w:pPr>
        <w:spacing w:after="40"/>
        <w:ind w:left="720" w:hanging="720"/>
      </w:pPr>
      <w:r>
        <w:rPr>
          <w:rFonts w:ascii="Times New Roman" w:hAnsi="Times New Roman"/>
          <w:sz w:val="22"/>
        </w:rPr>
        <w:t>[9] OWASP, "CSRF Prevention Cheat Sheet." Available: https://cheatsheetseries.owasp.org/</w:t>
      </w:r>
    </w:p>
    <w:p>
      <w:pPr>
        <w:spacing w:after="40"/>
        <w:ind w:left="720" w:hanging="720"/>
      </w:pPr>
      <w:r>
        <w:rPr>
          <w:rFonts w:ascii="Times New Roman" w:hAnsi="Times New Roman"/>
          <w:sz w:val="22"/>
        </w:rPr>
        <w:t>[10] OWASP, "SQL Injection Prevention Cheat Sheet." Available: https://cheatsheetseries.owasp.org/</w:t>
      </w:r>
    </w:p>
    <w:p>
      <w:pPr>
        <w:spacing w:after="40"/>
        <w:ind w:left="720" w:hanging="720"/>
      </w:pPr>
      <w:r>
        <w:rPr>
          <w:rFonts w:ascii="Times New Roman" w:hAnsi="Times New Roman"/>
          <w:sz w:val="22"/>
        </w:rPr>
        <w:t>[11] OWASP, "XSS Prevention Cheat Sheet." Available: https://cheatsheetseries.owasp.org/</w:t>
      </w:r>
    </w:p>
    <w:p>
      <w:pPr>
        <w:spacing w:after="40"/>
        <w:ind w:left="720" w:hanging="720"/>
      </w:pPr>
      <w:r>
        <w:rPr>
          <w:rFonts w:ascii="Times New Roman" w:hAnsi="Times New Roman"/>
          <w:sz w:val="22"/>
        </w:rPr>
        <w:t>[12] PHP Documentation, "PDO Manual." Available: https://www.php.net/manual/en/book.pdo.php</w:t>
      </w:r>
    </w:p>
    <w:p>
      <w:pPr>
        <w:spacing w:after="40"/>
        <w:ind w:left="720" w:hanging="720"/>
      </w:pPr>
      <w:r>
        <w:rPr>
          <w:rFonts w:ascii="Times New Roman" w:hAnsi="Times New Roman"/>
          <w:sz w:val="22"/>
        </w:rPr>
        <w:t>[13] MySQL 8.0 Reference Manual. Available: https://dev.mysql.com/doc/refman/8.0/en/</w:t>
      </w:r>
    </w:p>
    <w:p>
      <w:pPr>
        <w:spacing w:after="40"/>
        <w:ind w:left="720" w:hanging="720"/>
      </w:pPr>
      <w:r>
        <w:rPr>
          <w:rFonts w:ascii="Times New Roman" w:hAnsi="Times New Roman"/>
          <w:sz w:val="22"/>
        </w:rPr>
        <w:t>[14] Apache HTTP Server Documentation v2.4. Available: https://httpd.apache.org/docs/2.4/</w:t>
      </w:r>
    </w:p>
    <w:p>
      <w:pPr>
        <w:spacing w:after="40"/>
        <w:ind w:left="720" w:hanging="720"/>
      </w:pPr>
      <w:r>
        <w:rPr>
          <w:rFonts w:ascii="Times New Roman" w:hAnsi="Times New Roman"/>
          <w:sz w:val="22"/>
        </w:rPr>
        <w:t>[15] PHP Manual, "Password Hashing." Available: https://www.php.net/manual/en/function.password-hash.php</w:t>
      </w:r>
    </w:p>
    <w:p>
      <w:r>
        <w:br w:type="page"/>
      </w:r>
    </w:p>
    <w:p>
      <w:pPr>
        <w:pStyle w:val="Heading1"/>
      </w:pPr>
      <w:r>
        <w:rPr>
          <w:rFonts w:ascii="Times New Roman" w:hAnsi="Times New Roman"/>
        </w:rPr>
        <w:t>APPENDIX A: USER MANUAL</w:t>
      </w:r>
    </w:p>
    <w:p>
      <w:pPr>
        <w:spacing w:before="0" w:after="0" w:line="360" w:lineRule="auto"/>
      </w:pPr>
      <w:r>
        <w:rPr>
          <w:rFonts w:ascii="Times New Roman" w:hAnsi="Times New Roman"/>
          <w:b/>
          <w:i w:val="0"/>
          <w:sz w:val="24"/>
        </w:rPr>
        <w:t>Web Application:</w:t>
      </w:r>
    </w:p>
    <w:p>
      <w:pPr>
        <w:pStyle w:val="ListBullet"/>
        <w:spacing w:after="0"/>
      </w:pPr>
      <w:r>
        <w:rPr>
          <w:rFonts w:ascii="Times New Roman" w:hAnsi="Times New Roman"/>
          <w:sz w:val="24"/>
        </w:rPr>
        <w:t>Browse products on the homepage; use category cards to filter; use search bar for autocomplete.</w:t>
      </w:r>
    </w:p>
    <w:p>
      <w:pPr>
        <w:pStyle w:val="ListBullet"/>
        <w:spacing w:after="0"/>
      </w:pPr>
      <w:r>
        <w:rPr>
          <w:rFonts w:ascii="Times New Roman" w:hAnsi="Times New Roman"/>
          <w:sz w:val="24"/>
        </w:rPr>
        <w:t>Click any product to view details, images, description, and dual-currency pricing.</w:t>
      </w:r>
    </w:p>
    <w:p>
      <w:pPr>
        <w:pStyle w:val="ListBullet"/>
        <w:spacing w:after="0"/>
      </w:pPr>
      <w:r>
        <w:rPr>
          <w:rFonts w:ascii="Times New Roman" w:hAnsi="Times New Roman"/>
          <w:sz w:val="24"/>
        </w:rPr>
        <w:t>Use the currency toggle (USD/ETB) to switch display; use theme toggle for dark/light mode.</w:t>
      </w:r>
    </w:p>
    <w:p>
      <w:pPr>
        <w:pStyle w:val="ListBullet"/>
        <w:spacing w:after="0"/>
      </w:pPr>
      <w:r>
        <w:rPr>
          <w:rFonts w:ascii="Times New Roman" w:hAnsi="Times New Roman"/>
          <w:sz w:val="24"/>
        </w:rPr>
        <w:t>Click "Add to Cart" on product pages; view cart via the cart icon; adjust quantities as needed.</w:t>
      </w:r>
    </w:p>
    <w:p>
      <w:pPr>
        <w:pStyle w:val="ListBullet"/>
        <w:spacing w:after="0"/>
      </w:pPr>
      <w:r>
        <w:rPr>
          <w:rFonts w:ascii="Times New Roman" w:hAnsi="Times New Roman"/>
          <w:sz w:val="24"/>
        </w:rPr>
        <w:t>Proceed to checkout: fill shipping info, select payment method (Chapa/Bank Transfer/COD), place order.</w:t>
      </w:r>
    </w:p>
    <w:p>
      <w:pPr>
        <w:pStyle w:val="ListBullet"/>
        <w:spacing w:after="0"/>
      </w:pPr>
      <w:r>
        <w:rPr>
          <w:rFonts w:ascii="Times New Roman" w:hAnsi="Times New Roman"/>
          <w:sz w:val="24"/>
        </w:rPr>
        <w:t>For Chapa Pay, complete payment on Chapa's secure page; you will return to the order confirmation.</w:t>
      </w:r>
    </w:p>
    <w:p>
      <w:pPr>
        <w:spacing w:before="0" w:after="0" w:line="360" w:lineRule="auto"/>
      </w:pPr>
      <w:r>
        <w:rPr>
          <w:rFonts w:ascii="Times New Roman" w:hAnsi="Times New Roman"/>
          <w:b/>
          <w:i w:val="0"/>
          <w:sz w:val="24"/>
        </w:rPr>
        <w:t>Account Management:</w:t>
      </w:r>
    </w:p>
    <w:p>
      <w:pPr>
        <w:pStyle w:val="ListBullet"/>
        <w:spacing w:after="0"/>
      </w:pPr>
      <w:r>
        <w:rPr>
          <w:rFonts w:ascii="Times New Roman" w:hAnsi="Times New Roman"/>
          <w:sz w:val="24"/>
        </w:rPr>
        <w:t>Register an account with name, email, phone, and password.</w:t>
      </w:r>
    </w:p>
    <w:p>
      <w:pPr>
        <w:pStyle w:val="ListBullet"/>
        <w:spacing w:after="0"/>
      </w:pPr>
      <w:r>
        <w:rPr>
          <w:rFonts w:ascii="Times New Roman" w:hAnsi="Times New Roman"/>
          <w:sz w:val="24"/>
        </w:rPr>
        <w:t>Log in to access your profile, order history, and saved information.</w:t>
      </w:r>
    </w:p>
    <w:p>
      <w:pPr>
        <w:pStyle w:val="ListBullet"/>
        <w:spacing w:after="0"/>
      </w:pPr>
      <w:r>
        <w:rPr>
          <w:rFonts w:ascii="Times New Roman" w:hAnsi="Times New Roman"/>
          <w:sz w:val="24"/>
        </w:rPr>
        <w:t>Use "Forgot Password" if needed; check your email for the reset link.</w:t>
      </w:r>
    </w:p>
    <w:p>
      <w:pPr>
        <w:pStyle w:val="ListBullet"/>
        <w:spacing w:after="0"/>
      </w:pPr>
      <w:r>
        <w:rPr>
          <w:rFonts w:ascii="Times New Roman" w:hAnsi="Times New Roman"/>
          <w:sz w:val="24"/>
        </w:rPr>
        <w:t>View and track order status in the Profile page.</w:t>
      </w:r>
    </w:p>
    <w:p>
      <w:pPr>
        <w:spacing w:before="0" w:after="0" w:line="360" w:lineRule="auto"/>
      </w:pPr>
      <w:r>
        <w:rPr>
          <w:rFonts w:ascii="Times New Roman" w:hAnsi="Times New Roman"/>
          <w:b/>
          <w:i w:val="0"/>
          <w:sz w:val="24"/>
        </w:rPr>
        <w:t>Admin Panel:</w:t>
      </w:r>
    </w:p>
    <w:p>
      <w:pPr>
        <w:pStyle w:val="ListBullet"/>
        <w:spacing w:after="0"/>
      </w:pPr>
      <w:r>
        <w:rPr>
          <w:rFonts w:ascii="Times New Roman" w:hAnsi="Times New Roman"/>
          <w:sz w:val="24"/>
        </w:rPr>
        <w:t>Log in with admin credentials; Dashboard shows store statistics.</w:t>
      </w:r>
    </w:p>
    <w:p>
      <w:pPr>
        <w:pStyle w:val="ListBullet"/>
        <w:spacing w:after="0"/>
      </w:pPr>
      <w:r>
        <w:rPr>
          <w:rFonts w:ascii="Times New Roman" w:hAnsi="Times New Roman"/>
          <w:sz w:val="24"/>
        </w:rPr>
        <w:t>Manage Products: add, edit, delete products with images and video URLs.</w:t>
      </w:r>
    </w:p>
    <w:p>
      <w:pPr>
        <w:pStyle w:val="ListBullet"/>
        <w:spacing w:after="0"/>
      </w:pPr>
      <w:r>
        <w:rPr>
          <w:rFonts w:ascii="Times New Roman" w:hAnsi="Times New Roman"/>
          <w:sz w:val="24"/>
        </w:rPr>
        <w:t>Manage Categories: organize products with slide images.</w:t>
      </w:r>
    </w:p>
    <w:p>
      <w:pPr>
        <w:pStyle w:val="ListBullet"/>
        <w:spacing w:after="0"/>
      </w:pPr>
      <w:r>
        <w:rPr>
          <w:rFonts w:ascii="Times New Roman" w:hAnsi="Times New Roman"/>
          <w:sz w:val="24"/>
        </w:rPr>
        <w:t>Manage Orders: view all orders and update their status as orders are processed.</w:t>
      </w:r>
    </w:p>
    <w:p>
      <w:pPr>
        <w:spacing w:before="0" w:after="0" w:line="360" w:lineRule="auto"/>
      </w:pPr>
      <w:r>
        <w:rPr>
          <w:rFonts w:ascii="Times New Roman" w:hAnsi="Times New Roman"/>
          <w:b/>
          <w:i w:val="0"/>
          <w:sz w:val="24"/>
        </w:rPr>
        <w:t>Mobile App:</w:t>
      </w:r>
    </w:p>
    <w:p>
      <w:pPr>
        <w:pStyle w:val="ListBullet"/>
        <w:spacing w:after="0"/>
      </w:pPr>
      <w:r>
        <w:rPr>
          <w:rFonts w:ascii="Times New Roman" w:hAnsi="Times New Roman"/>
          <w:sz w:val="24"/>
        </w:rPr>
        <w:t>Install the Smart Mall APK on Android 8.0+ devices.</w:t>
      </w:r>
    </w:p>
    <w:p>
      <w:pPr>
        <w:pStyle w:val="ListBullet"/>
        <w:spacing w:after="0"/>
      </w:pPr>
      <w:r>
        <w:rPr>
          <w:rFonts w:ascii="Times New Roman" w:hAnsi="Times New Roman"/>
          <w:sz w:val="24"/>
        </w:rPr>
        <w:t>The app provides immersive full-screen browsing of the entire platform.</w:t>
      </w:r>
    </w:p>
    <w:p>
      <w:pPr>
        <w:pStyle w:val="ListBullet"/>
        <w:spacing w:after="0"/>
      </w:pPr>
      <w:r>
        <w:rPr>
          <w:rFonts w:ascii="Times New Roman" w:hAnsi="Times New Roman"/>
          <w:sz w:val="24"/>
        </w:rPr>
        <w:t>Use the hardware back button for navigation; press back on home to exit.</w:t>
      </w:r>
    </w:p>
    <w:p>
      <w:pPr>
        <w:pStyle w:val="ListBullet"/>
        <w:spacing w:after="0"/>
      </w:pPr>
      <w:r>
        <w:rPr>
          <w:rFonts w:ascii="Times New Roman" w:hAnsi="Times New Roman"/>
          <w:sz w:val="24"/>
        </w:rPr>
        <w:t>All web features are available; Chapa payments redirect to the payment page and return on completion.</w:t>
      </w:r>
    </w:p>
    <w:p>
      <w:pPr>
        <w:pStyle w:val="Heading1"/>
      </w:pPr>
      <w:r>
        <w:rPr>
          <w:rFonts w:ascii="Times New Roman" w:hAnsi="Times New Roman"/>
        </w:rPr>
        <w:t>APPENDIX B: INSTALLATION GUIDE</w:t>
      </w:r>
    </w:p>
    <w:p>
      <w:pPr>
        <w:spacing w:before="0" w:after="0" w:line="360" w:lineRule="auto"/>
      </w:pPr>
      <w:r>
        <w:rPr>
          <w:rFonts w:ascii="Times New Roman" w:hAnsi="Times New Roman"/>
          <w:b/>
          <w:i w:val="0"/>
          <w:sz w:val="24"/>
        </w:rPr>
        <w:t>Local Development:</w:t>
      </w:r>
    </w:p>
    <w:p>
      <w:pPr>
        <w:pStyle w:val="ListBullet"/>
        <w:spacing w:after="0"/>
      </w:pPr>
      <w:r>
        <w:rPr>
          <w:rFonts w:ascii="Times New Roman" w:hAnsi="Times New Roman"/>
          <w:sz w:val="24"/>
        </w:rPr>
        <w:t>Install XAMPP v8.x from https://www.apachefriends.org/</w:t>
      </w:r>
    </w:p>
    <w:p>
      <w:pPr>
        <w:pStyle w:val="ListBullet"/>
        <w:spacing w:after="0"/>
      </w:pPr>
      <w:r>
        <w:rPr>
          <w:rFonts w:ascii="Times New Roman" w:hAnsi="Times New Roman"/>
          <w:sz w:val="24"/>
        </w:rPr>
        <w:t>Copy project files to C:\xampp\htdocs\smartmall\</w:t>
      </w:r>
    </w:p>
    <w:p>
      <w:pPr>
        <w:pStyle w:val="ListBullet"/>
        <w:spacing w:after="0"/>
      </w:pPr>
      <w:r>
        <w:rPr>
          <w:rFonts w:ascii="Times New Roman" w:hAnsi="Times New Roman"/>
          <w:sz w:val="24"/>
        </w:rPr>
        <w:t>Start Apache and MySQL from XAMPP Control Panel.</w:t>
      </w:r>
    </w:p>
    <w:p>
      <w:pPr>
        <w:pStyle w:val="ListBullet"/>
        <w:spacing w:after="0"/>
      </w:pPr>
      <w:r>
        <w:rPr>
          <w:rFonts w:ascii="Times New Roman" w:hAnsi="Times New Roman"/>
          <w:sz w:val="24"/>
        </w:rPr>
        <w:t>Open phpMyAdmin, create database "smart_mall", import the SQL schema.</w:t>
      </w:r>
    </w:p>
    <w:p>
      <w:pPr>
        <w:pStyle w:val="ListBullet"/>
        <w:spacing w:after="0"/>
      </w:pPr>
      <w:r>
        <w:rPr>
          <w:rFonts w:ascii="Times New Roman" w:hAnsi="Times New Roman"/>
          <w:sz w:val="24"/>
        </w:rPr>
        <w:t>Update config.php if needed; access at http://localhost/smartmall/</w:t>
      </w:r>
    </w:p>
    <w:p>
      <w:pPr>
        <w:spacing w:before="0" w:after="0" w:line="360" w:lineRule="auto"/>
      </w:pPr>
      <w:r>
        <w:rPr>
          <w:rFonts w:ascii="Times New Roman" w:hAnsi="Times New Roman"/>
          <w:b/>
          <w:i w:val="0"/>
          <w:sz w:val="24"/>
        </w:rPr>
        <w:t>Production Deployment:</w:t>
      </w:r>
    </w:p>
    <w:p>
      <w:pPr>
        <w:pStyle w:val="ListBullet"/>
        <w:spacing w:after="0"/>
      </w:pPr>
      <w:r>
        <w:rPr>
          <w:rFonts w:ascii="Times New Roman" w:hAnsi="Times New Roman"/>
          <w:sz w:val="24"/>
        </w:rPr>
        <w:t>Export local MySQL database via phpMyAdmin &gt; Export &gt; all tables &gt; Go.</w:t>
      </w:r>
    </w:p>
    <w:p>
      <w:pPr>
        <w:pStyle w:val="ListBullet"/>
        <w:spacing w:after="0"/>
      </w:pPr>
      <w:r>
        <w:rPr>
          <w:rFonts w:ascii="Times New Roman" w:hAnsi="Times New Roman"/>
          <w:sz w:val="24"/>
        </w:rPr>
        <w:t>In production cPanel phpMyAdmin: create database and user, import SQL.</w:t>
      </w:r>
    </w:p>
    <w:p>
      <w:pPr>
        <w:pStyle w:val="ListBullet"/>
        <w:spacing w:after="0"/>
      </w:pPr>
      <w:r>
        <w:rPr>
          <w:rFonts w:ascii="Times New Roman" w:hAnsi="Times New Roman"/>
          <w:sz w:val="24"/>
        </w:rPr>
        <w:t>Upload all files to public_html via FTP or File Manager.</w:t>
      </w:r>
    </w:p>
    <w:p>
      <w:pPr>
        <w:pStyle w:val="ListBullet"/>
        <w:spacing w:after="0"/>
      </w:pPr>
      <w:r>
        <w:rPr>
          <w:rFonts w:ascii="Times New Roman" w:hAnsi="Times New Roman"/>
          <w:sz w:val="24"/>
        </w:rPr>
        <w:t>Update config.php with production database credentials.</w:t>
      </w:r>
    </w:p>
    <w:p>
      <w:pPr>
        <w:pStyle w:val="ListBullet"/>
        <w:spacing w:after="0"/>
      </w:pPr>
      <w:r>
        <w:rPr>
          <w:rFonts w:ascii="Times New Roman" w:hAnsi="Times New Roman"/>
          <w:sz w:val="24"/>
        </w:rPr>
        <w:t>Set file permissions: 644 for files, 755 for directories.</w:t>
      </w:r>
    </w:p>
    <w:p>
      <w:pPr>
        <w:spacing w:before="0" w:after="0" w:line="360" w:lineRule="auto"/>
      </w:pPr>
      <w:r>
        <w:rPr>
          <w:rFonts w:ascii="Times New Roman" w:hAnsi="Times New Roman"/>
          <w:b/>
          <w:i w:val="0"/>
          <w:sz w:val="24"/>
        </w:rPr>
        <w:t>Mobile App Build:</w:t>
      </w:r>
    </w:p>
    <w:p>
      <w:pPr>
        <w:pStyle w:val="ListBullet"/>
        <w:spacing w:after="0"/>
      </w:pPr>
      <w:r>
        <w:rPr>
          <w:rFonts w:ascii="Times New Roman" w:hAnsi="Times New Roman"/>
          <w:sz w:val="24"/>
        </w:rPr>
        <w:t>Ensure Node.js/npm installed; install Capacitor CLI: npm install -g @capacitor/cli</w:t>
      </w:r>
    </w:p>
    <w:p>
      <w:pPr>
        <w:pStyle w:val="ListBullet"/>
        <w:spacing w:after="0"/>
      </w:pPr>
      <w:r>
        <w:rPr>
          <w:rFonts w:ascii="Times New Roman" w:hAnsi="Times New Roman"/>
          <w:sz w:val="24"/>
        </w:rPr>
        <w:t>npx cap init SmartMall com.smartmall.app &amp;&amp; npx cap add android</w:t>
      </w:r>
    </w:p>
    <w:p>
      <w:pPr>
        <w:pStyle w:val="ListBullet"/>
        <w:spacing w:after="0"/>
      </w:pPr>
      <w:r>
        <w:rPr>
          <w:rFonts w:ascii="Times New Roman" w:hAnsi="Times New Roman"/>
          <w:sz w:val="24"/>
        </w:rPr>
        <w:t>Update capacitor.config.json server URL to production.</w:t>
      </w:r>
    </w:p>
    <w:p>
      <w:pPr>
        <w:pStyle w:val="ListBullet"/>
        <w:spacing w:after="0"/>
      </w:pPr>
      <w:r>
        <w:rPr>
          <w:rFonts w:ascii="Times New Roman" w:hAnsi="Times New Roman"/>
          <w:sz w:val="24"/>
        </w:rPr>
        <w:t>npx cap copy &amp;&amp; npx cap open android</w:t>
      </w:r>
    </w:p>
    <w:p>
      <w:pPr>
        <w:pStyle w:val="ListBullet"/>
        <w:spacing w:after="0"/>
      </w:pPr>
      <w:r>
        <w:rPr>
          <w:rFonts w:ascii="Times New Roman" w:hAnsi="Times New Roman"/>
          <w:sz w:val="24"/>
        </w:rPr>
        <w:t>In Android Studio: Build &gt; Generate Signed Bundle/APK &gt; APK &gt; Create keystore &gt; Build.</w:t>
      </w:r>
    </w:p>
    <w:p>
      <w:pPr>
        <w:pStyle w:val="Heading1"/>
      </w:pPr>
      <w:r>
        <w:rPr>
          <w:rFonts w:ascii="Times New Roman" w:hAnsi="Times New Roman"/>
        </w:rPr>
        <w:t>APPENDIX C: SCREENSHOTS</w:t>
      </w:r>
    </w:p>
    <w:p>
      <w:pPr>
        <w:spacing w:before="0" w:after="0" w:line="360" w:lineRule="auto"/>
      </w:pPr>
      <w:r>
        <w:rPr>
          <w:rFonts w:ascii="Times New Roman" w:hAnsi="Times New Roman"/>
          <w:b w:val="0"/>
          <w:i w:val="0"/>
          <w:sz w:val="24"/>
        </w:rPr>
        <w:t>The following screenshots document key pages of the Smart Mall platform:</w:t>
      </w:r>
    </w:p>
    <w:p>
      <w:pPr>
        <w:spacing w:before="120" w:after="120"/>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03-register.png"/>
                    <pic:cNvPicPr/>
                  </pic:nvPicPr>
                  <pic:blipFill>
                    <a:blip r:embed="rId11"/>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04-about.png"/>
                    <pic:cNvPicPr/>
                  </pic:nvPicPr>
                  <pic:blipFill>
                    <a:blip r:embed="rId12"/>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6" name="Picture 6"/>
            <wp:cNvGraphicFramePr>
              <a:graphicFrameLocks noChangeAspect="1"/>
            </wp:cNvGraphicFramePr>
            <a:graphic>
              <a:graphicData uri="http://schemas.openxmlformats.org/drawingml/2006/picture">
                <pic:pic>
                  <pic:nvPicPr>
                    <pic:cNvPr id="0" name="05-contact.png"/>
                    <pic:cNvPicPr/>
                  </pic:nvPicPr>
                  <pic:blipFill>
                    <a:blip r:embed="rId13"/>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7" name="Picture 7"/>
            <wp:cNvGraphicFramePr>
              <a:graphicFrameLocks noChangeAspect="1"/>
            </wp:cNvGraphicFramePr>
            <a:graphic>
              <a:graphicData uri="http://schemas.openxmlformats.org/drawingml/2006/picture">
                <pic:pic>
                  <pic:nvPicPr>
                    <pic:cNvPr id="0" name="06-category.png"/>
                    <pic:cNvPicPr/>
                  </pic:nvPicPr>
                  <pic:blipFill>
                    <a:blip r:embed="rId14"/>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07-product-detail.png"/>
                    <pic:cNvPicPr/>
                  </pic:nvPicPr>
                  <pic:blipFill>
                    <a:blip r:embed="rId15"/>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9" name="Picture 9"/>
            <wp:cNvGraphicFramePr>
              <a:graphicFrameLocks noChangeAspect="1"/>
            </wp:cNvGraphicFramePr>
            <a:graphic>
              <a:graphicData uri="http://schemas.openxmlformats.org/drawingml/2006/picture">
                <pic:pic>
                  <pic:nvPicPr>
                    <pic:cNvPr id="0" name="08-cart.png"/>
                    <pic:cNvPicPr/>
                  </pic:nvPicPr>
                  <pic:blipFill>
                    <a:blip r:embed="rId16"/>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10" name="Picture 10"/>
            <wp:cNvGraphicFramePr>
              <a:graphicFrameLocks noChangeAspect="1"/>
            </wp:cNvGraphicFramePr>
            <a:graphic>
              <a:graphicData uri="http://schemas.openxmlformats.org/drawingml/2006/picture">
                <pic:pic>
                  <pic:nvPicPr>
                    <pic:cNvPr id="0" name="09-checkout.png"/>
                    <pic:cNvPicPr/>
                  </pic:nvPicPr>
                  <pic:blipFill>
                    <a:blip r:embed="rId17"/>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11" name="Picture 11"/>
            <wp:cNvGraphicFramePr>
              <a:graphicFrameLocks noChangeAspect="1"/>
            </wp:cNvGraphicFramePr>
            <a:graphic>
              <a:graphicData uri="http://schemas.openxmlformats.org/drawingml/2006/picture">
                <pic:pic>
                  <pic:nvPicPr>
                    <pic:cNvPr id="0" name="10-order-confirmation.png"/>
                    <pic:cNvPicPr/>
                  </pic:nvPicPr>
                  <pic:blipFill>
                    <a:blip r:embed="rId18"/>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12" name="Picture 12"/>
            <wp:cNvGraphicFramePr>
              <a:graphicFrameLocks noChangeAspect="1"/>
            </wp:cNvGraphicFramePr>
            <a:graphic>
              <a:graphicData uri="http://schemas.openxmlformats.org/drawingml/2006/picture">
                <pic:pic>
                  <pic:nvPicPr>
                    <pic:cNvPr id="0" name="11-orders.png"/>
                    <pic:cNvPicPr/>
                  </pic:nvPicPr>
                  <pic:blipFill>
                    <a:blip r:embed="rId19"/>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13" name="Picture 13"/>
            <wp:cNvGraphicFramePr>
              <a:graphicFrameLocks noChangeAspect="1"/>
            </wp:cNvGraphicFramePr>
            <a:graphic>
              <a:graphicData uri="http://schemas.openxmlformats.org/drawingml/2006/picture">
                <pic:pic>
                  <pic:nvPicPr>
                    <pic:cNvPr id="0" name="12-admin-dashboard.png"/>
                    <pic:cNvPicPr/>
                  </pic:nvPicPr>
                  <pic:blipFill>
                    <a:blip r:embed="rId20"/>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14" name="Picture 14"/>
            <wp:cNvGraphicFramePr>
              <a:graphicFrameLocks noChangeAspect="1"/>
            </wp:cNvGraphicFramePr>
            <a:graphic>
              <a:graphicData uri="http://schemas.openxmlformats.org/drawingml/2006/picture">
                <pic:pic>
                  <pic:nvPicPr>
                    <pic:cNvPr id="0" name="13-admin-orders.png"/>
                    <pic:cNvPicPr/>
                  </pic:nvPicPr>
                  <pic:blipFill>
                    <a:blip r:embed="rId21"/>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15" name="Picture 15"/>
            <wp:cNvGraphicFramePr>
              <a:graphicFrameLocks noChangeAspect="1"/>
            </wp:cNvGraphicFramePr>
            <a:graphic>
              <a:graphicData uri="http://schemas.openxmlformats.org/drawingml/2006/picture">
                <pic:pic>
                  <pic:nvPicPr>
                    <pic:cNvPr id="0" name="14-admin-categories.png"/>
                    <pic:cNvPicPr/>
                  </pic:nvPicPr>
                  <pic:blipFill>
                    <a:blip r:embed="rId22"/>
                    <a:stretch>
                      <a:fillRect/>
                    </a:stretch>
                  </pic:blipFill>
                  <pic:spPr>
                    <a:xfrm>
                      <a:off x="0" y="0"/>
                      <a:ext cx="4572000" cy="28575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2857500"/>
            <wp:docPr id="16" name="Picture 16"/>
            <wp:cNvGraphicFramePr>
              <a:graphicFrameLocks noChangeAspect="1"/>
            </wp:cNvGraphicFramePr>
            <a:graphic>
              <a:graphicData uri="http://schemas.openxmlformats.org/drawingml/2006/picture">
                <pic:pic>
                  <pic:nvPicPr>
                    <pic:cNvPr id="0" name="15-admin-add-product.png"/>
                    <pic:cNvPicPr/>
                  </pic:nvPicPr>
                  <pic:blipFill>
                    <a:blip r:embed="rId23"/>
                    <a:stretch>
                      <a:fillRect/>
                    </a:stretch>
                  </pic:blipFill>
                  <pic:spPr>
                    <a:xfrm>
                      <a:off x="0" y="0"/>
                      <a:ext cx="4572000" cy="2857500"/>
                    </a:xfrm>
                    <a:prstGeom prst="rect"/>
                  </pic:spPr>
                </pic:pic>
              </a:graphicData>
            </a:graphic>
          </wp:inline>
        </w:drawing>
      </w:r>
    </w:p>
    <w:p>
      <w:pPr>
        <w:pStyle w:val="Heading1"/>
      </w:pPr>
      <w:r>
        <w:rPr>
          <w:rFonts w:ascii="Times New Roman" w:hAnsi="Times New Roman"/>
        </w:rPr>
        <w:t>APPENDIX D: SOURCE CODE LISTING</w:t>
      </w:r>
    </w:p>
    <w:p>
      <w:pPr>
        <w:spacing w:before="0" w:after="0" w:line="360" w:lineRule="auto"/>
      </w:pPr>
      <w:r>
        <w:rPr>
          <w:rFonts w:ascii="Times New Roman" w:hAnsi="Times New Roman"/>
          <w:b w:val="0"/>
          <w:i w:val="0"/>
          <w:sz w:val="24"/>
        </w:rPr>
        <w:t>Key files in the Smart Mall project:</w:t>
      </w:r>
    </w:p>
    <w:p>
      <w:pPr>
        <w:pStyle w:val="ListBullet"/>
        <w:spacing w:after="0"/>
      </w:pPr>
      <w:r>
        <w:rPr>
          <w:rFonts w:ascii="Times New Roman" w:hAnsi="Times New Roman"/>
          <w:sz w:val="24"/>
        </w:rPr>
        <w:t>config.php - Application bootstrap with session, security, and dependency loading.</w:t>
      </w:r>
    </w:p>
    <w:p>
      <w:pPr>
        <w:pStyle w:val="ListBullet"/>
        <w:spacing w:after="0"/>
      </w:pPr>
      <w:r>
        <w:rPr>
          <w:rFonts w:ascii="Times New Roman" w:hAnsi="Times New Roman"/>
          <w:sz w:val="24"/>
        </w:rPr>
        <w:t>db.php - PDO database connection singleton with prepared statement utilities.</w:t>
      </w:r>
    </w:p>
    <w:p>
      <w:pPr>
        <w:pStyle w:val="ListBullet"/>
        <w:spacing w:after="0"/>
      </w:pPr>
      <w:r>
        <w:rPr>
          <w:rFonts w:ascii="Times New Roman" w:hAnsi="Times New Roman"/>
          <w:sz w:val="24"/>
        </w:rPr>
        <w:t>currency.php - Multi-currency engine with live rate fetching and file caching.</w:t>
      </w:r>
    </w:p>
    <w:p>
      <w:pPr>
        <w:pStyle w:val="ListBullet"/>
        <w:spacing w:after="0"/>
      </w:pPr>
      <w:r>
        <w:rPr>
          <w:rFonts w:ascii="Times New Roman" w:hAnsi="Times New Roman"/>
          <w:sz w:val="24"/>
        </w:rPr>
        <w:t>index.php - Homepage with product grid, category filtering via AJAX.</w:t>
      </w:r>
    </w:p>
    <w:p>
      <w:pPr>
        <w:pStyle w:val="ListBullet"/>
        <w:spacing w:after="0"/>
      </w:pPr>
      <w:r>
        <w:rPr>
          <w:rFonts w:ascii="Times New Roman" w:hAnsi="Times New Roman"/>
          <w:sz w:val="24"/>
        </w:rPr>
        <w:t>product-detail.php - Product detail view with image gallery and video.</w:t>
      </w:r>
    </w:p>
    <w:p>
      <w:pPr>
        <w:pStyle w:val="ListBullet"/>
        <w:spacing w:after="0"/>
      </w:pPr>
      <w:r>
        <w:rPr>
          <w:rFonts w:ascii="Times New Roman" w:hAnsi="Times New Roman"/>
          <w:sz w:val="24"/>
        </w:rPr>
        <w:t>cart.php - Server-side shopping cart with quantity management.</w:t>
      </w:r>
    </w:p>
    <w:p>
      <w:pPr>
        <w:pStyle w:val="ListBullet"/>
        <w:spacing w:after="0"/>
      </w:pPr>
      <w:r>
        <w:rPr>
          <w:rFonts w:ascii="Times New Roman" w:hAnsi="Times New Roman"/>
          <w:sz w:val="24"/>
        </w:rPr>
        <w:t>checkout.php and checkout_ajax.php - Checkout form and AJAX order processing.</w:t>
      </w:r>
    </w:p>
    <w:p>
      <w:pPr>
        <w:pStyle w:val="ListBullet"/>
        <w:spacing w:after="0"/>
      </w:pPr>
      <w:r>
        <w:rPr>
          <w:rFonts w:ascii="Times New Roman" w:hAnsi="Times New Roman"/>
          <w:sz w:val="24"/>
        </w:rPr>
        <w:t>chapa_callback.php - Payment callback handler with verification and stock restoration.</w:t>
      </w:r>
    </w:p>
    <w:p>
      <w:pPr>
        <w:pStyle w:val="ListBullet"/>
        <w:spacing w:after="0"/>
      </w:pPr>
      <w:r>
        <w:rPr>
          <w:rFonts w:ascii="Times New Roman" w:hAnsi="Times New Roman"/>
          <w:sz w:val="24"/>
        </w:rPr>
        <w:t>admin/*.php - Admin dashboard, product CRUD, category management, order management.</w:t>
      </w:r>
    </w:p>
    <w:p>
      <w:pPr>
        <w:pStyle w:val="ListBullet"/>
        <w:spacing w:after="0"/>
      </w:pPr>
      <w:r>
        <w:rPr>
          <w:rFonts w:ascii="Times New Roman" w:hAnsi="Times New Roman"/>
          <w:sz w:val="24"/>
        </w:rPr>
        <w:t>capacitor.config.json - Mobile app configuration for Capacitor v8.</w:t>
      </w:r>
    </w:p>
    <w:p>
      <w:pPr>
        <w:pStyle w:val="ListBullet"/>
        <w:spacing w:after="0"/>
      </w:pPr>
      <w:r>
        <w:rPr>
          <w:rFonts w:ascii="Times New Roman" w:hAnsi="Times New Roman"/>
          <w:sz w:val="24"/>
        </w:rPr>
        <w:t>style.css - Stylesheet with CSS custom properties for theming.</w:t>
      </w:r>
    </w:p>
    <w:p>
      <w:pPr>
        <w:pStyle w:val="ListBullet"/>
        <w:spacing w:after="0"/>
      </w:pPr>
      <w:r>
        <w:rPr>
          <w:rFonts w:ascii="Times New Roman" w:hAnsi="Times New Roman"/>
          <w:sz w:val="24"/>
        </w:rPr>
        <w:t>script.js - Client-side JavaScript with AJAX, theme toggling, validation.</w:t>
      </w:r>
    </w:p>
    <w:p>
      <w:pPr>
        <w:pStyle w:val="Heading1"/>
      </w:pPr>
      <w:r>
        <w:rPr>
          <w:rFonts w:ascii="Times New Roman" w:hAnsi="Times New Roman"/>
        </w:rPr>
        <w:t>APPENDIX E: TEST CASE DETAILS</w:t>
      </w:r>
    </w:p>
    <w:p>
      <w:pPr>
        <w:spacing w:before="0" w:after="0" w:line="360" w:lineRule="auto"/>
      </w:pPr>
      <w:r>
        <w:rPr>
          <w:rFonts w:ascii="Times New Roman" w:hAnsi="Times New Roman"/>
          <w:b/>
          <w:i w:val="0"/>
          <w:sz w:val="24"/>
        </w:rPr>
        <w:t>Test Summary:</w:t>
      </w:r>
    </w:p>
    <w:p>
      <w:pPr>
        <w:pStyle w:val="ListBullet"/>
        <w:spacing w:after="0"/>
      </w:pPr>
      <w:r>
        <w:rPr>
          <w:rFonts w:ascii="Times New Roman" w:hAnsi="Times New Roman"/>
          <w:sz w:val="24"/>
        </w:rPr>
        <w:t>Functional Tests (24/24 passed): All user flows including registration, login, product browsing, cart management, checkout with three payment methods, order history, password reset, currency/theme toggles, and admin operations.</w:t>
      </w:r>
    </w:p>
    <w:p>
      <w:pPr>
        <w:pStyle w:val="ListBullet"/>
        <w:spacing w:after="0"/>
      </w:pPr>
      <w:r>
        <w:rPr>
          <w:rFonts w:ascii="Times New Roman" w:hAnsi="Times New Roman"/>
          <w:sz w:val="24"/>
        </w:rPr>
        <w:t>Mobile Tests (12/12 passed): App launch, full-screen display, back-button navigation, deep linking, splash screen, cleartext restriction, Chapa payment flow, session persistence, product browsing, cart state, orientation changes.</w:t>
      </w:r>
    </w:p>
    <w:p>
      <w:pPr>
        <w:pStyle w:val="ListBullet"/>
        <w:spacing w:after="0"/>
      </w:pPr>
      <w:r>
        <w:rPr>
          <w:rFonts w:ascii="Times New Roman" w:hAnsi="Times New Roman"/>
          <w:sz w:val="24"/>
        </w:rPr>
        <w:t>Payment Tests (8/8 passed): Chapa initialization, success/failure callbacks, test mode, bank transfer, COD, stock restoration, multi-method switching.</w:t>
      </w:r>
    </w:p>
    <w:p>
      <w:pPr>
        <w:pStyle w:val="ListBullet"/>
        <w:spacing w:after="0"/>
      </w:pPr>
      <w:r>
        <w:rPr>
          <w:rFonts w:ascii="Times New Roman" w:hAnsi="Times New Roman"/>
          <w:sz w:val="24"/>
        </w:rPr>
        <w:t>Security Tests (14/14 passed): CSRF (missing/invalid token), SQL injection (login bypass/table deletion), XSS (script/event handler injection), password policy (length/complexity), bcrypt hash verification, session fixation prevention, admin access control, file upload validation (type/size).</w:t>
      </w:r>
    </w:p>
    <w:p>
      <w:pPr>
        <w:spacing w:before="0" w:after="0" w:line="360" w:lineRule="auto"/>
      </w:pPr>
      <w:r>
        <w:rPr>
          <w:rFonts w:ascii="Times New Roman" w:hAnsi="Times New Roman"/>
          <w:b w:val="0"/>
          <w:i w:val="0"/>
          <w:sz w:val="24"/>
        </w:rPr>
        <w:t>All test results confirm that Smart Mall meets its functional and non-functional requirements.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before="0" w:line="360" w:lineRule="auto"/>
    </w:pPr>
    <w:rPr>
      <w:rFonts w:ascii="Times New Roman" w:cs="Times New Roman" w:eastAsia="Times New Roman" w:hAnsi="Times New Roman"/>
      <w:sz w:val="24"/>
      <w:szCs w:val="24"/>
    </w:rPr>
  </w:style>
  <w:style w:type="paragraph" w:styleId="Heading1">
    <w:name w:val="heading 1"/>
    <w:basedOn w:val="Normal"/>
    <w:pPr>
      <w:spacing w:before="360" w:after="120"/>
    </w:pPr>
    <w:rPr>
      <w:rFonts w:ascii="Times New Roman" w:cs="Times New Roman" w:eastAsia="Times New Roman" w:hAnsi="Times New Roman"/>
      <w:color w:val="1A365D"/>
      <w:sz w:val="32"/>
    </w:rPr>
  </w:style>
  <w:style w:type="paragraph" w:styleId="Heading2">
    <w:name w:val="heading 2"/>
    <w:basedOn w:val="Normal"/>
    <w:pPr>
      <w:spacing w:before="240" w:after="120"/>
    </w:pPr>
    <w:rPr>
      <w:rFonts w:ascii="Times New Roman" w:cs="Times New Roman" w:eastAsia="Times New Roman" w:hAnsi="Times New Roman"/>
      <w:color w:val="1A365D"/>
      <w:sz w:val="28"/>
    </w:rPr>
  </w:style>
  <w:style w:type="paragraph" w:styleId="Heading3">
    <w:name w:val="heading 3"/>
    <w:basedOn w:val="Normal"/>
    <w:pPr>
      <w:spacing w:before="240" w:after="120"/>
    </w:pPr>
    <w:rPr>
      <w:rFonts w:ascii="Times New Roman" w:cs="Times New Roman" w:eastAsia="Times New Roman" w:hAnsi="Times New Roman"/>
      <w:color w:val="1A365D"/>
      <w:sz w:val="26"/>
    </w:rPr>
  </w:style>
  <w:style w:type="paragraph" w:styleId="Heading4">
    <w:name w:val="heading 4"/>
    <w:basedOn w:val="Normal"/>
    <w:pPr>
      <w:spacing w:before="240" w:after="120"/>
    </w:pPr>
    <w:rPr>
      <w:rFonts w:ascii="Times New Roman" w:cs="Times New Roman" w:eastAsia="Times New Roman" w:hAnsi="Times New Roman"/>
      <w:color w:val="1A365D"/>
      <w:sz w:val="24"/>
    </w:rPr>
  </w:style>
  <w:style w:type="paragraph" w:styleId="ListNumber">
    <w:name w:val="List Number"/>
  </w:style>
  <w:style w:type="paragraph" w:styleId="ListBullet">
    <w:name w:val="List Bullet"/>
  </w:style>
  <w:style w:type="table" w:styleId="LightGridAccent1">
    <w:name w:val="Light Grid Accent 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805b5ebec6bb6eda7a7e7a44abdaa0eb2aba90.png"/><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2026-05-27T01:58:09.768Z</dcterms:created>
  <dcterms:modified xsi:type="dcterms:W3CDTF">2026-05-27T01:58:09.768Z</dcterms:modified>
</cp:coreProperties>
</file>

<file path=docProps/custom.xml><?xml version="1.0" encoding="utf-8"?>
<Properties xmlns="http://schemas.openxmlformats.org/officeDocument/2006/custom-properties" xmlns:vt="http://schemas.openxmlformats.org/officeDocument/2006/docPropsVTypes"/>
</file>