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Smart Mall</w:t>
      </w:r>
    </w:p>
    <w:p>
      <w:pPr>
        <w:spacing w:after="100"/>
        <w:jc w:val="center"/>
      </w:pPr>
      <w:r>
        <w:rPr>
          <w:rFonts w:ascii="Arial" w:cs="Arial" w:eastAsia="Arial" w:hAnsi="Arial"/>
          <w:color w:val="2E4057"/>
          <w:sz w:val="48"/>
          <w:szCs w:val="48"/>
        </w:rPr>
        <w:t xml:space="preserve">Complete Documentation</w:t>
      </w:r>
    </w:p>
    <w:p>
      <w:pPr>
        <w:pBdr>
          <w:bottom w:val="single" w:color="2E4057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4A6FA5"/>
          <w:sz w:val="28"/>
          <w:szCs w:val="28"/>
        </w:rPr>
        <w:t xml:space="preserve">User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4A6FA5"/>
          <w:sz w:val="28"/>
          <w:szCs w:val="28"/>
        </w:rPr>
        <w:t xml:space="preserve">Admin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4A6FA5"/>
          <w:sz w:val="28"/>
          <w:szCs w:val="28"/>
        </w:rPr>
        <w:t xml:space="preserve">Developer Guide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I: User Guide</w:t>
      </w:r>
    </w:p>
    <w:p>
      <w:pPr>
        <w:pStyle w:val="Heading2"/>
      </w:pPr>
      <w:bookmarkStart w:name="user-getting-started" w:id="1"/>
      <w:r>
        <w:rPr>
          <w:rFonts w:ascii="Arial" w:cs="Arial" w:eastAsia="Arial" w:hAnsi="Arial"/>
          <w:b/>
          <w:bCs/>
        </w:rPr>
        <w:t xml:space="preserve">1. Getting Started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1.1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create a new Smart Mall account: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the Smart Mall website and click the "Register" link in the top navigation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in your full name, email address, phone number, and a secure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"Create Account" to complete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will be automatically logged in after successful registration.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Password must be at least 8 characters and include a mix of letters and numbers.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1.2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"Login" link in the top navigation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your registered email address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"Sign In" to access your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"Remember Me" to stay logged in across sessions.</w:t>
      </w:r>
    </w:p>
    <w:p>
      <w:pPr>
        <w:pStyle w:val="Heading2"/>
      </w:pPr>
      <w:bookmarkStart w:name="user-browsing" w:id="1"/>
      <w:r>
        <w:rPr>
          <w:rFonts w:ascii="Arial" w:cs="Arial" w:eastAsia="Arial" w:hAnsi="Arial"/>
          <w:b/>
          <w:bCs/>
        </w:rPr>
        <w:t xml:space="preserve">2. Browsing Products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2.1 Homepage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homepage displays a grid of available products with their images, names, prices, and stock quantities. Products show the current price in both USD and ETB (Ethiopian Birr).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product card shows: thumbnail image, product name, price, stock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"Buy Now" button for immediate purchase.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"Add to Cart" to shop for multiple items.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2.2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search bar at the top of every page allows you to find products by name or description. Results update dynamically as you type, showing up to 6 matching products with live price display.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Advanced tips: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matches partial words (e.g., "phone" finds "Smartphone").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includes product descriptions, not just titles.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2.3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category dropdown or filter buttons on the homepage to narrow products by category. Each category can feature up to 3 slide images for promotional display.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 Product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any product card or image to view the full product details page, which includes: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product images with gallery navigation (previous/next arrows).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product description and specifications.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displayed in both USD and ETB.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availability indicator.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"Add to Cart" and "Buy Now" action buttons.</w:t>
      </w:r>
    </w:p>
    <w:p>
      <w:pPr>
        <w:pStyle w:val="Heading2"/>
      </w:pPr>
      <w:bookmarkStart w:name="user-cart" w:id="1"/>
      <w:r>
        <w:rPr>
          <w:rFonts w:ascii="Arial" w:cs="Arial" w:eastAsia="Arial" w:hAnsi="Arial"/>
          <w:b/>
          <w:bCs/>
        </w:rPr>
        <w:t xml:space="preserve">3. Shopping Cart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3.1 Adding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products to your cart using the "Add to Cart" button on product cards or the product details page. A sticky cart bar appears at the bottom of every page showing your current item count and total.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3.2 Managing Your Cart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the cart icon in the navigation bar to open your shopping cart. From here you can: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all items with their individual prices.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quantities using the +/- controls.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items individually.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 the subtotal, 10% VAT, and grand total.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Proceed to checkout.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3.3 Cart Persistence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cart is stored server-side and persists across browser sessions when logged in. A sticky cart notification bar at the bottom of the page displays your current cart status.</w:t>
      </w:r>
    </w:p>
    <w:p>
      <w:pPr>
        <w:pStyle w:val="Heading2"/>
      </w:pPr>
      <w:bookmarkStart w:name="user-checkout" w:id="1"/>
      <w:r>
        <w:rPr>
          <w:rFonts w:ascii="Arial" w:cs="Arial" w:eastAsia="Arial" w:hAnsi="Arial"/>
          <w:b/>
          <w:bCs/>
        </w:rPr>
        <w:t xml:space="preserve">4. Checkout &amp; Payment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 Checkout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your cart items and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"Proceed to Checkout".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your shipping details (name, phone, address).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a payment method.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your order.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 Chapa Payment (Online)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Chapa is the integrated online payment gateway supporting: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Ethiopian Birr (ETB) payments.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Bank transfers, mobile banking, and telebirr.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Debit/credit cards.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placing an order with Chapa, you will be redirected to the Chapa payment page to complete the transaction securely.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 Cash on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"Cash on Delivery" to pay in cash when your order arrives. No online payment is required at checkout.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 Currency Switching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Toggle between USD and ETB using the currency selector in the header: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Prices update instantly across all pages.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 rates are cached for performance.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Checkout processes in the selected currency.</w:t>
      </w:r>
    </w:p>
    <w:p>
      <w:pPr>
        <w:pStyle w:val="Heading2"/>
      </w:pPr>
      <w:bookmarkStart w:name="user-orders" w:id="1"/>
      <w:r>
        <w:rPr>
          <w:rFonts w:ascii="Arial" w:cs="Arial" w:eastAsia="Arial" w:hAnsi="Arial"/>
          <w:b/>
          <w:bCs/>
        </w:rPr>
        <w:t xml:space="preserve">5. Order Tracking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5.1 Viewing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your order history from the "My Orders" link in the navigation bar. The orders page shows: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ID and date placed.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status (Pending / Paid / Shipped / Delivered / Cancelled).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amount in your chosen currency.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 details and quantities.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5.2 Order Statuses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Pending: </w:t>
      </w:r>
      <w:r>
        <w:rPr>
          <w:rFonts w:ascii="Arial" w:cs="Arial" w:eastAsia="Arial" w:hAnsi="Arial"/>
          <w:sz w:val="22"/>
          <w:szCs w:val="22"/>
        </w:rPr>
        <w:t xml:space="preserve">Order received, awaiting payment confirmation.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Paid: </w:t>
      </w:r>
      <w:r>
        <w:rPr>
          <w:rFonts w:ascii="Arial" w:cs="Arial" w:eastAsia="Arial" w:hAnsi="Arial"/>
          <w:sz w:val="22"/>
          <w:szCs w:val="22"/>
        </w:rPr>
        <w:t xml:space="preserve">Payment confirmed, order is being processed.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Shipped: </w:t>
      </w:r>
      <w:r>
        <w:rPr>
          <w:rFonts w:ascii="Arial" w:cs="Arial" w:eastAsia="Arial" w:hAnsi="Arial"/>
          <w:sz w:val="22"/>
          <w:szCs w:val="22"/>
        </w:rPr>
        <w:t xml:space="preserve">Order has been dispatched.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Delivered: </w:t>
      </w:r>
      <w:r>
        <w:rPr>
          <w:rFonts w:ascii="Arial" w:cs="Arial" w:eastAsia="Arial" w:hAnsi="Arial"/>
          <w:sz w:val="22"/>
          <w:szCs w:val="22"/>
        </w:rPr>
        <w:t xml:space="preserve">Order completed successfully.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Cancelled: </w:t>
      </w:r>
      <w:r>
        <w:rPr>
          <w:rFonts w:ascii="Arial" w:cs="Arial" w:eastAsia="Arial" w:hAnsi="Arial"/>
          <w:sz w:val="22"/>
          <w:szCs w:val="22"/>
        </w:rPr>
        <w:t xml:space="preserve">Order was cancelled by you or the admin.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5.3 Cancelling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Pending orders can be cancelled from the order history page. Click the "Cancel" button next to a pending order to cancel it.</w:t>
      </w:r>
    </w:p>
    <w:p>
      <w:pPr>
        <w:pStyle w:val="Heading2"/>
      </w:pPr>
      <w:bookmarkStart w:name="user-mobile" w:id="1"/>
      <w:r>
        <w:rPr>
          <w:rFonts w:ascii="Arial" w:cs="Arial" w:eastAsia="Arial" w:hAnsi="Arial"/>
          <w:b/>
          <w:bCs/>
        </w:rPr>
        <w:t xml:space="preserve">6. Mobile App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Mall offers a Flutter-based mobile application for Android and iOS: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 products, search, and filter by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product details with images.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 your shopping cart locally.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registration and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orders with Chapa payment.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order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 for store management.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the app from the "Download App" page on the website, or scan the QR code.</w:t>
      </w:r>
    </w:p>
    <w:p>
      <w:pPr>
        <w:pStyle w:val="Heading2"/>
      </w:pPr>
      <w:bookmarkStart w:name="user-support" w:id="1"/>
      <w:r>
        <w:rPr>
          <w:rFonts w:ascii="Arial" w:cs="Arial" w:eastAsia="Arial" w:hAnsi="Arial"/>
          <w:b/>
          <w:bCs/>
        </w:rPr>
        <w:t xml:space="preserve">7. Contact &amp; Support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Contact page to reach the Smart Mall team: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inquiries through the contact 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store information on the About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About page displays live store statistics: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number of products listed.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orders processed.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Registered customers.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categories available.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II: Admin Guide</w:t>
      </w:r>
    </w:p>
    <w:p>
      <w:pPr>
        <w:pStyle w:val="Heading2"/>
      </w:pPr>
      <w:bookmarkStart w:name="admin-dashboard" w:id="1"/>
      <w:r>
        <w:rPr>
          <w:rFonts w:ascii="Arial" w:cs="Arial" w:eastAsia="Arial" w:hAnsi="Arial"/>
          <w:b/>
          <w:bCs/>
        </w:rPr>
        <w:t xml:space="preserve">1. Admin Dashboard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dashboard provides a centralized overview of your store: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products count and low-stock alerts.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orders and revenue statistics.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Number of registered customers and categories.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Quick-action buttons for managing products, categories, and orders.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management table with edit/delete actions.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Access: </w:t>
      </w:r>
      <w:r>
        <w:rPr>
          <w:rFonts w:ascii="Arial" w:cs="Arial" w:eastAsia="Arial" w:hAnsi="Arial"/>
          <w:sz w:val="22"/>
          <w:szCs w:val="22"/>
        </w:rPr>
        <w:t xml:space="preserve">Navigate to /admin/dashboard.php or click "Admin" in the navigation (requires admin credentials).</w:t>
      </w:r>
    </w:p>
    <w:p>
      <w:pPr>
        <w:pStyle w:val="Heading2"/>
      </w:pPr>
      <w:bookmarkStart w:name="admin-products" w:id="1"/>
      <w:r>
        <w:rPr>
          <w:rFonts w:ascii="Arial" w:cs="Arial" w:eastAsia="Arial" w:hAnsi="Arial"/>
          <w:b/>
          <w:bCs/>
        </w:rPr>
        <w:t xml:space="preserve">2. Product Management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2.1 Viewing Products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 management page lists all products with: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ID, name, category, price (USD).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quantity.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and Delete action buttons.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2.2 Adding a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"Add New Product" on the products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in product details: name, description, category, price,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product images (supports multiple image uploads).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"Save" to add the product.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2.3 Editing a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"Edit" next to the product you want to modify.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any fields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or add new images if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"Save" to apply changes.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 Deleting a Product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"Delete" next to a product to remove it. This action: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Removes the product from the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Deletes associated product images from the server.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be undone.</w:t>
      </w:r>
    </w:p>
    <w:p>
      <w:pPr>
        <w:pStyle w:val="Heading2"/>
      </w:pPr>
      <w:bookmarkStart w:name="admin-categories" w:id="1"/>
      <w:r>
        <w:rPr>
          <w:rFonts w:ascii="Arial" w:cs="Arial" w:eastAsia="Arial" w:hAnsi="Arial"/>
          <w:b/>
          <w:bCs/>
        </w:rPr>
        <w:t xml:space="preserve">3. Category Management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product categories to organize your store: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all categories with their associated slide images.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new categories with a name and up to 3 promotional slide images.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existing categories and update images.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categories (ensure no products are assigned first).</w:t>
      </w:r>
    </w:p>
    <w:p>
      <w:pPr>
        <w:pStyle w:val="Heading2"/>
      </w:pPr>
      <w:bookmarkStart w:name="admin-orders" w:id="1"/>
      <w:r>
        <w:rPr>
          <w:rFonts w:ascii="Arial" w:cs="Arial" w:eastAsia="Arial" w:hAnsi="Arial"/>
          <w:b/>
          <w:bCs/>
        </w:rPr>
        <w:t xml:space="preserve">4. Order Management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order management page provides full control over customer orders: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all orders sorted by status (paid orders first).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details include: ID, customer name, items, total, status,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order status through the workflow: Pending -&gt; Paid -&gt; Shipped -&gt;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Orders can be marked as cancelled when needed.</w:t>
      </w:r>
    </w:p>
    <w:p>
      <w:pPr>
        <w:pStyle w:val="Heading2"/>
      </w:pPr>
      <w:bookmarkStart w:name="admin-payment" w:id="1"/>
      <w:r>
        <w:rPr>
          <w:rFonts w:ascii="Arial" w:cs="Arial" w:eastAsia="Arial" w:hAnsi="Arial"/>
          <w:b/>
          <w:bCs/>
        </w:rPr>
        <w:t xml:space="preserve">5. Payment Debugging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Mall includes comprehensive payment debugging tools: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5.1 Payment Debug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at /admin/chapa-debug.php, this shows: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 20 payment transactions with status details.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 status for each transaction.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references and amounts.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5.2 Configuration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at /admin/verify-chapa.php, this runs 7 verification tests: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Chapa secret key presence.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table schema integrity.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connection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and payment relationship checks.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5.3 Manual Payment Completion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testing or recovery, use /complete-payment.php to manually finalize a payment.</w:t>
      </w:r>
    </w:p>
    <w:p>
      <w:pPr>
        <w:pStyle w:val="Heading2"/>
      </w:pPr>
      <w:bookmarkStart w:name="admin-cleanup" w:id="1"/>
      <w:r>
        <w:rPr>
          <w:rFonts w:ascii="Arial" w:cs="Arial" w:eastAsia="Arial" w:hAnsi="Arial"/>
          <w:b/>
          <w:bCs/>
        </w:rPr>
        <w:t xml:space="preserve">6. System Cleanup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cleanup mechanisms help maintain database health: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6.1 Manual Cleanup (Admin 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at /admin/cleanup-orders.php. Provides an interface to trigger abandoned order cleanup.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6.2 Automated Cleanup (CLI/Cron)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/cleanup-abandoned-orders.php can be run via CLI or cron job: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Deletes abandoned Chapa orders pending for more than 30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Deletes cancelled orders older than 7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cron schedule: every 15 minutes.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III: Developer Guide</w:t>
      </w:r>
    </w:p>
    <w:p>
      <w:pPr>
        <w:pStyle w:val="Heading2"/>
      </w:pPr>
      <w:bookmarkStart w:name="dev-overview" w:id="1"/>
      <w:r>
        <w:rPr>
          <w:rFonts w:ascii="Arial" w:cs="Arial" w:eastAsia="Arial" w:hAnsi="Arial"/>
          <w:b/>
          <w:bCs/>
        </w:rPr>
        <w:t xml:space="preserve">1. Project Overview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Mall is a full-stack e-commerce platform consisting of: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PHP Backend: </w:t>
      </w:r>
      <w:r>
        <w:rPr>
          <w:rFonts w:ascii="Arial" w:cs="Arial" w:eastAsia="Arial" w:hAnsi="Arial"/>
          <w:sz w:val="22"/>
          <w:szCs w:val="22"/>
        </w:rPr>
        <w:t xml:space="preserve">Server-side rendering with MySQL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Flutter Mobile App: </w:t>
      </w:r>
      <w:r>
        <w:rPr>
          <w:rFonts w:ascii="Arial" w:cs="Arial" w:eastAsia="Arial" w:hAnsi="Arial"/>
          <w:sz w:val="22"/>
          <w:szCs w:val="22"/>
        </w:rPr>
        <w:t xml:space="preserve">Cross-platform mobile application for Android and 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 API: </w:t>
      </w:r>
      <w:r>
        <w:rPr>
          <w:rFonts w:ascii="Arial" w:cs="Arial" w:eastAsia="Arial" w:hAnsi="Arial"/>
          <w:sz w:val="22"/>
          <w:szCs w:val="22"/>
        </w:rPr>
        <w:t xml:space="preserve">JSON endpoints for mobile app integration.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Chapa Payment Gateway: </w:t>
      </w:r>
      <w:r>
        <w:rPr>
          <w:rFonts w:ascii="Arial" w:cs="Arial" w:eastAsia="Arial" w:hAnsi="Arial"/>
          <w:sz w:val="22"/>
          <w:szCs w:val="22"/>
        </w:rPr>
        <w:t xml:space="preserve">ETB online payment processing.</w:t>
      </w:r>
    </w:p>
    <w:p>
      <w:pPr>
        <w:pStyle w:val="Heading2"/>
      </w:pPr>
      <w:bookmarkStart w:name="dev-architecture" w:id="1"/>
      <w:r>
        <w:rPr>
          <w:rFonts w:ascii="Arial" w:cs="Arial" w:eastAsia="Arial" w:hAnsi="Arial"/>
          <w:b/>
          <w:bCs/>
        </w:rPr>
        <w:t xml:space="preserve">2. Architecture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2.1 Directory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follows this directory layout: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/reference/</w:t>
      </w:r>
      <w:r>
        <w:rPr>
          <w:rFonts w:ascii="Arial" w:cs="Arial" w:eastAsia="Arial" w:hAnsi="Arial"/>
          <w:sz w:val="22"/>
          <w:szCs w:val="22"/>
        </w:rPr>
        <w:t xml:space="preserve"> - Web root containing all PHP files.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/reference/includes/</w:t>
      </w:r>
      <w:r>
        <w:rPr>
          <w:rFonts w:ascii="Arial" w:cs="Arial" w:eastAsia="Arial" w:hAnsi="Arial"/>
          <w:sz w:val="22"/>
          <w:szCs w:val="22"/>
        </w:rPr>
        <w:t xml:space="preserve"> - Shared components (header, footer, database, helpers).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/reference/admin/</w:t>
      </w:r>
      <w:r>
        <w:rPr>
          <w:rFonts w:ascii="Arial" w:cs="Arial" w:eastAsia="Arial" w:hAnsi="Arial"/>
          <w:sz w:val="22"/>
          <w:szCs w:val="22"/>
        </w:rPr>
        <w:t xml:space="preserve"> - Admin panel pages.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/reference/api/</w:t>
      </w:r>
      <w:r>
        <w:rPr>
          <w:rFonts w:ascii="Arial" w:cs="Arial" w:eastAsia="Arial" w:hAnsi="Arial"/>
          <w:sz w:val="22"/>
          <w:szCs w:val="22"/>
        </w:rPr>
        <w:t xml:space="preserve"> - JSON API endpoints.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/reference/chapa_pay/</w:t>
      </w:r>
      <w:r>
        <w:rPr>
          <w:rFonts w:ascii="Arial" w:cs="Arial" w:eastAsia="Arial" w:hAnsi="Arial"/>
          <w:sz w:val="22"/>
          <w:szCs w:val="22"/>
        </w:rPr>
        <w:t xml:space="preserve"> - Chapa payment integration.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/reference/assets/</w:t>
      </w:r>
      <w:r>
        <w:rPr>
          <w:rFonts w:ascii="Arial" w:cs="Arial" w:eastAsia="Arial" w:hAnsi="Arial"/>
          <w:sz w:val="22"/>
          <w:szCs w:val="22"/>
        </w:rPr>
        <w:t xml:space="preserve"> - Static assets (images).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/reference/flutter_app/</w:t>
      </w:r>
      <w:r>
        <w:rPr>
          <w:rFonts w:ascii="Arial" w:cs="Arial" w:eastAsia="Arial" w:hAnsi="Arial"/>
          <w:sz w:val="22"/>
          <w:szCs w:val="22"/>
        </w:rPr>
        <w:t xml:space="preserve"> - Flutter mobile application.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2.2 Request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visits a page (index.php, product.php,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config.php bootstraps the application (session, DB, auth, currency).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The page includes header.php and footer.php for the shared layout.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Database queries render dynamic content (products, cart, orders).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Chapa payment gateway handles online transactions via redirect.</w:t>
      </w:r>
    </w:p>
    <w:p>
      <w:pPr>
        <w:pStyle w:val="Heading2"/>
      </w:pPr>
      <w:bookmarkStart w:name="dev-setup" w:id="1"/>
      <w:r>
        <w:rPr>
          <w:rFonts w:ascii="Arial" w:cs="Arial" w:eastAsia="Arial" w:hAnsi="Arial"/>
          <w:b/>
          <w:bCs/>
        </w:rPr>
        <w:t xml:space="preserve">3. Setup &amp; Installation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3.1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8.0+ with PDO and MySQL extensions.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5.7+ or MariaDB 10.3+.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Apache or Nginx web server.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Flutter SDK (for mobile app development).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18+ (for documentation tools).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3.2 Installation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Clone the repository to your web server's document root.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MySQL database and import the schema (see Database Schema section).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database credentials in includes/db.php.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the Chapa secret key in chapa_pay/chapa-config.php.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the uploads directory is writable by the web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the site via your configured domain or localhost.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3.3 Mobile App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flutter_app/smart_mall_app/.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the API base URL in lib/services/api_service.dart.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"flutter pub get" to install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"flutter run" to launch on a connected device or emulator.</w:t>
      </w:r>
    </w:p>
    <w:p>
      <w:pPr>
        <w:pStyle w:val="Heading2"/>
      </w:pPr>
      <w:bookmarkStart w:name="dev-database" w:id="1"/>
      <w:r>
        <w:rPr>
          <w:rFonts w:ascii="Arial" w:cs="Arial" w:eastAsia="Arial" w:hAnsi="Arial"/>
          <w:b/>
          <w:bCs/>
        </w:rPr>
        <w:t xml:space="preserve">4. Database Schema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uses the following core tables: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 products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all product information: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name, description, price, stock, category_id, image, images (JSON array), created_at.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 categorization: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name, slide_image_1, slide_image_2, slide_image_3.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 accounts: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name, email, phone, password (hashed), role, created_at.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 cart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Shopping cart items: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user_id, product_id, quantity, created_at.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4.5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 orders: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user_id, total, status (pending/paid/shipped/delivered/cancelled), created_at.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4.6 order_items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Individual items within each order: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order_id, product_id, quantity, price.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4.7 payments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Chapa payment transactions: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order_id, user_id, amount, currency, status, chapa_tx_ref, cart_id, created_at.</w:t>
      </w:r>
    </w:p>
    <w:p>
      <w:pPr>
        <w:pStyle w:val="Heading2"/>
      </w:pPr>
      <w:bookmarkStart w:name="dev-config" w:id="1"/>
      <w:r>
        <w:rPr>
          <w:rFonts w:ascii="Arial" w:cs="Arial" w:eastAsia="Arial" w:hAnsi="Arial"/>
          <w:b/>
          <w:bCs/>
        </w:rPr>
        <w:t xml:space="preserve">5. Configuration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5.1 config.php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bootstrap file handles: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management and security headers.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connection via includes/db.php.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 conversion via includes/currency.php.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URL definition for link generation.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Redirect helper function.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5.2 Chapa Payment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in chapa_pay/chapa-config.php: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CHASECK_TEST secret key (test mode).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Chapa API base URL constant.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with production key when going live.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5.3 Currency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Exchange rate is defined in includes/currency.php: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USD to ETB conversion rate (configurable).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Rates cached to sys_get_temp_dir() for performance.</w:t>
      </w:r>
    </w:p>
    <w:p>
      <w:pPr>
        <w:pStyle w:val="Heading2"/>
      </w:pPr>
      <w:bookmarkStart w:name="dev-api" w:id="1"/>
      <w:r>
        <w:rPr>
          <w:rFonts w:ascii="Arial" w:cs="Arial" w:eastAsia="Arial" w:hAnsi="Arial"/>
          <w:b/>
          <w:bCs/>
        </w:rPr>
        <w:t xml:space="preserve">6. API Reference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Mall provides RESTful JSON API endpoints for the mobile app: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6.1 Authentication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/api/auth.php</w:t>
      </w:r>
      <w:r>
        <w:rPr>
          <w:rFonts w:ascii="Arial" w:cs="Arial" w:eastAsia="Arial" w:hAnsi="Arial"/>
          <w:sz w:val="22"/>
          <w:szCs w:val="22"/>
        </w:rPr>
        <w:t xml:space="preserve"> - Register or login. Returns a token on success.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6.2 Products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/api/search.php?q={query}</w:t>
      </w:r>
      <w:r>
        <w:rPr>
          <w:rFonts w:ascii="Arial" w:cs="Arial" w:eastAsia="Arial" w:hAnsi="Arial"/>
          <w:sz w:val="22"/>
          <w:szCs w:val="22"/>
        </w:rPr>
        <w:t xml:space="preserve"> - Search products. Returns up to 6 results with display_price.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6.3 Orders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/api/orders.php</w:t>
      </w:r>
      <w:r>
        <w:rPr>
          <w:rFonts w:ascii="Arial" w:cs="Arial" w:eastAsia="Arial" w:hAnsi="Arial"/>
          <w:sz w:val="22"/>
          <w:szCs w:val="22"/>
        </w:rPr>
        <w:t xml:space="preserve"> - List user orders. Requires Bearer token.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/api/orders.php</w:t>
      </w:r>
      <w:r>
        <w:rPr>
          <w:rFonts w:ascii="Arial" w:cs="Arial" w:eastAsia="Arial" w:hAnsi="Arial"/>
          <w:sz w:val="22"/>
          <w:szCs w:val="22"/>
        </w:rPr>
        <w:t xml:space="preserve"> - Create a new order. Requires Bearer token.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/api/orders.php?id={id}</w:t>
      </w:r>
      <w:r>
        <w:rPr>
          <w:rFonts w:ascii="Arial" w:cs="Arial" w:eastAsia="Arial" w:hAnsi="Arial"/>
          <w:sz w:val="22"/>
          <w:szCs w:val="22"/>
        </w:rPr>
        <w:t xml:space="preserve"> - Cancel an order. Requires Bearer token.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6.4 Profile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/api/profile.php</w:t>
      </w:r>
      <w:r>
        <w:rPr>
          <w:rFonts w:ascii="Arial" w:cs="Arial" w:eastAsia="Arial" w:hAnsi="Arial"/>
          <w:sz w:val="22"/>
          <w:szCs w:val="22"/>
        </w:rPr>
        <w:t xml:space="preserve"> - Get user profile. Requires Bearer token.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 /api/profile.php</w:t>
      </w:r>
      <w:r>
        <w:rPr>
          <w:rFonts w:ascii="Arial" w:cs="Arial" w:eastAsia="Arial" w:hAnsi="Arial"/>
          <w:sz w:val="22"/>
          <w:szCs w:val="22"/>
        </w:rPr>
        <w:t xml:space="preserve"> - Update user profile. Requires Bearer token.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6.5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requests use Bearer token authentication: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Authorization: Bearer {your_token_here}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Tokens are returned from the auth 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the token in all authenticated requests.</w:t>
      </w:r>
    </w:p>
    <w:p>
      <w:pPr>
        <w:pStyle w:val="Heading2"/>
      </w:pPr>
      <w:bookmarkStart w:name="dev-flutter" w:id="1"/>
      <w:r>
        <w:rPr>
          <w:rFonts w:ascii="Arial" w:cs="Arial" w:eastAsia="Arial" w:hAnsi="Arial"/>
          <w:b/>
          <w:bCs/>
        </w:rPr>
        <w:t xml:space="preserve">7. Flutter Mobile App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7.1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Flutter app uses: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Provider: </w:t>
      </w:r>
      <w:r>
        <w:rPr>
          <w:rFonts w:ascii="Arial" w:cs="Arial" w:eastAsia="Arial" w:hAnsi="Arial"/>
          <w:sz w:val="22"/>
          <w:szCs w:val="22"/>
        </w:rPr>
        <w:t xml:space="preserve">State management for auth, cart, and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Service: </w:t>
      </w:r>
      <w:r>
        <w:rPr>
          <w:rFonts w:ascii="Arial" w:cs="Arial" w:eastAsia="Arial" w:hAnsi="Arial"/>
          <w:sz w:val="22"/>
          <w:szCs w:val="22"/>
        </w:rPr>
        <w:t xml:space="preserve">HTTP client communicating with the PHP backend.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 3: </w:t>
      </w:r>
      <w:r>
        <w:rPr>
          <w:rFonts w:ascii="Arial" w:cs="Arial" w:eastAsia="Arial" w:hAnsi="Arial"/>
          <w:sz w:val="22"/>
          <w:szCs w:val="22"/>
        </w:rPr>
        <w:t xml:space="preserve">Modern Material Design components.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Fonts: </w:t>
      </w:r>
      <w:r>
        <w:rPr>
          <w:rFonts w:ascii="Arial" w:cs="Arial" w:eastAsia="Arial" w:hAnsi="Arial"/>
          <w:sz w:val="22"/>
          <w:szCs w:val="22"/>
        </w:rPr>
        <w:t xml:space="preserve">Custom typography.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7.2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Flutter app follows a standard structure: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lib/main.dart</w:t>
      </w:r>
      <w:r>
        <w:rPr>
          <w:rFonts w:ascii="Arial" w:cs="Arial" w:eastAsia="Arial" w:hAnsi="Arial"/>
          <w:sz w:val="22"/>
          <w:szCs w:val="22"/>
        </w:rPr>
        <w:t xml:space="preserve"> - App entry point with routing and Provider setup.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lib/services/</w:t>
      </w:r>
      <w:r>
        <w:rPr>
          <w:rFonts w:ascii="Arial" w:cs="Arial" w:eastAsia="Arial" w:hAnsi="Arial"/>
          <w:sz w:val="22"/>
          <w:szCs w:val="22"/>
        </w:rPr>
        <w:t xml:space="preserve"> - API, Auth, and Cart service classes.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lib/models/</w:t>
      </w:r>
      <w:r>
        <w:rPr>
          <w:rFonts w:ascii="Arial" w:cs="Arial" w:eastAsia="Arial" w:hAnsi="Arial"/>
          <w:sz w:val="22"/>
          <w:szCs w:val="22"/>
        </w:rPr>
        <w:t xml:space="preserve"> - Product and Category data models.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lib/screens/</w:t>
      </w:r>
      <w:r>
        <w:rPr>
          <w:rFonts w:ascii="Arial" w:cs="Arial" w:eastAsia="Arial" w:hAnsi="Arial"/>
          <w:sz w:val="22"/>
          <w:szCs w:val="22"/>
        </w:rPr>
        <w:t xml:space="preserve"> - All UI screens (home, product, cart, checkout, auth, orders, profile, admin).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7.3 Key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Defined in pubspec.yaml: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- State management.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 - REST API communication.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shared_preferences - Local token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google_fonts - Typography.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intl - Date and number formatting.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7.4 API Base URL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running the app, update the base URL in: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lib/services/api_service.dart: </w:t>
      </w:r>
      <w:r>
        <w:rPr>
          <w:rFonts w:ascii="Arial" w:cs="Arial" w:eastAsia="Arial" w:hAnsi="Arial"/>
          <w:sz w:val="22"/>
          <w:szCs w:val="22"/>
        </w:rPr>
        <w:t xml:space="preserve">Set _baseUrl to your server's address (e.g., http://192.168.1.100/reference/).</w:t>
      </w:r>
    </w:p>
    <w:p>
      <w:pPr>
        <w:pStyle w:val="Heading2"/>
      </w:pPr>
      <w:bookmarkStart w:name="dev-design" w:id="1"/>
      <w:r>
        <w:rPr>
          <w:rFonts w:ascii="Arial" w:cs="Arial" w:eastAsia="Arial" w:hAnsi="Arial"/>
          <w:b/>
          <w:bCs/>
        </w:rPr>
        <w:t xml:space="preserve">8. Design System</w:t>
      </w:r>
      <w:bookmarkEnd w:id="1"/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8.1 Color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uses a cohesive blue-based color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#1A365D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Headings, nav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#2E4057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Subheadings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#4A6FA5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Links, buttons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#F0F4F8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bg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8.2 Typography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Headings: Bold, various sizes (36pt H1, 30pt H2, 26pt H3).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Body: Regular weight, 12pt (24 half-points).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 Family: System fonts (fallback stack).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8.3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design with CSS Grid and Flexbox.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Max-width container with centered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Card-based product grid layout.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Sticky navigation header and cart 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Mobile-responsive with hamburger menu drawer.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8.4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Reusable UI patterns across the site: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 bar with search, currency toggle, cart badge.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cards with image, name, price, 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Modal/drawer for mobile navigation.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 with quick links and newsletter signup.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Sticky cart bar (persistent bottom notification).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inputs with consistent styling and validation.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Smart Mall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2026-05-25T04:18:56.817Z</dcterms:created>
  <dcterms:modified xsi:type="dcterms:W3CDTF">2026-05-25T04:18:56.817Z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