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B153D">
      <w:pPr>
        <w:pStyle w:val="15"/>
        <w:keepNext w:val="0"/>
        <w:keepLines w:val="0"/>
        <w:widowControl/>
        <w:numPr>
          <w:numId w:val="0"/>
        </w:numPr>
        <w:suppressLineNumbers w:val="0"/>
        <w:ind w:leftChars="200" w:right="0" w:rightChars="0"/>
      </w:pPr>
    </w:p>
    <w:p w14:paraId="3C219382">
      <w:pPr>
        <w:pStyle w:val="15"/>
        <w:keepNext w:val="0"/>
        <w:keepLines w:val="0"/>
        <w:widowControl/>
        <w:numPr>
          <w:numId w:val="0"/>
        </w:numPr>
        <w:suppressLineNumbers w:val="0"/>
        <w:ind w:leftChars="200" w:right="0" w:rightChars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1月21日交流问题</w:t>
      </w:r>
    </w:p>
    <w:p w14:paraId="39932E37">
      <w:pPr>
        <w:pStyle w:val="15"/>
        <w:keepNext w:val="0"/>
        <w:keepLines w:val="0"/>
        <w:widowControl/>
        <w:numPr>
          <w:numId w:val="0"/>
        </w:numPr>
        <w:suppressLineNumbers w:val="0"/>
        <w:ind w:leftChars="200" w:right="0" w:rightChars="0"/>
        <w:jc w:val="center"/>
        <w:rPr>
          <w:rFonts w:hint="eastAsia" w:eastAsia="宋体"/>
          <w:lang w:val="en-US" w:eastAsia="zh-CN"/>
        </w:rPr>
      </w:pPr>
    </w:p>
    <w:p w14:paraId="6569A8EC">
      <w:pPr>
        <w:pStyle w:val="2"/>
        <w:bidi w:val="0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任务管理</w:t>
      </w:r>
    </w:p>
    <w:p w14:paraId="23B8EF05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先创建运输计划，创建计划时，是否需要跟集装箱关联？此时可能还没有集装器的存在</w:t>
      </w:r>
    </w:p>
    <w:p w14:paraId="7452910F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下单环节</w:t>
      </w:r>
    </w:p>
    <w:p w14:paraId="219514C5">
      <w:pPr>
        <w:numPr>
          <w:ilvl w:val="0"/>
          <w:numId w:val="2"/>
        </w:numPr>
        <w:bidi w:val="0"/>
      </w:pPr>
      <w:r>
        <w:t>订单的拆单逻辑，大量货物的订单是否会拆成多个运输单、运输路线去运输，还是说在下单的时候先分成多个订单</w:t>
      </w:r>
      <w:r>
        <w:rPr>
          <w:rFonts w:hint="eastAsia"/>
          <w:lang w:eastAsia="zh-CN"/>
        </w:rPr>
        <w:t>。</w:t>
      </w:r>
    </w:p>
    <w:p w14:paraId="742D14F7">
      <w:pPr>
        <w:numPr>
          <w:ilvl w:val="0"/>
          <w:numId w:val="2"/>
        </w:num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无订单货物，是如何创建订单的？联系客户后由工作人员创建订单进行关联？</w:t>
      </w:r>
    </w:p>
    <w:p w14:paraId="242AFCA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起运仓管</w:t>
      </w:r>
    </w:p>
    <w:p w14:paraId="4A5B1B58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入库的类型：无订单入库、有订单入库、海关退回入库（集装器一起返回库内、从集装器内取出重新放进库内？）</w:t>
      </w:r>
    </w:p>
    <w:p w14:paraId="64466C71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入库，仓库人员的实际操作，签收-创建订单/根据订单签收，确认及补录订单信息？</w:t>
      </w:r>
    </w:p>
    <w:p w14:paraId="350C8960">
      <w:pPr>
        <w:numPr>
          <w:ilvl w:val="0"/>
          <w:numId w:val="2"/>
        </w:numPr>
        <w:bidi w:val="0"/>
      </w:pPr>
      <w:r>
        <w:rPr>
          <w:rFonts w:hint="eastAsia"/>
          <w:lang w:val="en-US" w:eastAsia="zh-CN"/>
        </w:rPr>
        <w:t>有些货物比较多的订单，是否拆单处理，如果拆单，是在哪个环节进行？</w:t>
      </w:r>
      <w:r>
        <w:t> </w:t>
      </w:r>
    </w:p>
    <w:p w14:paraId="798558E6">
      <w:pPr>
        <w:numPr>
          <w:ilvl w:val="0"/>
          <w:numId w:val="3"/>
        </w:numPr>
        <w:bidi w:val="0"/>
        <w:ind w:left="0" w:leftChars="0" w:firstLine="420" w:firstLineChars="200"/>
        <w:rPr>
          <w:rFonts w:hint="default"/>
        </w:rPr>
      </w:pPr>
      <w:r>
        <w:rPr>
          <w:rFonts w:hint="default"/>
        </w:rPr>
        <w:t>不拆单，下订单的时候直接分成多个订单下单（客户操作、销售、办公室均可操作）</w:t>
      </w:r>
    </w:p>
    <w:p w14:paraId="241576FF">
      <w:pPr>
        <w:numPr>
          <w:ilvl w:val="0"/>
          <w:numId w:val="3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t>拆单，谁来拆成子订单，销售、办公室？</w:t>
      </w:r>
    </w:p>
    <w:p w14:paraId="4EE2B488">
      <w:pPr>
        <w:numPr>
          <w:ilvl w:val="0"/>
          <w:numId w:val="3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拆单后，仓库需要根据子订单去打单贴单吗？</w:t>
      </w:r>
    </w:p>
    <w:p w14:paraId="3A857C26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打单贴单的时机？</w:t>
      </w:r>
    </w:p>
    <w:p w14:paraId="0B2C4E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货物接收入库后，先验货后重新封装起来，进行打单贴单，然后再放回库里，等待集装？</w:t>
      </w:r>
    </w:p>
    <w:p w14:paraId="52852BF4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集装器</w:t>
      </w:r>
    </w:p>
    <w:p w14:paraId="6141BC7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集装器的定义，是否有对应的编码或者打单贴到集装箱进行标记（整个集装器退运后如何操作）</w:t>
      </w:r>
    </w:p>
    <w:p w14:paraId="39CBA32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起运国办与到达国办</w:t>
      </w:r>
    </w:p>
    <w:p w14:paraId="44194B64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起运国办和到达国办都是围绕任务开展业务，一个是负责到进口国，一个负责进口国之后，都是基于运输状况进行跟进，没必要有两个功能模块，都在一个模块跟进即可，只是根据运输状态及权限去展示即可</w:t>
      </w:r>
    </w:p>
    <w:p w14:paraId="5F73135C">
      <w:pPr>
        <w:pStyle w:val="2"/>
        <w:numPr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1A7B67E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到达仓管</w:t>
      </w:r>
    </w:p>
    <w:p w14:paraId="0D9A2CB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财务</w:t>
      </w:r>
    </w:p>
    <w:p w14:paraId="5CFCC835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运费规则如何设置，跟路线的关系？</w:t>
      </w:r>
    </w:p>
    <w:p w14:paraId="661F707D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提成绩效规则如何设置？</w:t>
      </w:r>
    </w:p>
    <w:p w14:paraId="55E1027B">
      <w:pPr>
        <w:pStyle w:val="2"/>
        <w:bidi w:val="0"/>
        <w:ind w:left="0" w:firstLine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其他</w:t>
      </w:r>
    </w:p>
    <w:p w14:paraId="53FFE43F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相关面单、单据的格式，样单</w:t>
      </w:r>
    </w:p>
    <w:p w14:paraId="109054AE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6BCA5667">
      <w:pPr>
        <w:rPr>
          <w:rFonts w:hint="eastAsia"/>
          <w:lang w:val="en-US" w:eastAsia="zh-CN"/>
        </w:rPr>
      </w:pPr>
    </w:p>
    <w:p w14:paraId="112A84FA">
      <w:pPr>
        <w:rPr>
          <w:rFonts w:hint="eastAsia"/>
          <w:lang w:val="en-US" w:eastAsia="zh-CN"/>
        </w:rPr>
      </w:pPr>
    </w:p>
    <w:p w14:paraId="165CE312">
      <w:pPr>
        <w:rPr>
          <w:rFonts w:hint="eastAsia"/>
          <w:lang w:val="en-US" w:eastAsia="zh-CN"/>
        </w:rPr>
      </w:pPr>
    </w:p>
    <w:p w14:paraId="1B6DEF47">
      <w:pPr>
        <w:rPr>
          <w:rFonts w:hint="default"/>
          <w:lang w:val="en-US" w:eastAsia="zh-CN"/>
        </w:rPr>
      </w:pPr>
    </w:p>
    <w:p w14:paraId="15D26F1C">
      <w:pPr>
        <w:pStyle w:val="15"/>
        <w:keepNext w:val="0"/>
        <w:keepLines w:val="0"/>
        <w:widowControl/>
        <w:numPr>
          <w:numId w:val="0"/>
        </w:numPr>
        <w:suppressLineNumbers w:val="0"/>
        <w:ind w:leftChars="200" w:right="0" w:rightChars="0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47005" cy="7626985"/>
            <wp:effectExtent l="0" t="0" r="10795" b="18415"/>
            <wp:docPr id="1" name="图片 1" descr="整体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整体业务流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76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BC5C">
      <w:pPr>
        <w:numPr>
          <w:numId w:val="0"/>
        </w:numPr>
        <w:bidi w:val="0"/>
        <w:ind w:leftChars="0"/>
      </w:pPr>
    </w:p>
    <w:p w14:paraId="3E6A9E97">
      <w:pPr>
        <w:widowControl w:val="0"/>
        <w:numPr>
          <w:numId w:val="0"/>
        </w:numPr>
        <w:bidi w:val="0"/>
        <w:jc w:val="both"/>
      </w:pPr>
    </w:p>
    <w:p w14:paraId="4F830F54">
      <w:pPr>
        <w:widowControl w:val="0"/>
        <w:numPr>
          <w:numId w:val="0"/>
        </w:numPr>
        <w:bidi w:val="0"/>
        <w:jc w:val="both"/>
      </w:pPr>
    </w:p>
    <w:p w14:paraId="3DD5C38D">
      <w:pPr>
        <w:widowControl w:val="0"/>
        <w:numPr>
          <w:numId w:val="0"/>
        </w:numPr>
        <w:bidi w:val="0"/>
        <w:jc w:val="both"/>
      </w:pPr>
    </w:p>
    <w:p w14:paraId="32655A99">
      <w:pPr>
        <w:widowControl w:val="0"/>
        <w:numPr>
          <w:numId w:val="0"/>
        </w:numPr>
        <w:bidi w:val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42870" cy="8836025"/>
            <wp:effectExtent l="0" t="0" r="24130" b="3175"/>
            <wp:docPr id="2" name="图片 2" descr="仓库收货到装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仓库收货到装箱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883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6B3A09">
      <w:pPr>
        <w:widowControl w:val="0"/>
        <w:numPr>
          <w:numId w:val="0"/>
        </w:numPr>
        <w:bidi w:val="0"/>
        <w:jc w:val="both"/>
      </w:pPr>
    </w:p>
    <w:p w14:paraId="1CEB5282">
      <w:pPr>
        <w:widowControl w:val="0"/>
        <w:numPr>
          <w:numId w:val="0"/>
        </w:numPr>
        <w:bidi w:val="0"/>
        <w:jc w:val="both"/>
      </w:pPr>
    </w:p>
    <w:p w14:paraId="3AAAF82B">
      <w:pPr>
        <w:widowControl w:val="0"/>
        <w:numPr>
          <w:numId w:val="0"/>
        </w:numPr>
        <w:bidi w:val="0"/>
        <w:jc w:val="both"/>
      </w:pPr>
    </w:p>
    <w:p w14:paraId="59D5FDD4">
      <w:pPr>
        <w:widowControl w:val="0"/>
        <w:numPr>
          <w:numId w:val="0"/>
        </w:numPr>
        <w:bidi w:val="0"/>
        <w:jc w:val="both"/>
      </w:pPr>
    </w:p>
    <w:p w14:paraId="5D71711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一、起运国仓管（中国）- 完整工作流程</w:t>
      </w:r>
    </w:p>
    <w:p w14:paraId="4AAA9651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621F38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阶段1：订单入库</w:t>
      </w:r>
    </w:p>
    <w:p w14:paraId="44C19179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80FE29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正常流程：</w:t>
      </w:r>
    </w:p>
    <w:p w14:paraId="3512AAC7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B24C5D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客户下单 → 第三方快递送达仓库 → 仓管签收 → 订单状态：已入库</w:t>
      </w:r>
    </w:p>
    <w:p w14:paraId="49C3FBB2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6E0E09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系统操作：</w:t>
      </w:r>
    </w:p>
    <w:p w14:paraId="1B09F33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待入库列表（PendingInbound）</w:t>
      </w:r>
    </w:p>
    <w:p w14:paraId="3FAE1C5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查看所有待签收订单</w:t>
      </w:r>
    </w:p>
    <w:p w14:paraId="069FDD2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订单分类：有快递号 / 无快递号</w:t>
      </w:r>
    </w:p>
    <w:p w14:paraId="44A2B48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搜索：订单号、客户名、快递单号</w:t>
      </w:r>
    </w:p>
    <w:p w14:paraId="4EA5EC4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签收详情页（ReceiptDetail）</w:t>
      </w:r>
    </w:p>
    <w:p w14:paraId="12D8A94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扫码或手动查找订单</w:t>
      </w:r>
    </w:p>
    <w:p w14:paraId="757E0C4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填写/确认快递单号</w:t>
      </w:r>
    </w:p>
    <w:p w14:paraId="6AABC82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信息补录：</w:t>
      </w:r>
    </w:p>
    <w:p w14:paraId="5348CC6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实际重量（与申报对比，差异&gt;10%警告）</w:t>
      </w:r>
    </w:p>
    <w:p w14:paraId="2A1955B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实际体积</w:t>
      </w:r>
    </w:p>
    <w:p w14:paraId="1F75E91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实际件数（与申报对比）</w:t>
      </w:r>
    </w:p>
    <w:p w14:paraId="0F15511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包装类型（纸箱/木箱/托盘/编织袋/其他）</w:t>
      </w:r>
    </w:p>
    <w:p w14:paraId="423DF93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费用管理：</w:t>
      </w:r>
    </w:p>
    <w:p w14:paraId="125CA54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包装费、加固费、仓储费、操作费、特殊处理费、其他</w:t>
      </w:r>
    </w:p>
    <w:p w14:paraId="223F995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确认入库 → 订单状态：INBOUND</w:t>
      </w:r>
    </w:p>
    <w:p w14:paraId="630FB393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2409DA7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BB24EDA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235863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关键验证：</w:t>
      </w:r>
    </w:p>
    <w:p w14:paraId="059116A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快递单号必填</w:t>
      </w:r>
    </w:p>
    <w:p w14:paraId="2D400D1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重量/件数差异提醒</w:t>
      </w:r>
    </w:p>
    <w:p w14:paraId="0930A85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照片上传（可选，用于异常记录）</w:t>
      </w:r>
    </w:p>
    <w:p w14:paraId="04921B4C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542AB8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584EADB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异常流程1：无订单快递</w:t>
      </w:r>
    </w:p>
    <w:p w14:paraId="2F346EBF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A89886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快递到达 → 找不到对应订单 → 登记为"无订单快递"</w:t>
      </w:r>
    </w:p>
    <w:p w14:paraId="31D5B168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3351A3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处理方式：</w:t>
      </w:r>
    </w:p>
    <w:p w14:paraId="10395A1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无订单快递列表（新增功能）</w:t>
      </w:r>
    </w:p>
    <w:p w14:paraId="00D3DC8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记录快递信息：快递公司、单号、重量、件数</w:t>
      </w:r>
    </w:p>
    <w:p w14:paraId="38921FF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上传快递照片</w:t>
      </w:r>
    </w:p>
    <w:p w14:paraId="5185B37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联系客户确认</w:t>
      </w:r>
    </w:p>
    <w:p w14:paraId="72CF6E1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客户补单后关联订单</w:t>
      </w:r>
    </w:p>
    <w:p w14:paraId="4D978BE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或标记为"退回发件人"</w:t>
      </w:r>
    </w:p>
    <w:p w14:paraId="49B0CCBE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6A7618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订单状态：UNKNOWN_PARCEL</w:t>
      </w:r>
    </w:p>
    <w:p w14:paraId="13FEDE4B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27AD9A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043EA14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异常流程2：客户取消订单（订单已入库）</w:t>
      </w:r>
    </w:p>
    <w:p w14:paraId="2DB22284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767F85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订单已入库 → 客户取消 → 退运处理</w:t>
      </w:r>
    </w:p>
    <w:p w14:paraId="167A7D00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5C5F99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处理方式：</w:t>
      </w:r>
    </w:p>
    <w:p w14:paraId="30D6FA6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库存管理 → 找到订单 → 点击"退运"</w:t>
      </w:r>
    </w:p>
    <w:p w14:paraId="1BA7351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退运申请：</w:t>
      </w:r>
    </w:p>
    <w:p w14:paraId="5CBB772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退运原因（客户取消/地址错误/其他）</w:t>
      </w:r>
    </w:p>
    <w:p w14:paraId="20A5C41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退运方式：退回发件人 / 转发新地址</w:t>
      </w:r>
    </w:p>
    <w:p w14:paraId="389490E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退运费用：由谁承担</w:t>
      </w:r>
    </w:p>
    <w:p w14:paraId="40C9345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退运执行：</w:t>
      </w:r>
    </w:p>
    <w:p w14:paraId="183142B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生成退运单</w:t>
      </w:r>
    </w:p>
    <w:p w14:paraId="5E5586B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寄出后更新状态</w:t>
      </w:r>
    </w:p>
    <w:p w14:paraId="1A6C6E2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订单状态：RETURNED</w:t>
      </w:r>
    </w:p>
    <w:p w14:paraId="3C07BBD8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52985B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</w:t>
      </w:r>
    </w:p>
    <w:p w14:paraId="1BB5337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📦 阶段2：库存管理</w:t>
      </w:r>
    </w:p>
    <w:p w14:paraId="32BE6988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503493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正常库存状态：</w:t>
      </w:r>
    </w:p>
    <w:p w14:paraId="0516179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订单状态：INBOUND（已入库，待装箱）</w:t>
      </w:r>
    </w:p>
    <w:p w14:paraId="7E76295C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6AD048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库存操作：</w:t>
      </w:r>
    </w:p>
    <w:p w14:paraId="66D2AE5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库存查询（StockManagementEnhanced）</w:t>
      </w:r>
    </w:p>
    <w:p w14:paraId="2CFAD10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按客户、订单号、入库日期筛选</w:t>
      </w:r>
    </w:p>
    <w:p w14:paraId="57E4D02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库龄提醒（超过N天提示）</w:t>
      </w:r>
    </w:p>
    <w:p w14:paraId="0D84E49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仓储费计算</w:t>
      </w:r>
    </w:p>
    <w:p w14:paraId="0A58B47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退运处理</w:t>
      </w:r>
    </w:p>
    <w:p w14:paraId="3391AA4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标记订单为退运</w:t>
      </w:r>
    </w:p>
    <w:p w14:paraId="0009CC6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记录退运原因</w:t>
      </w:r>
    </w:p>
    <w:p w14:paraId="3B94442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更新订单状态</w:t>
      </w:r>
    </w:p>
    <w:p w14:paraId="288CB62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无订单快递处理</w:t>
      </w:r>
    </w:p>
    <w:p w14:paraId="055E233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查看无主快递列表</w:t>
      </w:r>
    </w:p>
    <w:p w14:paraId="0A4659B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联系客户补单或退回</w:t>
      </w:r>
    </w:p>
    <w:p w14:paraId="7E0B4166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138DBE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01BF580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📦 阶段3：装箱出库</w:t>
      </w:r>
    </w:p>
    <w:p w14:paraId="7E95FB98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859449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正常流程：</w:t>
      </w:r>
    </w:p>
    <w:p w14:paraId="502D3170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1A03B2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创建集装箱 → 扫码装箱 → 集装箱满载 → 出库确认 → 发往目的国</w:t>
      </w:r>
    </w:p>
    <w:p w14:paraId="1CFBCC30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D3DAE7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系统操作：</w:t>
      </w:r>
    </w:p>
    <w:p w14:paraId="56641E8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装箱页（ContainerManagement）</w:t>
      </w:r>
    </w:p>
    <w:p w14:paraId="7647AC1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创建集装箱（关联JOB任务）</w:t>
      </w:r>
    </w:p>
    <w:p w14:paraId="37856FA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扫码绑定订单到集装箱</w:t>
      </w:r>
    </w:p>
    <w:p w14:paraId="5EBC6C3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记录装箱信息：</w:t>
      </w:r>
    </w:p>
    <w:p w14:paraId="6585451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集装箱号</w:t>
      </w:r>
    </w:p>
    <w:p w14:paraId="48CFD52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预计发货日期</w:t>
      </w:r>
    </w:p>
    <w:p w14:paraId="7E578C3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目的港</w:t>
      </w:r>
    </w:p>
    <w:p w14:paraId="755BA42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装载订单列表</w:t>
      </w:r>
    </w:p>
    <w:p w14:paraId="669D8F0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出库确认</w:t>
      </w:r>
    </w:p>
    <w:p w14:paraId="7CEA05F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检查集装箱封条</w:t>
      </w:r>
    </w:p>
    <w:p w14:paraId="16236E7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确认装载清单</w:t>
      </w:r>
    </w:p>
    <w:p w14:paraId="0AE42A4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生成装箱单（Packing List）</w:t>
      </w:r>
    </w:p>
    <w:p w14:paraId="4BE9C2D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订单状态：PACKED → OUTBOUND</w:t>
      </w:r>
    </w:p>
    <w:p w14:paraId="74BE190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关联运输任务（JOB）</w:t>
      </w:r>
    </w:p>
    <w:p w14:paraId="311D26A5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10A7CA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订单状态变化：</w:t>
      </w:r>
    </w:p>
    <w:p w14:paraId="7F0598D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INBOUND → PACKED（已装箱）→ OUTBOUND（已出库）</w:t>
      </w:r>
    </w:p>
    <w:p w14:paraId="6B9C94F8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0C55E54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42FC4AA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异常流程3：出境清关失败 → 退回仓库</w:t>
      </w:r>
    </w:p>
    <w:p w14:paraId="706D0B9A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550E66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集装箱发出 → 海关查验不过 → 退回仓库 → 重新处理</w:t>
      </w:r>
    </w:p>
    <w:p w14:paraId="0C43DD32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8C8B85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处理方式：</w:t>
      </w:r>
    </w:p>
    <w:p w14:paraId="3161B1E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收到退回通知</w:t>
      </w:r>
    </w:p>
    <w:p w14:paraId="30B22E4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运输任务状态：CUSTOMS_FAILED</w:t>
      </w:r>
    </w:p>
    <w:p w14:paraId="1536470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集装箱状态：RETURNED_TO_ORIGIN</w:t>
      </w:r>
    </w:p>
    <w:p w14:paraId="2F1D7D7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重新入库（新增功能）</w:t>
      </w:r>
    </w:p>
    <w:p w14:paraId="313D9CB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退回入库页面</w:t>
      </w:r>
    </w:p>
    <w:p w14:paraId="3B8ADB4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选择集装箱/运输任务</w:t>
      </w:r>
    </w:p>
    <w:p w14:paraId="3DFBA64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逐个确认订单状态：</w:t>
      </w:r>
    </w:p>
    <w:p w14:paraId="6998F6A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完好无损 → 重新入库</w:t>
      </w:r>
    </w:p>
    <w:p w14:paraId="38A5D6F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有损坏 → 记录损坏明细 → 联系客户</w:t>
      </w:r>
    </w:p>
    <w:p w14:paraId="30FBF86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需要重新报关 → 标记为待处理</w:t>
      </w:r>
    </w:p>
    <w:p w14:paraId="62220C6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订单状态：OUTBOUND → CUSTOMS_RETURNED → INBOUND</w:t>
      </w:r>
    </w:p>
    <w:p w14:paraId="0DD1CE3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清关问题处理</w:t>
      </w:r>
    </w:p>
    <w:p w14:paraId="6B5F9C0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修改报关资料</w:t>
      </w:r>
    </w:p>
    <w:p w14:paraId="534EAE7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补充文件</w:t>
      </w:r>
    </w:p>
    <w:p w14:paraId="1A7F911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重新装箱发货</w:t>
      </w:r>
    </w:p>
    <w:p w14:paraId="6834CCA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或客户取消订单 → 退运</w:t>
      </w:r>
    </w:p>
    <w:p w14:paraId="20779335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68421A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新增状态：</w:t>
      </w:r>
    </w:p>
    <w:p w14:paraId="4170774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CUSTOMS_RETURNED：清关失败退回</w:t>
      </w:r>
    </w:p>
    <w:p w14:paraId="6125AF2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RE_INBOUND：重新入库</w:t>
      </w:r>
    </w:p>
    <w:p w14:paraId="4A0F9645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F91369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37EAF7E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🔄 起运国异常状态流转图</w:t>
      </w:r>
    </w:p>
    <w:p w14:paraId="0792C6C6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2E9238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正常流程：</w:t>
      </w:r>
    </w:p>
    <w:p w14:paraId="0B12017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PENDING_INBOUND → INBOUND → PACKED → OUTBOUND → IN_TRANSIT</w:t>
      </w:r>
    </w:p>
    <w:p w14:paraId="5438EB55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5DD7269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异常流程：</w:t>
      </w:r>
    </w:p>
    <w:p w14:paraId="292E5FC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无订单快递：</w:t>
      </w:r>
    </w:p>
    <w:p w14:paraId="3109D28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→ UNKNOWN_PARCEL → (补单) → INBOUND</w:t>
      </w:r>
    </w:p>
    <w:p w14:paraId="70A77B13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0C70B5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客户取消：</w:t>
      </w:r>
    </w:p>
    <w:p w14:paraId="1F055CF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INBOUND → RETURNED</w:t>
      </w:r>
    </w:p>
    <w:p w14:paraId="1A81A4ED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FCC9ED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清关失败：</w:t>
      </w:r>
    </w:p>
    <w:p w14:paraId="491DD17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OUTBOUND → CUSTOMS_RETURNED → RE_INBOUND → PACKED → OUTBOUND</w:t>
      </w:r>
    </w:p>
    <w:p w14:paraId="7A2BD51C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75DCCE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7B24555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二、到达国仓管（美国）- 完整工作流程</w:t>
      </w:r>
    </w:p>
    <w:p w14:paraId="7E3CEDDB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D74807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📦 阶段1：集装箱到港入库</w:t>
      </w:r>
    </w:p>
    <w:p w14:paraId="6A15913B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492463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正常流程：</w:t>
      </w:r>
    </w:p>
    <w:p w14:paraId="29E7BD64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C959AF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集装箱到港 → 清关 → 运到仓库 → 入仓确认 → 分仓存储</w:t>
      </w:r>
    </w:p>
    <w:p w14:paraId="7E7EF0AB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51120C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系统操作：</w:t>
      </w:r>
    </w:p>
    <w:p w14:paraId="35990D3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待入仓任务列表（PendingWarehouseInbound）</w:t>
      </w:r>
    </w:p>
    <w:p w14:paraId="6AE89F0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查看待到港任务（关联JOB）</w:t>
      </w:r>
    </w:p>
    <w:p w14:paraId="3ECD650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显示：集装箱号、船名航次、预计到达时间</w:t>
      </w:r>
    </w:p>
    <w:p w14:paraId="5290EBA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状态标签：</w:t>
      </w:r>
    </w:p>
    <w:p w14:paraId="6F74E4E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未到港（X天后到达）</w:t>
      </w:r>
    </w:p>
    <w:p w14:paraId="4388376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已到港（可入仓）</w:t>
      </w:r>
    </w:p>
    <w:p w14:paraId="4E651E4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延期（延期X天）</w:t>
      </w:r>
    </w:p>
    <w:p w14:paraId="3F06973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入仓确认详情页（WarehouseInboundDetail）</w:t>
      </w:r>
    </w:p>
    <w:p w14:paraId="07117AD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查看货物清单（所有订单）</w:t>
      </w:r>
    </w:p>
    <w:p w14:paraId="404B483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逐个检查订单：</w:t>
      </w:r>
    </w:p>
    <w:p w14:paraId="7891DBA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到达状态：完整 / 不完整</w:t>
      </w:r>
    </w:p>
    <w:p w14:paraId="66B3F44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实际件数</w:t>
      </w:r>
    </w:p>
    <w:p w14:paraId="5512A2E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缺失明细（不完整时必填）</w:t>
      </w:r>
    </w:p>
    <w:p w14:paraId="09ADDF9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分仓选择：总仓 / 分仓A / 分仓B / 分仓C</w:t>
      </w:r>
    </w:p>
    <w:p w14:paraId="39BAC57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全部检查完毕 → 确认入库</w:t>
      </w:r>
    </w:p>
    <w:p w14:paraId="4D25E7C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订单状态：IN_TRANSIT → WAREHOUSE_INBOUND</w:t>
      </w:r>
    </w:p>
    <w:p w14:paraId="52D48319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EB43D4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订单状态变化：</w:t>
      </w:r>
    </w:p>
    <w:p w14:paraId="5DF758E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OUTBOUND（起运国出库）→ IN_TRANSIT（海运中）→ WAREHOUSE_INBOUND（到达国已入仓）</w:t>
      </w:r>
    </w:p>
    <w:p w14:paraId="6F9B9873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45C837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关键数据：</w:t>
      </w:r>
    </w:p>
    <w:p w14:paraId="52A0CFB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完整性状态：COMPLETE / INCOMPLETE</w:t>
      </w:r>
    </w:p>
    <w:p w14:paraId="5B2739F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分仓位置：MAIN / BRANCH_A / BRANCH_B / BRANCH_C</w:t>
      </w:r>
    </w:p>
    <w:p w14:paraId="4DE0AFC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缺失明细（不完整时）</w:t>
      </w:r>
    </w:p>
    <w:p w14:paraId="43BDDFC6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0A8BDB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585284C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异常流程4：货物不完整</w:t>
      </w:r>
    </w:p>
    <w:p w14:paraId="34538979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8C3ABE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集装箱到港 → 清点货物 → 发现缺失 → 记录缺失明细</w:t>
      </w:r>
    </w:p>
    <w:p w14:paraId="6070EB18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0B1CD28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处理方式：</w:t>
      </w:r>
    </w:p>
    <w:p w14:paraId="5941E44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入仓确认时标记为"不完整"</w:t>
      </w:r>
    </w:p>
    <w:p w14:paraId="6435BF7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填写缺失明细（文字描述）</w:t>
      </w:r>
    </w:p>
    <w:p w14:paraId="16353F5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上传照片证据</w:t>
      </w:r>
    </w:p>
    <w:p w14:paraId="391025D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实际到达件数</w:t>
      </w:r>
    </w:p>
    <w:p w14:paraId="5F0BBC2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订单状态：WAREHOUSE_INBOUND（但标记为 INCOMPLETE）</w:t>
      </w:r>
    </w:p>
    <w:p w14:paraId="14FF04C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后续处理：</w:t>
      </w:r>
    </w:p>
    <w:p w14:paraId="297A21C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货物索赔（新增功能）</w:t>
      </w:r>
    </w:p>
    <w:p w14:paraId="489A0A8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联系运输公司/保险公司</w:t>
      </w:r>
    </w:p>
    <w:p w14:paraId="35A2AD4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提交索赔申请</w:t>
      </w:r>
    </w:p>
    <w:p w14:paraId="4D0B798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记录索赔进度</w:t>
      </w:r>
    </w:p>
    <w:p w14:paraId="4EFEE17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补货处理</w:t>
      </w:r>
    </w:p>
    <w:p w14:paraId="59AD428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通知起运国仓库</w:t>
      </w:r>
    </w:p>
    <w:p w14:paraId="06FC4F8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补发缺失货物</w:t>
      </w:r>
    </w:p>
    <w:p w14:paraId="7167E1B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补货到达后补充入库</w:t>
      </w:r>
    </w:p>
    <w:p w14:paraId="2AC5D31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客户协商</w:t>
      </w:r>
    </w:p>
    <w:p w14:paraId="0475944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部分发货（客户同意）</w:t>
      </w:r>
    </w:p>
    <w:p w14:paraId="76AC765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或等待补货</w:t>
      </w:r>
    </w:p>
    <w:p w14:paraId="224AEB5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或取消订单退款</w:t>
      </w:r>
    </w:p>
    <w:p w14:paraId="52EE6420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BD2E15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订单子状态：</w:t>
      </w:r>
    </w:p>
    <w:p w14:paraId="2778A13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WAREHOUSE_INBOUND + INCOMPLETE：入库但不完整</w:t>
      </w:r>
    </w:p>
    <w:p w14:paraId="2B0A27C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CLAIM_PENDING：索赔中</w:t>
      </w:r>
    </w:p>
    <w:p w14:paraId="0E21092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补货中：等待补发</w:t>
      </w:r>
    </w:p>
    <w:p w14:paraId="3D3B2D66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5038B4D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0CD7F29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异常流程5：进口清关失败 → 退运回中国</w:t>
      </w:r>
    </w:p>
    <w:p w14:paraId="0841CC79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EFF70C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集装箱到港 → 清关失败 → 无法入境 → 退运回起运国</w:t>
      </w:r>
    </w:p>
    <w:p w14:paraId="077E1525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5C48D2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处理方式：</w:t>
      </w:r>
    </w:p>
    <w:p w14:paraId="69AA347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收到清关失败通知</w:t>
      </w:r>
    </w:p>
    <w:p w14:paraId="619ED40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运输任务状态：IMPORT_CUSTOMS_FAILED</w:t>
      </w:r>
    </w:p>
    <w:p w14:paraId="633A695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不进入入仓流程</w:t>
      </w:r>
    </w:p>
    <w:p w14:paraId="43DA764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退运决策</w:t>
      </w:r>
    </w:p>
    <w:p w14:paraId="2429C7D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选项A：修改资料重新清关</w:t>
      </w:r>
    </w:p>
    <w:p w14:paraId="00FB241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补充文件</w:t>
      </w:r>
    </w:p>
    <w:p w14:paraId="24AACD9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修改申报信息</w:t>
      </w:r>
    </w:p>
    <w:p w14:paraId="32EB4F3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重新报关</w:t>
      </w:r>
    </w:p>
    <w:p w14:paraId="00A2AB2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选项B：退运回中国</w:t>
      </w:r>
    </w:p>
    <w:p w14:paraId="0C0B346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集装箱原路返回</w:t>
      </w:r>
    </w:p>
    <w:p w14:paraId="3C1D464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通知起运国仓库准备接收</w:t>
      </w:r>
    </w:p>
    <w:p w14:paraId="7FBCDDD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订单状态：IMPORT_FAILED → RETURN_TO_ORIGIN</w:t>
      </w:r>
    </w:p>
    <w:p w14:paraId="690ECC0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起运国重新入库</w:t>
      </w:r>
    </w:p>
    <w:p w14:paraId="54222FF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起运国仓管收到退回集装箱</w:t>
      </w:r>
    </w:p>
    <w:p w14:paraId="5B267D4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使用"退回入库"功能</w:t>
      </w:r>
    </w:p>
    <w:p w14:paraId="42A0899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订单状态：RETURN_TO_ORIGIN → RE_INBOUND（起运国）</w:t>
      </w:r>
    </w:p>
    <w:p w14:paraId="1D328AE5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544EB6B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新增状态：</w:t>
      </w:r>
    </w:p>
    <w:p w14:paraId="722B59E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IMPORT_CUSTOMS_FAILED：进口清关失败</w:t>
      </w:r>
    </w:p>
    <w:p w14:paraId="6B0B71D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RETURN_TO_ORIGIN：退运回起运国</w:t>
      </w:r>
    </w:p>
    <w:p w14:paraId="1821863E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E2715C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0321BFF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📦 阶段2：库存管理</w:t>
      </w:r>
    </w:p>
    <w:p w14:paraId="0439DC7D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3595B6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正常库存状态：</w:t>
      </w:r>
    </w:p>
    <w:p w14:paraId="3B72845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订单状态：WAREHOUSE_INBOUND（已入仓，待配送）</w:t>
      </w:r>
    </w:p>
    <w:p w14:paraId="335EA440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FA9209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库存操作：</w:t>
      </w:r>
    </w:p>
    <w:p w14:paraId="64A5662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库存查询（StockManagementUS）</w:t>
      </w:r>
    </w:p>
    <w:p w14:paraId="21F493A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筛选：全部 / 完整 / 不完整 / 已配送</w:t>
      </w:r>
    </w:p>
    <w:p w14:paraId="6ACA5C9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搜索：订单号、客户名、运单号</w:t>
      </w:r>
    </w:p>
    <w:p w14:paraId="66A3537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显示：分仓位置、入库日期、缺失情况</w:t>
      </w:r>
    </w:p>
    <w:p w14:paraId="5880E81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批量配送安排</w:t>
      </w:r>
    </w:p>
    <w:p w14:paraId="3123079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选择多个订单</w:t>
      </w:r>
    </w:p>
    <w:p w14:paraId="69A97A5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创建配送单</w:t>
      </w:r>
    </w:p>
    <w:p w14:paraId="1A1B49A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订单状态：WAREHOUSE_INBOUND → PENDING_DELIVERY</w:t>
      </w:r>
    </w:p>
    <w:p w14:paraId="764EA8EF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3C42C8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5894EBC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📦 阶段3：配送管理</w:t>
      </w:r>
    </w:p>
    <w:p w14:paraId="4C555866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0F3A8C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正常流程：</w:t>
      </w:r>
    </w:p>
    <w:p w14:paraId="6EB6D6F9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DF014D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创建配送单 → 选择配送方式 → 配送中 → 签收完成</w:t>
      </w:r>
    </w:p>
    <w:p w14:paraId="00C0F837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4E1946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系统操作：</w:t>
      </w:r>
    </w:p>
    <w:p w14:paraId="5E08E90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创建配送单（CreateDelivery - 新增）</w:t>
      </w:r>
    </w:p>
    <w:p w14:paraId="3CD0FB3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选择订单（支持批量）</w:t>
      </w:r>
    </w:p>
    <w:p w14:paraId="455EB35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配送方式选择：</w:t>
      </w:r>
    </w:p>
    <w:p w14:paraId="42F0F32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到店自提：</w:t>
      </w:r>
    </w:p>
    <w:p w14:paraId="0AEB4AB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    - 选择自提点</w:t>
      </w:r>
    </w:p>
    <w:p w14:paraId="5671AB3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生成自提码</w:t>
      </w:r>
    </w:p>
    <w:p w14:paraId="38F94E6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通知客户</w:t>
      </w:r>
    </w:p>
    <w:p w14:paraId="64CEE59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物流配送：</w:t>
      </w:r>
    </w:p>
    <w:p w14:paraId="396A2D4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    - 选择物流公司（UPS/FedEx/USPS等）</w:t>
      </w:r>
    </w:p>
    <w:p w14:paraId="4A4802B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填写配送地址</w:t>
      </w:r>
    </w:p>
    <w:p w14:paraId="6592DC0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预估配送时间</w:t>
      </w:r>
    </w:p>
    <w:p w14:paraId="3FAB199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派送卫星站点：</w:t>
      </w:r>
    </w:p>
    <w:p w14:paraId="3522756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    - 选择站点</w:t>
      </w:r>
    </w:p>
    <w:p w14:paraId="4D9E528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站点签收后通知客户</w:t>
      </w:r>
    </w:p>
    <w:p w14:paraId="3B5B2F7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自动生成DPN编号（Delivery Parcel Number）</w:t>
      </w:r>
    </w:p>
    <w:p w14:paraId="6CC3E52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格式：DPN + 年月日 + 随机码</w:t>
      </w:r>
    </w:p>
    <w:p w14:paraId="588B442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示例：DPN20240115ABC123</w:t>
      </w:r>
    </w:p>
    <w:p w14:paraId="02B4146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配送信息填写：</w:t>
      </w:r>
    </w:p>
    <w:p w14:paraId="5FDDEAB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联系人、电话</w:t>
      </w:r>
    </w:p>
    <w:p w14:paraId="3E39764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配送地址</w:t>
      </w:r>
    </w:p>
    <w:p w14:paraId="7A66890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配送时间要求</w:t>
      </w:r>
    </w:p>
    <w:p w14:paraId="0697D00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备注说明</w:t>
      </w:r>
    </w:p>
    <w:p w14:paraId="72A0FB8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订单状态：WAREHOUSE_INBOUND → PENDING_DELIVERY</w:t>
      </w:r>
    </w:p>
    <w:p w14:paraId="28E947B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配送单列表（DeliveryManagement）</w:t>
      </w:r>
    </w:p>
    <w:p w14:paraId="65B8A78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标签：待配送 / 配送中 / 已完成 / 异常</w:t>
      </w:r>
    </w:p>
    <w:p w14:paraId="33EE720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搜索：DPN号、订单号、客户名</w:t>
      </w:r>
    </w:p>
    <w:p w14:paraId="1F076EC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配送单卡片：</w:t>
      </w:r>
    </w:p>
    <w:p w14:paraId="4BD5FB9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DPN号</w:t>
      </w:r>
    </w:p>
    <w:p w14:paraId="030734B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配送方式</w:t>
      </w:r>
    </w:p>
    <w:p w14:paraId="178B2FF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订单数量</w:t>
      </w:r>
    </w:p>
    <w:p w14:paraId="4DB5644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配送状态</w:t>
      </w:r>
    </w:p>
    <w:p w14:paraId="0362BB6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配送详情页（DeliveryDetail - 新增）</w:t>
      </w:r>
    </w:p>
    <w:p w14:paraId="434DF7C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DPN信息</w:t>
      </w:r>
    </w:p>
    <w:p w14:paraId="393BAAE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配送方式</w:t>
      </w:r>
    </w:p>
    <w:p w14:paraId="3661D0B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关联订单列表</w:t>
      </w:r>
    </w:p>
    <w:p w14:paraId="557E0F6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配送状态时间轴：</w:t>
      </w:r>
    </w:p>
    <w:p w14:paraId="636D604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配送单创建</w:t>
      </w:r>
    </w:p>
    <w:p w14:paraId="710830C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仓库出库</w:t>
      </w:r>
    </w:p>
    <w:p w14:paraId="59D5925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运输中</w:t>
      </w:r>
    </w:p>
    <w:p w14:paraId="3B698DD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配送中</w:t>
      </w:r>
    </w:p>
    <w:p w14:paraId="5CF2071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已签收</w:t>
      </w:r>
    </w:p>
    <w:p w14:paraId="1438CEF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操作按钮：</w:t>
      </w:r>
    </w:p>
    <w:p w14:paraId="7CE7286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更新状态</w:t>
      </w:r>
    </w:p>
    <w:p w14:paraId="7AD3CC6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打印配送单</w:t>
      </w:r>
    </w:p>
    <w:p w14:paraId="275A3C7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联系客户</w:t>
      </w:r>
    </w:p>
    <w:p w14:paraId="43D99CF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配送异常处理</w:t>
      </w:r>
    </w:p>
    <w:p w14:paraId="0CFA4B4A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CCD6C1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订单状态变化：</w:t>
      </w:r>
    </w:p>
    <w:p w14:paraId="400FAE6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WAREHOUSE_INBOUND → PENDING_DELIVERY（待配送）→ OUT_FOR_DELIVERY（配送中）→ DELIVERED（已签收）</w:t>
      </w:r>
    </w:p>
    <w:p w14:paraId="51F19B42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7DC89E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2E0AF8A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异常流程6：客户拒收 → 退回仓库</w:t>
      </w:r>
    </w:p>
    <w:p w14:paraId="363E1804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0A847E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配送员送货 → 客户拒收 → 退回仓库 → 重新处理</w:t>
      </w:r>
    </w:p>
    <w:p w14:paraId="0FE4818D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253EE0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处理方式：</w:t>
      </w:r>
    </w:p>
    <w:p w14:paraId="57A45C7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配送员标记"拒收"</w:t>
      </w:r>
    </w:p>
    <w:p w14:paraId="26BF7D2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配送单状态：DELIVERY_REJECTED</w:t>
      </w:r>
    </w:p>
    <w:p w14:paraId="78557FF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订单状态：OUT_FOR_DELIVERY → REJECTED</w:t>
      </w:r>
    </w:p>
    <w:p w14:paraId="016919E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退回仓库（新增功能）</w:t>
      </w:r>
    </w:p>
    <w:p w14:paraId="5F525DE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拒收入库页面</w:t>
      </w:r>
    </w:p>
    <w:p w14:paraId="350157A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扫描DPN号</w:t>
      </w:r>
    </w:p>
    <w:p w14:paraId="1AA889B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确认退回订单清单</w:t>
      </w:r>
    </w:p>
    <w:p w14:paraId="6EEDE76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记录拒收原因：</w:t>
      </w:r>
    </w:p>
    <w:p w14:paraId="5F6E1E3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客户不在</w:t>
      </w:r>
    </w:p>
    <w:p w14:paraId="35563C8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地址错误</w:t>
      </w:r>
    </w:p>
    <w:p w14:paraId="20C8FA9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客户主动拒收</w:t>
      </w:r>
    </w:p>
    <w:p w14:paraId="2AF4BD8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货物损坏</w:t>
      </w:r>
    </w:p>
    <w:p w14:paraId="10030B0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其他</w:t>
      </w:r>
    </w:p>
    <w:p w14:paraId="4D85AD8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订单状态：REJECTED → WAREHOUSE_INBOUND（重新入库）</w:t>
      </w:r>
    </w:p>
    <w:p w14:paraId="388D0A9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后续处理选项：</w:t>
      </w:r>
    </w:p>
    <w:p w14:paraId="7B668C9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重新联系客户：</w:t>
      </w:r>
    </w:p>
    <w:p w14:paraId="52664C8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修改地址</w:t>
      </w:r>
    </w:p>
    <w:p w14:paraId="7872A5D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约定新配送时间</w:t>
      </w:r>
    </w:p>
    <w:p w14:paraId="196211B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重新创建配送单</w:t>
      </w:r>
    </w:p>
    <w:p w14:paraId="4E8F20D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转自提：</w:t>
      </w:r>
    </w:p>
    <w:p w14:paraId="3A33044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客户到仓库/站点自提</w:t>
      </w:r>
    </w:p>
    <w:p w14:paraId="38BCD6D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退运回中国：</w:t>
      </w:r>
    </w:p>
    <w:p w14:paraId="46E11D5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  - 客户不要了</w:t>
      </w:r>
    </w:p>
    <w:p w14:paraId="7C31AED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 - 走退运流程（见异常流程7）</w:t>
      </w:r>
    </w:p>
    <w:p w14:paraId="10C72D43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025C7EE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新增状态：</w:t>
      </w:r>
    </w:p>
    <w:p w14:paraId="311599A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DELIVERY_REJECTED：配送被拒收</w:t>
      </w:r>
    </w:p>
    <w:p w14:paraId="1E087E4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REJECTED：订单被拒收</w:t>
      </w:r>
    </w:p>
    <w:p w14:paraId="0BFF5CF0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0FA2A1E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45035CF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异常流程7：客户要求退运回中国</w:t>
      </w:r>
    </w:p>
    <w:p w14:paraId="32871DD3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5239194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货物在美国 → 客户不要了 → 退运回中国 → 起运国处理</w:t>
      </w:r>
    </w:p>
    <w:p w14:paraId="35113B80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F9FD0E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处理方式：</w:t>
      </w:r>
    </w:p>
    <w:p w14:paraId="4F2BA7E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发起退运申请（到达国）</w:t>
      </w:r>
    </w:p>
    <w:p w14:paraId="3E59465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退运原因：客户取消/质量问题/其他</w:t>
      </w:r>
    </w:p>
    <w:p w14:paraId="6B5DDED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退运费用：客户承担/公司承担</w:t>
      </w:r>
    </w:p>
    <w:p w14:paraId="34786F9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创建退运任务</w:t>
      </w:r>
    </w:p>
    <w:p w14:paraId="3497B4B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退运物流</w:t>
      </w:r>
    </w:p>
    <w:p w14:paraId="5E3F2E0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选择订单</w:t>
      </w:r>
    </w:p>
    <w:p w14:paraId="4F53939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创建反向运输任务（美国→中国）</w:t>
      </w:r>
    </w:p>
    <w:p w14:paraId="20ED2DC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寄出货物</w:t>
      </w:r>
    </w:p>
    <w:p w14:paraId="20E0AEE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订单状态：WAREHOUSE_INBOUND → RETURN_SHIPPING</w:t>
      </w:r>
    </w:p>
    <w:p w14:paraId="721E4BA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起运国接收</w:t>
      </w:r>
    </w:p>
    <w:p w14:paraId="22CDEDB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起运国仓管收到退回货物</w:t>
      </w:r>
    </w:p>
    <w:p w14:paraId="09841DC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使用"退货入库"功能</w:t>
      </w:r>
    </w:p>
    <w:p w14:paraId="5D1C59A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检查货物状态</w:t>
      </w:r>
    </w:p>
    <w:p w14:paraId="2E663CF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订单状态：RETURN_SHIPPING → RETURNED_TO_ORIGIN</w:t>
      </w:r>
    </w:p>
    <w:p w14:paraId="5CA4098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4. 后续处理（起运国）</w:t>
      </w:r>
    </w:p>
    <w:p w14:paraId="129ED33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退款给客户</w:t>
      </w:r>
    </w:p>
    <w:p w14:paraId="47CFFB8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重新销售</w:t>
      </w:r>
    </w:p>
    <w:p w14:paraId="3D50BA9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报废处理</w:t>
      </w:r>
    </w:p>
    <w:p w14:paraId="44B54F80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CAF00F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新增状态：</w:t>
      </w:r>
    </w:p>
    <w:p w14:paraId="784E5E1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RETURN_SHIPPING：退运中（从美国回中国）</w:t>
      </w:r>
    </w:p>
    <w:p w14:paraId="3B21DC1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RETURNED_TO_ORIGIN：已退回起运国</w:t>
      </w:r>
    </w:p>
    <w:p w14:paraId="5972F9C7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9C0E97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07CFFE1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异常流程8：配送丢失/损坏</w:t>
      </w:r>
    </w:p>
    <w:p w14:paraId="3EFE9F93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E092D9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配送中 → 物流公司丢失或损坏 → 索赔处理</w:t>
      </w:r>
    </w:p>
    <w:p w14:paraId="3C8297CC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F39F4B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处理方式：</w:t>
      </w:r>
    </w:p>
    <w:p w14:paraId="21C2577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标记异常</w:t>
      </w:r>
    </w:p>
    <w:p w14:paraId="359BF09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配送单状态：DELIVERY_LOST 或 DELIVERY_DAMAGED</w:t>
      </w:r>
    </w:p>
    <w:p w14:paraId="503B715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订单状态：OUT_FOR_DELIVERY → DELIVERY_FAILED</w:t>
      </w:r>
    </w:p>
    <w:p w14:paraId="60359C0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索赔流程（新增功能）</w:t>
      </w:r>
    </w:p>
    <w:p w14:paraId="2489EB7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联系物流公司</w:t>
      </w:r>
    </w:p>
    <w:p w14:paraId="6F9D89B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提交索赔申请</w:t>
      </w:r>
    </w:p>
    <w:p w14:paraId="4BF8687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上传证据（照片、签收记录等）</w:t>
      </w:r>
    </w:p>
    <w:p w14:paraId="2E5593B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跟踪索赔进度</w:t>
      </w:r>
    </w:p>
    <w:p w14:paraId="76D5F3D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客户处理：</w:t>
      </w:r>
    </w:p>
    <w:p w14:paraId="67CC7B1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丢失：赔付客户或重发</w:t>
      </w:r>
    </w:p>
    <w:p w14:paraId="57E5852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损坏：部分赔付或重发</w:t>
      </w:r>
    </w:p>
    <w:p w14:paraId="42380C11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05D58F2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新增状态：</w:t>
      </w:r>
    </w:p>
    <w:p w14:paraId="080651C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DELIVERY_LOST：配送丢失</w:t>
      </w:r>
    </w:p>
    <w:p w14:paraId="3DF616D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DELIVERY_DAMAGED：配送损坏</w:t>
      </w:r>
    </w:p>
    <w:p w14:paraId="60C2874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DELIVERY_FAILED：配送失败</w:t>
      </w:r>
    </w:p>
    <w:p w14:paraId="15FF3D68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C257E9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075C213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🔄 到达国异常状态流转图</w:t>
      </w:r>
    </w:p>
    <w:p w14:paraId="58E99A53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09AFEB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正常流程：</w:t>
      </w:r>
    </w:p>
    <w:p w14:paraId="7DEE70D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IN_TRANSIT → WAREHOUSE_INBOUND → PENDING_DELIVERY → OUT_FOR_DELIVERY → DELIVERED</w:t>
      </w:r>
    </w:p>
    <w:p w14:paraId="7CC72729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3644D3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异常流程：</w:t>
      </w:r>
    </w:p>
    <w:p w14:paraId="73EF6E1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货物不完整：</w:t>
      </w:r>
    </w:p>
    <w:p w14:paraId="4CEF641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IN_TRANSIT → WAREHOUSE_INBOUND (INCOMPLETE) → 索赔/补货 → PENDING_DELIVERY</w:t>
      </w:r>
    </w:p>
    <w:p w14:paraId="3F0D27A3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08EF4C0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进口清关失败：</w:t>
      </w:r>
    </w:p>
    <w:p w14:paraId="3FA6326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IN_TRANSIT → IMPORT_CUSTOMS_FAILED → RETURN_TO_ORIGIN → 退回起运国</w:t>
      </w:r>
    </w:p>
    <w:p w14:paraId="54216614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8546E9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客户拒收：</w:t>
      </w:r>
    </w:p>
    <w:p w14:paraId="2FDFD7F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OUT_FOR_DELIVERY → REJECTED → WAREHOUSE_INBOUND → 重新配送/退运</w:t>
      </w:r>
    </w:p>
    <w:p w14:paraId="28A119CE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4E98635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4. 退运回中国：</w:t>
      </w:r>
    </w:p>
    <w:p w14:paraId="116E7A6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WAREHOUSE_INBOUND → RETURN_SHIPPING → RETURNED_TO_ORIGIN</w:t>
      </w:r>
    </w:p>
    <w:p w14:paraId="13BE556C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37F763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5. 配送丢失/损坏：</w:t>
      </w:r>
    </w:p>
    <w:p w14:paraId="5BD1821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OUT_FOR_DELIVERY → DELIVERY_FAILED → 索赔处理</w:t>
      </w:r>
    </w:p>
    <w:p w14:paraId="79CCE293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D7FBAB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37FF94C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三、完整订单状态定义</w:t>
      </w:r>
    </w:p>
    <w:p w14:paraId="1E6F48FC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5998860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订单状态枚举：</w:t>
      </w:r>
    </w:p>
    <w:p w14:paraId="47A79435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1115B2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type OrderStatus =</w:t>
      </w:r>
    </w:p>
    <w:p w14:paraId="69B7106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// 起运国</w:t>
      </w:r>
    </w:p>
    <w:p w14:paraId="627A503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'PENDING_INBOUND'        // 待入库（客户已下单，货未到）</w:t>
      </w:r>
    </w:p>
    <w:p w14:paraId="05561C6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'UNKNOWN_PARCEL'         // 无订单快递</w:t>
      </w:r>
    </w:p>
    <w:p w14:paraId="7D7DB41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'INBOUND'                // 已入库</w:t>
      </w:r>
    </w:p>
    <w:p w14:paraId="17C5A6F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'PACKED'                 // 已装箱</w:t>
      </w:r>
    </w:p>
    <w:p w14:paraId="27B0B0D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'OUTBOUND'               // 已出库（起运国发出）</w:t>
      </w:r>
    </w:p>
    <w:p w14:paraId="7A55926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'CUSTOMS_RETURNED'       // 出境清关失败退回</w:t>
      </w:r>
    </w:p>
    <w:p w14:paraId="5F00548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'RE_INBOUND'             // 重新入库（清关失败后）</w:t>
      </w:r>
    </w:p>
    <w:p w14:paraId="0390AA2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'RETURNED'               // 退运（客户取消）</w:t>
      </w:r>
    </w:p>
    <w:p w14:paraId="65D6D8F1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0FAEA6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// 运输中</w:t>
      </w:r>
    </w:p>
    <w:p w14:paraId="7EBD2B6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'IN_TRANSIT'             // 海运中</w:t>
      </w:r>
    </w:p>
    <w:p w14:paraId="5112941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'IMPORT_CUSTOMS_FAILED'  // 进口清关失败</w:t>
      </w:r>
    </w:p>
    <w:p w14:paraId="599FCB2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'RETURN_TO_ORIGIN'       // 退运回起运国中</w:t>
      </w:r>
    </w:p>
    <w:p w14:paraId="7932508C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332407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// 到达国</w:t>
      </w:r>
    </w:p>
    <w:p w14:paraId="6274537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'WAREHOUSE_INBOUND'      // 已入仓（到达国）</w:t>
      </w:r>
    </w:p>
    <w:p w14:paraId="0BB5FFC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'INCOMPLETE'             // 不完整（附加状态）</w:t>
      </w:r>
    </w:p>
    <w:p w14:paraId="6D2A7F9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'PENDING_DELIVERY'       // 待配送</w:t>
      </w:r>
    </w:p>
    <w:p w14:paraId="0E83E03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'OUT_FOR_DELIVERY'       // 配送中</w:t>
      </w:r>
    </w:p>
    <w:p w14:paraId="53DBF11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'DELIVERED'              // 已签收</w:t>
      </w:r>
    </w:p>
    <w:p w14:paraId="6B853B9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'REJECTED'               // 被拒收</w:t>
      </w:r>
    </w:p>
    <w:p w14:paraId="5F4B19D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'DELIVERY_FAILED'        // 配送失败</w:t>
      </w:r>
    </w:p>
    <w:p w14:paraId="7C3143C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'RETURN_SHIPPING'        // 退运中（从美国回中国）</w:t>
      </w:r>
    </w:p>
    <w:p w14:paraId="0C099EA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'RETURNED_TO_ORIGIN'     // 已退回起运国</w:t>
      </w:r>
    </w:p>
    <w:p w14:paraId="6E5B7CD0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6D3909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// 索赔相关</w:t>
      </w:r>
    </w:p>
    <w:p w14:paraId="0F2EB39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'CLAIM_PENDING'          // 索赔中</w:t>
      </w:r>
    </w:p>
    <w:p w14:paraId="7572DD3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'CLAIM_APPROVED'         // 索赔通过</w:t>
      </w:r>
    </w:p>
    <w:p w14:paraId="5E69BE1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| 'CLAIM_REJECTED';        // 索赔拒绝</w:t>
      </w:r>
    </w:p>
    <w:p w14:paraId="23AF43FD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5B099A4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3E62496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四、需要新增的页面/功能</w:t>
      </w:r>
    </w:p>
    <w:p w14:paraId="33DA6D28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01120EF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起运国仓管新增：</w:t>
      </w:r>
    </w:p>
    <w:p w14:paraId="2F9A0506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073C76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无订单快递管理页</w:t>
      </w:r>
    </w:p>
    <w:p w14:paraId="367F77E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列表：快递公司、单号、重量、到达日期</w:t>
      </w:r>
    </w:p>
    <w:p w14:paraId="1CD43DC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操作：关联订单、退回发件人</w:t>
      </w:r>
    </w:p>
    <w:p w14:paraId="3B1DB81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退回入库页（清关失败退回）</w:t>
      </w:r>
    </w:p>
    <w:p w14:paraId="600094E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选择集装箱/任务</w:t>
      </w:r>
    </w:p>
    <w:p w14:paraId="1B7B3C5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逐个确认订单状态</w:t>
      </w:r>
    </w:p>
    <w:p w14:paraId="32E3FEB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记录损坏情况</w:t>
      </w:r>
    </w:p>
    <w:p w14:paraId="34A8E0F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退运管理页</w:t>
      </w:r>
    </w:p>
    <w:p w14:paraId="59D2471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退运申请列表</w:t>
      </w:r>
    </w:p>
    <w:p w14:paraId="549C1D7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退运原因、费用</w:t>
      </w:r>
    </w:p>
    <w:p w14:paraId="5DA546C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退运状态跟踪</w:t>
      </w:r>
    </w:p>
    <w:p w14:paraId="7AA07731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3CD882F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到达国仓管新增：</w:t>
      </w:r>
    </w:p>
    <w:p w14:paraId="0F60172A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1EB75DF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4. 拒收入库页</w:t>
      </w:r>
    </w:p>
    <w:p w14:paraId="3FF3EEF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扫描DPN号</w:t>
      </w:r>
    </w:p>
    <w:p w14:paraId="3CE24C4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确认退回订单</w:t>
      </w:r>
    </w:p>
    <w:p w14:paraId="610A9C21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记录拒收原因</w:t>
      </w:r>
    </w:p>
    <w:p w14:paraId="31B6337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5. 创建配送单页（CreateDelivery）</w:t>
      </w:r>
    </w:p>
    <w:p w14:paraId="210144E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选择订单（支持批量）</w:t>
      </w:r>
    </w:p>
    <w:p w14:paraId="260E5BD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三种配送方式</w:t>
      </w:r>
    </w:p>
    <w:p w14:paraId="61425B9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自动生成DPN号</w:t>
      </w:r>
    </w:p>
    <w:p w14:paraId="2C07FA8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6. 配送详情页（DeliveryDetail）</w:t>
      </w:r>
    </w:p>
    <w:p w14:paraId="153CE07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DPN信息</w:t>
      </w:r>
    </w:p>
    <w:p w14:paraId="6C9B434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配送状态时间轴</w:t>
      </w:r>
    </w:p>
    <w:p w14:paraId="00E7BDD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操作按钮</w:t>
      </w:r>
    </w:p>
    <w:p w14:paraId="2BF6B9A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7. 索赔管理页</w:t>
      </w:r>
    </w:p>
    <w:p w14:paraId="6F53F3D7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索赔申请列表</w:t>
      </w:r>
    </w:p>
    <w:p w14:paraId="29BA27F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上传证据</w:t>
      </w:r>
    </w:p>
    <w:p w14:paraId="3121B21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跟踪进度</w:t>
      </w:r>
    </w:p>
    <w:p w14:paraId="25C5CFB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8. 退运管理页（到达国）</w:t>
      </w:r>
    </w:p>
    <w:p w14:paraId="224FF55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退运申请</w:t>
      </w:r>
    </w:p>
    <w:p w14:paraId="215E733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反向物流安排</w:t>
      </w:r>
    </w:p>
    <w:p w14:paraId="623FB6C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- 退运跟踪</w:t>
      </w:r>
    </w:p>
    <w:p w14:paraId="1365B9DD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007585B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---</w:t>
      </w:r>
    </w:p>
    <w:p w14:paraId="42033FF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五、流程优化建议</w:t>
      </w:r>
    </w:p>
    <w:p w14:paraId="7DA9F54B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521BF8C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异常预警机制</w:t>
      </w:r>
    </w:p>
    <w:p w14:paraId="5D8FC1DF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0529DA9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库龄超期提醒（&gt;30天）</w:t>
      </w:r>
    </w:p>
    <w:p w14:paraId="1C1644F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清关延误提醒</w:t>
      </w:r>
    </w:p>
    <w:p w14:paraId="767625AD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配送超时提醒</w:t>
      </w:r>
    </w:p>
    <w:p w14:paraId="5D73C3C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货物不完整自动触发索赔流程</w:t>
      </w:r>
    </w:p>
    <w:p w14:paraId="0D032F7D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9331C55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自动化处理</w:t>
      </w:r>
    </w:p>
    <w:p w14:paraId="64C3614C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5BD9783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DPN号自动生成</w:t>
      </w:r>
    </w:p>
    <w:p w14:paraId="2EB1A02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配送状态自动同步（对接物流API）</w:t>
      </w:r>
    </w:p>
    <w:p w14:paraId="71DEF96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索赔流程自动化</w:t>
      </w:r>
    </w:p>
    <w:p w14:paraId="5BAAFC0E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退运单自动生成</w:t>
      </w:r>
    </w:p>
    <w:p w14:paraId="1EB5B3A6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747F4F9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数据追踪</w:t>
      </w:r>
    </w:p>
    <w:p w14:paraId="61558DEC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31679C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全流程时间轴</w:t>
      </w:r>
    </w:p>
    <w:p w14:paraId="71BFFCF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异常率统计</w:t>
      </w:r>
    </w:p>
    <w:p w14:paraId="15AC639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- 退货率分析</w:t>
      </w:r>
    </w:p>
    <w:p w14:paraId="1FAC6CAD">
      <w:pPr>
        <w:widowControl w:val="0"/>
        <w:numPr>
          <w:numId w:val="0"/>
        </w:numPr>
        <w:bidi w:val="0"/>
        <w:jc w:val="both"/>
      </w:pPr>
      <w:r>
        <w:rPr>
          <w:rFonts w:hint="eastAsia"/>
        </w:rPr>
        <w:t xml:space="preserve">  - 索赔金额统计</w:t>
      </w:r>
    </w:p>
    <w:p w14:paraId="4E1B1B44">
      <w:pPr>
        <w:widowControl w:val="0"/>
        <w:numPr>
          <w:numId w:val="0"/>
        </w:numPr>
        <w:bidi w:val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0B9403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E855F"/>
    <w:multiLevelType w:val="multilevel"/>
    <w:tmpl w:val="FBFE855F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77BD777D"/>
    <w:multiLevelType w:val="multilevel"/>
    <w:tmpl w:val="77BD77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7FFF4BD9"/>
    <w:multiLevelType w:val="singleLevel"/>
    <w:tmpl w:val="7FFF4BD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BCD0C"/>
    <w:rsid w:val="1F9C60B1"/>
    <w:rsid w:val="1FF771F7"/>
    <w:rsid w:val="37F75225"/>
    <w:rsid w:val="3DFF500B"/>
    <w:rsid w:val="67FE7682"/>
    <w:rsid w:val="6F8D9B61"/>
    <w:rsid w:val="6FABCD0C"/>
    <w:rsid w:val="6FD73D40"/>
    <w:rsid w:val="75F7CAB8"/>
    <w:rsid w:val="7FB7C317"/>
    <w:rsid w:val="7FF976B9"/>
    <w:rsid w:val="DFDF3D98"/>
    <w:rsid w:val="FF2B8A2E"/>
    <w:rsid w:val="FFFFE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0" w:firstLine="0"/>
      <w:outlineLvl w:val="0"/>
    </w:pPr>
    <w:rPr>
      <w:rFonts w:asciiTheme="minorAscii" w:hAnsiTheme="minorAscii"/>
      <w:b/>
      <w:kern w:val="44"/>
      <w:sz w:val="21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0"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0"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0"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s1"/>
    <w:basedOn w:val="12"/>
    <w:uiPriority w:val="0"/>
    <w:rPr>
      <w:rFonts w:ascii="menlo" w:hAnsi="menlo" w:eastAsia="menlo" w:cs="menlo"/>
      <w:sz w:val="18"/>
      <w:szCs w:val="18"/>
    </w:rPr>
  </w:style>
  <w:style w:type="paragraph" w:customStyle="1" w:styleId="14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1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6">
    <w:name w:val="s2"/>
    <w:basedOn w:val="12"/>
    <w:uiPriority w:val="0"/>
    <w:rPr>
      <w:rFonts w:hint="default" w:ascii="Helvetica Neue" w:hAnsi="Helvetica Neue" w:eastAsia="Helvetica Neue" w:cs="Helvetica Neue"/>
      <w:sz w:val="26"/>
      <w:szCs w:val="26"/>
    </w:rPr>
  </w:style>
  <w:style w:type="character" w:customStyle="1" w:styleId="17">
    <w:name w:val="apple-tab-span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1029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2026-01-21T18:20:00Z</dcterms:created>
  <dc:creator>Z yu</dc:creator>
  <cp:lastModifiedBy>Z yu</cp:lastModifiedBy>
  <dcterms:modified xsi:type="dcterms:W3CDTF">2026-01-22T11:32:16Z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ACAA206DF174DE3761A870699E6C26B5_41</vt:lpwstr>
  </property>
</Properties>
</file>