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786" w:rsidRDefault="00D81786" w:rsidP="00D81786">
      <w:pPr>
        <w:widowControl/>
        <w:spacing w:before="150" w:after="150"/>
        <w:jc w:val="center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煤的成分基准换算</w:t>
      </w:r>
      <w:r w:rsidRPr="00CA5443">
        <w:rPr>
          <w:rFonts w:ascii="宋体" w:eastAsia="宋体" w:hAnsi="宋体" w:hint="eastAsia"/>
          <w:b/>
          <w:sz w:val="36"/>
          <w:szCs w:val="36"/>
        </w:rPr>
        <w:t>测试分析报告</w:t>
      </w:r>
    </w:p>
    <w:p w:rsidR="00D81786" w:rsidRPr="000C54D6" w:rsidRDefault="00D81786" w:rsidP="00D81786">
      <w:pPr>
        <w:widowControl/>
        <w:spacing w:before="150" w:after="150"/>
        <w:jc w:val="left"/>
        <w:rPr>
          <w:rFonts w:ascii="宋体" w:eastAsia="宋体" w:hAnsi="宋体" w:hint="eastAsia"/>
          <w:sz w:val="28"/>
          <w:szCs w:val="24"/>
        </w:rPr>
      </w:pPr>
      <w:r w:rsidRPr="000C54D6">
        <w:rPr>
          <w:rFonts w:ascii="宋体" w:eastAsia="宋体" w:hAnsi="宋体" w:hint="eastAsia"/>
          <w:sz w:val="28"/>
          <w:szCs w:val="24"/>
        </w:rPr>
        <w:t>一、 测试</w:t>
      </w:r>
      <w:bookmarkStart w:id="0" w:name="_GoBack"/>
      <w:bookmarkEnd w:id="0"/>
      <w:r w:rsidRPr="000C54D6">
        <w:rPr>
          <w:rFonts w:ascii="宋体" w:eastAsia="宋体" w:hAnsi="宋体" w:hint="eastAsia"/>
          <w:sz w:val="28"/>
          <w:szCs w:val="24"/>
        </w:rPr>
        <w:t>内容</w:t>
      </w:r>
    </w:p>
    <w:p w:rsidR="00D81786" w:rsidRDefault="00D81786" w:rsidP="00D81786">
      <w:pPr>
        <w:widowControl/>
        <w:spacing w:before="150" w:after="150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81786">
        <w:rPr>
          <w:rFonts w:ascii="宋体" w:eastAsia="宋体" w:hAnsi="宋体"/>
          <w:sz w:val="24"/>
          <w:szCs w:val="24"/>
        </w:rPr>
        <w:t>煤的成分基准及其换算包含</w:t>
      </w:r>
      <w:r>
        <w:rPr>
          <w:rFonts w:ascii="宋体" w:eastAsia="宋体" w:hAnsi="宋体" w:hint="eastAsia"/>
          <w:sz w:val="24"/>
          <w:szCs w:val="24"/>
        </w:rPr>
        <w:t>12</w:t>
      </w:r>
      <w:r w:rsidRPr="00D81786">
        <w:rPr>
          <w:rFonts w:ascii="宋体" w:eastAsia="宋体" w:hAnsi="宋体" w:hint="eastAsia"/>
          <w:sz w:val="24"/>
          <w:szCs w:val="24"/>
        </w:rPr>
        <w:t>个函数，因这</w:t>
      </w:r>
      <w:r>
        <w:rPr>
          <w:rFonts w:ascii="宋体" w:eastAsia="宋体" w:hAnsi="宋体" w:hint="eastAsia"/>
          <w:sz w:val="24"/>
          <w:szCs w:val="24"/>
        </w:rPr>
        <w:t>12</w:t>
      </w:r>
      <w:r w:rsidRPr="00D81786">
        <w:rPr>
          <w:rFonts w:ascii="宋体" w:eastAsia="宋体" w:hAnsi="宋体" w:hint="eastAsia"/>
          <w:sz w:val="24"/>
          <w:szCs w:val="24"/>
        </w:rPr>
        <w:t>个函数原理及构造完全相同，测试中只选取第一个函数作为测试对象，即收到基-空气干燥基之间的转换。</w:t>
      </w:r>
      <w:r>
        <w:rPr>
          <w:rFonts w:ascii="宋体" w:eastAsia="宋体" w:hAnsi="宋体" w:hint="eastAsia"/>
          <w:sz w:val="24"/>
          <w:szCs w:val="24"/>
        </w:rPr>
        <w:t>代码如下：</w:t>
      </w:r>
    </w:p>
    <w:p w:rsidR="00D81786" w:rsidRDefault="000C54D6" w:rsidP="00D81786">
      <w:pPr>
        <w:widowControl/>
        <w:spacing w:before="150" w:after="150"/>
        <w:ind w:firstLineChars="20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FFD50C" wp14:editId="3141E905">
            <wp:extent cx="4533900" cy="36250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336" cy="36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6" w:rsidRDefault="00D81786" w:rsidP="000C54D6">
      <w:pPr>
        <w:widowControl/>
        <w:spacing w:before="150" w:after="150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参考数据：</w:t>
      </w:r>
    </w:p>
    <w:p w:rsidR="000C54D6" w:rsidRDefault="00D81786" w:rsidP="000C54D6">
      <w:pPr>
        <w:widowControl/>
        <w:spacing w:before="150" w:after="150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 xml:space="preserve">Cad= </w:t>
      </w:r>
      <w:r w:rsidR="000C54D6">
        <w:rPr>
          <w:rFonts w:ascii="Courier New" w:hAnsi="Courier New" w:cs="Courier New"/>
          <w:color w:val="000000"/>
          <w:szCs w:val="21"/>
        </w:rPr>
        <w:t>51.83</w:t>
      </w:r>
    </w:p>
    <w:p w:rsidR="000C54D6" w:rsidRDefault="00D81786" w:rsidP="000C54D6">
      <w:pPr>
        <w:widowControl/>
        <w:spacing w:before="150" w:after="150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>Had= 5.18</w:t>
      </w:r>
    </w:p>
    <w:p w:rsidR="000C54D6" w:rsidRDefault="00D81786" w:rsidP="000C54D6">
      <w:pPr>
        <w:widowControl/>
        <w:spacing w:before="150" w:after="150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>Oad</w:t>
      </w:r>
      <w:proofErr w:type="spellEnd"/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>= 10.37</w:t>
      </w:r>
    </w:p>
    <w:p w:rsidR="000C54D6" w:rsidRDefault="00D81786" w:rsidP="000C54D6">
      <w:pPr>
        <w:widowControl/>
        <w:spacing w:before="150" w:after="150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>Nad</w:t>
      </w:r>
      <w:proofErr w:type="spellEnd"/>
      <w:proofErr w:type="gramEnd"/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>= 1.04</w:t>
      </w:r>
    </w:p>
    <w:p w:rsidR="000C54D6" w:rsidRDefault="00D81786" w:rsidP="000C54D6">
      <w:pPr>
        <w:widowControl/>
        <w:spacing w:before="150" w:after="150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>Sad= 1.04</w:t>
      </w:r>
    </w:p>
    <w:p w:rsidR="000C54D6" w:rsidRDefault="00D81786" w:rsidP="000C54D6">
      <w:pPr>
        <w:widowControl/>
        <w:spacing w:before="150" w:after="150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>Aad</w:t>
      </w:r>
      <w:proofErr w:type="spellEnd"/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>= 15.55</w:t>
      </w:r>
    </w:p>
    <w:p w:rsidR="00D81786" w:rsidRPr="000C54D6" w:rsidRDefault="00D81786" w:rsidP="000C54D6">
      <w:pPr>
        <w:widowControl/>
        <w:spacing w:before="150" w:after="150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 w:rsidRPr="00D81786">
        <w:rPr>
          <w:rFonts w:ascii="Courier New" w:eastAsia="宋体" w:hAnsi="Courier New" w:cs="Courier New"/>
          <w:color w:val="000000"/>
          <w:kern w:val="0"/>
          <w:szCs w:val="21"/>
        </w:rPr>
        <w:t>Mad= 15.00</w:t>
      </w:r>
    </w:p>
    <w:p w:rsidR="000C54D6" w:rsidRPr="00D81786" w:rsidRDefault="000C54D6" w:rsidP="00D817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firstLineChars="200" w:firstLine="42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D81786" w:rsidRPr="000C54D6" w:rsidRDefault="00D81786" w:rsidP="00D81786">
      <w:pPr>
        <w:widowControl/>
        <w:spacing w:before="150" w:after="150"/>
        <w:jc w:val="left"/>
        <w:rPr>
          <w:rFonts w:ascii="宋体" w:eastAsia="宋体" w:hAnsi="宋体"/>
          <w:sz w:val="28"/>
          <w:szCs w:val="24"/>
        </w:rPr>
      </w:pPr>
      <w:r w:rsidRPr="000C54D6">
        <w:rPr>
          <w:rFonts w:ascii="宋体" w:eastAsia="宋体" w:hAnsi="宋体" w:hint="eastAsia"/>
          <w:sz w:val="28"/>
          <w:szCs w:val="24"/>
        </w:rPr>
        <w:t>二、 测试代码</w:t>
      </w:r>
    </w:p>
    <w:p w:rsidR="000C54D6" w:rsidRDefault="000C54D6" w:rsidP="00D81786">
      <w:pPr>
        <w:widowControl/>
        <w:spacing w:before="150" w:after="15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06D27B" wp14:editId="79757234">
            <wp:extent cx="5274310" cy="3667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6" w:rsidRDefault="000C54D6" w:rsidP="00D81786">
      <w:pPr>
        <w:widowControl/>
        <w:spacing w:before="150" w:after="150"/>
        <w:jc w:val="left"/>
        <w:rPr>
          <w:rFonts w:ascii="宋体" w:eastAsia="宋体" w:hAnsi="宋体"/>
          <w:sz w:val="24"/>
          <w:szCs w:val="24"/>
        </w:rPr>
      </w:pPr>
    </w:p>
    <w:p w:rsidR="000C54D6" w:rsidRPr="000C54D6" w:rsidRDefault="000C54D6" w:rsidP="00D81786">
      <w:pPr>
        <w:widowControl/>
        <w:spacing w:before="150" w:after="150"/>
        <w:jc w:val="left"/>
        <w:rPr>
          <w:rFonts w:ascii="宋体" w:eastAsia="宋体" w:hAnsi="宋体"/>
          <w:sz w:val="28"/>
          <w:szCs w:val="24"/>
        </w:rPr>
      </w:pPr>
      <w:r w:rsidRPr="000C54D6">
        <w:rPr>
          <w:rFonts w:ascii="宋体" w:eastAsia="宋体" w:hAnsi="宋体" w:hint="eastAsia"/>
          <w:sz w:val="28"/>
          <w:szCs w:val="24"/>
        </w:rPr>
        <w:t>三、 测试结果</w:t>
      </w:r>
    </w:p>
    <w:p w:rsidR="000C54D6" w:rsidRDefault="000C54D6" w:rsidP="00D81786">
      <w:pPr>
        <w:widowControl/>
        <w:spacing w:before="150" w:after="15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0234A2" wp14:editId="65403038">
            <wp:extent cx="5274310" cy="1215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6" w:rsidRDefault="000C54D6" w:rsidP="00D81786">
      <w:pPr>
        <w:widowControl/>
        <w:spacing w:before="150" w:after="15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组数据全部正确。</w:t>
      </w:r>
    </w:p>
    <w:p w:rsidR="000C54D6" w:rsidRPr="000C54D6" w:rsidRDefault="000C54D6" w:rsidP="00D81786">
      <w:pPr>
        <w:widowControl/>
        <w:spacing w:before="150" w:after="150"/>
        <w:jc w:val="left"/>
        <w:rPr>
          <w:rFonts w:ascii="宋体" w:eastAsia="宋体" w:hAnsi="宋体"/>
          <w:sz w:val="28"/>
          <w:szCs w:val="24"/>
        </w:rPr>
      </w:pPr>
      <w:r w:rsidRPr="000C54D6">
        <w:rPr>
          <w:rFonts w:ascii="宋体" w:eastAsia="宋体" w:hAnsi="宋体" w:hint="eastAsia"/>
          <w:sz w:val="28"/>
          <w:szCs w:val="24"/>
        </w:rPr>
        <w:t>四、 结果分析</w:t>
      </w:r>
    </w:p>
    <w:p w:rsidR="000C54D6" w:rsidRPr="00D81786" w:rsidRDefault="000C54D6" w:rsidP="000C54D6">
      <w:pPr>
        <w:widowControl/>
        <w:spacing w:before="150" w:after="150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A5443">
        <w:rPr>
          <w:rFonts w:ascii="宋体" w:eastAsia="宋体" w:hAnsi="宋体" w:hint="eastAsia"/>
          <w:sz w:val="24"/>
          <w:szCs w:val="24"/>
        </w:rPr>
        <w:t>人工计算与计算机计算存在差异，会导致一些计算上的失误，但是大体上还都是近似相等的，</w:t>
      </w:r>
      <w:r>
        <w:rPr>
          <w:rFonts w:ascii="宋体" w:eastAsia="宋体" w:hAnsi="宋体" w:hint="eastAsia"/>
          <w:sz w:val="24"/>
          <w:szCs w:val="24"/>
        </w:rPr>
        <w:t>煤的成分基准换算</w:t>
      </w:r>
      <w:r w:rsidRPr="00CA5443">
        <w:rPr>
          <w:rFonts w:ascii="宋体" w:eastAsia="宋体" w:hAnsi="宋体" w:hint="eastAsia"/>
          <w:sz w:val="24"/>
          <w:szCs w:val="24"/>
        </w:rPr>
        <w:t>还是比较简单的，因此只要计算时比较认真，结果还是十分精确的。</w:t>
      </w:r>
    </w:p>
    <w:sectPr w:rsidR="000C54D6" w:rsidRPr="00D8178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6E2" w:rsidRDefault="00DE06E2" w:rsidP="006567B2">
      <w:r>
        <w:separator/>
      </w:r>
    </w:p>
  </w:endnote>
  <w:endnote w:type="continuationSeparator" w:id="0">
    <w:p w:rsidR="00DE06E2" w:rsidRDefault="00DE06E2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6" w:rsidRDefault="002137F6" w:rsidP="002137F6">
    <w:pPr>
      <w:pStyle w:val="a5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6E2" w:rsidRDefault="00DE06E2" w:rsidP="006567B2">
      <w:r>
        <w:separator/>
      </w:r>
    </w:p>
  </w:footnote>
  <w:footnote w:type="continuationSeparator" w:id="0">
    <w:p w:rsidR="00DE06E2" w:rsidRDefault="00DE06E2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6" w:rsidRDefault="003D6B8C" w:rsidP="002137F6">
    <w:pPr>
      <w:pStyle w:val="a4"/>
      <w:jc w:val="right"/>
    </w:pPr>
    <w:r>
      <w:rPr>
        <w:rFonts w:hint="eastAsia"/>
      </w:rPr>
      <w:t>03013403</w:t>
    </w:r>
    <w:r>
      <w:t>_</w:t>
    </w:r>
    <w:proofErr w:type="gramStart"/>
    <w:r>
      <w:rPr>
        <w:rFonts w:hint="eastAsia"/>
      </w:rPr>
      <w:t>泮</w:t>
    </w:r>
    <w:proofErr w:type="gramEnd"/>
    <w:r>
      <w:rPr>
        <w:rFonts w:hint="eastAsia"/>
      </w:rPr>
      <w:t>依</w:t>
    </w:r>
    <w:proofErr w:type="gramStart"/>
    <w:r>
      <w:rPr>
        <w:rFonts w:hint="eastAsia"/>
      </w:rPr>
      <w:t>婷</w:t>
    </w:r>
    <w:proofErr w:type="gramEnd"/>
    <w:r>
      <w:t>_</w:t>
    </w:r>
    <w:r w:rsidR="002137F6" w:rsidRPr="002137F6">
      <w:t>课程实践作业</w:t>
    </w:r>
    <w: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A2710"/>
    <w:rsid w:val="000C54D6"/>
    <w:rsid w:val="000D4F4D"/>
    <w:rsid w:val="000D7992"/>
    <w:rsid w:val="001541CC"/>
    <w:rsid w:val="001D7DD9"/>
    <w:rsid w:val="001E6864"/>
    <w:rsid w:val="001F1A25"/>
    <w:rsid w:val="00205183"/>
    <w:rsid w:val="002137F6"/>
    <w:rsid w:val="00237A2F"/>
    <w:rsid w:val="002662EC"/>
    <w:rsid w:val="00290399"/>
    <w:rsid w:val="00302124"/>
    <w:rsid w:val="00372C0C"/>
    <w:rsid w:val="0037380E"/>
    <w:rsid w:val="00395785"/>
    <w:rsid w:val="003B3747"/>
    <w:rsid w:val="003B745E"/>
    <w:rsid w:val="003D6B8C"/>
    <w:rsid w:val="00411C74"/>
    <w:rsid w:val="004A4C96"/>
    <w:rsid w:val="00546E38"/>
    <w:rsid w:val="0055708E"/>
    <w:rsid w:val="005F159D"/>
    <w:rsid w:val="00615B58"/>
    <w:rsid w:val="0063423B"/>
    <w:rsid w:val="00642087"/>
    <w:rsid w:val="006534FB"/>
    <w:rsid w:val="006567B2"/>
    <w:rsid w:val="006E1279"/>
    <w:rsid w:val="00735963"/>
    <w:rsid w:val="0073742C"/>
    <w:rsid w:val="007563FB"/>
    <w:rsid w:val="007635AB"/>
    <w:rsid w:val="007654B1"/>
    <w:rsid w:val="007A1FC2"/>
    <w:rsid w:val="007D4042"/>
    <w:rsid w:val="008169F8"/>
    <w:rsid w:val="00836E7C"/>
    <w:rsid w:val="0087489F"/>
    <w:rsid w:val="008A0182"/>
    <w:rsid w:val="009F258E"/>
    <w:rsid w:val="00A4532F"/>
    <w:rsid w:val="00A60BC6"/>
    <w:rsid w:val="00A6269E"/>
    <w:rsid w:val="00AB20E7"/>
    <w:rsid w:val="00AC041C"/>
    <w:rsid w:val="00AD024C"/>
    <w:rsid w:val="00B029DA"/>
    <w:rsid w:val="00B46E2E"/>
    <w:rsid w:val="00B83AF1"/>
    <w:rsid w:val="00BA29B9"/>
    <w:rsid w:val="00BA3186"/>
    <w:rsid w:val="00BD0769"/>
    <w:rsid w:val="00BD1BA2"/>
    <w:rsid w:val="00BE6BD3"/>
    <w:rsid w:val="00C66FA3"/>
    <w:rsid w:val="00C873C2"/>
    <w:rsid w:val="00CA684C"/>
    <w:rsid w:val="00CE0102"/>
    <w:rsid w:val="00CF754F"/>
    <w:rsid w:val="00D037B1"/>
    <w:rsid w:val="00D448A7"/>
    <w:rsid w:val="00D53A98"/>
    <w:rsid w:val="00D81786"/>
    <w:rsid w:val="00DD1764"/>
    <w:rsid w:val="00DE06E2"/>
    <w:rsid w:val="00DE5578"/>
    <w:rsid w:val="00E15453"/>
    <w:rsid w:val="00E37208"/>
    <w:rsid w:val="00E6272F"/>
    <w:rsid w:val="00E71247"/>
    <w:rsid w:val="00E72EC2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6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7B2"/>
    <w:rPr>
      <w:sz w:val="18"/>
      <w:szCs w:val="18"/>
    </w:rPr>
  </w:style>
  <w:style w:type="paragraph" w:styleId="a6">
    <w:name w:val="List Paragraph"/>
    <w:basedOn w:val="a"/>
    <w:uiPriority w:val="34"/>
    <w:qFormat/>
    <w:rsid w:val="00E7124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81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17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泮依婷</cp:lastModifiedBy>
  <cp:revision>28</cp:revision>
  <dcterms:created xsi:type="dcterms:W3CDTF">2015-10-16T07:33:00Z</dcterms:created>
  <dcterms:modified xsi:type="dcterms:W3CDTF">2016-06-10T19:49:00Z</dcterms:modified>
</cp:coreProperties>
</file>