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96A15" w14:textId="0FC8952A" w:rsidR="00193D57" w:rsidRDefault="000825DD">
      <w:pPr>
        <w:rPr>
          <w:rtl/>
        </w:rPr>
      </w:pPr>
      <w:r>
        <w:rPr>
          <w:rFonts w:hint="cs"/>
          <w:rtl/>
        </w:rPr>
        <w:t xml:space="preserve">סיכום </w:t>
      </w:r>
      <w:r>
        <w:t>AWS</w:t>
      </w:r>
    </w:p>
    <w:p w14:paraId="6863BF6A" w14:textId="06555DB5" w:rsidR="000825DD" w:rsidRDefault="000825DD" w:rsidP="000825DD">
      <w:pPr>
        <w:pStyle w:val="1"/>
      </w:pPr>
      <w:r>
        <w:t>IA</w:t>
      </w:r>
      <w:r w:rsidR="00DF2207">
        <w:t>M</w:t>
      </w:r>
      <w:r>
        <w:rPr>
          <w:rFonts w:hint="cs"/>
          <w:rtl/>
        </w:rPr>
        <w:t xml:space="preserve"> - </w:t>
      </w:r>
      <w:r w:rsidRPr="000825DD">
        <w:t>Identity and Access Management</w:t>
      </w:r>
    </w:p>
    <w:p w14:paraId="707E2D6C" w14:textId="454EC0EE" w:rsidR="000825DD" w:rsidRDefault="000825DD" w:rsidP="000825D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משתמש </w:t>
      </w:r>
      <w:r w:rsidR="00DF2207">
        <w:t>IAM</w:t>
      </w:r>
      <w:r>
        <w:rPr>
          <w:rFonts w:hint="cs"/>
          <w:rtl/>
        </w:rPr>
        <w:t xml:space="preserve"> הוא משתמש </w:t>
      </w:r>
      <w:r w:rsidR="00E4787B">
        <w:rPr>
          <w:rFonts w:hint="cs"/>
          <w:rtl/>
        </w:rPr>
        <w:t>מערכת רשום</w:t>
      </w:r>
      <w:r>
        <w:rPr>
          <w:rFonts w:hint="cs"/>
          <w:rtl/>
        </w:rPr>
        <w:t xml:space="preserve">, להבדיל ממשתמש </w:t>
      </w:r>
      <w:r>
        <w:t>ROOT</w:t>
      </w:r>
      <w:r>
        <w:rPr>
          <w:rFonts w:hint="cs"/>
          <w:rtl/>
        </w:rPr>
        <w:t xml:space="preserve"> שהוא המשתמש שהקים את המערכת ויש לו הרשאות בלתי מוגבלות</w:t>
      </w:r>
      <w:r w:rsidR="00E4787B">
        <w:rPr>
          <w:rFonts w:hint="cs"/>
          <w:rtl/>
        </w:rPr>
        <w:t>, ולא מומלץ להשתמש בו.</w:t>
      </w:r>
    </w:p>
    <w:p w14:paraId="228F93C6" w14:textId="42D29A7F" w:rsidR="00E4787B" w:rsidRDefault="00E4787B" w:rsidP="000825DD">
      <w:pPr>
        <w:pStyle w:val="a3"/>
        <w:numPr>
          <w:ilvl w:val="0"/>
          <w:numId w:val="1"/>
        </w:numPr>
      </w:pPr>
      <w:r>
        <w:rPr>
          <w:rFonts w:hint="cs"/>
          <w:rtl/>
        </w:rPr>
        <w:t>מטרת ה-</w:t>
      </w:r>
      <w:r>
        <w:t>IAM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לנהל משתמשים </w:t>
      </w:r>
      <w:r w:rsidR="00E459AA">
        <w:rPr>
          <w:rFonts w:hint="cs"/>
          <w:rtl/>
        </w:rPr>
        <w:t xml:space="preserve">שונים לכל אחד, </w:t>
      </w:r>
      <w:r>
        <w:rPr>
          <w:rFonts w:hint="cs"/>
          <w:rtl/>
        </w:rPr>
        <w:t xml:space="preserve">והרשאות הגישה </w:t>
      </w:r>
      <w:r w:rsidR="00E459AA">
        <w:rPr>
          <w:rFonts w:hint="cs"/>
          <w:rtl/>
        </w:rPr>
        <w:t>המתאימות לכל אחד.</w:t>
      </w:r>
    </w:p>
    <w:p w14:paraId="0BD4FD01" w14:textId="1351D8BC" w:rsidR="00E459AA" w:rsidRDefault="00E459AA" w:rsidP="00E459AA">
      <w:pPr>
        <w:pStyle w:val="a3"/>
        <w:numPr>
          <w:ilvl w:val="1"/>
          <w:numId w:val="1"/>
        </w:numPr>
      </w:pPr>
      <w:r>
        <w:t>Identity information assurance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תיעוד בקשות של המשתמשים מה-</w:t>
      </w:r>
      <w:r>
        <w:t>AWS</w:t>
      </w:r>
    </w:p>
    <w:p w14:paraId="4CE49C4B" w14:textId="18ECA182" w:rsidR="00E459AA" w:rsidRDefault="00E459AA" w:rsidP="00E459AA">
      <w:pPr>
        <w:pStyle w:val="a3"/>
        <w:numPr>
          <w:ilvl w:val="1"/>
          <w:numId w:val="1"/>
        </w:numPr>
      </w:pPr>
      <w:r>
        <w:t xml:space="preserve">Eventually </w:t>
      </w:r>
      <w:r w:rsidR="0026136B">
        <w:t>consistent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המידע משוכפל על פני השרתים בכל העולם</w:t>
      </w:r>
    </w:p>
    <w:p w14:paraId="0DC81F80" w14:textId="3B68C4A9" w:rsidR="0026136B" w:rsidRDefault="0026136B" w:rsidP="0026136B">
      <w:pPr>
        <w:pStyle w:val="a3"/>
        <w:numPr>
          <w:ilvl w:val="0"/>
          <w:numId w:val="1"/>
        </w:numPr>
      </w:pPr>
      <w:r>
        <w:rPr>
          <w:rFonts w:hint="cs"/>
          <w:rtl/>
        </w:rPr>
        <w:t>מונחים:</w:t>
      </w:r>
    </w:p>
    <w:p w14:paraId="5BCC0CA7" w14:textId="51EA4D37" w:rsidR="0026136B" w:rsidRDefault="0026136B" w:rsidP="0026136B">
      <w:pPr>
        <w:pStyle w:val="a3"/>
        <w:numPr>
          <w:ilvl w:val="1"/>
          <w:numId w:val="1"/>
        </w:numPr>
      </w:pPr>
      <w:r>
        <w:t>Principle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משתמש או תוכנה המזדהים כחשבון או </w:t>
      </w:r>
      <w:r>
        <w:t>role</w:t>
      </w:r>
    </w:p>
    <w:p w14:paraId="53E684C0" w14:textId="0B78F55A" w:rsidR="0026136B" w:rsidRDefault="0026136B" w:rsidP="0026136B">
      <w:pPr>
        <w:pStyle w:val="a3"/>
        <w:numPr>
          <w:ilvl w:val="1"/>
          <w:numId w:val="1"/>
        </w:numPr>
      </w:pPr>
      <w:r>
        <w:t>Authentication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הזדהות לחשבון</w:t>
      </w:r>
    </w:p>
    <w:p w14:paraId="719E6A7F" w14:textId="01ACF21A" w:rsidR="0026136B" w:rsidRDefault="0026136B" w:rsidP="0026136B">
      <w:pPr>
        <w:pStyle w:val="a3"/>
        <w:numPr>
          <w:ilvl w:val="1"/>
          <w:numId w:val="1"/>
        </w:numPr>
      </w:pPr>
      <w:r>
        <w:t>Request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בקשה לביצוע פעולה, מכיל את הפעולה והמשאב עליו מבצעים את הפעולה</w:t>
      </w:r>
    </w:p>
    <w:p w14:paraId="75385E06" w14:textId="5A954822" w:rsidR="0026136B" w:rsidRDefault="0026136B" w:rsidP="0026136B">
      <w:pPr>
        <w:pStyle w:val="a3"/>
        <w:numPr>
          <w:ilvl w:val="1"/>
          <w:numId w:val="1"/>
        </w:numPr>
      </w:pPr>
      <w:r>
        <w:t>Authorization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הרשאה שחשבון מכיל. ההרשאות מסודרות ב-</w:t>
      </w:r>
      <w:r>
        <w:t>JSON</w:t>
      </w:r>
      <w:r>
        <w:rPr>
          <w:rFonts w:hint="cs"/>
          <w:rtl/>
        </w:rPr>
        <w:t>. משתמש ללא הגדרה נחשב משתמש ללא כל הרשאה</w:t>
      </w:r>
    </w:p>
    <w:p w14:paraId="2B57F3A4" w14:textId="7715C525" w:rsidR="0026136B" w:rsidRDefault="0026136B" w:rsidP="0026136B">
      <w:pPr>
        <w:pStyle w:val="a3"/>
        <w:numPr>
          <w:ilvl w:val="1"/>
          <w:numId w:val="1"/>
        </w:numPr>
      </w:pPr>
      <w:r>
        <w:t>Action/operation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316FC">
        <w:rPr>
          <w:rFonts w:hint="cs"/>
          <w:rtl/>
        </w:rPr>
        <w:t>הפעולה שתתבצע על המשאב, לאחר אימות ההרשאה</w:t>
      </w:r>
    </w:p>
    <w:p w14:paraId="0668824C" w14:textId="672CAD84" w:rsidR="008316FC" w:rsidRDefault="008316FC" w:rsidP="0026136B">
      <w:pPr>
        <w:pStyle w:val="a3"/>
        <w:numPr>
          <w:ilvl w:val="1"/>
          <w:numId w:val="1"/>
        </w:numPr>
      </w:pPr>
      <w:r>
        <w:t>Resources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משאב זה אחד האובייקטים הקיימים בשירות ה-</w:t>
      </w:r>
      <w:r>
        <w:t>AWS</w:t>
      </w:r>
    </w:p>
    <w:p w14:paraId="6F966CAC" w14:textId="1F17E3EB" w:rsidR="000825DD" w:rsidRDefault="000825DD" w:rsidP="000825DD">
      <w:pPr>
        <w:pStyle w:val="a3"/>
        <w:numPr>
          <w:ilvl w:val="0"/>
          <w:numId w:val="1"/>
        </w:numPr>
      </w:pPr>
      <w:r>
        <w:t>IA</w:t>
      </w:r>
      <w:r w:rsidR="00DF2207">
        <w:t>M</w:t>
      </w:r>
      <w:r>
        <w:rPr>
          <w:rFonts w:hint="cs"/>
          <w:rtl/>
        </w:rPr>
        <w:t xml:space="preserve"> מכיל משתמשים, קבוצות והרשאות</w:t>
      </w:r>
    </w:p>
    <w:p w14:paraId="626764FF" w14:textId="241DD82E" w:rsidR="008316FC" w:rsidRDefault="008316FC" w:rsidP="000825DD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משתמשים:</w:t>
      </w:r>
    </w:p>
    <w:p w14:paraId="684C54B7" w14:textId="64084C7F" w:rsidR="008316FC" w:rsidRDefault="008316FC" w:rsidP="008316FC">
      <w:pPr>
        <w:pStyle w:val="a3"/>
        <w:numPr>
          <w:ilvl w:val="1"/>
          <w:numId w:val="1"/>
        </w:numPr>
      </w:pPr>
      <w:r>
        <w:rPr>
          <w:rFonts w:hint="cs"/>
          <w:rtl/>
        </w:rPr>
        <w:t>משתמשים יכולים להזדהות לפי שמם, ה-</w:t>
      </w:r>
      <w:r>
        <w:t>ARN</w:t>
      </w:r>
      <w:r>
        <w:rPr>
          <w:rFonts w:hint="cs"/>
          <w:rtl/>
        </w:rPr>
        <w:t xml:space="preserve"> (</w:t>
      </w:r>
      <w:r>
        <w:t>amazon resource name</w:t>
      </w:r>
      <w:r>
        <w:rPr>
          <w:rFonts w:hint="cs"/>
          <w:rtl/>
        </w:rPr>
        <w:t xml:space="preserve">, מזהה ייחודי בכל רחבי </w:t>
      </w:r>
      <w:r>
        <w:t>AWS</w:t>
      </w:r>
      <w:r>
        <w:rPr>
          <w:rFonts w:hint="cs"/>
          <w:rtl/>
        </w:rPr>
        <w:t xml:space="preserve">) או </w:t>
      </w:r>
      <w:r>
        <w:t>ID</w:t>
      </w:r>
      <w:r>
        <w:rPr>
          <w:rFonts w:hint="cs"/>
          <w:rtl/>
        </w:rPr>
        <w:t xml:space="preserve"> (עבור ה-</w:t>
      </w:r>
      <w:r>
        <w:t>CLI/API</w:t>
      </w:r>
      <w:r>
        <w:rPr>
          <w:rFonts w:hint="cs"/>
          <w:rtl/>
        </w:rPr>
        <w:t>)</w:t>
      </w:r>
    </w:p>
    <w:p w14:paraId="7E47D200" w14:textId="103B89C1" w:rsidR="008316FC" w:rsidRDefault="008316FC" w:rsidP="008316F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משתמשים יכולים מאמתים זהות לפי סיסמה, </w:t>
      </w:r>
      <w:r>
        <w:t>access key</w:t>
      </w:r>
      <w:r>
        <w:rPr>
          <w:rFonts w:hint="cs"/>
          <w:rtl/>
        </w:rPr>
        <w:t xml:space="preserve">, </w:t>
      </w:r>
      <w:r>
        <w:t>SSH</w:t>
      </w:r>
      <w:r>
        <w:rPr>
          <w:rFonts w:hint="cs"/>
          <w:rtl/>
        </w:rPr>
        <w:t xml:space="preserve"> או תעודה</w:t>
      </w:r>
    </w:p>
    <w:p w14:paraId="12C94F18" w14:textId="213A9EC5" w:rsidR="008316FC" w:rsidRDefault="008316FC" w:rsidP="008316FC">
      <w:pPr>
        <w:pStyle w:val="a3"/>
        <w:numPr>
          <w:ilvl w:val="1"/>
          <w:numId w:val="1"/>
        </w:numPr>
      </w:pPr>
      <w:r>
        <w:rPr>
          <w:rFonts w:hint="cs"/>
          <w:rtl/>
        </w:rPr>
        <w:t>עד 5000 משתמשים</w:t>
      </w:r>
    </w:p>
    <w:p w14:paraId="09E662C7" w14:textId="4F00B0FC" w:rsidR="000825DD" w:rsidRDefault="000825DD" w:rsidP="008316FC">
      <w:pPr>
        <w:pStyle w:val="a3"/>
        <w:numPr>
          <w:ilvl w:val="1"/>
          <w:numId w:val="1"/>
        </w:numPr>
      </w:pPr>
      <w:r>
        <w:rPr>
          <w:rFonts w:hint="cs"/>
          <w:rtl/>
        </w:rPr>
        <w:t>המשתמשים מקב</w:t>
      </w:r>
      <w:r w:rsidR="00EE352F">
        <w:rPr>
          <w:rFonts w:hint="cs"/>
          <w:rtl/>
        </w:rPr>
        <w:t>ל</w:t>
      </w:r>
      <w:r>
        <w:rPr>
          <w:rFonts w:hint="cs"/>
          <w:rtl/>
        </w:rPr>
        <w:t>ים את ההרשאות לפי הקבוצות שהם בהם</w:t>
      </w:r>
      <w:r w:rsidR="00E42D81">
        <w:rPr>
          <w:rFonts w:hint="cs"/>
          <w:rtl/>
        </w:rPr>
        <w:t xml:space="preserve"> או ישירות</w:t>
      </w:r>
    </w:p>
    <w:p w14:paraId="4FA43230" w14:textId="2B3A0454" w:rsidR="00EE352F" w:rsidRDefault="00EE352F" w:rsidP="008316FC">
      <w:pPr>
        <w:pStyle w:val="a3"/>
        <w:numPr>
          <w:ilvl w:val="1"/>
          <w:numId w:val="1"/>
        </w:numPr>
      </w:pPr>
      <w:r>
        <w:rPr>
          <w:rFonts w:hint="cs"/>
          <w:rtl/>
        </w:rPr>
        <w:t>על כל או קבוצה ניתן לראות את ה-</w:t>
      </w:r>
      <w:r w:rsidRPr="00EE352F">
        <w:t xml:space="preserve"> </w:t>
      </w:r>
      <w:r>
        <w:t>Identity information assurance</w:t>
      </w:r>
      <w:r>
        <w:rPr>
          <w:rFonts w:hint="cs"/>
          <w:rtl/>
        </w:rPr>
        <w:t xml:space="preserve"> עד 400 ימים</w:t>
      </w:r>
    </w:p>
    <w:p w14:paraId="7A0C3927" w14:textId="6DDAE1D4" w:rsidR="00EE352F" w:rsidRDefault="00EE352F" w:rsidP="008316F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בדף </w:t>
      </w:r>
      <w:r w:rsidR="00E42D81">
        <w:rPr>
          <w:rFonts w:hint="cs"/>
          <w:rtl/>
        </w:rPr>
        <w:t>הגישה ל</w:t>
      </w:r>
      <w:r>
        <w:rPr>
          <w:rFonts w:hint="cs"/>
          <w:rtl/>
        </w:rPr>
        <w:t>הרשאות ניתן לראות איז</w:t>
      </w:r>
      <w:r w:rsidR="00E42D81">
        <w:rPr>
          <w:rFonts w:hint="cs"/>
          <w:rtl/>
        </w:rPr>
        <w:t xml:space="preserve">ה </w:t>
      </w:r>
      <w:r w:rsidR="00E42D81">
        <w:t>policy</w:t>
      </w:r>
      <w:r>
        <w:rPr>
          <w:rFonts w:hint="cs"/>
          <w:rtl/>
        </w:rPr>
        <w:t xml:space="preserve"> העניקה את ההרשאה למשאב המסוים</w:t>
      </w:r>
      <w:r w:rsidR="00E42D81">
        <w:rPr>
          <w:rFonts w:hint="cs"/>
          <w:rtl/>
        </w:rPr>
        <w:t>, ולאתר את הקבוצה דרכה ניתן ה-</w:t>
      </w:r>
      <w:r w:rsidR="00E42D81">
        <w:t>policy</w:t>
      </w:r>
      <w:r w:rsidR="00E42D81">
        <w:rPr>
          <w:rFonts w:hint="cs"/>
          <w:rtl/>
        </w:rPr>
        <w:t xml:space="preserve"> ב-</w:t>
      </w:r>
      <w:r w:rsidR="00E42D81">
        <w:t>permission</w:t>
      </w:r>
    </w:p>
    <w:p w14:paraId="3C35FE52" w14:textId="6A343C67" w:rsidR="00EE352F" w:rsidRDefault="00EE352F" w:rsidP="00EE352F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קבוצות</w:t>
      </w:r>
    </w:p>
    <w:p w14:paraId="5319A200" w14:textId="1F1CB7A4" w:rsidR="00E96B4A" w:rsidRDefault="00E96B4A" w:rsidP="00E96B4A">
      <w:pPr>
        <w:pStyle w:val="a3"/>
        <w:numPr>
          <w:ilvl w:val="1"/>
          <w:numId w:val="1"/>
        </w:numPr>
      </w:pPr>
      <w:r>
        <w:rPr>
          <w:rFonts w:hint="cs"/>
          <w:rtl/>
        </w:rPr>
        <w:t>קבוצות לא יכולות להכיל קבוצות אחרות, אך משתמשים יכולים להכיל מספר קבוצות</w:t>
      </w:r>
    </w:p>
    <w:p w14:paraId="634DBF6D" w14:textId="0EE0A01E" w:rsidR="00EE352F" w:rsidRDefault="00C87A6C" w:rsidP="00C87A6C">
      <w:pPr>
        <w:pStyle w:val="a3"/>
        <w:numPr>
          <w:ilvl w:val="0"/>
          <w:numId w:val="1"/>
        </w:numPr>
      </w:pPr>
      <w:r>
        <w:t>Policy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אוסף הרשאות הניתנות לשיוך לקבוצה</w:t>
      </w:r>
      <w:r w:rsidR="00E42D81">
        <w:rPr>
          <w:rFonts w:hint="cs"/>
          <w:rtl/>
        </w:rPr>
        <w:t xml:space="preserve"> או למשתמש</w:t>
      </w:r>
    </w:p>
    <w:p w14:paraId="46C137F1" w14:textId="06D15E30" w:rsidR="00E96B4A" w:rsidRDefault="00E96B4A" w:rsidP="00C87A6C">
      <w:pPr>
        <w:pStyle w:val="a3"/>
        <w:numPr>
          <w:ilvl w:val="1"/>
          <w:numId w:val="1"/>
        </w:numPr>
      </w:pPr>
      <w:r>
        <w:t>Policy</w:t>
      </w:r>
      <w:r>
        <w:rPr>
          <w:rFonts w:hint="cs"/>
          <w:rtl/>
        </w:rPr>
        <w:t xml:space="preserve"> </w:t>
      </w:r>
      <w:r w:rsidR="00DF2207">
        <w:rPr>
          <w:rFonts w:hint="cs"/>
          <w:rtl/>
        </w:rPr>
        <w:t>לרוב</w:t>
      </w:r>
      <w:r>
        <w:rPr>
          <w:rFonts w:hint="cs"/>
          <w:rtl/>
        </w:rPr>
        <w:t xml:space="preserve"> בנוי מ-</w:t>
      </w:r>
      <w:r>
        <w:t>JSON</w:t>
      </w:r>
      <w:r w:rsidR="00DF2207">
        <w:rPr>
          <w:rFonts w:hint="cs"/>
          <w:rtl/>
        </w:rPr>
        <w:t>, ו</w:t>
      </w:r>
      <w:r>
        <w:rPr>
          <w:rFonts w:hint="cs"/>
          <w:rtl/>
        </w:rPr>
        <w:t xml:space="preserve">מכיל 4 הגדרות: השירות המבוקש, הפעולות על השירות, המשאבים שיש לשירות, הגבלות </w:t>
      </w:r>
      <w:r w:rsidR="00CB0D67">
        <w:rPr>
          <w:rFonts w:hint="cs"/>
          <w:rtl/>
        </w:rPr>
        <w:t>ותנאים (כגון הגבלת זמן הפוליסה).</w:t>
      </w:r>
    </w:p>
    <w:p w14:paraId="28555BBE" w14:textId="09E58F90" w:rsidR="00C87A6C" w:rsidRDefault="00C87A6C" w:rsidP="00C87A6C">
      <w:pPr>
        <w:pStyle w:val="a3"/>
        <w:numPr>
          <w:ilvl w:val="1"/>
          <w:numId w:val="1"/>
        </w:numPr>
      </w:pPr>
      <w:r>
        <w:rPr>
          <w:rFonts w:hint="cs"/>
          <w:rtl/>
        </w:rPr>
        <w:t>ניתן לראות משם מי מהמשתמשים ניגש לכל הרשאה.</w:t>
      </w:r>
    </w:p>
    <w:p w14:paraId="015D66AE" w14:textId="3FCF4B6F" w:rsidR="00DF2207" w:rsidRDefault="00DF2207" w:rsidP="00C87A6C">
      <w:pPr>
        <w:pStyle w:val="a3"/>
        <w:numPr>
          <w:ilvl w:val="1"/>
          <w:numId w:val="1"/>
        </w:numPr>
      </w:pPr>
      <w:r>
        <w:rPr>
          <w:rFonts w:hint="cs"/>
          <w:rtl/>
        </w:rPr>
        <w:t>סוגי הרשאה:</w:t>
      </w:r>
    </w:p>
    <w:p w14:paraId="6C1605AA" w14:textId="0D075F62" w:rsidR="00DF2207" w:rsidRDefault="002F39E0" w:rsidP="00DF2207">
      <w:pPr>
        <w:pStyle w:val="a3"/>
        <w:numPr>
          <w:ilvl w:val="2"/>
          <w:numId w:val="1"/>
        </w:numPr>
      </w:pPr>
      <w:proofErr w:type="spellStart"/>
      <w:r>
        <w:t>I</w:t>
      </w:r>
      <w:r w:rsidR="00DF2207">
        <w:t>ne</w:t>
      </w:r>
      <w:r>
        <w:t>dtity</w:t>
      </w:r>
      <w:proofErr w:type="spellEnd"/>
      <w:r>
        <w:t>-based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הרשאות הניתנות לקבוצה/משתמש</w:t>
      </w:r>
    </w:p>
    <w:p w14:paraId="49B6BC53" w14:textId="4F32387E" w:rsidR="002F39E0" w:rsidRDefault="002F39E0" w:rsidP="00DF2207">
      <w:pPr>
        <w:pStyle w:val="a3"/>
        <w:numPr>
          <w:ilvl w:val="2"/>
          <w:numId w:val="1"/>
        </w:numPr>
      </w:pPr>
      <w:r>
        <w:t>Resource-based (inline policy)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הרשאה המיוחדת למשתמש אחד בלבד, ומהווה חלק מהמשתמש</w:t>
      </w:r>
    </w:p>
    <w:p w14:paraId="53B520A0" w14:textId="365D1590" w:rsidR="002F39E0" w:rsidRDefault="002F39E0" w:rsidP="00DF2207">
      <w:pPr>
        <w:pStyle w:val="a3"/>
        <w:numPr>
          <w:ilvl w:val="2"/>
          <w:numId w:val="1"/>
        </w:numPr>
      </w:pPr>
      <w:r>
        <w:t>Permission Boundaries</w:t>
      </w:r>
    </w:p>
    <w:p w14:paraId="74F14BC2" w14:textId="11487D3D" w:rsidR="002F39E0" w:rsidRDefault="002F39E0" w:rsidP="00DF2207">
      <w:pPr>
        <w:pStyle w:val="a3"/>
        <w:numPr>
          <w:ilvl w:val="2"/>
          <w:numId w:val="1"/>
        </w:numPr>
      </w:pPr>
      <w:r>
        <w:t>Organization SCPs</w:t>
      </w:r>
    </w:p>
    <w:p w14:paraId="21858AA0" w14:textId="3865FC49" w:rsidR="002F39E0" w:rsidRDefault="002F39E0" w:rsidP="00DF2207">
      <w:pPr>
        <w:pStyle w:val="a3"/>
        <w:numPr>
          <w:ilvl w:val="2"/>
          <w:numId w:val="1"/>
        </w:numPr>
      </w:pPr>
      <w:r>
        <w:t>Access Control List (ACL)</w:t>
      </w:r>
    </w:p>
    <w:p w14:paraId="739462C8" w14:textId="5D092D69" w:rsidR="002F39E0" w:rsidRDefault="002F39E0" w:rsidP="00DF2207">
      <w:pPr>
        <w:pStyle w:val="a3"/>
        <w:numPr>
          <w:ilvl w:val="2"/>
          <w:numId w:val="1"/>
        </w:numPr>
      </w:pPr>
      <w:r>
        <w:t>Session</w:t>
      </w:r>
    </w:p>
    <w:p w14:paraId="71FF5C37" w14:textId="48ED31D5" w:rsidR="00CB0D67" w:rsidRDefault="00CB0D67" w:rsidP="00DF2207">
      <w:pPr>
        <w:pStyle w:val="a3"/>
        <w:numPr>
          <w:ilvl w:val="0"/>
          <w:numId w:val="1"/>
        </w:numPr>
      </w:pPr>
      <w:r>
        <w:t>Role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מקבץ הרשאות הניתנות לשיוך באופן זמני</w:t>
      </w:r>
    </w:p>
    <w:p w14:paraId="71003FE8" w14:textId="2E21DA9C" w:rsidR="00CB0D67" w:rsidRDefault="00CB0D67" w:rsidP="00CB0D67">
      <w:pPr>
        <w:pStyle w:val="a3"/>
        <w:numPr>
          <w:ilvl w:val="1"/>
          <w:numId w:val="1"/>
        </w:numPr>
      </w:pPr>
      <w:r>
        <w:rPr>
          <w:rFonts w:hint="cs"/>
          <w:rtl/>
        </w:rPr>
        <w:t>ה-</w:t>
      </w:r>
      <w:r>
        <w:t>role</w:t>
      </w:r>
      <w:r>
        <w:rPr>
          <w:rFonts w:hint="cs"/>
          <w:rtl/>
        </w:rPr>
        <w:t xml:space="preserve"> יכול להיקבע עבור אחד מהבאים: משתמש, משתמש מחשבון אחר, שירות (כגון </w:t>
      </w:r>
      <w:r>
        <w:t>EC</w:t>
      </w:r>
      <w:r>
        <w:rPr>
          <w:rFonts w:hint="cs"/>
          <w:rtl/>
        </w:rPr>
        <w:t>2), ישות שבצעה הזדהות</w:t>
      </w:r>
    </w:p>
    <w:p w14:paraId="2FC2C4EF" w14:textId="14C9812F" w:rsidR="00FB442E" w:rsidRDefault="00FB442E" w:rsidP="00CB0D67">
      <w:pPr>
        <w:pStyle w:val="a3"/>
        <w:numPr>
          <w:ilvl w:val="1"/>
          <w:numId w:val="1"/>
        </w:numPr>
      </w:pPr>
      <w:r>
        <w:rPr>
          <w:rFonts w:hint="cs"/>
          <w:rtl/>
        </w:rPr>
        <w:t>ה-</w:t>
      </w:r>
      <w:r>
        <w:t>role</w:t>
      </w:r>
      <w:r>
        <w:rPr>
          <w:rFonts w:hint="cs"/>
          <w:rtl/>
        </w:rPr>
        <w:t xml:space="preserve"> מקבל </w:t>
      </w:r>
      <w:r>
        <w:t>policy</w:t>
      </w:r>
      <w:r>
        <w:rPr>
          <w:rFonts w:hint="cs"/>
          <w:rtl/>
        </w:rPr>
        <w:t>, ישות שנגשה ל-</w:t>
      </w:r>
      <w:r>
        <w:t>role</w:t>
      </w:r>
      <w:r>
        <w:rPr>
          <w:rFonts w:hint="cs"/>
          <w:rtl/>
        </w:rPr>
        <w:t xml:space="preserve"> מקבלת את ה-</w:t>
      </w:r>
      <w:r>
        <w:t>policy</w:t>
      </w:r>
      <w:r>
        <w:rPr>
          <w:rFonts w:hint="cs"/>
          <w:rtl/>
        </w:rPr>
        <w:t xml:space="preserve"> האלה באופן זמני.</w:t>
      </w:r>
    </w:p>
    <w:p w14:paraId="34E122CD" w14:textId="291CA70C" w:rsidR="00FB442E" w:rsidRDefault="00FB442E" w:rsidP="00CB0D67">
      <w:pPr>
        <w:pStyle w:val="a3"/>
        <w:numPr>
          <w:ilvl w:val="1"/>
          <w:numId w:val="1"/>
        </w:numPr>
      </w:pPr>
      <w:r>
        <w:rPr>
          <w:rFonts w:hint="cs"/>
          <w:rtl/>
        </w:rPr>
        <w:t>ה-</w:t>
      </w:r>
      <w:r>
        <w:t>role</w:t>
      </w:r>
      <w:r>
        <w:rPr>
          <w:rFonts w:hint="cs"/>
          <w:rtl/>
        </w:rPr>
        <w:t xml:space="preserve"> פעיל לפרק זמן שהוגדר, בין שעה ל12 שעות66עהצ  </w:t>
      </w:r>
    </w:p>
    <w:p w14:paraId="499F935F" w14:textId="2916FD47" w:rsidR="00E96B4A" w:rsidRDefault="00DF2207" w:rsidP="00DF220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למשתמש </w:t>
      </w:r>
      <w:r>
        <w:t>ROOT</w:t>
      </w:r>
      <w:r>
        <w:rPr>
          <w:rFonts w:hint="cs"/>
          <w:rtl/>
        </w:rPr>
        <w:t xml:space="preserve"> יש מספר הרשאות שאין לאף משתמש </w:t>
      </w:r>
      <w:r>
        <w:t>IAM</w:t>
      </w:r>
    </w:p>
    <w:p w14:paraId="6A626588" w14:textId="702F6CE1" w:rsidR="00634E25" w:rsidRDefault="00E459AA" w:rsidP="000825DD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ניהול התחברות: קיימת אפשרות לנהל את מדיניות הסיסמאות, ולהגדיר </w:t>
      </w:r>
      <w:r>
        <w:t>MFA</w:t>
      </w:r>
      <w:r>
        <w:rPr>
          <w:rFonts w:hint="cs"/>
          <w:rtl/>
        </w:rPr>
        <w:t xml:space="preserve"> (</w:t>
      </w:r>
      <w:r>
        <w:t>multi factor authentication</w:t>
      </w:r>
      <w:r>
        <w:rPr>
          <w:rFonts w:hint="cs"/>
          <w:rtl/>
        </w:rPr>
        <w:t>)</w:t>
      </w:r>
    </w:p>
    <w:p w14:paraId="71739321" w14:textId="2DD735EF" w:rsidR="00FB442E" w:rsidRDefault="00DD0233" w:rsidP="00FB442E">
      <w:r>
        <w:t>EC2</w:t>
      </w:r>
    </w:p>
    <w:p w14:paraId="1FCCF1A1" w14:textId="6EBF7A38" w:rsidR="00FB442E" w:rsidRDefault="00FB442E" w:rsidP="000825DD">
      <w:pPr>
        <w:pStyle w:val="a3"/>
        <w:numPr>
          <w:ilvl w:val="0"/>
          <w:numId w:val="1"/>
        </w:numPr>
      </w:pPr>
      <w:r>
        <w:t>EC2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elastic compute </w:t>
      </w:r>
      <w:proofErr w:type="spellStart"/>
      <w:r>
        <w:t>cloude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שרת כללי.</w:t>
      </w:r>
    </w:p>
    <w:p w14:paraId="66734EC3" w14:textId="722970C6" w:rsidR="00DD0233" w:rsidRDefault="00DD0233" w:rsidP="00DD023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מוגדר במשאבים: </w:t>
      </w:r>
      <w:r>
        <w:t>CPU, Memory, Storage, Networking</w:t>
      </w:r>
    </w:p>
    <w:p w14:paraId="3A3C64C2" w14:textId="77777777" w:rsidR="00182E10" w:rsidRDefault="00DD0233" w:rsidP="00DD0233">
      <w:pPr>
        <w:pStyle w:val="a3"/>
        <w:numPr>
          <w:ilvl w:val="1"/>
          <w:numId w:val="1"/>
        </w:numPr>
      </w:pPr>
      <w:r>
        <w:t>AMI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Amazon Machine Images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image</w:t>
      </w:r>
      <w:r>
        <w:rPr>
          <w:rFonts w:hint="cs"/>
          <w:rtl/>
        </w:rPr>
        <w:t xml:space="preserve"> עבור שרתי </w:t>
      </w:r>
      <w:r>
        <w:t>EC2</w:t>
      </w:r>
      <w:r>
        <w:rPr>
          <w:rFonts w:hint="cs"/>
          <w:rtl/>
        </w:rPr>
        <w:t xml:space="preserve">, </w:t>
      </w:r>
      <w:r w:rsidR="00182E10">
        <w:rPr>
          <w:rFonts w:hint="cs"/>
          <w:rtl/>
        </w:rPr>
        <w:t>עם מערכות הפעלה משתנות</w:t>
      </w:r>
    </w:p>
    <w:p w14:paraId="75F9ECAC" w14:textId="1AD32316" w:rsidR="00FB442E" w:rsidRDefault="00182E10" w:rsidP="00182E10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יש סוגי </w:t>
      </w:r>
      <w:r>
        <w:t>AMI</w:t>
      </w:r>
      <w:r>
        <w:rPr>
          <w:rFonts w:hint="cs"/>
          <w:rtl/>
        </w:rPr>
        <w:t xml:space="preserve"> שונים: רשמיים, </w:t>
      </w:r>
      <w:r>
        <w:t>community</w:t>
      </w:r>
      <w:r>
        <w:rPr>
          <w:rFonts w:hint="cs"/>
          <w:rtl/>
        </w:rPr>
        <w:t xml:space="preserve">, ופרטיים. ניתן להגביל מי יכול לגשת לכל </w:t>
      </w:r>
      <w:r>
        <w:t>AMI</w:t>
      </w:r>
      <w:r>
        <w:rPr>
          <w:rFonts w:hint="cs"/>
          <w:rtl/>
        </w:rPr>
        <w:t xml:space="preserve"> פרטי</w:t>
      </w:r>
      <w:r w:rsidR="00DD0233">
        <w:rPr>
          <w:rFonts w:hint="cs"/>
          <w:rtl/>
        </w:rPr>
        <w:t>.</w:t>
      </w:r>
    </w:p>
    <w:p w14:paraId="714E8BAA" w14:textId="610F5A69" w:rsidR="00DE0CE7" w:rsidRDefault="00DE0CE7" w:rsidP="00182E10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השרתים נוצרים עם משתמש ברירת מחדל </w:t>
      </w:r>
      <w:r>
        <w:t>ec2-user</w:t>
      </w:r>
    </w:p>
    <w:p w14:paraId="2721623A" w14:textId="19F21A5E" w:rsidR="00AA3594" w:rsidRDefault="00AA3594" w:rsidP="00AA3594">
      <w:pPr>
        <w:pStyle w:val="a3"/>
        <w:numPr>
          <w:ilvl w:val="2"/>
          <w:numId w:val="1"/>
        </w:numPr>
      </w:pPr>
      <w:r>
        <w:rPr>
          <w:rFonts w:hint="cs"/>
          <w:rtl/>
        </w:rPr>
        <w:t>אם ה-</w:t>
      </w:r>
      <w:r>
        <w:t>AMI</w:t>
      </w:r>
      <w:r>
        <w:rPr>
          <w:rFonts w:hint="cs"/>
          <w:rtl/>
        </w:rPr>
        <w:t xml:space="preserve"> מ-</w:t>
      </w:r>
      <w:r>
        <w:t>storage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r>
        <w:t>template</w:t>
      </w:r>
      <w:r>
        <w:rPr>
          <w:rFonts w:hint="cs"/>
          <w:rtl/>
        </w:rPr>
        <w:t>. אם הוא מ-</w:t>
      </w:r>
      <w:r>
        <w:t>EBS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r>
        <w:t>imag</w:t>
      </w:r>
      <w:r w:rsidR="00DE0CE7">
        <w:t>e</w:t>
      </w:r>
    </w:p>
    <w:p w14:paraId="18BC6CEE" w14:textId="2A6E6B32" w:rsidR="00DD0233" w:rsidRDefault="00DD0233" w:rsidP="00DD0233">
      <w:pPr>
        <w:pStyle w:val="a3"/>
        <w:numPr>
          <w:ilvl w:val="1"/>
          <w:numId w:val="1"/>
        </w:numPr>
      </w:pPr>
      <w:r>
        <w:rPr>
          <w:rFonts w:hint="cs"/>
          <w:rtl/>
        </w:rPr>
        <w:t>ה-</w:t>
      </w:r>
      <w:r>
        <w:t>storage</w:t>
      </w:r>
      <w:r>
        <w:rPr>
          <w:rFonts w:hint="cs"/>
          <w:rtl/>
        </w:rPr>
        <w:t xml:space="preserve"> הינו זמני, וכל המידע שבו נמחק ברגע שה-</w:t>
      </w:r>
      <w:r>
        <w:t>EC2</w:t>
      </w:r>
      <w:r>
        <w:rPr>
          <w:rFonts w:hint="cs"/>
          <w:rtl/>
        </w:rPr>
        <w:t xml:space="preserve"> נכבה.</w:t>
      </w:r>
    </w:p>
    <w:p w14:paraId="1E4694AA" w14:textId="10D6A988" w:rsidR="00DD0233" w:rsidRDefault="00DD0233" w:rsidP="00DD0233">
      <w:pPr>
        <w:pStyle w:val="a3"/>
        <w:numPr>
          <w:ilvl w:val="1"/>
          <w:numId w:val="1"/>
        </w:numPr>
      </w:pPr>
      <w:r>
        <w:t>EBS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elastic block store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אכסון המוצמד למכונה אחת, אך לא נמחק כשהיא נכבית</w:t>
      </w:r>
    </w:p>
    <w:p w14:paraId="6454B949" w14:textId="578B9FE9" w:rsidR="00144796" w:rsidRDefault="007472F3" w:rsidP="00DD0233">
      <w:pPr>
        <w:pStyle w:val="a3"/>
        <w:numPr>
          <w:ilvl w:val="1"/>
          <w:numId w:val="1"/>
        </w:numPr>
      </w:pPr>
      <w:r>
        <w:t>Security group</w:t>
      </w:r>
      <w:r>
        <w:rPr>
          <w:rFonts w:hint="cs"/>
          <w:rtl/>
        </w:rPr>
        <w:t xml:space="preserve"> - </w:t>
      </w:r>
      <w:r w:rsidR="00DD0233">
        <w:rPr>
          <w:rFonts w:hint="cs"/>
          <w:rtl/>
        </w:rPr>
        <w:t xml:space="preserve">ניתן להגדיר לכל </w:t>
      </w:r>
      <w:r w:rsidR="00DD0233">
        <w:t>EC2</w:t>
      </w:r>
      <w:r w:rsidR="00DD0233">
        <w:rPr>
          <w:rFonts w:hint="cs"/>
          <w:rtl/>
        </w:rPr>
        <w:t xml:space="preserve"> </w:t>
      </w:r>
      <w:r w:rsidR="00DD0233">
        <w:t>FW</w:t>
      </w:r>
      <w:r w:rsidR="00FA5FED">
        <w:rPr>
          <w:rFonts w:hint="cs"/>
          <w:rtl/>
        </w:rPr>
        <w:t xml:space="preserve"> (</w:t>
      </w:r>
      <w:r w:rsidR="00FA5FED">
        <w:t>whitelist</w:t>
      </w:r>
      <w:r w:rsidR="00FA5FED">
        <w:rPr>
          <w:rFonts w:hint="cs"/>
          <w:rtl/>
        </w:rPr>
        <w:t xml:space="preserve">) </w:t>
      </w:r>
      <w:r w:rsidR="00DD0233">
        <w:rPr>
          <w:rFonts w:hint="cs"/>
          <w:rtl/>
        </w:rPr>
        <w:t xml:space="preserve">דרך </w:t>
      </w:r>
      <w:r w:rsidR="00DD0233">
        <w:t>AWS</w:t>
      </w:r>
      <w:r w:rsidR="00144796">
        <w:rPr>
          <w:rFonts w:hint="cs"/>
          <w:rtl/>
        </w:rPr>
        <w:t>, הגדרות ה-</w:t>
      </w:r>
      <w:r w:rsidR="00144796">
        <w:t>security group</w:t>
      </w:r>
      <w:r w:rsidR="00144796">
        <w:rPr>
          <w:rFonts w:hint="cs"/>
          <w:rtl/>
        </w:rPr>
        <w:t xml:space="preserve"> יכולות להיות משותפות למספר שרתים, ולכל שרת יכול להיות עד 5 </w:t>
      </w:r>
      <w:r w:rsidR="00144796">
        <w:t>security group</w:t>
      </w:r>
      <w:r w:rsidR="00FA5FED">
        <w:rPr>
          <w:rFonts w:hint="cs"/>
          <w:rtl/>
        </w:rPr>
        <w:t>.</w:t>
      </w:r>
    </w:p>
    <w:p w14:paraId="61D2784F" w14:textId="0AD9E5E2" w:rsidR="00EA40D7" w:rsidRDefault="00EA40D7" w:rsidP="00DD023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ניתן ליצור </w:t>
      </w:r>
      <w:r>
        <w:t>template</w:t>
      </w:r>
      <w:r>
        <w:rPr>
          <w:rFonts w:hint="cs"/>
          <w:rtl/>
        </w:rPr>
        <w:t xml:space="preserve"> עבור הגדרות שרת, וכך לא נצטרך להגדיר הכל מחדש, בכל פעם שניצור שרת</w:t>
      </w:r>
    </w:p>
    <w:p w14:paraId="72E9F290" w14:textId="06E503E5" w:rsidR="00DD0233" w:rsidRDefault="007472F3" w:rsidP="00EA40D7">
      <w:pPr>
        <w:pStyle w:val="a3"/>
        <w:numPr>
          <w:ilvl w:val="1"/>
          <w:numId w:val="1"/>
        </w:numPr>
      </w:pPr>
      <w:r>
        <w:t>Elastic IP</w:t>
      </w:r>
      <w:r>
        <w:rPr>
          <w:rFonts w:hint="cs"/>
          <w:rtl/>
        </w:rPr>
        <w:t xml:space="preserve"> - </w:t>
      </w:r>
      <w:r w:rsidR="00DD0233">
        <w:rPr>
          <w:rFonts w:hint="cs"/>
          <w:rtl/>
        </w:rPr>
        <w:t xml:space="preserve">לכל מכונה יש </w:t>
      </w:r>
      <w:r w:rsidR="00DD0233">
        <w:t>IP</w:t>
      </w:r>
      <w:r w:rsidR="00DD0233">
        <w:rPr>
          <w:rFonts w:hint="cs"/>
          <w:rtl/>
        </w:rPr>
        <w:t xml:space="preserve"> </w:t>
      </w:r>
      <w:r>
        <w:rPr>
          <w:rFonts w:hint="cs"/>
          <w:rtl/>
        </w:rPr>
        <w:t xml:space="preserve">חיצוני (ופנימי) </w:t>
      </w:r>
      <w:r w:rsidR="00DD0233">
        <w:rPr>
          <w:rFonts w:hint="cs"/>
          <w:rtl/>
        </w:rPr>
        <w:t>דינמי שנוצר לה</w:t>
      </w:r>
      <w:r>
        <w:rPr>
          <w:rFonts w:hint="cs"/>
          <w:rtl/>
        </w:rPr>
        <w:t>. מכיוון שאנו זקוקים ל-</w:t>
      </w:r>
      <w:r>
        <w:t>IP</w:t>
      </w:r>
      <w:r>
        <w:rPr>
          <w:rFonts w:hint="cs"/>
          <w:rtl/>
        </w:rPr>
        <w:t xml:space="preserve"> חיצוני קבוע על מנת </w:t>
      </w:r>
      <w:proofErr w:type="spellStart"/>
      <w:r>
        <w:rPr>
          <w:rFonts w:hint="cs"/>
          <w:rtl/>
        </w:rPr>
        <w:t>להנגיש</w:t>
      </w:r>
      <w:proofErr w:type="spellEnd"/>
      <w:r>
        <w:rPr>
          <w:rFonts w:hint="cs"/>
          <w:rtl/>
        </w:rPr>
        <w:t xml:space="preserve"> שירות, נוצ</w:t>
      </w:r>
      <w:r w:rsidR="00EA40D7">
        <w:rPr>
          <w:rFonts w:hint="cs"/>
          <w:rtl/>
        </w:rPr>
        <w:t>ר</w:t>
      </w:r>
      <w:r>
        <w:rPr>
          <w:rFonts w:hint="cs"/>
          <w:rtl/>
        </w:rPr>
        <w:t xml:space="preserve"> </w:t>
      </w:r>
      <w:r>
        <w:t>Elastic IP</w:t>
      </w:r>
      <w:r>
        <w:rPr>
          <w:rFonts w:hint="cs"/>
          <w:rtl/>
        </w:rPr>
        <w:t xml:space="preserve"> שהוא דרך לשמור על אותה כתובת </w:t>
      </w:r>
      <w:r>
        <w:t>IP</w:t>
      </w:r>
      <w:r>
        <w:rPr>
          <w:rFonts w:hint="cs"/>
          <w:rtl/>
        </w:rPr>
        <w:t>. ה-</w:t>
      </w:r>
      <w:r>
        <w:t>elastic IP</w:t>
      </w:r>
      <w:r>
        <w:rPr>
          <w:rFonts w:hint="cs"/>
          <w:rtl/>
        </w:rPr>
        <w:t xml:space="preserve"> מוגבל ל-</w:t>
      </w:r>
      <w:r>
        <w:t>EC2</w:t>
      </w:r>
      <w:r>
        <w:rPr>
          <w:rFonts w:hint="cs"/>
          <w:rtl/>
        </w:rPr>
        <w:t xml:space="preserve"> מאותו </w:t>
      </w:r>
      <w:r>
        <w:t>regi</w:t>
      </w:r>
      <w:r w:rsidR="00EA40D7">
        <w:t>on</w:t>
      </w:r>
    </w:p>
    <w:p w14:paraId="51542BE8" w14:textId="693CE34C" w:rsidR="00DD0233" w:rsidRDefault="00DD0233" w:rsidP="00DD0233">
      <w:pPr>
        <w:pStyle w:val="a3"/>
        <w:numPr>
          <w:ilvl w:val="1"/>
          <w:numId w:val="1"/>
        </w:numPr>
      </w:pPr>
      <w:r>
        <w:t>ELB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LB</w:t>
      </w:r>
      <w:r>
        <w:rPr>
          <w:rFonts w:hint="cs"/>
          <w:rtl/>
        </w:rPr>
        <w:t xml:space="preserve"> </w:t>
      </w:r>
      <w:r w:rsidR="00AA3594">
        <w:rPr>
          <w:rFonts w:hint="cs"/>
          <w:rtl/>
        </w:rPr>
        <w:t xml:space="preserve">שיכול לשמש עבור </w:t>
      </w:r>
      <w:r w:rsidR="00AA3594">
        <w:t>EC2</w:t>
      </w:r>
      <w:r w:rsidR="00AA3594">
        <w:rPr>
          <w:rFonts w:hint="cs"/>
          <w:rtl/>
        </w:rPr>
        <w:t>.</w:t>
      </w:r>
    </w:p>
    <w:p w14:paraId="024D58AE" w14:textId="26997997" w:rsidR="00AA3594" w:rsidRDefault="00AA3594" w:rsidP="00DD0233">
      <w:pPr>
        <w:pStyle w:val="a3"/>
        <w:numPr>
          <w:ilvl w:val="1"/>
          <w:numId w:val="1"/>
        </w:numPr>
      </w:pPr>
      <w:r>
        <w:t>ASG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auto scaling groups</w:t>
      </w:r>
    </w:p>
    <w:p w14:paraId="1B4CFBC2" w14:textId="2CCE4806" w:rsidR="00AA3594" w:rsidRDefault="00AA3594" w:rsidP="00DD0233">
      <w:pPr>
        <w:pStyle w:val="a3"/>
        <w:numPr>
          <w:ilvl w:val="1"/>
          <w:numId w:val="1"/>
        </w:numPr>
      </w:pPr>
      <w:r>
        <w:t>Types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שינם מספר סוגים של שרתים, לפי קטגוריות (ימוש כללי, יעילות זיכרון, יעילות </w:t>
      </w:r>
      <w:r>
        <w:t>CPU</w:t>
      </w:r>
      <w:r>
        <w:rPr>
          <w:rFonts w:hint="cs"/>
          <w:rtl/>
        </w:rPr>
        <w:t xml:space="preserve"> וכד'), כל אחד מציע מגוון סוגי וגדלי שרתים, בהתאם לצורך. ניתן להחליף את סוג השרת בכל רגע נתון.</w:t>
      </w:r>
    </w:p>
    <w:p w14:paraId="6670E2B5" w14:textId="77777777" w:rsidR="00634E25" w:rsidRDefault="00634E25">
      <w:pPr>
        <w:bidi w:val="0"/>
      </w:pPr>
      <w:r>
        <w:br w:type="page"/>
      </w:r>
    </w:p>
    <w:p w14:paraId="01DF5794" w14:textId="79F06EAA" w:rsidR="000825DD" w:rsidRDefault="00634E25" w:rsidP="000825DD">
      <w:pPr>
        <w:pStyle w:val="a3"/>
        <w:numPr>
          <w:ilvl w:val="0"/>
          <w:numId w:val="1"/>
        </w:numPr>
      </w:pPr>
      <w:r>
        <w:lastRenderedPageBreak/>
        <w:t>EC2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שרת כללי</w:t>
      </w:r>
    </w:p>
    <w:p w14:paraId="385E1C73" w14:textId="744ABBC6" w:rsidR="00634E25" w:rsidRDefault="00634E25" w:rsidP="000825DD">
      <w:pPr>
        <w:pStyle w:val="a3"/>
        <w:numPr>
          <w:ilvl w:val="0"/>
          <w:numId w:val="1"/>
        </w:numPr>
      </w:pPr>
      <w:r>
        <w:t>EBS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מהווה סוג של אכסון חיצוני עבור </w:t>
      </w:r>
      <w:r>
        <w:t>EC2</w:t>
      </w:r>
      <w:r>
        <w:rPr>
          <w:rFonts w:hint="cs"/>
          <w:rtl/>
        </w:rPr>
        <w:t>, שניתן להעביר אותו משרת לשרת, מהיר יותר מ-</w:t>
      </w:r>
      <w:r>
        <w:t>S3</w:t>
      </w:r>
    </w:p>
    <w:p w14:paraId="2DA61BFE" w14:textId="34336ADD" w:rsidR="00634E25" w:rsidRDefault="00634E25" w:rsidP="000825DD">
      <w:pPr>
        <w:pStyle w:val="a3"/>
        <w:numPr>
          <w:ilvl w:val="0"/>
          <w:numId w:val="1"/>
        </w:numPr>
      </w:pPr>
      <w:r>
        <w:t>EFS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elastic file system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לינוקס, מהווה מעין </w:t>
      </w:r>
      <w:r>
        <w:t>NAS</w:t>
      </w:r>
      <w:r>
        <w:rPr>
          <w:rFonts w:hint="cs"/>
          <w:rtl/>
        </w:rPr>
        <w:t>, ניתן להתחבר אליו מכמה שרתים במקביל.</w:t>
      </w:r>
    </w:p>
    <w:p w14:paraId="7AFBC472" w14:textId="65DB2812" w:rsidR="00634E25" w:rsidRDefault="00634E25" w:rsidP="000825DD">
      <w:pPr>
        <w:pStyle w:val="a3"/>
        <w:numPr>
          <w:ilvl w:val="0"/>
          <w:numId w:val="1"/>
        </w:numPr>
      </w:pPr>
      <w:r>
        <w:t>S3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אכסון לטווח ארוך</w:t>
      </w:r>
    </w:p>
    <w:p w14:paraId="3819D4A4" w14:textId="0BDCDAC3" w:rsidR="00634E25" w:rsidRDefault="00634E25" w:rsidP="000825DD">
      <w:pPr>
        <w:pStyle w:val="a3"/>
        <w:numPr>
          <w:ilvl w:val="0"/>
          <w:numId w:val="1"/>
        </w:numPr>
      </w:pPr>
      <w:proofErr w:type="spellStart"/>
      <w:r>
        <w:t>cloudFront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CACHE</w:t>
      </w:r>
      <w:r>
        <w:rPr>
          <w:rFonts w:hint="cs"/>
          <w:rtl/>
        </w:rPr>
        <w:t xml:space="preserve"> עבור </w:t>
      </w:r>
      <w:r>
        <w:t>S3</w:t>
      </w:r>
    </w:p>
    <w:p w14:paraId="5DA7AD73" w14:textId="5D2B1907" w:rsidR="00634E25" w:rsidRDefault="00634E25" w:rsidP="000825DD">
      <w:pPr>
        <w:pStyle w:val="a3"/>
        <w:numPr>
          <w:ilvl w:val="0"/>
          <w:numId w:val="1"/>
        </w:numPr>
      </w:pPr>
      <w:r>
        <w:t>AURORA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עוטף את ה-</w:t>
      </w:r>
      <w:r>
        <w:t>RDS</w:t>
      </w:r>
      <w:r>
        <w:rPr>
          <w:rFonts w:hint="cs"/>
          <w:rtl/>
        </w:rPr>
        <w:t xml:space="preserve"> כדי לבצע </w:t>
      </w:r>
      <w:proofErr w:type="spellStart"/>
      <w:r>
        <w:rPr>
          <w:rFonts w:hint="cs"/>
          <w:rtl/>
        </w:rPr>
        <w:t>אוטומציות</w:t>
      </w:r>
      <w:proofErr w:type="spellEnd"/>
      <w:r>
        <w:rPr>
          <w:rFonts w:hint="cs"/>
          <w:rtl/>
        </w:rPr>
        <w:t xml:space="preserve"> של הקמות </w:t>
      </w:r>
      <w:r>
        <w:t>DB</w:t>
      </w:r>
    </w:p>
    <w:p w14:paraId="1DA15FBA" w14:textId="71BF9826" w:rsidR="00634E25" w:rsidRDefault="00634E25" w:rsidP="00634E25">
      <w:pPr>
        <w:pStyle w:val="a3"/>
        <w:numPr>
          <w:ilvl w:val="0"/>
          <w:numId w:val="1"/>
        </w:numPr>
      </w:pPr>
      <w:r>
        <w:t>RDS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DB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רלציוני</w:t>
      </w:r>
      <w:proofErr w:type="spellEnd"/>
    </w:p>
    <w:p w14:paraId="20F3551E" w14:textId="613DA83B" w:rsidR="00634E25" w:rsidRDefault="00634E25" w:rsidP="000825DD">
      <w:pPr>
        <w:pStyle w:val="a3"/>
        <w:numPr>
          <w:ilvl w:val="0"/>
          <w:numId w:val="1"/>
        </w:numPr>
      </w:pPr>
      <w:r>
        <w:t>RDS Proxy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פרוקסי</w:t>
      </w:r>
      <w:proofErr w:type="spellEnd"/>
      <w:r>
        <w:rPr>
          <w:rFonts w:hint="cs"/>
          <w:rtl/>
        </w:rPr>
        <w:t xml:space="preserve"> ל-</w:t>
      </w:r>
      <w:r>
        <w:t>RDS</w:t>
      </w:r>
    </w:p>
    <w:p w14:paraId="00D25AE5" w14:textId="4A368D4D" w:rsidR="00634E25" w:rsidRDefault="00634E25" w:rsidP="000825DD">
      <w:pPr>
        <w:pStyle w:val="a3"/>
        <w:numPr>
          <w:ilvl w:val="0"/>
          <w:numId w:val="1"/>
        </w:numPr>
      </w:pPr>
      <w:proofErr w:type="spellStart"/>
      <w:r>
        <w:t>Elasticcache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CACHE</w:t>
      </w:r>
      <w:r>
        <w:rPr>
          <w:rFonts w:hint="cs"/>
          <w:rtl/>
        </w:rPr>
        <w:t xml:space="preserve"> עבור </w:t>
      </w:r>
      <w:r>
        <w:t>RDS</w:t>
      </w:r>
    </w:p>
    <w:p w14:paraId="52CF64E5" w14:textId="5B218F45" w:rsidR="00634E25" w:rsidRDefault="00634E25" w:rsidP="000825DD">
      <w:pPr>
        <w:pStyle w:val="a3"/>
        <w:numPr>
          <w:ilvl w:val="0"/>
          <w:numId w:val="1"/>
        </w:numPr>
      </w:pPr>
      <w:proofErr w:type="spellStart"/>
      <w:r>
        <w:t>dinamoDB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DB</w:t>
      </w:r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רלציוני</w:t>
      </w:r>
      <w:proofErr w:type="spellEnd"/>
    </w:p>
    <w:p w14:paraId="6B432EF2" w14:textId="35D9E30A" w:rsidR="00634E25" w:rsidRDefault="00634E25" w:rsidP="000825DD">
      <w:pPr>
        <w:pStyle w:val="a3"/>
        <w:numPr>
          <w:ilvl w:val="0"/>
          <w:numId w:val="1"/>
        </w:numPr>
      </w:pPr>
      <w:r>
        <w:t>DAX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cache</w:t>
      </w:r>
      <w:r>
        <w:rPr>
          <w:rFonts w:hint="cs"/>
          <w:rtl/>
        </w:rPr>
        <w:t xml:space="preserve"> עבור </w:t>
      </w:r>
      <w:proofErr w:type="spellStart"/>
      <w:r>
        <w:t>dinamoDB</w:t>
      </w:r>
      <w:proofErr w:type="spellEnd"/>
    </w:p>
    <w:p w14:paraId="475A1502" w14:textId="77777777" w:rsidR="00634E25" w:rsidRDefault="00634E25" w:rsidP="00634E25">
      <w:pPr>
        <w:pStyle w:val="a3"/>
        <w:numPr>
          <w:ilvl w:val="0"/>
          <w:numId w:val="1"/>
        </w:numPr>
      </w:pPr>
      <w:r>
        <w:t>VPC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virtual private cloud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סביבות שונות על מנת להגביר אבטחה, ומכיל מתחתיו שירותים ואינטרנט מנותק (כמו להיות מאחורי </w:t>
      </w:r>
      <w:r>
        <w:t>FW</w:t>
      </w:r>
      <w:r>
        <w:rPr>
          <w:rFonts w:hint="cs"/>
          <w:rtl/>
        </w:rPr>
        <w:t xml:space="preserve"> עם </w:t>
      </w:r>
      <w:r>
        <w:t>VPN</w:t>
      </w:r>
      <w:r>
        <w:rPr>
          <w:rFonts w:hint="cs"/>
          <w:rtl/>
        </w:rPr>
        <w:t xml:space="preserve">). </w:t>
      </w:r>
    </w:p>
    <w:p w14:paraId="09137FF2" w14:textId="3925D2A0" w:rsidR="00634E25" w:rsidRDefault="00634E25" w:rsidP="00634E25">
      <w:pPr>
        <w:pStyle w:val="a3"/>
        <w:numPr>
          <w:ilvl w:val="0"/>
          <w:numId w:val="1"/>
        </w:numPr>
      </w:pPr>
      <w:r>
        <w:t>Road53</w:t>
      </w:r>
      <w:r>
        <w:rPr>
          <w:rFonts w:hint="cs"/>
          <w:rtl/>
        </w:rPr>
        <w:t xml:space="preserve"> - </w:t>
      </w:r>
      <w:r>
        <w:t>DNS</w:t>
      </w:r>
    </w:p>
    <w:p w14:paraId="03D7028C" w14:textId="0CD91C59" w:rsidR="00634E25" w:rsidRDefault="00634E25" w:rsidP="00634E25">
      <w:pPr>
        <w:rPr>
          <w:rtl/>
        </w:rPr>
      </w:pPr>
      <w:r>
        <w:rPr>
          <w:rFonts w:hint="cs"/>
          <w:rtl/>
        </w:rPr>
        <w:t xml:space="preserve">3 </w:t>
      </w:r>
      <w:r>
        <w:t>tier web application</w:t>
      </w:r>
    </w:p>
    <w:p w14:paraId="64C63F40" w14:textId="6AC25F47" w:rsidR="00634E25" w:rsidRPr="000825DD" w:rsidRDefault="00634E25" w:rsidP="00634E25">
      <w:r>
        <w:t>Road53</w:t>
      </w:r>
    </w:p>
    <w:sectPr w:rsidR="00634E25" w:rsidRPr="000825DD" w:rsidSect="00193D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37752"/>
    <w:multiLevelType w:val="hybridMultilevel"/>
    <w:tmpl w:val="A966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8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DD"/>
    <w:rsid w:val="000825DD"/>
    <w:rsid w:val="000A68EB"/>
    <w:rsid w:val="00144796"/>
    <w:rsid w:val="00182E10"/>
    <w:rsid w:val="00193D57"/>
    <w:rsid w:val="0026136B"/>
    <w:rsid w:val="002F39E0"/>
    <w:rsid w:val="00634E25"/>
    <w:rsid w:val="007472F3"/>
    <w:rsid w:val="008316FC"/>
    <w:rsid w:val="00845C58"/>
    <w:rsid w:val="008B65B9"/>
    <w:rsid w:val="009302D6"/>
    <w:rsid w:val="00AA3594"/>
    <w:rsid w:val="00C87A6C"/>
    <w:rsid w:val="00CB0D67"/>
    <w:rsid w:val="00DD0233"/>
    <w:rsid w:val="00DE0CE7"/>
    <w:rsid w:val="00DF2207"/>
    <w:rsid w:val="00E42D81"/>
    <w:rsid w:val="00E459AA"/>
    <w:rsid w:val="00E4787B"/>
    <w:rsid w:val="00E96B4A"/>
    <w:rsid w:val="00EA40D7"/>
    <w:rsid w:val="00EE352F"/>
    <w:rsid w:val="00FA5FED"/>
    <w:rsid w:val="00FB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3468"/>
  <w15:chartTrackingRefBased/>
  <w15:docId w15:val="{0A5AAA7E-710D-41F1-9DB5-ED76D90C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82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82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8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3</Pages>
  <Words>656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Yitzchak Shneller</dc:creator>
  <cp:keywords/>
  <dc:description/>
  <cp:lastModifiedBy>Yitzchak Shneller</cp:lastModifiedBy>
  <cp:revision>1</cp:revision>
  <dcterms:created xsi:type="dcterms:W3CDTF">2025-01-31T11:10:00Z</dcterms:created>
  <dcterms:modified xsi:type="dcterms:W3CDTF">2025-02-05T07:42:00Z</dcterms:modified>
</cp:coreProperties>
</file>