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0C1" w:rsidRPr="00235A4C" w:rsidRDefault="00235A4C" w:rsidP="00235A4C">
      <w:pPr>
        <w:jc w:val="center"/>
        <w:rPr>
          <w:sz w:val="24"/>
          <w:szCs w:val="24"/>
        </w:rPr>
      </w:pPr>
      <w:proofErr w:type="spellStart"/>
      <w:r w:rsidRPr="00235A4C">
        <w:rPr>
          <w:rFonts w:hint="eastAsia"/>
          <w:sz w:val="24"/>
          <w:szCs w:val="24"/>
        </w:rPr>
        <w:t>창직종합설계프로젝트</w:t>
      </w:r>
      <w:proofErr w:type="spellEnd"/>
      <w:r w:rsidRPr="00235A4C">
        <w:rPr>
          <w:rFonts w:hint="eastAsia"/>
          <w:sz w:val="24"/>
          <w:szCs w:val="24"/>
        </w:rPr>
        <w:t xml:space="preserve"> </w:t>
      </w:r>
      <w:r w:rsidRPr="00235A4C">
        <w:rPr>
          <w:sz w:val="24"/>
          <w:szCs w:val="24"/>
        </w:rPr>
        <w:t xml:space="preserve">1 </w:t>
      </w:r>
    </w:p>
    <w:p w:rsidR="00235A4C" w:rsidRPr="00235A4C" w:rsidRDefault="00235A4C" w:rsidP="00235A4C">
      <w:pPr>
        <w:jc w:val="center"/>
        <w:rPr>
          <w:sz w:val="24"/>
          <w:szCs w:val="24"/>
        </w:rPr>
      </w:pPr>
      <w:r w:rsidRPr="00235A4C">
        <w:rPr>
          <w:rFonts w:hint="eastAsia"/>
          <w:sz w:val="24"/>
          <w:szCs w:val="24"/>
        </w:rPr>
        <w:t xml:space="preserve">선행논문 분석 요약문 </w:t>
      </w:r>
    </w:p>
    <w:p w:rsidR="00235A4C" w:rsidRPr="00235A4C" w:rsidRDefault="00235A4C" w:rsidP="00235A4C">
      <w:pPr>
        <w:jc w:val="right"/>
        <w:rPr>
          <w:sz w:val="22"/>
        </w:rPr>
      </w:pPr>
      <w:proofErr w:type="spellStart"/>
      <w:r w:rsidRPr="00235A4C">
        <w:rPr>
          <w:rFonts w:hint="eastAsia"/>
          <w:sz w:val="22"/>
        </w:rPr>
        <w:t>팀명</w:t>
      </w:r>
      <w:proofErr w:type="spellEnd"/>
      <w:r w:rsidRPr="00235A4C">
        <w:rPr>
          <w:rFonts w:hint="eastAsia"/>
          <w:sz w:val="22"/>
        </w:rPr>
        <w:t>:</w:t>
      </w:r>
      <w:r w:rsidRPr="00235A4C">
        <w:rPr>
          <w:sz w:val="22"/>
        </w:rPr>
        <w:t xml:space="preserve"> </w:t>
      </w:r>
      <w:r w:rsidRPr="00235A4C">
        <w:rPr>
          <w:rFonts w:hint="eastAsia"/>
          <w:sz w:val="22"/>
        </w:rPr>
        <w:t>Y</w:t>
      </w:r>
      <w:r w:rsidRPr="00235A4C">
        <w:rPr>
          <w:sz w:val="22"/>
        </w:rPr>
        <w:t>our cartoon is</w:t>
      </w:r>
    </w:p>
    <w:p w:rsidR="00235A4C" w:rsidRDefault="00235A4C" w:rsidP="00235A4C">
      <w:pPr>
        <w:jc w:val="right"/>
        <w:rPr>
          <w:sz w:val="22"/>
        </w:rPr>
      </w:pPr>
      <w:r w:rsidRPr="00235A4C">
        <w:rPr>
          <w:rFonts w:hint="eastAsia"/>
          <w:sz w:val="22"/>
        </w:rPr>
        <w:t>팀원:</w:t>
      </w:r>
      <w:r w:rsidRPr="00235A4C">
        <w:rPr>
          <w:sz w:val="22"/>
        </w:rPr>
        <w:t xml:space="preserve"> </w:t>
      </w:r>
      <w:r w:rsidRPr="00235A4C">
        <w:rPr>
          <w:rFonts w:hint="eastAsia"/>
          <w:sz w:val="22"/>
        </w:rPr>
        <w:t>B</w:t>
      </w:r>
      <w:r w:rsidRPr="00235A4C">
        <w:rPr>
          <w:sz w:val="22"/>
        </w:rPr>
        <w:t xml:space="preserve">611155 </w:t>
      </w:r>
      <w:r w:rsidRPr="00235A4C">
        <w:rPr>
          <w:rFonts w:hint="eastAsia"/>
          <w:sz w:val="22"/>
        </w:rPr>
        <w:t>이유진</w:t>
      </w:r>
      <w:r w:rsidRPr="00235A4C">
        <w:rPr>
          <w:sz w:val="22"/>
        </w:rPr>
        <w:t xml:space="preserve">, </w:t>
      </w:r>
      <w:r w:rsidRPr="00235A4C">
        <w:rPr>
          <w:rFonts w:hint="eastAsia"/>
          <w:sz w:val="22"/>
        </w:rPr>
        <w:t>B</w:t>
      </w:r>
      <w:r w:rsidRPr="00235A4C">
        <w:rPr>
          <w:sz w:val="22"/>
        </w:rPr>
        <w:t xml:space="preserve">511064 </w:t>
      </w:r>
      <w:proofErr w:type="spellStart"/>
      <w:r w:rsidRPr="00235A4C">
        <w:rPr>
          <w:rFonts w:hint="eastAsia"/>
          <w:sz w:val="22"/>
        </w:rPr>
        <w:t>박성춘</w:t>
      </w:r>
      <w:proofErr w:type="spellEnd"/>
      <w:r w:rsidRPr="00235A4C">
        <w:rPr>
          <w:rFonts w:hint="eastAsia"/>
          <w:sz w:val="22"/>
        </w:rPr>
        <w:t>,</w:t>
      </w:r>
      <w:r w:rsidRPr="00235A4C">
        <w:rPr>
          <w:sz w:val="22"/>
        </w:rPr>
        <w:t xml:space="preserve"> B511170 </w:t>
      </w:r>
      <w:proofErr w:type="spellStart"/>
      <w:r w:rsidRPr="00235A4C">
        <w:rPr>
          <w:rFonts w:hint="eastAsia"/>
          <w:sz w:val="22"/>
        </w:rPr>
        <w:t>장형주</w:t>
      </w:r>
      <w:proofErr w:type="spellEnd"/>
      <w:r w:rsidRPr="00235A4C">
        <w:rPr>
          <w:rFonts w:hint="eastAsia"/>
          <w:sz w:val="22"/>
        </w:rPr>
        <w:t>,</w:t>
      </w:r>
      <w:r w:rsidRPr="00235A4C">
        <w:rPr>
          <w:sz w:val="22"/>
        </w:rPr>
        <w:t xml:space="preserve"> B511157 </w:t>
      </w:r>
      <w:r w:rsidRPr="00235A4C">
        <w:rPr>
          <w:rFonts w:hint="eastAsia"/>
          <w:sz w:val="22"/>
        </w:rPr>
        <w:t>이현수</w:t>
      </w:r>
    </w:p>
    <w:p w:rsidR="00235A4C" w:rsidRPr="00141955" w:rsidRDefault="00235A4C" w:rsidP="00235A4C">
      <w:pPr>
        <w:jc w:val="right"/>
        <w:rPr>
          <w:sz w:val="22"/>
        </w:rPr>
      </w:pPr>
    </w:p>
    <w:p w:rsidR="00235A4C" w:rsidRPr="00141955" w:rsidRDefault="00235A4C" w:rsidP="00235A4C">
      <w:pPr>
        <w:jc w:val="left"/>
        <w:rPr>
          <w:sz w:val="22"/>
        </w:rPr>
      </w:pPr>
      <w:r w:rsidRPr="00141955">
        <w:rPr>
          <w:rFonts w:hint="eastAsia"/>
          <w:sz w:val="22"/>
        </w:rPr>
        <w:t>논문1</w:t>
      </w:r>
      <w:r w:rsidRPr="00141955">
        <w:rPr>
          <w:sz w:val="22"/>
        </w:rPr>
        <w:t xml:space="preserve"> </w:t>
      </w:r>
      <w:proofErr w:type="gramStart"/>
      <w:r w:rsidRPr="00141955">
        <w:rPr>
          <w:sz w:val="22"/>
        </w:rPr>
        <w:t xml:space="preserve">&lt; </w:t>
      </w:r>
      <w:r w:rsidRPr="00141955">
        <w:rPr>
          <w:sz w:val="22"/>
        </w:rPr>
        <w:t>Video</w:t>
      </w:r>
      <w:proofErr w:type="gramEnd"/>
      <w:r w:rsidRPr="00141955">
        <w:rPr>
          <w:sz w:val="22"/>
        </w:rPr>
        <w:t xml:space="preserve"> Key-Frame Extraction using Unsupervised Clustering and Mutual Comparison</w:t>
      </w:r>
      <w:r w:rsidRPr="00141955">
        <w:rPr>
          <w:rFonts w:hint="eastAsia"/>
          <w:sz w:val="22"/>
        </w:rPr>
        <w:t xml:space="preserve"> </w:t>
      </w:r>
      <w:r w:rsidRPr="00141955">
        <w:rPr>
          <w:sz w:val="22"/>
        </w:rPr>
        <w:t>&gt;</w:t>
      </w:r>
    </w:p>
    <w:p w:rsidR="00235A4C" w:rsidRPr="00141955" w:rsidRDefault="00235A4C" w:rsidP="00235A4C">
      <w:pPr>
        <w:jc w:val="left"/>
        <w:rPr>
          <w:sz w:val="22"/>
        </w:rPr>
      </w:pPr>
      <w:r w:rsidRPr="00141955">
        <w:rPr>
          <w:rFonts w:hint="eastAsia"/>
          <w:sz w:val="22"/>
        </w:rPr>
        <w:t xml:space="preserve">출처 </w:t>
      </w:r>
      <w:r w:rsidRPr="00141955">
        <w:rPr>
          <w:sz w:val="22"/>
        </w:rPr>
        <w:t>International Journal of Image Processing (IJIP)</w:t>
      </w:r>
      <w:r w:rsidR="00A51FEE" w:rsidRPr="00141955">
        <w:rPr>
          <w:sz w:val="22"/>
        </w:rPr>
        <w:t xml:space="preserve"> 2016</w:t>
      </w:r>
    </w:p>
    <w:p w:rsidR="00235A4C" w:rsidRDefault="00235A4C" w:rsidP="00235A4C">
      <w:pPr>
        <w:jc w:val="left"/>
        <w:rPr>
          <w:szCs w:val="20"/>
        </w:rPr>
      </w:pPr>
    </w:p>
    <w:p w:rsidR="00CD4B72" w:rsidRDefault="00CD4B72" w:rsidP="00235A4C">
      <w:pPr>
        <w:jc w:val="left"/>
        <w:rPr>
          <w:szCs w:val="20"/>
        </w:rPr>
      </w:pPr>
    </w:p>
    <w:p w:rsidR="00CD4B72" w:rsidRPr="00141955" w:rsidRDefault="00CD4B72" w:rsidP="00235A4C">
      <w:pPr>
        <w:jc w:val="left"/>
        <w:rPr>
          <w:sz w:val="22"/>
        </w:rPr>
      </w:pPr>
      <w:r w:rsidRPr="00141955">
        <w:rPr>
          <w:rFonts w:hint="eastAsia"/>
          <w:sz w:val="22"/>
        </w:rPr>
        <w:t>논문2</w:t>
      </w:r>
      <w:r w:rsidRPr="00141955">
        <w:rPr>
          <w:sz w:val="22"/>
        </w:rPr>
        <w:t xml:space="preserve"> </w:t>
      </w:r>
      <w:proofErr w:type="gramStart"/>
      <w:r w:rsidRPr="00141955">
        <w:rPr>
          <w:sz w:val="22"/>
        </w:rPr>
        <w:t xml:space="preserve">&lt; </w:t>
      </w:r>
      <w:r w:rsidR="00A51FEE" w:rsidRPr="00141955">
        <w:rPr>
          <w:sz w:val="22"/>
        </w:rPr>
        <w:t>INSTAGAN</w:t>
      </w:r>
      <w:proofErr w:type="gramEnd"/>
      <w:r w:rsidR="00A51FEE" w:rsidRPr="00141955">
        <w:rPr>
          <w:sz w:val="22"/>
        </w:rPr>
        <w:t>: INSTANCE-AWARE IMAGE-TO-IMAGE TRANSLATION</w:t>
      </w:r>
      <w:r w:rsidRPr="00141955">
        <w:rPr>
          <w:sz w:val="22"/>
        </w:rPr>
        <w:t xml:space="preserve"> &gt;</w:t>
      </w:r>
    </w:p>
    <w:p w:rsidR="00CD4B72" w:rsidRPr="00141955" w:rsidRDefault="00CD4B72" w:rsidP="00235A4C">
      <w:pPr>
        <w:jc w:val="left"/>
        <w:rPr>
          <w:sz w:val="22"/>
        </w:rPr>
      </w:pPr>
      <w:r w:rsidRPr="00141955">
        <w:rPr>
          <w:rFonts w:hint="eastAsia"/>
          <w:sz w:val="22"/>
        </w:rPr>
        <w:t>출처</w:t>
      </w:r>
      <w:r w:rsidR="00A51FEE" w:rsidRPr="00141955">
        <w:rPr>
          <w:rFonts w:hint="eastAsia"/>
          <w:sz w:val="22"/>
        </w:rPr>
        <w:t xml:space="preserve"> </w:t>
      </w:r>
      <w:r w:rsidR="00A51FEE" w:rsidRPr="00141955">
        <w:rPr>
          <w:sz w:val="22"/>
        </w:rPr>
        <w:t>Published as a conference paper at ICLR 2019</w:t>
      </w:r>
    </w:p>
    <w:p w:rsidR="00CD4B72" w:rsidRDefault="00A51FEE" w:rsidP="00235A4C">
      <w:pPr>
        <w:jc w:val="left"/>
        <w:rPr>
          <w:szCs w:val="20"/>
        </w:rPr>
      </w:pPr>
      <w:r>
        <w:rPr>
          <w:szCs w:val="20"/>
        </w:rPr>
        <w:t xml:space="preserve">Image-to-image </w:t>
      </w:r>
      <w:proofErr w:type="gramStart"/>
      <w:r>
        <w:rPr>
          <w:rFonts w:hint="eastAsia"/>
          <w:szCs w:val="20"/>
        </w:rPr>
        <w:t>t</w:t>
      </w:r>
      <w:r>
        <w:rPr>
          <w:szCs w:val="20"/>
        </w:rPr>
        <w:t xml:space="preserve">ranslation </w:t>
      </w:r>
      <w:r>
        <w:rPr>
          <w:rFonts w:hint="eastAsia"/>
          <w:szCs w:val="20"/>
        </w:rPr>
        <w:t>에서</w:t>
      </w:r>
      <w:proofErr w:type="gramEnd"/>
      <w:r>
        <w:rPr>
          <w:rFonts w:hint="eastAsia"/>
          <w:szCs w:val="20"/>
        </w:rPr>
        <w:t xml:space="preserve"> 사진 속 인스턴스의 모양이 크게 변경되거나 사진속에 인스턴스가 여러 개 있을 경우 이미지를 제대로 변환하지 못하는 문제를 해결하기 위한 논문.</w:t>
      </w:r>
    </w:p>
    <w:p w:rsidR="00A51FEE" w:rsidRDefault="00A51FEE" w:rsidP="00235A4C">
      <w:pPr>
        <w:jc w:val="left"/>
        <w:rPr>
          <w:szCs w:val="20"/>
        </w:rPr>
      </w:pPr>
      <w:r>
        <w:rPr>
          <w:rFonts w:hint="eastAsia"/>
          <w:szCs w:val="20"/>
        </w:rPr>
        <w:t xml:space="preserve">이 논문에서 사용하는 모델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이하 </w:t>
      </w:r>
      <w:proofErr w:type="spellStart"/>
      <w:r>
        <w:rPr>
          <w:szCs w:val="20"/>
        </w:rPr>
        <w:t>insta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gan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은 </w:t>
      </w:r>
    </w:p>
    <w:p w:rsidR="00141955" w:rsidRDefault="00141955" w:rsidP="00141955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/>
          <w:sz w:val="24"/>
          <w:szCs w:val="24"/>
        </w:rPr>
        <w:t>instance-augmented neural architecture</w:t>
      </w:r>
    </w:p>
    <w:p w:rsidR="00141955" w:rsidRDefault="00141955" w:rsidP="00141955">
      <w:pPr>
        <w:pStyle w:val="a3"/>
        <w:ind w:leftChars="0" w:left="760"/>
        <w:rPr>
          <w:rFonts w:ascii="Arial" w:hAnsi="Arial" w:cs="Arial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B1F010" wp14:editId="6A5379FD">
            <wp:simplePos x="0" y="0"/>
            <wp:positionH relativeFrom="margin">
              <wp:align>center</wp:align>
            </wp:positionH>
            <wp:positionV relativeFrom="paragraph">
              <wp:posOffset>350394</wp:posOffset>
            </wp:positionV>
            <wp:extent cx="4408805" cy="2701925"/>
            <wp:effectExtent l="0" t="0" r="0" b="317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80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szCs w:val="20"/>
        </w:rPr>
        <w:t>이미지와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이미지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속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속성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세트를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모두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변환하는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신경망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아키텍처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제안</w:t>
      </w:r>
    </w:p>
    <w:p w:rsidR="00141955" w:rsidRDefault="00141955" w:rsidP="00141955">
      <w:pPr>
        <w:pStyle w:val="a3"/>
        <w:ind w:leftChars="0" w:left="760"/>
        <w:rPr>
          <w:rFonts w:ascii="Arial" w:hAnsi="Arial" w:cs="Arial" w:hint="eastAsia"/>
          <w:szCs w:val="20"/>
        </w:rPr>
      </w:pPr>
    </w:p>
    <w:p w:rsidR="00141955" w:rsidRPr="00141955" w:rsidRDefault="00141955" w:rsidP="00141955">
      <w:pPr>
        <w:pStyle w:val="a3"/>
        <w:ind w:leftChars="0" w:left="760"/>
        <w:rPr>
          <w:rFonts w:ascii="Arial" w:hAnsi="Arial" w:cs="Arial" w:hint="eastAsia"/>
          <w:szCs w:val="20"/>
        </w:rPr>
      </w:pPr>
    </w:p>
    <w:p w:rsidR="00141955" w:rsidRDefault="00141955" w:rsidP="00141955">
      <w:pPr>
        <w:pStyle w:val="a3"/>
        <w:numPr>
          <w:ilvl w:val="0"/>
          <w:numId w:val="1"/>
        </w:numPr>
        <w:ind w:leftChars="0"/>
        <w:rPr>
          <w:rFonts w:ascii="Arial" w:hAnsi="Arial" w:cs="Arial"/>
          <w:sz w:val="24"/>
          <w:szCs w:val="24"/>
        </w:rPr>
      </w:pPr>
      <w:r w:rsidRPr="00373BCF">
        <w:rPr>
          <w:rFonts w:ascii="Arial" w:hAnsi="Arial" w:cs="Arial" w:hint="eastAsia"/>
          <w:sz w:val="24"/>
          <w:szCs w:val="24"/>
        </w:rPr>
        <w:t>a</w:t>
      </w:r>
      <w:r w:rsidRPr="00373BCF">
        <w:rPr>
          <w:rFonts w:ascii="Arial" w:hAnsi="Arial" w:cs="Arial"/>
          <w:sz w:val="24"/>
          <w:szCs w:val="24"/>
        </w:rPr>
        <w:t xml:space="preserve"> context preserving loss</w:t>
      </w:r>
    </w:p>
    <w:p w:rsidR="00141955" w:rsidRDefault="00141955" w:rsidP="00141955">
      <w:pPr>
        <w:pStyle w:val="a3"/>
        <w:ind w:leftChars="0" w:left="76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이미지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변환하는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초점을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맞추어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대상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인스턴스만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변환하고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백그라운드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컨텍스트</w:t>
      </w:r>
      <w:r w:rsidR="00A80652" w:rsidRPr="00A80652">
        <w:rPr>
          <w:rFonts w:ascii="Arial" w:hAnsi="Arial" w:cs="Arial"/>
          <w:szCs w:val="20"/>
        </w:rPr>
        <w:t>(</w:t>
      </w:r>
      <w:proofErr w:type="gramStart"/>
      <w:r w:rsidR="00A80652" w:rsidRPr="00A80652">
        <w:rPr>
          <w:rFonts w:ascii="Arial" w:hAnsi="Arial" w:cs="Arial"/>
          <w:szCs w:val="20"/>
        </w:rPr>
        <w:t>예</w:t>
      </w:r>
      <w:r w:rsidR="00A80652" w:rsidRPr="00A80652">
        <w:rPr>
          <w:rFonts w:ascii="Arial" w:hAnsi="Arial" w:cs="Arial"/>
          <w:szCs w:val="20"/>
        </w:rPr>
        <w:t xml:space="preserve"> :</w:t>
      </w:r>
      <w:proofErr w:type="gramEnd"/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배경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또는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인스턴스의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방향과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같은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도메인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독립적</w:t>
      </w:r>
      <w:r w:rsidR="00A80652" w:rsidRPr="00A80652">
        <w:rPr>
          <w:rFonts w:ascii="Arial" w:hAnsi="Arial" w:cs="Arial"/>
          <w:szCs w:val="20"/>
        </w:rPr>
        <w:t xml:space="preserve"> </w:t>
      </w:r>
      <w:r w:rsidR="00A80652" w:rsidRPr="00A80652">
        <w:rPr>
          <w:rFonts w:ascii="Arial" w:hAnsi="Arial" w:cs="Arial"/>
          <w:szCs w:val="20"/>
        </w:rPr>
        <w:t>특성</w:t>
      </w:r>
      <w:r w:rsidR="00A80652" w:rsidRPr="00A80652">
        <w:rPr>
          <w:rFonts w:ascii="Arial" w:hAnsi="Arial" w:cs="Arial"/>
          <w:szCs w:val="20"/>
        </w:rPr>
        <w:t xml:space="preserve">) </w:t>
      </w:r>
      <w:r>
        <w:rPr>
          <w:rFonts w:ascii="Arial" w:hAnsi="Arial" w:cs="Arial" w:hint="eastAsia"/>
          <w:szCs w:val="20"/>
        </w:rPr>
        <w:t>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유지하기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위해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외부에서</w:t>
      </w:r>
      <w:r>
        <w:rPr>
          <w:rFonts w:ascii="Arial" w:hAnsi="Arial" w:cs="Arial" w:hint="eastAsia"/>
          <w:szCs w:val="20"/>
        </w:rPr>
        <w:t xml:space="preserve"> i</w:t>
      </w:r>
      <w:r>
        <w:rPr>
          <w:rFonts w:ascii="Arial" w:hAnsi="Arial" w:cs="Arial"/>
          <w:szCs w:val="20"/>
        </w:rPr>
        <w:t>dentity function</w:t>
      </w:r>
      <w:r>
        <w:rPr>
          <w:rFonts w:ascii="Arial" w:hAnsi="Arial" w:cs="Arial" w:hint="eastAsia"/>
          <w:szCs w:val="20"/>
        </w:rPr>
        <w:t>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배우도록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하는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컨텍스트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보존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손실함수</w:t>
      </w: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 xml:space="preserve">context preserving loss) </w:t>
      </w:r>
      <w:r>
        <w:rPr>
          <w:rFonts w:ascii="Arial" w:hAnsi="Arial" w:cs="Arial" w:hint="eastAsia"/>
          <w:szCs w:val="20"/>
        </w:rPr>
        <w:t>정의</w:t>
      </w:r>
      <w:r w:rsidR="00A80652">
        <w:rPr>
          <w:rFonts w:ascii="Arial" w:hAnsi="Arial" w:cs="Arial" w:hint="eastAsia"/>
          <w:szCs w:val="20"/>
        </w:rPr>
        <w:t>.</w:t>
      </w:r>
    </w:p>
    <w:p w:rsidR="00A80652" w:rsidRDefault="00A80652" w:rsidP="00A80652">
      <w:pPr>
        <w:pStyle w:val="a3"/>
        <w:ind w:leftChars="0" w:left="760"/>
        <w:rPr>
          <w:rFonts w:ascii="Arial" w:hAnsi="Arial" w:cs="Arial"/>
          <w:szCs w:val="20"/>
        </w:rPr>
      </w:pPr>
      <w:r w:rsidRPr="00A80652">
        <w:rPr>
          <w:rFonts w:ascii="Arial" w:hAnsi="Arial" w:cs="Arial" w:hint="eastAsia"/>
          <w:szCs w:val="20"/>
        </w:rPr>
        <w:t>기본모델인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 xml:space="preserve">cycle </w:t>
      </w:r>
      <w:proofErr w:type="spellStart"/>
      <w:r w:rsidRPr="00A80652">
        <w:rPr>
          <w:rFonts w:ascii="Arial" w:hAnsi="Arial" w:cs="Arial"/>
          <w:szCs w:val="20"/>
        </w:rPr>
        <w:t>gan</w:t>
      </w:r>
      <w:proofErr w:type="spellEnd"/>
      <w:r w:rsidRPr="00A80652">
        <w:rPr>
          <w:rFonts w:ascii="Arial" w:hAnsi="Arial" w:cs="Arial" w:hint="eastAsia"/>
          <w:szCs w:val="20"/>
        </w:rPr>
        <w:t>에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 w:hint="eastAsia"/>
          <w:szCs w:val="20"/>
        </w:rPr>
        <w:t>따라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>domain loss</w:t>
      </w:r>
      <w:r w:rsidRPr="00A80652">
        <w:rPr>
          <w:rFonts w:ascii="Arial" w:hAnsi="Arial" w:cs="Arial" w:hint="eastAsia"/>
          <w:szCs w:val="20"/>
        </w:rPr>
        <w:t>에는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>GAN loss</w:t>
      </w:r>
      <w:r w:rsidRPr="00A80652">
        <w:rPr>
          <w:rFonts w:ascii="Arial" w:hAnsi="Arial" w:cs="Arial" w:hint="eastAsia"/>
          <w:szCs w:val="20"/>
        </w:rPr>
        <w:t>를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 w:hint="eastAsia"/>
          <w:szCs w:val="20"/>
        </w:rPr>
        <w:t>사용하고</w:t>
      </w:r>
      <w:r w:rsidRPr="00A80652"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>content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>loss</w:t>
      </w:r>
      <w:r w:rsidRPr="00A80652">
        <w:rPr>
          <w:rFonts w:ascii="Arial" w:hAnsi="Arial" w:cs="Arial" w:hint="eastAsia"/>
          <w:szCs w:val="20"/>
        </w:rPr>
        <w:t>에는</w:t>
      </w:r>
      <w:r w:rsidRPr="00A80652">
        <w:rPr>
          <w:rFonts w:ascii="Arial" w:hAnsi="Arial" w:cs="Arial" w:hint="eastAsia"/>
          <w:szCs w:val="20"/>
        </w:rPr>
        <w:t xml:space="preserve"> c</w:t>
      </w:r>
      <w:r w:rsidRPr="00A80652">
        <w:rPr>
          <w:rFonts w:ascii="Arial" w:hAnsi="Arial" w:cs="Arial"/>
          <w:szCs w:val="20"/>
        </w:rPr>
        <w:t>ycle-consistency loss</w:t>
      </w:r>
      <w:r w:rsidRPr="00A80652">
        <w:rPr>
          <w:rFonts w:ascii="Arial" w:hAnsi="Arial" w:cs="Arial" w:hint="eastAsia"/>
          <w:szCs w:val="20"/>
        </w:rPr>
        <w:t>와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 xml:space="preserve">identity mapping loss </w:t>
      </w:r>
      <w:proofErr w:type="spellStart"/>
      <w:r w:rsidRPr="00A80652">
        <w:rPr>
          <w:rFonts w:ascii="Arial" w:hAnsi="Arial" w:cs="Arial" w:hint="eastAsia"/>
          <w:szCs w:val="20"/>
        </w:rPr>
        <w:t>둘다</w:t>
      </w:r>
      <w:proofErr w:type="spellEnd"/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 w:hint="eastAsia"/>
          <w:szCs w:val="20"/>
        </w:rPr>
        <w:t>사용</w:t>
      </w:r>
      <w:r w:rsidRPr="00A80652">
        <w:rPr>
          <w:rFonts w:ascii="Arial" w:hAnsi="Arial" w:cs="Arial" w:hint="eastAsia"/>
          <w:szCs w:val="20"/>
        </w:rPr>
        <w:t>,</w:t>
      </w:r>
      <w:r w:rsidRPr="00A80652">
        <w:rPr>
          <w:rFonts w:ascii="Arial" w:hAnsi="Arial" w:cs="Arial"/>
          <w:szCs w:val="20"/>
        </w:rPr>
        <w:t xml:space="preserve"> </w:t>
      </w:r>
      <w:r w:rsidRPr="00A80652">
        <w:rPr>
          <w:rFonts w:ascii="Arial" w:hAnsi="Arial" w:cs="Arial" w:hint="eastAsia"/>
          <w:szCs w:val="20"/>
        </w:rPr>
        <w:t>새로운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>content loss</w:t>
      </w:r>
      <w:r w:rsidRPr="00A80652">
        <w:rPr>
          <w:rFonts w:ascii="Arial" w:hAnsi="Arial" w:cs="Arial" w:hint="eastAsia"/>
          <w:szCs w:val="20"/>
        </w:rPr>
        <w:t>인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/>
          <w:szCs w:val="20"/>
        </w:rPr>
        <w:t>context preserving loss</w:t>
      </w:r>
      <w:r w:rsidRPr="00A80652">
        <w:rPr>
          <w:rFonts w:ascii="Arial" w:hAnsi="Arial" w:cs="Arial" w:hint="eastAsia"/>
          <w:szCs w:val="20"/>
        </w:rPr>
        <w:t>도</w:t>
      </w:r>
      <w:r w:rsidRPr="00A80652">
        <w:rPr>
          <w:rFonts w:ascii="Arial" w:hAnsi="Arial" w:cs="Arial" w:hint="eastAsia"/>
          <w:szCs w:val="20"/>
        </w:rPr>
        <w:t xml:space="preserve"> </w:t>
      </w:r>
      <w:r w:rsidRPr="00A80652">
        <w:rPr>
          <w:rFonts w:ascii="Arial" w:hAnsi="Arial" w:cs="Arial" w:hint="eastAsia"/>
          <w:szCs w:val="20"/>
        </w:rPr>
        <w:t>제안함</w:t>
      </w:r>
      <w:r w:rsidRPr="00A80652">
        <w:rPr>
          <w:rFonts w:ascii="Arial" w:hAnsi="Arial" w:cs="Arial"/>
          <w:szCs w:val="20"/>
        </w:rPr>
        <w:t xml:space="preserve"> </w:t>
      </w:r>
    </w:p>
    <w:p w:rsidR="00A80652" w:rsidRPr="00A80652" w:rsidRDefault="00A80652" w:rsidP="00A80652">
      <w:pPr>
        <w:pStyle w:val="a3"/>
        <w:numPr>
          <w:ilvl w:val="0"/>
          <w:numId w:val="3"/>
        </w:numPr>
        <w:ind w:leftChars="0"/>
        <w:rPr>
          <w:rFonts w:ascii="Arial" w:hAnsi="Arial" w:cs="Arial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357ADD" wp14:editId="4A5B1767">
            <wp:simplePos x="0" y="0"/>
            <wp:positionH relativeFrom="margin">
              <wp:align>right</wp:align>
            </wp:positionH>
            <wp:positionV relativeFrom="paragraph">
              <wp:posOffset>578485</wp:posOffset>
            </wp:positionV>
            <wp:extent cx="5214620" cy="372110"/>
            <wp:effectExtent l="0" t="0" r="5080" b="889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szCs w:val="20"/>
        </w:rPr>
        <w:t>GAN loss (domain loss</w:t>
      </w:r>
      <w:proofErr w:type="gramStart"/>
      <w:r>
        <w:rPr>
          <w:rFonts w:ascii="Arial" w:hAnsi="Arial" w:cs="Arial"/>
          <w:szCs w:val="20"/>
        </w:rPr>
        <w:t>) :</w:t>
      </w:r>
      <w:proofErr w:type="gramEnd"/>
      <w:r>
        <w:rPr>
          <w:rFonts w:ascii="Arial" w:hAnsi="Arial" w:cs="Arial"/>
          <w:szCs w:val="20"/>
        </w:rPr>
        <w:t xml:space="preserve"> Goodfellow</w:t>
      </w:r>
      <w:r>
        <w:rPr>
          <w:rFonts w:ascii="Arial" w:hAnsi="Arial" w:cs="Arial" w:hint="eastAsia"/>
          <w:szCs w:val="20"/>
        </w:rPr>
        <w:t>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제안한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것으로</w:t>
      </w:r>
      <w:r>
        <w:rPr>
          <w:rFonts w:ascii="Arial" w:hAnsi="Arial" w:cs="Arial" w:hint="eastAsia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proofErr w:type="spellStart"/>
      <w:r>
        <w:rPr>
          <w:rFonts w:ascii="Arial" w:hAnsi="Arial" w:cs="Arial" w:hint="eastAsia"/>
          <w:szCs w:val="20"/>
        </w:rPr>
        <w:t>생성기</w:t>
      </w:r>
      <w:proofErr w:type="spellEnd"/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G</w:t>
      </w:r>
      <w:r>
        <w:rPr>
          <w:rFonts w:ascii="Arial" w:hAnsi="Arial" w:cs="Arial" w:hint="eastAsia"/>
          <w:szCs w:val="20"/>
        </w:rPr>
        <w:t>와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>
        <w:rPr>
          <w:rFonts w:ascii="Arial" w:hAnsi="Arial" w:cs="Arial" w:hint="eastAsia"/>
          <w:szCs w:val="20"/>
        </w:rPr>
        <w:t>핀별기</w:t>
      </w:r>
      <w:proofErr w:type="spellEnd"/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D</w:t>
      </w:r>
      <w:r>
        <w:rPr>
          <w:rFonts w:ascii="Arial" w:hAnsi="Arial" w:cs="Arial" w:hint="eastAsia"/>
          <w:szCs w:val="20"/>
        </w:rPr>
        <w:t>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교대로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훈련함</w:t>
      </w:r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우수한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성능의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LSGAN</w:t>
      </w:r>
      <w:r>
        <w:rPr>
          <w:rFonts w:ascii="Arial" w:hAnsi="Arial" w:cs="Arial" w:hint="eastAsia"/>
          <w:szCs w:val="20"/>
        </w:rPr>
        <w:t>방식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사용</w:t>
      </w:r>
      <w:r w:rsidRPr="00A80652">
        <w:rPr>
          <w:noProof/>
        </w:rPr>
        <w:t xml:space="preserve"> </w:t>
      </w:r>
    </w:p>
    <w:p w:rsidR="00A80652" w:rsidRPr="00A80652" w:rsidRDefault="00A80652" w:rsidP="00A80652">
      <w:pPr>
        <w:pStyle w:val="a3"/>
        <w:numPr>
          <w:ilvl w:val="0"/>
          <w:numId w:val="3"/>
        </w:numPr>
        <w:ind w:leftChars="0"/>
        <w:rPr>
          <w:rFonts w:ascii="Arial" w:hAnsi="Arial" w:cs="Arial" w:hint="eastAsia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27DC6B" wp14:editId="389542A4">
            <wp:simplePos x="0" y="0"/>
            <wp:positionH relativeFrom="margin">
              <wp:posOffset>565785</wp:posOffset>
            </wp:positionH>
            <wp:positionV relativeFrom="paragraph">
              <wp:posOffset>965503</wp:posOffset>
            </wp:positionV>
            <wp:extent cx="5174615" cy="572770"/>
            <wp:effectExtent l="0" t="0" r="6985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Cycle-consistency loss = L</w:t>
      </w:r>
      <w:r>
        <w:rPr>
          <w:noProof/>
          <w:vertAlign w:val="subscript"/>
        </w:rPr>
        <w:t>cyc</w:t>
      </w:r>
      <w:r>
        <w:rPr>
          <w:noProof/>
        </w:rPr>
        <w:t xml:space="preserve"> , identity mapping loss = L</w:t>
      </w:r>
      <w:r>
        <w:rPr>
          <w:noProof/>
          <w:vertAlign w:val="subscript"/>
        </w:rPr>
        <w:t xml:space="preserve">idt </w:t>
      </w:r>
      <w:r>
        <w:rPr>
          <w:noProof/>
        </w:rPr>
        <w:t xml:space="preserve">: </w:t>
      </w:r>
      <w:r>
        <w:rPr>
          <w:rFonts w:hint="eastAsia"/>
          <w:noProof/>
        </w:rPr>
        <w:t>이미지 변환시 원래 컨텍스트를 잘 유지하도록 해줌</w:t>
      </w:r>
    </w:p>
    <w:p w:rsidR="00A80652" w:rsidRDefault="00A80652" w:rsidP="00A80652">
      <w:pPr>
        <w:pStyle w:val="a3"/>
        <w:ind w:leftChars="0" w:left="1120"/>
        <w:rPr>
          <w:rFonts w:ascii="Arial" w:hAnsi="Arial" w:cs="Arial" w:hint="eastAsia"/>
          <w:szCs w:val="20"/>
        </w:rPr>
      </w:pPr>
    </w:p>
    <w:p w:rsidR="007B720C" w:rsidRDefault="007B720C" w:rsidP="007B720C">
      <w:pPr>
        <w:pStyle w:val="a3"/>
        <w:numPr>
          <w:ilvl w:val="0"/>
          <w:numId w:val="3"/>
        </w:numPr>
        <w:ind w:leftChars="0"/>
        <w:rPr>
          <w:rFonts w:ascii="Arial" w:hAnsi="Arial" w:cs="Arial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87F6B9A" wp14:editId="3D2A0233">
            <wp:simplePos x="0" y="0"/>
            <wp:positionH relativeFrom="margin">
              <wp:align>right</wp:align>
            </wp:positionH>
            <wp:positionV relativeFrom="paragraph">
              <wp:posOffset>709295</wp:posOffset>
            </wp:positionV>
            <wp:extent cx="5047615" cy="390525"/>
            <wp:effectExtent l="0" t="0" r="635" b="9525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652">
        <w:rPr>
          <w:rFonts w:ascii="Arial" w:hAnsi="Arial" w:cs="Arial"/>
          <w:szCs w:val="20"/>
        </w:rPr>
        <w:t xml:space="preserve">Context preserving loss = </w:t>
      </w:r>
      <w:proofErr w:type="spellStart"/>
      <w:proofErr w:type="gramStart"/>
      <w:r w:rsidR="00A80652">
        <w:rPr>
          <w:rFonts w:ascii="Arial" w:hAnsi="Arial" w:cs="Arial"/>
          <w:szCs w:val="20"/>
        </w:rPr>
        <w:t>L</w:t>
      </w:r>
      <w:r w:rsidR="00A80652">
        <w:rPr>
          <w:rFonts w:ascii="Arial" w:hAnsi="Arial" w:cs="Arial"/>
          <w:szCs w:val="20"/>
        </w:rPr>
        <w:softHyphen/>
      </w:r>
      <w:r w:rsidR="00A80652">
        <w:rPr>
          <w:rFonts w:ascii="Arial" w:hAnsi="Arial" w:cs="Arial"/>
          <w:szCs w:val="20"/>
          <w:vertAlign w:val="subscript"/>
        </w:rPr>
        <w:t>ctx</w:t>
      </w:r>
      <w:proofErr w:type="spellEnd"/>
      <w:r w:rsidR="00A80652">
        <w:rPr>
          <w:rFonts w:ascii="Arial" w:hAnsi="Arial" w:cs="Arial"/>
          <w:szCs w:val="20"/>
        </w:rPr>
        <w:t xml:space="preserve"> :</w:t>
      </w:r>
      <w:proofErr w:type="gram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외의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것</w:t>
      </w:r>
      <w:r>
        <w:rPr>
          <w:rFonts w:ascii="Arial" w:hAnsi="Arial" w:cs="Arial" w:hint="eastAsia"/>
          <w:szCs w:val="20"/>
        </w:rPr>
        <w:t>(</w:t>
      </w:r>
      <w:r>
        <w:rPr>
          <w:rFonts w:ascii="Arial" w:hAnsi="Arial" w:cs="Arial"/>
          <w:szCs w:val="20"/>
        </w:rPr>
        <w:t xml:space="preserve">ex. </w:t>
      </w:r>
      <w:r>
        <w:rPr>
          <w:rFonts w:ascii="Arial" w:hAnsi="Arial" w:cs="Arial" w:hint="eastAsia"/>
          <w:szCs w:val="20"/>
        </w:rPr>
        <w:t>배경</w:t>
      </w:r>
      <w:r>
        <w:rPr>
          <w:rFonts w:ascii="Arial" w:hAnsi="Arial" w:cs="Arial"/>
          <w:szCs w:val="20"/>
        </w:rPr>
        <w:t>)</w:t>
      </w:r>
      <w:r>
        <w:rPr>
          <w:rFonts w:ascii="Arial" w:hAnsi="Arial" w:cs="Arial" w:hint="eastAsia"/>
          <w:szCs w:val="20"/>
        </w:rPr>
        <w:t>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그대로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두고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인스턴스만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변환하도록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함</w:t>
      </w:r>
    </w:p>
    <w:p w:rsidR="007B720C" w:rsidRPr="007B720C" w:rsidRDefault="007B720C" w:rsidP="007B720C">
      <w:pPr>
        <w:pStyle w:val="a3"/>
        <w:rPr>
          <w:rFonts w:ascii="Arial" w:hAnsi="Arial" w:cs="Arial" w:hint="eastAsia"/>
          <w:szCs w:val="20"/>
        </w:rPr>
      </w:pPr>
    </w:p>
    <w:p w:rsidR="007B720C" w:rsidRDefault="007B720C" w:rsidP="007B720C">
      <w:pPr>
        <w:ind w:left="760"/>
        <w:rPr>
          <w:rFonts w:ascii="Arial" w:hAnsi="Arial" w:cs="Arial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9A76FB0" wp14:editId="714B2F6E">
            <wp:simplePos x="0" y="0"/>
            <wp:positionH relativeFrom="margin">
              <wp:align>right</wp:align>
            </wp:positionH>
            <wp:positionV relativeFrom="paragraph">
              <wp:posOffset>430557</wp:posOffset>
            </wp:positionV>
            <wp:extent cx="5015230" cy="747395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szCs w:val="20"/>
        </w:rPr>
        <w:t>따라서</w:t>
      </w:r>
      <w:r>
        <w:rPr>
          <w:rFonts w:ascii="Arial" w:hAnsi="Arial" w:cs="Arial" w:hint="eastAsia"/>
          <w:szCs w:val="20"/>
        </w:rPr>
        <w:t xml:space="preserve"> </w:t>
      </w:r>
      <w:proofErr w:type="spellStart"/>
      <w:r>
        <w:rPr>
          <w:rFonts w:ascii="Arial" w:hAnsi="Arial" w:cs="Arial"/>
          <w:szCs w:val="20"/>
        </w:rPr>
        <w:t>imsta</w:t>
      </w:r>
      <w:proofErr w:type="spellEnd"/>
      <w:r>
        <w:rPr>
          <w:rFonts w:ascii="Arial" w:hAnsi="Arial" w:cs="Arial" w:hint="eastAsia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Cs w:val="20"/>
        </w:rPr>
        <w:t>gan</w:t>
      </w:r>
      <w:proofErr w:type="spellEnd"/>
      <w:r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의</w:t>
      </w:r>
      <w:proofErr w:type="gramEnd"/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최종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손실함수는</w:t>
      </w:r>
    </w:p>
    <w:p w:rsidR="007B720C" w:rsidRDefault="007B720C" w:rsidP="007B720C">
      <w:pPr>
        <w:ind w:left="760"/>
        <w:rPr>
          <w:rFonts w:ascii="Arial" w:hAnsi="Arial" w:cs="Arial" w:hint="eastAsia"/>
          <w:szCs w:val="20"/>
        </w:rPr>
      </w:pPr>
    </w:p>
    <w:p w:rsidR="007B720C" w:rsidRPr="007B720C" w:rsidRDefault="007B720C" w:rsidP="007B720C">
      <w:pPr>
        <w:ind w:left="760"/>
        <w:rPr>
          <w:rFonts w:ascii="Arial" w:hAnsi="Arial" w:cs="Arial" w:hint="eastAsia"/>
          <w:szCs w:val="20"/>
        </w:rPr>
      </w:pPr>
    </w:p>
    <w:p w:rsidR="00A80652" w:rsidRPr="007B720C" w:rsidRDefault="00141955" w:rsidP="007B720C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sz w:val="24"/>
          <w:szCs w:val="24"/>
        </w:rPr>
      </w:pPr>
      <w:r w:rsidRPr="007B720C">
        <w:rPr>
          <w:rFonts w:ascii="Arial" w:hAnsi="Arial" w:cs="Arial"/>
          <w:sz w:val="24"/>
          <w:szCs w:val="24"/>
        </w:rPr>
        <w:t>a sequential mini-batch inference/training technique</w:t>
      </w:r>
    </w:p>
    <w:p w:rsidR="00141955" w:rsidRDefault="00141955" w:rsidP="00141955">
      <w:pPr>
        <w:pStyle w:val="a3"/>
        <w:ind w:leftChars="0" w:left="760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제한된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 xml:space="preserve">GPU </w:t>
      </w:r>
      <w:r>
        <w:rPr>
          <w:rFonts w:ascii="Arial" w:hAnsi="Arial" w:cs="Arial" w:hint="eastAsia"/>
          <w:szCs w:val="20"/>
        </w:rPr>
        <w:t>메모리를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사용하여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많은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수의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속성을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처리할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있도록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전체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세트를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한번에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수행하는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대신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대상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인스턴스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속성의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미니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배치를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순차적으로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변환</w:t>
      </w:r>
      <w:r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 w:hint="eastAsia"/>
          <w:szCs w:val="20"/>
        </w:rPr>
        <w:t>그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과정에</w:t>
      </w:r>
      <w:r>
        <w:rPr>
          <w:rFonts w:ascii="Arial" w:hAnsi="Arial" w:cs="Arial" w:hint="eastAsia"/>
          <w:szCs w:val="20"/>
        </w:rPr>
        <w:lastRenderedPageBreak/>
        <w:t>서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여러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중간샘플을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생성하여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훈련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중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데이터를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확대함으로써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이미지의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품질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 w:hint="eastAsia"/>
          <w:szCs w:val="20"/>
        </w:rPr>
        <w:t>향상</w:t>
      </w:r>
    </w:p>
    <w:p w:rsidR="007B720C" w:rsidRPr="00141955" w:rsidRDefault="007B720C" w:rsidP="00141955">
      <w:pPr>
        <w:pStyle w:val="a3"/>
        <w:ind w:leftChars="0" w:left="760"/>
        <w:rPr>
          <w:rFonts w:ascii="Arial" w:hAnsi="Arial" w:cs="Arial" w:hint="eastAsia"/>
          <w:szCs w:val="2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6F4B875" wp14:editId="45552E0E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716905" cy="3835400"/>
            <wp:effectExtent l="0" t="0" r="0" b="0"/>
            <wp:wrapTopAndBottom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690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720C" w:rsidRDefault="007B720C" w:rsidP="007B720C">
      <w:pPr>
        <w:ind w:left="400"/>
        <w:jc w:val="left"/>
        <w:rPr>
          <w:szCs w:val="20"/>
        </w:rPr>
      </w:pPr>
    </w:p>
    <w:p w:rsidR="007B720C" w:rsidRDefault="007B720C" w:rsidP="007B720C">
      <w:pPr>
        <w:ind w:left="400"/>
        <w:jc w:val="left"/>
        <w:rPr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0AF25B6" wp14:editId="04BA240A">
            <wp:simplePos x="0" y="0"/>
            <wp:positionH relativeFrom="margin">
              <wp:align>right</wp:align>
            </wp:positionH>
            <wp:positionV relativeFrom="paragraph">
              <wp:posOffset>390331</wp:posOffset>
            </wp:positionV>
            <wp:extent cx="5731510" cy="755650"/>
            <wp:effectExtent l="0" t="0" r="2540" b="635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0"/>
        </w:rPr>
        <w:t xml:space="preserve">Insta </w:t>
      </w:r>
      <w:proofErr w:type="spellStart"/>
      <w:r>
        <w:rPr>
          <w:szCs w:val="20"/>
        </w:rPr>
        <w:t>gan</w:t>
      </w:r>
      <w:proofErr w:type="spellEnd"/>
      <w:r>
        <w:rPr>
          <w:rFonts w:hint="eastAsia"/>
          <w:szCs w:val="20"/>
        </w:rPr>
        <w:t>의 최종 t</w:t>
      </w:r>
      <w:r>
        <w:rPr>
          <w:szCs w:val="20"/>
        </w:rPr>
        <w:t>raining loss</w:t>
      </w:r>
      <w:r>
        <w:rPr>
          <w:rFonts w:hint="eastAsia"/>
          <w:szCs w:val="20"/>
        </w:rPr>
        <w:t xml:space="preserve">는 </w:t>
      </w:r>
    </w:p>
    <w:p w:rsidR="00A51FEE" w:rsidRDefault="007B720C" w:rsidP="007B720C">
      <w:pPr>
        <w:ind w:left="400"/>
        <w:jc w:val="left"/>
        <w:rPr>
          <w:rFonts w:hint="eastAsia"/>
          <w:szCs w:val="20"/>
        </w:rPr>
      </w:pPr>
      <w:r>
        <w:rPr>
          <w:szCs w:val="20"/>
        </w:rPr>
        <w:t xml:space="preserve"> </w:t>
      </w:r>
      <w:r>
        <w:rPr>
          <w:rFonts w:hint="eastAsia"/>
          <w:szCs w:val="20"/>
        </w:rPr>
        <w:t>모든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m번째 훈련을 분리하기 때문에 </w:t>
      </w:r>
      <w:r>
        <w:rPr>
          <w:szCs w:val="20"/>
        </w:rPr>
        <w:t>training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instance</w:t>
      </w:r>
      <w:r>
        <w:rPr>
          <w:rFonts w:hint="eastAsia"/>
          <w:szCs w:val="20"/>
        </w:rPr>
        <w:t>의 수에 상관없이 고정된 크기의</w:t>
      </w:r>
      <w:r>
        <w:rPr>
          <w:szCs w:val="20"/>
        </w:rPr>
        <w:t xml:space="preserve"> GPU </w:t>
      </w:r>
      <w:r>
        <w:rPr>
          <w:rFonts w:hint="eastAsia"/>
          <w:szCs w:val="20"/>
        </w:rPr>
        <w:t xml:space="preserve">메모리만 필요함 </w:t>
      </w:r>
    </w:p>
    <w:p w:rsidR="00A51FEE" w:rsidRDefault="00A51FEE" w:rsidP="00235A4C">
      <w:pPr>
        <w:jc w:val="left"/>
        <w:rPr>
          <w:szCs w:val="20"/>
        </w:rPr>
      </w:pPr>
    </w:p>
    <w:p w:rsidR="00780EC1" w:rsidRDefault="00780EC1" w:rsidP="00235A4C">
      <w:pPr>
        <w:jc w:val="left"/>
        <w:rPr>
          <w:szCs w:val="20"/>
        </w:rPr>
      </w:pPr>
      <w:bookmarkStart w:id="0" w:name="_GoBack"/>
      <w:r w:rsidRPr="00C5528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14991B43" wp14:editId="50B78E50">
            <wp:simplePos x="0" y="0"/>
            <wp:positionH relativeFrom="margin">
              <wp:align>right</wp:align>
            </wp:positionH>
            <wp:positionV relativeFrom="paragraph">
              <wp:posOffset>1123478</wp:posOffset>
            </wp:positionV>
            <wp:extent cx="5728335" cy="3806190"/>
            <wp:effectExtent l="0" t="0" r="5715" b="381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hint="eastAsia"/>
          <w:szCs w:val="20"/>
        </w:rPr>
        <w:t>기존의</w:t>
      </w:r>
      <w:r>
        <w:rPr>
          <w:szCs w:val="20"/>
        </w:rPr>
        <w:t xml:space="preserve"> cycle</w:t>
      </w:r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g</w:t>
      </w:r>
      <w:r>
        <w:rPr>
          <w:szCs w:val="20"/>
        </w:rPr>
        <w:t>an</w:t>
      </w:r>
      <w:proofErr w:type="spellEnd"/>
      <w:r>
        <w:rPr>
          <w:rFonts w:hint="eastAsia"/>
          <w:szCs w:val="20"/>
        </w:rPr>
        <w:t>을 이용한 이미지 변환 시 인스턴스의 모양을 바꾸기는 힘들고,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바꾼다고 해도 원래 배경이 유지가 되지 않으며 정확도가 떨어지는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데에 반해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nsta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gan</w:t>
      </w:r>
      <w:proofErr w:type="spellEnd"/>
      <w:r>
        <w:rPr>
          <w:rFonts w:hint="eastAsia"/>
          <w:szCs w:val="20"/>
        </w:rPr>
        <w:t>은 대상 인스턴스의 합리적인 형태를 생성하고 컨텍스트 보존 손실함수를 통해 인스턴스에 초점을 맞춤으로써 원래의 컨텍스트를 유지한다.</w:t>
      </w:r>
    </w:p>
    <w:p w:rsidR="00780EC1" w:rsidRDefault="00780EC1" w:rsidP="00235A4C">
      <w:pPr>
        <w:jc w:val="left"/>
        <w:rPr>
          <w:rFonts w:hint="eastAsia"/>
          <w:szCs w:val="20"/>
        </w:rPr>
      </w:pPr>
    </w:p>
    <w:p w:rsidR="00780EC1" w:rsidRPr="00780EC1" w:rsidRDefault="00780EC1" w:rsidP="00235A4C">
      <w:pPr>
        <w:jc w:val="left"/>
        <w:rPr>
          <w:rFonts w:hint="eastAsia"/>
          <w:szCs w:val="20"/>
        </w:rPr>
      </w:pPr>
    </w:p>
    <w:p w:rsidR="00CD4B72" w:rsidRDefault="00CD4B72" w:rsidP="00235A4C">
      <w:pPr>
        <w:jc w:val="left"/>
        <w:rPr>
          <w:szCs w:val="20"/>
        </w:rPr>
      </w:pPr>
      <w:r>
        <w:rPr>
          <w:rFonts w:hint="eastAsia"/>
          <w:szCs w:val="20"/>
        </w:rPr>
        <w:t>논문3</w:t>
      </w:r>
      <w:r>
        <w:rPr>
          <w:szCs w:val="20"/>
        </w:rPr>
        <w:t xml:space="preserve"> </w:t>
      </w:r>
      <w:proofErr w:type="gramStart"/>
      <w:r>
        <w:rPr>
          <w:szCs w:val="20"/>
        </w:rPr>
        <w:t>&lt;  &gt;</w:t>
      </w:r>
      <w:proofErr w:type="gramEnd"/>
    </w:p>
    <w:p w:rsidR="00CD4B72" w:rsidRDefault="00CD4B72" w:rsidP="00235A4C">
      <w:pPr>
        <w:jc w:val="left"/>
        <w:rPr>
          <w:szCs w:val="20"/>
        </w:rPr>
      </w:pPr>
      <w:r>
        <w:rPr>
          <w:rFonts w:hint="eastAsia"/>
          <w:szCs w:val="20"/>
        </w:rPr>
        <w:t>출처</w:t>
      </w:r>
    </w:p>
    <w:p w:rsidR="00CD4B72" w:rsidRDefault="00CD4B72" w:rsidP="00235A4C">
      <w:pPr>
        <w:jc w:val="left"/>
        <w:rPr>
          <w:szCs w:val="20"/>
        </w:rPr>
      </w:pPr>
    </w:p>
    <w:p w:rsidR="00CD4B72" w:rsidRDefault="00CD4B72" w:rsidP="00235A4C">
      <w:pPr>
        <w:jc w:val="left"/>
        <w:rPr>
          <w:szCs w:val="20"/>
        </w:rPr>
      </w:pPr>
      <w:r>
        <w:rPr>
          <w:rFonts w:hint="eastAsia"/>
          <w:szCs w:val="20"/>
        </w:rPr>
        <w:t>논문4</w:t>
      </w:r>
      <w:r>
        <w:rPr>
          <w:szCs w:val="20"/>
        </w:rPr>
        <w:t xml:space="preserve"> </w:t>
      </w:r>
      <w:proofErr w:type="gramStart"/>
      <w:r>
        <w:rPr>
          <w:szCs w:val="20"/>
        </w:rPr>
        <w:t>&lt;  &gt;</w:t>
      </w:r>
      <w:proofErr w:type="gramEnd"/>
    </w:p>
    <w:p w:rsidR="00A51FEE" w:rsidRPr="00235A4C" w:rsidRDefault="00A51FEE" w:rsidP="00235A4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출처</w:t>
      </w:r>
    </w:p>
    <w:sectPr w:rsidR="00A51FEE" w:rsidRPr="00235A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509"/>
    <w:multiLevelType w:val="hybridMultilevel"/>
    <w:tmpl w:val="0CCC7304"/>
    <w:lvl w:ilvl="0" w:tplc="C64CC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081B52"/>
    <w:multiLevelType w:val="hybridMultilevel"/>
    <w:tmpl w:val="2AA69E8A"/>
    <w:lvl w:ilvl="0" w:tplc="74A2052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BE879BC"/>
    <w:multiLevelType w:val="hybridMultilevel"/>
    <w:tmpl w:val="34AADFD2"/>
    <w:lvl w:ilvl="0" w:tplc="BBFAE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4C"/>
    <w:rsid w:val="0005783B"/>
    <w:rsid w:val="00141955"/>
    <w:rsid w:val="00235A4C"/>
    <w:rsid w:val="00780EC1"/>
    <w:rsid w:val="007B56FF"/>
    <w:rsid w:val="007B720C"/>
    <w:rsid w:val="00A51FEE"/>
    <w:rsid w:val="00A80652"/>
    <w:rsid w:val="00C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DF166"/>
  <w15:chartTrackingRefBased/>
  <w15:docId w15:val="{7D81B9CD-9938-4717-8DDF-5713FDAD8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9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Ujin</dc:creator>
  <cp:keywords/>
  <dc:description/>
  <cp:lastModifiedBy>Ujin</cp:lastModifiedBy>
  <cp:revision>1</cp:revision>
  <dcterms:created xsi:type="dcterms:W3CDTF">2020-04-10T06:30:00Z</dcterms:created>
  <dcterms:modified xsi:type="dcterms:W3CDTF">2020-04-10T07:38:00Z</dcterms:modified>
</cp:coreProperties>
</file>