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B1" w:rsidRDefault="00082E62" w:rsidP="00082E62">
      <w:pPr>
        <w:ind w:firstLineChars="50" w:firstLine="100"/>
      </w:pPr>
      <w:r w:rsidRPr="00082E62">
        <w:t>Video Key-Frame Extraction using Unsupervised Clustering and Mutual Comparison</w:t>
      </w:r>
    </w:p>
    <w:p w:rsidR="00082E62" w:rsidRDefault="00082E62" w:rsidP="00082E62"/>
    <w:p w:rsidR="00082E62" w:rsidRDefault="00082E62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br/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키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프레임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추출은</w:t>
      </w:r>
      <w:r w:rsidR="00867666">
        <w:rPr>
          <w:rFonts w:ascii="Arial" w:hAnsi="Arial" w:cs="Arial" w:hint="eastAsia"/>
          <w:color w:val="222222"/>
          <w:szCs w:val="20"/>
          <w:shd w:val="clear" w:color="auto" w:fill="F8F9FA"/>
        </w:rPr>
        <w:t>s</w:t>
      </w:r>
      <w:r w:rsidR="00867666">
        <w:rPr>
          <w:rFonts w:ascii="Arial" w:hAnsi="Arial" w:cs="Arial"/>
          <w:color w:val="222222"/>
          <w:szCs w:val="20"/>
          <w:shd w:val="clear" w:color="auto" w:fill="F8F9FA"/>
        </w:rPr>
        <w:t>emantic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개념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기반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비디오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인덱싱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및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검색에서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중요한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단계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중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하나이며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비디오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개념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탐지의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정확성은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키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프레임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추출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방법의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효과에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크게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082E62">
        <w:rPr>
          <w:rFonts w:ascii="Arial" w:hAnsi="Arial" w:cs="Arial"/>
          <w:color w:val="222222"/>
          <w:szCs w:val="20"/>
          <w:shd w:val="clear" w:color="auto" w:fill="F8F9FA"/>
        </w:rPr>
        <w:t>좌우됩니다</w:t>
      </w:r>
      <w:r>
        <w:rPr>
          <w:rFonts w:ascii="Arial" w:hAnsi="Arial" w:cs="Arial"/>
          <w:color w:val="222222"/>
          <w:szCs w:val="20"/>
          <w:shd w:val="clear" w:color="auto" w:fill="F8F9FA"/>
        </w:rPr>
        <w:t>. 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두드러지는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content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clustering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결과에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의존하여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추출됩니다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하지만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보통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visual complexity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비디오의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내용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때문에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출력에서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동일한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의미론적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내용을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중복되거나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반복적인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k</w:t>
      </w:r>
      <w:r>
        <w:rPr>
          <w:rFonts w:ascii="Arial" w:hAnsi="Arial" w:cs="Arial"/>
          <w:color w:val="222222"/>
          <w:szCs w:val="20"/>
          <w:shd w:val="clear" w:color="auto" w:fill="F8F9FA"/>
        </w:rPr>
        <w:t>ey 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접근하는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경향이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k</w:t>
      </w:r>
      <w:r>
        <w:rPr>
          <w:rFonts w:ascii="Arial" w:hAnsi="Arial" w:cs="Arial"/>
          <w:color w:val="222222"/>
          <w:szCs w:val="20"/>
          <w:shd w:val="clear" w:color="auto" w:fill="F8F9FA"/>
        </w:rPr>
        <w:t>ey 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추출의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정확도가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떨어집니다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논문에서는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>unsupervised clustering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>mutual comparison(color component(HSV histogram)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>70%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가중치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 xml:space="preserve"> texture (GLCM)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>30%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가중치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)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기반을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두며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클러스터링에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사용되는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결합된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프레임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유사성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인덱스를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계산하는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 xml:space="preserve">novel key-frame extraction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방법을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제시합니다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또한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중복되는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k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>ey-frame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s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제거하기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위한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>mutual comparison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제시합니다</w:t>
      </w:r>
      <w:r w:rsidR="00396737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396737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</w:p>
    <w:p w:rsidR="00867666" w:rsidRDefault="00867666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</w:p>
    <w:p w:rsidR="00867666" w:rsidRDefault="00867666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ab/>
        <w:t>Introduction</w:t>
      </w:r>
    </w:p>
    <w:p w:rsidR="00867666" w:rsidRDefault="00867666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비디오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데이터의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실질적인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서로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특성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(ex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비디오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길이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구조화되지않은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format)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때문에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비디오에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효율적으로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접근하는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매우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어려운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일입니다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.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이러한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문제를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해결하기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위해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a</w:t>
      </w:r>
      <w:r>
        <w:rPr>
          <w:rFonts w:ascii="Arial" w:hAnsi="Arial" w:cs="Arial"/>
          <w:color w:val="222222"/>
          <w:szCs w:val="20"/>
          <w:shd w:val="clear" w:color="auto" w:fill="F8F9FA"/>
        </w:rPr>
        <w:t>bstraction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summarization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기술이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필요합니다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Video segmenta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t</w:t>
      </w:r>
      <w:r>
        <w:rPr>
          <w:rFonts w:ascii="Arial" w:hAnsi="Arial" w:cs="Arial"/>
          <w:color w:val="222222"/>
          <w:szCs w:val="20"/>
          <w:shd w:val="clear" w:color="auto" w:fill="F8F9FA"/>
        </w:rPr>
        <w:t>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이라고도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불리며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s</w:t>
      </w:r>
      <w:r>
        <w:rPr>
          <w:rFonts w:ascii="Arial" w:hAnsi="Arial" w:cs="Arial"/>
          <w:color w:val="222222"/>
          <w:szCs w:val="20"/>
          <w:shd w:val="clear" w:color="auto" w:fill="F8F9FA"/>
        </w:rPr>
        <w:t>hot boundary detection method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목적은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비디오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sequence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multiple shots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나누는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것입니다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우선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video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나누어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지고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나면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key frame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추출이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가능해집니다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Key-frame extraction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methods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video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처리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문제를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image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처리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문제로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전환합니다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Key-frame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대표적인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되어야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하며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이는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shot contents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반영하는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되어야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합니다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대부분은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shot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middle 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식별됩니다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하지만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k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ey-frame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식별하는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다른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많은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방법들이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있습니다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Sh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o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t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항상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하나의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대표할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필요는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없지만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몇몇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경우에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visual complexity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때문에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multiple key-frame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들이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하나의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대표될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있습니다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 Key-frame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들은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i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ndex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찾는데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사용될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있습니다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 xml:space="preserve">.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>사용은</w:t>
      </w:r>
      <w:r w:rsidR="005C124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C124A">
        <w:rPr>
          <w:rFonts w:ascii="Arial" w:hAnsi="Arial" w:cs="Arial"/>
          <w:color w:val="222222"/>
          <w:szCs w:val="20"/>
          <w:shd w:val="clear" w:color="auto" w:fill="F8F9FA"/>
        </w:rPr>
        <w:t>video indexing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필요한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정보들을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상당히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줄일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있습니다</w:t>
      </w:r>
      <w:r w:rsidR="00E15C60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E15C60" w:rsidRDefault="00E15C60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몇몇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효과적인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/>
          <w:color w:val="222222"/>
          <w:szCs w:val="20"/>
          <w:shd w:val="clear" w:color="auto" w:fill="F8F9FA"/>
        </w:rPr>
        <w:t>shot boundary detection algorithm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들이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존재하지만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대부분의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접근들은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다양한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/>
          <w:color w:val="222222"/>
          <w:szCs w:val="20"/>
          <w:shd w:val="clear" w:color="auto" w:fill="F8F9FA"/>
        </w:rPr>
        <w:t>visual content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효과적으로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적용되지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못합니다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626F89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논문에서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효과적이고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효율적인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/>
          <w:color w:val="222222"/>
          <w:szCs w:val="20"/>
          <w:shd w:val="clear" w:color="auto" w:fill="F8F9FA"/>
        </w:rPr>
        <w:t>clustering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기반한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접근법을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제시합니다</w:t>
      </w:r>
      <w:r w:rsidR="00626F89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626F89" w:rsidRDefault="00626F89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</w:p>
    <w:p w:rsidR="008D3D7A" w:rsidRDefault="008D3D7A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ab/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>Shot Boundary Detection</w:t>
      </w:r>
    </w:p>
    <w:p w:rsidR="008D3D7A" w:rsidRDefault="008D3D7A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Shot boundary detection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video segmentation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 extraction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첫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단계이며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video retrieval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video browsing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많이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쓰입니다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Video 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video stream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u</w:t>
      </w:r>
      <w:r>
        <w:rPr>
          <w:rFonts w:ascii="Arial" w:hAnsi="Arial" w:cs="Arial"/>
          <w:color w:val="222222"/>
          <w:szCs w:val="20"/>
          <w:shd w:val="clear" w:color="auto" w:fill="F8F9FA"/>
        </w:rPr>
        <w:t>nit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single camera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만들어진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unbroken string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입니다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Editing stage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에서는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h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ard cuts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dissolv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e, fade-in, fade-out, wipe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등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점진적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전환을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사용하여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s</w:t>
      </w:r>
      <w:r>
        <w:rPr>
          <w:rFonts w:ascii="Arial" w:hAnsi="Arial" w:cs="Arial"/>
          <w:color w:val="222222"/>
          <w:szCs w:val="20"/>
          <w:shd w:val="clear" w:color="auto" w:fill="F8F9FA"/>
        </w:rPr>
        <w:t>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결합합니다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/>
          <w:color w:val="222222"/>
          <w:szCs w:val="20"/>
          <w:shd w:val="clear" w:color="auto" w:fill="F8F9FA"/>
        </w:rPr>
        <w:t xml:space="preserve">Shot boundary detection </w:t>
      </w:r>
      <w:r w:rsidR="00B6225B">
        <w:rPr>
          <w:rFonts w:ascii="Arial" w:hAnsi="Arial" w:cs="Arial"/>
          <w:color w:val="222222"/>
          <w:szCs w:val="20"/>
          <w:shd w:val="clear" w:color="auto" w:fill="F8F9FA"/>
        </w:rPr>
        <w:lastRenderedPageBreak/>
        <w:t>methods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/>
          <w:color w:val="222222"/>
          <w:szCs w:val="20"/>
          <w:shd w:val="clear" w:color="auto" w:fill="F8F9FA"/>
        </w:rPr>
        <w:t>cut boundary detection(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컷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경계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검출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)</w:t>
      </w:r>
      <w:r w:rsidR="00B6225B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/>
          <w:color w:val="222222"/>
          <w:szCs w:val="20"/>
          <w:shd w:val="clear" w:color="auto" w:fill="F8F9FA"/>
        </w:rPr>
        <w:t>gradual transition detection(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점진적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전이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검출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)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분류됩니다</w:t>
      </w:r>
      <w:r w:rsidR="00B6225B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B6225B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</w:p>
    <w:p w:rsidR="003A47D1" w:rsidRDefault="003A47D1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Shot boundary detection method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중요한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task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video stream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으로부터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 xml:space="preserve">visual features(color, shape, texture, motion)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그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특징들의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결합을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뽑아내고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들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측정하는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 xml:space="preserve"> g(I,i+k)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I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i+k frame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 xml:space="preserve">difference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discontinuity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나타낸다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이때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g(I,i+k)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계산하기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위한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대안들이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>video sequence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존재하며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 xml:space="preserve">,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간단한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것은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/>
          <w:color w:val="222222"/>
          <w:szCs w:val="20"/>
          <w:shd w:val="clear" w:color="auto" w:fill="F8F9FA"/>
        </w:rPr>
        <w:t xml:space="preserve">frame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절대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>차이이며</w:t>
      </w:r>
      <w:r w:rsidR="00AD101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>다음의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>방정식에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>의해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>주어진다</w:t>
      </w:r>
      <w:r w:rsidR="00EA157B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EA157B" w:rsidRDefault="00EA157B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35C78DEF" wp14:editId="21CF3F27">
            <wp:extent cx="3429000" cy="49296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22" cy="5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7" w:rsidRDefault="003B6627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I(x,y)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image pixel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(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x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,y)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좌표의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intensity level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나타낸다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절대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차이를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기반으로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하는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방법은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</w:t>
      </w:r>
      <w:r w:rsidR="00805AED">
        <w:rPr>
          <w:rFonts w:ascii="Arial" w:hAnsi="Arial" w:cs="Arial"/>
          <w:color w:val="222222"/>
          <w:szCs w:val="20"/>
          <w:shd w:val="clear" w:color="auto" w:fill="F8F9FA"/>
        </w:rPr>
        <w:t>rame sequence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중요한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차이를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테스트하기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위해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설정된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값과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차이를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비교합니다</w:t>
      </w:r>
      <w:r w:rsidR="00805AED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9C7BA4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하지만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/>
          <w:color w:val="222222"/>
          <w:szCs w:val="20"/>
          <w:shd w:val="clear" w:color="auto" w:fill="F8F9FA"/>
        </w:rPr>
        <w:t>g(I,i+k)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/>
          <w:color w:val="222222"/>
          <w:szCs w:val="20"/>
          <w:shd w:val="clear" w:color="auto" w:fill="F8F9FA"/>
        </w:rPr>
        <w:t>intensity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변화나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/>
          <w:color w:val="222222"/>
          <w:szCs w:val="20"/>
          <w:shd w:val="clear" w:color="auto" w:fill="F8F9FA"/>
        </w:rPr>
        <w:t>object, camera motion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매우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민감하여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/>
          <w:color w:val="222222"/>
          <w:szCs w:val="20"/>
          <w:shd w:val="clear" w:color="auto" w:fill="F8F9FA"/>
        </w:rPr>
        <w:t xml:space="preserve">false detection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확률이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증가할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있습니다</w:t>
      </w:r>
      <w:r w:rsidR="009C7BA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CC372A" w:rsidRDefault="00CC372A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7F8F782A" wp14:editId="1245DB9F">
            <wp:extent cx="5731510" cy="20662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EA" w:rsidRDefault="0006339E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Shot detecti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o</w:t>
      </w:r>
      <w:r>
        <w:rPr>
          <w:rFonts w:ascii="Arial" w:hAnsi="Arial" w:cs="Arial"/>
          <w:color w:val="222222"/>
          <w:szCs w:val="20"/>
          <w:shd w:val="clear" w:color="auto" w:fill="F8F9FA"/>
        </w:rPr>
        <w:t>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사용되는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주된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방법은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pixel-difference, statistical-difference, histogram comparison, edge-difference, motion vector methods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입니다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Frame difference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계산하기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위해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선호되는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방법은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histogram-based method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histogram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color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분배를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나타냅니다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E547EA">
        <w:rPr>
          <w:rFonts w:ascii="Arial" w:hAnsi="Arial" w:cs="Arial"/>
          <w:color w:val="222222"/>
          <w:szCs w:val="20"/>
          <w:shd w:val="clear" w:color="auto" w:fill="F8F9FA"/>
        </w:rPr>
        <w:t xml:space="preserve"> Shot 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d</w:t>
      </w:r>
      <w:r w:rsidR="00E547EA">
        <w:rPr>
          <w:rFonts w:ascii="Arial" w:hAnsi="Arial" w:cs="Arial"/>
          <w:color w:val="222222"/>
          <w:szCs w:val="20"/>
          <w:shd w:val="clear" w:color="auto" w:fill="F8F9FA"/>
        </w:rPr>
        <w:t>etectio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n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효율은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연속적인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547EA">
        <w:rPr>
          <w:rFonts w:ascii="Arial" w:hAnsi="Arial" w:cs="Arial"/>
          <w:color w:val="222222"/>
          <w:szCs w:val="20"/>
          <w:shd w:val="clear" w:color="auto" w:fill="F8F9FA"/>
        </w:rPr>
        <w:t xml:space="preserve">frame 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547EA">
        <w:rPr>
          <w:rFonts w:ascii="Arial" w:hAnsi="Arial" w:cs="Arial"/>
          <w:color w:val="222222"/>
          <w:szCs w:val="20"/>
          <w:shd w:val="clear" w:color="auto" w:fill="F8F9FA"/>
        </w:rPr>
        <w:t>similarity measure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적합한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선택에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의존합니다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E547EA">
        <w:rPr>
          <w:rFonts w:ascii="Arial" w:hAnsi="Arial" w:cs="Arial"/>
          <w:color w:val="222222"/>
          <w:szCs w:val="20"/>
          <w:shd w:val="clear" w:color="auto" w:fill="F8F9FA"/>
        </w:rPr>
        <w:t>?</w:t>
      </w:r>
      <w:r w:rsidR="00E547EA">
        <w:rPr>
          <w:rFonts w:ascii="Arial" w:hAnsi="Arial" w:cs="Arial" w:hint="eastAsia"/>
          <w:color w:val="222222"/>
          <w:szCs w:val="20"/>
          <w:shd w:val="clear" w:color="auto" w:fill="F8F9FA"/>
        </w:rPr>
        <w:t>?</w:t>
      </w:r>
    </w:p>
    <w:p w:rsidR="00E547EA" w:rsidRDefault="00E547EA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Color histogram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기술은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 sequence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내의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object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대해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독립적입니다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.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기존의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histogram(RGB, HSV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등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)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기술은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강력하고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효과적인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나타났습니다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이미지의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color histogram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계산되고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8EC">
        <w:rPr>
          <w:rFonts w:ascii="Arial" w:hAnsi="Arial" w:cs="Arial"/>
          <w:color w:val="222222"/>
          <w:szCs w:val="20"/>
          <w:shd w:val="clear" w:color="auto" w:fill="F8F9FA"/>
        </w:rPr>
        <w:t xml:space="preserve">histogram intersection </w:t>
      </w:r>
      <w:r w:rsidR="003968EC">
        <w:rPr>
          <w:rFonts w:ascii="Arial" w:hAnsi="Arial" w:cs="Arial" w:hint="eastAsia"/>
          <w:color w:val="222222"/>
          <w:szCs w:val="20"/>
          <w:shd w:val="clear" w:color="auto" w:fill="F8F9FA"/>
        </w:rPr>
        <w:t>기법에</w:t>
      </w:r>
      <w:r w:rsidR="003968EC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8EC">
        <w:rPr>
          <w:rFonts w:ascii="Arial" w:hAnsi="Arial" w:cs="Arial" w:hint="eastAsia"/>
          <w:color w:val="222222"/>
          <w:szCs w:val="20"/>
          <w:shd w:val="clear" w:color="auto" w:fill="F8F9FA"/>
        </w:rPr>
        <w:t>의해</w:t>
      </w:r>
      <w:r w:rsidR="003968EC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3968EC">
        <w:rPr>
          <w:rFonts w:ascii="Arial" w:hAnsi="Arial" w:cs="Arial" w:hint="eastAsia"/>
          <w:color w:val="222222"/>
          <w:szCs w:val="20"/>
          <w:shd w:val="clear" w:color="auto" w:fill="F8F9FA"/>
        </w:rPr>
        <w:t>계산됩니다</w:t>
      </w:r>
      <w:r w:rsidR="003968EC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만약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두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 xml:space="preserve">histogram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특정한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>threshold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있다면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a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 xml:space="preserve"> shot boundary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가정됩니다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 xml:space="preserve"> Color histogram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문제는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비슷한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>histogram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가진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이미지들이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서로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다른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/>
          <w:color w:val="222222"/>
          <w:szCs w:val="20"/>
          <w:shd w:val="clear" w:color="auto" w:fill="F8F9FA"/>
        </w:rPr>
        <w:t>visual appearance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가질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있다는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것입니다</w:t>
      </w:r>
      <w:r w:rsidR="00E233D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E233D4" w:rsidRPr="00E233D4" w:rsidRDefault="00E233D4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</w:p>
    <w:p w:rsidR="00E233D4" w:rsidRDefault="00E233D4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</w:p>
    <w:p w:rsidR="00E233D4" w:rsidRDefault="00E233D4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lastRenderedPageBreak/>
        <w:tab/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K</w:t>
      </w:r>
      <w:r>
        <w:rPr>
          <w:rFonts w:ascii="Arial" w:hAnsi="Arial" w:cs="Arial"/>
          <w:color w:val="222222"/>
          <w:szCs w:val="20"/>
          <w:shd w:val="clear" w:color="auto" w:fill="F8F9FA"/>
        </w:rPr>
        <w:t>ey-Frame Extraction</w:t>
      </w:r>
    </w:p>
    <w:p w:rsidR="00E233D4" w:rsidRDefault="00E233D4" w:rsidP="00082E62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Video stream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s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hot segmentation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과정을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거치고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서로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매우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비슷할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것입니다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s</w:t>
      </w:r>
      <w:r>
        <w:rPr>
          <w:rFonts w:ascii="Arial" w:hAnsi="Arial" w:cs="Arial"/>
          <w:color w:val="222222"/>
          <w:szCs w:val="20"/>
          <w:shd w:val="clear" w:color="auto" w:fill="F8F9FA"/>
        </w:rPr>
        <w:t>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content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반영하는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선택해야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합니다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최근의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k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ey-frame extraction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접근법들은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6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개의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>
        <w:rPr>
          <w:rFonts w:ascii="Arial" w:hAnsi="Arial" w:cs="Arial"/>
          <w:color w:val="222222"/>
          <w:szCs w:val="20"/>
          <w:shd w:val="clear" w:color="auto" w:fill="F8F9FA"/>
        </w:rPr>
        <w:t>ategories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나누어집니다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(sequential comparison-based, global comparison-based, reference frame-based, clustering-based, curve-simplification-based, object/event based)</w:t>
      </w:r>
    </w:p>
    <w:p w:rsidR="00E233D4" w:rsidRDefault="00E233D4" w:rsidP="00E233D4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Sequential comparison-based</w:t>
      </w:r>
    </w:p>
    <w:p w:rsidR="00E233D4" w:rsidRDefault="00E233D4" w:rsidP="00E233D4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이전에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s</w:t>
      </w:r>
      <w:r>
        <w:rPr>
          <w:rFonts w:ascii="Arial" w:hAnsi="Arial" w:cs="Arial"/>
          <w:color w:val="222222"/>
          <w:szCs w:val="20"/>
          <w:shd w:val="clear" w:color="auto" w:fill="F8F9FA"/>
        </w:rPr>
        <w:t>imilarity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전혀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때까지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비교하며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진행합니다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algorithm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이점은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s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 xml:space="preserve">implicity,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l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 xml:space="preserve">ow computational complexity,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그리고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하나의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여러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key-frames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적용할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있다는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것입니다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 xml:space="preserve"> algorithm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한계는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global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한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p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roperties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아닌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local properties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나타낸다는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것과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k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ey-frame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불규칙적으로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분포되고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 xml:space="preserve">key-frame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수가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가변적이므로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일부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응용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프로그램에는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적합하지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않다는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것입니다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또한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내용이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반복적으로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발생하면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간에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중복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가능성이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있습니다</w:t>
      </w:r>
      <w:r w:rsidR="0057118B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57118B" w:rsidRDefault="0057118B" w:rsidP="0057118B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Global comparison-based</w:t>
      </w:r>
    </w:p>
    <w:p w:rsidR="0057118B" w:rsidRDefault="0057118B" w:rsidP="0057118B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접근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방식은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어플리케이션에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정의된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o</w:t>
      </w:r>
      <w:r>
        <w:rPr>
          <w:rFonts w:ascii="Arial" w:hAnsi="Arial" w:cs="Arial"/>
          <w:color w:val="222222"/>
          <w:szCs w:val="20"/>
          <w:shd w:val="clear" w:color="auto" w:fill="F8F9FA"/>
        </w:rPr>
        <w:t>bjective function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최소화하여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분배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일반적으로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objective function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4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가지를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따른다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1) Even temporal variance 2) Maximum coverage 3) Minimum correlation 4) Minimum reconstruction error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a</w:t>
      </w:r>
      <w:r>
        <w:rPr>
          <w:rFonts w:ascii="Arial" w:hAnsi="Arial" w:cs="Arial"/>
          <w:color w:val="222222"/>
          <w:szCs w:val="20"/>
          <w:shd w:val="clear" w:color="auto" w:fill="F8F9FA"/>
        </w:rPr>
        <w:t>lgorithm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이점은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/>
          <w:color w:val="222222"/>
          <w:szCs w:val="20"/>
          <w:shd w:val="clear" w:color="auto" w:fill="F8F9FA"/>
        </w:rPr>
        <w:t>1) key-frame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/>
          <w:color w:val="222222"/>
          <w:szCs w:val="20"/>
          <w:shd w:val="clear" w:color="auto" w:fill="F8F9FA"/>
        </w:rPr>
        <w:t>global characteristics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반영한다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/>
          <w:color w:val="222222"/>
          <w:szCs w:val="20"/>
          <w:shd w:val="clear" w:color="auto" w:fill="F8F9FA"/>
        </w:rPr>
        <w:t>2) key-frames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수가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제한된다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/>
          <w:color w:val="222222"/>
          <w:szCs w:val="20"/>
          <w:shd w:val="clear" w:color="auto" w:fill="F8F9FA"/>
        </w:rPr>
        <w:t xml:space="preserve">3)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ke</w:t>
      </w:r>
      <w:r w:rsidR="00062724">
        <w:rPr>
          <w:rFonts w:ascii="Arial" w:hAnsi="Arial" w:cs="Arial"/>
          <w:color w:val="222222"/>
          <w:szCs w:val="20"/>
          <w:shd w:val="clear" w:color="auto" w:fill="F8F9FA"/>
        </w:rPr>
        <w:t>y-frame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간의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중복이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최소화된다는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것이며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,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단점은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비교적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계산비용이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많이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든다는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 w:rsidR="0006272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062724" w:rsidRDefault="00062724" w:rsidP="00062724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Reference frame-based</w:t>
      </w:r>
    </w:p>
    <w:p w:rsidR="00062724" w:rsidRDefault="00062724" w:rsidP="00062724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Reference 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생성되며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shot frames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reference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f</w:t>
      </w:r>
      <w:r>
        <w:rPr>
          <w:rFonts w:ascii="Arial" w:hAnsi="Arial" w:cs="Arial"/>
          <w:color w:val="222222"/>
          <w:szCs w:val="20"/>
          <w:shd w:val="clear" w:color="auto" w:fill="F8F9FA"/>
        </w:rPr>
        <w:t>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비교하며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 extraction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진행한다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algorithm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이해하고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시행하기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쉽지만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정확도가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reference 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정확도에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의존하게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062724" w:rsidRDefault="00062724" w:rsidP="00062724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Clustering</w:t>
      </w:r>
    </w:p>
    <w:p w:rsidR="00062724" w:rsidRDefault="00062724" w:rsidP="00062724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Shot 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clustered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되며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center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가까운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방법의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이점은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추출된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global characteristics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반영한다는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단점은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extraction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정확도가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clustering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결과의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정확도에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의존한다는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062724" w:rsidRDefault="00062724" w:rsidP="00062724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Curve simplification-based</w:t>
      </w:r>
    </w:p>
    <w:p w:rsidR="00062724" w:rsidRDefault="00062724" w:rsidP="00062724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각각의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</w:t>
      </w:r>
      <w:r>
        <w:rPr>
          <w:rFonts w:ascii="Arial" w:hAnsi="Arial" w:cs="Arial"/>
          <w:color w:val="222222"/>
          <w:szCs w:val="20"/>
          <w:shd w:val="clear" w:color="auto" w:fill="F8F9FA"/>
        </w:rPr>
        <w:t>eature space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안의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point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표시되며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>trajectory curve(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궤적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곡선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>)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얻기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위해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순차적으로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연결된다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이후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>urve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모양을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잘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나타내는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>point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그룹을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찾아간다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>algorithm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장점은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 xml:space="preserve">sequential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정보가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유지된다는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것이며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단점은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최적의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/>
          <w:color w:val="222222"/>
          <w:szCs w:val="20"/>
          <w:shd w:val="clear" w:color="auto" w:fill="F8F9FA"/>
        </w:rPr>
        <w:t>curve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찾는데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계산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복잡도가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매우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높아진다는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EC78E0" w:rsidRDefault="00EC78E0" w:rsidP="00EC78E0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lastRenderedPageBreak/>
        <w:t>Object/Events</w:t>
      </w:r>
    </w:p>
    <w:p w:rsidR="00EC78E0" w:rsidRDefault="00EC78E0" w:rsidP="00EC78E0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많은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video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p</w:t>
      </w:r>
      <w:r>
        <w:rPr>
          <w:rFonts w:ascii="Arial" w:hAnsi="Arial" w:cs="Arial"/>
          <w:color w:val="222222"/>
          <w:szCs w:val="20"/>
          <w:shd w:val="clear" w:color="auto" w:fill="F8F9FA"/>
        </w:rPr>
        <w:t>rocessing applications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우리는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몇몇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object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events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관심이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algorithm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우선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objec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t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event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찾아낸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 extraction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진행하여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필요로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object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events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정보를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가지고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방법의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장점은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의미적으로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풍부한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정보를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가진다는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단점은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object/events detection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응용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프로그램의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특성에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지정된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heuristic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r</w:t>
      </w:r>
      <w:r>
        <w:rPr>
          <w:rFonts w:ascii="Arial" w:hAnsi="Arial" w:cs="Arial"/>
          <w:color w:val="222222"/>
          <w:szCs w:val="20"/>
          <w:shd w:val="clear" w:color="auto" w:fill="F8F9FA"/>
        </w:rPr>
        <w:t>ules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크게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의존한다는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EC78E0" w:rsidRDefault="00EC78E0" w:rsidP="00EC78E0">
      <w:pPr>
        <w:ind w:left="80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Key-frame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정의의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주관성으로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인해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 extraction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이용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가능한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균일한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평가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방법이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없다는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알고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있어야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EC78E0" w:rsidRDefault="00EC78E0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</w:p>
    <w:p w:rsidR="00EC78E0" w:rsidRDefault="00EC78E0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ab/>
        <w:t>Clustering based approach and proposed method</w:t>
      </w:r>
    </w:p>
    <w:p w:rsidR="00F814D6" w:rsidRDefault="00F814D6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</w:p>
    <w:p w:rsidR="00F814D6" w:rsidRDefault="00F814D6" w:rsidP="00EC78E0">
      <w:pPr>
        <w:rPr>
          <w:rFonts w:ascii="Arial" w:hAnsi="Arial" w:cs="Arial" w:hint="eastAsia"/>
          <w:color w:val="222222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53E214DA" wp14:editId="2346D52D">
            <wp:extent cx="3970020" cy="392830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172" cy="39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20" w:rsidRDefault="00C56920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D72DC2">
            <wp:simplePos x="0" y="0"/>
            <wp:positionH relativeFrom="margin">
              <wp:align>right</wp:align>
            </wp:positionH>
            <wp:positionV relativeFrom="paragraph">
              <wp:posOffset>942340</wp:posOffset>
            </wp:positionV>
            <wp:extent cx="929640" cy="205740"/>
            <wp:effectExtent l="0" t="0" r="3810" b="381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89F20">
            <wp:simplePos x="0" y="0"/>
            <wp:positionH relativeFrom="margin">
              <wp:posOffset>1330325</wp:posOffset>
            </wp:positionH>
            <wp:positionV relativeFrom="paragraph">
              <wp:posOffset>957580</wp:posOffset>
            </wp:positionV>
            <wp:extent cx="1303020" cy="202565"/>
            <wp:effectExtent l="0" t="0" r="0" b="698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E0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>Clustering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매우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효과적인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기술이며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패턴인식과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 xml:space="preserve">information retrieval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등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많은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부분에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사용되고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 xml:space="preserve"> Clustering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크게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두가지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>types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나누어질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있으며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 xml:space="preserve">supervised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>unsupervised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 xml:space="preserve"> Supervised clustering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>luster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수를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사전에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알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있을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때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좋으며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>unsupervised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 w:rsidR="00612CA5">
        <w:rPr>
          <w:rFonts w:ascii="Arial" w:hAnsi="Arial" w:cs="Arial"/>
          <w:color w:val="222222"/>
          <w:szCs w:val="20"/>
          <w:shd w:val="clear" w:color="auto" w:fill="F8F9FA"/>
        </w:rPr>
        <w:t>luster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수를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확신할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없을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때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유용하다</w:t>
      </w:r>
      <w:r w:rsidR="00612CA5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Supervised clustering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shot boundary detection algorithm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얻어진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video 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하자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개의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개의</w:t>
      </w:r>
    </w:p>
    <w:p w:rsidR="00EC78E0" w:rsidRDefault="00C56920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불리는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분류한다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임의의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객체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두드러진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>content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해당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객체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lastRenderedPageBreak/>
        <w:t>frame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색상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 xml:space="preserve"> texture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>shape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될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있는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객체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또는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정의됩니다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두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 xml:space="preserve">frame 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4D6939"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4D6939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v</w:t>
      </w:r>
      <w:r w:rsidR="00AA27CF">
        <w:rPr>
          <w:rFonts w:ascii="Arial" w:hAnsi="Arial" w:cs="Arial"/>
          <w:color w:val="222222"/>
          <w:szCs w:val="20"/>
          <w:shd w:val="clear" w:color="auto" w:fill="F8F9FA"/>
        </w:rPr>
        <w:t xml:space="preserve">isual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c</w:t>
      </w:r>
      <w:r w:rsidR="00AA27CF">
        <w:rPr>
          <w:rFonts w:ascii="Arial" w:hAnsi="Arial" w:cs="Arial"/>
          <w:color w:val="222222"/>
          <w:szCs w:val="20"/>
          <w:shd w:val="clear" w:color="auto" w:fill="F8F9FA"/>
        </w:rPr>
        <w:t>ontent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계산함으로써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구할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AA27CF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AA27CF">
        <w:rPr>
          <w:rFonts w:ascii="Arial" w:hAnsi="Arial" w:cs="Arial" w:hint="eastAsia"/>
          <w:color w:val="222222"/>
          <w:szCs w:val="20"/>
          <w:shd w:val="clear" w:color="auto" w:fill="F8F9FA"/>
        </w:rPr>
        <w:t>논문에서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v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isual content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나타내기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위해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color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texture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요소의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가중치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조합을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선택한다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 Color feature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HSV color space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global level histogram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사용하였고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texture feature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GLCM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사용했다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 GLCM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에서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사용된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실질적인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feature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들은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1. Contrast 2. Correlation 3. Energy 4. Homogeneity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이며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이러한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eature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들을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계산한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뒤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HSV histogram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GLCM texture feature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각각에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대해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rame i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j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similarity index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찾는다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 xml:space="preserve"> Histogram similarity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/>
          <w:color w:val="222222"/>
          <w:szCs w:val="20"/>
          <w:shd w:val="clear" w:color="auto" w:fill="F8F9FA"/>
        </w:rPr>
        <w:t>color bin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들의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최소값의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합을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사용하는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/>
          <w:color w:val="222222"/>
          <w:szCs w:val="20"/>
          <w:shd w:val="clear" w:color="auto" w:fill="F8F9FA"/>
        </w:rPr>
        <w:t>histogram intersection method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통해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계산될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 w:rsidR="006B6D84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 w:rsidR="007D7302">
        <w:rPr>
          <w:rFonts w:ascii="Arial" w:hAnsi="Arial" w:cs="Arial"/>
          <w:color w:val="222222"/>
          <w:szCs w:val="20"/>
          <w:shd w:val="clear" w:color="auto" w:fill="F8F9FA"/>
        </w:rPr>
        <w:t xml:space="preserve"> Frame i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/>
          <w:color w:val="222222"/>
          <w:szCs w:val="20"/>
          <w:shd w:val="clear" w:color="auto" w:fill="F8F9FA"/>
        </w:rPr>
        <w:t xml:space="preserve">j 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/>
          <w:color w:val="222222"/>
          <w:szCs w:val="20"/>
          <w:shd w:val="clear" w:color="auto" w:fill="F8F9FA"/>
        </w:rPr>
        <w:t>histogram similarity index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다음과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같이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정의된다</w:t>
      </w:r>
      <w:r w:rsidR="007D7302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6A5AEE" w:rsidRDefault="007D7302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079774DB" wp14:editId="7031C002">
            <wp:extent cx="3657600" cy="542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EE" w:rsidRDefault="006A5AEE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h</w:t>
      </w:r>
      <w:r>
        <w:rPr>
          <w:rFonts w:ascii="Arial" w:hAnsi="Arial" w:cs="Arial"/>
          <w:color w:val="222222"/>
          <w:szCs w:val="20"/>
          <w:shd w:val="clear" w:color="auto" w:fill="F8F9FA"/>
        </w:rPr>
        <w:t>x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h</w:t>
      </w:r>
      <w:r>
        <w:rPr>
          <w:rFonts w:ascii="Arial" w:hAnsi="Arial" w:cs="Arial"/>
          <w:color w:val="222222"/>
          <w:szCs w:val="20"/>
          <w:shd w:val="clear" w:color="auto" w:fill="F8F9FA"/>
        </w:rPr>
        <w:t>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 x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각각의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HSV histogram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histogram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안의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color bin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F814D6" w:rsidRDefault="00F814D6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Simi_hsv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</w:t>
      </w:r>
      <w:r>
        <w:rPr>
          <w:rFonts w:ascii="Arial" w:hAnsi="Arial" w:cs="Arial"/>
          <w:color w:val="222222"/>
          <w:szCs w:val="20"/>
          <w:shd w:val="clear" w:color="auto" w:fill="F8F9FA"/>
        </w:rPr>
        <w:t>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공통적인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총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p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ixel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제공한다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. </w:t>
      </w:r>
    </w:p>
    <w:p w:rsidR="00F814D6" w:rsidRDefault="00F814D6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GLCM texture features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이용한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</w:t>
      </w:r>
      <w:r>
        <w:rPr>
          <w:rFonts w:ascii="Arial" w:hAnsi="Arial" w:cs="Arial"/>
          <w:color w:val="222222"/>
          <w:szCs w:val="20"/>
          <w:shd w:val="clear" w:color="auto" w:fill="F8F9FA"/>
        </w:rPr>
        <w:t>rame similarity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index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식을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사용한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Euclidean distance method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사용하여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계산된다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783E39" w:rsidRDefault="00F814D6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252EE35A" wp14:editId="057F793E">
            <wp:extent cx="3714750" cy="800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39" w:rsidRDefault="00783E39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glcmx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glcmy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각각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frame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x</w:t>
      </w:r>
      <w:r>
        <w:rPr>
          <w:rFonts w:ascii="Arial" w:hAnsi="Arial" w:cs="Arial"/>
          <w:color w:val="222222"/>
          <w:szCs w:val="20"/>
          <w:shd w:val="clear" w:color="auto" w:fill="F8F9FA"/>
        </w:rPr>
        <w:t>,y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GCLM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t</w:t>
      </w:r>
      <w:r>
        <w:rPr>
          <w:rFonts w:ascii="Arial" w:hAnsi="Arial" w:cs="Arial"/>
          <w:color w:val="222222"/>
          <w:szCs w:val="20"/>
          <w:shd w:val="clear" w:color="auto" w:fill="F8F9FA"/>
        </w:rPr>
        <w:t>exture feature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이다</w:t>
      </w:r>
      <w:r>
        <w:rPr>
          <w:rFonts w:ascii="Arial" w:hAnsi="Arial" w:cs="Arial"/>
          <w:color w:val="222222"/>
          <w:szCs w:val="20"/>
          <w:shd w:val="clear" w:color="auto" w:fill="F8F9FA"/>
        </w:rPr>
        <w:t>. Feature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모두가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v</w:t>
      </w:r>
      <w:r>
        <w:rPr>
          <w:rFonts w:ascii="Arial" w:hAnsi="Arial" w:cs="Arial"/>
          <w:color w:val="222222"/>
          <w:szCs w:val="20"/>
          <w:shd w:val="clear" w:color="auto" w:fill="F8F9FA"/>
        </w:rPr>
        <w:t>ideo 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visual content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표현하는데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똑같이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효과적이진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않다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feature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중요성에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기반을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두고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적절하게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weights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할당해야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논문에서는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color component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texture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major salient content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나타낸다고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생각해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color histogram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70%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weightage, GLCM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texture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30%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weigh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t</w:t>
      </w:r>
      <w:r>
        <w:rPr>
          <w:rFonts w:ascii="Arial" w:hAnsi="Arial" w:cs="Arial"/>
          <w:color w:val="222222"/>
          <w:szCs w:val="20"/>
          <w:shd w:val="clear" w:color="auto" w:fill="F8F9FA"/>
        </w:rPr>
        <w:t>age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준다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이러한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feature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결합하고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결합된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 similarity index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찾는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Frame x,y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결합된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식은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같다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783E39" w:rsidRDefault="00783E39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5D559820" wp14:editId="32A13684">
            <wp:extent cx="4503420" cy="5424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352" cy="5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27" w:rsidRDefault="00703527" w:rsidP="00EC78E0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위의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 similarity index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사용하여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clustering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진행된다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모든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clustering algorithm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clustering density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제어하는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parameter </w:t>
      </w:r>
      <w:r w:rsidRPr="00703527">
        <w:rPr>
          <w:rFonts w:ascii="Arial" w:hAnsi="Arial" w:cs="Arial" w:hint="eastAsia"/>
          <w:color w:val="222222"/>
          <w:szCs w:val="20"/>
          <w:shd w:val="clear" w:color="auto" w:fill="F8F9FA"/>
        </w:rPr>
        <w:t>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 w:rsidRPr="00703527">
        <w:rPr>
          <w:rFonts w:ascii="Arial" w:hAnsi="Arial" w:cs="Arial" w:hint="eastAsia"/>
          <w:color w:val="222222"/>
          <w:szCs w:val="20"/>
          <w:shd w:val="clear" w:color="auto" w:fill="F8F9FA"/>
        </w:rPr>
        <w:t>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높을수록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많은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Human learning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recognition system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에서도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이러한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있는데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예를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낮으면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사람들은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자동차를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분류할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wagons, mini-vans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vehicles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분류할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하지만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높으면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wagons, mini-vans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등을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서로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categories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분류할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parameter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>
        <w:rPr>
          <w:rFonts w:ascii="Arial" w:hAnsi="Arial" w:cs="Arial"/>
          <w:color w:val="222222"/>
          <w:szCs w:val="20"/>
          <w:shd w:val="clear" w:color="auto" w:fill="F8F9FA"/>
        </w:rPr>
        <w:t>lassification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밀도를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제어하게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해준다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새로운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특정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분류되기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lastRenderedPageBreak/>
        <w:t>n</w:t>
      </w:r>
      <w:r>
        <w:rPr>
          <w:rFonts w:ascii="Arial" w:hAnsi="Arial" w:cs="Arial"/>
          <w:color w:val="222222"/>
          <w:szCs w:val="20"/>
          <w:shd w:val="clear" w:color="auto" w:fill="F8F9FA"/>
        </w:rPr>
        <w:t>ode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>
        <w:rPr>
          <w:rFonts w:ascii="Arial" w:hAnsi="Arial" w:cs="Arial"/>
          <w:color w:val="222222"/>
          <w:szCs w:val="20"/>
          <w:shd w:val="clear" w:color="auto" w:fill="F8F9FA"/>
        </w:rPr>
        <w:t>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유사성이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계산된다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만약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value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703527">
        <w:rPr>
          <w:rFonts w:ascii="Arial" w:hAnsi="Arial" w:cs="Arial" w:hint="eastAsia"/>
          <w:color w:val="222222"/>
          <w:szCs w:val="20"/>
          <w:shd w:val="clear" w:color="auto" w:fill="F8F9FA"/>
        </w:rPr>
        <w:t>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낮으면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노드가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추가되기에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충분하지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않다는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나타낸다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116FCE" w:rsidRDefault="00116FCE" w:rsidP="00116FCE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Unsupervised clustering algorithm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같이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요약된다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116FCE" w:rsidRDefault="00116FCE" w:rsidP="00116FCE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516A92EA" wp14:editId="34C35F82">
            <wp:extent cx="5731510" cy="18472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CE" w:rsidRDefault="00770BBF" w:rsidP="00116FCE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구성되고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다음단계는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논문에서는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충분히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크고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key-cluster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라고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고려되는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선택하였으며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로부터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대표적인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뽑았다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충분히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기준은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내부의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frame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min_clust_size = 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전체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10%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크면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충분히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잡았다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.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해당하는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>
        <w:rPr>
          <w:rFonts w:ascii="Arial" w:hAnsi="Arial" w:cs="Arial"/>
          <w:color w:val="222222"/>
          <w:szCs w:val="20"/>
          <w:shd w:val="clear" w:color="auto" w:fill="F8F9FA"/>
        </w:rPr>
        <w:t>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중심에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가까운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 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주요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visual content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나타낼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만약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min_clust_size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줄이면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증가하고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over-segmentation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반대로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min_clust_size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높이면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under-segmentation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A761A3" w:rsidRPr="00116FCE" w:rsidRDefault="00A761A3" w:rsidP="00116FCE">
      <w:pPr>
        <w:rPr>
          <w:rFonts w:ascii="Arial" w:hAnsi="Arial" w:cs="Arial" w:hint="eastAsia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추출하고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over-segmentation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추정되는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몇몇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중복되는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것을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발견했다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막기위해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min_clust_size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줄였지만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under-segmentation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결과가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이러한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문제를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해결하기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위해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mutual comparison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사용하였다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각각의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비교하여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찾고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만약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특정한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높으면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중복된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판단하여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제거하였다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bookmarkStart w:id="0" w:name="_GoBack"/>
      <w:bookmarkEnd w:id="0"/>
    </w:p>
    <w:sectPr w:rsidR="00A761A3" w:rsidRPr="00116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DFF" w:rsidRDefault="006B3DFF" w:rsidP="00E233D4">
      <w:pPr>
        <w:spacing w:after="0" w:line="240" w:lineRule="auto"/>
      </w:pPr>
      <w:r>
        <w:separator/>
      </w:r>
    </w:p>
  </w:endnote>
  <w:endnote w:type="continuationSeparator" w:id="0">
    <w:p w:rsidR="006B3DFF" w:rsidRDefault="006B3DFF" w:rsidP="00E2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DFF" w:rsidRDefault="006B3DFF" w:rsidP="00E233D4">
      <w:pPr>
        <w:spacing w:after="0" w:line="240" w:lineRule="auto"/>
      </w:pPr>
      <w:r>
        <w:separator/>
      </w:r>
    </w:p>
  </w:footnote>
  <w:footnote w:type="continuationSeparator" w:id="0">
    <w:p w:rsidR="006B3DFF" w:rsidRDefault="006B3DFF" w:rsidP="00E2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421"/>
    <w:multiLevelType w:val="hybridMultilevel"/>
    <w:tmpl w:val="413CF092"/>
    <w:lvl w:ilvl="0" w:tplc="8238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62DBA"/>
    <w:multiLevelType w:val="hybridMultilevel"/>
    <w:tmpl w:val="C388AEFA"/>
    <w:lvl w:ilvl="0" w:tplc="7972AB4A">
      <w:start w:val="1"/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6BE44B95"/>
    <w:multiLevelType w:val="hybridMultilevel"/>
    <w:tmpl w:val="5F3C0234"/>
    <w:lvl w:ilvl="0" w:tplc="7166DD5A">
      <w:start w:val="1"/>
      <w:numFmt w:val="bullet"/>
      <w:lvlText w:val="-"/>
      <w:lvlJc w:val="left"/>
      <w:pPr>
        <w:ind w:left="152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62"/>
    <w:rsid w:val="00062724"/>
    <w:rsid w:val="0006339E"/>
    <w:rsid w:val="00082E62"/>
    <w:rsid w:val="00116FCE"/>
    <w:rsid w:val="001456CA"/>
    <w:rsid w:val="00396737"/>
    <w:rsid w:val="003968EC"/>
    <w:rsid w:val="003A47D1"/>
    <w:rsid w:val="003B6627"/>
    <w:rsid w:val="004D6939"/>
    <w:rsid w:val="0057118B"/>
    <w:rsid w:val="005C124A"/>
    <w:rsid w:val="00612CA5"/>
    <w:rsid w:val="00626F89"/>
    <w:rsid w:val="006A5AEE"/>
    <w:rsid w:val="006B3DFF"/>
    <w:rsid w:val="006B6D84"/>
    <w:rsid w:val="00703527"/>
    <w:rsid w:val="00770BBF"/>
    <w:rsid w:val="00783E39"/>
    <w:rsid w:val="007D7302"/>
    <w:rsid w:val="00805AED"/>
    <w:rsid w:val="00867666"/>
    <w:rsid w:val="008D3D7A"/>
    <w:rsid w:val="009C7BA4"/>
    <w:rsid w:val="00A761A3"/>
    <w:rsid w:val="00AA27CF"/>
    <w:rsid w:val="00AD1015"/>
    <w:rsid w:val="00B6225B"/>
    <w:rsid w:val="00C56920"/>
    <w:rsid w:val="00C66AB1"/>
    <w:rsid w:val="00CC372A"/>
    <w:rsid w:val="00DF3299"/>
    <w:rsid w:val="00E15C60"/>
    <w:rsid w:val="00E233D4"/>
    <w:rsid w:val="00E547EA"/>
    <w:rsid w:val="00E83FDB"/>
    <w:rsid w:val="00EA157B"/>
    <w:rsid w:val="00EC78E0"/>
    <w:rsid w:val="00EE68F5"/>
    <w:rsid w:val="00F8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9B1BC"/>
  <w15:chartTrackingRefBased/>
  <w15:docId w15:val="{B6300FE1-8A6B-4F3D-A7F2-35F6A6C7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3D4"/>
  </w:style>
  <w:style w:type="paragraph" w:styleId="a4">
    <w:name w:val="footer"/>
    <w:basedOn w:val="a"/>
    <w:link w:val="Char0"/>
    <w:uiPriority w:val="99"/>
    <w:unhideWhenUsed/>
    <w:rsid w:val="00E233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3D4"/>
  </w:style>
  <w:style w:type="paragraph" w:styleId="a5">
    <w:name w:val="List Paragraph"/>
    <w:basedOn w:val="a"/>
    <w:uiPriority w:val="34"/>
    <w:qFormat/>
    <w:rsid w:val="00E233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30</cp:revision>
  <dcterms:created xsi:type="dcterms:W3CDTF">2020-04-04T06:50:00Z</dcterms:created>
  <dcterms:modified xsi:type="dcterms:W3CDTF">2020-04-05T07:58:00Z</dcterms:modified>
</cp:coreProperties>
</file>