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390" w:rsidRDefault="000935F6">
      <w:r w:rsidRPr="00082E62">
        <w:t>Video Key-Frame Extraction using Unsupervised Clustering and Mutual Comparison</w:t>
      </w:r>
      <w:r>
        <w:t xml:space="preserve"> pdf</w:t>
      </w:r>
      <w:r>
        <w:rPr>
          <w:rFonts w:hint="eastAsia"/>
        </w:rPr>
        <w:t>용 요약</w:t>
      </w:r>
    </w:p>
    <w:p w:rsidR="000935F6" w:rsidRDefault="000935F6"/>
    <w:p w:rsidR="000935F6" w:rsidRDefault="000935F6">
      <w:r>
        <w:t>Video</w:t>
      </w:r>
      <w:r>
        <w:rPr>
          <w:rFonts w:hint="eastAsia"/>
        </w:rPr>
        <w:t xml:space="preserve">에서 </w:t>
      </w:r>
      <w:r>
        <w:t>key-frame</w:t>
      </w:r>
      <w:r>
        <w:rPr>
          <w:rFonts w:hint="eastAsia"/>
        </w:rPr>
        <w:t>을 추출한다.</w:t>
      </w:r>
    </w:p>
    <w:p w:rsidR="000935F6" w:rsidRDefault="000935F6">
      <w:r>
        <w:t xml:space="preserve">Unsupervised clustering </w:t>
      </w:r>
      <w:r>
        <w:rPr>
          <w:rFonts w:hint="eastAsia"/>
        </w:rPr>
        <w:t xml:space="preserve">과 </w:t>
      </w:r>
      <w:r>
        <w:t>mutual comparison</w:t>
      </w:r>
      <w:r>
        <w:rPr>
          <w:rFonts w:hint="eastAsia"/>
        </w:rPr>
        <w:t>을 사용</w:t>
      </w:r>
    </w:p>
    <w:p w:rsidR="000935F6" w:rsidRDefault="000935F6">
      <w:r>
        <w:t>Mutual comparison</w:t>
      </w:r>
      <w:r>
        <w:rPr>
          <w:rFonts w:hint="eastAsia"/>
        </w:rPr>
        <w:t xml:space="preserve">에는 </w:t>
      </w:r>
      <w:r>
        <w:t>color component</w:t>
      </w:r>
      <w:r>
        <w:rPr>
          <w:rFonts w:hint="eastAsia"/>
        </w:rPr>
        <w:t>와 t</w:t>
      </w:r>
      <w:r>
        <w:t>exture</w:t>
      </w:r>
      <w:r>
        <w:rPr>
          <w:rFonts w:hint="eastAsia"/>
        </w:rPr>
        <w:t>를 사용한다.</w:t>
      </w:r>
    </w:p>
    <w:p w:rsidR="000935F6" w:rsidRDefault="000935F6"/>
    <w:p w:rsidR="000935F6" w:rsidRDefault="000935F6">
      <w:r>
        <w:t>Shot Boundary Detection (shot: video segmentation)</w:t>
      </w:r>
    </w:p>
    <w:p w:rsidR="000935F6" w:rsidRDefault="000935F6">
      <w:r>
        <w:rPr>
          <w:rFonts w:hint="eastAsia"/>
        </w:rPr>
        <w:t xml:space="preserve"> </w:t>
      </w:r>
      <w:r>
        <w:t>-video stream</w:t>
      </w:r>
      <w:r>
        <w:rPr>
          <w:rFonts w:hint="eastAsia"/>
        </w:rPr>
        <w:t xml:space="preserve">으로부터 </w:t>
      </w:r>
      <w:r>
        <w:t xml:space="preserve">visual features(color, shape, texture, motion) </w:t>
      </w:r>
      <w:r>
        <w:rPr>
          <w:rFonts w:hint="eastAsia"/>
        </w:rPr>
        <w:t xml:space="preserve">또는 그 </w:t>
      </w:r>
      <w:r>
        <w:t>feature</w:t>
      </w:r>
      <w:r>
        <w:rPr>
          <w:rFonts w:hint="eastAsia"/>
        </w:rPr>
        <w:t xml:space="preserve">들의 결합을 뽑아내고 </w:t>
      </w:r>
      <w:r>
        <w:t>frame</w:t>
      </w:r>
      <w:r>
        <w:rPr>
          <w:rFonts w:hint="eastAsia"/>
        </w:rPr>
        <w:t xml:space="preserve">들 사이의 </w:t>
      </w:r>
      <w:r>
        <w:t>similarity</w:t>
      </w:r>
      <w:r>
        <w:rPr>
          <w:rFonts w:hint="eastAsia"/>
        </w:rPr>
        <w:t>를 측정</w:t>
      </w:r>
    </w:p>
    <w:p w:rsidR="000935F6" w:rsidRDefault="000935F6">
      <w:r>
        <w:rPr>
          <w:rFonts w:hint="eastAsia"/>
        </w:rPr>
        <w:t xml:space="preserve"> 이때 </w:t>
      </w:r>
      <w:r>
        <w:t>similarity</w:t>
      </w:r>
      <w:r>
        <w:rPr>
          <w:rFonts w:hint="eastAsia"/>
        </w:rPr>
        <w:t xml:space="preserve">에는 </w:t>
      </w:r>
      <w:r>
        <w:t>g(</w:t>
      </w:r>
      <w:proofErr w:type="spellStart"/>
      <w:proofErr w:type="gramStart"/>
      <w:r>
        <w:t>i,i</w:t>
      </w:r>
      <w:proofErr w:type="gramEnd"/>
      <w:r>
        <w:t>+k</w:t>
      </w:r>
      <w:proofErr w:type="spellEnd"/>
      <w:r>
        <w:t>)</w:t>
      </w:r>
      <w:r>
        <w:rPr>
          <w:rFonts w:hint="eastAsia"/>
        </w:rPr>
        <w:t>사용</w:t>
      </w:r>
      <w:r>
        <w:t>, frame</w:t>
      </w:r>
      <w:r>
        <w:rPr>
          <w:rFonts w:hint="eastAsia"/>
        </w:rPr>
        <w:t xml:space="preserve">의 </w:t>
      </w:r>
      <w:r>
        <w:t xml:space="preserve">difference </w:t>
      </w:r>
      <w:r>
        <w:rPr>
          <w:rFonts w:hint="eastAsia"/>
        </w:rPr>
        <w:t xml:space="preserve">또는 </w:t>
      </w:r>
      <w:r>
        <w:t>discontinuity</w:t>
      </w:r>
      <w:r>
        <w:rPr>
          <w:rFonts w:hint="eastAsia"/>
        </w:rPr>
        <w:t>를 나타냄</w:t>
      </w:r>
    </w:p>
    <w:p w:rsidR="000935F6" w:rsidRDefault="000935F6">
      <w:r>
        <w:rPr>
          <w:noProof/>
        </w:rPr>
        <w:drawing>
          <wp:inline distT="0" distB="0" distL="0" distR="0" wp14:anchorId="6F22A565" wp14:editId="1F3008CF">
            <wp:extent cx="3429000" cy="492964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722" cy="5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F6" w:rsidRDefault="000935F6">
      <w:r>
        <w:rPr>
          <w:rFonts w:hint="eastAsia"/>
        </w:rPr>
        <w:t xml:space="preserve">이때 </w:t>
      </w:r>
      <w:r>
        <w:t>I(</w:t>
      </w:r>
      <w:proofErr w:type="gramStart"/>
      <w:r>
        <w:t>X,Y</w:t>
      </w:r>
      <w:proofErr w:type="gramEnd"/>
      <w:r>
        <w:t>)</w:t>
      </w:r>
      <w:r>
        <w:rPr>
          <w:rFonts w:hint="eastAsia"/>
        </w:rPr>
        <w:t xml:space="preserve">는 </w:t>
      </w:r>
      <w:r>
        <w:t>image pixel</w:t>
      </w:r>
      <w:r>
        <w:rPr>
          <w:rFonts w:hint="eastAsia"/>
        </w:rPr>
        <w:t xml:space="preserve">의 </w:t>
      </w:r>
      <w:r>
        <w:t>(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)</w:t>
      </w:r>
      <w:r>
        <w:rPr>
          <w:rFonts w:hint="eastAsia"/>
        </w:rPr>
        <w:t xml:space="preserve">좌표의 </w:t>
      </w:r>
      <w:r>
        <w:t>intensity level</w:t>
      </w:r>
      <w:r>
        <w:rPr>
          <w:rFonts w:hint="eastAsia"/>
        </w:rPr>
        <w:t>을 나타냄</w:t>
      </w:r>
    </w:p>
    <w:p w:rsidR="000935F6" w:rsidRDefault="000935F6">
      <w:r>
        <w:rPr>
          <w:rFonts w:hint="eastAsia"/>
        </w:rPr>
        <w:t xml:space="preserve">하지만 위의 식은 </w:t>
      </w:r>
      <w:r>
        <w:t>intensity</w:t>
      </w:r>
      <w:r>
        <w:rPr>
          <w:rFonts w:hint="eastAsia"/>
        </w:rPr>
        <w:t xml:space="preserve">의 변화나 </w:t>
      </w:r>
      <w:r>
        <w:t>object, camera motion</w:t>
      </w:r>
      <w:r>
        <w:rPr>
          <w:rFonts w:hint="eastAsia"/>
        </w:rPr>
        <w:t xml:space="preserve">에 매우 민감 </w:t>
      </w:r>
      <w:r>
        <w:t xml:space="preserve">false </w:t>
      </w:r>
      <w:r>
        <w:rPr>
          <w:rFonts w:hint="eastAsia"/>
        </w:rPr>
        <w:t>확률이 증가할 수 있음</w:t>
      </w:r>
      <w:r w:rsidR="00DB2335">
        <w:rPr>
          <w:rFonts w:hint="eastAsia"/>
        </w:rPr>
        <w:t xml:space="preserve"> </w:t>
      </w:r>
      <w:r w:rsidR="00DB2335">
        <w:t>(</w:t>
      </w:r>
      <w:r w:rsidR="00DB2335">
        <w:rPr>
          <w:rFonts w:hint="eastAsia"/>
        </w:rPr>
        <w:t>논문에서는 위에 식은 안 쓰고 밑에 나오는 것만 사용한 것 같음)</w:t>
      </w:r>
    </w:p>
    <w:p w:rsidR="000935F6" w:rsidRPr="00DB2335" w:rsidRDefault="000935F6"/>
    <w:p w:rsidR="000935F6" w:rsidRDefault="000935F6">
      <w:r>
        <w:rPr>
          <w:rFonts w:hint="eastAsia"/>
        </w:rPr>
        <w:t xml:space="preserve">가장 선호되는 </w:t>
      </w:r>
      <w:r>
        <w:t xml:space="preserve">shot boundary detection </w:t>
      </w:r>
      <w:r>
        <w:rPr>
          <w:rFonts w:hint="eastAsia"/>
        </w:rPr>
        <w:t xml:space="preserve">방법은 </w:t>
      </w:r>
      <w:r>
        <w:t>histogram-based method(frame</w:t>
      </w:r>
      <w:r>
        <w:rPr>
          <w:rFonts w:hint="eastAsia"/>
        </w:rPr>
        <w:t xml:space="preserve">의 </w:t>
      </w:r>
      <w:r>
        <w:t xml:space="preserve">color </w:t>
      </w:r>
      <w:r>
        <w:rPr>
          <w:rFonts w:hint="eastAsia"/>
        </w:rPr>
        <w:t>분배)</w:t>
      </w:r>
    </w:p>
    <w:p w:rsidR="000935F6" w:rsidRDefault="000935F6">
      <w:r>
        <w:t>Color histogram</w:t>
      </w:r>
      <w:r>
        <w:rPr>
          <w:rFonts w:hint="eastAsia"/>
        </w:rPr>
        <w:t xml:space="preserve">의 한계는 비슷한 </w:t>
      </w:r>
      <w:r>
        <w:t>histogram</w:t>
      </w:r>
      <w:r>
        <w:rPr>
          <w:rFonts w:hint="eastAsia"/>
        </w:rPr>
        <w:t xml:space="preserve">을 가진 이미지가 서로 다른 </w:t>
      </w:r>
      <w:r>
        <w:t>visual appearance</w:t>
      </w:r>
      <w:r>
        <w:rPr>
          <w:rFonts w:hint="eastAsia"/>
        </w:rPr>
        <w:t>를 가질 수도 있다.</w:t>
      </w:r>
    </w:p>
    <w:p w:rsidR="00CE616C" w:rsidRDefault="00CE616C"/>
    <w:p w:rsidR="00CE616C" w:rsidRDefault="00CE616C">
      <w:r>
        <w:t>key-Frame Extraction</w:t>
      </w:r>
    </w:p>
    <w:p w:rsidR="00CE616C" w:rsidRDefault="00CE616C" w:rsidP="00CE616C">
      <w:pPr>
        <w:pStyle w:val="a3"/>
        <w:numPr>
          <w:ilvl w:val="0"/>
          <w:numId w:val="1"/>
        </w:numPr>
        <w:ind w:leftChars="0"/>
      </w:pPr>
      <w:r>
        <w:t xml:space="preserve">Shot segmentation </w:t>
      </w:r>
      <w:r>
        <w:rPr>
          <w:rFonts w:hint="eastAsia"/>
        </w:rPr>
        <w:t xml:space="preserve">과정을 거치고 나면 </w:t>
      </w:r>
      <w:r>
        <w:t>shot</w:t>
      </w:r>
      <w:r>
        <w:rPr>
          <w:rFonts w:hint="eastAsia"/>
        </w:rPr>
        <w:t>의 f</w:t>
      </w:r>
      <w:r>
        <w:t>rame</w:t>
      </w:r>
      <w:r>
        <w:rPr>
          <w:rFonts w:hint="eastAsia"/>
        </w:rPr>
        <w:t>들이 매우 비슷하기 때문에 이중 s</w:t>
      </w:r>
      <w:r>
        <w:t>hot</w:t>
      </w:r>
      <w:r>
        <w:rPr>
          <w:rFonts w:hint="eastAsia"/>
        </w:rPr>
        <w:t xml:space="preserve">의 내용을 가장 잘 반영하는 </w:t>
      </w:r>
      <w:r>
        <w:t>key-frame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뽑아냄</w:t>
      </w:r>
      <w:proofErr w:type="spellEnd"/>
      <w:r>
        <w:rPr>
          <w:rFonts w:hint="eastAsia"/>
        </w:rPr>
        <w:t>.</w:t>
      </w:r>
    </w:p>
    <w:p w:rsidR="00CE616C" w:rsidRDefault="00CE616C" w:rsidP="00CE61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크게 </w:t>
      </w:r>
      <w:r>
        <w:t>6</w:t>
      </w:r>
      <w:r>
        <w:rPr>
          <w:rFonts w:hint="eastAsia"/>
        </w:rPr>
        <w:t>가지의 분야가 있다(</w:t>
      </w:r>
      <w:r>
        <w:t>sequential comparison-based, Global comparison-based, Reference frame-based, Clustering, Curve simplification-based, object/events)</w:t>
      </w:r>
    </w:p>
    <w:p w:rsidR="00CE616C" w:rsidRDefault="00CE616C" w:rsidP="00CE616C">
      <w:pPr>
        <w:pStyle w:val="a3"/>
        <w:ind w:leftChars="0" w:left="456"/>
      </w:pPr>
      <w:r>
        <w:rPr>
          <w:rFonts w:hint="eastAsia"/>
        </w:rPr>
        <w:t xml:space="preserve">위의 분야 중 </w:t>
      </w:r>
      <w:r>
        <w:t xml:space="preserve">clustering </w:t>
      </w:r>
      <w:r>
        <w:rPr>
          <w:rFonts w:hint="eastAsia"/>
        </w:rPr>
        <w:t>사용</w:t>
      </w:r>
    </w:p>
    <w:p w:rsidR="00CE616C" w:rsidRDefault="00CE616C" w:rsidP="00CE616C">
      <w:pPr>
        <w:pStyle w:val="a3"/>
        <w:ind w:leftChars="0" w:left="456"/>
      </w:pPr>
      <w:r>
        <w:t>Supervised clustering</w:t>
      </w:r>
      <w:r>
        <w:rPr>
          <w:rFonts w:hint="eastAsia"/>
        </w:rPr>
        <w:t xml:space="preserve">에서 </w:t>
      </w:r>
      <w:r>
        <w:t>shot boundary detection</w:t>
      </w:r>
      <w:r>
        <w:rPr>
          <w:rFonts w:hint="eastAsia"/>
        </w:rPr>
        <w:t xml:space="preserve">으로 얻어진 </w:t>
      </w:r>
      <w:r>
        <w:t>shot</w:t>
      </w:r>
      <w:r>
        <w:rPr>
          <w:rFonts w:hint="eastAsia"/>
        </w:rPr>
        <w:t xml:space="preserve">의 N개의 </w:t>
      </w:r>
      <w:r>
        <w:t>fram</w:t>
      </w:r>
      <w:r>
        <w:rPr>
          <w:rFonts w:hint="eastAsia"/>
        </w:rPr>
        <w:t xml:space="preserve">e을 </w:t>
      </w:r>
      <w:r>
        <w:t>m</w:t>
      </w:r>
      <w:r>
        <w:rPr>
          <w:rFonts w:hint="eastAsia"/>
        </w:rPr>
        <w:t xml:space="preserve">개의 </w:t>
      </w:r>
      <w:r>
        <w:t>cluster</w:t>
      </w:r>
      <w:r>
        <w:rPr>
          <w:rFonts w:hint="eastAsia"/>
        </w:rPr>
        <w:t>로 분류</w:t>
      </w:r>
    </w:p>
    <w:p w:rsidR="00CE616C" w:rsidRDefault="00CE616C" w:rsidP="00CE616C">
      <w:pPr>
        <w:pStyle w:val="a3"/>
        <w:ind w:leftChars="0" w:left="456"/>
      </w:pPr>
      <w:r>
        <w:rPr>
          <w:rFonts w:hint="eastAsia"/>
        </w:rPr>
        <w:lastRenderedPageBreak/>
        <w:t xml:space="preserve">두 </w:t>
      </w:r>
      <w:r>
        <w:t xml:space="preserve">frame </w:t>
      </w:r>
      <w:r>
        <w:rPr>
          <w:rFonts w:hint="eastAsia"/>
        </w:rPr>
        <w:t xml:space="preserve">사이의 </w:t>
      </w:r>
      <w:r>
        <w:t>similarity</w:t>
      </w:r>
      <w:r>
        <w:rPr>
          <w:rFonts w:hint="eastAsia"/>
        </w:rPr>
        <w:t xml:space="preserve">는 </w:t>
      </w:r>
      <w:r>
        <w:t>colo</w:t>
      </w:r>
      <w:r>
        <w:rPr>
          <w:rFonts w:hint="eastAsia"/>
        </w:rPr>
        <w:t xml:space="preserve">r와 </w:t>
      </w:r>
      <w:r>
        <w:t>texture</w:t>
      </w:r>
      <w:r>
        <w:rPr>
          <w:rFonts w:hint="eastAsia"/>
        </w:rPr>
        <w:t>요소의 가중치 조합 사용</w:t>
      </w:r>
    </w:p>
    <w:p w:rsidR="00CE616C" w:rsidRDefault="00CE616C" w:rsidP="00CE616C">
      <w:pPr>
        <w:pStyle w:val="a3"/>
        <w:ind w:leftChars="0" w:left="456"/>
      </w:pPr>
      <w:r>
        <w:t>C</w:t>
      </w:r>
      <w:r>
        <w:rPr>
          <w:rFonts w:hint="eastAsia"/>
        </w:rPr>
        <w:t>ol</w:t>
      </w:r>
      <w:r>
        <w:t>or feature</w:t>
      </w:r>
      <w:r>
        <w:rPr>
          <w:rFonts w:hint="eastAsia"/>
        </w:rPr>
        <w:t xml:space="preserve">은 </w:t>
      </w:r>
      <w:r>
        <w:t xml:space="preserve">HSV </w:t>
      </w:r>
      <w:r>
        <w:rPr>
          <w:rFonts w:hint="eastAsia"/>
        </w:rPr>
        <w:t>c</w:t>
      </w:r>
      <w:r>
        <w:t>olor space</w:t>
      </w:r>
      <w:r>
        <w:rPr>
          <w:rFonts w:hint="eastAsia"/>
        </w:rPr>
        <w:t xml:space="preserve">의 </w:t>
      </w:r>
      <w:r>
        <w:t>global level histogram</w:t>
      </w:r>
      <w:r>
        <w:rPr>
          <w:rFonts w:hint="eastAsia"/>
        </w:rPr>
        <w:t>사용</w:t>
      </w:r>
    </w:p>
    <w:p w:rsidR="00CE616C" w:rsidRDefault="00CE616C" w:rsidP="00CE616C">
      <w:pPr>
        <w:pStyle w:val="a3"/>
        <w:ind w:leftChars="0" w:left="456"/>
      </w:pPr>
      <w:r>
        <w:t>Texture feature</w:t>
      </w:r>
      <w:r>
        <w:rPr>
          <w:rFonts w:hint="eastAsia"/>
        </w:rPr>
        <w:t xml:space="preserve">은 </w:t>
      </w:r>
      <w:r>
        <w:t>GLCM</w:t>
      </w:r>
      <w:r>
        <w:rPr>
          <w:rFonts w:hint="eastAsia"/>
        </w:rPr>
        <w:t xml:space="preserve">을 사용했으며 </w:t>
      </w:r>
      <w:r>
        <w:t>GLCM</w:t>
      </w:r>
      <w:r>
        <w:rPr>
          <w:rFonts w:hint="eastAsia"/>
        </w:rPr>
        <w:t xml:space="preserve">에서 사용된 </w:t>
      </w:r>
      <w:r>
        <w:t>feature</w:t>
      </w:r>
      <w:r>
        <w:rPr>
          <w:rFonts w:hint="eastAsia"/>
        </w:rPr>
        <w:t>들은(</w:t>
      </w:r>
      <w:r>
        <w:t>Contrast, Correlation, Energy, Homogeneity)</w:t>
      </w:r>
    </w:p>
    <w:p w:rsidR="00CE616C" w:rsidRDefault="00CE616C" w:rsidP="00CE616C">
      <w:pPr>
        <w:pStyle w:val="a3"/>
        <w:ind w:leftChars="0" w:left="456"/>
      </w:pPr>
      <w:r>
        <w:t>Histogram similarity는 color bin</w:t>
      </w:r>
      <w:r>
        <w:rPr>
          <w:rFonts w:hint="eastAsia"/>
        </w:rPr>
        <w:t xml:space="preserve">들의 최소값의 합을 사용하는 </w:t>
      </w:r>
      <w:r>
        <w:t xml:space="preserve">histogram intersection method </w:t>
      </w:r>
      <w:r>
        <w:rPr>
          <w:rFonts w:hint="eastAsia"/>
        </w:rPr>
        <w:t>사용하였으며 다음과 같음</w:t>
      </w:r>
    </w:p>
    <w:p w:rsidR="00CE616C" w:rsidRDefault="00CE616C" w:rsidP="00CE616C">
      <w:pPr>
        <w:pStyle w:val="a3"/>
        <w:ind w:leftChars="0" w:left="456"/>
      </w:pPr>
      <w:r>
        <w:rPr>
          <w:noProof/>
        </w:rPr>
        <w:drawing>
          <wp:inline distT="0" distB="0" distL="0" distR="0" wp14:anchorId="1C727545" wp14:editId="6E09ABD5">
            <wp:extent cx="3657600" cy="542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99" w:rsidRDefault="00124399" w:rsidP="00CE616C">
      <w:pPr>
        <w:pStyle w:val="a3"/>
        <w:ind w:leftChars="0" w:left="456"/>
      </w:pPr>
      <w:r>
        <w:t>Hx</w:t>
      </w:r>
      <w:r>
        <w:rPr>
          <w:rFonts w:hint="eastAsia"/>
        </w:rPr>
        <w:t xml:space="preserve">와 </w:t>
      </w:r>
      <w:proofErr w:type="spellStart"/>
      <w:r>
        <w:t>hy</w:t>
      </w:r>
      <w:proofErr w:type="spellEnd"/>
      <w:r>
        <w:rPr>
          <w:rFonts w:hint="eastAsia"/>
        </w:rPr>
        <w:t xml:space="preserve">는 </w:t>
      </w:r>
      <w:r>
        <w:t xml:space="preserve">frame </w:t>
      </w:r>
      <w:r>
        <w:rPr>
          <w:rFonts w:hint="eastAsia"/>
        </w:rPr>
        <w:t xml:space="preserve">x와 </w:t>
      </w:r>
      <w:r>
        <w:t>y</w:t>
      </w:r>
      <w:r>
        <w:rPr>
          <w:rFonts w:hint="eastAsia"/>
        </w:rPr>
        <w:t xml:space="preserve"> 각각의 </w:t>
      </w:r>
      <w:r>
        <w:t>HSV histogram, C</w:t>
      </w:r>
      <w:r>
        <w:rPr>
          <w:rFonts w:hint="eastAsia"/>
        </w:rPr>
        <w:t xml:space="preserve">는 </w:t>
      </w:r>
      <w:r>
        <w:t xml:space="preserve">histogram </w:t>
      </w:r>
      <w:r>
        <w:rPr>
          <w:rFonts w:hint="eastAsia"/>
        </w:rPr>
        <w:t xml:space="preserve">안의 </w:t>
      </w:r>
      <w:r>
        <w:t xml:space="preserve">color bin </w:t>
      </w:r>
      <w:r>
        <w:rPr>
          <w:rFonts w:hint="eastAsia"/>
        </w:rPr>
        <w:t>수</w:t>
      </w:r>
    </w:p>
    <w:p w:rsidR="00124399" w:rsidRDefault="00124399" w:rsidP="00CE616C">
      <w:pPr>
        <w:pStyle w:val="a3"/>
        <w:ind w:leftChars="0" w:left="456"/>
      </w:pPr>
      <w:r>
        <w:rPr>
          <w:rFonts w:hint="eastAsia"/>
        </w:rPr>
        <w:t>G</w:t>
      </w:r>
      <w:r>
        <w:t>LCM texture features</w:t>
      </w:r>
      <w:r>
        <w:rPr>
          <w:rFonts w:hint="eastAsia"/>
        </w:rPr>
        <w:t xml:space="preserve">를 이용한 </w:t>
      </w:r>
      <w:r>
        <w:t>frame similarity index</w:t>
      </w:r>
      <w:r>
        <w:rPr>
          <w:rFonts w:hint="eastAsia"/>
        </w:rPr>
        <w:t xml:space="preserve">는 다음과 같음 </w:t>
      </w:r>
      <w:r>
        <w:t>Euclidean distance method</w:t>
      </w:r>
      <w:r>
        <w:rPr>
          <w:rFonts w:hint="eastAsia"/>
        </w:rPr>
        <w:t>를 사용하며 다음과 같음</w:t>
      </w:r>
    </w:p>
    <w:p w:rsidR="00CE616C" w:rsidRDefault="00124399" w:rsidP="00CE616C">
      <w:pPr>
        <w:pStyle w:val="a3"/>
        <w:ind w:leftChars="0" w:left="456"/>
      </w:pPr>
      <w:r>
        <w:rPr>
          <w:noProof/>
        </w:rPr>
        <w:drawing>
          <wp:inline distT="0" distB="0" distL="0" distR="0" wp14:anchorId="499D2D91" wp14:editId="2DE9F2C3">
            <wp:extent cx="3714750" cy="800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99" w:rsidRDefault="00124399" w:rsidP="00CE616C">
      <w:pPr>
        <w:pStyle w:val="a3"/>
        <w:ind w:leftChars="0" w:left="456"/>
      </w:pPr>
      <w:proofErr w:type="spellStart"/>
      <w:r>
        <w:t>Glcmx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glcmy</w:t>
      </w:r>
      <w:proofErr w:type="spellEnd"/>
      <w:r>
        <w:rPr>
          <w:rFonts w:hint="eastAsia"/>
        </w:rPr>
        <w:t xml:space="preserve">는 각각 </w:t>
      </w:r>
      <w:r>
        <w:t xml:space="preserve">frame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의 G</w:t>
      </w:r>
      <w:r>
        <w:t xml:space="preserve">LCM </w:t>
      </w:r>
      <w:r>
        <w:rPr>
          <w:rFonts w:hint="eastAsia"/>
        </w:rPr>
        <w:t>t</w:t>
      </w:r>
      <w:r>
        <w:t>exture feature</w:t>
      </w:r>
    </w:p>
    <w:p w:rsidR="00124399" w:rsidRDefault="00124399" w:rsidP="00CE616C">
      <w:pPr>
        <w:pStyle w:val="a3"/>
        <w:ind w:leftChars="0" w:left="456"/>
      </w:pPr>
      <w:r>
        <w:rPr>
          <w:rFonts w:hint="eastAsia"/>
        </w:rPr>
        <w:t xml:space="preserve">위의 두 요소 모두가 </w:t>
      </w:r>
      <w:proofErr w:type="spellStart"/>
      <w:r>
        <w:t>videao</w:t>
      </w:r>
      <w:proofErr w:type="spellEnd"/>
      <w:r>
        <w:t xml:space="preserve"> 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 xml:space="preserve">의 </w:t>
      </w:r>
      <w:r>
        <w:t>visual content</w:t>
      </w:r>
      <w:r>
        <w:rPr>
          <w:rFonts w:hint="eastAsia"/>
        </w:rPr>
        <w:t>를 표현하는데 똑같이 효과적인 것이 아니므로 가중치 필요(</w:t>
      </w:r>
      <w:r>
        <w:t>feature</w:t>
      </w:r>
      <w:r>
        <w:rPr>
          <w:rFonts w:hint="eastAsia"/>
        </w:rPr>
        <w:t>들의 중요성에 기반)</w:t>
      </w:r>
      <w:r>
        <w:t xml:space="preserve"> </w:t>
      </w:r>
      <w:r>
        <w:rPr>
          <w:rFonts w:hint="eastAsia"/>
        </w:rPr>
        <w:t xml:space="preserve">논문에서는 </w:t>
      </w:r>
      <w:r>
        <w:t>color histogram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>%</w:t>
      </w:r>
      <w:r>
        <w:t>, GLCM</w:t>
      </w:r>
      <w:r>
        <w:rPr>
          <w:rFonts w:hint="eastAsia"/>
        </w:rPr>
        <w:t xml:space="preserve"> </w:t>
      </w:r>
      <w:r>
        <w:t>texture</w:t>
      </w:r>
      <w:r>
        <w:rPr>
          <w:rFonts w:hint="eastAsia"/>
        </w:rPr>
        <w:t xml:space="preserve">에 </w:t>
      </w:r>
      <w:r>
        <w:t xml:space="preserve">30% </w:t>
      </w:r>
      <w:r>
        <w:rPr>
          <w:rFonts w:hint="eastAsia"/>
        </w:rPr>
        <w:t>따라서 결합된 식은</w:t>
      </w:r>
    </w:p>
    <w:p w:rsidR="00124399" w:rsidRDefault="00124399" w:rsidP="00CE616C">
      <w:pPr>
        <w:pStyle w:val="a3"/>
        <w:ind w:leftChars="0" w:left="456"/>
      </w:pPr>
      <w:r>
        <w:rPr>
          <w:noProof/>
        </w:rPr>
        <w:drawing>
          <wp:inline distT="0" distB="0" distL="0" distR="0" wp14:anchorId="57F7ED60" wp14:editId="5D5A4E49">
            <wp:extent cx="4503420" cy="5424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352" cy="5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99" w:rsidRDefault="00124399" w:rsidP="00124399">
      <w:pPr>
        <w:pStyle w:val="a3"/>
        <w:ind w:leftChars="0" w:left="456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hint="eastAsia"/>
        </w:rPr>
        <w:t xml:space="preserve">위의 식을 이용하여 </w:t>
      </w:r>
      <w:r>
        <w:t xml:space="preserve">clustering </w:t>
      </w:r>
      <w:r>
        <w:rPr>
          <w:rFonts w:hint="eastAsia"/>
        </w:rPr>
        <w:t>진행,</w:t>
      </w:r>
      <w:r>
        <w:t xml:space="preserve"> </w:t>
      </w:r>
      <w:r>
        <w:rPr>
          <w:rFonts w:hint="eastAsia"/>
        </w:rPr>
        <w:t>이때 c</w:t>
      </w:r>
      <w:r>
        <w:t>lustering density</w:t>
      </w:r>
      <w:r>
        <w:rPr>
          <w:rFonts w:hint="eastAsia"/>
        </w:rPr>
        <w:t xml:space="preserve">를 제어하는 임계 값 </w:t>
      </w:r>
      <w:proofErr w:type="spellStart"/>
      <w:r w:rsidRPr="00703527">
        <w:rPr>
          <w:rFonts w:ascii="Arial" w:hAnsi="Arial" w:cs="Arial" w:hint="eastAsia"/>
          <w:color w:val="222222"/>
          <w:szCs w:val="20"/>
          <w:shd w:val="clear" w:color="auto" w:fill="F8F9FA"/>
        </w:rPr>
        <w:t>δ</w:t>
      </w:r>
      <w:proofErr w:type="spell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조절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. </w:t>
      </w:r>
      <w:proofErr w:type="spellStart"/>
      <w:r w:rsidRPr="00703527">
        <w:rPr>
          <w:rFonts w:ascii="Arial" w:hAnsi="Arial" w:cs="Arial" w:hint="eastAsia"/>
          <w:color w:val="222222"/>
          <w:szCs w:val="20"/>
          <w:shd w:val="clear" w:color="auto" w:fill="F8F9FA"/>
        </w:rPr>
        <w:t>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proofErr w:type="spell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높을수록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Cs w:val="20"/>
          <w:shd w:val="clear" w:color="auto" w:fill="F8F9FA"/>
        </w:rPr>
        <w:t>많아짐</w:t>
      </w:r>
      <w:proofErr w:type="spell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새로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들어온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값에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대한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value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proofErr w:type="spellStart"/>
      <w:r w:rsidRPr="00703527">
        <w:rPr>
          <w:rFonts w:ascii="Arial" w:hAnsi="Arial" w:cs="Arial" w:hint="eastAsia"/>
          <w:color w:val="222222"/>
          <w:szCs w:val="20"/>
          <w:shd w:val="clear" w:color="auto" w:fill="F8F9FA"/>
        </w:rPr>
        <w:t>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보다</w:t>
      </w:r>
      <w:proofErr w:type="spell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낮으면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노드가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추가되기에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충분하지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않다는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것을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나타냄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(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value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node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cluster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유사성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)</w:t>
      </w:r>
    </w:p>
    <w:p w:rsidR="00124399" w:rsidRDefault="00124399" w:rsidP="00124399">
      <w:pPr>
        <w:pStyle w:val="a3"/>
        <w:ind w:leftChars="0" w:left="456"/>
        <w:rPr>
          <w:rFonts w:ascii="Arial" w:hAnsi="Arial" w:cs="Arial"/>
          <w:color w:val="222222"/>
          <w:szCs w:val="20"/>
          <w:shd w:val="clear" w:color="auto" w:fill="F8F9FA"/>
        </w:rPr>
      </w:pPr>
    </w:p>
    <w:p w:rsidR="00124399" w:rsidRDefault="00124399" w:rsidP="00124399">
      <w:pPr>
        <w:pStyle w:val="a3"/>
        <w:ind w:leftChars="0" w:left="456"/>
        <w:rPr>
          <w:rFonts w:ascii="Arial" w:hAnsi="Arial" w:cs="Arial"/>
          <w:color w:val="222222"/>
          <w:szCs w:val="20"/>
          <w:shd w:val="clear" w:color="auto" w:fill="F8F9FA"/>
        </w:rPr>
      </w:pPr>
    </w:p>
    <w:p w:rsidR="00124399" w:rsidRDefault="00124399" w:rsidP="00124399">
      <w:pPr>
        <w:pStyle w:val="a3"/>
        <w:ind w:leftChars="0" w:left="456"/>
        <w:rPr>
          <w:rFonts w:ascii="Arial" w:hAnsi="Arial" w:cs="Arial"/>
          <w:color w:val="222222"/>
          <w:szCs w:val="20"/>
          <w:shd w:val="clear" w:color="auto" w:fill="F8F9FA"/>
        </w:rPr>
      </w:pPr>
    </w:p>
    <w:p w:rsidR="00124399" w:rsidRDefault="00124399" w:rsidP="00124399">
      <w:pPr>
        <w:pStyle w:val="a3"/>
        <w:ind w:leftChars="0" w:left="456"/>
        <w:rPr>
          <w:rFonts w:ascii="Arial" w:hAnsi="Arial" w:cs="Arial"/>
          <w:color w:val="222222"/>
          <w:szCs w:val="20"/>
          <w:shd w:val="clear" w:color="auto" w:fill="F8F9FA"/>
        </w:rPr>
      </w:pPr>
    </w:p>
    <w:p w:rsidR="00124399" w:rsidRDefault="00124399" w:rsidP="00124399">
      <w:pPr>
        <w:pStyle w:val="a3"/>
        <w:ind w:leftChars="0" w:left="456"/>
        <w:rPr>
          <w:rFonts w:ascii="Arial" w:hAnsi="Arial" w:cs="Arial"/>
          <w:color w:val="222222"/>
          <w:szCs w:val="20"/>
          <w:shd w:val="clear" w:color="auto" w:fill="F8F9FA"/>
        </w:rPr>
      </w:pPr>
    </w:p>
    <w:p w:rsidR="00124399" w:rsidRDefault="00124399" w:rsidP="00124399">
      <w:pPr>
        <w:pStyle w:val="a3"/>
        <w:ind w:leftChars="0" w:left="456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lastRenderedPageBreak/>
        <w:t xml:space="preserve">Clustering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과정</w:t>
      </w:r>
    </w:p>
    <w:p w:rsidR="00124399" w:rsidRDefault="00124399" w:rsidP="00124399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bookmarkStart w:id="0" w:name="_Hlk37430323"/>
      <w:r>
        <w:rPr>
          <w:rFonts w:ascii="Arial" w:hAnsi="Arial" w:cs="Arial" w:hint="eastAsia"/>
          <w:color w:val="222222"/>
          <w:szCs w:val="20"/>
          <w:shd w:val="clear" w:color="auto" w:fill="F8F9FA"/>
        </w:rPr>
        <w:t>초기화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: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f</w:t>
      </w:r>
      <w:r>
        <w:rPr>
          <w:rFonts w:ascii="Arial" w:hAnsi="Arial" w:cs="Arial"/>
          <w:color w:val="222222"/>
          <w:szCs w:val="20"/>
          <w:shd w:val="clear" w:color="auto" w:fill="F8F9FA"/>
        </w:rPr>
        <w:t>1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cluster1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넣고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f1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cluster1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중심으로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설정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, </w:t>
      </w:r>
      <w:proofErr w:type="spellStart"/>
      <w:r>
        <w:rPr>
          <w:rFonts w:ascii="Arial" w:hAnsi="Arial" w:cs="Arial" w:hint="eastAsia"/>
          <w:color w:val="222222"/>
          <w:szCs w:val="20"/>
          <w:shd w:val="clear" w:color="auto" w:fill="F8F9FA"/>
        </w:rPr>
        <w:t>n</w:t>
      </w:r>
      <w:r>
        <w:rPr>
          <w:rFonts w:ascii="Arial" w:hAnsi="Arial" w:cs="Arial"/>
          <w:color w:val="222222"/>
          <w:szCs w:val="20"/>
          <w:shd w:val="clear" w:color="auto" w:fill="F8F9FA"/>
        </w:rPr>
        <w:t>umCluster</w:t>
      </w:r>
      <w:proofErr w:type="spellEnd"/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= 1;</w:t>
      </w:r>
    </w:p>
    <w:p w:rsidR="00124399" w:rsidRDefault="00124399" w:rsidP="00124399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 fi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가져옴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 pool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있으면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6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번으로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이동</w:t>
      </w:r>
    </w:p>
    <w:p w:rsidR="00124399" w:rsidRDefault="00124399" w:rsidP="00124399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Fi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존재하는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cluster(K = </w:t>
      </w:r>
      <w:proofErr w:type="gramStart"/>
      <w:r>
        <w:rPr>
          <w:rFonts w:ascii="Arial" w:hAnsi="Arial" w:cs="Arial"/>
          <w:color w:val="222222"/>
          <w:szCs w:val="20"/>
          <w:shd w:val="clear" w:color="auto" w:fill="F8F9FA"/>
        </w:rPr>
        <w:t>1,2,…</w:t>
      </w:r>
      <w:proofErr w:type="gramEnd"/>
      <w:r>
        <w:rPr>
          <w:rFonts w:ascii="Arial" w:hAnsi="Arial" w:cs="Arial"/>
          <w:color w:val="222222"/>
          <w:szCs w:val="20"/>
          <w:shd w:val="clear" w:color="auto" w:fill="F8F9FA"/>
        </w:rPr>
        <w:t>..,</w:t>
      </w:r>
      <w:proofErr w:type="spellStart"/>
      <w:r>
        <w:rPr>
          <w:rFonts w:ascii="Arial" w:hAnsi="Arial" w:cs="Arial"/>
          <w:color w:val="222222"/>
          <w:szCs w:val="20"/>
          <w:shd w:val="clear" w:color="auto" w:fill="F8F9FA"/>
        </w:rPr>
        <w:t>numCluster</w:t>
      </w:r>
      <w:proofErr w:type="spellEnd"/>
      <w:r>
        <w:rPr>
          <w:rFonts w:ascii="Arial" w:hAnsi="Arial" w:cs="Arial"/>
          <w:color w:val="222222"/>
          <w:szCs w:val="20"/>
          <w:shd w:val="clear" w:color="auto" w:fill="F8F9FA"/>
        </w:rPr>
        <w:t xml:space="preserve">)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사이의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유사성을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: </w:t>
      </w:r>
      <w:proofErr w:type="spellStart"/>
      <w:r>
        <w:rPr>
          <w:rFonts w:ascii="Arial" w:hAnsi="Arial" w:cs="Arial"/>
          <w:color w:val="222222"/>
          <w:szCs w:val="20"/>
          <w:shd w:val="clear" w:color="auto" w:fill="F8F9FA"/>
        </w:rPr>
        <w:t>simi</w:t>
      </w:r>
      <w:proofErr w:type="spellEnd"/>
      <w:r>
        <w:rPr>
          <w:rFonts w:ascii="Arial" w:hAnsi="Arial" w:cs="Arial"/>
          <w:color w:val="222222"/>
          <w:szCs w:val="20"/>
          <w:shd w:val="clear" w:color="auto" w:fill="F8F9FA"/>
        </w:rPr>
        <w:t>(</w:t>
      </w:r>
      <w:proofErr w:type="spellStart"/>
      <w:r>
        <w:rPr>
          <w:rFonts w:ascii="Arial" w:hAnsi="Arial" w:cs="Arial"/>
          <w:color w:val="222222"/>
          <w:szCs w:val="20"/>
          <w:shd w:val="clear" w:color="auto" w:fill="F8F9FA"/>
        </w:rPr>
        <w:t>fi,clusterK</w:t>
      </w:r>
      <w:proofErr w:type="spellEnd"/>
      <w:r>
        <w:rPr>
          <w:rFonts w:ascii="Arial" w:hAnsi="Arial" w:cs="Arial"/>
          <w:color w:val="222222"/>
          <w:szCs w:val="20"/>
          <w:shd w:val="clear" w:color="auto" w:fill="F8F9FA"/>
        </w:rPr>
        <w:t>)</w:t>
      </w:r>
    </w:p>
    <w:p w:rsidR="00124399" w:rsidRDefault="00124399" w:rsidP="00124399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proofErr w:type="spellStart"/>
      <w:r>
        <w:rPr>
          <w:rFonts w:ascii="Arial" w:hAnsi="Arial" w:cs="Arial" w:hint="eastAsia"/>
          <w:color w:val="222222"/>
          <w:szCs w:val="20"/>
          <w:shd w:val="clear" w:color="auto" w:fill="F8F9FA"/>
        </w:rPr>
        <w:t>M</w:t>
      </w:r>
      <w:r>
        <w:rPr>
          <w:rFonts w:ascii="Arial" w:hAnsi="Arial" w:cs="Arial"/>
          <w:color w:val="222222"/>
          <w:szCs w:val="20"/>
          <w:shd w:val="clear" w:color="auto" w:fill="F8F9FA"/>
        </w:rPr>
        <w:t>axsimi</w:t>
      </w:r>
      <w:proofErr w:type="spell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계산하여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어떤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가까운지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결정함</w:t>
      </w:r>
    </w:p>
    <w:p w:rsidR="00124399" w:rsidRDefault="00124399" w:rsidP="00124399">
      <w:pPr>
        <w:pStyle w:val="a3"/>
        <w:ind w:leftChars="0" w:left="816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Cs w:val="20"/>
          <w:shd w:val="clear" w:color="auto" w:fill="F8F9FA"/>
        </w:rPr>
        <w:t>Maxsimi</w:t>
      </w:r>
      <w:proofErr w:type="spellEnd"/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proofErr w:type="gram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noProof/>
        </w:rPr>
        <w:drawing>
          <wp:inline distT="0" distB="0" distL="0" distR="0" wp14:anchorId="6DA95861" wp14:editId="7D6FF6DD">
            <wp:extent cx="2371725" cy="352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F9" w:rsidRDefault="005D7FF9" w:rsidP="00124399">
      <w:pPr>
        <w:pStyle w:val="a3"/>
        <w:ind w:leftChars="0" w:left="816"/>
        <w:rPr>
          <w:rFonts w:ascii="Arial" w:hAnsi="Arial" w:cs="Arial"/>
          <w:color w:val="222222"/>
          <w:szCs w:val="20"/>
          <w:shd w:val="clear" w:color="auto" w:fill="F8F9FA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8F9FA"/>
        </w:rPr>
        <w:t>Maxsimi</w:t>
      </w:r>
      <w:proofErr w:type="spell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임계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값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proofErr w:type="spellStart"/>
      <w:r w:rsidRPr="00703527">
        <w:rPr>
          <w:rFonts w:ascii="Arial" w:hAnsi="Arial" w:cs="Arial" w:hint="eastAsia"/>
          <w:color w:val="222222"/>
          <w:szCs w:val="20"/>
          <w:shd w:val="clear" w:color="auto" w:fill="F8F9FA"/>
        </w:rPr>
        <w:t>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보다</w:t>
      </w:r>
      <w:proofErr w:type="spell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작으면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충분히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가까운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클러스터가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bookmarkStart w:id="1" w:name="_GoBack"/>
      <w:bookmarkEnd w:id="1"/>
      <w:r>
        <w:rPr>
          <w:rFonts w:ascii="Arial" w:hAnsi="Arial" w:cs="Arial" w:hint="eastAsia"/>
          <w:color w:val="222222"/>
          <w:szCs w:val="20"/>
          <w:shd w:val="clear" w:color="auto" w:fill="F8F9FA"/>
        </w:rPr>
        <w:t>없음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: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5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번으로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이동</w:t>
      </w:r>
    </w:p>
    <w:p w:rsidR="005D7FF9" w:rsidRDefault="005D7FF9" w:rsidP="00124399">
      <w:pPr>
        <w:pStyle w:val="a3"/>
        <w:ind w:leftChars="0" w:left="816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그렇지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않으면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8F9FA"/>
        </w:rPr>
        <w:t>Maxsimi</w:t>
      </w:r>
      <w:proofErr w:type="spell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c</w:t>
      </w:r>
      <w:r>
        <w:rPr>
          <w:rFonts w:ascii="Arial" w:hAnsi="Arial" w:cs="Arial"/>
          <w:color w:val="222222"/>
          <w:szCs w:val="20"/>
          <w:shd w:val="clear" w:color="auto" w:fill="F8F9FA"/>
        </w:rPr>
        <w:t>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fi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넣고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6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번으로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이동</w:t>
      </w:r>
    </w:p>
    <w:p w:rsidR="005D7FF9" w:rsidRDefault="005D7FF9" w:rsidP="005D7FF9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proofErr w:type="spellStart"/>
      <w:r>
        <w:rPr>
          <w:rFonts w:ascii="Arial" w:hAnsi="Arial" w:cs="Arial" w:hint="eastAsia"/>
          <w:color w:val="222222"/>
          <w:szCs w:val="20"/>
          <w:shd w:val="clear" w:color="auto" w:fill="F8F9FA"/>
        </w:rPr>
        <w:t>n</w:t>
      </w:r>
      <w:r>
        <w:rPr>
          <w:rFonts w:ascii="Arial" w:hAnsi="Arial" w:cs="Arial"/>
          <w:color w:val="222222"/>
          <w:szCs w:val="20"/>
          <w:shd w:val="clear" w:color="auto" w:fill="F8F9FA"/>
        </w:rPr>
        <w:t>umCluster</w:t>
      </w:r>
      <w:proofErr w:type="spellEnd"/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= </w:t>
      </w:r>
      <w:proofErr w:type="spellStart"/>
      <w:r>
        <w:rPr>
          <w:rFonts w:ascii="Arial" w:hAnsi="Arial" w:cs="Arial"/>
          <w:color w:val="222222"/>
          <w:szCs w:val="20"/>
          <w:shd w:val="clear" w:color="auto" w:fill="F8F9FA"/>
        </w:rPr>
        <w:t>numCluster</w:t>
      </w:r>
      <w:proofErr w:type="spellEnd"/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+ 1,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새로운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fi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넣음</w:t>
      </w:r>
    </w:p>
    <w:p w:rsidR="005D7FF9" w:rsidRDefault="005D7FF9" w:rsidP="005D7FF9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c</w:t>
      </w:r>
      <w:r>
        <w:rPr>
          <w:rFonts w:ascii="Arial" w:hAnsi="Arial" w:cs="Arial"/>
          <w:color w:val="222222"/>
          <w:szCs w:val="20"/>
          <w:shd w:val="clear" w:color="auto" w:fill="F8F9FA"/>
        </w:rPr>
        <w:t>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centroid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조정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,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2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번으로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이동</w:t>
      </w:r>
    </w:p>
    <w:p w:rsidR="005D7FF9" w:rsidRDefault="005D7FF9" w:rsidP="005D7FF9">
      <w:pPr>
        <w:pStyle w:val="a3"/>
        <w:ind w:leftChars="0" w:left="816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c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entroid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조정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= </w:t>
      </w:r>
      <w:r>
        <w:rPr>
          <w:noProof/>
        </w:rPr>
        <w:drawing>
          <wp:inline distT="0" distB="0" distL="0" distR="0" wp14:anchorId="4AB8257D" wp14:editId="608200AD">
            <wp:extent cx="2514600" cy="381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F9" w:rsidRDefault="005D7FF9" w:rsidP="00DB2335">
      <w:pPr>
        <w:pStyle w:val="a3"/>
        <w:ind w:leftChars="0" w:left="816"/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왼쪽의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c0K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새로운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centroid,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중간의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c0K’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이전의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centroid,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D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cluster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안의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fram</w:t>
      </w:r>
      <w:r>
        <w:rPr>
          <w:rFonts w:ascii="Arial" w:hAnsi="Arial" w:cs="Arial"/>
          <w:color w:val="222222"/>
          <w:szCs w:val="20"/>
          <w:shd w:val="clear" w:color="auto" w:fill="F8F9FA"/>
        </w:rPr>
        <w:t>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</w:p>
    <w:p w:rsidR="005D7FF9" w:rsidRDefault="005D7FF9" w:rsidP="005D7FF9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끝나면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선택해야함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논문에서는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cluster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내부의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frame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8F9FA"/>
        </w:rPr>
        <w:t>min_clust_size</w:t>
      </w:r>
      <w:proofErr w:type="spellEnd"/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= shot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전체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f</w:t>
      </w:r>
      <w:r>
        <w:rPr>
          <w:rFonts w:ascii="Arial" w:hAnsi="Arial" w:cs="Arial"/>
          <w:color w:val="222222"/>
          <w:szCs w:val="20"/>
          <w:shd w:val="clear" w:color="auto" w:fill="F8F9FA"/>
        </w:rPr>
        <w:t>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10%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크면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충분히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cluster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라고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판단하며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해당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Cluster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내부의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중심에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가장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가까운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8F9FA"/>
        </w:rPr>
        <w:t>Min_clust_size</w:t>
      </w:r>
      <w:proofErr w:type="spell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줄이면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cluster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증가하고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over-segmentation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생길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반대의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경우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under-segmentation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생길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있음</w:t>
      </w:r>
    </w:p>
    <w:bookmarkEnd w:id="0"/>
    <w:p w:rsidR="005D7FF9" w:rsidRDefault="005D7FF9" w:rsidP="005D7FF9">
      <w:pPr>
        <w:rPr>
          <w:rFonts w:ascii="Arial" w:hAnsi="Arial" w:cs="Arial"/>
          <w:color w:val="222222"/>
          <w:szCs w:val="20"/>
          <w:shd w:val="clear" w:color="auto" w:fill="F8F9FA"/>
        </w:rPr>
      </w:pPr>
    </w:p>
    <w:p w:rsidR="005D7FF9" w:rsidRDefault="005D7FF9" w:rsidP="005D7FF9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논문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over-segmentation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추정되는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중복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프레임이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발견됨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. </w:t>
      </w:r>
      <w:proofErr w:type="spellStart"/>
      <w:r>
        <w:rPr>
          <w:rFonts w:ascii="Arial" w:hAnsi="Arial" w:cs="Arial"/>
          <w:color w:val="222222"/>
          <w:szCs w:val="20"/>
          <w:shd w:val="clear" w:color="auto" w:fill="F8F9FA"/>
        </w:rPr>
        <w:t>Min_clust_size</w:t>
      </w:r>
      <w:proofErr w:type="spell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>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줄여보았지만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under-segmentation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한계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발견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따라서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mutual comparison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사용하여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해결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,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들과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비교하여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similarity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특정한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임계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값보다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높으면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중복으로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판단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제거하였다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</w:p>
    <w:p w:rsidR="005D7FF9" w:rsidRDefault="005D7FF9" w:rsidP="005D7FF9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그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결과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중복된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제거함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활동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많은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/>
          <w:color w:val="222222"/>
          <w:szCs w:val="20"/>
          <w:shd w:val="clear" w:color="auto" w:fill="F8F9FA"/>
        </w:rPr>
        <w:t>video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에서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더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많은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추출되고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활동이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적은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/>
          <w:color w:val="222222"/>
          <w:szCs w:val="20"/>
          <w:shd w:val="clear" w:color="auto" w:fill="F8F9FA"/>
        </w:rPr>
        <w:t xml:space="preserve">video 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에서는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적은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/>
          <w:color w:val="222222"/>
          <w:szCs w:val="20"/>
          <w:shd w:val="clear" w:color="auto" w:fill="F8F9FA"/>
        </w:rPr>
        <w:t>key-frame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이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나옴</w:t>
      </w:r>
      <w:r w:rsidR="00DB2335"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</w:p>
    <w:p w:rsidR="00DB2335" w:rsidRDefault="00DB2335" w:rsidP="005D7FF9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 w:hint="eastAsia"/>
          <w:color w:val="222222"/>
          <w:szCs w:val="20"/>
          <w:shd w:val="clear" w:color="auto" w:fill="F8F9FA"/>
        </w:rPr>
        <w:t>장점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: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easy to implement and fast to compute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무조건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첫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장면이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나오거나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proofErr w:type="gramStart"/>
      <w:r>
        <w:rPr>
          <w:rFonts w:ascii="Arial" w:hAnsi="Arial" w:cs="Arial" w:hint="eastAsia"/>
          <w:color w:val="222222"/>
          <w:szCs w:val="20"/>
          <w:shd w:val="clear" w:color="auto" w:fill="F8F9FA"/>
        </w:rPr>
        <w:t>문제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없음</w:t>
      </w:r>
      <w:proofErr w:type="gram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>,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r</w:t>
      </w:r>
      <w:r>
        <w:rPr>
          <w:rFonts w:ascii="Arial" w:hAnsi="Arial" w:cs="Arial"/>
          <w:color w:val="222222"/>
          <w:szCs w:val="20"/>
          <w:shd w:val="clear" w:color="auto" w:fill="F8F9FA"/>
        </w:rPr>
        <w:t>eal time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적용될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수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있음</w:t>
      </w:r>
    </w:p>
    <w:p w:rsidR="00DB2335" w:rsidRPr="005D7FF9" w:rsidRDefault="00DB2335" w:rsidP="005D7FF9">
      <w:pPr>
        <w:rPr>
          <w:rFonts w:ascii="Arial" w:hAnsi="Arial" w:cs="Arial"/>
          <w:color w:val="222222"/>
          <w:szCs w:val="20"/>
          <w:shd w:val="clear" w:color="auto" w:fill="F8F9FA"/>
        </w:rPr>
      </w:pP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Future </w:t>
      </w:r>
      <w:proofErr w:type="gramStart"/>
      <w:r>
        <w:rPr>
          <w:rFonts w:ascii="Arial" w:hAnsi="Arial" w:cs="Arial"/>
          <w:color w:val="222222"/>
          <w:szCs w:val="20"/>
          <w:shd w:val="clear" w:color="auto" w:fill="F8F9FA"/>
        </w:rPr>
        <w:t>work :</w:t>
      </w:r>
      <w:proofErr w:type="gramEnd"/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deep convolution features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해볼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예정</w:t>
      </w:r>
    </w:p>
    <w:sectPr w:rsidR="00DB2335" w:rsidRPr="005D7F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405"/>
    <w:multiLevelType w:val="hybridMultilevel"/>
    <w:tmpl w:val="2A928EC2"/>
    <w:lvl w:ilvl="0" w:tplc="E912EE0E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677957C6"/>
    <w:multiLevelType w:val="hybridMultilevel"/>
    <w:tmpl w:val="4CAE0C1C"/>
    <w:lvl w:ilvl="0" w:tplc="FE6E57D8">
      <w:start w:val="1"/>
      <w:numFmt w:val="decimal"/>
      <w:lvlText w:val="%1."/>
      <w:lvlJc w:val="left"/>
      <w:pPr>
        <w:ind w:left="8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F6"/>
    <w:rsid w:val="000935F6"/>
    <w:rsid w:val="00124399"/>
    <w:rsid w:val="005D7FF9"/>
    <w:rsid w:val="00802441"/>
    <w:rsid w:val="00CE616C"/>
    <w:rsid w:val="00D25390"/>
    <w:rsid w:val="00D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3D7DF-323B-4610-8DEF-D9BEBC0A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1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Ujin</cp:lastModifiedBy>
  <cp:revision>3</cp:revision>
  <dcterms:created xsi:type="dcterms:W3CDTF">2020-04-10T06:52:00Z</dcterms:created>
  <dcterms:modified xsi:type="dcterms:W3CDTF">2020-04-10T08:00:00Z</dcterms:modified>
</cp:coreProperties>
</file>