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94B31" w14:textId="77777777" w:rsidR="00EE6959" w:rsidRPr="001623C7" w:rsidRDefault="00EE6959" w:rsidP="00EE6959">
      <w:pPr>
        <w:jc w:val="center"/>
        <w:rPr>
          <w:b/>
          <w:sz w:val="24"/>
        </w:rPr>
      </w:pPr>
      <w:r w:rsidRPr="001623C7">
        <w:rPr>
          <w:b/>
          <w:sz w:val="24"/>
        </w:rPr>
        <w:t>Test Strategy for Player class</w:t>
      </w:r>
    </w:p>
    <w:p w14:paraId="321681BA" w14:textId="77777777" w:rsidR="00EE6959" w:rsidRDefault="00EE6959" w:rsidP="00EE6959">
      <w:pPr>
        <w:pStyle w:val="NormalWeb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EE6959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There are </w:t>
      </w:r>
      <w:r w:rsidR="00B57154">
        <w:rPr>
          <w:rFonts w:asciiTheme="minorHAnsi" w:eastAsiaTheme="minorEastAsia" w:hAnsiTheme="minorHAnsi" w:cstheme="minorBidi"/>
          <w:kern w:val="2"/>
          <w:sz w:val="21"/>
          <w:lang w:val="en-US"/>
        </w:rPr>
        <w:t>three mutator</w:t>
      </w:r>
      <w:r w:rsidRPr="00EE6959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s In Player class. They accept parameters and set the value of different fields. There are some restrictions on these </w:t>
      </w:r>
      <w:r w:rsidR="007912DE">
        <w:rPr>
          <w:rFonts w:asciiTheme="minorHAnsi" w:eastAsiaTheme="minorEastAsia" w:hAnsiTheme="minorHAnsi" w:cstheme="minorBidi"/>
          <w:kern w:val="2"/>
          <w:sz w:val="21"/>
          <w:lang w:val="en-US"/>
        </w:rPr>
        <w:t>field</w:t>
      </w:r>
      <w:r w:rsidRPr="00EE6959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s. Goals </w:t>
      </w:r>
      <w:r w:rsidR="007912DE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and </w:t>
      </w:r>
      <w:proofErr w:type="spellStart"/>
      <w:r w:rsidR="007912DE">
        <w:rPr>
          <w:rFonts w:asciiTheme="minorHAnsi" w:eastAsiaTheme="minorEastAsia" w:hAnsiTheme="minorHAnsi" w:cstheme="minorBidi"/>
          <w:kern w:val="2"/>
          <w:sz w:val="21"/>
          <w:lang w:val="en-US"/>
        </w:rPr>
        <w:t>final</w:t>
      </w:r>
      <w:r w:rsidR="00B57154">
        <w:rPr>
          <w:rFonts w:asciiTheme="minorHAnsi" w:eastAsiaTheme="minorEastAsia" w:hAnsiTheme="minorHAnsi" w:cstheme="minorBidi"/>
          <w:kern w:val="2"/>
          <w:sz w:val="21"/>
          <w:lang w:val="en-US"/>
        </w:rPr>
        <w:t>G</w:t>
      </w:r>
      <w:r w:rsidR="007912DE">
        <w:rPr>
          <w:rFonts w:asciiTheme="minorHAnsi" w:eastAsiaTheme="minorEastAsia" w:hAnsiTheme="minorHAnsi" w:cstheme="minorBidi"/>
          <w:kern w:val="2"/>
          <w:sz w:val="21"/>
          <w:lang w:val="en-US"/>
        </w:rPr>
        <w:t>oals</w:t>
      </w:r>
      <w:proofErr w:type="spellEnd"/>
      <w:r w:rsidR="007912DE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 </w:t>
      </w:r>
      <w:r w:rsidRPr="00EE6959">
        <w:rPr>
          <w:rFonts w:asciiTheme="minorHAnsi" w:eastAsiaTheme="minorEastAsia" w:hAnsiTheme="minorHAnsi" w:cstheme="minorBidi"/>
          <w:kern w:val="2"/>
          <w:sz w:val="21"/>
          <w:lang w:val="en-US"/>
        </w:rPr>
        <w:t>should be equal to</w:t>
      </w:r>
      <w:r w:rsidR="00A059BA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 or</w:t>
      </w:r>
      <w:r w:rsidRPr="00EE6959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 greater than zero. Player’s name can contain only alphabetical characters and at most one hyphen, ‘</w:t>
      </w:r>
      <w:proofErr w:type="gramStart"/>
      <w:r w:rsidRPr="00EE6959">
        <w:rPr>
          <w:rFonts w:asciiTheme="minorHAnsi" w:eastAsiaTheme="minorEastAsia" w:hAnsiTheme="minorHAnsi" w:cstheme="minorBidi"/>
          <w:kern w:val="2"/>
          <w:sz w:val="21"/>
          <w:lang w:val="en-US"/>
        </w:rPr>
        <w:t>-‘</w:t>
      </w:r>
      <w:proofErr w:type="gramEnd"/>
      <w:r w:rsidRPr="00EE6959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, to accommodate names that may be hyphenated such as Zeta-Jones. There must be a minimum of two alphabetic characters in the name, it should be of a sensible maximum length, and it cannot begin or end with a hyphen. The two players in a team cannot have the same name. </w:t>
      </w:r>
    </w:p>
    <w:p w14:paraId="247B77C4" w14:textId="77777777" w:rsidR="007912DE" w:rsidRDefault="007912DE" w:rsidP="00EE6959">
      <w:pPr>
        <w:pStyle w:val="NormalWeb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>However, the Player class is designed to be a server class</w:t>
      </w:r>
      <w:r w:rsidR="00B57154">
        <w:rPr>
          <w:rFonts w:asciiTheme="minorHAnsi" w:eastAsiaTheme="minorEastAsia" w:hAnsiTheme="minorHAnsi" w:cstheme="minorBidi"/>
          <w:kern w:val="2"/>
          <w:sz w:val="21"/>
          <w:lang w:val="en-US"/>
        </w:rPr>
        <w:t>,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 so the complicated validation for player’s name is implemented in the Team class</w:t>
      </w:r>
      <w:r w:rsidR="00B57154">
        <w:rPr>
          <w:rFonts w:asciiTheme="minorHAnsi" w:eastAsiaTheme="minorEastAsia" w:hAnsiTheme="minorHAnsi" w:cstheme="minorBidi"/>
          <w:kern w:val="2"/>
          <w:sz w:val="21"/>
          <w:lang w:val="en-US"/>
        </w:rPr>
        <w:t>, a client class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>.</w:t>
      </w:r>
      <w:r w:rsidR="00B57154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>There are only some basic validations for goals</w:t>
      </w:r>
      <w:r w:rsidR="00B57154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 and </w:t>
      </w:r>
      <w:proofErr w:type="spellStart"/>
      <w:r w:rsidR="00B57154">
        <w:rPr>
          <w:rFonts w:asciiTheme="minorHAnsi" w:eastAsiaTheme="minorEastAsia" w:hAnsiTheme="minorHAnsi" w:cstheme="minorBidi"/>
          <w:kern w:val="2"/>
          <w:sz w:val="21"/>
          <w:lang w:val="en-US"/>
        </w:rPr>
        <w:t>finalG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>oals</w:t>
      </w:r>
      <w:proofErr w:type="spellEnd"/>
      <w:r w:rsidR="00B57154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 in Player class.</w:t>
      </w:r>
    </w:p>
    <w:p w14:paraId="2FAE60B6" w14:textId="77777777" w:rsidR="006B1B91" w:rsidRDefault="006B1B91" w:rsidP="006B1B91">
      <w:pPr>
        <w:rPr>
          <w:b/>
          <w:bCs/>
        </w:rPr>
      </w:pPr>
      <w:r>
        <w:rPr>
          <w:b/>
          <w:bCs/>
        </w:rPr>
        <w:t>Test Plan:</w:t>
      </w:r>
    </w:p>
    <w:p w14:paraId="4FC0FD09" w14:textId="77777777" w:rsidR="00170C2E" w:rsidRDefault="006B1B91" w:rsidP="0095508B">
      <w:pPr>
        <w:pStyle w:val="NormalWeb"/>
        <w:shd w:val="clear" w:color="auto" w:fill="FFFFFF"/>
        <w:ind w:firstLine="7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>1.</w:t>
      </w:r>
      <w:r w:rsidR="00170C2E" w:rsidRPr="00170C2E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 </w:t>
      </w:r>
      <w:r w:rsidR="00170C2E">
        <w:rPr>
          <w:rFonts w:asciiTheme="minorHAnsi" w:eastAsiaTheme="minorEastAsia" w:hAnsiTheme="minorHAnsi" w:cstheme="minorBidi"/>
          <w:kern w:val="2"/>
          <w:sz w:val="21"/>
          <w:lang w:val="en-US"/>
        </w:rPr>
        <w:t>Create a Player</w:t>
      </w:r>
      <w:r w:rsidR="00170C2E" w:rsidRPr="00170C2E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 object with the default constructor </w:t>
      </w:r>
    </w:p>
    <w:p w14:paraId="39B810B8" w14:textId="77777777" w:rsidR="00170C2E" w:rsidRPr="00170C2E" w:rsidRDefault="00170C2E" w:rsidP="0095508B">
      <w:pPr>
        <w:pStyle w:val="NormalWeb"/>
        <w:shd w:val="clear" w:color="auto" w:fill="FFFFFF"/>
        <w:ind w:firstLine="720"/>
        <w:rPr>
          <w:rFonts w:asciiTheme="minorHAnsi" w:eastAsiaTheme="minorEastAsia" w:hAnsiTheme="minorHAnsi" w:cstheme="minorBidi"/>
          <w:kern w:val="2"/>
          <w:sz w:val="21"/>
          <w:lang w:val="en-US"/>
        </w:rPr>
      </w:pPr>
      <w:r w:rsidRPr="00170C2E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2. Create </w:t>
      </w:r>
      <w:r>
        <w:rPr>
          <w:rFonts w:asciiTheme="minorHAnsi" w:eastAsiaTheme="minorEastAsia" w:hAnsiTheme="minorHAnsi" w:cstheme="minorBidi"/>
          <w:kern w:val="2"/>
          <w:sz w:val="21"/>
          <w:lang w:val="en-US"/>
        </w:rPr>
        <w:t>a Player</w:t>
      </w:r>
      <w:r w:rsidRPr="00170C2E">
        <w:rPr>
          <w:rFonts w:asciiTheme="minorHAnsi" w:eastAsiaTheme="minorEastAsia" w:hAnsiTheme="minorHAnsi" w:cstheme="minorBidi"/>
          <w:kern w:val="2"/>
          <w:sz w:val="21"/>
          <w:lang w:val="en-US"/>
        </w:rPr>
        <w:t xml:space="preserve"> object with the non-default constructor </w:t>
      </w:r>
    </w:p>
    <w:p w14:paraId="65664380" w14:textId="77777777" w:rsidR="00170C2E" w:rsidRPr="00170C2E" w:rsidRDefault="00170C2E" w:rsidP="0095508B">
      <w:pPr>
        <w:widowControl/>
        <w:shd w:val="clear" w:color="auto" w:fill="FFFFFF"/>
        <w:spacing w:before="100" w:beforeAutospacing="1" w:after="100" w:afterAutospacing="1"/>
        <w:ind w:left="720" w:firstLine="720"/>
        <w:jc w:val="left"/>
      </w:pPr>
      <w:r w:rsidRPr="00170C2E">
        <w:t xml:space="preserve">(a) with valid field values </w:t>
      </w:r>
    </w:p>
    <w:p w14:paraId="1F386B7B" w14:textId="77777777" w:rsidR="00170C2E" w:rsidRDefault="00170C2E" w:rsidP="0095508B">
      <w:pPr>
        <w:widowControl/>
        <w:shd w:val="clear" w:color="auto" w:fill="FFFFFF"/>
        <w:spacing w:before="100" w:beforeAutospacing="1" w:after="100" w:afterAutospacing="1"/>
        <w:ind w:left="720" w:firstLine="720"/>
        <w:jc w:val="left"/>
      </w:pPr>
      <w:r w:rsidRPr="00170C2E">
        <w:t xml:space="preserve">(b) with invalid field values </w:t>
      </w:r>
    </w:p>
    <w:p w14:paraId="52800953" w14:textId="77777777" w:rsidR="00170C2E" w:rsidRDefault="00170C2E" w:rsidP="0095508B">
      <w:pPr>
        <w:widowControl/>
        <w:shd w:val="clear" w:color="auto" w:fill="FFFFFF"/>
        <w:spacing w:before="100" w:beforeAutospacing="1" w:after="100" w:afterAutospacing="1"/>
        <w:ind w:firstLine="720"/>
        <w:jc w:val="left"/>
      </w:pPr>
      <w:r>
        <w:t>3. Test all the get methods</w:t>
      </w:r>
    </w:p>
    <w:p w14:paraId="14F2A579" w14:textId="77777777" w:rsidR="00170C2E" w:rsidRPr="00170C2E" w:rsidRDefault="00170C2E" w:rsidP="0095508B">
      <w:pPr>
        <w:widowControl/>
        <w:shd w:val="clear" w:color="auto" w:fill="FFFFFF"/>
        <w:spacing w:before="100" w:beforeAutospacing="1" w:after="100" w:afterAutospacing="1"/>
        <w:ind w:firstLine="720"/>
        <w:jc w:val="left"/>
      </w:pPr>
      <w:r w:rsidRPr="00170C2E">
        <w:t xml:space="preserve">4. Test all the set methods </w:t>
      </w:r>
    </w:p>
    <w:p w14:paraId="3BC2D126" w14:textId="77777777" w:rsidR="00170C2E" w:rsidRPr="00170C2E" w:rsidRDefault="00170C2E" w:rsidP="0095508B">
      <w:pPr>
        <w:widowControl/>
        <w:shd w:val="clear" w:color="auto" w:fill="FFFFFF"/>
        <w:spacing w:before="100" w:beforeAutospacing="1" w:after="100" w:afterAutospacing="1"/>
        <w:ind w:left="720" w:firstLine="720"/>
        <w:jc w:val="left"/>
      </w:pPr>
      <w:r w:rsidRPr="00170C2E">
        <w:t xml:space="preserve">(a) with valid arguments </w:t>
      </w:r>
    </w:p>
    <w:p w14:paraId="3BDE6F81" w14:textId="77777777" w:rsidR="00170C2E" w:rsidRDefault="00170C2E" w:rsidP="0095508B">
      <w:pPr>
        <w:widowControl/>
        <w:shd w:val="clear" w:color="auto" w:fill="FFFFFF"/>
        <w:spacing w:before="100" w:beforeAutospacing="1" w:after="100" w:afterAutospacing="1"/>
        <w:ind w:left="720" w:firstLine="720"/>
        <w:jc w:val="left"/>
      </w:pPr>
      <w:r w:rsidRPr="00170C2E">
        <w:t xml:space="preserve">(b) </w:t>
      </w:r>
      <w:r>
        <w:t>with invalid arguments</w:t>
      </w:r>
    </w:p>
    <w:p w14:paraId="5F687364" w14:textId="77777777" w:rsidR="0095508B" w:rsidRPr="0095508B" w:rsidRDefault="00170C2E" w:rsidP="0095508B">
      <w:pPr>
        <w:rPr>
          <w:b/>
        </w:rPr>
      </w:pPr>
      <w:r w:rsidRPr="00170C2E">
        <w:rPr>
          <w:b/>
          <w:bCs/>
        </w:rPr>
        <w:t xml:space="preserve">Test </w:t>
      </w:r>
      <w:proofErr w:type="gramStart"/>
      <w:r w:rsidRPr="00170C2E">
        <w:rPr>
          <w:b/>
          <w:bCs/>
        </w:rPr>
        <w:t xml:space="preserve">1 </w:t>
      </w:r>
      <w:r w:rsidR="0095508B" w:rsidRPr="0095508B">
        <w:rPr>
          <w:b/>
          <w:bCs/>
        </w:rPr>
        <w:t>:</w:t>
      </w:r>
      <w:proofErr w:type="gramEnd"/>
      <w:r w:rsidR="0095508B" w:rsidRPr="0095508B">
        <w:rPr>
          <w:b/>
          <w:bCs/>
        </w:rPr>
        <w:t xml:space="preserve"> </w:t>
      </w:r>
      <w:r w:rsidRPr="00170C2E">
        <w:rPr>
          <w:b/>
        </w:rPr>
        <w:t xml:space="preserve">Create an Employee object with the default constructor. </w:t>
      </w:r>
    </w:p>
    <w:p w14:paraId="451FA0C4" w14:textId="77777777" w:rsidR="0095508B" w:rsidRPr="0095508B" w:rsidRDefault="0095508B" w:rsidP="0095508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126"/>
      </w:tblGrid>
      <w:tr w:rsidR="0095508B" w14:paraId="48684D84" w14:textId="77777777" w:rsidTr="0095508B">
        <w:tc>
          <w:tcPr>
            <w:tcW w:w="2122" w:type="dxa"/>
          </w:tcPr>
          <w:p w14:paraId="69674615" w14:textId="77777777" w:rsidR="0095508B" w:rsidRDefault="0095508B" w:rsidP="00170C2E">
            <w:pPr>
              <w:widowControl/>
              <w:spacing w:before="100" w:beforeAutospacing="1" w:after="100" w:afterAutospacing="1"/>
              <w:jc w:val="left"/>
            </w:pPr>
          </w:p>
        </w:tc>
        <w:tc>
          <w:tcPr>
            <w:tcW w:w="2268" w:type="dxa"/>
          </w:tcPr>
          <w:p w14:paraId="39F88D63" w14:textId="77777777" w:rsidR="0095508B" w:rsidRDefault="0095508B" w:rsidP="00170C2E">
            <w:pPr>
              <w:widowControl/>
              <w:spacing w:before="100" w:beforeAutospacing="1" w:after="100" w:afterAutospacing="1"/>
              <w:jc w:val="left"/>
            </w:pPr>
            <w:r>
              <w:t>Test Data</w:t>
            </w:r>
          </w:p>
        </w:tc>
        <w:tc>
          <w:tcPr>
            <w:tcW w:w="2126" w:type="dxa"/>
          </w:tcPr>
          <w:p w14:paraId="0F54EF2D" w14:textId="77777777" w:rsidR="0095508B" w:rsidRDefault="0095508B" w:rsidP="00170C2E">
            <w:pPr>
              <w:widowControl/>
              <w:spacing w:before="100" w:beforeAutospacing="1" w:after="100" w:afterAutospacing="1"/>
              <w:jc w:val="left"/>
            </w:pPr>
            <w:r>
              <w:t>Expected Data</w:t>
            </w:r>
          </w:p>
        </w:tc>
      </w:tr>
      <w:tr w:rsidR="0095508B" w14:paraId="7DE6FAC2" w14:textId="77777777" w:rsidTr="0095508B">
        <w:tc>
          <w:tcPr>
            <w:tcW w:w="2122" w:type="dxa"/>
          </w:tcPr>
          <w:p w14:paraId="64729552" w14:textId="77777777" w:rsidR="0095508B" w:rsidRDefault="0095508B" w:rsidP="00170C2E">
            <w:pPr>
              <w:widowControl/>
              <w:spacing w:before="100" w:beforeAutospacing="1" w:after="100" w:afterAutospacing="1"/>
              <w:jc w:val="left"/>
            </w:pPr>
            <w:r>
              <w:t>name</w:t>
            </w:r>
          </w:p>
        </w:tc>
        <w:tc>
          <w:tcPr>
            <w:tcW w:w="2268" w:type="dxa"/>
          </w:tcPr>
          <w:p w14:paraId="1AD758DC" w14:textId="77777777" w:rsidR="0095508B" w:rsidRDefault="0095508B" w:rsidP="00170C2E">
            <w:pPr>
              <w:widowControl/>
              <w:spacing w:before="100" w:beforeAutospacing="1" w:after="100" w:afterAutospacing="1"/>
              <w:jc w:val="left"/>
            </w:pPr>
            <w:r>
              <w:t>No input</w:t>
            </w:r>
          </w:p>
        </w:tc>
        <w:tc>
          <w:tcPr>
            <w:tcW w:w="2126" w:type="dxa"/>
          </w:tcPr>
          <w:p w14:paraId="5278C33E" w14:textId="77777777" w:rsidR="0095508B" w:rsidRDefault="0095508B" w:rsidP="00170C2E">
            <w:pPr>
              <w:widowControl/>
              <w:spacing w:before="100" w:beforeAutospacing="1" w:after="100" w:afterAutospacing="1"/>
              <w:jc w:val="left"/>
            </w:pPr>
          </w:p>
        </w:tc>
      </w:tr>
      <w:tr w:rsidR="0095508B" w14:paraId="52B00974" w14:textId="77777777" w:rsidTr="0095508B">
        <w:tc>
          <w:tcPr>
            <w:tcW w:w="2122" w:type="dxa"/>
          </w:tcPr>
          <w:p w14:paraId="212EF17E" w14:textId="77777777" w:rsidR="0095508B" w:rsidRDefault="0095508B" w:rsidP="00170C2E">
            <w:pPr>
              <w:widowControl/>
              <w:spacing w:before="100" w:beforeAutospacing="1" w:after="100" w:afterAutospacing="1"/>
              <w:jc w:val="left"/>
            </w:pPr>
            <w:r>
              <w:t>goals</w:t>
            </w:r>
          </w:p>
        </w:tc>
        <w:tc>
          <w:tcPr>
            <w:tcW w:w="2268" w:type="dxa"/>
          </w:tcPr>
          <w:p w14:paraId="20F342EC" w14:textId="77777777" w:rsidR="0095508B" w:rsidRDefault="0095508B" w:rsidP="00170C2E">
            <w:pPr>
              <w:widowControl/>
              <w:spacing w:before="100" w:beforeAutospacing="1" w:after="100" w:afterAutospacing="1"/>
              <w:jc w:val="left"/>
            </w:pPr>
            <w:r>
              <w:t>No input</w:t>
            </w:r>
          </w:p>
        </w:tc>
        <w:tc>
          <w:tcPr>
            <w:tcW w:w="2126" w:type="dxa"/>
          </w:tcPr>
          <w:p w14:paraId="2F5B0A89" w14:textId="77777777" w:rsidR="0095508B" w:rsidRDefault="0095508B" w:rsidP="00170C2E">
            <w:pPr>
              <w:widowControl/>
              <w:spacing w:before="100" w:beforeAutospacing="1" w:after="100" w:afterAutospacing="1"/>
              <w:jc w:val="left"/>
            </w:pPr>
            <w:r>
              <w:t>0</w:t>
            </w:r>
          </w:p>
        </w:tc>
      </w:tr>
    </w:tbl>
    <w:p w14:paraId="4C263F21" w14:textId="77777777" w:rsidR="00170C2E" w:rsidRDefault="0095508B" w:rsidP="00170C2E">
      <w:pPr>
        <w:widowControl/>
        <w:shd w:val="clear" w:color="auto" w:fill="FFFFFF"/>
        <w:spacing w:before="100" w:beforeAutospacing="1" w:after="100" w:afterAutospacing="1"/>
        <w:jc w:val="left"/>
      </w:pPr>
      <w:r>
        <w:t>Actual Result:</w:t>
      </w:r>
      <w:r w:rsidRPr="0095508B">
        <w:rPr>
          <w:noProof/>
        </w:rPr>
        <w:t xml:space="preserve"> </w:t>
      </w:r>
    </w:p>
    <w:p w14:paraId="7250AE86" w14:textId="19D0448E" w:rsidR="0095508B" w:rsidRDefault="007E5936" w:rsidP="00170C2E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65E2B9ED" wp14:editId="159A4CCA">
            <wp:extent cx="3860800" cy="2034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4 at 1.35.0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979" cy="20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4D35" w14:textId="77777777" w:rsidR="00E26944" w:rsidRDefault="00E26944" w:rsidP="00E26944">
      <w:pPr>
        <w:rPr>
          <w:b/>
        </w:rPr>
      </w:pPr>
      <w:r w:rsidRPr="00170C2E">
        <w:rPr>
          <w:b/>
          <w:bCs/>
        </w:rPr>
        <w:lastRenderedPageBreak/>
        <w:t xml:space="preserve">Test </w:t>
      </w:r>
      <w:proofErr w:type="gramStart"/>
      <w:r>
        <w:rPr>
          <w:b/>
          <w:bCs/>
        </w:rPr>
        <w:t>2</w:t>
      </w:r>
      <w:r w:rsidRPr="00170C2E">
        <w:rPr>
          <w:b/>
          <w:bCs/>
        </w:rPr>
        <w:t xml:space="preserve"> </w:t>
      </w:r>
      <w:r w:rsidRPr="0095508B">
        <w:rPr>
          <w:b/>
          <w:bCs/>
        </w:rPr>
        <w:t>:</w:t>
      </w:r>
      <w:proofErr w:type="gramEnd"/>
      <w:r w:rsidRPr="0095508B">
        <w:rPr>
          <w:b/>
          <w:bCs/>
        </w:rPr>
        <w:t xml:space="preserve"> </w:t>
      </w:r>
      <w:r w:rsidRPr="00170C2E">
        <w:rPr>
          <w:b/>
        </w:rPr>
        <w:t xml:space="preserve">Create an Employee object with the </w:t>
      </w:r>
      <w:r>
        <w:rPr>
          <w:b/>
        </w:rPr>
        <w:t>non-</w:t>
      </w:r>
      <w:r w:rsidRPr="00170C2E">
        <w:rPr>
          <w:b/>
        </w:rPr>
        <w:t xml:space="preserve">default constructor. </w:t>
      </w:r>
    </w:p>
    <w:p w14:paraId="0352ADEB" w14:textId="77777777" w:rsidR="00E26944" w:rsidRDefault="00E26944" w:rsidP="00E26944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</w:pPr>
      <w:r w:rsidRPr="00170C2E">
        <w:t xml:space="preserve">with valid field values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126"/>
      </w:tblGrid>
      <w:tr w:rsidR="00E26944" w14:paraId="4C45815E" w14:textId="77777777" w:rsidTr="004A43A6">
        <w:tc>
          <w:tcPr>
            <w:tcW w:w="2122" w:type="dxa"/>
          </w:tcPr>
          <w:p w14:paraId="15E6C4AD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</w:p>
        </w:tc>
        <w:tc>
          <w:tcPr>
            <w:tcW w:w="2268" w:type="dxa"/>
          </w:tcPr>
          <w:p w14:paraId="5113CC15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Test Data</w:t>
            </w:r>
          </w:p>
        </w:tc>
        <w:tc>
          <w:tcPr>
            <w:tcW w:w="2126" w:type="dxa"/>
          </w:tcPr>
          <w:p w14:paraId="7F892B0D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Expected Data</w:t>
            </w:r>
          </w:p>
        </w:tc>
      </w:tr>
      <w:tr w:rsidR="00E26944" w14:paraId="1CB5800C" w14:textId="77777777" w:rsidTr="004A43A6">
        <w:tc>
          <w:tcPr>
            <w:tcW w:w="2122" w:type="dxa"/>
          </w:tcPr>
          <w:p w14:paraId="2180BF81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name</w:t>
            </w:r>
          </w:p>
        </w:tc>
        <w:tc>
          <w:tcPr>
            <w:tcW w:w="2268" w:type="dxa"/>
          </w:tcPr>
          <w:p w14:paraId="633F6EDC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Ronaldo</w:t>
            </w:r>
          </w:p>
        </w:tc>
        <w:tc>
          <w:tcPr>
            <w:tcW w:w="2126" w:type="dxa"/>
          </w:tcPr>
          <w:p w14:paraId="138CD434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Ronaldo</w:t>
            </w:r>
          </w:p>
        </w:tc>
      </w:tr>
      <w:tr w:rsidR="00E26944" w14:paraId="15433ABF" w14:textId="77777777" w:rsidTr="004A43A6">
        <w:tc>
          <w:tcPr>
            <w:tcW w:w="2122" w:type="dxa"/>
          </w:tcPr>
          <w:p w14:paraId="79FE05D3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goals</w:t>
            </w:r>
          </w:p>
        </w:tc>
        <w:tc>
          <w:tcPr>
            <w:tcW w:w="2268" w:type="dxa"/>
          </w:tcPr>
          <w:p w14:paraId="21327C12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0</w:t>
            </w:r>
          </w:p>
        </w:tc>
        <w:tc>
          <w:tcPr>
            <w:tcW w:w="2126" w:type="dxa"/>
          </w:tcPr>
          <w:p w14:paraId="28CE814D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0</w:t>
            </w:r>
          </w:p>
        </w:tc>
      </w:tr>
    </w:tbl>
    <w:p w14:paraId="653C8A4B" w14:textId="77777777" w:rsidR="00E26944" w:rsidRDefault="00E26944" w:rsidP="00E26944">
      <w:pPr>
        <w:widowControl/>
        <w:shd w:val="clear" w:color="auto" w:fill="FFFFFF"/>
        <w:spacing w:before="100" w:beforeAutospacing="1" w:after="100" w:afterAutospacing="1"/>
        <w:jc w:val="left"/>
        <w:rPr>
          <w:noProof/>
        </w:rPr>
      </w:pPr>
      <w:r>
        <w:t>Actual Result:</w:t>
      </w:r>
      <w:r w:rsidRPr="0095508B">
        <w:rPr>
          <w:noProof/>
        </w:rPr>
        <w:t xml:space="preserve"> </w:t>
      </w:r>
    </w:p>
    <w:p w14:paraId="5E924FDD" w14:textId="078B24DD" w:rsidR="00E26944" w:rsidRDefault="007E5936" w:rsidP="00E26944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0011F221" wp14:editId="1140D892">
            <wp:extent cx="5525431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4 at 1.37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860" cy="28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944">
        <w:br/>
      </w:r>
    </w:p>
    <w:p w14:paraId="2E0EAB5A" w14:textId="77777777" w:rsidR="00E26944" w:rsidRDefault="00E26944" w:rsidP="00E26944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</w:pPr>
      <w:r w:rsidRPr="00170C2E">
        <w:t xml:space="preserve">with invalid field values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126"/>
      </w:tblGrid>
      <w:tr w:rsidR="00E26944" w14:paraId="290A6A02" w14:textId="77777777" w:rsidTr="004A43A6">
        <w:tc>
          <w:tcPr>
            <w:tcW w:w="2122" w:type="dxa"/>
          </w:tcPr>
          <w:p w14:paraId="03D05BEA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</w:p>
        </w:tc>
        <w:tc>
          <w:tcPr>
            <w:tcW w:w="2268" w:type="dxa"/>
          </w:tcPr>
          <w:p w14:paraId="6B62C6AB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Test Data</w:t>
            </w:r>
          </w:p>
        </w:tc>
        <w:tc>
          <w:tcPr>
            <w:tcW w:w="2126" w:type="dxa"/>
          </w:tcPr>
          <w:p w14:paraId="476C83D5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Expected Data</w:t>
            </w:r>
          </w:p>
        </w:tc>
      </w:tr>
      <w:tr w:rsidR="00E26944" w14:paraId="737EEC4F" w14:textId="77777777" w:rsidTr="004A43A6">
        <w:tc>
          <w:tcPr>
            <w:tcW w:w="2122" w:type="dxa"/>
          </w:tcPr>
          <w:p w14:paraId="0F918A39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name</w:t>
            </w:r>
          </w:p>
        </w:tc>
        <w:tc>
          <w:tcPr>
            <w:tcW w:w="2268" w:type="dxa"/>
          </w:tcPr>
          <w:p w14:paraId="5D7068B9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Ronaldo</w:t>
            </w:r>
          </w:p>
        </w:tc>
        <w:tc>
          <w:tcPr>
            <w:tcW w:w="2126" w:type="dxa"/>
          </w:tcPr>
          <w:p w14:paraId="3C6E6E01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Ronaldo</w:t>
            </w:r>
          </w:p>
        </w:tc>
      </w:tr>
      <w:tr w:rsidR="00E26944" w14:paraId="3228023A" w14:textId="77777777" w:rsidTr="004A43A6">
        <w:tc>
          <w:tcPr>
            <w:tcW w:w="2122" w:type="dxa"/>
          </w:tcPr>
          <w:p w14:paraId="673C8BA2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goals</w:t>
            </w:r>
          </w:p>
        </w:tc>
        <w:tc>
          <w:tcPr>
            <w:tcW w:w="2268" w:type="dxa"/>
          </w:tcPr>
          <w:p w14:paraId="18C5A649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-1</w:t>
            </w:r>
          </w:p>
        </w:tc>
        <w:tc>
          <w:tcPr>
            <w:tcW w:w="2126" w:type="dxa"/>
          </w:tcPr>
          <w:p w14:paraId="71890F97" w14:textId="77777777" w:rsidR="00E26944" w:rsidRDefault="00E26944" w:rsidP="004A43A6">
            <w:pPr>
              <w:widowControl/>
              <w:spacing w:before="100" w:beforeAutospacing="1" w:after="100" w:afterAutospacing="1"/>
              <w:jc w:val="left"/>
            </w:pPr>
            <w:r>
              <w:t>0</w:t>
            </w:r>
          </w:p>
        </w:tc>
      </w:tr>
    </w:tbl>
    <w:p w14:paraId="63F22E87" w14:textId="77777777" w:rsidR="00E26944" w:rsidRDefault="00E26944" w:rsidP="00E26944">
      <w:pPr>
        <w:widowControl/>
        <w:shd w:val="clear" w:color="auto" w:fill="FFFFFF"/>
        <w:spacing w:before="100" w:beforeAutospacing="1" w:after="100" w:afterAutospacing="1"/>
        <w:jc w:val="left"/>
        <w:rPr>
          <w:noProof/>
        </w:rPr>
      </w:pPr>
      <w:r>
        <w:t>Actual Result:</w:t>
      </w:r>
      <w:r w:rsidRPr="0095508B">
        <w:rPr>
          <w:noProof/>
        </w:rPr>
        <w:t xml:space="preserve"> </w:t>
      </w:r>
    </w:p>
    <w:p w14:paraId="5CEFCBEE" w14:textId="751E192D" w:rsidR="00E26944" w:rsidRDefault="007E5936" w:rsidP="00E26944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1EB8C098" wp14:editId="267A082C">
            <wp:extent cx="4752622" cy="246114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5-24 at 1.38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85" cy="24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4FF6" w14:textId="77777777" w:rsidR="00715969" w:rsidRDefault="00715969" w:rsidP="00715969">
      <w:pPr>
        <w:widowControl/>
        <w:shd w:val="clear" w:color="auto" w:fill="FFFFFF"/>
        <w:spacing w:before="100" w:beforeAutospacing="1" w:after="100" w:afterAutospacing="1"/>
        <w:jc w:val="left"/>
        <w:rPr>
          <w:b/>
        </w:rPr>
      </w:pPr>
      <w:r w:rsidRPr="00170C2E">
        <w:rPr>
          <w:b/>
          <w:bCs/>
        </w:rPr>
        <w:lastRenderedPageBreak/>
        <w:t xml:space="preserve">Test </w:t>
      </w:r>
      <w:proofErr w:type="gramStart"/>
      <w:r w:rsidRPr="00715969"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</w:rPr>
        <w:t>:</w:t>
      </w:r>
      <w:proofErr w:type="gramEnd"/>
      <w:r w:rsidRPr="00715969">
        <w:rPr>
          <w:b/>
        </w:rPr>
        <w:t xml:space="preserve"> Test all the get methods</w:t>
      </w:r>
    </w:p>
    <w:p w14:paraId="275B7CCA" w14:textId="77777777" w:rsidR="00715969" w:rsidRDefault="00715969" w:rsidP="00715969">
      <w:pPr>
        <w:pStyle w:val="ListParagraph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t xml:space="preserve">test the </w:t>
      </w:r>
      <w:proofErr w:type="spellStart"/>
      <w:r>
        <w:t>getName</w:t>
      </w:r>
      <w:proofErr w:type="spellEnd"/>
      <w:r>
        <w:t xml:space="preserve"> method</w:t>
      </w:r>
    </w:p>
    <w:p w14:paraId="7BCF24ED" w14:textId="77777777" w:rsidR="00715969" w:rsidRDefault="00715969" w:rsidP="00715969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>Expected Data: Ronaldo</w:t>
      </w:r>
    </w:p>
    <w:p w14:paraId="54C8863E" w14:textId="77777777" w:rsidR="00715969" w:rsidRDefault="00715969" w:rsidP="00715969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>Actual Result:</w:t>
      </w:r>
    </w:p>
    <w:p w14:paraId="2BD2D2F7" w14:textId="77777777" w:rsidR="00715969" w:rsidRDefault="00715969" w:rsidP="00715969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rPr>
          <w:noProof/>
        </w:rPr>
        <w:drawing>
          <wp:inline distT="0" distB="0" distL="0" distR="0" wp14:anchorId="43D2F4F7" wp14:editId="0F0C81CC">
            <wp:extent cx="3718739" cy="2244436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20 at 1.22.23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22" cy="22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0A6C" w14:textId="77777777" w:rsidR="00715969" w:rsidRDefault="00715969" w:rsidP="00715969">
      <w:pPr>
        <w:pStyle w:val="ListParagraph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t xml:space="preserve">test the </w:t>
      </w:r>
      <w:proofErr w:type="spellStart"/>
      <w:r>
        <w:t>getGoals</w:t>
      </w:r>
      <w:proofErr w:type="spellEnd"/>
      <w:r>
        <w:t xml:space="preserve"> method</w:t>
      </w:r>
    </w:p>
    <w:p w14:paraId="1A40B005" w14:textId="77777777" w:rsidR="00715969" w:rsidRDefault="00715969" w:rsidP="00715969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>Expected Data: 0</w:t>
      </w:r>
    </w:p>
    <w:p w14:paraId="3EAD810A" w14:textId="77777777" w:rsidR="00715969" w:rsidRDefault="00715969" w:rsidP="00715969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 xml:space="preserve">Actual Result: </w:t>
      </w:r>
    </w:p>
    <w:p w14:paraId="6493A7F6" w14:textId="3328B21A" w:rsidR="00715969" w:rsidRDefault="00715969" w:rsidP="007E5936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rPr>
          <w:noProof/>
        </w:rPr>
        <w:drawing>
          <wp:inline distT="0" distB="0" distL="0" distR="0" wp14:anchorId="6DDC2F52" wp14:editId="3310502E">
            <wp:extent cx="3690927" cy="2232561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20 at 1.23.35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402" cy="22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81E7" w14:textId="77777777" w:rsidR="00715969" w:rsidRDefault="00715969" w:rsidP="00715969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</w:p>
    <w:p w14:paraId="75474638" w14:textId="07D1EEB3" w:rsidR="00715969" w:rsidRDefault="00715969" w:rsidP="00715969">
      <w:pPr>
        <w:widowControl/>
        <w:shd w:val="clear" w:color="auto" w:fill="FFFFFF"/>
        <w:spacing w:before="100" w:beforeAutospacing="1" w:after="100" w:afterAutospacing="1"/>
        <w:jc w:val="left"/>
        <w:rPr>
          <w:b/>
        </w:rPr>
      </w:pPr>
      <w:r w:rsidRPr="00170C2E">
        <w:rPr>
          <w:b/>
          <w:bCs/>
        </w:rPr>
        <w:t xml:space="preserve">Test </w:t>
      </w:r>
      <w:proofErr w:type="gramStart"/>
      <w:r w:rsidR="001A2AD3"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b/>
        </w:rPr>
        <w:t>:</w:t>
      </w:r>
      <w:proofErr w:type="gramEnd"/>
      <w:r w:rsidRPr="00715969">
        <w:rPr>
          <w:b/>
        </w:rPr>
        <w:t xml:space="preserve"> Test all the </w:t>
      </w:r>
      <w:r>
        <w:rPr>
          <w:b/>
        </w:rPr>
        <w:t>s</w:t>
      </w:r>
      <w:r w:rsidRPr="00715969">
        <w:rPr>
          <w:b/>
        </w:rPr>
        <w:t>et methods</w:t>
      </w:r>
    </w:p>
    <w:p w14:paraId="4A5DC13D" w14:textId="77777777" w:rsidR="00715969" w:rsidRDefault="00715969" w:rsidP="00715969">
      <w:pPr>
        <w:pStyle w:val="ListParagraph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</w:pPr>
      <w:r>
        <w:t xml:space="preserve">test the </w:t>
      </w:r>
      <w:proofErr w:type="spellStart"/>
      <w:r>
        <w:t>setName</w:t>
      </w:r>
      <w:proofErr w:type="spellEnd"/>
      <w:r>
        <w:t xml:space="preserve"> method</w:t>
      </w:r>
    </w:p>
    <w:p w14:paraId="09CB1469" w14:textId="77777777" w:rsidR="00CA4984" w:rsidRDefault="00CA4984" w:rsidP="00CA4984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>Test Data: Messi</w:t>
      </w:r>
    </w:p>
    <w:p w14:paraId="4EDAAC0D" w14:textId="64DBFD16" w:rsidR="00CA4984" w:rsidRDefault="00CA4984" w:rsidP="00CA4984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 xml:space="preserve">Expected Data:  name-Messi, goals- 0 </w:t>
      </w:r>
    </w:p>
    <w:p w14:paraId="3607597F" w14:textId="77777777" w:rsidR="00CA4984" w:rsidRDefault="00CA4984" w:rsidP="00CA4984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 xml:space="preserve">Actual Result: </w:t>
      </w:r>
    </w:p>
    <w:p w14:paraId="530130C1" w14:textId="05D0C918" w:rsidR="00715969" w:rsidRDefault="00CA4984" w:rsidP="00715969">
      <w:pPr>
        <w:widowControl/>
        <w:shd w:val="clear" w:color="auto" w:fill="FFFFFF"/>
        <w:spacing w:before="100" w:beforeAutospacing="1" w:after="100" w:afterAutospacing="1"/>
        <w:jc w:val="left"/>
        <w:rPr>
          <w:b/>
        </w:rPr>
      </w:pPr>
      <w:r>
        <w:rPr>
          <w:b/>
        </w:rPr>
        <w:lastRenderedPageBreak/>
        <w:t xml:space="preserve">            </w:t>
      </w:r>
      <w:r w:rsidR="007E5936">
        <w:rPr>
          <w:b/>
          <w:noProof/>
        </w:rPr>
        <w:drawing>
          <wp:inline distT="0" distB="0" distL="0" distR="0" wp14:anchorId="35BF43B5" wp14:editId="36372C02">
            <wp:extent cx="3875645" cy="1941689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5-24 at 1.39.2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40" cy="19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5139" w14:textId="77777777" w:rsidR="00CA4984" w:rsidRDefault="00CA4984" w:rsidP="00CA4984">
      <w:pPr>
        <w:pStyle w:val="ListParagraph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</w:pPr>
      <w:r>
        <w:t xml:space="preserve">test the </w:t>
      </w:r>
      <w:proofErr w:type="spellStart"/>
      <w:r>
        <w:t>setGoals</w:t>
      </w:r>
      <w:proofErr w:type="spellEnd"/>
      <w:r>
        <w:t xml:space="preserve"> method with valid argument</w:t>
      </w:r>
    </w:p>
    <w:p w14:paraId="0D10F43E" w14:textId="77777777" w:rsidR="00CA4984" w:rsidRDefault="00CA4984" w:rsidP="00CA4984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>Test Data: 100</w:t>
      </w:r>
    </w:p>
    <w:p w14:paraId="5E769DCD" w14:textId="12B92C0F" w:rsidR="00CA4984" w:rsidRDefault="00CA4984" w:rsidP="00CA4984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 xml:space="preserve">Expected Data:  name Messi, goals 100 </w:t>
      </w:r>
    </w:p>
    <w:p w14:paraId="0790B2EB" w14:textId="77777777" w:rsidR="00CA4984" w:rsidRDefault="00CA4984" w:rsidP="00CA4984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 xml:space="preserve">Actual Result: </w:t>
      </w:r>
    </w:p>
    <w:p w14:paraId="552C94FF" w14:textId="71275C2C" w:rsidR="00CA4984" w:rsidRDefault="007E5936" w:rsidP="00CA4984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rPr>
          <w:noProof/>
        </w:rPr>
        <w:drawing>
          <wp:inline distT="0" distB="0" distL="0" distR="0" wp14:anchorId="0E0806D0" wp14:editId="5A377E2A">
            <wp:extent cx="3860800" cy="193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5-24 at 1.40.2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520" cy="19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DA3F" w14:textId="77777777" w:rsidR="00CA4984" w:rsidRDefault="00CA4984" w:rsidP="00CA4984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</w:p>
    <w:p w14:paraId="472D7409" w14:textId="77777777" w:rsidR="00CA4984" w:rsidRDefault="00CA4984" w:rsidP="00CA4984">
      <w:pPr>
        <w:pStyle w:val="ListParagraph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</w:pPr>
      <w:r>
        <w:t xml:space="preserve">test the </w:t>
      </w:r>
      <w:proofErr w:type="spellStart"/>
      <w:r>
        <w:t>setGoals</w:t>
      </w:r>
      <w:proofErr w:type="spellEnd"/>
      <w:r>
        <w:t xml:space="preserve"> method with invalid argument</w:t>
      </w:r>
    </w:p>
    <w:p w14:paraId="35C94C3F" w14:textId="77777777" w:rsidR="00CA4984" w:rsidRDefault="00CA4984" w:rsidP="00A059BA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>Test Data: -1</w:t>
      </w:r>
    </w:p>
    <w:p w14:paraId="067ED19A" w14:textId="510D9FD2" w:rsidR="00CA4984" w:rsidRDefault="00CA4984" w:rsidP="00CA4984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 xml:space="preserve">Expected Data:  name Messi, goals 100 </w:t>
      </w:r>
    </w:p>
    <w:p w14:paraId="4A3BA3B6" w14:textId="77777777" w:rsidR="00CA4984" w:rsidRDefault="00CA4984" w:rsidP="00CA4984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t>Actual Result:</w:t>
      </w:r>
    </w:p>
    <w:p w14:paraId="6D0461BE" w14:textId="68F1303E" w:rsidR="00CA4984" w:rsidRDefault="003B1500" w:rsidP="00CA4984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r>
        <w:rPr>
          <w:noProof/>
        </w:rPr>
        <w:drawing>
          <wp:inline distT="0" distB="0" distL="0" distR="0" wp14:anchorId="3C9B674D" wp14:editId="6D04B719">
            <wp:extent cx="5727700" cy="552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5-24 at 1.42.0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A59A" w14:textId="7334587E" w:rsidR="003B1500" w:rsidRDefault="003B1500" w:rsidP="00CA4984">
      <w:pPr>
        <w:pStyle w:val="ListParagraph"/>
        <w:widowControl/>
        <w:shd w:val="clear" w:color="auto" w:fill="FFFFFF"/>
        <w:spacing w:before="100" w:beforeAutospacing="1" w:after="100" w:afterAutospacing="1"/>
        <w:ind w:left="560"/>
        <w:jc w:val="left"/>
      </w:pPr>
      <w:bookmarkStart w:id="0" w:name="_GoBack"/>
      <w:r>
        <w:rPr>
          <w:noProof/>
        </w:rPr>
        <w:drawing>
          <wp:inline distT="0" distB="0" distL="0" distR="0" wp14:anchorId="3A33CE96" wp14:editId="7B497646">
            <wp:extent cx="4334934" cy="2167467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05-24 at 1.42.4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00" cy="21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A3AFC5" w14:textId="3D3FBB9F" w:rsidR="000C78E6" w:rsidRDefault="003B1500"/>
    <w:sectPr w:rsidR="000C78E6" w:rsidSect="00166C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AE0"/>
    <w:multiLevelType w:val="hybridMultilevel"/>
    <w:tmpl w:val="395E5D50"/>
    <w:lvl w:ilvl="0" w:tplc="62DC0F02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7D17D8"/>
    <w:multiLevelType w:val="multilevel"/>
    <w:tmpl w:val="E6E8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D5D44"/>
    <w:multiLevelType w:val="hybridMultilevel"/>
    <w:tmpl w:val="676ADC32"/>
    <w:lvl w:ilvl="0" w:tplc="1A6CE11A">
      <w:start w:val="1"/>
      <w:numFmt w:val="lowerLetter"/>
      <w:lvlText w:val="(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3A1735B6"/>
    <w:multiLevelType w:val="hybridMultilevel"/>
    <w:tmpl w:val="890885E2"/>
    <w:lvl w:ilvl="0" w:tplc="1A72EA3C">
      <w:start w:val="1"/>
      <w:numFmt w:val="lowerLetter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696E63B6"/>
    <w:multiLevelType w:val="hybridMultilevel"/>
    <w:tmpl w:val="890885E2"/>
    <w:lvl w:ilvl="0" w:tplc="1A72EA3C">
      <w:start w:val="1"/>
      <w:numFmt w:val="lowerLetter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5" w15:restartNumberingAfterBreak="0">
    <w:nsid w:val="6E562FFE"/>
    <w:multiLevelType w:val="hybridMultilevel"/>
    <w:tmpl w:val="63EE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E1919"/>
    <w:multiLevelType w:val="hybridMultilevel"/>
    <w:tmpl w:val="8B803602"/>
    <w:lvl w:ilvl="0" w:tplc="61EC00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50802"/>
    <w:multiLevelType w:val="hybridMultilevel"/>
    <w:tmpl w:val="890885E2"/>
    <w:lvl w:ilvl="0" w:tplc="1A72EA3C">
      <w:start w:val="1"/>
      <w:numFmt w:val="lowerLetter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59"/>
    <w:rsid w:val="001623C7"/>
    <w:rsid w:val="00166CC8"/>
    <w:rsid w:val="00170C2E"/>
    <w:rsid w:val="001A2AD3"/>
    <w:rsid w:val="001C37B9"/>
    <w:rsid w:val="003B1500"/>
    <w:rsid w:val="006B1B91"/>
    <w:rsid w:val="00715969"/>
    <w:rsid w:val="007912DE"/>
    <w:rsid w:val="007E5936"/>
    <w:rsid w:val="0095508B"/>
    <w:rsid w:val="00A059BA"/>
    <w:rsid w:val="00B57154"/>
    <w:rsid w:val="00CA4984"/>
    <w:rsid w:val="00CE2FB8"/>
    <w:rsid w:val="00E26944"/>
    <w:rsid w:val="00E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D9FBF"/>
  <w15:chartTrackingRefBased/>
  <w15:docId w15:val="{BD2BDCBC-4150-1445-A759-0F334E33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959"/>
    <w:pPr>
      <w:widowControl w:val="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695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AU"/>
    </w:rPr>
  </w:style>
  <w:style w:type="table" w:styleId="TableGrid">
    <w:name w:val="Table Grid"/>
    <w:basedOn w:val="TableNormal"/>
    <w:uiPriority w:val="39"/>
    <w:rsid w:val="00955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Yiwei</dc:creator>
  <cp:keywords/>
  <dc:description/>
  <cp:lastModifiedBy>Chen Yiwei</cp:lastModifiedBy>
  <cp:revision>4</cp:revision>
  <dcterms:created xsi:type="dcterms:W3CDTF">2018-05-19T13:21:00Z</dcterms:created>
  <dcterms:modified xsi:type="dcterms:W3CDTF">2018-05-24T03:43:00Z</dcterms:modified>
</cp:coreProperties>
</file>