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2AF9F" w14:textId="7CF321A2" w:rsidR="00E57581" w:rsidRDefault="00444A4C" w:rsidP="0066021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831A0">
        <w:rPr>
          <w:rFonts w:ascii="Times New Roman" w:hAnsi="Times New Roman" w:cs="Times New Roman"/>
          <w:b/>
          <w:bCs/>
          <w:sz w:val="40"/>
          <w:szCs w:val="40"/>
        </w:rPr>
        <w:t>Answer</w:t>
      </w:r>
    </w:p>
    <w:p w14:paraId="165E4A0D" w14:textId="38213BD3" w:rsidR="00C831A0" w:rsidRPr="00C831A0" w:rsidRDefault="00C831A0" w:rsidP="00C831A0">
      <w:pPr>
        <w:pStyle w:val="a5"/>
        <w:numPr>
          <w:ilvl w:val="0"/>
          <w:numId w:val="1"/>
        </w:numPr>
        <w:ind w:firstLineChars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U6826541 yixi rao</w:t>
      </w:r>
    </w:p>
    <w:p w14:paraId="118520F0" w14:textId="41A3CB61" w:rsidR="00E137C7" w:rsidRPr="0035553B" w:rsidRDefault="003555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553B">
        <w:rPr>
          <w:rFonts w:ascii="Times New Roman" w:hAnsi="Times New Roman" w:cs="Times New Roman"/>
          <w:b/>
          <w:bCs/>
          <w:sz w:val="24"/>
          <w:szCs w:val="24"/>
        </w:rPr>
        <w:t>Q1</w:t>
      </w:r>
    </w:p>
    <w:p w14:paraId="6F0FD9F3" w14:textId="77777777" w:rsidR="00DA0051" w:rsidRPr="00DA0051" w:rsidRDefault="00DA0051" w:rsidP="00915AC6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A0051">
        <w:rPr>
          <w:rFonts w:ascii="Times New Roman" w:hAnsi="Times New Roman" w:cs="Times New Roman"/>
          <w:sz w:val="24"/>
          <w:szCs w:val="24"/>
        </w:rPr>
        <w:t>map: 0.13176310670592079</w:t>
      </w:r>
    </w:p>
    <w:p w14:paraId="4E292D6C" w14:textId="2084EB9C" w:rsidR="00DA0051" w:rsidRPr="00DA0051" w:rsidRDefault="00DA0051" w:rsidP="00915AC6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A0051">
        <w:rPr>
          <w:rFonts w:ascii="Times New Roman" w:hAnsi="Times New Roman" w:cs="Times New Roman"/>
          <w:sz w:val="24"/>
          <w:szCs w:val="24"/>
        </w:rPr>
        <w:t>Rprec: 0.15703823953823953</w:t>
      </w:r>
    </w:p>
    <w:p w14:paraId="1CC062AD" w14:textId="264F7612" w:rsidR="00DA0051" w:rsidRPr="00DA0051" w:rsidRDefault="00DA0051" w:rsidP="00915AC6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A0051">
        <w:rPr>
          <w:rFonts w:ascii="Times New Roman" w:hAnsi="Times New Roman" w:cs="Times New Roman"/>
          <w:sz w:val="24"/>
          <w:szCs w:val="24"/>
        </w:rPr>
        <w:t>recip_rank: 0.2803481871014636</w:t>
      </w:r>
    </w:p>
    <w:p w14:paraId="1B96438B" w14:textId="5171656F" w:rsidR="00DA0051" w:rsidRPr="00DA0051" w:rsidRDefault="00DA0051" w:rsidP="00915AC6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A0051">
        <w:rPr>
          <w:rFonts w:ascii="Times New Roman" w:hAnsi="Times New Roman" w:cs="Times New Roman"/>
          <w:sz w:val="24"/>
          <w:szCs w:val="24"/>
        </w:rPr>
        <w:t>P_5: 0.15333333333333335</w:t>
      </w:r>
    </w:p>
    <w:p w14:paraId="6EA9E3EA" w14:textId="064D2573" w:rsidR="00DA0051" w:rsidRPr="00DA0051" w:rsidRDefault="00DA0051" w:rsidP="00915AC6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A0051">
        <w:rPr>
          <w:rFonts w:ascii="Times New Roman" w:hAnsi="Times New Roman" w:cs="Times New Roman"/>
          <w:sz w:val="24"/>
          <w:szCs w:val="24"/>
        </w:rPr>
        <w:t>P_10: 0.12000000000000002</w:t>
      </w:r>
    </w:p>
    <w:p w14:paraId="1C5DE861" w14:textId="58A26340" w:rsidR="003B47EB" w:rsidRDefault="00DA0051" w:rsidP="00915AC6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A0051">
        <w:rPr>
          <w:rFonts w:ascii="Times New Roman" w:hAnsi="Times New Roman" w:cs="Times New Roman"/>
          <w:sz w:val="24"/>
          <w:szCs w:val="24"/>
        </w:rPr>
        <w:t>P_15: 0.08888888888888892</w:t>
      </w:r>
    </w:p>
    <w:p w14:paraId="3073F81A" w14:textId="6C01D496" w:rsidR="003B47EB" w:rsidRDefault="003B47EB">
      <w:pPr>
        <w:rPr>
          <w:rFonts w:ascii="Times New Roman" w:hAnsi="Times New Roman" w:cs="Times New Roman"/>
          <w:sz w:val="24"/>
          <w:szCs w:val="24"/>
        </w:rPr>
      </w:pPr>
    </w:p>
    <w:p w14:paraId="1D4561D9" w14:textId="09C79648" w:rsidR="003B47EB" w:rsidRDefault="003B47EB">
      <w:pPr>
        <w:rPr>
          <w:rFonts w:ascii="Times New Roman" w:hAnsi="Times New Roman" w:cs="Times New Roman"/>
          <w:sz w:val="24"/>
          <w:szCs w:val="24"/>
        </w:rPr>
      </w:pPr>
    </w:p>
    <w:p w14:paraId="69FF175C" w14:textId="78CBF899" w:rsidR="003B47EB" w:rsidRPr="00160F9F" w:rsidRDefault="003555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553B">
        <w:rPr>
          <w:rFonts w:ascii="Times New Roman" w:hAnsi="Times New Roman" w:cs="Times New Roman" w:hint="eastAsia"/>
          <w:b/>
          <w:bCs/>
          <w:sz w:val="24"/>
          <w:szCs w:val="24"/>
        </w:rPr>
        <w:t>Q</w:t>
      </w:r>
      <w:r w:rsidRPr="0035553B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6009A293" w14:textId="77777777" w:rsidR="00993292" w:rsidRPr="00993292" w:rsidRDefault="00993292" w:rsidP="00993292">
      <w:pPr>
        <w:rPr>
          <w:rFonts w:ascii="Times New Roman" w:hAnsi="Times New Roman" w:cs="Times New Roman"/>
          <w:sz w:val="24"/>
          <w:szCs w:val="24"/>
        </w:rPr>
      </w:pPr>
      <w:r w:rsidRPr="00993292">
        <w:rPr>
          <w:rFonts w:ascii="Times New Roman" w:hAnsi="Times New Roman" w:cs="Times New Roman"/>
          <w:sz w:val="24"/>
          <w:szCs w:val="24"/>
        </w:rPr>
        <w:t xml:space="preserve">    map: 0.18124582815728202</w:t>
      </w:r>
    </w:p>
    <w:p w14:paraId="6CAEDCCF" w14:textId="77777777" w:rsidR="00993292" w:rsidRPr="00993292" w:rsidRDefault="00993292" w:rsidP="00993292">
      <w:pPr>
        <w:rPr>
          <w:rFonts w:ascii="Times New Roman" w:hAnsi="Times New Roman" w:cs="Times New Roman"/>
          <w:sz w:val="24"/>
          <w:szCs w:val="24"/>
        </w:rPr>
      </w:pPr>
      <w:r w:rsidRPr="00993292">
        <w:rPr>
          <w:rFonts w:ascii="Times New Roman" w:hAnsi="Times New Roman" w:cs="Times New Roman"/>
          <w:sz w:val="24"/>
          <w:szCs w:val="24"/>
        </w:rPr>
        <w:t xml:space="preserve">    Rprec: 0.1723953823953824</w:t>
      </w:r>
    </w:p>
    <w:p w14:paraId="0B59D143" w14:textId="77777777" w:rsidR="00993292" w:rsidRPr="00993292" w:rsidRDefault="00993292" w:rsidP="00993292">
      <w:pPr>
        <w:rPr>
          <w:rFonts w:ascii="Times New Roman" w:hAnsi="Times New Roman" w:cs="Times New Roman"/>
          <w:sz w:val="24"/>
          <w:szCs w:val="24"/>
        </w:rPr>
      </w:pPr>
      <w:r w:rsidRPr="00993292">
        <w:rPr>
          <w:rFonts w:ascii="Times New Roman" w:hAnsi="Times New Roman" w:cs="Times New Roman"/>
          <w:sz w:val="24"/>
          <w:szCs w:val="24"/>
        </w:rPr>
        <w:t xml:space="preserve">    recip_rank: 0.44355440362883936</w:t>
      </w:r>
    </w:p>
    <w:p w14:paraId="0FBDA5B9" w14:textId="77777777" w:rsidR="00993292" w:rsidRPr="00993292" w:rsidRDefault="00993292" w:rsidP="00993292">
      <w:pPr>
        <w:rPr>
          <w:rFonts w:ascii="Times New Roman" w:hAnsi="Times New Roman" w:cs="Times New Roman"/>
          <w:sz w:val="24"/>
          <w:szCs w:val="24"/>
        </w:rPr>
      </w:pPr>
      <w:r w:rsidRPr="00993292">
        <w:rPr>
          <w:rFonts w:ascii="Times New Roman" w:hAnsi="Times New Roman" w:cs="Times New Roman"/>
          <w:sz w:val="24"/>
          <w:szCs w:val="24"/>
        </w:rPr>
        <w:t xml:space="preserve">    P_5: 0.20666666666666667</w:t>
      </w:r>
    </w:p>
    <w:p w14:paraId="798B6E63" w14:textId="77777777" w:rsidR="00993292" w:rsidRPr="00993292" w:rsidRDefault="00993292" w:rsidP="00993292">
      <w:pPr>
        <w:rPr>
          <w:rFonts w:ascii="Times New Roman" w:hAnsi="Times New Roman" w:cs="Times New Roman"/>
          <w:sz w:val="24"/>
          <w:szCs w:val="24"/>
        </w:rPr>
      </w:pPr>
      <w:r w:rsidRPr="00993292">
        <w:rPr>
          <w:rFonts w:ascii="Times New Roman" w:hAnsi="Times New Roman" w:cs="Times New Roman"/>
          <w:sz w:val="24"/>
          <w:szCs w:val="24"/>
        </w:rPr>
        <w:t xml:space="preserve">    P_10: 0.1366666666666667</w:t>
      </w:r>
    </w:p>
    <w:p w14:paraId="1F9E91FA" w14:textId="7516D767" w:rsidR="003B47EB" w:rsidRDefault="00993292" w:rsidP="00993292">
      <w:pPr>
        <w:rPr>
          <w:rFonts w:ascii="Times New Roman" w:hAnsi="Times New Roman" w:cs="Times New Roman"/>
          <w:sz w:val="24"/>
          <w:szCs w:val="24"/>
        </w:rPr>
      </w:pPr>
      <w:r w:rsidRPr="00993292">
        <w:rPr>
          <w:rFonts w:ascii="Times New Roman" w:hAnsi="Times New Roman" w:cs="Times New Roman"/>
          <w:sz w:val="24"/>
          <w:szCs w:val="24"/>
        </w:rPr>
        <w:t xml:space="preserve">    P_15: 0.11111111111111113</w:t>
      </w:r>
    </w:p>
    <w:p w14:paraId="05F723CC" w14:textId="464E0EB2" w:rsidR="003B47EB" w:rsidRDefault="003B47EB">
      <w:pPr>
        <w:rPr>
          <w:rFonts w:ascii="Times New Roman" w:hAnsi="Times New Roman" w:cs="Times New Roman"/>
          <w:sz w:val="24"/>
          <w:szCs w:val="24"/>
        </w:rPr>
      </w:pPr>
    </w:p>
    <w:p w14:paraId="550390E2" w14:textId="77777777" w:rsidR="00EE7B05" w:rsidRDefault="00EE7B05">
      <w:pPr>
        <w:rPr>
          <w:rFonts w:ascii="Times New Roman" w:hAnsi="Times New Roman" w:cs="Times New Roman"/>
          <w:sz w:val="24"/>
          <w:szCs w:val="24"/>
        </w:rPr>
      </w:pPr>
    </w:p>
    <w:p w14:paraId="272E95D7" w14:textId="54524C54" w:rsidR="003B47EB" w:rsidRPr="00547082" w:rsidRDefault="00C069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7082">
        <w:rPr>
          <w:rFonts w:ascii="Times New Roman" w:hAnsi="Times New Roman" w:cs="Times New Roman"/>
          <w:b/>
          <w:bCs/>
          <w:sz w:val="24"/>
          <w:szCs w:val="24"/>
        </w:rPr>
        <w:t>Q3</w:t>
      </w:r>
    </w:p>
    <w:p w14:paraId="38D92A28" w14:textId="1565DEA1" w:rsidR="00EE7B05" w:rsidRDefault="00EE7B05">
      <w:pPr>
        <w:rPr>
          <w:rFonts w:ascii="Times New Roman" w:hAnsi="Times New Roman" w:cs="Times New Roman"/>
          <w:sz w:val="24"/>
          <w:szCs w:val="24"/>
        </w:rPr>
      </w:pPr>
    </w:p>
    <w:p w14:paraId="001A87C1" w14:textId="5A43DD8F" w:rsidR="00A86BD2" w:rsidRPr="00DC44C6" w:rsidRDefault="005446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44C6">
        <w:rPr>
          <w:rFonts w:ascii="Times New Roman" w:hAnsi="Times New Roman" w:cs="Times New Roman"/>
          <w:b/>
          <w:bCs/>
          <w:sz w:val="24"/>
          <w:szCs w:val="24"/>
        </w:rPr>
        <w:t>Q3.1</w:t>
      </w:r>
    </w:p>
    <w:p w14:paraId="055D7D5C" w14:textId="211C52FE" w:rsidR="00A6596D" w:rsidRPr="00807C31" w:rsidRDefault="00A6596D" w:rsidP="00A659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7C31">
        <w:rPr>
          <w:rFonts w:ascii="Times New Roman" w:hAnsi="Times New Roman" w:cs="Times New Roman"/>
          <w:b/>
          <w:bCs/>
          <w:sz w:val="24"/>
          <w:szCs w:val="24"/>
        </w:rPr>
        <w:t>What modifications you made</w:t>
      </w:r>
      <w:r w:rsidR="00784D58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6411D72" w14:textId="04658121" w:rsidR="00FF4BCF" w:rsidRDefault="00B97288" w:rsidP="00A659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Apply the </w:t>
      </w:r>
      <w:r w:rsidRPr="00B97288">
        <w:rPr>
          <w:rFonts w:ascii="Times New Roman" w:hAnsi="Times New Roman" w:cs="Times New Roman"/>
          <w:sz w:val="24"/>
          <w:szCs w:val="24"/>
        </w:rPr>
        <w:t>Stemming</w:t>
      </w:r>
      <w:r w:rsidR="002A4EE7">
        <w:rPr>
          <w:rFonts w:ascii="Times New Roman" w:hAnsi="Times New Roman" w:cs="Times New Roman"/>
          <w:sz w:val="24"/>
          <w:szCs w:val="24"/>
        </w:rPr>
        <w:t xml:space="preserve"> to the token t</w:t>
      </w:r>
    </w:p>
    <w:p w14:paraId="45177C65" w14:textId="46E283A4" w:rsidR="00B6186D" w:rsidRDefault="00B6186D" w:rsidP="00A6596D">
      <w:pPr>
        <w:rPr>
          <w:rFonts w:ascii="Times New Roman" w:hAnsi="Times New Roman" w:cs="Times New Roman"/>
          <w:sz w:val="24"/>
          <w:szCs w:val="24"/>
        </w:rPr>
      </w:pPr>
    </w:p>
    <w:p w14:paraId="4AB1E620" w14:textId="62F61F8C" w:rsidR="00E134C7" w:rsidRDefault="00A6596D" w:rsidP="00A659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49D9">
        <w:rPr>
          <w:rFonts w:ascii="Times New Roman" w:hAnsi="Times New Roman" w:cs="Times New Roman"/>
          <w:b/>
          <w:bCs/>
          <w:sz w:val="24"/>
          <w:szCs w:val="24"/>
        </w:rPr>
        <w:t>Why you made them</w:t>
      </w:r>
      <w:r w:rsidR="00BE6BAF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Pr="008849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7251C7F" w14:textId="7BADAFAC" w:rsidR="00B669D8" w:rsidRDefault="00567C74" w:rsidP="00A659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</w:t>
      </w:r>
      <w:r w:rsidR="005667AF">
        <w:rPr>
          <w:rFonts w:ascii="Times New Roman" w:hAnsi="Times New Roman" w:cs="Times New Roman"/>
          <w:sz w:val="24"/>
          <w:szCs w:val="24"/>
        </w:rPr>
        <w:t xml:space="preserve">it can </w:t>
      </w:r>
      <w:r w:rsidR="006667F3">
        <w:rPr>
          <w:rFonts w:ascii="Times New Roman" w:hAnsi="Times New Roman" w:cs="Times New Roman"/>
          <w:sz w:val="24"/>
          <w:szCs w:val="24"/>
        </w:rPr>
        <w:t>make</w:t>
      </w:r>
      <w:r w:rsidR="007E2875">
        <w:rPr>
          <w:rFonts w:ascii="Times New Roman" w:hAnsi="Times New Roman" w:cs="Times New Roman"/>
          <w:sz w:val="24"/>
          <w:szCs w:val="24"/>
        </w:rPr>
        <w:t xml:space="preserve"> the </w:t>
      </w:r>
      <w:r w:rsidR="00FD4F43">
        <w:rPr>
          <w:rFonts w:ascii="Times New Roman" w:hAnsi="Times New Roman" w:cs="Times New Roman"/>
          <w:sz w:val="24"/>
          <w:szCs w:val="24"/>
        </w:rPr>
        <w:t xml:space="preserve">token </w:t>
      </w:r>
      <w:r w:rsidR="00DA2F15">
        <w:rPr>
          <w:rFonts w:ascii="Times New Roman" w:hAnsi="Times New Roman" w:cs="Times New Roman"/>
          <w:sz w:val="24"/>
          <w:szCs w:val="24"/>
        </w:rPr>
        <w:t xml:space="preserve">list </w:t>
      </w:r>
      <w:r w:rsidR="00201161">
        <w:rPr>
          <w:rFonts w:ascii="Times New Roman" w:hAnsi="Times New Roman" w:cs="Times New Roman"/>
          <w:sz w:val="24"/>
          <w:szCs w:val="24"/>
        </w:rPr>
        <w:t>denser</w:t>
      </w:r>
      <w:r w:rsidR="00AB5667">
        <w:rPr>
          <w:rFonts w:ascii="Times New Roman" w:hAnsi="Times New Roman" w:cs="Times New Roman"/>
          <w:sz w:val="24"/>
          <w:szCs w:val="24"/>
        </w:rPr>
        <w:t xml:space="preserve">, and </w:t>
      </w:r>
      <w:r w:rsidR="00802AAE">
        <w:rPr>
          <w:rFonts w:ascii="Times New Roman" w:hAnsi="Times New Roman" w:cs="Times New Roman"/>
          <w:sz w:val="24"/>
          <w:szCs w:val="24"/>
        </w:rPr>
        <w:t xml:space="preserve">reduce the </w:t>
      </w:r>
      <w:r w:rsidR="00A73D58">
        <w:rPr>
          <w:rFonts w:ascii="Times New Roman" w:hAnsi="Times New Roman" w:cs="Times New Roman"/>
          <w:sz w:val="24"/>
          <w:szCs w:val="24"/>
        </w:rPr>
        <w:t>size of it</w:t>
      </w:r>
      <w:r w:rsidR="00AB141C">
        <w:rPr>
          <w:rFonts w:ascii="Times New Roman" w:hAnsi="Times New Roman" w:cs="Times New Roman"/>
          <w:sz w:val="24"/>
          <w:szCs w:val="24"/>
        </w:rPr>
        <w:t xml:space="preserve"> by </w:t>
      </w:r>
      <w:r w:rsidR="00657101">
        <w:rPr>
          <w:rFonts w:ascii="Times New Roman" w:hAnsi="Times New Roman" w:cs="Times New Roman"/>
          <w:sz w:val="24"/>
          <w:szCs w:val="24"/>
        </w:rPr>
        <w:t xml:space="preserve">classifying </w:t>
      </w:r>
      <w:r w:rsidR="00137AB6">
        <w:rPr>
          <w:rFonts w:ascii="Times New Roman" w:hAnsi="Times New Roman" w:cs="Times New Roman"/>
          <w:sz w:val="24"/>
          <w:szCs w:val="24"/>
        </w:rPr>
        <w:t xml:space="preserve">a lot </w:t>
      </w:r>
      <w:r w:rsidR="00232711">
        <w:rPr>
          <w:rFonts w:ascii="Times New Roman" w:hAnsi="Times New Roman" w:cs="Times New Roman"/>
          <w:sz w:val="24"/>
          <w:szCs w:val="24"/>
        </w:rPr>
        <w:t xml:space="preserve">of </w:t>
      </w:r>
      <w:r w:rsidR="00AF717B" w:rsidRPr="00AF717B">
        <w:rPr>
          <w:rFonts w:ascii="Times New Roman" w:hAnsi="Times New Roman" w:cs="Times New Roman"/>
          <w:sz w:val="24"/>
          <w:szCs w:val="24"/>
        </w:rPr>
        <w:t>derivative word</w:t>
      </w:r>
      <w:r w:rsidR="00AF717B">
        <w:rPr>
          <w:rFonts w:ascii="Times New Roman" w:hAnsi="Times New Roman" w:cs="Times New Roman"/>
          <w:sz w:val="24"/>
          <w:szCs w:val="24"/>
        </w:rPr>
        <w:t>s into the same stem</w:t>
      </w:r>
      <w:r w:rsidR="00E604D5">
        <w:rPr>
          <w:rFonts w:ascii="Times New Roman" w:hAnsi="Times New Roman" w:cs="Times New Roman"/>
          <w:sz w:val="24"/>
          <w:szCs w:val="24"/>
        </w:rPr>
        <w:t xml:space="preserve">, </w:t>
      </w:r>
      <w:r w:rsidR="00C30A01">
        <w:rPr>
          <w:rFonts w:ascii="Times New Roman" w:hAnsi="Times New Roman" w:cs="Times New Roman"/>
          <w:sz w:val="24"/>
          <w:szCs w:val="24"/>
        </w:rPr>
        <w:t>therefore during the querying process</w:t>
      </w:r>
      <w:r w:rsidR="00B74B3E">
        <w:rPr>
          <w:rFonts w:ascii="Times New Roman" w:hAnsi="Times New Roman" w:cs="Times New Roman"/>
          <w:sz w:val="24"/>
          <w:szCs w:val="24"/>
        </w:rPr>
        <w:t xml:space="preserve">, </w:t>
      </w:r>
      <w:r w:rsidR="003A13F0">
        <w:rPr>
          <w:rFonts w:ascii="Times New Roman" w:hAnsi="Times New Roman" w:cs="Times New Roman"/>
          <w:sz w:val="24"/>
          <w:szCs w:val="24"/>
        </w:rPr>
        <w:t xml:space="preserve">the </w:t>
      </w:r>
      <w:r w:rsidR="003A13F0" w:rsidRPr="00742442">
        <w:rPr>
          <w:rFonts w:ascii="Times New Roman" w:hAnsi="Times New Roman" w:cs="Times New Roman"/>
          <w:sz w:val="24"/>
          <w:szCs w:val="24"/>
        </w:rPr>
        <w:t>other</w:t>
      </w:r>
      <w:r w:rsidR="00742442" w:rsidRPr="00742442">
        <w:rPr>
          <w:rFonts w:ascii="Times New Roman" w:hAnsi="Times New Roman" w:cs="Times New Roman"/>
          <w:sz w:val="24"/>
          <w:szCs w:val="24"/>
        </w:rPr>
        <w:t xml:space="preserve"> forms of the </w:t>
      </w:r>
      <w:r w:rsidR="009D24D1">
        <w:rPr>
          <w:rFonts w:ascii="Times New Roman" w:hAnsi="Times New Roman" w:cs="Times New Roman"/>
          <w:sz w:val="24"/>
          <w:szCs w:val="24"/>
        </w:rPr>
        <w:t xml:space="preserve">token </w:t>
      </w:r>
      <w:r w:rsidR="00653E19">
        <w:rPr>
          <w:rFonts w:ascii="Times New Roman" w:hAnsi="Times New Roman" w:cs="Times New Roman"/>
          <w:sz w:val="24"/>
          <w:szCs w:val="24"/>
        </w:rPr>
        <w:t xml:space="preserve">can also be matched </w:t>
      </w:r>
      <w:r w:rsidR="00E428DA">
        <w:rPr>
          <w:rFonts w:ascii="Times New Roman" w:hAnsi="Times New Roman" w:cs="Times New Roman"/>
          <w:sz w:val="24"/>
          <w:szCs w:val="24"/>
        </w:rPr>
        <w:t>which will in</w:t>
      </w:r>
      <w:r w:rsidR="009E5DCD">
        <w:rPr>
          <w:rFonts w:ascii="Times New Roman" w:hAnsi="Times New Roman" w:cs="Times New Roman"/>
          <w:sz w:val="24"/>
          <w:szCs w:val="24"/>
        </w:rPr>
        <w:t xml:space="preserve">crease the </w:t>
      </w:r>
      <w:r w:rsidR="000E60DF">
        <w:rPr>
          <w:rFonts w:ascii="Times New Roman" w:hAnsi="Times New Roman" w:cs="Times New Roman"/>
          <w:sz w:val="24"/>
          <w:szCs w:val="24"/>
        </w:rPr>
        <w:t xml:space="preserve">precision </w:t>
      </w:r>
      <w:r w:rsidR="00A57874">
        <w:rPr>
          <w:rFonts w:ascii="Times New Roman" w:hAnsi="Times New Roman" w:cs="Times New Roman"/>
          <w:sz w:val="24"/>
          <w:szCs w:val="24"/>
        </w:rPr>
        <w:t>and</w:t>
      </w:r>
      <w:r w:rsidR="00585112">
        <w:rPr>
          <w:rFonts w:ascii="Times New Roman" w:hAnsi="Times New Roman" w:cs="Times New Roman"/>
          <w:sz w:val="24"/>
          <w:szCs w:val="24"/>
        </w:rPr>
        <w:t xml:space="preserve"> recall</w:t>
      </w:r>
      <w:r w:rsidR="00BD708D">
        <w:rPr>
          <w:rFonts w:ascii="Times New Roman" w:hAnsi="Times New Roman" w:cs="Times New Roman"/>
          <w:sz w:val="24"/>
          <w:szCs w:val="24"/>
        </w:rPr>
        <w:t>.</w:t>
      </w:r>
    </w:p>
    <w:p w14:paraId="09D802F0" w14:textId="77777777" w:rsidR="00B6186D" w:rsidRPr="00B669D8" w:rsidRDefault="00B6186D" w:rsidP="00A6596D">
      <w:pPr>
        <w:rPr>
          <w:rFonts w:ascii="Times New Roman" w:hAnsi="Times New Roman" w:cs="Times New Roman"/>
          <w:sz w:val="24"/>
          <w:szCs w:val="24"/>
        </w:rPr>
      </w:pPr>
    </w:p>
    <w:p w14:paraId="6EF94F3D" w14:textId="4AE2D29C" w:rsidR="00F2483E" w:rsidRDefault="00A6596D" w:rsidP="00A659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09E2">
        <w:rPr>
          <w:rFonts w:ascii="Times New Roman" w:hAnsi="Times New Roman" w:cs="Times New Roman"/>
          <w:b/>
          <w:bCs/>
          <w:sz w:val="24"/>
          <w:szCs w:val="24"/>
        </w:rPr>
        <w:t>What the new performance is</w:t>
      </w:r>
      <w:r w:rsidR="00827C0C" w:rsidRPr="00E709E2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Pr="00E709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3803ED7" w14:textId="77777777" w:rsidR="00BE7945" w:rsidRPr="00BE7945" w:rsidRDefault="00BE7945" w:rsidP="00BE7945">
      <w:pPr>
        <w:rPr>
          <w:rFonts w:ascii="Times New Roman" w:hAnsi="Times New Roman" w:cs="Times New Roman"/>
          <w:sz w:val="24"/>
          <w:szCs w:val="24"/>
        </w:rPr>
      </w:pPr>
      <w:r w:rsidRPr="00BE7945">
        <w:rPr>
          <w:rFonts w:ascii="Times New Roman" w:hAnsi="Times New Roman" w:cs="Times New Roman"/>
          <w:sz w:val="24"/>
          <w:szCs w:val="24"/>
        </w:rPr>
        <w:t>map: 0.234310295864282</w:t>
      </w:r>
    </w:p>
    <w:p w14:paraId="79F78E5A" w14:textId="271C846D" w:rsidR="00BE7945" w:rsidRPr="00BE7945" w:rsidRDefault="00BE7945" w:rsidP="00BE7945">
      <w:pPr>
        <w:rPr>
          <w:rFonts w:ascii="Times New Roman" w:hAnsi="Times New Roman" w:cs="Times New Roman"/>
          <w:sz w:val="24"/>
          <w:szCs w:val="24"/>
        </w:rPr>
      </w:pPr>
      <w:r w:rsidRPr="00BE7945">
        <w:rPr>
          <w:rFonts w:ascii="Times New Roman" w:hAnsi="Times New Roman" w:cs="Times New Roman"/>
          <w:sz w:val="24"/>
          <w:szCs w:val="24"/>
        </w:rPr>
        <w:t>Rprec: 0.20953823953823955</w:t>
      </w:r>
    </w:p>
    <w:p w14:paraId="291D0124" w14:textId="0C1119D9" w:rsidR="00BE7945" w:rsidRPr="00BE7945" w:rsidRDefault="00BE7945" w:rsidP="00BE7945">
      <w:pPr>
        <w:rPr>
          <w:rFonts w:ascii="Times New Roman" w:hAnsi="Times New Roman" w:cs="Times New Roman"/>
          <w:sz w:val="24"/>
          <w:szCs w:val="24"/>
        </w:rPr>
      </w:pPr>
      <w:r w:rsidRPr="00BE7945">
        <w:rPr>
          <w:rFonts w:ascii="Times New Roman" w:hAnsi="Times New Roman" w:cs="Times New Roman"/>
          <w:sz w:val="24"/>
          <w:szCs w:val="24"/>
        </w:rPr>
        <w:t>recip_rank: 0.4135098648814554</w:t>
      </w:r>
    </w:p>
    <w:p w14:paraId="58C19207" w14:textId="071961EB" w:rsidR="00BE7945" w:rsidRPr="00BE7945" w:rsidRDefault="00BE7945" w:rsidP="00BE7945">
      <w:pPr>
        <w:rPr>
          <w:rFonts w:ascii="Times New Roman" w:hAnsi="Times New Roman" w:cs="Times New Roman"/>
          <w:sz w:val="24"/>
          <w:szCs w:val="24"/>
        </w:rPr>
      </w:pPr>
      <w:r w:rsidRPr="00BE7945">
        <w:rPr>
          <w:rFonts w:ascii="Times New Roman" w:hAnsi="Times New Roman" w:cs="Times New Roman"/>
          <w:sz w:val="24"/>
          <w:szCs w:val="24"/>
        </w:rPr>
        <w:t>P_5: 0.21333333333333332</w:t>
      </w:r>
    </w:p>
    <w:p w14:paraId="150BE91E" w14:textId="723E8FAA" w:rsidR="00BE7945" w:rsidRPr="00BE7945" w:rsidRDefault="00BE7945" w:rsidP="00BE7945">
      <w:pPr>
        <w:rPr>
          <w:rFonts w:ascii="Times New Roman" w:hAnsi="Times New Roman" w:cs="Times New Roman"/>
          <w:sz w:val="24"/>
          <w:szCs w:val="24"/>
        </w:rPr>
      </w:pPr>
      <w:r w:rsidRPr="00BE7945">
        <w:rPr>
          <w:rFonts w:ascii="Times New Roman" w:hAnsi="Times New Roman" w:cs="Times New Roman"/>
          <w:sz w:val="24"/>
          <w:szCs w:val="24"/>
        </w:rPr>
        <w:t>P_10: 0.16000000000000003</w:t>
      </w:r>
    </w:p>
    <w:p w14:paraId="7AB6972A" w14:textId="4D17714C" w:rsidR="00B669D8" w:rsidRDefault="00BE7945" w:rsidP="00BE7945">
      <w:pPr>
        <w:rPr>
          <w:rFonts w:ascii="Times New Roman" w:hAnsi="Times New Roman" w:cs="Times New Roman"/>
          <w:sz w:val="24"/>
          <w:szCs w:val="24"/>
        </w:rPr>
      </w:pPr>
      <w:r w:rsidRPr="00BE7945">
        <w:rPr>
          <w:rFonts w:ascii="Times New Roman" w:hAnsi="Times New Roman" w:cs="Times New Roman"/>
          <w:sz w:val="24"/>
          <w:szCs w:val="24"/>
        </w:rPr>
        <w:t>P_15: 0.12666666666666668</w:t>
      </w:r>
    </w:p>
    <w:p w14:paraId="176249ED" w14:textId="77777777" w:rsidR="00B6186D" w:rsidRPr="00B669D8" w:rsidRDefault="00B6186D" w:rsidP="00BE7945">
      <w:pPr>
        <w:rPr>
          <w:rFonts w:ascii="Times New Roman" w:hAnsi="Times New Roman" w:cs="Times New Roman"/>
          <w:sz w:val="24"/>
          <w:szCs w:val="24"/>
        </w:rPr>
      </w:pPr>
    </w:p>
    <w:p w14:paraId="4F141DCC" w14:textId="51A0E808" w:rsidR="00EE7B05" w:rsidRPr="00764E45" w:rsidRDefault="00A6596D" w:rsidP="00A659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4E45">
        <w:rPr>
          <w:rFonts w:ascii="Times New Roman" w:hAnsi="Times New Roman" w:cs="Times New Roman"/>
          <w:b/>
          <w:bCs/>
          <w:sz w:val="24"/>
          <w:szCs w:val="24"/>
        </w:rPr>
        <w:t>Why you think the modification did/did not work</w:t>
      </w:r>
      <w:r w:rsidR="0017270D" w:rsidRPr="00764E45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Pr="00764E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9E43D3C" w14:textId="60EF460C" w:rsidR="000B21C4" w:rsidRDefault="002959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95994">
        <w:rPr>
          <w:rFonts w:ascii="Times New Roman" w:hAnsi="Times New Roman" w:cs="Times New Roman"/>
          <w:sz w:val="24"/>
          <w:szCs w:val="24"/>
        </w:rPr>
        <w:t>Stemming turns tokens into stems, which are the same</w:t>
      </w:r>
      <w:r w:rsidR="005E52D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95994">
        <w:rPr>
          <w:rFonts w:ascii="Times New Roman" w:hAnsi="Times New Roman" w:cs="Times New Roman"/>
          <w:sz w:val="24"/>
          <w:szCs w:val="24"/>
        </w:rPr>
        <w:t>regardless of inflection</w:t>
      </w:r>
      <w:r w:rsidR="00977BC5">
        <w:rPr>
          <w:rFonts w:ascii="Times New Roman" w:hAnsi="Times New Roman" w:cs="Times New Roman"/>
          <w:sz w:val="24"/>
          <w:szCs w:val="24"/>
        </w:rPr>
        <w:t xml:space="preserve"> and</w:t>
      </w:r>
      <w:r w:rsidR="00D50AAC">
        <w:rPr>
          <w:rFonts w:ascii="Times New Roman" w:hAnsi="Times New Roman" w:cs="Times New Roman"/>
          <w:sz w:val="24"/>
          <w:szCs w:val="24"/>
        </w:rPr>
        <w:t xml:space="preserve"> </w:t>
      </w:r>
      <w:r w:rsidR="000B262B">
        <w:rPr>
          <w:rFonts w:ascii="Times New Roman" w:hAnsi="Times New Roman" w:cs="Times New Roman"/>
          <w:sz w:val="24"/>
          <w:szCs w:val="24"/>
        </w:rPr>
        <w:t>w</w:t>
      </w:r>
      <w:r w:rsidR="005424D4" w:rsidRPr="005424D4">
        <w:rPr>
          <w:rFonts w:ascii="Times New Roman" w:hAnsi="Times New Roman" w:cs="Times New Roman"/>
          <w:sz w:val="24"/>
          <w:szCs w:val="24"/>
        </w:rPr>
        <w:t>e may wish different forms of a root to match</w:t>
      </w:r>
      <w:r w:rsidR="00CD5DCB">
        <w:rPr>
          <w:rFonts w:ascii="Times New Roman" w:hAnsi="Times New Roman" w:cs="Times New Roman"/>
          <w:sz w:val="24"/>
          <w:szCs w:val="24"/>
        </w:rPr>
        <w:t>.</w:t>
      </w:r>
      <w:r w:rsidR="00FA153E">
        <w:rPr>
          <w:rFonts w:ascii="Times New Roman" w:hAnsi="Times New Roman" w:cs="Times New Roman"/>
          <w:sz w:val="24"/>
          <w:szCs w:val="24"/>
        </w:rPr>
        <w:t xml:space="preserve"> </w:t>
      </w:r>
      <w:r w:rsidR="008461D2">
        <w:rPr>
          <w:rFonts w:ascii="Times New Roman" w:hAnsi="Times New Roman" w:cs="Times New Roman"/>
          <w:sz w:val="24"/>
          <w:szCs w:val="24"/>
        </w:rPr>
        <w:t>For example</w:t>
      </w:r>
      <w:r w:rsidR="0069794A">
        <w:rPr>
          <w:rFonts w:ascii="Times New Roman" w:hAnsi="Times New Roman" w:cs="Times New Roman"/>
          <w:sz w:val="24"/>
          <w:szCs w:val="24"/>
        </w:rPr>
        <w:t xml:space="preserve">, if a query </w:t>
      </w:r>
      <w:r w:rsidR="007D74FA">
        <w:rPr>
          <w:rFonts w:ascii="Times New Roman" w:hAnsi="Times New Roman" w:cs="Times New Roman"/>
          <w:sz w:val="24"/>
          <w:szCs w:val="24"/>
        </w:rPr>
        <w:t>contains the</w:t>
      </w:r>
      <w:r w:rsidR="006B4581">
        <w:rPr>
          <w:rFonts w:ascii="Times New Roman" w:hAnsi="Times New Roman" w:cs="Times New Roman"/>
          <w:sz w:val="24"/>
          <w:szCs w:val="24"/>
        </w:rPr>
        <w:t xml:space="preserve"> word </w:t>
      </w:r>
      <w:r w:rsidR="000C2169">
        <w:rPr>
          <w:rFonts w:ascii="Times New Roman" w:hAnsi="Times New Roman" w:cs="Times New Roman"/>
          <w:sz w:val="24"/>
          <w:szCs w:val="24"/>
        </w:rPr>
        <w:t>“</w:t>
      </w:r>
      <w:r w:rsidR="00B059BB" w:rsidRPr="00CF678F">
        <w:rPr>
          <w:rFonts w:ascii="Times New Roman" w:hAnsi="Times New Roman" w:cs="Times New Roman"/>
          <w:sz w:val="24"/>
          <w:szCs w:val="24"/>
        </w:rPr>
        <w:t>synchronisation</w:t>
      </w:r>
      <w:r w:rsidR="00DA5B7A">
        <w:rPr>
          <w:rFonts w:ascii="Times New Roman" w:hAnsi="Times New Roman" w:cs="Times New Roman"/>
          <w:sz w:val="24"/>
          <w:szCs w:val="24"/>
        </w:rPr>
        <w:t>”</w:t>
      </w:r>
      <w:r w:rsidR="00617F08">
        <w:rPr>
          <w:rFonts w:ascii="Times New Roman" w:hAnsi="Times New Roman" w:cs="Times New Roman"/>
          <w:sz w:val="24"/>
          <w:szCs w:val="24"/>
        </w:rPr>
        <w:t xml:space="preserve">, then </w:t>
      </w:r>
      <w:r w:rsidR="00790EB6">
        <w:rPr>
          <w:rFonts w:ascii="Times New Roman" w:hAnsi="Times New Roman" w:cs="Times New Roman"/>
          <w:sz w:val="24"/>
          <w:szCs w:val="24"/>
        </w:rPr>
        <w:t xml:space="preserve">all the </w:t>
      </w:r>
      <w:r w:rsidR="00CB1F06">
        <w:rPr>
          <w:rFonts w:ascii="Times New Roman" w:hAnsi="Times New Roman" w:cs="Times New Roman"/>
          <w:sz w:val="24"/>
          <w:szCs w:val="24"/>
        </w:rPr>
        <w:t xml:space="preserve">documents contained </w:t>
      </w:r>
      <w:r w:rsidR="008548F0">
        <w:rPr>
          <w:rFonts w:ascii="Times New Roman" w:hAnsi="Times New Roman" w:cs="Times New Roman"/>
          <w:sz w:val="24"/>
          <w:szCs w:val="24"/>
        </w:rPr>
        <w:t xml:space="preserve">with </w:t>
      </w:r>
      <w:r w:rsidR="00683E3D" w:rsidRPr="00683E3D">
        <w:rPr>
          <w:rFonts w:ascii="Times New Roman" w:hAnsi="Times New Roman" w:cs="Times New Roman"/>
          <w:sz w:val="24"/>
          <w:szCs w:val="24"/>
        </w:rPr>
        <w:t>synchronise</w:t>
      </w:r>
      <w:r w:rsidR="00E71839">
        <w:rPr>
          <w:rFonts w:ascii="Times New Roman" w:hAnsi="Times New Roman" w:cs="Times New Roman"/>
          <w:sz w:val="24"/>
          <w:szCs w:val="24"/>
        </w:rPr>
        <w:t xml:space="preserve">, </w:t>
      </w:r>
      <w:r w:rsidR="0088644A" w:rsidRPr="0088644A">
        <w:rPr>
          <w:rFonts w:ascii="Times New Roman" w:hAnsi="Times New Roman" w:cs="Times New Roman"/>
          <w:sz w:val="24"/>
          <w:szCs w:val="24"/>
        </w:rPr>
        <w:lastRenderedPageBreak/>
        <w:t>synchronous</w:t>
      </w:r>
      <w:r w:rsidR="009A54E8">
        <w:rPr>
          <w:rFonts w:ascii="Times New Roman" w:hAnsi="Times New Roman" w:cs="Times New Roman"/>
          <w:sz w:val="24"/>
          <w:szCs w:val="24"/>
        </w:rPr>
        <w:t xml:space="preserve">, </w:t>
      </w:r>
      <w:r w:rsidR="00575159">
        <w:rPr>
          <w:rFonts w:ascii="Times New Roman" w:hAnsi="Times New Roman" w:cs="Times New Roman"/>
          <w:sz w:val="24"/>
          <w:szCs w:val="24"/>
        </w:rPr>
        <w:t>synchroni</w:t>
      </w:r>
      <w:r w:rsidR="00197F06">
        <w:rPr>
          <w:rFonts w:ascii="Times New Roman" w:hAnsi="Times New Roman" w:cs="Times New Roman"/>
          <w:sz w:val="24"/>
          <w:szCs w:val="24"/>
        </w:rPr>
        <w:t>s</w:t>
      </w:r>
      <w:r w:rsidR="00575159">
        <w:rPr>
          <w:rFonts w:ascii="Times New Roman" w:hAnsi="Times New Roman" w:cs="Times New Roman"/>
          <w:sz w:val="24"/>
          <w:szCs w:val="24"/>
        </w:rPr>
        <w:t xml:space="preserve">ed, </w:t>
      </w:r>
      <w:r w:rsidR="00CF678F" w:rsidRPr="00CF678F">
        <w:rPr>
          <w:rFonts w:ascii="Times New Roman" w:hAnsi="Times New Roman" w:cs="Times New Roman"/>
          <w:sz w:val="24"/>
          <w:szCs w:val="24"/>
        </w:rPr>
        <w:t>synchronisation</w:t>
      </w:r>
      <w:r w:rsidR="00830BE9">
        <w:rPr>
          <w:rFonts w:ascii="Times New Roman" w:hAnsi="Times New Roman" w:cs="Times New Roman"/>
          <w:sz w:val="24"/>
          <w:szCs w:val="24"/>
        </w:rPr>
        <w:t xml:space="preserve">, </w:t>
      </w:r>
      <w:r w:rsidR="00537851" w:rsidRPr="00537851">
        <w:rPr>
          <w:rFonts w:ascii="Times New Roman" w:hAnsi="Times New Roman" w:cs="Times New Roman"/>
          <w:sz w:val="24"/>
          <w:szCs w:val="24"/>
        </w:rPr>
        <w:t>synchrony</w:t>
      </w:r>
      <w:r w:rsidR="00C112F2">
        <w:rPr>
          <w:rFonts w:ascii="Times New Roman" w:hAnsi="Times New Roman" w:cs="Times New Roman"/>
          <w:sz w:val="24"/>
          <w:szCs w:val="24"/>
        </w:rPr>
        <w:t xml:space="preserve">, </w:t>
      </w:r>
      <w:r w:rsidR="000B0F74">
        <w:rPr>
          <w:rFonts w:ascii="Times New Roman" w:hAnsi="Times New Roman" w:cs="Times New Roman"/>
          <w:sz w:val="24"/>
          <w:szCs w:val="24"/>
        </w:rPr>
        <w:t xml:space="preserve">synchronizing will be </w:t>
      </w:r>
      <w:r w:rsidR="00BA0E74">
        <w:rPr>
          <w:rFonts w:ascii="Times New Roman" w:hAnsi="Times New Roman" w:cs="Times New Roman"/>
          <w:sz w:val="24"/>
          <w:szCs w:val="24"/>
        </w:rPr>
        <w:t>investigated</w:t>
      </w:r>
      <w:r w:rsidR="001E7FE8">
        <w:rPr>
          <w:rFonts w:ascii="Times New Roman" w:hAnsi="Times New Roman" w:cs="Times New Roman"/>
          <w:sz w:val="24"/>
          <w:szCs w:val="24"/>
        </w:rPr>
        <w:t>.</w:t>
      </w:r>
    </w:p>
    <w:p w14:paraId="565F2FB2" w14:textId="1CB5AABD" w:rsidR="00FF1870" w:rsidRDefault="00FF1870">
      <w:pPr>
        <w:rPr>
          <w:rFonts w:ascii="Times New Roman" w:hAnsi="Times New Roman" w:cs="Times New Roman"/>
          <w:sz w:val="24"/>
          <w:szCs w:val="24"/>
        </w:rPr>
      </w:pPr>
    </w:p>
    <w:p w14:paraId="12407304" w14:textId="04F41E0E" w:rsidR="00FF1870" w:rsidRPr="00DC44C6" w:rsidRDefault="00FF1870" w:rsidP="00FF18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44C6">
        <w:rPr>
          <w:rFonts w:ascii="Times New Roman" w:hAnsi="Times New Roman" w:cs="Times New Roman"/>
          <w:b/>
          <w:bCs/>
          <w:sz w:val="24"/>
          <w:szCs w:val="24"/>
        </w:rPr>
        <w:t>Q3.</w:t>
      </w:r>
      <w:r w:rsidR="00421618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4D8911C2" w14:textId="77777777" w:rsidR="00FF1870" w:rsidRPr="00807C31" w:rsidRDefault="00FF1870" w:rsidP="00FF18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7C31">
        <w:rPr>
          <w:rFonts w:ascii="Times New Roman" w:hAnsi="Times New Roman" w:cs="Times New Roman"/>
          <w:b/>
          <w:bCs/>
          <w:sz w:val="24"/>
          <w:szCs w:val="24"/>
        </w:rPr>
        <w:t>What modifications you made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1E7B1541" w14:textId="52C022BA" w:rsidR="00FF1870" w:rsidRDefault="00FF1870" w:rsidP="00FF1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Apply the </w:t>
      </w:r>
      <w:bookmarkStart w:id="0" w:name="OLE_LINK1"/>
      <w:bookmarkStart w:id="1" w:name="OLE_LINK2"/>
      <w:r w:rsidR="000D760A" w:rsidRPr="000D760A">
        <w:rPr>
          <w:rFonts w:ascii="Times New Roman" w:hAnsi="Times New Roman" w:cs="Times New Roman"/>
          <w:sz w:val="24"/>
          <w:szCs w:val="24"/>
        </w:rPr>
        <w:t>Lemmatization</w:t>
      </w:r>
      <w:r w:rsidR="00220BBF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bookmarkEnd w:id="1"/>
      <w:r>
        <w:rPr>
          <w:rFonts w:ascii="Times New Roman" w:hAnsi="Times New Roman" w:cs="Times New Roman"/>
          <w:sz w:val="24"/>
          <w:szCs w:val="24"/>
        </w:rPr>
        <w:t>to the token t</w:t>
      </w:r>
    </w:p>
    <w:p w14:paraId="72EB1921" w14:textId="77777777" w:rsidR="00FF1870" w:rsidRDefault="00FF1870" w:rsidP="00FF1870">
      <w:pPr>
        <w:rPr>
          <w:rFonts w:ascii="Times New Roman" w:hAnsi="Times New Roman" w:cs="Times New Roman"/>
          <w:sz w:val="24"/>
          <w:szCs w:val="24"/>
        </w:rPr>
      </w:pPr>
    </w:p>
    <w:p w14:paraId="403001DF" w14:textId="77777777" w:rsidR="00FF1870" w:rsidRDefault="00FF1870" w:rsidP="00FF18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49D9">
        <w:rPr>
          <w:rFonts w:ascii="Times New Roman" w:hAnsi="Times New Roman" w:cs="Times New Roman"/>
          <w:b/>
          <w:bCs/>
          <w:sz w:val="24"/>
          <w:szCs w:val="24"/>
        </w:rPr>
        <w:t>Why you made them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Pr="008849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DE1011B" w14:textId="0E8D8154" w:rsidR="00FF1870" w:rsidRDefault="008D58D5" w:rsidP="00FF1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lemmatization is </w:t>
      </w:r>
      <w:r w:rsidR="005252B0">
        <w:rPr>
          <w:rFonts w:ascii="Times New Roman" w:hAnsi="Times New Roman" w:cs="Times New Roman"/>
          <w:sz w:val="24"/>
          <w:szCs w:val="24"/>
        </w:rPr>
        <w:t xml:space="preserve">a </w:t>
      </w:r>
      <w:r w:rsidR="0093515E">
        <w:rPr>
          <w:rFonts w:ascii="Times New Roman" w:hAnsi="Times New Roman" w:cs="Times New Roman"/>
          <w:sz w:val="24"/>
          <w:szCs w:val="24"/>
        </w:rPr>
        <w:t xml:space="preserve">dictionary-based </w:t>
      </w:r>
      <w:r w:rsidR="00DB3716">
        <w:rPr>
          <w:rFonts w:ascii="Times New Roman" w:hAnsi="Times New Roman" w:cs="Times New Roman"/>
          <w:sz w:val="24"/>
          <w:szCs w:val="24"/>
        </w:rPr>
        <w:t>approach</w:t>
      </w:r>
      <w:r w:rsidR="00A274F9">
        <w:rPr>
          <w:rFonts w:ascii="Times New Roman" w:hAnsi="Times New Roman" w:cs="Times New Roman"/>
          <w:sz w:val="24"/>
          <w:szCs w:val="24"/>
        </w:rPr>
        <w:t xml:space="preserve">, </w:t>
      </w:r>
      <w:r w:rsidR="003D4ACF">
        <w:rPr>
          <w:rFonts w:ascii="Times New Roman" w:hAnsi="Times New Roman" w:cs="Times New Roman"/>
          <w:sz w:val="24"/>
          <w:szCs w:val="24"/>
        </w:rPr>
        <w:t xml:space="preserve">and it can </w:t>
      </w:r>
      <w:r w:rsidR="00CB7C96" w:rsidRPr="00CB7C96">
        <w:rPr>
          <w:rFonts w:ascii="Times New Roman" w:hAnsi="Times New Roman" w:cs="Times New Roman"/>
          <w:sz w:val="24"/>
          <w:szCs w:val="24"/>
        </w:rPr>
        <w:t>turn words into lemmas</w:t>
      </w:r>
      <w:r w:rsidR="00FE4E2C">
        <w:rPr>
          <w:rFonts w:ascii="Times New Roman" w:hAnsi="Times New Roman" w:cs="Times New Roman"/>
          <w:sz w:val="24"/>
          <w:szCs w:val="24"/>
        </w:rPr>
        <w:t xml:space="preserve">. </w:t>
      </w:r>
      <w:r w:rsidR="006268FA">
        <w:rPr>
          <w:rFonts w:ascii="Times New Roman" w:hAnsi="Times New Roman" w:cs="Times New Roman"/>
          <w:sz w:val="24"/>
          <w:szCs w:val="24"/>
        </w:rPr>
        <w:t>So,</w:t>
      </w:r>
      <w:r w:rsidR="00336CFE">
        <w:rPr>
          <w:rFonts w:ascii="Times New Roman" w:hAnsi="Times New Roman" w:cs="Times New Roman"/>
          <w:sz w:val="24"/>
          <w:szCs w:val="24"/>
        </w:rPr>
        <w:t xml:space="preserve"> lots of word</w:t>
      </w:r>
      <w:r w:rsidR="00BF1B77">
        <w:rPr>
          <w:rFonts w:ascii="Times New Roman" w:hAnsi="Times New Roman" w:cs="Times New Roman"/>
          <w:sz w:val="24"/>
          <w:szCs w:val="24"/>
        </w:rPr>
        <w:t>s</w:t>
      </w:r>
      <w:r w:rsidR="007D5982">
        <w:rPr>
          <w:rFonts w:ascii="Times New Roman" w:hAnsi="Times New Roman" w:cs="Times New Roman"/>
          <w:sz w:val="24"/>
          <w:szCs w:val="24"/>
        </w:rPr>
        <w:t xml:space="preserve"> which has the same meaning can be </w:t>
      </w:r>
      <w:r w:rsidR="00876AA5">
        <w:rPr>
          <w:rFonts w:ascii="Times New Roman" w:hAnsi="Times New Roman" w:cs="Times New Roman"/>
          <w:sz w:val="24"/>
          <w:szCs w:val="24"/>
        </w:rPr>
        <w:t>categorized into a same</w:t>
      </w:r>
      <w:r w:rsidR="002F1CCE">
        <w:rPr>
          <w:rFonts w:ascii="Times New Roman" w:hAnsi="Times New Roman" w:cs="Times New Roman"/>
          <w:sz w:val="24"/>
          <w:szCs w:val="24"/>
        </w:rPr>
        <w:t xml:space="preserve"> word which must appear in the </w:t>
      </w:r>
      <w:r w:rsidR="00EF66C7">
        <w:rPr>
          <w:rFonts w:ascii="Times New Roman" w:hAnsi="Times New Roman" w:cs="Times New Roman"/>
          <w:sz w:val="24"/>
          <w:szCs w:val="24"/>
        </w:rPr>
        <w:t>dictionary</w:t>
      </w:r>
      <w:r w:rsidR="00431CC4">
        <w:rPr>
          <w:rFonts w:ascii="Times New Roman" w:hAnsi="Times New Roman" w:cs="Times New Roman"/>
          <w:sz w:val="24"/>
          <w:szCs w:val="24"/>
        </w:rPr>
        <w:t>.</w:t>
      </w:r>
      <w:r w:rsidR="00DC426C">
        <w:rPr>
          <w:rFonts w:ascii="Times New Roman" w:hAnsi="Times New Roman" w:cs="Times New Roman"/>
          <w:sz w:val="24"/>
          <w:szCs w:val="24"/>
        </w:rPr>
        <w:t xml:space="preserve"> As a result,</w:t>
      </w:r>
      <w:r w:rsidR="00C31367">
        <w:rPr>
          <w:rFonts w:ascii="Times New Roman" w:hAnsi="Times New Roman" w:cs="Times New Roman"/>
          <w:sz w:val="24"/>
          <w:szCs w:val="24"/>
        </w:rPr>
        <w:t xml:space="preserve"> </w:t>
      </w:r>
      <w:r w:rsidR="00873C4F">
        <w:rPr>
          <w:rFonts w:ascii="Times New Roman" w:hAnsi="Times New Roman" w:cs="Times New Roman"/>
          <w:sz w:val="24"/>
          <w:szCs w:val="24"/>
        </w:rPr>
        <w:t xml:space="preserve">the </w:t>
      </w:r>
      <w:r w:rsidR="009D3380">
        <w:rPr>
          <w:rFonts w:ascii="Times New Roman" w:hAnsi="Times New Roman" w:cs="Times New Roman"/>
          <w:sz w:val="24"/>
          <w:szCs w:val="24"/>
        </w:rPr>
        <w:t xml:space="preserve">IR system will be more effective </w:t>
      </w:r>
      <w:r w:rsidR="00CB77AA">
        <w:rPr>
          <w:rFonts w:ascii="Times New Roman" w:hAnsi="Times New Roman" w:cs="Times New Roman"/>
          <w:sz w:val="24"/>
          <w:szCs w:val="24"/>
        </w:rPr>
        <w:t xml:space="preserve">and </w:t>
      </w:r>
      <w:r w:rsidR="001963C9">
        <w:rPr>
          <w:rFonts w:ascii="Times New Roman" w:hAnsi="Times New Roman" w:cs="Times New Roman"/>
          <w:sz w:val="24"/>
          <w:szCs w:val="24"/>
        </w:rPr>
        <w:t xml:space="preserve">can </w:t>
      </w:r>
      <w:r w:rsidR="007F5392">
        <w:rPr>
          <w:rFonts w:ascii="Times New Roman" w:hAnsi="Times New Roman" w:cs="Times New Roman"/>
          <w:sz w:val="24"/>
          <w:szCs w:val="24"/>
        </w:rPr>
        <w:t xml:space="preserve">reduce the </w:t>
      </w:r>
      <w:r w:rsidR="00475AC7">
        <w:rPr>
          <w:rFonts w:ascii="Times New Roman" w:hAnsi="Times New Roman" w:cs="Times New Roman"/>
          <w:sz w:val="24"/>
          <w:szCs w:val="24"/>
        </w:rPr>
        <w:t xml:space="preserve">size of </w:t>
      </w:r>
      <w:r w:rsidR="003C2BCC">
        <w:rPr>
          <w:rFonts w:ascii="Times New Roman" w:hAnsi="Times New Roman" w:cs="Times New Roman"/>
          <w:sz w:val="24"/>
          <w:szCs w:val="24"/>
        </w:rPr>
        <w:t xml:space="preserve">the </w:t>
      </w:r>
      <w:r w:rsidR="00EB5AAC">
        <w:rPr>
          <w:rFonts w:ascii="Times New Roman" w:hAnsi="Times New Roman" w:cs="Times New Roman"/>
          <w:sz w:val="24"/>
          <w:szCs w:val="24"/>
        </w:rPr>
        <w:t>total token</w:t>
      </w:r>
      <w:r w:rsidR="00F62F45">
        <w:rPr>
          <w:rFonts w:ascii="Times New Roman" w:hAnsi="Times New Roman" w:cs="Times New Roman"/>
          <w:sz w:val="24"/>
          <w:szCs w:val="24"/>
        </w:rPr>
        <w:t xml:space="preserve"> list</w:t>
      </w:r>
      <w:r w:rsidR="009D0424">
        <w:rPr>
          <w:rFonts w:ascii="Times New Roman" w:hAnsi="Times New Roman" w:cs="Times New Roman"/>
          <w:sz w:val="24"/>
          <w:szCs w:val="24"/>
        </w:rPr>
        <w:t>.</w:t>
      </w:r>
      <w:r w:rsidR="00876A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B191A7" w14:textId="77777777" w:rsidR="00CC7893" w:rsidRPr="00B669D8" w:rsidRDefault="00CC7893" w:rsidP="00FF1870">
      <w:pPr>
        <w:rPr>
          <w:rFonts w:ascii="Times New Roman" w:hAnsi="Times New Roman" w:cs="Times New Roman"/>
          <w:sz w:val="24"/>
          <w:szCs w:val="24"/>
        </w:rPr>
      </w:pPr>
    </w:p>
    <w:p w14:paraId="6BF46929" w14:textId="77777777" w:rsidR="00FF1870" w:rsidRDefault="00FF1870" w:rsidP="00FF18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09E2">
        <w:rPr>
          <w:rFonts w:ascii="Times New Roman" w:hAnsi="Times New Roman" w:cs="Times New Roman"/>
          <w:b/>
          <w:bCs/>
          <w:sz w:val="24"/>
          <w:szCs w:val="24"/>
        </w:rPr>
        <w:t xml:space="preserve">What the new performance is? </w:t>
      </w:r>
    </w:p>
    <w:p w14:paraId="4CCD182C" w14:textId="77777777" w:rsidR="00817BAE" w:rsidRPr="00817BAE" w:rsidRDefault="00817BAE" w:rsidP="00817BAE">
      <w:pPr>
        <w:rPr>
          <w:rFonts w:ascii="Times New Roman" w:hAnsi="Times New Roman" w:cs="Times New Roman"/>
          <w:sz w:val="24"/>
          <w:szCs w:val="24"/>
        </w:rPr>
      </w:pPr>
      <w:r w:rsidRPr="00817BAE">
        <w:rPr>
          <w:rFonts w:ascii="Times New Roman" w:hAnsi="Times New Roman" w:cs="Times New Roman"/>
          <w:sz w:val="24"/>
          <w:szCs w:val="24"/>
        </w:rPr>
        <w:t>map: 0.14641806300651367</w:t>
      </w:r>
    </w:p>
    <w:p w14:paraId="732522B4" w14:textId="55848753" w:rsidR="00817BAE" w:rsidRPr="00817BAE" w:rsidRDefault="00817BAE" w:rsidP="00817BAE">
      <w:pPr>
        <w:rPr>
          <w:rFonts w:ascii="Times New Roman" w:hAnsi="Times New Roman" w:cs="Times New Roman"/>
          <w:sz w:val="24"/>
          <w:szCs w:val="24"/>
        </w:rPr>
      </w:pPr>
      <w:r w:rsidRPr="00817BAE">
        <w:rPr>
          <w:rFonts w:ascii="Times New Roman" w:hAnsi="Times New Roman" w:cs="Times New Roman"/>
          <w:sz w:val="24"/>
          <w:szCs w:val="24"/>
        </w:rPr>
        <w:t>Rprec: 0.17013347763347764</w:t>
      </w:r>
    </w:p>
    <w:p w14:paraId="72B1419B" w14:textId="584866D3" w:rsidR="00817BAE" w:rsidRPr="00817BAE" w:rsidRDefault="00817BAE" w:rsidP="00817BAE">
      <w:pPr>
        <w:rPr>
          <w:rFonts w:ascii="Times New Roman" w:hAnsi="Times New Roman" w:cs="Times New Roman"/>
          <w:sz w:val="24"/>
          <w:szCs w:val="24"/>
        </w:rPr>
      </w:pPr>
      <w:r w:rsidRPr="00817BAE">
        <w:rPr>
          <w:rFonts w:ascii="Times New Roman" w:hAnsi="Times New Roman" w:cs="Times New Roman"/>
          <w:sz w:val="24"/>
          <w:szCs w:val="24"/>
        </w:rPr>
        <w:t>recip_rank: 0.32535950552303317</w:t>
      </w:r>
    </w:p>
    <w:p w14:paraId="152EDF02" w14:textId="36BCA9A6" w:rsidR="00817BAE" w:rsidRPr="00817BAE" w:rsidRDefault="00817BAE" w:rsidP="00817BAE">
      <w:pPr>
        <w:rPr>
          <w:rFonts w:ascii="Times New Roman" w:hAnsi="Times New Roman" w:cs="Times New Roman"/>
          <w:sz w:val="24"/>
          <w:szCs w:val="24"/>
        </w:rPr>
      </w:pPr>
      <w:r w:rsidRPr="00817BAE">
        <w:rPr>
          <w:rFonts w:ascii="Times New Roman" w:hAnsi="Times New Roman" w:cs="Times New Roman"/>
          <w:sz w:val="24"/>
          <w:szCs w:val="24"/>
        </w:rPr>
        <w:t>P_5: 0.17333333333333334</w:t>
      </w:r>
    </w:p>
    <w:p w14:paraId="422E0167" w14:textId="7BAC6D8D" w:rsidR="00817BAE" w:rsidRPr="00817BAE" w:rsidRDefault="00817BAE" w:rsidP="00817BAE">
      <w:pPr>
        <w:rPr>
          <w:rFonts w:ascii="Times New Roman" w:hAnsi="Times New Roman" w:cs="Times New Roman"/>
          <w:sz w:val="24"/>
          <w:szCs w:val="24"/>
        </w:rPr>
      </w:pPr>
      <w:r w:rsidRPr="00817BAE">
        <w:rPr>
          <w:rFonts w:ascii="Times New Roman" w:hAnsi="Times New Roman" w:cs="Times New Roman"/>
          <w:sz w:val="24"/>
          <w:szCs w:val="24"/>
        </w:rPr>
        <w:t>P_10: 0.13</w:t>
      </w:r>
    </w:p>
    <w:p w14:paraId="777F2B8D" w14:textId="336D9839" w:rsidR="00FF1870" w:rsidRDefault="00817BAE" w:rsidP="00817BAE">
      <w:pPr>
        <w:rPr>
          <w:rFonts w:ascii="Times New Roman" w:hAnsi="Times New Roman" w:cs="Times New Roman"/>
          <w:sz w:val="24"/>
          <w:szCs w:val="24"/>
        </w:rPr>
      </w:pPr>
      <w:r w:rsidRPr="00817BAE">
        <w:rPr>
          <w:rFonts w:ascii="Times New Roman" w:hAnsi="Times New Roman" w:cs="Times New Roman"/>
          <w:sz w:val="24"/>
          <w:szCs w:val="24"/>
        </w:rPr>
        <w:t>P_15: 0.0977777777777778</w:t>
      </w:r>
    </w:p>
    <w:p w14:paraId="0E7597C1" w14:textId="77777777" w:rsidR="00D57E47" w:rsidRPr="00B669D8" w:rsidRDefault="00D57E47" w:rsidP="00817BAE">
      <w:pPr>
        <w:rPr>
          <w:rFonts w:ascii="Times New Roman" w:hAnsi="Times New Roman" w:cs="Times New Roman"/>
          <w:sz w:val="24"/>
          <w:szCs w:val="24"/>
        </w:rPr>
      </w:pPr>
    </w:p>
    <w:p w14:paraId="64B6AC4C" w14:textId="77777777" w:rsidR="00FF1870" w:rsidRPr="00764E45" w:rsidRDefault="00FF1870" w:rsidP="00FF18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4E45">
        <w:rPr>
          <w:rFonts w:ascii="Times New Roman" w:hAnsi="Times New Roman" w:cs="Times New Roman"/>
          <w:b/>
          <w:bCs/>
          <w:sz w:val="24"/>
          <w:szCs w:val="24"/>
        </w:rPr>
        <w:t xml:space="preserve">Why you think the modification did/did not work? </w:t>
      </w:r>
    </w:p>
    <w:p w14:paraId="0063DDCB" w14:textId="1FBA702F" w:rsidR="00FF1870" w:rsidRDefault="00CD3F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FC45DA">
        <w:rPr>
          <w:rFonts w:ascii="Times New Roman" w:hAnsi="Times New Roman" w:cs="Times New Roman"/>
          <w:sz w:val="24"/>
          <w:szCs w:val="24"/>
        </w:rPr>
        <w:t>emmatization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4F8A">
        <w:rPr>
          <w:rFonts w:ascii="Times New Roman" w:hAnsi="Times New Roman" w:cs="Times New Roman"/>
          <w:sz w:val="24"/>
          <w:szCs w:val="24"/>
        </w:rPr>
        <w:t xml:space="preserve">can </w:t>
      </w:r>
      <w:r w:rsidR="00A7293C">
        <w:rPr>
          <w:rFonts w:ascii="Times New Roman" w:hAnsi="Times New Roman" w:cs="Times New Roman"/>
          <w:sz w:val="24"/>
          <w:szCs w:val="24"/>
        </w:rPr>
        <w:t xml:space="preserve">map </w:t>
      </w:r>
      <w:r w:rsidR="00765D2E">
        <w:rPr>
          <w:rFonts w:ascii="Times New Roman" w:hAnsi="Times New Roman" w:cs="Times New Roman"/>
          <w:sz w:val="24"/>
          <w:szCs w:val="24"/>
        </w:rPr>
        <w:t xml:space="preserve">some words with the </w:t>
      </w:r>
      <w:r w:rsidR="005726E7">
        <w:rPr>
          <w:rFonts w:ascii="Times New Roman" w:hAnsi="Times New Roman" w:cs="Times New Roman"/>
          <w:sz w:val="24"/>
          <w:szCs w:val="24"/>
        </w:rPr>
        <w:t>same</w:t>
      </w:r>
      <w:r w:rsidR="00CC1F04">
        <w:rPr>
          <w:rFonts w:ascii="Times New Roman" w:hAnsi="Times New Roman" w:cs="Times New Roman"/>
          <w:sz w:val="24"/>
          <w:szCs w:val="24"/>
        </w:rPr>
        <w:t xml:space="preserve"> meaning</w:t>
      </w:r>
      <w:r w:rsidR="00B67515">
        <w:rPr>
          <w:rFonts w:ascii="Times New Roman" w:hAnsi="Times New Roman" w:cs="Times New Roman"/>
          <w:sz w:val="24"/>
          <w:szCs w:val="24"/>
        </w:rPr>
        <w:t xml:space="preserve"> but different </w:t>
      </w:r>
      <w:r w:rsidR="00862999">
        <w:rPr>
          <w:rFonts w:ascii="Times New Roman" w:hAnsi="Times New Roman" w:cs="Times New Roman"/>
          <w:sz w:val="24"/>
          <w:szCs w:val="24"/>
        </w:rPr>
        <w:t xml:space="preserve">forms </w:t>
      </w:r>
      <w:r w:rsidR="00792BBF">
        <w:rPr>
          <w:rFonts w:ascii="Times New Roman" w:hAnsi="Times New Roman" w:cs="Times New Roman"/>
          <w:sz w:val="24"/>
          <w:szCs w:val="24"/>
        </w:rPr>
        <w:t>to</w:t>
      </w:r>
      <w:r w:rsidR="0087673B">
        <w:rPr>
          <w:rFonts w:ascii="Times New Roman" w:hAnsi="Times New Roman" w:cs="Times New Roman"/>
          <w:sz w:val="24"/>
          <w:szCs w:val="24"/>
        </w:rPr>
        <w:t xml:space="preserve"> </w:t>
      </w:r>
      <w:r w:rsidR="00C0766A">
        <w:rPr>
          <w:rFonts w:ascii="Times New Roman" w:hAnsi="Times New Roman" w:cs="Times New Roman"/>
          <w:sz w:val="24"/>
          <w:szCs w:val="24"/>
        </w:rPr>
        <w:t xml:space="preserve">one </w:t>
      </w:r>
      <w:r w:rsidR="000447A3">
        <w:rPr>
          <w:rFonts w:ascii="Times New Roman" w:hAnsi="Times New Roman" w:cs="Times New Roman"/>
          <w:sz w:val="24"/>
          <w:szCs w:val="24"/>
        </w:rPr>
        <w:t>lemma</w:t>
      </w:r>
      <w:r w:rsidR="006A20F7">
        <w:rPr>
          <w:rFonts w:ascii="Times New Roman" w:hAnsi="Times New Roman" w:cs="Times New Roman"/>
          <w:sz w:val="24"/>
          <w:szCs w:val="24"/>
        </w:rPr>
        <w:t xml:space="preserve">, </w:t>
      </w:r>
      <w:r w:rsidR="000423D1">
        <w:rPr>
          <w:rFonts w:ascii="Times New Roman" w:hAnsi="Times New Roman" w:cs="Times New Roman"/>
          <w:sz w:val="24"/>
          <w:szCs w:val="24"/>
        </w:rPr>
        <w:t xml:space="preserve">and </w:t>
      </w:r>
      <w:r w:rsidR="00D307DC">
        <w:rPr>
          <w:rFonts w:ascii="Times New Roman" w:hAnsi="Times New Roman" w:cs="Times New Roman"/>
          <w:sz w:val="24"/>
          <w:szCs w:val="24"/>
        </w:rPr>
        <w:t xml:space="preserve">it can </w:t>
      </w:r>
      <w:r w:rsidR="00A72A1B">
        <w:rPr>
          <w:rFonts w:ascii="Times New Roman" w:hAnsi="Times New Roman" w:cs="Times New Roman"/>
          <w:sz w:val="24"/>
          <w:szCs w:val="24"/>
        </w:rPr>
        <w:t xml:space="preserve">also keep the </w:t>
      </w:r>
      <w:r w:rsidR="000E6894" w:rsidRPr="000E6894">
        <w:rPr>
          <w:rFonts w:ascii="Times New Roman" w:hAnsi="Times New Roman" w:cs="Times New Roman"/>
          <w:sz w:val="24"/>
          <w:szCs w:val="24"/>
        </w:rPr>
        <w:t>semantics</w:t>
      </w:r>
      <w:r w:rsidR="000E6894">
        <w:rPr>
          <w:rFonts w:ascii="Times New Roman" w:hAnsi="Times New Roman" w:cs="Times New Roman"/>
          <w:sz w:val="24"/>
          <w:szCs w:val="24"/>
        </w:rPr>
        <w:t xml:space="preserve"> of the word because </w:t>
      </w:r>
      <w:r w:rsidR="00A85663">
        <w:rPr>
          <w:rFonts w:ascii="Times New Roman" w:hAnsi="Times New Roman" w:cs="Times New Roman"/>
          <w:sz w:val="24"/>
          <w:szCs w:val="24"/>
        </w:rPr>
        <w:t>it must come from the dictionary</w:t>
      </w:r>
      <w:r w:rsidR="00C65CE3">
        <w:rPr>
          <w:rFonts w:ascii="Times New Roman" w:hAnsi="Times New Roman" w:cs="Times New Roman"/>
          <w:sz w:val="24"/>
          <w:szCs w:val="24"/>
        </w:rPr>
        <w:t xml:space="preserve"> so it is good for </w:t>
      </w:r>
      <w:r w:rsidR="00F7359B">
        <w:rPr>
          <w:rFonts w:ascii="Times New Roman" w:hAnsi="Times New Roman" w:cs="Times New Roman"/>
          <w:sz w:val="24"/>
          <w:szCs w:val="24"/>
        </w:rPr>
        <w:t xml:space="preserve">text content analysis and </w:t>
      </w:r>
      <w:r w:rsidR="00C73EC1">
        <w:rPr>
          <w:rFonts w:ascii="Times New Roman" w:hAnsi="Times New Roman" w:cs="Times New Roman"/>
          <w:sz w:val="24"/>
          <w:szCs w:val="24"/>
        </w:rPr>
        <w:t>querying</w:t>
      </w:r>
      <w:r w:rsidR="00BA00D7">
        <w:rPr>
          <w:rFonts w:ascii="Times New Roman" w:hAnsi="Times New Roman" w:cs="Times New Roman"/>
          <w:sz w:val="24"/>
          <w:szCs w:val="24"/>
        </w:rPr>
        <w:t>.</w:t>
      </w:r>
      <w:r w:rsidR="002B17FF">
        <w:rPr>
          <w:rFonts w:ascii="Times New Roman" w:hAnsi="Times New Roman" w:cs="Times New Roman"/>
          <w:sz w:val="24"/>
          <w:szCs w:val="24"/>
        </w:rPr>
        <w:t xml:space="preserve"> For example</w:t>
      </w:r>
      <w:r w:rsidR="00C2735A">
        <w:rPr>
          <w:rFonts w:ascii="Times New Roman" w:hAnsi="Times New Roman" w:cs="Times New Roman"/>
          <w:sz w:val="24"/>
          <w:szCs w:val="24"/>
        </w:rPr>
        <w:t xml:space="preserve">, </w:t>
      </w:r>
      <w:r w:rsidR="00386167">
        <w:rPr>
          <w:rFonts w:ascii="Times New Roman" w:hAnsi="Times New Roman" w:cs="Times New Roman"/>
          <w:sz w:val="24"/>
          <w:szCs w:val="24"/>
        </w:rPr>
        <w:t>a</w:t>
      </w:r>
      <w:r w:rsidR="00B20A5D">
        <w:rPr>
          <w:rFonts w:ascii="Times New Roman" w:hAnsi="Times New Roman" w:cs="Times New Roman"/>
          <w:sz w:val="24"/>
          <w:szCs w:val="24"/>
        </w:rPr>
        <w:t xml:space="preserve"> lot of </w:t>
      </w:r>
      <w:r w:rsidR="00392035">
        <w:rPr>
          <w:rFonts w:ascii="Times New Roman" w:hAnsi="Times New Roman" w:cs="Times New Roman"/>
          <w:sz w:val="24"/>
          <w:szCs w:val="24"/>
        </w:rPr>
        <w:t>verb</w:t>
      </w:r>
      <w:r w:rsidR="0009149E">
        <w:rPr>
          <w:rFonts w:ascii="Times New Roman" w:hAnsi="Times New Roman" w:cs="Times New Roman"/>
          <w:sz w:val="24"/>
          <w:szCs w:val="24"/>
        </w:rPr>
        <w:t xml:space="preserve">s that </w:t>
      </w:r>
      <w:r w:rsidR="00BF0960">
        <w:rPr>
          <w:rFonts w:ascii="Times New Roman" w:hAnsi="Times New Roman" w:cs="Times New Roman"/>
          <w:sz w:val="24"/>
          <w:szCs w:val="24"/>
        </w:rPr>
        <w:t xml:space="preserve">its </w:t>
      </w:r>
      <w:r w:rsidR="00BF0960" w:rsidRPr="00BF0960">
        <w:rPr>
          <w:rFonts w:ascii="Times New Roman" w:hAnsi="Times New Roman" w:cs="Times New Roman"/>
          <w:sz w:val="24"/>
          <w:szCs w:val="24"/>
        </w:rPr>
        <w:t>past tense</w:t>
      </w:r>
      <w:r w:rsidR="00BF0960">
        <w:rPr>
          <w:rFonts w:ascii="Times New Roman" w:hAnsi="Times New Roman" w:cs="Times New Roman"/>
          <w:sz w:val="24"/>
          <w:szCs w:val="24"/>
        </w:rPr>
        <w:t xml:space="preserve"> and </w:t>
      </w:r>
      <w:r w:rsidR="00BF0960" w:rsidRPr="00BF0960">
        <w:rPr>
          <w:rFonts w:ascii="Times New Roman" w:hAnsi="Times New Roman" w:cs="Times New Roman"/>
          <w:sz w:val="24"/>
          <w:szCs w:val="24"/>
        </w:rPr>
        <w:t>past participle</w:t>
      </w:r>
      <w:r w:rsidR="00BF0960">
        <w:rPr>
          <w:rFonts w:ascii="Times New Roman" w:hAnsi="Times New Roman" w:cs="Times New Roman"/>
          <w:sz w:val="24"/>
          <w:szCs w:val="24"/>
        </w:rPr>
        <w:t xml:space="preserve"> are not </w:t>
      </w:r>
      <w:r w:rsidR="00C03F7D">
        <w:rPr>
          <w:rFonts w:ascii="Times New Roman" w:hAnsi="Times New Roman" w:cs="Times New Roman"/>
          <w:sz w:val="24"/>
          <w:szCs w:val="24"/>
        </w:rPr>
        <w:t xml:space="preserve">ended will </w:t>
      </w:r>
      <w:r w:rsidR="00E21D52">
        <w:rPr>
          <w:rFonts w:ascii="Times New Roman" w:hAnsi="Times New Roman" w:cs="Times New Roman"/>
          <w:sz w:val="24"/>
          <w:szCs w:val="24"/>
        </w:rPr>
        <w:t>‘ed’</w:t>
      </w:r>
      <w:r w:rsidR="0028269E">
        <w:rPr>
          <w:rFonts w:ascii="Times New Roman" w:hAnsi="Times New Roman" w:cs="Times New Roman"/>
          <w:sz w:val="24"/>
          <w:szCs w:val="24"/>
        </w:rPr>
        <w:t xml:space="preserve"> can be </w:t>
      </w:r>
      <w:r w:rsidR="0004074E">
        <w:rPr>
          <w:rFonts w:ascii="Times New Roman" w:hAnsi="Times New Roman" w:cs="Times New Roman"/>
          <w:sz w:val="24"/>
          <w:szCs w:val="24"/>
        </w:rPr>
        <w:t xml:space="preserve">identified by </w:t>
      </w:r>
      <w:r w:rsidR="00F72D5F">
        <w:rPr>
          <w:rFonts w:ascii="Times New Roman" w:hAnsi="Times New Roman" w:cs="Times New Roman"/>
          <w:sz w:val="24"/>
          <w:szCs w:val="24"/>
        </w:rPr>
        <w:t>the</w:t>
      </w:r>
      <w:r w:rsidR="009B6FC7">
        <w:rPr>
          <w:rFonts w:ascii="Times New Roman" w:hAnsi="Times New Roman" w:cs="Times New Roman"/>
          <w:sz w:val="24"/>
          <w:szCs w:val="24"/>
        </w:rPr>
        <w:t xml:space="preserve"> </w:t>
      </w:r>
      <w:r w:rsidR="00A46F91">
        <w:rPr>
          <w:rFonts w:ascii="Times New Roman" w:hAnsi="Times New Roman" w:cs="Times New Roman"/>
          <w:sz w:val="24"/>
          <w:szCs w:val="24"/>
        </w:rPr>
        <w:t>l</w:t>
      </w:r>
      <w:r w:rsidR="009B6FC7" w:rsidRPr="000D760A">
        <w:rPr>
          <w:rFonts w:ascii="Times New Roman" w:hAnsi="Times New Roman" w:cs="Times New Roman"/>
          <w:sz w:val="24"/>
          <w:szCs w:val="24"/>
        </w:rPr>
        <w:t>emmatization</w:t>
      </w:r>
      <w:r w:rsidR="006F550C">
        <w:rPr>
          <w:rFonts w:ascii="Times New Roman" w:hAnsi="Times New Roman" w:cs="Times New Roman"/>
          <w:sz w:val="24"/>
          <w:szCs w:val="24"/>
        </w:rPr>
        <w:t xml:space="preserve"> process</w:t>
      </w:r>
      <w:r w:rsidR="00F72D5F">
        <w:rPr>
          <w:rFonts w:ascii="Times New Roman" w:hAnsi="Times New Roman" w:cs="Times New Roman"/>
          <w:sz w:val="24"/>
          <w:szCs w:val="24"/>
        </w:rPr>
        <w:t xml:space="preserve"> </w:t>
      </w:r>
      <w:r w:rsidR="00442619">
        <w:rPr>
          <w:rFonts w:ascii="Times New Roman" w:hAnsi="Times New Roman" w:cs="Times New Roman"/>
          <w:sz w:val="24"/>
          <w:szCs w:val="24"/>
        </w:rPr>
        <w:t xml:space="preserve">and </w:t>
      </w:r>
      <w:r w:rsidR="00D74B52">
        <w:rPr>
          <w:rFonts w:ascii="Times New Roman" w:hAnsi="Times New Roman" w:cs="Times New Roman"/>
          <w:sz w:val="24"/>
          <w:szCs w:val="24"/>
        </w:rPr>
        <w:t xml:space="preserve">increase the </w:t>
      </w:r>
      <w:r w:rsidR="00F239A2">
        <w:rPr>
          <w:rFonts w:ascii="Times New Roman" w:hAnsi="Times New Roman" w:cs="Times New Roman"/>
          <w:sz w:val="24"/>
          <w:szCs w:val="24"/>
        </w:rPr>
        <w:t>precision</w:t>
      </w:r>
      <w:r w:rsidR="00F943B8">
        <w:rPr>
          <w:rFonts w:ascii="Times New Roman" w:hAnsi="Times New Roman" w:cs="Times New Roman"/>
          <w:sz w:val="24"/>
          <w:szCs w:val="24"/>
        </w:rPr>
        <w:t xml:space="preserve"> and </w:t>
      </w:r>
      <w:r w:rsidR="00F239A2">
        <w:rPr>
          <w:rFonts w:ascii="Times New Roman" w:hAnsi="Times New Roman" w:cs="Times New Roman"/>
          <w:sz w:val="24"/>
          <w:szCs w:val="24"/>
        </w:rPr>
        <w:t>recall of the query</w:t>
      </w:r>
      <w:r w:rsidR="00A2576A">
        <w:rPr>
          <w:rFonts w:ascii="Times New Roman" w:hAnsi="Times New Roman" w:cs="Times New Roman"/>
          <w:sz w:val="24"/>
          <w:szCs w:val="24"/>
        </w:rPr>
        <w:t>.</w:t>
      </w:r>
      <w:r w:rsidR="00EB3B64">
        <w:rPr>
          <w:rFonts w:ascii="Times New Roman" w:hAnsi="Times New Roman" w:cs="Times New Roman"/>
          <w:sz w:val="24"/>
          <w:szCs w:val="24"/>
        </w:rPr>
        <w:t xml:space="preserve"> Such as </w:t>
      </w:r>
      <w:r w:rsidR="00386167">
        <w:rPr>
          <w:rFonts w:ascii="Times New Roman" w:hAnsi="Times New Roman" w:cs="Times New Roman"/>
          <w:sz w:val="24"/>
          <w:szCs w:val="24"/>
        </w:rPr>
        <w:t>‘drive’, ‘drove’, ‘driven’</w:t>
      </w:r>
      <w:r w:rsidR="00531939">
        <w:rPr>
          <w:rFonts w:ascii="Times New Roman" w:hAnsi="Times New Roman" w:cs="Times New Roman"/>
          <w:sz w:val="24"/>
          <w:szCs w:val="24"/>
        </w:rPr>
        <w:t xml:space="preserve"> can be easily identified</w:t>
      </w:r>
      <w:r w:rsidR="00EB7C59">
        <w:rPr>
          <w:rFonts w:ascii="Times New Roman" w:hAnsi="Times New Roman" w:cs="Times New Roman"/>
          <w:sz w:val="24"/>
          <w:szCs w:val="24"/>
        </w:rPr>
        <w:t>.</w:t>
      </w:r>
    </w:p>
    <w:p w14:paraId="4E6E8088" w14:textId="0045C9DC" w:rsidR="00577963" w:rsidRDefault="00577963">
      <w:pPr>
        <w:rPr>
          <w:rFonts w:ascii="Times New Roman" w:hAnsi="Times New Roman" w:cs="Times New Roman"/>
          <w:sz w:val="24"/>
          <w:szCs w:val="24"/>
        </w:rPr>
      </w:pPr>
    </w:p>
    <w:p w14:paraId="4A78CC58" w14:textId="22CC00AF" w:rsidR="00A25661" w:rsidRPr="00DC44C6" w:rsidRDefault="00A25661" w:rsidP="00A256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44C6">
        <w:rPr>
          <w:rFonts w:ascii="Times New Roman" w:hAnsi="Times New Roman" w:cs="Times New Roman"/>
          <w:b/>
          <w:bCs/>
          <w:sz w:val="24"/>
          <w:szCs w:val="24"/>
        </w:rPr>
        <w:t>Q3.</w:t>
      </w:r>
      <w:r w:rsidR="00AD743F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1744194C" w14:textId="77777777" w:rsidR="00A25661" w:rsidRPr="00807C31" w:rsidRDefault="00A25661" w:rsidP="00A256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7C31">
        <w:rPr>
          <w:rFonts w:ascii="Times New Roman" w:hAnsi="Times New Roman" w:cs="Times New Roman"/>
          <w:b/>
          <w:bCs/>
          <w:sz w:val="24"/>
          <w:szCs w:val="24"/>
        </w:rPr>
        <w:t>What modifications you made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2A8B3D78" w14:textId="6AFD2A4C" w:rsidR="00A25661" w:rsidRDefault="00A25661" w:rsidP="00A256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Apply the </w:t>
      </w:r>
      <w:r w:rsidR="005007E7">
        <w:rPr>
          <w:rFonts w:ascii="Times New Roman" w:hAnsi="Times New Roman" w:cs="Times New Roman"/>
          <w:sz w:val="24"/>
          <w:szCs w:val="24"/>
        </w:rPr>
        <w:t>punctuation</w:t>
      </w:r>
      <w:r w:rsidR="00196693">
        <w:rPr>
          <w:rFonts w:ascii="Times New Roman" w:hAnsi="Times New Roman" w:cs="Times New Roman"/>
          <w:sz w:val="24"/>
          <w:szCs w:val="24"/>
        </w:rPr>
        <w:t xml:space="preserve"> </w:t>
      </w:r>
      <w:r w:rsidR="00A040D8">
        <w:rPr>
          <w:rFonts w:ascii="Times New Roman" w:hAnsi="Times New Roman" w:cs="Times New Roman"/>
          <w:sz w:val="24"/>
          <w:szCs w:val="24"/>
        </w:rPr>
        <w:t>elimination</w:t>
      </w:r>
      <w:r>
        <w:rPr>
          <w:rFonts w:ascii="Times New Roman" w:hAnsi="Times New Roman" w:cs="Times New Roman"/>
          <w:sz w:val="24"/>
          <w:szCs w:val="24"/>
        </w:rPr>
        <w:t xml:space="preserve"> to the token t</w:t>
      </w:r>
    </w:p>
    <w:p w14:paraId="3AC1FBA9" w14:textId="77777777" w:rsidR="00A25661" w:rsidRDefault="00A25661" w:rsidP="00A25661">
      <w:pPr>
        <w:rPr>
          <w:rFonts w:ascii="Times New Roman" w:hAnsi="Times New Roman" w:cs="Times New Roman"/>
          <w:sz w:val="24"/>
          <w:szCs w:val="24"/>
        </w:rPr>
      </w:pPr>
    </w:p>
    <w:p w14:paraId="3EE05EC8" w14:textId="77777777" w:rsidR="00A25661" w:rsidRDefault="00A25661" w:rsidP="00A256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49D9">
        <w:rPr>
          <w:rFonts w:ascii="Times New Roman" w:hAnsi="Times New Roman" w:cs="Times New Roman"/>
          <w:b/>
          <w:bCs/>
          <w:sz w:val="24"/>
          <w:szCs w:val="24"/>
        </w:rPr>
        <w:t>Why you made them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Pr="008849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A335443" w14:textId="18137174" w:rsidR="00A25661" w:rsidRDefault="009B1034" w:rsidP="00A256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possible that different </w:t>
      </w:r>
      <w:r w:rsidR="00CC4EC6">
        <w:rPr>
          <w:rFonts w:ascii="Times New Roman" w:hAnsi="Times New Roman" w:cs="Times New Roman"/>
          <w:sz w:val="24"/>
          <w:szCs w:val="24"/>
        </w:rPr>
        <w:t>document</w:t>
      </w:r>
      <w:r w:rsidR="004336BB">
        <w:rPr>
          <w:rFonts w:ascii="Times New Roman" w:hAnsi="Times New Roman" w:cs="Times New Roman"/>
          <w:sz w:val="24"/>
          <w:szCs w:val="24"/>
        </w:rPr>
        <w:t xml:space="preserve">s </w:t>
      </w:r>
      <w:r w:rsidR="00A52271">
        <w:rPr>
          <w:rFonts w:ascii="Times New Roman" w:hAnsi="Times New Roman" w:cs="Times New Roman"/>
          <w:sz w:val="24"/>
          <w:szCs w:val="24"/>
        </w:rPr>
        <w:t>have different writing style</w:t>
      </w:r>
      <w:r w:rsidR="00CB5936">
        <w:rPr>
          <w:rFonts w:ascii="Times New Roman" w:hAnsi="Times New Roman" w:cs="Times New Roman"/>
          <w:sz w:val="24"/>
          <w:szCs w:val="24"/>
        </w:rPr>
        <w:t>s</w:t>
      </w:r>
      <w:r w:rsidR="004A613C">
        <w:rPr>
          <w:rFonts w:ascii="Times New Roman" w:hAnsi="Times New Roman" w:cs="Times New Roman"/>
          <w:sz w:val="24"/>
          <w:szCs w:val="24"/>
        </w:rPr>
        <w:t>,</w:t>
      </w:r>
      <w:r w:rsidR="00164519">
        <w:rPr>
          <w:rFonts w:ascii="Times New Roman" w:hAnsi="Times New Roman" w:cs="Times New Roman"/>
          <w:sz w:val="24"/>
          <w:szCs w:val="24"/>
        </w:rPr>
        <w:t xml:space="preserve"> especially the use of the </w:t>
      </w:r>
      <w:r w:rsidR="00670B66">
        <w:rPr>
          <w:rFonts w:ascii="Times New Roman" w:hAnsi="Times New Roman" w:cs="Times New Roman"/>
          <w:sz w:val="24"/>
          <w:szCs w:val="24"/>
        </w:rPr>
        <w:t>punctuation</w:t>
      </w:r>
      <w:r w:rsidR="00B75522">
        <w:rPr>
          <w:rFonts w:ascii="Times New Roman" w:hAnsi="Times New Roman" w:cs="Times New Roman"/>
          <w:sz w:val="24"/>
          <w:szCs w:val="24"/>
        </w:rPr>
        <w:t>.</w:t>
      </w:r>
      <w:r w:rsidR="006B4DC1">
        <w:rPr>
          <w:rFonts w:ascii="Times New Roman" w:hAnsi="Times New Roman" w:cs="Times New Roman"/>
          <w:sz w:val="24"/>
          <w:szCs w:val="24"/>
        </w:rPr>
        <w:t xml:space="preserve"> </w:t>
      </w:r>
      <w:r w:rsidR="000014A2">
        <w:rPr>
          <w:rFonts w:ascii="Times New Roman" w:hAnsi="Times New Roman" w:cs="Times New Roman"/>
          <w:sz w:val="24"/>
          <w:szCs w:val="24"/>
        </w:rPr>
        <w:t xml:space="preserve">Besides, </w:t>
      </w:r>
      <w:r w:rsidR="00D91EFE">
        <w:rPr>
          <w:rFonts w:ascii="Times New Roman" w:hAnsi="Times New Roman" w:cs="Times New Roman"/>
          <w:sz w:val="24"/>
          <w:szCs w:val="24"/>
        </w:rPr>
        <w:t xml:space="preserve">the tokenization </w:t>
      </w:r>
      <w:r w:rsidR="00D66199">
        <w:rPr>
          <w:rFonts w:ascii="Times New Roman" w:hAnsi="Times New Roman" w:cs="Times New Roman"/>
          <w:sz w:val="24"/>
          <w:szCs w:val="24"/>
        </w:rPr>
        <w:t xml:space="preserve">process </w:t>
      </w:r>
      <w:r w:rsidR="00CC066A">
        <w:rPr>
          <w:rFonts w:ascii="Times New Roman" w:hAnsi="Times New Roman" w:cs="Times New Roman"/>
          <w:sz w:val="24"/>
          <w:szCs w:val="24"/>
        </w:rPr>
        <w:t>may</w:t>
      </w:r>
      <w:r w:rsidR="005271BD">
        <w:rPr>
          <w:rFonts w:ascii="Times New Roman" w:hAnsi="Times New Roman" w:cs="Times New Roman"/>
          <w:sz w:val="24"/>
          <w:szCs w:val="24"/>
        </w:rPr>
        <w:t xml:space="preserve"> be not </w:t>
      </w:r>
      <w:r w:rsidR="00D838D2">
        <w:rPr>
          <w:rFonts w:ascii="Times New Roman" w:hAnsi="Times New Roman" w:cs="Times New Roman"/>
          <w:sz w:val="24"/>
          <w:szCs w:val="24"/>
        </w:rPr>
        <w:t>deleting</w:t>
      </w:r>
      <w:r w:rsidR="00895060">
        <w:rPr>
          <w:rFonts w:ascii="Times New Roman" w:hAnsi="Times New Roman" w:cs="Times New Roman"/>
          <w:sz w:val="24"/>
          <w:szCs w:val="24"/>
        </w:rPr>
        <w:t xml:space="preserve"> all the punctuation which is useless in the </w:t>
      </w:r>
      <w:r w:rsidR="00C07CAC">
        <w:rPr>
          <w:rFonts w:ascii="Times New Roman" w:hAnsi="Times New Roman" w:cs="Times New Roman"/>
          <w:sz w:val="24"/>
          <w:szCs w:val="24"/>
        </w:rPr>
        <w:t>information retrieving process</w:t>
      </w:r>
      <w:r w:rsidR="00D838D2">
        <w:rPr>
          <w:rFonts w:ascii="Times New Roman" w:hAnsi="Times New Roman" w:cs="Times New Roman"/>
          <w:sz w:val="24"/>
          <w:szCs w:val="24"/>
        </w:rPr>
        <w:t>.</w:t>
      </w:r>
      <w:r w:rsidR="002B24F2">
        <w:rPr>
          <w:rFonts w:ascii="Times New Roman" w:hAnsi="Times New Roman" w:cs="Times New Roman"/>
          <w:sz w:val="24"/>
          <w:szCs w:val="24"/>
        </w:rPr>
        <w:t xml:space="preserve"> If we can </w:t>
      </w:r>
      <w:r w:rsidR="0062057A">
        <w:rPr>
          <w:rFonts w:ascii="Times New Roman" w:hAnsi="Times New Roman" w:cs="Times New Roman"/>
          <w:sz w:val="24"/>
          <w:szCs w:val="24"/>
        </w:rPr>
        <w:t xml:space="preserve">find all the </w:t>
      </w:r>
      <w:r w:rsidR="000173B7">
        <w:rPr>
          <w:rFonts w:ascii="Times New Roman" w:hAnsi="Times New Roman" w:cs="Times New Roman"/>
          <w:sz w:val="24"/>
          <w:szCs w:val="24"/>
        </w:rPr>
        <w:t xml:space="preserve">punctuation involved tokens, then we can </w:t>
      </w:r>
      <w:r w:rsidR="004B1FAC">
        <w:rPr>
          <w:rFonts w:ascii="Times New Roman" w:hAnsi="Times New Roman" w:cs="Times New Roman"/>
          <w:sz w:val="24"/>
          <w:szCs w:val="24"/>
        </w:rPr>
        <w:t>reduce the size of token list</w:t>
      </w:r>
      <w:r w:rsidR="00D325A4">
        <w:rPr>
          <w:rFonts w:ascii="Times New Roman" w:hAnsi="Times New Roman" w:cs="Times New Roman"/>
          <w:sz w:val="24"/>
          <w:szCs w:val="24"/>
        </w:rPr>
        <w:t xml:space="preserve"> and</w:t>
      </w:r>
      <w:r w:rsidR="007A4F3F">
        <w:rPr>
          <w:rFonts w:ascii="Times New Roman" w:hAnsi="Times New Roman" w:cs="Times New Roman"/>
          <w:sz w:val="24"/>
          <w:szCs w:val="24"/>
        </w:rPr>
        <w:t xml:space="preserve"> </w:t>
      </w:r>
      <w:r w:rsidR="003B293B">
        <w:rPr>
          <w:rFonts w:ascii="Times New Roman" w:hAnsi="Times New Roman" w:cs="Times New Roman"/>
          <w:sz w:val="24"/>
          <w:szCs w:val="24"/>
        </w:rPr>
        <w:t xml:space="preserve">let it be </w:t>
      </w:r>
      <w:r w:rsidR="0092658B">
        <w:rPr>
          <w:rFonts w:ascii="Times New Roman" w:hAnsi="Times New Roman" w:cs="Times New Roman"/>
          <w:sz w:val="24"/>
          <w:szCs w:val="24"/>
        </w:rPr>
        <w:t>effective</w:t>
      </w:r>
      <w:r w:rsidR="001734B4">
        <w:rPr>
          <w:rFonts w:ascii="Times New Roman" w:hAnsi="Times New Roman" w:cs="Times New Roman"/>
          <w:sz w:val="24"/>
          <w:szCs w:val="24"/>
        </w:rPr>
        <w:t>.</w:t>
      </w:r>
    </w:p>
    <w:p w14:paraId="678653EC" w14:textId="77777777" w:rsidR="00057FD8" w:rsidRPr="00B669D8" w:rsidRDefault="00057FD8" w:rsidP="00A25661">
      <w:pPr>
        <w:rPr>
          <w:rFonts w:ascii="Times New Roman" w:hAnsi="Times New Roman" w:cs="Times New Roman"/>
          <w:sz w:val="24"/>
          <w:szCs w:val="24"/>
        </w:rPr>
      </w:pPr>
    </w:p>
    <w:p w14:paraId="1E348FAB" w14:textId="77777777" w:rsidR="00A25661" w:rsidRDefault="00A25661" w:rsidP="00A256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09E2">
        <w:rPr>
          <w:rFonts w:ascii="Times New Roman" w:hAnsi="Times New Roman" w:cs="Times New Roman"/>
          <w:b/>
          <w:bCs/>
          <w:sz w:val="24"/>
          <w:szCs w:val="24"/>
        </w:rPr>
        <w:t xml:space="preserve">What the new performance is? </w:t>
      </w:r>
    </w:p>
    <w:p w14:paraId="2FE50328" w14:textId="49EFACB3" w:rsidR="004F3D1F" w:rsidRPr="004F3D1F" w:rsidRDefault="004F3D1F" w:rsidP="004F3D1F">
      <w:pPr>
        <w:rPr>
          <w:rFonts w:ascii="Times New Roman" w:hAnsi="Times New Roman" w:cs="Times New Roman"/>
          <w:sz w:val="24"/>
          <w:szCs w:val="24"/>
        </w:rPr>
      </w:pPr>
      <w:r w:rsidRPr="004F3D1F">
        <w:rPr>
          <w:rFonts w:ascii="Times New Roman" w:hAnsi="Times New Roman" w:cs="Times New Roman"/>
          <w:sz w:val="24"/>
          <w:szCs w:val="24"/>
        </w:rPr>
        <w:t>map: 0.1546737468012121</w:t>
      </w:r>
    </w:p>
    <w:p w14:paraId="7FB6F489" w14:textId="0AC13A8E" w:rsidR="004F3D1F" w:rsidRPr="004F3D1F" w:rsidRDefault="004F3D1F" w:rsidP="004F3D1F">
      <w:pPr>
        <w:rPr>
          <w:rFonts w:ascii="Times New Roman" w:hAnsi="Times New Roman" w:cs="Times New Roman"/>
          <w:sz w:val="24"/>
          <w:szCs w:val="24"/>
        </w:rPr>
      </w:pPr>
      <w:r w:rsidRPr="004F3D1F">
        <w:rPr>
          <w:rFonts w:ascii="Times New Roman" w:hAnsi="Times New Roman" w:cs="Times New Roman"/>
          <w:sz w:val="24"/>
          <w:szCs w:val="24"/>
        </w:rPr>
        <w:t>Rprec: 0.15822871572871572</w:t>
      </w:r>
    </w:p>
    <w:p w14:paraId="28D03843" w14:textId="31EFFFCD" w:rsidR="004F3D1F" w:rsidRPr="004F3D1F" w:rsidRDefault="004F3D1F" w:rsidP="004F3D1F">
      <w:pPr>
        <w:rPr>
          <w:rFonts w:ascii="Times New Roman" w:hAnsi="Times New Roman" w:cs="Times New Roman"/>
          <w:sz w:val="24"/>
          <w:szCs w:val="24"/>
        </w:rPr>
      </w:pPr>
      <w:r w:rsidRPr="004F3D1F">
        <w:rPr>
          <w:rFonts w:ascii="Times New Roman" w:hAnsi="Times New Roman" w:cs="Times New Roman"/>
          <w:sz w:val="24"/>
          <w:szCs w:val="24"/>
        </w:rPr>
        <w:t>recip_rank: 0.31840601305485</w:t>
      </w:r>
    </w:p>
    <w:p w14:paraId="570B2BFE" w14:textId="5F352760" w:rsidR="004F3D1F" w:rsidRPr="004F3D1F" w:rsidRDefault="004F3D1F" w:rsidP="004F3D1F">
      <w:pPr>
        <w:rPr>
          <w:rFonts w:ascii="Times New Roman" w:hAnsi="Times New Roman" w:cs="Times New Roman"/>
          <w:sz w:val="24"/>
          <w:szCs w:val="24"/>
        </w:rPr>
      </w:pPr>
      <w:r w:rsidRPr="004F3D1F">
        <w:rPr>
          <w:rFonts w:ascii="Times New Roman" w:hAnsi="Times New Roman" w:cs="Times New Roman"/>
          <w:sz w:val="24"/>
          <w:szCs w:val="24"/>
        </w:rPr>
        <w:lastRenderedPageBreak/>
        <w:t>P_5: 0.17333333333333334</w:t>
      </w:r>
    </w:p>
    <w:p w14:paraId="62A39E51" w14:textId="153467CB" w:rsidR="004F3D1F" w:rsidRPr="004F3D1F" w:rsidRDefault="004F3D1F" w:rsidP="004F3D1F">
      <w:pPr>
        <w:rPr>
          <w:rFonts w:ascii="Times New Roman" w:hAnsi="Times New Roman" w:cs="Times New Roman"/>
          <w:sz w:val="24"/>
          <w:szCs w:val="24"/>
        </w:rPr>
      </w:pPr>
      <w:r w:rsidRPr="004F3D1F">
        <w:rPr>
          <w:rFonts w:ascii="Times New Roman" w:hAnsi="Times New Roman" w:cs="Times New Roman"/>
          <w:sz w:val="24"/>
          <w:szCs w:val="24"/>
        </w:rPr>
        <w:t>P_10: 0.1366666666666667</w:t>
      </w:r>
    </w:p>
    <w:p w14:paraId="70D445D5" w14:textId="18951385" w:rsidR="00A25661" w:rsidRDefault="004F3D1F" w:rsidP="004F3D1F">
      <w:pPr>
        <w:rPr>
          <w:rFonts w:ascii="Times New Roman" w:hAnsi="Times New Roman" w:cs="Times New Roman"/>
          <w:sz w:val="24"/>
          <w:szCs w:val="24"/>
        </w:rPr>
      </w:pPr>
      <w:r w:rsidRPr="004F3D1F">
        <w:rPr>
          <w:rFonts w:ascii="Times New Roman" w:hAnsi="Times New Roman" w:cs="Times New Roman"/>
          <w:sz w:val="24"/>
          <w:szCs w:val="24"/>
        </w:rPr>
        <w:t>P_15: 0.10444444444444446</w:t>
      </w:r>
    </w:p>
    <w:p w14:paraId="2A1A9648" w14:textId="77777777" w:rsidR="000C378F" w:rsidRPr="00B669D8" w:rsidRDefault="000C378F" w:rsidP="004F3D1F">
      <w:pPr>
        <w:rPr>
          <w:rFonts w:ascii="Times New Roman" w:hAnsi="Times New Roman" w:cs="Times New Roman"/>
          <w:sz w:val="24"/>
          <w:szCs w:val="24"/>
        </w:rPr>
      </w:pPr>
    </w:p>
    <w:p w14:paraId="1A87ECB3" w14:textId="77777777" w:rsidR="00A25661" w:rsidRPr="00764E45" w:rsidRDefault="00A25661" w:rsidP="00A256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4E45">
        <w:rPr>
          <w:rFonts w:ascii="Times New Roman" w:hAnsi="Times New Roman" w:cs="Times New Roman"/>
          <w:b/>
          <w:bCs/>
          <w:sz w:val="24"/>
          <w:szCs w:val="24"/>
        </w:rPr>
        <w:t xml:space="preserve">Why you think the modification did/did not work? </w:t>
      </w:r>
    </w:p>
    <w:p w14:paraId="105DB858" w14:textId="2EA2E584" w:rsidR="00577963" w:rsidRDefault="00BA0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the tokenization process</w:t>
      </w:r>
      <w:r w:rsidR="00620452">
        <w:rPr>
          <w:rFonts w:ascii="Times New Roman" w:hAnsi="Times New Roman" w:cs="Times New Roman"/>
          <w:sz w:val="24"/>
          <w:szCs w:val="24"/>
        </w:rPr>
        <w:t xml:space="preserve">, </w:t>
      </w:r>
      <w:r w:rsidR="00585248">
        <w:rPr>
          <w:rFonts w:ascii="Times New Roman" w:hAnsi="Times New Roman" w:cs="Times New Roman"/>
          <w:sz w:val="24"/>
          <w:szCs w:val="24"/>
        </w:rPr>
        <w:t xml:space="preserve">some </w:t>
      </w:r>
      <w:r w:rsidR="005D5093">
        <w:rPr>
          <w:rFonts w:ascii="Times New Roman" w:hAnsi="Times New Roman" w:cs="Times New Roman"/>
          <w:sz w:val="24"/>
          <w:szCs w:val="24"/>
        </w:rPr>
        <w:t xml:space="preserve">words </w:t>
      </w:r>
      <w:r w:rsidR="00DD2989">
        <w:rPr>
          <w:rFonts w:ascii="Times New Roman" w:hAnsi="Times New Roman" w:cs="Times New Roman"/>
          <w:sz w:val="24"/>
          <w:szCs w:val="24"/>
        </w:rPr>
        <w:t xml:space="preserve">which contains the </w:t>
      </w:r>
      <w:r w:rsidR="00DD2989" w:rsidRPr="00DD2989">
        <w:rPr>
          <w:rFonts w:ascii="Times New Roman" w:hAnsi="Times New Roman" w:cs="Times New Roman"/>
          <w:sz w:val="24"/>
          <w:szCs w:val="24"/>
        </w:rPr>
        <w:t>comma</w:t>
      </w:r>
      <w:r w:rsidR="00DD2989">
        <w:rPr>
          <w:rFonts w:ascii="Times New Roman" w:hAnsi="Times New Roman" w:cs="Times New Roman"/>
          <w:sz w:val="24"/>
          <w:szCs w:val="24"/>
        </w:rPr>
        <w:t xml:space="preserve"> or </w:t>
      </w:r>
      <w:r w:rsidR="00534089" w:rsidRPr="00534089">
        <w:rPr>
          <w:rFonts w:ascii="Times New Roman" w:hAnsi="Times New Roman" w:cs="Times New Roman"/>
          <w:sz w:val="24"/>
          <w:szCs w:val="24"/>
        </w:rPr>
        <w:t>exclamation point</w:t>
      </w:r>
      <w:r w:rsidR="00534089">
        <w:rPr>
          <w:rFonts w:ascii="Times New Roman" w:hAnsi="Times New Roman" w:cs="Times New Roman"/>
          <w:sz w:val="24"/>
          <w:szCs w:val="24"/>
        </w:rPr>
        <w:t xml:space="preserve"> or </w:t>
      </w:r>
      <w:r w:rsidR="00534089" w:rsidRPr="00534089">
        <w:rPr>
          <w:rFonts w:ascii="Times New Roman" w:hAnsi="Times New Roman" w:cs="Times New Roman"/>
          <w:sz w:val="24"/>
          <w:szCs w:val="24"/>
        </w:rPr>
        <w:t>question mark</w:t>
      </w:r>
      <w:r w:rsidR="00534089">
        <w:rPr>
          <w:rFonts w:ascii="Times New Roman" w:hAnsi="Times New Roman" w:cs="Times New Roman"/>
          <w:sz w:val="24"/>
          <w:szCs w:val="24"/>
        </w:rPr>
        <w:t xml:space="preserve"> </w:t>
      </w:r>
      <w:r w:rsidR="00AF69E9">
        <w:rPr>
          <w:rFonts w:ascii="Times New Roman" w:hAnsi="Times New Roman" w:cs="Times New Roman"/>
          <w:sz w:val="24"/>
          <w:szCs w:val="24"/>
        </w:rPr>
        <w:t xml:space="preserve">or </w:t>
      </w:r>
      <w:r w:rsidR="003F749D" w:rsidRPr="003F749D">
        <w:rPr>
          <w:rFonts w:ascii="Times New Roman" w:hAnsi="Times New Roman" w:cs="Times New Roman"/>
          <w:sz w:val="24"/>
          <w:szCs w:val="24"/>
        </w:rPr>
        <w:t>semicolon</w:t>
      </w:r>
      <w:r w:rsidR="003F749D">
        <w:rPr>
          <w:rFonts w:ascii="Times New Roman" w:hAnsi="Times New Roman" w:cs="Times New Roman"/>
          <w:sz w:val="24"/>
          <w:szCs w:val="24"/>
        </w:rPr>
        <w:t xml:space="preserve"> should </w:t>
      </w:r>
      <w:r w:rsidR="002C78A2">
        <w:rPr>
          <w:rFonts w:ascii="Times New Roman" w:hAnsi="Times New Roman" w:cs="Times New Roman"/>
          <w:sz w:val="24"/>
          <w:szCs w:val="24"/>
        </w:rPr>
        <w:t xml:space="preserve">be </w:t>
      </w:r>
      <w:r w:rsidR="00304141">
        <w:rPr>
          <w:rFonts w:ascii="Times New Roman" w:hAnsi="Times New Roman" w:cs="Times New Roman"/>
          <w:sz w:val="24"/>
          <w:szCs w:val="24"/>
        </w:rPr>
        <w:t>reconstruct</w:t>
      </w:r>
      <w:r w:rsidR="00A73290">
        <w:rPr>
          <w:rFonts w:ascii="Times New Roman" w:hAnsi="Times New Roman" w:cs="Times New Roman"/>
          <w:sz w:val="24"/>
          <w:szCs w:val="24"/>
        </w:rPr>
        <w:t xml:space="preserve"> by </w:t>
      </w:r>
      <w:r w:rsidR="001304D4">
        <w:rPr>
          <w:rFonts w:ascii="Times New Roman" w:hAnsi="Times New Roman" w:cs="Times New Roman"/>
          <w:sz w:val="24"/>
          <w:szCs w:val="24"/>
        </w:rPr>
        <w:t>eliminating</w:t>
      </w:r>
      <w:r w:rsidR="00AC236F">
        <w:rPr>
          <w:rFonts w:ascii="Times New Roman" w:hAnsi="Times New Roman" w:cs="Times New Roman"/>
          <w:sz w:val="24"/>
          <w:szCs w:val="24"/>
        </w:rPr>
        <w:t xml:space="preserve"> the </w:t>
      </w:r>
      <w:r w:rsidR="001304D4">
        <w:rPr>
          <w:rFonts w:ascii="Times New Roman" w:hAnsi="Times New Roman" w:cs="Times New Roman"/>
          <w:sz w:val="24"/>
          <w:szCs w:val="24"/>
        </w:rPr>
        <w:t>punctuation</w:t>
      </w:r>
      <w:r w:rsidR="00164EE3">
        <w:rPr>
          <w:rFonts w:ascii="Times New Roman" w:hAnsi="Times New Roman" w:cs="Times New Roman"/>
          <w:sz w:val="24"/>
          <w:szCs w:val="24"/>
        </w:rPr>
        <w:t xml:space="preserve">, then the </w:t>
      </w:r>
      <w:r w:rsidR="004E40D8">
        <w:rPr>
          <w:rFonts w:ascii="Times New Roman" w:hAnsi="Times New Roman" w:cs="Times New Roman"/>
          <w:sz w:val="24"/>
          <w:szCs w:val="24"/>
        </w:rPr>
        <w:t xml:space="preserve">result word can map with the </w:t>
      </w:r>
      <w:r w:rsidR="00EF6C1A">
        <w:rPr>
          <w:rFonts w:ascii="Times New Roman" w:hAnsi="Times New Roman" w:cs="Times New Roman"/>
          <w:sz w:val="24"/>
          <w:szCs w:val="24"/>
        </w:rPr>
        <w:t xml:space="preserve">word in the </w:t>
      </w:r>
      <w:r w:rsidR="005A5DEB">
        <w:rPr>
          <w:rFonts w:ascii="Times New Roman" w:hAnsi="Times New Roman" w:cs="Times New Roman"/>
          <w:sz w:val="24"/>
          <w:szCs w:val="24"/>
        </w:rPr>
        <w:t>query</w:t>
      </w:r>
      <w:r w:rsidR="00083D26">
        <w:rPr>
          <w:rFonts w:ascii="Times New Roman" w:hAnsi="Times New Roman" w:cs="Times New Roman"/>
          <w:sz w:val="24"/>
          <w:szCs w:val="24"/>
        </w:rPr>
        <w:t>. For example</w:t>
      </w:r>
      <w:r w:rsidR="0027768B">
        <w:rPr>
          <w:rFonts w:ascii="Times New Roman" w:hAnsi="Times New Roman" w:cs="Times New Roman"/>
          <w:sz w:val="24"/>
          <w:szCs w:val="24"/>
        </w:rPr>
        <w:t xml:space="preserve">, </w:t>
      </w:r>
      <w:r w:rsidR="00666CDB">
        <w:rPr>
          <w:rFonts w:ascii="Times New Roman" w:hAnsi="Times New Roman" w:cs="Times New Roman"/>
          <w:sz w:val="24"/>
          <w:szCs w:val="24"/>
        </w:rPr>
        <w:t xml:space="preserve">the </w:t>
      </w:r>
      <w:r w:rsidR="000062A1">
        <w:rPr>
          <w:rFonts w:ascii="Times New Roman" w:hAnsi="Times New Roman" w:cs="Times New Roman"/>
          <w:sz w:val="24"/>
          <w:szCs w:val="24"/>
        </w:rPr>
        <w:t xml:space="preserve">uneliminated </w:t>
      </w:r>
      <w:r w:rsidR="009817CC">
        <w:rPr>
          <w:rFonts w:ascii="Times New Roman" w:hAnsi="Times New Roman" w:cs="Times New Roman"/>
          <w:sz w:val="24"/>
          <w:szCs w:val="24"/>
        </w:rPr>
        <w:t>word token “</w:t>
      </w:r>
      <w:r w:rsidR="006A0FBF" w:rsidRPr="006A0FBF">
        <w:rPr>
          <w:rFonts w:ascii="Times New Roman" w:hAnsi="Times New Roman" w:cs="Times New Roman"/>
          <w:sz w:val="24"/>
          <w:szCs w:val="24"/>
        </w:rPr>
        <w:t>subprime</w:t>
      </w:r>
      <w:r w:rsidR="006A0FBF">
        <w:rPr>
          <w:rFonts w:ascii="Times New Roman" w:hAnsi="Times New Roman" w:cs="Times New Roman"/>
          <w:sz w:val="24"/>
          <w:szCs w:val="24"/>
        </w:rPr>
        <w:t>,</w:t>
      </w:r>
      <w:r w:rsidR="009817CC">
        <w:rPr>
          <w:rFonts w:ascii="Times New Roman" w:hAnsi="Times New Roman" w:cs="Times New Roman"/>
          <w:sz w:val="24"/>
          <w:szCs w:val="24"/>
        </w:rPr>
        <w:t>”</w:t>
      </w:r>
      <w:r w:rsidR="00B31F48">
        <w:rPr>
          <w:rFonts w:ascii="Times New Roman" w:hAnsi="Times New Roman" w:cs="Times New Roman"/>
          <w:sz w:val="24"/>
          <w:szCs w:val="24"/>
        </w:rPr>
        <w:t xml:space="preserve"> is totally different with “</w:t>
      </w:r>
      <w:r w:rsidR="00533A4D" w:rsidRPr="00533A4D">
        <w:rPr>
          <w:rFonts w:ascii="Times New Roman" w:hAnsi="Times New Roman" w:cs="Times New Roman"/>
          <w:sz w:val="24"/>
          <w:szCs w:val="24"/>
        </w:rPr>
        <w:t>subprime</w:t>
      </w:r>
      <w:r w:rsidR="00533A4D">
        <w:rPr>
          <w:rFonts w:ascii="Times New Roman" w:hAnsi="Times New Roman" w:cs="Times New Roman"/>
          <w:sz w:val="24"/>
          <w:szCs w:val="24"/>
        </w:rPr>
        <w:t>”</w:t>
      </w:r>
      <w:r w:rsidR="00963E0E">
        <w:rPr>
          <w:rFonts w:ascii="Times New Roman" w:hAnsi="Times New Roman" w:cs="Times New Roman"/>
          <w:sz w:val="24"/>
          <w:szCs w:val="24"/>
        </w:rPr>
        <w:t xml:space="preserve">, after the </w:t>
      </w:r>
      <w:r w:rsidR="002D3417">
        <w:rPr>
          <w:rFonts w:ascii="Times New Roman" w:hAnsi="Times New Roman" w:cs="Times New Roman"/>
          <w:sz w:val="24"/>
          <w:szCs w:val="24"/>
        </w:rPr>
        <w:t>modification</w:t>
      </w:r>
      <w:r w:rsidR="00E83AD2">
        <w:rPr>
          <w:rFonts w:ascii="Times New Roman" w:hAnsi="Times New Roman" w:cs="Times New Roman"/>
          <w:sz w:val="24"/>
          <w:szCs w:val="24"/>
        </w:rPr>
        <w:t xml:space="preserve">, the comma should be </w:t>
      </w:r>
      <w:r w:rsidR="00EC4475">
        <w:rPr>
          <w:rFonts w:ascii="Times New Roman" w:hAnsi="Times New Roman" w:cs="Times New Roman"/>
          <w:sz w:val="24"/>
          <w:szCs w:val="24"/>
        </w:rPr>
        <w:t>clean</w:t>
      </w:r>
      <w:r w:rsidR="00FE6177">
        <w:rPr>
          <w:rFonts w:ascii="Times New Roman" w:hAnsi="Times New Roman" w:cs="Times New Roman"/>
          <w:sz w:val="24"/>
          <w:szCs w:val="24"/>
        </w:rPr>
        <w:t xml:space="preserve"> and these two words can map</w:t>
      </w:r>
      <w:r w:rsidR="007F20D5">
        <w:rPr>
          <w:rFonts w:ascii="Times New Roman" w:hAnsi="Times New Roman" w:cs="Times New Roman"/>
          <w:sz w:val="24"/>
          <w:szCs w:val="24"/>
        </w:rPr>
        <w:t>.</w:t>
      </w:r>
    </w:p>
    <w:p w14:paraId="3A4BC083" w14:textId="072526FA" w:rsidR="004A159C" w:rsidRDefault="004A159C">
      <w:pPr>
        <w:rPr>
          <w:rFonts w:ascii="Times New Roman" w:hAnsi="Times New Roman" w:cs="Times New Roman"/>
          <w:sz w:val="24"/>
          <w:szCs w:val="24"/>
        </w:rPr>
      </w:pPr>
    </w:p>
    <w:p w14:paraId="3754FFF1" w14:textId="20B12D4D" w:rsidR="004A159C" w:rsidRDefault="00DC70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702E">
        <w:rPr>
          <w:rFonts w:ascii="Times New Roman" w:hAnsi="Times New Roman" w:cs="Times New Roman" w:hint="eastAsia"/>
          <w:b/>
          <w:bCs/>
          <w:sz w:val="24"/>
          <w:szCs w:val="24"/>
        </w:rPr>
        <w:t>Q</w:t>
      </w:r>
      <w:r w:rsidRPr="00DC702E">
        <w:rPr>
          <w:rFonts w:ascii="Times New Roman" w:hAnsi="Times New Roman" w:cs="Times New Roman"/>
          <w:b/>
          <w:bCs/>
          <w:sz w:val="24"/>
          <w:szCs w:val="24"/>
        </w:rPr>
        <w:t>3.4</w:t>
      </w:r>
    </w:p>
    <w:p w14:paraId="4823B565" w14:textId="1CF2B60A" w:rsidR="00DA3EA9" w:rsidRDefault="00DA3EA9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66116" w14:paraId="58563FEC" w14:textId="77777777" w:rsidTr="00B661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49375E2" w14:textId="4F8746C3" w:rsidR="00B66116" w:rsidRDefault="00B66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Modification </w:t>
            </w:r>
          </w:p>
        </w:tc>
        <w:tc>
          <w:tcPr>
            <w:tcW w:w="4148" w:type="dxa"/>
          </w:tcPr>
          <w:p w14:paraId="181E2AA2" w14:textId="5F35126B" w:rsidR="00B66116" w:rsidRDefault="0087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</w:t>
            </w:r>
          </w:p>
        </w:tc>
      </w:tr>
      <w:tr w:rsidR="00B66116" w14:paraId="3689130D" w14:textId="77777777" w:rsidTr="00B66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FDF2DFA" w14:textId="74DAB3DF" w:rsidR="00B66116" w:rsidRDefault="004552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288">
              <w:rPr>
                <w:rFonts w:ascii="Times New Roman" w:hAnsi="Times New Roman" w:cs="Times New Roman"/>
                <w:sz w:val="24"/>
                <w:szCs w:val="24"/>
              </w:rPr>
              <w:t>Stemming</w:t>
            </w:r>
          </w:p>
        </w:tc>
        <w:tc>
          <w:tcPr>
            <w:tcW w:w="4148" w:type="dxa"/>
          </w:tcPr>
          <w:p w14:paraId="2FF3C995" w14:textId="7B8ED938" w:rsidR="00B66116" w:rsidRDefault="00564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497F">
              <w:rPr>
                <w:rFonts w:ascii="Times New Roman" w:hAnsi="Times New Roman" w:cs="Times New Roman"/>
                <w:sz w:val="24"/>
                <w:szCs w:val="24"/>
              </w:rPr>
              <w:t>0.234310295864282</w:t>
            </w:r>
          </w:p>
        </w:tc>
      </w:tr>
      <w:tr w:rsidR="00B66116" w14:paraId="3C178411" w14:textId="77777777" w:rsidTr="00B66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3AC9CDC" w14:textId="14A95AA2" w:rsidR="00B66116" w:rsidRDefault="004552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Lemmatization</w:t>
            </w:r>
          </w:p>
        </w:tc>
        <w:tc>
          <w:tcPr>
            <w:tcW w:w="4148" w:type="dxa"/>
          </w:tcPr>
          <w:p w14:paraId="500A742B" w14:textId="67C6FCE0" w:rsidR="00B66116" w:rsidRDefault="003B2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3">
              <w:rPr>
                <w:rFonts w:ascii="Times New Roman" w:hAnsi="Times New Roman" w:cs="Times New Roman"/>
                <w:sz w:val="24"/>
                <w:szCs w:val="24"/>
              </w:rPr>
              <w:t>0.14641806300651367</w:t>
            </w:r>
          </w:p>
        </w:tc>
      </w:tr>
      <w:tr w:rsidR="00B66116" w14:paraId="42F2C0AA" w14:textId="77777777" w:rsidTr="00B66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D324FF9" w14:textId="289115A8" w:rsidR="00B66116" w:rsidRDefault="00DD3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punctuation elimination</w:t>
            </w:r>
          </w:p>
        </w:tc>
        <w:tc>
          <w:tcPr>
            <w:tcW w:w="4148" w:type="dxa"/>
          </w:tcPr>
          <w:p w14:paraId="3E32EE74" w14:textId="5FA089F0" w:rsidR="00B66116" w:rsidRDefault="006349A5" w:rsidP="00B661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49A5">
              <w:rPr>
                <w:rFonts w:ascii="Times New Roman" w:hAnsi="Times New Roman" w:cs="Times New Roman"/>
                <w:sz w:val="24"/>
                <w:szCs w:val="24"/>
              </w:rPr>
              <w:t>0.1546737468012121</w:t>
            </w:r>
          </w:p>
        </w:tc>
      </w:tr>
    </w:tbl>
    <w:p w14:paraId="36026D8B" w14:textId="5F1DE16F" w:rsidR="00CF56C5" w:rsidRDefault="00CF56C5" w:rsidP="00CF56C5">
      <w:pPr>
        <w:rPr>
          <w:rFonts w:ascii="Times New Roman" w:hAnsi="Times New Roman" w:cs="Times New Roman"/>
          <w:sz w:val="24"/>
          <w:szCs w:val="24"/>
        </w:rPr>
      </w:pPr>
    </w:p>
    <w:p w14:paraId="185E5A5C" w14:textId="5AA666ED" w:rsidR="007E2D56" w:rsidRDefault="005910D5" w:rsidP="00CF5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 is that </w:t>
      </w:r>
      <w:r w:rsidR="00DF22EA">
        <w:rPr>
          <w:rFonts w:ascii="Times New Roman" w:hAnsi="Times New Roman" w:cs="Times New Roman"/>
          <w:sz w:val="24"/>
          <w:szCs w:val="24"/>
        </w:rPr>
        <w:t>“stemming”</w:t>
      </w:r>
      <w:r w:rsidR="00DE4660">
        <w:rPr>
          <w:rFonts w:ascii="Times New Roman" w:hAnsi="Times New Roman" w:cs="Times New Roman"/>
          <w:sz w:val="24"/>
          <w:szCs w:val="24"/>
        </w:rPr>
        <w:t xml:space="preserve"> &gt; </w:t>
      </w:r>
      <w:r w:rsidR="00820DA2">
        <w:rPr>
          <w:rFonts w:ascii="Times New Roman" w:hAnsi="Times New Roman" w:cs="Times New Roman"/>
          <w:sz w:val="24"/>
          <w:szCs w:val="24"/>
        </w:rPr>
        <w:t xml:space="preserve">“punctuation elimination” &gt; </w:t>
      </w:r>
      <w:r w:rsidR="00915D86">
        <w:rPr>
          <w:rFonts w:ascii="Times New Roman" w:hAnsi="Times New Roman" w:cs="Times New Roman"/>
          <w:sz w:val="24"/>
          <w:szCs w:val="24"/>
        </w:rPr>
        <w:t>“</w:t>
      </w:r>
      <w:r w:rsidR="00D41ABD">
        <w:rPr>
          <w:rFonts w:ascii="Times New Roman" w:hAnsi="Times New Roman" w:cs="Times New Roman"/>
          <w:sz w:val="24"/>
          <w:szCs w:val="24"/>
        </w:rPr>
        <w:t>Lemmatization</w:t>
      </w:r>
      <w:r w:rsidR="008D540D">
        <w:rPr>
          <w:rFonts w:ascii="Times New Roman" w:hAnsi="Times New Roman" w:cs="Times New Roman"/>
          <w:sz w:val="24"/>
          <w:szCs w:val="24"/>
        </w:rPr>
        <w:t>”</w:t>
      </w:r>
      <w:r w:rsidR="004C3E6E">
        <w:rPr>
          <w:rFonts w:ascii="Times New Roman" w:hAnsi="Times New Roman" w:cs="Times New Roman"/>
          <w:sz w:val="24"/>
          <w:szCs w:val="24"/>
        </w:rPr>
        <w:t xml:space="preserve">, the reason of choosing the </w:t>
      </w:r>
      <w:r w:rsidR="0097413A">
        <w:rPr>
          <w:rFonts w:ascii="Times New Roman" w:hAnsi="Times New Roman" w:cs="Times New Roman"/>
          <w:sz w:val="24"/>
          <w:szCs w:val="24"/>
        </w:rPr>
        <w:t>MAP</w:t>
      </w:r>
      <w:r w:rsidR="006B1484">
        <w:rPr>
          <w:rFonts w:ascii="Times New Roman" w:hAnsi="Times New Roman" w:cs="Times New Roman"/>
          <w:sz w:val="24"/>
          <w:szCs w:val="24"/>
        </w:rPr>
        <w:t xml:space="preserve"> as the metric is that </w:t>
      </w:r>
      <w:r w:rsidR="00E77D2B">
        <w:rPr>
          <w:rFonts w:ascii="Times New Roman" w:hAnsi="Times New Roman" w:cs="Times New Roman"/>
          <w:sz w:val="24"/>
          <w:szCs w:val="24"/>
        </w:rPr>
        <w:t>it can reflect all the recall levels</w:t>
      </w:r>
      <w:r w:rsidR="00682BA2">
        <w:rPr>
          <w:rFonts w:ascii="Times New Roman" w:hAnsi="Times New Roman" w:cs="Times New Roman"/>
          <w:sz w:val="24"/>
          <w:szCs w:val="24"/>
        </w:rPr>
        <w:t>.</w:t>
      </w:r>
      <w:r w:rsidR="003F76EE">
        <w:rPr>
          <w:rFonts w:ascii="Times New Roman" w:hAnsi="Times New Roman" w:cs="Times New Roman"/>
          <w:sz w:val="24"/>
          <w:szCs w:val="24"/>
        </w:rPr>
        <w:t xml:space="preserve"> </w:t>
      </w:r>
      <w:r w:rsidR="005A6418">
        <w:rPr>
          <w:rFonts w:ascii="Times New Roman" w:hAnsi="Times New Roman" w:cs="Times New Roman"/>
          <w:sz w:val="24"/>
          <w:szCs w:val="24"/>
        </w:rPr>
        <w:t>The best</w:t>
      </w:r>
      <w:r w:rsidR="0037419A">
        <w:rPr>
          <w:rFonts w:ascii="Times New Roman" w:hAnsi="Times New Roman" w:cs="Times New Roman"/>
          <w:sz w:val="24"/>
          <w:szCs w:val="24"/>
        </w:rPr>
        <w:t xml:space="preserve"> performance is the </w:t>
      </w:r>
      <w:r w:rsidR="001E2D2B">
        <w:rPr>
          <w:rFonts w:ascii="Times New Roman" w:hAnsi="Times New Roman" w:cs="Times New Roman"/>
          <w:sz w:val="24"/>
          <w:szCs w:val="24"/>
        </w:rPr>
        <w:t>stemming modification</w:t>
      </w:r>
      <w:r w:rsidR="00585E21">
        <w:rPr>
          <w:rFonts w:ascii="Times New Roman" w:hAnsi="Times New Roman" w:cs="Times New Roman"/>
          <w:sz w:val="24"/>
          <w:szCs w:val="24"/>
        </w:rPr>
        <w:t xml:space="preserve"> as </w:t>
      </w:r>
      <w:r w:rsidR="00350253">
        <w:rPr>
          <w:rFonts w:ascii="Times New Roman" w:hAnsi="Times New Roman" w:cs="Times New Roman"/>
          <w:sz w:val="24"/>
          <w:szCs w:val="24"/>
        </w:rPr>
        <w:t xml:space="preserve">it </w:t>
      </w:r>
      <w:r w:rsidR="00761684">
        <w:rPr>
          <w:rFonts w:ascii="Times New Roman" w:hAnsi="Times New Roman" w:cs="Times New Roman"/>
          <w:sz w:val="24"/>
          <w:szCs w:val="24"/>
        </w:rPr>
        <w:t xml:space="preserve">is </w:t>
      </w:r>
      <w:r w:rsidR="00434826">
        <w:rPr>
          <w:rFonts w:ascii="Times New Roman" w:hAnsi="Times New Roman" w:cs="Times New Roman"/>
          <w:sz w:val="24"/>
          <w:szCs w:val="24"/>
        </w:rPr>
        <w:t>more</w:t>
      </w:r>
      <w:r w:rsidR="00761684">
        <w:rPr>
          <w:rFonts w:ascii="Times New Roman" w:hAnsi="Times New Roman" w:cs="Times New Roman"/>
          <w:sz w:val="24"/>
          <w:szCs w:val="24"/>
        </w:rPr>
        <w:t xml:space="preserve"> proper for information </w:t>
      </w:r>
      <w:r w:rsidR="00117571">
        <w:rPr>
          <w:rFonts w:ascii="Times New Roman" w:hAnsi="Times New Roman" w:cs="Times New Roman"/>
          <w:sz w:val="24"/>
          <w:szCs w:val="24"/>
        </w:rPr>
        <w:t>retrieval</w:t>
      </w:r>
      <w:r w:rsidR="00761684">
        <w:rPr>
          <w:rFonts w:ascii="Times New Roman" w:hAnsi="Times New Roman" w:cs="Times New Roman"/>
          <w:sz w:val="24"/>
          <w:szCs w:val="24"/>
        </w:rPr>
        <w:t xml:space="preserve"> </w:t>
      </w:r>
      <w:r w:rsidR="00117571">
        <w:rPr>
          <w:rFonts w:ascii="Times New Roman" w:hAnsi="Times New Roman" w:cs="Times New Roman"/>
          <w:sz w:val="24"/>
          <w:szCs w:val="24"/>
        </w:rPr>
        <w:t xml:space="preserve">than </w:t>
      </w:r>
      <w:r w:rsidR="00E31C4F">
        <w:rPr>
          <w:rFonts w:ascii="Times New Roman" w:hAnsi="Times New Roman" w:cs="Times New Roman"/>
          <w:sz w:val="24"/>
          <w:szCs w:val="24"/>
        </w:rPr>
        <w:t xml:space="preserve">lemmatization as </w:t>
      </w:r>
      <w:r w:rsidR="002579C1">
        <w:rPr>
          <w:rFonts w:ascii="Times New Roman" w:hAnsi="Times New Roman" w:cs="Times New Roman"/>
          <w:sz w:val="24"/>
          <w:szCs w:val="24"/>
        </w:rPr>
        <w:t>lemma</w:t>
      </w:r>
      <w:r w:rsidR="00F35B99">
        <w:rPr>
          <w:rFonts w:ascii="Times New Roman" w:hAnsi="Times New Roman" w:cs="Times New Roman"/>
          <w:sz w:val="24"/>
          <w:szCs w:val="24"/>
        </w:rPr>
        <w:t>ti</w:t>
      </w:r>
      <w:r w:rsidR="002579C1">
        <w:rPr>
          <w:rFonts w:ascii="Times New Roman" w:hAnsi="Times New Roman" w:cs="Times New Roman"/>
          <w:sz w:val="24"/>
          <w:szCs w:val="24"/>
        </w:rPr>
        <w:t xml:space="preserve">zation </w:t>
      </w:r>
      <w:r w:rsidR="00421A13">
        <w:rPr>
          <w:rFonts w:ascii="Times New Roman" w:hAnsi="Times New Roman" w:cs="Times New Roman"/>
          <w:sz w:val="24"/>
          <w:szCs w:val="24"/>
        </w:rPr>
        <w:t>emphasize</w:t>
      </w:r>
      <w:r w:rsidR="00B17CE9">
        <w:rPr>
          <w:rFonts w:ascii="Times New Roman" w:hAnsi="Times New Roman" w:cs="Times New Roman"/>
          <w:sz w:val="24"/>
          <w:szCs w:val="24"/>
        </w:rPr>
        <w:t>s</w:t>
      </w:r>
      <w:r w:rsidR="00421A13">
        <w:rPr>
          <w:rFonts w:ascii="Times New Roman" w:hAnsi="Times New Roman" w:cs="Times New Roman"/>
          <w:sz w:val="24"/>
          <w:szCs w:val="24"/>
        </w:rPr>
        <w:t xml:space="preserve"> on </w:t>
      </w:r>
      <w:r w:rsidR="00434826">
        <w:rPr>
          <w:rFonts w:ascii="Times New Roman" w:hAnsi="Times New Roman" w:cs="Times New Roman"/>
          <w:sz w:val="24"/>
          <w:szCs w:val="24"/>
        </w:rPr>
        <w:t>the</w:t>
      </w:r>
      <w:r w:rsidR="00A64452">
        <w:rPr>
          <w:rFonts w:ascii="Times New Roman" w:hAnsi="Times New Roman" w:cs="Times New Roman"/>
          <w:sz w:val="24"/>
          <w:szCs w:val="24"/>
        </w:rPr>
        <w:t xml:space="preserve"> actual meaning of the word </w:t>
      </w:r>
      <w:r w:rsidR="00280BC8">
        <w:rPr>
          <w:rFonts w:ascii="Times New Roman" w:hAnsi="Times New Roman" w:cs="Times New Roman"/>
          <w:sz w:val="24"/>
          <w:szCs w:val="24"/>
        </w:rPr>
        <w:t xml:space="preserve">using it </w:t>
      </w:r>
      <w:r w:rsidR="003F239F">
        <w:rPr>
          <w:rFonts w:ascii="Times New Roman" w:hAnsi="Times New Roman" w:cs="Times New Roman"/>
          <w:sz w:val="24"/>
          <w:szCs w:val="24"/>
        </w:rPr>
        <w:t>in the</w:t>
      </w:r>
      <w:r w:rsidR="00910D53">
        <w:rPr>
          <w:rFonts w:ascii="Times New Roman" w:hAnsi="Times New Roman" w:cs="Times New Roman"/>
          <w:sz w:val="24"/>
          <w:szCs w:val="24"/>
        </w:rPr>
        <w:t xml:space="preserve"> </w:t>
      </w:r>
      <w:r w:rsidR="00910D53" w:rsidRPr="00910D53">
        <w:rPr>
          <w:rFonts w:ascii="Times New Roman" w:hAnsi="Times New Roman" w:cs="Times New Roman"/>
          <w:sz w:val="24"/>
          <w:szCs w:val="24"/>
        </w:rPr>
        <w:t>more granular and accurate text analysis and expression</w:t>
      </w:r>
      <w:r w:rsidR="003C7AE6">
        <w:rPr>
          <w:rFonts w:ascii="Times New Roman" w:hAnsi="Times New Roman" w:cs="Times New Roman"/>
          <w:sz w:val="24"/>
          <w:szCs w:val="24"/>
        </w:rPr>
        <w:t xml:space="preserve">. </w:t>
      </w:r>
      <w:r w:rsidR="00634CC2">
        <w:rPr>
          <w:rFonts w:ascii="Times New Roman" w:hAnsi="Times New Roman" w:cs="Times New Roman"/>
          <w:sz w:val="24"/>
          <w:szCs w:val="24"/>
        </w:rPr>
        <w:t xml:space="preserve">On the other hands, the </w:t>
      </w:r>
      <w:r w:rsidR="0093418F">
        <w:rPr>
          <w:rFonts w:ascii="Times New Roman" w:hAnsi="Times New Roman" w:cs="Times New Roman"/>
          <w:sz w:val="24"/>
          <w:szCs w:val="24"/>
        </w:rPr>
        <w:t xml:space="preserve">reason why the </w:t>
      </w:r>
      <w:r w:rsidR="00CE7995">
        <w:rPr>
          <w:rFonts w:ascii="Times New Roman" w:hAnsi="Times New Roman" w:cs="Times New Roman"/>
          <w:sz w:val="24"/>
          <w:szCs w:val="24"/>
        </w:rPr>
        <w:t xml:space="preserve">lemmatization does not </w:t>
      </w:r>
      <w:r w:rsidR="005B1416">
        <w:rPr>
          <w:rFonts w:ascii="Times New Roman" w:hAnsi="Times New Roman" w:cs="Times New Roman"/>
          <w:sz w:val="24"/>
          <w:szCs w:val="24"/>
        </w:rPr>
        <w:t xml:space="preserve">perform well is </w:t>
      </w:r>
      <w:r w:rsidR="00A27D94">
        <w:rPr>
          <w:rFonts w:ascii="Times New Roman" w:hAnsi="Times New Roman" w:cs="Times New Roman"/>
          <w:sz w:val="24"/>
          <w:szCs w:val="24"/>
        </w:rPr>
        <w:t xml:space="preserve">that </w:t>
      </w:r>
      <w:r w:rsidR="006B351C">
        <w:rPr>
          <w:rFonts w:ascii="Times New Roman" w:hAnsi="Times New Roman" w:cs="Times New Roman"/>
          <w:sz w:val="24"/>
          <w:szCs w:val="24"/>
        </w:rPr>
        <w:t xml:space="preserve">I did not specify the </w:t>
      </w:r>
      <w:r w:rsidR="00EB44A0">
        <w:rPr>
          <w:rFonts w:ascii="Times New Roman" w:hAnsi="Times New Roman" w:cs="Times New Roman"/>
          <w:sz w:val="24"/>
          <w:szCs w:val="24"/>
        </w:rPr>
        <w:t>port of speech of the words</w:t>
      </w:r>
      <w:r w:rsidR="00F53721">
        <w:rPr>
          <w:rFonts w:ascii="Times New Roman" w:hAnsi="Times New Roman" w:cs="Times New Roman"/>
          <w:sz w:val="24"/>
          <w:szCs w:val="24"/>
        </w:rPr>
        <w:t xml:space="preserve"> when doing the </w:t>
      </w:r>
      <w:r w:rsidR="00D71316">
        <w:rPr>
          <w:rFonts w:ascii="Times New Roman" w:hAnsi="Times New Roman" w:cs="Times New Roman"/>
          <w:sz w:val="24"/>
          <w:szCs w:val="24"/>
        </w:rPr>
        <w:t>lemmatization</w:t>
      </w:r>
      <w:r w:rsidR="005101A4">
        <w:rPr>
          <w:rFonts w:ascii="Times New Roman" w:hAnsi="Times New Roman" w:cs="Times New Roman"/>
          <w:sz w:val="24"/>
          <w:szCs w:val="24"/>
        </w:rPr>
        <w:t>, i</w:t>
      </w:r>
      <w:r w:rsidR="005101A4" w:rsidRPr="005101A4">
        <w:rPr>
          <w:rFonts w:ascii="Times New Roman" w:hAnsi="Times New Roman" w:cs="Times New Roman"/>
          <w:sz w:val="24"/>
          <w:szCs w:val="24"/>
        </w:rPr>
        <w:t>t is important to specify the part of speech of the word, otherwise the reduction may not work well</w:t>
      </w:r>
      <w:r w:rsidR="00EE62BE">
        <w:rPr>
          <w:rFonts w:ascii="Times New Roman" w:hAnsi="Times New Roman" w:cs="Times New Roman"/>
          <w:sz w:val="24"/>
          <w:szCs w:val="24"/>
        </w:rPr>
        <w:t>.</w:t>
      </w:r>
    </w:p>
    <w:p w14:paraId="3CC77108" w14:textId="4A481F11" w:rsidR="003D5F14" w:rsidRDefault="003D5F14" w:rsidP="00CF56C5">
      <w:pPr>
        <w:rPr>
          <w:rFonts w:ascii="Times New Roman" w:hAnsi="Times New Roman" w:cs="Times New Roman"/>
          <w:sz w:val="24"/>
          <w:szCs w:val="24"/>
        </w:rPr>
      </w:pPr>
    </w:p>
    <w:p w14:paraId="4BDC9CE0" w14:textId="38C506DD" w:rsidR="003D5F14" w:rsidRDefault="003D5F14" w:rsidP="00CF56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5F14">
        <w:rPr>
          <w:rFonts w:ascii="Times New Roman" w:hAnsi="Times New Roman" w:cs="Times New Roman" w:hint="eastAsia"/>
          <w:b/>
          <w:bCs/>
          <w:sz w:val="24"/>
          <w:szCs w:val="24"/>
        </w:rPr>
        <w:t>Q</w:t>
      </w:r>
      <w:r w:rsidRPr="003D5F14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79A5309C" w14:textId="5146D931" w:rsidR="003D5F14" w:rsidRDefault="003D5F14" w:rsidP="00CF56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FE43FF" w14:textId="77777777" w:rsidR="003B4FFC" w:rsidRPr="003B4FFC" w:rsidRDefault="003B4FFC" w:rsidP="003B4FFC">
      <w:pPr>
        <w:rPr>
          <w:rFonts w:ascii="Times New Roman" w:hAnsi="Times New Roman" w:cs="Times New Roman"/>
          <w:sz w:val="24"/>
          <w:szCs w:val="24"/>
        </w:rPr>
      </w:pPr>
      <w:r w:rsidRPr="003B4FFC">
        <w:rPr>
          <w:rFonts w:ascii="Times New Roman" w:hAnsi="Times New Roman" w:cs="Times New Roman"/>
          <w:sz w:val="24"/>
          <w:szCs w:val="24"/>
        </w:rPr>
        <w:t>Welcoming</w:t>
      </w:r>
    </w:p>
    <w:p w14:paraId="3A8375CA" w14:textId="77777777" w:rsidR="003B4FFC" w:rsidRPr="003B4FFC" w:rsidRDefault="003B4FFC" w:rsidP="003B4FFC">
      <w:pPr>
        <w:rPr>
          <w:rFonts w:ascii="Times New Roman" w:hAnsi="Times New Roman" w:cs="Times New Roman"/>
          <w:sz w:val="24"/>
          <w:szCs w:val="24"/>
        </w:rPr>
      </w:pPr>
      <w:r w:rsidRPr="003B4FFC">
        <w:rPr>
          <w:rFonts w:ascii="Times New Roman" w:hAnsi="Times New Roman" w:cs="Times New Roman"/>
          <w:sz w:val="24"/>
          <w:szCs w:val="24"/>
        </w:rPr>
        <w:t>./gov/documents\31\G00-31-2565694</w:t>
      </w:r>
    </w:p>
    <w:p w14:paraId="604A8C4A" w14:textId="77777777" w:rsidR="003B4FFC" w:rsidRPr="003B4FFC" w:rsidRDefault="003B4FFC" w:rsidP="003B4FFC">
      <w:pPr>
        <w:rPr>
          <w:rFonts w:ascii="Times New Roman" w:hAnsi="Times New Roman" w:cs="Times New Roman"/>
          <w:sz w:val="24"/>
          <w:szCs w:val="24"/>
        </w:rPr>
      </w:pPr>
      <w:r w:rsidRPr="003B4FFC">
        <w:rPr>
          <w:rFonts w:ascii="Times New Roman" w:hAnsi="Times New Roman" w:cs="Times New Roman"/>
          <w:sz w:val="24"/>
          <w:szCs w:val="24"/>
        </w:rPr>
        <w:t>./gov/documents\42\G00-42-4180551</w:t>
      </w:r>
    </w:p>
    <w:p w14:paraId="26F4DEC8" w14:textId="77777777" w:rsidR="003B4FFC" w:rsidRPr="003B4FFC" w:rsidRDefault="003B4FFC" w:rsidP="003B4FFC">
      <w:pPr>
        <w:rPr>
          <w:rFonts w:ascii="Times New Roman" w:hAnsi="Times New Roman" w:cs="Times New Roman"/>
          <w:sz w:val="24"/>
          <w:szCs w:val="24"/>
        </w:rPr>
      </w:pPr>
      <w:r w:rsidRPr="003B4FFC">
        <w:rPr>
          <w:rFonts w:ascii="Times New Roman" w:hAnsi="Times New Roman" w:cs="Times New Roman"/>
          <w:sz w:val="24"/>
          <w:szCs w:val="24"/>
        </w:rPr>
        <w:t>./gov/documents\85\G00-85-0255215</w:t>
      </w:r>
    </w:p>
    <w:p w14:paraId="1B1367B7" w14:textId="77777777" w:rsidR="003B4FFC" w:rsidRPr="003B4FFC" w:rsidRDefault="003B4FFC" w:rsidP="003B4FFC">
      <w:pPr>
        <w:rPr>
          <w:rFonts w:ascii="Times New Roman" w:hAnsi="Times New Roman" w:cs="Times New Roman"/>
          <w:sz w:val="24"/>
          <w:szCs w:val="24"/>
        </w:rPr>
      </w:pPr>
      <w:r w:rsidRPr="003B4FFC">
        <w:rPr>
          <w:rFonts w:ascii="Times New Roman" w:hAnsi="Times New Roman" w:cs="Times New Roman"/>
          <w:sz w:val="24"/>
          <w:szCs w:val="24"/>
        </w:rPr>
        <w:t>./gov/documents\86\G00-86-2161870</w:t>
      </w:r>
    </w:p>
    <w:p w14:paraId="527E8EC7" w14:textId="77777777" w:rsidR="003B4FFC" w:rsidRPr="003B4FFC" w:rsidRDefault="003B4FFC" w:rsidP="003B4FFC">
      <w:pPr>
        <w:rPr>
          <w:rFonts w:ascii="Times New Roman" w:hAnsi="Times New Roman" w:cs="Times New Roman"/>
          <w:sz w:val="24"/>
          <w:szCs w:val="24"/>
        </w:rPr>
      </w:pPr>
      <w:r w:rsidRPr="003B4FFC">
        <w:rPr>
          <w:rFonts w:ascii="Times New Roman" w:hAnsi="Times New Roman" w:cs="Times New Roman"/>
          <w:sz w:val="24"/>
          <w:szCs w:val="24"/>
        </w:rPr>
        <w:t>./gov/documents\86\G00-86-4087434</w:t>
      </w:r>
    </w:p>
    <w:p w14:paraId="5C384414" w14:textId="77777777" w:rsidR="003B4FFC" w:rsidRPr="003B4FFC" w:rsidRDefault="003B4FFC" w:rsidP="003B4FFC">
      <w:pPr>
        <w:rPr>
          <w:rFonts w:ascii="Times New Roman" w:hAnsi="Times New Roman" w:cs="Times New Roman"/>
          <w:sz w:val="24"/>
          <w:szCs w:val="24"/>
        </w:rPr>
      </w:pPr>
      <w:r w:rsidRPr="003B4FFC">
        <w:rPr>
          <w:rFonts w:ascii="Times New Roman" w:hAnsi="Times New Roman" w:cs="Times New Roman"/>
          <w:sz w:val="24"/>
          <w:szCs w:val="24"/>
        </w:rPr>
        <w:t>./gov/documents\97\G00-97-2878104</w:t>
      </w:r>
    </w:p>
    <w:p w14:paraId="7598A0A8" w14:textId="77777777" w:rsidR="003B4FFC" w:rsidRPr="003B4FFC" w:rsidRDefault="003B4FFC" w:rsidP="003B4FFC">
      <w:pPr>
        <w:rPr>
          <w:rFonts w:ascii="Times New Roman" w:hAnsi="Times New Roman" w:cs="Times New Roman"/>
          <w:sz w:val="24"/>
          <w:szCs w:val="24"/>
        </w:rPr>
      </w:pPr>
      <w:r w:rsidRPr="003B4FFC">
        <w:rPr>
          <w:rFonts w:ascii="Times New Roman" w:hAnsi="Times New Roman" w:cs="Times New Roman"/>
          <w:sz w:val="24"/>
          <w:szCs w:val="24"/>
        </w:rPr>
        <w:t>./gov/documents\98\G00-98-1962568</w:t>
      </w:r>
    </w:p>
    <w:p w14:paraId="7B5854B9" w14:textId="77777777" w:rsidR="003B4FFC" w:rsidRPr="003B4FFC" w:rsidRDefault="003B4FFC" w:rsidP="003B4FFC">
      <w:pPr>
        <w:rPr>
          <w:rFonts w:ascii="Times New Roman" w:hAnsi="Times New Roman" w:cs="Times New Roman"/>
          <w:sz w:val="24"/>
          <w:szCs w:val="24"/>
        </w:rPr>
      </w:pPr>
      <w:r w:rsidRPr="003B4FFC">
        <w:rPr>
          <w:rFonts w:ascii="Times New Roman" w:hAnsi="Times New Roman" w:cs="Times New Roman"/>
          <w:sz w:val="24"/>
          <w:szCs w:val="24"/>
        </w:rPr>
        <w:t>unwelcome OR sam</w:t>
      </w:r>
    </w:p>
    <w:p w14:paraId="06B73B9D" w14:textId="77777777" w:rsidR="003B4FFC" w:rsidRPr="003B4FFC" w:rsidRDefault="003B4FFC" w:rsidP="003B4FFC">
      <w:pPr>
        <w:rPr>
          <w:rFonts w:ascii="Times New Roman" w:hAnsi="Times New Roman" w:cs="Times New Roman"/>
          <w:sz w:val="24"/>
          <w:szCs w:val="24"/>
        </w:rPr>
      </w:pPr>
      <w:r w:rsidRPr="003B4FFC">
        <w:rPr>
          <w:rFonts w:ascii="Times New Roman" w:hAnsi="Times New Roman" w:cs="Times New Roman"/>
          <w:sz w:val="24"/>
          <w:szCs w:val="24"/>
        </w:rPr>
        <w:t>./gov/documents\25\G00-25-0827853</w:t>
      </w:r>
    </w:p>
    <w:p w14:paraId="3E76B9FF" w14:textId="77777777" w:rsidR="003B4FFC" w:rsidRPr="003B4FFC" w:rsidRDefault="003B4FFC" w:rsidP="003B4FFC">
      <w:pPr>
        <w:rPr>
          <w:rFonts w:ascii="Times New Roman" w:hAnsi="Times New Roman" w:cs="Times New Roman"/>
          <w:sz w:val="24"/>
          <w:szCs w:val="24"/>
        </w:rPr>
      </w:pPr>
      <w:r w:rsidRPr="003B4FFC">
        <w:rPr>
          <w:rFonts w:ascii="Times New Roman" w:hAnsi="Times New Roman" w:cs="Times New Roman"/>
          <w:sz w:val="24"/>
          <w:szCs w:val="24"/>
        </w:rPr>
        <w:t>./gov/documents\52\G00-52-1913171</w:t>
      </w:r>
    </w:p>
    <w:p w14:paraId="6BCA3BCF" w14:textId="77777777" w:rsidR="003B4FFC" w:rsidRPr="003B4FFC" w:rsidRDefault="003B4FFC" w:rsidP="003B4FFC">
      <w:pPr>
        <w:rPr>
          <w:rFonts w:ascii="Times New Roman" w:hAnsi="Times New Roman" w:cs="Times New Roman"/>
          <w:sz w:val="24"/>
          <w:szCs w:val="24"/>
        </w:rPr>
      </w:pPr>
      <w:r w:rsidRPr="003B4FFC">
        <w:rPr>
          <w:rFonts w:ascii="Times New Roman" w:hAnsi="Times New Roman" w:cs="Times New Roman"/>
          <w:sz w:val="24"/>
          <w:szCs w:val="24"/>
        </w:rPr>
        <w:t>./gov/documents\83\G00-83-1047969</w:t>
      </w:r>
    </w:p>
    <w:p w14:paraId="48655BAD" w14:textId="77777777" w:rsidR="003B4FFC" w:rsidRPr="003B4FFC" w:rsidRDefault="003B4FFC" w:rsidP="003B4FFC">
      <w:pPr>
        <w:rPr>
          <w:rFonts w:ascii="Times New Roman" w:hAnsi="Times New Roman" w:cs="Times New Roman"/>
          <w:sz w:val="24"/>
          <w:szCs w:val="24"/>
        </w:rPr>
      </w:pPr>
      <w:r w:rsidRPr="003B4FFC">
        <w:rPr>
          <w:rFonts w:ascii="Times New Roman" w:hAnsi="Times New Roman" w:cs="Times New Roman"/>
          <w:sz w:val="24"/>
          <w:szCs w:val="24"/>
        </w:rPr>
        <w:t>./gov/documents\92\G00-92-0698648</w:t>
      </w:r>
    </w:p>
    <w:p w14:paraId="737ACFD7" w14:textId="77777777" w:rsidR="003B4FFC" w:rsidRPr="003B4FFC" w:rsidRDefault="003B4FFC" w:rsidP="003B4FFC">
      <w:pPr>
        <w:rPr>
          <w:rFonts w:ascii="Times New Roman" w:hAnsi="Times New Roman" w:cs="Times New Roman"/>
          <w:sz w:val="24"/>
          <w:szCs w:val="24"/>
        </w:rPr>
      </w:pPr>
      <w:r w:rsidRPr="003B4FFC">
        <w:rPr>
          <w:rFonts w:ascii="Times New Roman" w:hAnsi="Times New Roman" w:cs="Times New Roman"/>
          <w:sz w:val="24"/>
          <w:szCs w:val="24"/>
        </w:rPr>
        <w:t>./gov/documents\99\G00-99-0915850</w:t>
      </w:r>
    </w:p>
    <w:p w14:paraId="49845CB2" w14:textId="77777777" w:rsidR="003B4FFC" w:rsidRPr="003B4FFC" w:rsidRDefault="003B4FFC" w:rsidP="003B4FFC">
      <w:pPr>
        <w:rPr>
          <w:rFonts w:ascii="Times New Roman" w:hAnsi="Times New Roman" w:cs="Times New Roman"/>
          <w:sz w:val="24"/>
          <w:szCs w:val="24"/>
        </w:rPr>
      </w:pPr>
      <w:r w:rsidRPr="003B4FFC">
        <w:rPr>
          <w:rFonts w:ascii="Times New Roman" w:hAnsi="Times New Roman" w:cs="Times New Roman"/>
          <w:sz w:val="24"/>
          <w:szCs w:val="24"/>
        </w:rPr>
        <w:t>ducks AND water</w:t>
      </w:r>
    </w:p>
    <w:p w14:paraId="75E50096" w14:textId="77777777" w:rsidR="003B4FFC" w:rsidRPr="003B4FFC" w:rsidRDefault="003B4FFC" w:rsidP="003B4FFC">
      <w:pPr>
        <w:rPr>
          <w:rFonts w:ascii="Times New Roman" w:hAnsi="Times New Roman" w:cs="Times New Roman"/>
          <w:sz w:val="24"/>
          <w:szCs w:val="24"/>
        </w:rPr>
      </w:pPr>
      <w:r w:rsidRPr="003B4FFC">
        <w:rPr>
          <w:rFonts w:ascii="Times New Roman" w:hAnsi="Times New Roman" w:cs="Times New Roman"/>
          <w:sz w:val="24"/>
          <w:szCs w:val="24"/>
        </w:rPr>
        <w:lastRenderedPageBreak/>
        <w:t>./gov/documents\21\G00-21-2194623</w:t>
      </w:r>
    </w:p>
    <w:p w14:paraId="6D547838" w14:textId="77777777" w:rsidR="003B4FFC" w:rsidRPr="003B4FFC" w:rsidRDefault="003B4FFC" w:rsidP="003B4FFC">
      <w:pPr>
        <w:rPr>
          <w:rFonts w:ascii="Times New Roman" w:hAnsi="Times New Roman" w:cs="Times New Roman"/>
          <w:sz w:val="24"/>
          <w:szCs w:val="24"/>
        </w:rPr>
      </w:pPr>
      <w:r w:rsidRPr="003B4FFC">
        <w:rPr>
          <w:rFonts w:ascii="Times New Roman" w:hAnsi="Times New Roman" w:cs="Times New Roman"/>
          <w:sz w:val="24"/>
          <w:szCs w:val="24"/>
        </w:rPr>
        <w:t>./gov/documents\55\G00-55-3182412</w:t>
      </w:r>
    </w:p>
    <w:p w14:paraId="5C94F4C1" w14:textId="77777777" w:rsidR="003B4FFC" w:rsidRPr="003B4FFC" w:rsidRDefault="003B4FFC" w:rsidP="003B4FFC">
      <w:pPr>
        <w:rPr>
          <w:rFonts w:ascii="Times New Roman" w:hAnsi="Times New Roman" w:cs="Times New Roman"/>
          <w:sz w:val="24"/>
          <w:szCs w:val="24"/>
        </w:rPr>
      </w:pPr>
      <w:r w:rsidRPr="003B4FFC">
        <w:rPr>
          <w:rFonts w:ascii="Times New Roman" w:hAnsi="Times New Roman" w:cs="Times New Roman"/>
          <w:sz w:val="24"/>
          <w:szCs w:val="24"/>
        </w:rPr>
        <w:t>./gov/documents\84\G00-84-2749066</w:t>
      </w:r>
    </w:p>
    <w:p w14:paraId="597E660E" w14:textId="77777777" w:rsidR="003B4FFC" w:rsidRPr="003B4FFC" w:rsidRDefault="003B4FFC" w:rsidP="003B4FFC">
      <w:pPr>
        <w:rPr>
          <w:rFonts w:ascii="Times New Roman" w:hAnsi="Times New Roman" w:cs="Times New Roman"/>
          <w:sz w:val="24"/>
          <w:szCs w:val="24"/>
        </w:rPr>
      </w:pPr>
      <w:r w:rsidRPr="003B4FFC">
        <w:rPr>
          <w:rFonts w:ascii="Times New Roman" w:hAnsi="Times New Roman" w:cs="Times New Roman"/>
          <w:sz w:val="24"/>
          <w:szCs w:val="24"/>
        </w:rPr>
        <w:t>plan AND water AND wage</w:t>
      </w:r>
    </w:p>
    <w:p w14:paraId="611E0E09" w14:textId="77777777" w:rsidR="003B4FFC" w:rsidRPr="003B4FFC" w:rsidRDefault="003B4FFC" w:rsidP="003B4FFC">
      <w:pPr>
        <w:rPr>
          <w:rFonts w:ascii="Times New Roman" w:hAnsi="Times New Roman" w:cs="Times New Roman"/>
          <w:sz w:val="24"/>
          <w:szCs w:val="24"/>
        </w:rPr>
      </w:pPr>
      <w:r w:rsidRPr="003B4FFC">
        <w:rPr>
          <w:rFonts w:ascii="Times New Roman" w:hAnsi="Times New Roman" w:cs="Times New Roman"/>
          <w:sz w:val="24"/>
          <w:szCs w:val="24"/>
        </w:rPr>
        <w:t>./gov/documents\49\G00-49-1454872</w:t>
      </w:r>
    </w:p>
    <w:p w14:paraId="590D5F23" w14:textId="77777777" w:rsidR="003B4FFC" w:rsidRPr="003B4FFC" w:rsidRDefault="003B4FFC" w:rsidP="003B4FFC">
      <w:pPr>
        <w:rPr>
          <w:rFonts w:ascii="Times New Roman" w:hAnsi="Times New Roman" w:cs="Times New Roman"/>
          <w:sz w:val="24"/>
          <w:szCs w:val="24"/>
        </w:rPr>
      </w:pPr>
      <w:r w:rsidRPr="003B4FFC">
        <w:rPr>
          <w:rFonts w:ascii="Times New Roman" w:hAnsi="Times New Roman" w:cs="Times New Roman"/>
          <w:sz w:val="24"/>
          <w:szCs w:val="24"/>
        </w:rPr>
        <w:t>./gov/documents\63\G00-63-2128846</w:t>
      </w:r>
    </w:p>
    <w:p w14:paraId="7107A2D2" w14:textId="77777777" w:rsidR="003B4FFC" w:rsidRPr="003B4FFC" w:rsidRDefault="003B4FFC" w:rsidP="003B4FFC">
      <w:pPr>
        <w:rPr>
          <w:rFonts w:ascii="Times New Roman" w:hAnsi="Times New Roman" w:cs="Times New Roman"/>
          <w:sz w:val="24"/>
          <w:szCs w:val="24"/>
        </w:rPr>
      </w:pPr>
      <w:r w:rsidRPr="003B4FFC">
        <w:rPr>
          <w:rFonts w:ascii="Times New Roman" w:hAnsi="Times New Roman" w:cs="Times New Roman"/>
          <w:sz w:val="24"/>
          <w:szCs w:val="24"/>
        </w:rPr>
        <w:t>./gov/documents\94\G00-94-2331424</w:t>
      </w:r>
    </w:p>
    <w:p w14:paraId="4CFE3BB6" w14:textId="77777777" w:rsidR="003B4FFC" w:rsidRPr="003B4FFC" w:rsidRDefault="003B4FFC" w:rsidP="003B4FFC">
      <w:pPr>
        <w:rPr>
          <w:rFonts w:ascii="Times New Roman" w:hAnsi="Times New Roman" w:cs="Times New Roman"/>
          <w:sz w:val="24"/>
          <w:szCs w:val="24"/>
        </w:rPr>
      </w:pPr>
      <w:r w:rsidRPr="003B4FFC">
        <w:rPr>
          <w:rFonts w:ascii="Times New Roman" w:hAnsi="Times New Roman" w:cs="Times New Roman"/>
          <w:sz w:val="24"/>
          <w:szCs w:val="24"/>
        </w:rPr>
        <w:t>./gov/documents\97\G00-97-3308777</w:t>
      </w:r>
    </w:p>
    <w:p w14:paraId="5045A4D6" w14:textId="77777777" w:rsidR="003B4FFC" w:rsidRPr="003B4FFC" w:rsidRDefault="003B4FFC" w:rsidP="003B4FFC">
      <w:pPr>
        <w:rPr>
          <w:rFonts w:ascii="Times New Roman" w:hAnsi="Times New Roman" w:cs="Times New Roman"/>
          <w:sz w:val="24"/>
          <w:szCs w:val="24"/>
        </w:rPr>
      </w:pPr>
      <w:r w:rsidRPr="003B4FFC">
        <w:rPr>
          <w:rFonts w:ascii="Times New Roman" w:hAnsi="Times New Roman" w:cs="Times New Roman"/>
          <w:sz w:val="24"/>
          <w:szCs w:val="24"/>
        </w:rPr>
        <w:t>plan OR record AND water AND wage</w:t>
      </w:r>
    </w:p>
    <w:p w14:paraId="1AD178EA" w14:textId="77777777" w:rsidR="003B4FFC" w:rsidRPr="003B4FFC" w:rsidRDefault="003B4FFC" w:rsidP="003B4FFC">
      <w:pPr>
        <w:rPr>
          <w:rFonts w:ascii="Times New Roman" w:hAnsi="Times New Roman" w:cs="Times New Roman"/>
          <w:sz w:val="24"/>
          <w:szCs w:val="24"/>
        </w:rPr>
      </w:pPr>
      <w:r w:rsidRPr="003B4FFC">
        <w:rPr>
          <w:rFonts w:ascii="Times New Roman" w:hAnsi="Times New Roman" w:cs="Times New Roman"/>
          <w:sz w:val="24"/>
          <w:szCs w:val="24"/>
        </w:rPr>
        <w:t>./gov/documents\49\G00-49-1454872</w:t>
      </w:r>
    </w:p>
    <w:p w14:paraId="7118744F" w14:textId="77777777" w:rsidR="003B4FFC" w:rsidRPr="003B4FFC" w:rsidRDefault="003B4FFC" w:rsidP="003B4FFC">
      <w:pPr>
        <w:rPr>
          <w:rFonts w:ascii="Times New Roman" w:hAnsi="Times New Roman" w:cs="Times New Roman"/>
          <w:sz w:val="24"/>
          <w:szCs w:val="24"/>
        </w:rPr>
      </w:pPr>
      <w:r w:rsidRPr="003B4FFC">
        <w:rPr>
          <w:rFonts w:ascii="Times New Roman" w:hAnsi="Times New Roman" w:cs="Times New Roman"/>
          <w:sz w:val="24"/>
          <w:szCs w:val="24"/>
        </w:rPr>
        <w:t>./gov/documents\61\G00-61-3739677</w:t>
      </w:r>
    </w:p>
    <w:p w14:paraId="5232E998" w14:textId="77777777" w:rsidR="003B4FFC" w:rsidRPr="003B4FFC" w:rsidRDefault="003B4FFC" w:rsidP="003B4FFC">
      <w:pPr>
        <w:rPr>
          <w:rFonts w:ascii="Times New Roman" w:hAnsi="Times New Roman" w:cs="Times New Roman"/>
          <w:sz w:val="24"/>
          <w:szCs w:val="24"/>
        </w:rPr>
      </w:pPr>
      <w:r w:rsidRPr="003B4FFC">
        <w:rPr>
          <w:rFonts w:ascii="Times New Roman" w:hAnsi="Times New Roman" w:cs="Times New Roman"/>
          <w:sz w:val="24"/>
          <w:szCs w:val="24"/>
        </w:rPr>
        <w:t>./gov/documents\63\G00-63-2128846</w:t>
      </w:r>
    </w:p>
    <w:p w14:paraId="06383F78" w14:textId="77777777" w:rsidR="003B4FFC" w:rsidRPr="003B4FFC" w:rsidRDefault="003B4FFC" w:rsidP="003B4FFC">
      <w:pPr>
        <w:rPr>
          <w:rFonts w:ascii="Times New Roman" w:hAnsi="Times New Roman" w:cs="Times New Roman"/>
          <w:sz w:val="24"/>
          <w:szCs w:val="24"/>
        </w:rPr>
      </w:pPr>
      <w:r w:rsidRPr="003B4FFC">
        <w:rPr>
          <w:rFonts w:ascii="Times New Roman" w:hAnsi="Times New Roman" w:cs="Times New Roman"/>
          <w:sz w:val="24"/>
          <w:szCs w:val="24"/>
        </w:rPr>
        <w:t>./gov/documents\94\G00-94-2331424</w:t>
      </w:r>
    </w:p>
    <w:p w14:paraId="36E78A81" w14:textId="77777777" w:rsidR="003B4FFC" w:rsidRPr="003B4FFC" w:rsidRDefault="003B4FFC" w:rsidP="003B4FFC">
      <w:pPr>
        <w:rPr>
          <w:rFonts w:ascii="Times New Roman" w:hAnsi="Times New Roman" w:cs="Times New Roman"/>
          <w:sz w:val="24"/>
          <w:szCs w:val="24"/>
        </w:rPr>
      </w:pPr>
      <w:r w:rsidRPr="003B4FFC">
        <w:rPr>
          <w:rFonts w:ascii="Times New Roman" w:hAnsi="Times New Roman" w:cs="Times New Roman"/>
          <w:sz w:val="24"/>
          <w:szCs w:val="24"/>
        </w:rPr>
        <w:t>./gov/documents\97\G00-97-3308777</w:t>
      </w:r>
    </w:p>
    <w:p w14:paraId="6BB93B45" w14:textId="77777777" w:rsidR="003B4FFC" w:rsidRPr="003B4FFC" w:rsidRDefault="003B4FFC" w:rsidP="003B4FFC">
      <w:pPr>
        <w:rPr>
          <w:rFonts w:ascii="Times New Roman" w:hAnsi="Times New Roman" w:cs="Times New Roman"/>
          <w:sz w:val="24"/>
          <w:szCs w:val="24"/>
        </w:rPr>
      </w:pPr>
      <w:r w:rsidRPr="003B4FFC">
        <w:rPr>
          <w:rFonts w:ascii="Times New Roman" w:hAnsi="Times New Roman" w:cs="Times New Roman"/>
          <w:sz w:val="24"/>
          <w:szCs w:val="24"/>
        </w:rPr>
        <w:t>space AND engine OR football AND placement</w:t>
      </w:r>
    </w:p>
    <w:p w14:paraId="3C23C00D" w14:textId="77777777" w:rsidR="003B4FFC" w:rsidRPr="003B4FFC" w:rsidRDefault="003B4FFC" w:rsidP="003B4FFC">
      <w:pPr>
        <w:rPr>
          <w:rFonts w:ascii="Times New Roman" w:hAnsi="Times New Roman" w:cs="Times New Roman"/>
          <w:sz w:val="24"/>
          <w:szCs w:val="24"/>
        </w:rPr>
      </w:pPr>
      <w:r w:rsidRPr="003B4FFC">
        <w:rPr>
          <w:rFonts w:ascii="Times New Roman" w:hAnsi="Times New Roman" w:cs="Times New Roman"/>
          <w:sz w:val="24"/>
          <w:szCs w:val="24"/>
        </w:rPr>
        <w:t>./gov/documents\23\G00-23-0835873</w:t>
      </w:r>
    </w:p>
    <w:p w14:paraId="428B8179" w14:textId="77777777" w:rsidR="003B4FFC" w:rsidRPr="003B4FFC" w:rsidRDefault="003B4FFC" w:rsidP="003B4FFC">
      <w:pPr>
        <w:rPr>
          <w:rFonts w:ascii="Times New Roman" w:hAnsi="Times New Roman" w:cs="Times New Roman"/>
          <w:sz w:val="24"/>
          <w:szCs w:val="24"/>
        </w:rPr>
      </w:pPr>
      <w:r w:rsidRPr="003B4FFC">
        <w:rPr>
          <w:rFonts w:ascii="Times New Roman" w:hAnsi="Times New Roman" w:cs="Times New Roman"/>
          <w:sz w:val="24"/>
          <w:szCs w:val="24"/>
        </w:rPr>
        <w:t>./gov/documents\24\G00-24-3404638</w:t>
      </w:r>
    </w:p>
    <w:p w14:paraId="7CF2D51F" w14:textId="77777777" w:rsidR="003B4FFC" w:rsidRPr="003B4FFC" w:rsidRDefault="003B4FFC" w:rsidP="003B4FFC">
      <w:pPr>
        <w:rPr>
          <w:rFonts w:ascii="Times New Roman" w:hAnsi="Times New Roman" w:cs="Times New Roman"/>
          <w:sz w:val="24"/>
          <w:szCs w:val="24"/>
        </w:rPr>
      </w:pPr>
      <w:r w:rsidRPr="003B4FFC">
        <w:rPr>
          <w:rFonts w:ascii="Times New Roman" w:hAnsi="Times New Roman" w:cs="Times New Roman"/>
          <w:sz w:val="24"/>
          <w:szCs w:val="24"/>
        </w:rPr>
        <w:t>./gov/documents\25\G00-25-1519978</w:t>
      </w:r>
    </w:p>
    <w:p w14:paraId="0AE7021F" w14:textId="77777777" w:rsidR="003B4FFC" w:rsidRPr="003B4FFC" w:rsidRDefault="003B4FFC" w:rsidP="003B4FFC">
      <w:pPr>
        <w:rPr>
          <w:rFonts w:ascii="Times New Roman" w:hAnsi="Times New Roman" w:cs="Times New Roman"/>
          <w:sz w:val="24"/>
          <w:szCs w:val="24"/>
        </w:rPr>
      </w:pPr>
      <w:r w:rsidRPr="003B4FFC">
        <w:rPr>
          <w:rFonts w:ascii="Times New Roman" w:hAnsi="Times New Roman" w:cs="Times New Roman"/>
          <w:sz w:val="24"/>
          <w:szCs w:val="24"/>
        </w:rPr>
        <w:t>./gov/documents\45\G00-45-0875203</w:t>
      </w:r>
    </w:p>
    <w:p w14:paraId="5B491C7A" w14:textId="77777777" w:rsidR="003B4FFC" w:rsidRPr="003B4FFC" w:rsidRDefault="003B4FFC" w:rsidP="003B4FFC">
      <w:pPr>
        <w:rPr>
          <w:rFonts w:ascii="Times New Roman" w:hAnsi="Times New Roman" w:cs="Times New Roman"/>
          <w:sz w:val="24"/>
          <w:szCs w:val="24"/>
        </w:rPr>
      </w:pPr>
      <w:r w:rsidRPr="003B4FFC">
        <w:rPr>
          <w:rFonts w:ascii="Times New Roman" w:hAnsi="Times New Roman" w:cs="Times New Roman"/>
          <w:sz w:val="24"/>
          <w:szCs w:val="24"/>
        </w:rPr>
        <w:t>./gov/documents\67\G00-67-4173730</w:t>
      </w:r>
    </w:p>
    <w:p w14:paraId="1ED65D86" w14:textId="77777777" w:rsidR="003B4FFC" w:rsidRPr="003B4FFC" w:rsidRDefault="003B4FFC" w:rsidP="003B4FFC">
      <w:pPr>
        <w:rPr>
          <w:rFonts w:ascii="Times New Roman" w:hAnsi="Times New Roman" w:cs="Times New Roman"/>
          <w:sz w:val="24"/>
          <w:szCs w:val="24"/>
        </w:rPr>
      </w:pPr>
      <w:r w:rsidRPr="003B4FFC">
        <w:rPr>
          <w:rFonts w:ascii="Times New Roman" w:hAnsi="Times New Roman" w:cs="Times New Roman"/>
          <w:sz w:val="24"/>
          <w:szCs w:val="24"/>
        </w:rPr>
        <w:t>./gov/documents\77\G00-77-3396578</w:t>
      </w:r>
    </w:p>
    <w:p w14:paraId="20CE920F" w14:textId="77777777" w:rsidR="003B4FFC" w:rsidRPr="003B4FFC" w:rsidRDefault="003B4FFC" w:rsidP="003B4FFC">
      <w:pPr>
        <w:rPr>
          <w:rFonts w:ascii="Times New Roman" w:hAnsi="Times New Roman" w:cs="Times New Roman"/>
          <w:sz w:val="24"/>
          <w:szCs w:val="24"/>
        </w:rPr>
      </w:pPr>
      <w:r w:rsidRPr="003B4FFC">
        <w:rPr>
          <w:rFonts w:ascii="Times New Roman" w:hAnsi="Times New Roman" w:cs="Times New Roman"/>
          <w:sz w:val="24"/>
          <w:szCs w:val="24"/>
        </w:rPr>
        <w:t>./gov/documents\81\G00-81-0581460</w:t>
      </w:r>
    </w:p>
    <w:p w14:paraId="260704D8" w14:textId="44B0B701" w:rsidR="003D5F14" w:rsidRDefault="003B4FFC" w:rsidP="003B4FFC">
      <w:pPr>
        <w:rPr>
          <w:rFonts w:ascii="Times New Roman" w:hAnsi="Times New Roman" w:cs="Times New Roman"/>
          <w:sz w:val="24"/>
          <w:szCs w:val="24"/>
        </w:rPr>
      </w:pPr>
      <w:r w:rsidRPr="003B4FFC">
        <w:rPr>
          <w:rFonts w:ascii="Times New Roman" w:hAnsi="Times New Roman" w:cs="Times New Roman"/>
          <w:sz w:val="24"/>
          <w:szCs w:val="24"/>
        </w:rPr>
        <w:t>./gov/documents\92\G00-92-0775281</w:t>
      </w:r>
    </w:p>
    <w:p w14:paraId="4A6988C4" w14:textId="4DB09427" w:rsidR="00E9252C" w:rsidRDefault="00E9252C" w:rsidP="003B4FFC">
      <w:pPr>
        <w:rPr>
          <w:rFonts w:ascii="Times New Roman" w:hAnsi="Times New Roman" w:cs="Times New Roman"/>
          <w:sz w:val="24"/>
          <w:szCs w:val="24"/>
        </w:rPr>
      </w:pPr>
    </w:p>
    <w:p w14:paraId="0A308AEA" w14:textId="39EE1D5E" w:rsidR="00E9252C" w:rsidRPr="00693821" w:rsidRDefault="00211BEA" w:rsidP="003B4F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3821">
        <w:rPr>
          <w:rFonts w:ascii="Times New Roman" w:hAnsi="Times New Roman" w:cs="Times New Roman" w:hint="eastAsia"/>
          <w:b/>
          <w:bCs/>
          <w:sz w:val="24"/>
          <w:szCs w:val="24"/>
        </w:rPr>
        <w:t>Q</w:t>
      </w:r>
      <w:r w:rsidRPr="00693821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7EE9638E" w14:textId="5A9D3891" w:rsidR="00211BEA" w:rsidRDefault="00211BEA" w:rsidP="003B4FFC">
      <w:pPr>
        <w:rPr>
          <w:rFonts w:ascii="Times New Roman" w:hAnsi="Times New Roman" w:cs="Times New Roman"/>
          <w:sz w:val="24"/>
          <w:szCs w:val="24"/>
        </w:rPr>
      </w:pPr>
    </w:p>
    <w:p w14:paraId="1B0D44B8" w14:textId="4EFEF835" w:rsidR="00211BEA" w:rsidRDefault="004B7BDA" w:rsidP="003B4F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52CF">
        <w:rPr>
          <w:rFonts w:ascii="Times New Roman" w:hAnsi="Times New Roman" w:cs="Times New Roman"/>
          <w:b/>
          <w:bCs/>
          <w:sz w:val="24"/>
          <w:szCs w:val="24"/>
        </w:rPr>
        <w:t>(a)</w:t>
      </w:r>
    </w:p>
    <w:p w14:paraId="4CE502B9" w14:textId="77777777" w:rsidR="008811D7" w:rsidRDefault="00A105C8" w:rsidP="003B4F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will evaluate it using the </w:t>
      </w:r>
      <w:r w:rsidR="00D052B9">
        <w:rPr>
          <w:rFonts w:ascii="Times New Roman" w:hAnsi="Times New Roman" w:cs="Times New Roman"/>
          <w:sz w:val="24"/>
          <w:szCs w:val="24"/>
        </w:rPr>
        <w:t>pre</w:t>
      </w:r>
      <w:r w:rsidR="007C6339">
        <w:rPr>
          <w:rFonts w:ascii="Times New Roman" w:hAnsi="Times New Roman" w:cs="Times New Roman"/>
          <w:sz w:val="24"/>
          <w:szCs w:val="24"/>
        </w:rPr>
        <w:t>cision</w:t>
      </w:r>
      <w:r w:rsidR="0039573F">
        <w:rPr>
          <w:rFonts w:ascii="Times New Roman" w:hAnsi="Times New Roman" w:cs="Times New Roman"/>
          <w:sz w:val="24"/>
          <w:szCs w:val="24"/>
        </w:rPr>
        <w:t xml:space="preserve">, recall, and F-Measure to </w:t>
      </w:r>
      <w:r w:rsidR="000C7308">
        <w:rPr>
          <w:rFonts w:ascii="Times New Roman" w:hAnsi="Times New Roman" w:cs="Times New Roman"/>
          <w:sz w:val="24"/>
          <w:szCs w:val="24"/>
        </w:rPr>
        <w:t xml:space="preserve">evaluate the </w:t>
      </w:r>
      <w:r w:rsidR="00BE7E6B">
        <w:rPr>
          <w:rFonts w:ascii="Times New Roman" w:hAnsi="Times New Roman" w:cs="Times New Roman"/>
          <w:sz w:val="24"/>
          <w:szCs w:val="24"/>
        </w:rPr>
        <w:t>Boolean query system</w:t>
      </w:r>
      <w:r w:rsidR="00986A04">
        <w:rPr>
          <w:rFonts w:ascii="Times New Roman" w:hAnsi="Times New Roman" w:cs="Times New Roman"/>
          <w:sz w:val="24"/>
          <w:szCs w:val="24"/>
        </w:rPr>
        <w:t>.</w:t>
      </w:r>
      <w:r w:rsidR="004B3427">
        <w:rPr>
          <w:rFonts w:ascii="Times New Roman" w:hAnsi="Times New Roman" w:cs="Times New Roman"/>
          <w:sz w:val="24"/>
          <w:szCs w:val="24"/>
        </w:rPr>
        <w:t xml:space="preserve"> In order to </w:t>
      </w:r>
      <w:r w:rsidR="00F37AA3">
        <w:rPr>
          <w:rFonts w:ascii="Times New Roman" w:hAnsi="Times New Roman" w:cs="Times New Roman"/>
          <w:sz w:val="24"/>
          <w:szCs w:val="24"/>
        </w:rPr>
        <w:t>evaluate it, I need to create the contingency table</w:t>
      </w:r>
      <w:r w:rsidR="009D30C8">
        <w:rPr>
          <w:rFonts w:ascii="Times New Roman" w:hAnsi="Times New Roman" w:cs="Times New Roman"/>
          <w:sz w:val="24"/>
          <w:szCs w:val="24"/>
        </w:rPr>
        <w:t xml:space="preserve"> which requires me to </w:t>
      </w:r>
      <w:r w:rsidR="008F5352">
        <w:rPr>
          <w:rFonts w:ascii="Times New Roman" w:hAnsi="Times New Roman" w:cs="Times New Roman"/>
          <w:sz w:val="24"/>
          <w:szCs w:val="24"/>
        </w:rPr>
        <w:t xml:space="preserve">collect the data of </w:t>
      </w:r>
      <w:r w:rsidR="005F7224">
        <w:rPr>
          <w:rFonts w:ascii="Times New Roman" w:hAnsi="Times New Roman" w:cs="Times New Roman"/>
          <w:sz w:val="24"/>
          <w:szCs w:val="24"/>
        </w:rPr>
        <w:t>a</w:t>
      </w:r>
      <w:r w:rsidR="0036601A">
        <w:rPr>
          <w:rFonts w:ascii="Times New Roman" w:hAnsi="Times New Roman" w:cs="Times New Roman"/>
          <w:sz w:val="24"/>
          <w:szCs w:val="24"/>
        </w:rPr>
        <w:t xml:space="preserve"> </w:t>
      </w:r>
      <w:r w:rsidR="00D50C5A">
        <w:rPr>
          <w:rFonts w:ascii="Times New Roman" w:hAnsi="Times New Roman" w:cs="Times New Roman"/>
          <w:sz w:val="24"/>
          <w:szCs w:val="24"/>
        </w:rPr>
        <w:t>co</w:t>
      </w:r>
      <w:r w:rsidR="005F7224" w:rsidRPr="005F7224">
        <w:rPr>
          <w:rFonts w:ascii="Times New Roman" w:hAnsi="Times New Roman" w:cs="Times New Roman"/>
          <w:sz w:val="24"/>
          <w:szCs w:val="24"/>
        </w:rPr>
        <w:t>llection of documents</w:t>
      </w:r>
      <w:r w:rsidR="002001AC">
        <w:rPr>
          <w:rFonts w:ascii="Times New Roman" w:hAnsi="Times New Roman" w:cs="Times New Roman"/>
          <w:sz w:val="24"/>
          <w:szCs w:val="24"/>
        </w:rPr>
        <w:t xml:space="preserve">, </w:t>
      </w:r>
      <w:r w:rsidR="00983BF9">
        <w:rPr>
          <w:rFonts w:ascii="Times New Roman" w:hAnsi="Times New Roman" w:cs="Times New Roman"/>
          <w:sz w:val="24"/>
          <w:szCs w:val="24"/>
        </w:rPr>
        <w:t>queries</w:t>
      </w:r>
      <w:r w:rsidR="00372D04">
        <w:rPr>
          <w:rFonts w:ascii="Times New Roman" w:hAnsi="Times New Roman" w:cs="Times New Roman"/>
          <w:sz w:val="24"/>
          <w:szCs w:val="24"/>
        </w:rPr>
        <w:t xml:space="preserve">, and </w:t>
      </w:r>
      <w:r w:rsidR="00635EAD">
        <w:rPr>
          <w:rFonts w:ascii="Times New Roman" w:hAnsi="Times New Roman" w:cs="Times New Roman"/>
          <w:sz w:val="24"/>
          <w:szCs w:val="24"/>
        </w:rPr>
        <w:t>a set of relevance judgment</w:t>
      </w:r>
      <w:r w:rsidR="00360BAE">
        <w:rPr>
          <w:rFonts w:ascii="Times New Roman" w:hAnsi="Times New Roman" w:cs="Times New Roman"/>
          <w:sz w:val="24"/>
          <w:szCs w:val="24"/>
        </w:rPr>
        <w:t>.</w:t>
      </w:r>
      <w:r w:rsidR="005E0ACA">
        <w:rPr>
          <w:rFonts w:ascii="Times New Roman" w:hAnsi="Times New Roman" w:cs="Times New Roman"/>
          <w:sz w:val="24"/>
          <w:szCs w:val="24"/>
        </w:rPr>
        <w:t xml:space="preserve"> </w:t>
      </w:r>
      <w:r w:rsidR="003D7046">
        <w:rPr>
          <w:rFonts w:ascii="Times New Roman" w:hAnsi="Times New Roman" w:cs="Times New Roman"/>
          <w:sz w:val="24"/>
          <w:szCs w:val="24"/>
        </w:rPr>
        <w:t xml:space="preserve">It is hard to </w:t>
      </w:r>
      <w:r w:rsidR="000F0F13">
        <w:rPr>
          <w:rFonts w:ascii="Times New Roman" w:hAnsi="Times New Roman" w:cs="Times New Roman"/>
          <w:sz w:val="24"/>
          <w:szCs w:val="24"/>
        </w:rPr>
        <w:t xml:space="preserve">get all the </w:t>
      </w:r>
      <w:r w:rsidR="005815A9">
        <w:rPr>
          <w:rFonts w:ascii="Times New Roman" w:hAnsi="Times New Roman" w:cs="Times New Roman"/>
          <w:sz w:val="24"/>
          <w:szCs w:val="24"/>
        </w:rPr>
        <w:t>relevance judgement of all</w:t>
      </w:r>
      <w:r w:rsidR="003B6144">
        <w:rPr>
          <w:rFonts w:ascii="Times New Roman" w:hAnsi="Times New Roman" w:cs="Times New Roman"/>
          <w:sz w:val="24"/>
          <w:szCs w:val="24"/>
        </w:rPr>
        <w:t xml:space="preserve"> </w:t>
      </w:r>
      <w:r w:rsidR="00DC76D9">
        <w:rPr>
          <w:rFonts w:ascii="Times New Roman" w:hAnsi="Times New Roman" w:cs="Times New Roman"/>
          <w:sz w:val="24"/>
          <w:szCs w:val="24"/>
        </w:rPr>
        <w:t>query-document pair</w:t>
      </w:r>
      <w:r w:rsidR="00B80C48">
        <w:rPr>
          <w:rFonts w:ascii="Times New Roman" w:hAnsi="Times New Roman" w:cs="Times New Roman"/>
          <w:sz w:val="24"/>
          <w:szCs w:val="24"/>
        </w:rPr>
        <w:t>s</w:t>
      </w:r>
      <w:r w:rsidR="00FE1E4A">
        <w:rPr>
          <w:rFonts w:ascii="Times New Roman" w:hAnsi="Times New Roman" w:cs="Times New Roman"/>
          <w:sz w:val="24"/>
          <w:szCs w:val="24"/>
        </w:rPr>
        <w:t xml:space="preserve"> because</w:t>
      </w:r>
      <w:r w:rsidR="00C325C9">
        <w:rPr>
          <w:rFonts w:ascii="Times New Roman" w:hAnsi="Times New Roman" w:cs="Times New Roman"/>
          <w:sz w:val="24"/>
          <w:szCs w:val="24"/>
        </w:rPr>
        <w:t xml:space="preserve"> </w:t>
      </w:r>
      <w:r w:rsidR="008B3023">
        <w:rPr>
          <w:rFonts w:ascii="Times New Roman" w:hAnsi="Times New Roman" w:cs="Times New Roman"/>
          <w:sz w:val="24"/>
          <w:szCs w:val="24"/>
        </w:rPr>
        <w:t xml:space="preserve">we </w:t>
      </w:r>
      <w:r w:rsidR="003678F9">
        <w:rPr>
          <w:rFonts w:ascii="Times New Roman" w:hAnsi="Times New Roman" w:cs="Times New Roman"/>
          <w:sz w:val="24"/>
          <w:szCs w:val="24"/>
        </w:rPr>
        <w:t>judge it by</w:t>
      </w:r>
      <w:r w:rsidR="00EF3FC8">
        <w:rPr>
          <w:rFonts w:ascii="Times New Roman" w:hAnsi="Times New Roman" w:cs="Times New Roman"/>
          <w:sz w:val="24"/>
          <w:szCs w:val="24"/>
        </w:rPr>
        <w:t xml:space="preserve"> </w:t>
      </w:r>
      <w:r w:rsidR="009C78DE">
        <w:rPr>
          <w:rFonts w:ascii="Times New Roman" w:hAnsi="Times New Roman" w:cs="Times New Roman"/>
          <w:sz w:val="24"/>
          <w:szCs w:val="24"/>
        </w:rPr>
        <w:t xml:space="preserve">using the </w:t>
      </w:r>
      <w:r w:rsidR="00085E46">
        <w:rPr>
          <w:rFonts w:ascii="Times New Roman" w:hAnsi="Times New Roman" w:cs="Times New Roman"/>
          <w:sz w:val="24"/>
          <w:szCs w:val="24"/>
        </w:rPr>
        <w:t>information need</w:t>
      </w:r>
      <w:r w:rsidR="0089335C">
        <w:rPr>
          <w:rFonts w:ascii="Times New Roman" w:hAnsi="Times New Roman" w:cs="Times New Roman"/>
          <w:sz w:val="24"/>
          <w:szCs w:val="24"/>
        </w:rPr>
        <w:t xml:space="preserve"> </w:t>
      </w:r>
      <w:r w:rsidR="001C6747">
        <w:rPr>
          <w:rFonts w:ascii="Times New Roman" w:hAnsi="Times New Roman" w:cs="Times New Roman"/>
          <w:sz w:val="24"/>
          <w:szCs w:val="24"/>
        </w:rPr>
        <w:t xml:space="preserve">and it is hard </w:t>
      </w:r>
      <w:r w:rsidR="00A6034A">
        <w:rPr>
          <w:rFonts w:ascii="Times New Roman" w:hAnsi="Times New Roman" w:cs="Times New Roman"/>
          <w:sz w:val="24"/>
          <w:szCs w:val="24"/>
        </w:rPr>
        <w:t>and impossible</w:t>
      </w:r>
      <w:r w:rsidR="00793CD0">
        <w:rPr>
          <w:rFonts w:ascii="Times New Roman" w:hAnsi="Times New Roman" w:cs="Times New Roman"/>
          <w:sz w:val="24"/>
          <w:szCs w:val="24"/>
        </w:rPr>
        <w:t>.</w:t>
      </w:r>
      <w:r w:rsidR="00CE19ED">
        <w:rPr>
          <w:rFonts w:ascii="Times New Roman" w:hAnsi="Times New Roman" w:cs="Times New Roman"/>
          <w:sz w:val="24"/>
          <w:szCs w:val="24"/>
        </w:rPr>
        <w:t xml:space="preserve"> </w:t>
      </w:r>
      <w:r w:rsidR="00B1075E">
        <w:rPr>
          <w:rFonts w:ascii="Times New Roman" w:hAnsi="Times New Roman" w:cs="Times New Roman"/>
          <w:sz w:val="24"/>
          <w:szCs w:val="24"/>
        </w:rPr>
        <w:t>After the contingency table is built</w:t>
      </w:r>
      <w:r w:rsidR="00832AE4">
        <w:rPr>
          <w:rFonts w:ascii="Times New Roman" w:hAnsi="Times New Roman" w:cs="Times New Roman"/>
          <w:sz w:val="24"/>
          <w:szCs w:val="24"/>
        </w:rPr>
        <w:t xml:space="preserve">, </w:t>
      </w:r>
      <w:r w:rsidR="00267440">
        <w:rPr>
          <w:rFonts w:ascii="Times New Roman" w:hAnsi="Times New Roman" w:cs="Times New Roman"/>
          <w:sz w:val="24"/>
          <w:szCs w:val="24"/>
        </w:rPr>
        <w:t xml:space="preserve">we can then calculate the </w:t>
      </w:r>
      <w:r w:rsidR="00397E68">
        <w:rPr>
          <w:rFonts w:ascii="Times New Roman" w:hAnsi="Times New Roman" w:cs="Times New Roman"/>
          <w:sz w:val="24"/>
          <w:szCs w:val="24"/>
        </w:rPr>
        <w:t>precision and</w:t>
      </w:r>
      <w:r w:rsidR="009972C9">
        <w:rPr>
          <w:rFonts w:ascii="Times New Roman" w:hAnsi="Times New Roman" w:cs="Times New Roman"/>
          <w:sz w:val="24"/>
          <w:szCs w:val="24"/>
        </w:rPr>
        <w:t xml:space="preserve"> </w:t>
      </w:r>
      <w:r w:rsidR="00FE389F">
        <w:rPr>
          <w:rFonts w:ascii="Times New Roman" w:hAnsi="Times New Roman" w:cs="Times New Roman"/>
          <w:sz w:val="24"/>
          <w:szCs w:val="24"/>
        </w:rPr>
        <w:t>recall</w:t>
      </w:r>
      <w:r w:rsidR="000971FF">
        <w:rPr>
          <w:rFonts w:ascii="Times New Roman" w:hAnsi="Times New Roman" w:cs="Times New Roman"/>
          <w:sz w:val="24"/>
          <w:szCs w:val="24"/>
        </w:rPr>
        <w:t xml:space="preserve">, </w:t>
      </w:r>
      <w:r w:rsidR="00A32AEC">
        <w:rPr>
          <w:rFonts w:ascii="Times New Roman" w:hAnsi="Times New Roman" w:cs="Times New Roman"/>
          <w:sz w:val="24"/>
          <w:szCs w:val="24"/>
        </w:rPr>
        <w:t>it is appropriate because we can</w:t>
      </w:r>
      <w:r w:rsidR="00D45C47">
        <w:rPr>
          <w:rFonts w:ascii="Times New Roman" w:hAnsi="Times New Roman" w:cs="Times New Roman"/>
          <w:sz w:val="24"/>
          <w:szCs w:val="24"/>
        </w:rPr>
        <w:t xml:space="preserve"> </w:t>
      </w:r>
      <w:r w:rsidR="00F739D3">
        <w:rPr>
          <w:rFonts w:ascii="Times New Roman" w:hAnsi="Times New Roman" w:cs="Times New Roman"/>
          <w:sz w:val="24"/>
          <w:szCs w:val="24"/>
        </w:rPr>
        <w:t>use the precision to</w:t>
      </w:r>
      <w:r w:rsidR="002C34A2">
        <w:rPr>
          <w:rFonts w:ascii="Times New Roman" w:hAnsi="Times New Roman" w:cs="Times New Roman"/>
          <w:sz w:val="24"/>
          <w:szCs w:val="24"/>
        </w:rPr>
        <w:t xml:space="preserve"> test whether ou</w:t>
      </w:r>
      <w:r w:rsidR="00246F69">
        <w:rPr>
          <w:rFonts w:ascii="Times New Roman" w:hAnsi="Times New Roman" w:cs="Times New Roman"/>
          <w:sz w:val="24"/>
          <w:szCs w:val="24"/>
        </w:rPr>
        <w:t>r</w:t>
      </w:r>
      <w:r w:rsidR="00725F24">
        <w:rPr>
          <w:rFonts w:ascii="Times New Roman" w:hAnsi="Times New Roman" w:cs="Times New Roman"/>
          <w:sz w:val="24"/>
          <w:szCs w:val="24"/>
        </w:rPr>
        <w:t xml:space="preserve"> </w:t>
      </w:r>
      <w:r w:rsidR="00A34EB3">
        <w:rPr>
          <w:rFonts w:ascii="Times New Roman" w:hAnsi="Times New Roman" w:cs="Times New Roman"/>
          <w:sz w:val="24"/>
          <w:szCs w:val="24"/>
        </w:rPr>
        <w:t xml:space="preserve">system can </w:t>
      </w:r>
      <w:r w:rsidR="00203D98">
        <w:rPr>
          <w:rFonts w:ascii="Times New Roman" w:hAnsi="Times New Roman" w:cs="Times New Roman"/>
          <w:sz w:val="24"/>
          <w:szCs w:val="24"/>
        </w:rPr>
        <w:t xml:space="preserve">have the efficiency </w:t>
      </w:r>
      <w:r w:rsidR="0024345C">
        <w:rPr>
          <w:rFonts w:ascii="Times New Roman" w:hAnsi="Times New Roman" w:cs="Times New Roman"/>
          <w:sz w:val="24"/>
          <w:szCs w:val="24"/>
        </w:rPr>
        <w:t xml:space="preserve">and accuracy </w:t>
      </w:r>
      <w:r w:rsidR="007B3A54">
        <w:rPr>
          <w:rFonts w:ascii="Times New Roman" w:hAnsi="Times New Roman" w:cs="Times New Roman"/>
          <w:sz w:val="24"/>
          <w:szCs w:val="24"/>
        </w:rPr>
        <w:t>of</w:t>
      </w:r>
      <w:r w:rsidR="00EB2DEB">
        <w:rPr>
          <w:rFonts w:ascii="Times New Roman" w:hAnsi="Times New Roman" w:cs="Times New Roman"/>
          <w:sz w:val="24"/>
          <w:szCs w:val="24"/>
        </w:rPr>
        <w:t xml:space="preserve"> getting the </w:t>
      </w:r>
      <w:r w:rsidR="001E440B">
        <w:rPr>
          <w:rFonts w:ascii="Times New Roman" w:hAnsi="Times New Roman" w:cs="Times New Roman"/>
          <w:sz w:val="24"/>
          <w:szCs w:val="24"/>
        </w:rPr>
        <w:t>relevant document</w:t>
      </w:r>
      <w:r w:rsidR="009C05CE">
        <w:rPr>
          <w:rFonts w:ascii="Times New Roman" w:hAnsi="Times New Roman" w:cs="Times New Roman"/>
          <w:sz w:val="24"/>
          <w:szCs w:val="24"/>
        </w:rPr>
        <w:t>s</w:t>
      </w:r>
      <w:r w:rsidR="00314364">
        <w:rPr>
          <w:rFonts w:ascii="Times New Roman" w:hAnsi="Times New Roman" w:cs="Times New Roman"/>
          <w:sz w:val="24"/>
          <w:szCs w:val="24"/>
        </w:rPr>
        <w:t xml:space="preserve"> and do not </w:t>
      </w:r>
      <w:r w:rsidR="001727A0">
        <w:rPr>
          <w:rFonts w:ascii="Times New Roman" w:hAnsi="Times New Roman" w:cs="Times New Roman"/>
          <w:sz w:val="24"/>
          <w:szCs w:val="24"/>
        </w:rPr>
        <w:t>retrieve</w:t>
      </w:r>
      <w:r w:rsidR="00642731">
        <w:rPr>
          <w:rFonts w:ascii="Times New Roman" w:hAnsi="Times New Roman" w:cs="Times New Roman"/>
          <w:sz w:val="24"/>
          <w:szCs w:val="24"/>
        </w:rPr>
        <w:t xml:space="preserve"> the </w:t>
      </w:r>
      <w:r w:rsidR="001727A0">
        <w:rPr>
          <w:rFonts w:ascii="Times New Roman" w:hAnsi="Times New Roman" w:cs="Times New Roman"/>
          <w:sz w:val="24"/>
          <w:szCs w:val="24"/>
        </w:rPr>
        <w:t>irrelevant</w:t>
      </w:r>
      <w:r w:rsidR="00642731">
        <w:rPr>
          <w:rFonts w:ascii="Times New Roman" w:hAnsi="Times New Roman" w:cs="Times New Roman"/>
          <w:sz w:val="24"/>
          <w:szCs w:val="24"/>
        </w:rPr>
        <w:t xml:space="preserve"> document</w:t>
      </w:r>
      <w:r w:rsidR="009C05CE">
        <w:rPr>
          <w:rFonts w:ascii="Times New Roman" w:hAnsi="Times New Roman" w:cs="Times New Roman"/>
          <w:sz w:val="24"/>
          <w:szCs w:val="24"/>
        </w:rPr>
        <w:t>s</w:t>
      </w:r>
      <w:r w:rsidR="00E12E70">
        <w:rPr>
          <w:rFonts w:ascii="Times New Roman" w:hAnsi="Times New Roman" w:cs="Times New Roman"/>
          <w:sz w:val="24"/>
          <w:szCs w:val="24"/>
        </w:rPr>
        <w:t xml:space="preserve">. The </w:t>
      </w:r>
      <w:r w:rsidR="000E3A8A">
        <w:rPr>
          <w:rFonts w:ascii="Times New Roman" w:hAnsi="Times New Roman" w:cs="Times New Roman"/>
          <w:sz w:val="24"/>
          <w:szCs w:val="24"/>
        </w:rPr>
        <w:t xml:space="preserve">recall </w:t>
      </w:r>
      <w:r w:rsidR="002C7429">
        <w:rPr>
          <w:rFonts w:ascii="Times New Roman" w:hAnsi="Times New Roman" w:cs="Times New Roman"/>
          <w:sz w:val="24"/>
          <w:szCs w:val="24"/>
        </w:rPr>
        <w:t xml:space="preserve">is </w:t>
      </w:r>
      <w:r w:rsidR="007926E3">
        <w:rPr>
          <w:rFonts w:ascii="Times New Roman" w:hAnsi="Times New Roman" w:cs="Times New Roman"/>
          <w:sz w:val="24"/>
          <w:szCs w:val="24"/>
        </w:rPr>
        <w:t xml:space="preserve">to test whether the </w:t>
      </w:r>
      <w:r w:rsidR="00DB782D">
        <w:rPr>
          <w:rFonts w:ascii="Times New Roman" w:hAnsi="Times New Roman" w:cs="Times New Roman"/>
          <w:sz w:val="24"/>
          <w:szCs w:val="24"/>
        </w:rPr>
        <w:t xml:space="preserve">system has the ability to </w:t>
      </w:r>
      <w:r w:rsidR="009741B5">
        <w:rPr>
          <w:rFonts w:ascii="Times New Roman" w:hAnsi="Times New Roman" w:cs="Times New Roman"/>
          <w:sz w:val="24"/>
          <w:szCs w:val="24"/>
        </w:rPr>
        <w:t>retrieve all the relevant document</w:t>
      </w:r>
      <w:r w:rsidR="00513EB2">
        <w:rPr>
          <w:rFonts w:ascii="Times New Roman" w:hAnsi="Times New Roman" w:cs="Times New Roman"/>
          <w:sz w:val="24"/>
          <w:szCs w:val="24"/>
        </w:rPr>
        <w:t>s</w:t>
      </w:r>
      <w:r w:rsidR="005731B5">
        <w:rPr>
          <w:rFonts w:ascii="Times New Roman" w:hAnsi="Times New Roman" w:cs="Times New Roman"/>
          <w:sz w:val="24"/>
          <w:szCs w:val="24"/>
        </w:rPr>
        <w:t xml:space="preserve">. </w:t>
      </w:r>
      <w:r w:rsidR="00B3522F" w:rsidRPr="00B3522F">
        <w:rPr>
          <w:rFonts w:ascii="Times New Roman" w:hAnsi="Times New Roman" w:cs="Times New Roman"/>
          <w:sz w:val="24"/>
          <w:szCs w:val="24"/>
        </w:rPr>
        <w:t xml:space="preserve">Although there is no necessary relationship between </w:t>
      </w:r>
      <w:r w:rsidR="00B3522F">
        <w:rPr>
          <w:rFonts w:ascii="Times New Roman" w:hAnsi="Times New Roman" w:cs="Times New Roman"/>
          <w:sz w:val="24"/>
          <w:szCs w:val="24"/>
        </w:rPr>
        <w:t xml:space="preserve">precision </w:t>
      </w:r>
      <w:r w:rsidR="00B3522F" w:rsidRPr="00B3522F">
        <w:rPr>
          <w:rFonts w:ascii="Times New Roman" w:hAnsi="Times New Roman" w:cs="Times New Roman"/>
          <w:sz w:val="24"/>
          <w:szCs w:val="24"/>
        </w:rPr>
        <w:t xml:space="preserve">and </w:t>
      </w:r>
      <w:r w:rsidR="004970F2">
        <w:rPr>
          <w:rFonts w:ascii="Times New Roman" w:hAnsi="Times New Roman" w:cs="Times New Roman"/>
          <w:sz w:val="24"/>
          <w:szCs w:val="24"/>
        </w:rPr>
        <w:t>recall</w:t>
      </w:r>
      <w:r w:rsidR="00B3522F" w:rsidRPr="00B3522F">
        <w:rPr>
          <w:rFonts w:ascii="Times New Roman" w:hAnsi="Times New Roman" w:cs="Times New Roman"/>
          <w:sz w:val="24"/>
          <w:szCs w:val="24"/>
        </w:rPr>
        <w:t>, in large-scale data sets, these two indicators are mutually restricted</w:t>
      </w:r>
      <w:r w:rsidR="00143DDE">
        <w:rPr>
          <w:rFonts w:ascii="Times New Roman" w:hAnsi="Times New Roman" w:cs="Times New Roman"/>
          <w:sz w:val="24"/>
          <w:szCs w:val="24"/>
        </w:rPr>
        <w:t>. So, in the case of t</w:t>
      </w:r>
      <w:r w:rsidR="00143DDE" w:rsidRPr="00143DDE">
        <w:rPr>
          <w:rFonts w:ascii="Times New Roman" w:hAnsi="Times New Roman" w:cs="Times New Roman"/>
          <w:sz w:val="24"/>
          <w:szCs w:val="24"/>
        </w:rPr>
        <w:t xml:space="preserve">he </w:t>
      </w:r>
      <w:r w:rsidR="005E535D">
        <w:rPr>
          <w:rFonts w:ascii="Times New Roman" w:hAnsi="Times New Roman" w:cs="Times New Roman"/>
          <w:sz w:val="24"/>
          <w:szCs w:val="24"/>
        </w:rPr>
        <w:t>precision</w:t>
      </w:r>
      <w:r w:rsidR="00143DDE" w:rsidRPr="00143DDE">
        <w:rPr>
          <w:rFonts w:ascii="Times New Roman" w:hAnsi="Times New Roman" w:cs="Times New Roman"/>
          <w:sz w:val="24"/>
          <w:szCs w:val="24"/>
        </w:rPr>
        <w:t xml:space="preserve"> and </w:t>
      </w:r>
      <w:r w:rsidR="00E86702">
        <w:rPr>
          <w:rFonts w:ascii="Times New Roman" w:hAnsi="Times New Roman" w:cs="Times New Roman"/>
          <w:sz w:val="24"/>
          <w:szCs w:val="24"/>
        </w:rPr>
        <w:t>r</w:t>
      </w:r>
      <w:r w:rsidR="00763AA7">
        <w:rPr>
          <w:rFonts w:ascii="Times New Roman" w:hAnsi="Times New Roman" w:cs="Times New Roman"/>
          <w:sz w:val="24"/>
          <w:szCs w:val="24"/>
        </w:rPr>
        <w:t>ecall</w:t>
      </w:r>
      <w:r w:rsidR="00143DDE" w:rsidRPr="00143DDE">
        <w:rPr>
          <w:rFonts w:ascii="Times New Roman" w:hAnsi="Times New Roman" w:cs="Times New Roman"/>
          <w:sz w:val="24"/>
          <w:szCs w:val="24"/>
        </w:rPr>
        <w:t xml:space="preserve"> are contradictory</w:t>
      </w:r>
      <w:r w:rsidR="00A01EC8">
        <w:rPr>
          <w:rFonts w:ascii="Times New Roman" w:hAnsi="Times New Roman" w:cs="Times New Roman"/>
          <w:sz w:val="24"/>
          <w:szCs w:val="24"/>
        </w:rPr>
        <w:t xml:space="preserve">, we should use the </w:t>
      </w:r>
      <w:r w:rsidR="005C2EE7" w:rsidRPr="005C2EE7">
        <w:rPr>
          <w:rFonts w:ascii="Times New Roman" w:hAnsi="Times New Roman" w:cs="Times New Roman"/>
          <w:sz w:val="24"/>
          <w:szCs w:val="24"/>
        </w:rPr>
        <w:t>comprehensive evaluation</w:t>
      </w:r>
      <w:r w:rsidR="005C2EE7">
        <w:rPr>
          <w:rFonts w:ascii="Times New Roman" w:hAnsi="Times New Roman" w:cs="Times New Roman"/>
          <w:sz w:val="24"/>
          <w:szCs w:val="24"/>
        </w:rPr>
        <w:t xml:space="preserve"> F-Measure</w:t>
      </w:r>
      <w:r w:rsidR="00FE4B7C">
        <w:rPr>
          <w:rFonts w:ascii="Times New Roman" w:hAnsi="Times New Roman" w:cs="Times New Roman"/>
          <w:sz w:val="24"/>
          <w:szCs w:val="24"/>
        </w:rPr>
        <w:t xml:space="preserve">, which is the </w:t>
      </w:r>
      <w:r w:rsidR="00382CFF" w:rsidRPr="00382CFF">
        <w:rPr>
          <w:rFonts w:ascii="Times New Roman" w:hAnsi="Times New Roman" w:cs="Times New Roman"/>
          <w:sz w:val="24"/>
          <w:szCs w:val="24"/>
        </w:rPr>
        <w:t>weighted harmonic mean of precision(P) and recall(R)</w:t>
      </w:r>
      <w:r w:rsidR="007A06A4">
        <w:rPr>
          <w:rFonts w:ascii="Times New Roman" w:hAnsi="Times New Roman" w:cs="Times New Roman"/>
          <w:sz w:val="24"/>
          <w:szCs w:val="24"/>
        </w:rPr>
        <w:t>.</w:t>
      </w:r>
      <w:r w:rsidR="003764A4" w:rsidRPr="003764A4">
        <w:t xml:space="preserve"> </w:t>
      </w:r>
      <w:r w:rsidR="003764A4" w:rsidRPr="003764A4">
        <w:rPr>
          <w:rFonts w:ascii="Times New Roman" w:hAnsi="Times New Roman" w:cs="Times New Roman"/>
          <w:sz w:val="24"/>
          <w:szCs w:val="24"/>
        </w:rPr>
        <w:t xml:space="preserve">The higher the value, the better the </w:t>
      </w:r>
      <w:r w:rsidR="003764A4">
        <w:rPr>
          <w:rFonts w:ascii="Times New Roman" w:hAnsi="Times New Roman" w:cs="Times New Roman"/>
          <w:sz w:val="24"/>
          <w:szCs w:val="24"/>
        </w:rPr>
        <w:t>effectiveness is</w:t>
      </w:r>
      <w:r w:rsidR="00465C3E">
        <w:rPr>
          <w:rFonts w:ascii="Times New Roman" w:hAnsi="Times New Roman" w:cs="Times New Roman"/>
          <w:sz w:val="24"/>
          <w:szCs w:val="24"/>
        </w:rPr>
        <w:t>.</w:t>
      </w:r>
    </w:p>
    <w:p w14:paraId="7C6A4C9C" w14:textId="0A94EE97" w:rsidR="00A56BCA" w:rsidRDefault="00A56BCA" w:rsidP="003B4FFC">
      <w:pPr>
        <w:rPr>
          <w:rFonts w:ascii="Times New Roman" w:hAnsi="Times New Roman" w:cs="Times New Roman"/>
          <w:sz w:val="24"/>
          <w:szCs w:val="24"/>
        </w:rPr>
      </w:pPr>
    </w:p>
    <w:p w14:paraId="0E91DF51" w14:textId="5E112842" w:rsidR="008811D7" w:rsidRPr="00A10B71" w:rsidRDefault="008811D7" w:rsidP="003B4F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0B71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 w:rsidRPr="00A10B71">
        <w:rPr>
          <w:rFonts w:ascii="Times New Roman" w:hAnsi="Times New Roman" w:cs="Times New Roman"/>
          <w:b/>
          <w:bCs/>
          <w:sz w:val="24"/>
          <w:szCs w:val="24"/>
        </w:rPr>
        <w:t>b)</w:t>
      </w:r>
    </w:p>
    <w:p w14:paraId="53424211" w14:textId="2FED7B11" w:rsidR="001E6F5C" w:rsidRDefault="001E6F5C" w:rsidP="003B4FFC">
      <w:pPr>
        <w:rPr>
          <w:rFonts w:ascii="Times New Roman" w:hAnsi="Times New Roman" w:cs="Times New Roman"/>
          <w:sz w:val="24"/>
          <w:szCs w:val="24"/>
        </w:rPr>
      </w:pPr>
    </w:p>
    <w:p w14:paraId="4496FC70" w14:textId="672BA75D" w:rsidR="001E6F5C" w:rsidRDefault="004C55D3" w:rsidP="003B4F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T</w:t>
      </w:r>
      <w:r>
        <w:rPr>
          <w:rFonts w:ascii="Times New Roman" w:hAnsi="Times New Roman" w:cs="Times New Roman"/>
          <w:sz w:val="24"/>
          <w:szCs w:val="24"/>
        </w:rPr>
        <w:t xml:space="preserve">o evaluate the </w:t>
      </w:r>
      <w:r w:rsidR="00BE704E">
        <w:rPr>
          <w:rFonts w:ascii="Times New Roman" w:hAnsi="Times New Roman" w:cs="Times New Roman"/>
          <w:sz w:val="24"/>
          <w:szCs w:val="24"/>
        </w:rPr>
        <w:t>ranked</w:t>
      </w:r>
      <w:r w:rsidR="002544A3" w:rsidRPr="002544A3">
        <w:rPr>
          <w:rFonts w:ascii="Times New Roman" w:hAnsi="Times New Roman" w:cs="Times New Roman"/>
          <w:sz w:val="24"/>
          <w:szCs w:val="24"/>
        </w:rPr>
        <w:t xml:space="preserve"> retrieval sets</w:t>
      </w:r>
      <w:r w:rsidR="00A51B5C">
        <w:rPr>
          <w:rFonts w:ascii="Times New Roman" w:hAnsi="Times New Roman" w:cs="Times New Roman"/>
          <w:sz w:val="24"/>
          <w:szCs w:val="24"/>
        </w:rPr>
        <w:t xml:space="preserve">, </w:t>
      </w:r>
      <w:r w:rsidR="00676025">
        <w:rPr>
          <w:rFonts w:ascii="Times New Roman" w:hAnsi="Times New Roman" w:cs="Times New Roman"/>
          <w:sz w:val="24"/>
          <w:szCs w:val="24"/>
        </w:rPr>
        <w:t xml:space="preserve">I can use the </w:t>
      </w:r>
      <w:r w:rsidR="00AF3111" w:rsidRPr="00AF3111">
        <w:rPr>
          <w:rFonts w:ascii="Times New Roman" w:hAnsi="Times New Roman" w:cs="Times New Roman"/>
          <w:sz w:val="24"/>
          <w:szCs w:val="24"/>
        </w:rPr>
        <w:t>Precision-Recall Curve</w:t>
      </w:r>
      <w:r w:rsidR="00991689">
        <w:rPr>
          <w:rFonts w:ascii="Times New Roman" w:hAnsi="Times New Roman" w:cs="Times New Roman"/>
          <w:sz w:val="24"/>
          <w:szCs w:val="24"/>
        </w:rPr>
        <w:t xml:space="preserve"> metric and some single value metric</w:t>
      </w:r>
      <w:r w:rsidR="00CB090D">
        <w:rPr>
          <w:rFonts w:ascii="Times New Roman" w:hAnsi="Times New Roman" w:cs="Times New Roman"/>
          <w:sz w:val="24"/>
          <w:szCs w:val="24"/>
        </w:rPr>
        <w:t xml:space="preserve"> such as </w:t>
      </w:r>
      <w:r w:rsidR="00EA54CA" w:rsidRPr="00EA54CA">
        <w:rPr>
          <w:rFonts w:ascii="Times New Roman" w:hAnsi="Times New Roman" w:cs="Times New Roman"/>
          <w:sz w:val="24"/>
          <w:szCs w:val="24"/>
        </w:rPr>
        <w:t>MAP</w:t>
      </w:r>
      <w:r w:rsidR="002E6AAB">
        <w:rPr>
          <w:rFonts w:ascii="Times New Roman" w:hAnsi="Times New Roman" w:cs="Times New Roman"/>
          <w:sz w:val="24"/>
          <w:szCs w:val="24"/>
        </w:rPr>
        <w:t xml:space="preserve">, </w:t>
      </w:r>
      <w:r w:rsidR="00027B9F" w:rsidRPr="00027B9F">
        <w:rPr>
          <w:rFonts w:ascii="Times New Roman" w:hAnsi="Times New Roman" w:cs="Times New Roman"/>
          <w:sz w:val="24"/>
          <w:szCs w:val="24"/>
        </w:rPr>
        <w:t>Mean Reciprocal Rank</w:t>
      </w:r>
      <w:r w:rsidR="00DD1636">
        <w:rPr>
          <w:rFonts w:ascii="Times New Roman" w:hAnsi="Times New Roman" w:cs="Times New Roman"/>
          <w:sz w:val="24"/>
          <w:szCs w:val="24"/>
        </w:rPr>
        <w:t xml:space="preserve">, </w:t>
      </w:r>
      <w:r w:rsidR="00D816A8" w:rsidRPr="00D816A8">
        <w:rPr>
          <w:rFonts w:ascii="Times New Roman" w:hAnsi="Times New Roman" w:cs="Times New Roman"/>
          <w:sz w:val="24"/>
          <w:szCs w:val="24"/>
        </w:rPr>
        <w:t xml:space="preserve">Precision at </w:t>
      </w:r>
      <w:r w:rsidR="000322BA">
        <w:rPr>
          <w:rFonts w:ascii="Times New Roman" w:hAnsi="Times New Roman" w:cs="Times New Roman"/>
          <w:sz w:val="24"/>
          <w:szCs w:val="24"/>
        </w:rPr>
        <w:t xml:space="preserve">top 10, </w:t>
      </w:r>
      <w:r w:rsidR="000322BA" w:rsidRPr="000322BA">
        <w:rPr>
          <w:rFonts w:ascii="Times New Roman" w:hAnsi="Times New Roman" w:cs="Times New Roman"/>
          <w:sz w:val="24"/>
          <w:szCs w:val="24"/>
        </w:rPr>
        <w:t xml:space="preserve">Recall at </w:t>
      </w:r>
      <w:r w:rsidR="000322BA">
        <w:rPr>
          <w:rFonts w:ascii="Times New Roman" w:hAnsi="Times New Roman" w:cs="Times New Roman"/>
          <w:sz w:val="24"/>
          <w:szCs w:val="24"/>
        </w:rPr>
        <w:t>top 10</w:t>
      </w:r>
      <w:r w:rsidR="00E46E7C">
        <w:rPr>
          <w:rFonts w:ascii="Times New Roman" w:hAnsi="Times New Roman" w:cs="Times New Roman"/>
          <w:sz w:val="24"/>
          <w:szCs w:val="24"/>
        </w:rPr>
        <w:t>.</w:t>
      </w:r>
      <w:r w:rsidR="00B638CC">
        <w:rPr>
          <w:rFonts w:ascii="Times New Roman" w:hAnsi="Times New Roman" w:cs="Times New Roman"/>
          <w:sz w:val="24"/>
          <w:szCs w:val="24"/>
        </w:rPr>
        <w:t xml:space="preserve"> </w:t>
      </w:r>
      <w:r w:rsidR="00310D76">
        <w:rPr>
          <w:rFonts w:ascii="Times New Roman" w:hAnsi="Times New Roman" w:cs="Times New Roman"/>
          <w:sz w:val="24"/>
          <w:szCs w:val="24"/>
        </w:rPr>
        <w:t xml:space="preserve">In order to </w:t>
      </w:r>
      <w:r w:rsidR="007851E5">
        <w:rPr>
          <w:rFonts w:ascii="Times New Roman" w:hAnsi="Times New Roman" w:cs="Times New Roman"/>
          <w:sz w:val="24"/>
          <w:szCs w:val="24"/>
        </w:rPr>
        <w:t>conduct the test</w:t>
      </w:r>
      <w:r w:rsidR="0016276D">
        <w:rPr>
          <w:rFonts w:ascii="Times New Roman" w:hAnsi="Times New Roman" w:cs="Times New Roman"/>
          <w:sz w:val="24"/>
          <w:szCs w:val="24"/>
        </w:rPr>
        <w:t xml:space="preserve">, </w:t>
      </w:r>
      <w:r w:rsidR="003C1EE7">
        <w:rPr>
          <w:rFonts w:ascii="Times New Roman" w:hAnsi="Times New Roman" w:cs="Times New Roman"/>
          <w:sz w:val="24"/>
          <w:szCs w:val="24"/>
        </w:rPr>
        <w:t xml:space="preserve">I need to collect the data of </w:t>
      </w:r>
      <w:r w:rsidR="00D65920">
        <w:rPr>
          <w:rFonts w:ascii="Times New Roman" w:hAnsi="Times New Roman" w:cs="Times New Roman"/>
          <w:sz w:val="24"/>
          <w:szCs w:val="24"/>
        </w:rPr>
        <w:t>a co</w:t>
      </w:r>
      <w:r w:rsidR="00D65920" w:rsidRPr="005F7224">
        <w:rPr>
          <w:rFonts w:ascii="Times New Roman" w:hAnsi="Times New Roman" w:cs="Times New Roman"/>
          <w:sz w:val="24"/>
          <w:szCs w:val="24"/>
        </w:rPr>
        <w:t>llection of documents</w:t>
      </w:r>
      <w:r w:rsidR="00D65920">
        <w:rPr>
          <w:rFonts w:ascii="Times New Roman" w:hAnsi="Times New Roman" w:cs="Times New Roman"/>
          <w:sz w:val="24"/>
          <w:szCs w:val="24"/>
        </w:rPr>
        <w:t>, queries, and a set of relevance judgment.</w:t>
      </w:r>
      <w:r w:rsidR="004150CE">
        <w:rPr>
          <w:rFonts w:ascii="Times New Roman" w:hAnsi="Times New Roman" w:cs="Times New Roman"/>
          <w:sz w:val="24"/>
          <w:szCs w:val="24"/>
        </w:rPr>
        <w:t xml:space="preserve"> </w:t>
      </w:r>
      <w:r w:rsidR="00025883">
        <w:rPr>
          <w:rFonts w:ascii="Times New Roman" w:hAnsi="Times New Roman" w:cs="Times New Roman"/>
          <w:sz w:val="24"/>
          <w:szCs w:val="24"/>
        </w:rPr>
        <w:t xml:space="preserve">And we need to </w:t>
      </w:r>
      <w:r w:rsidR="00E64489">
        <w:rPr>
          <w:rFonts w:ascii="Times New Roman" w:hAnsi="Times New Roman" w:cs="Times New Roman"/>
          <w:sz w:val="24"/>
          <w:szCs w:val="24"/>
        </w:rPr>
        <w:t xml:space="preserve">collect the </w:t>
      </w:r>
      <w:r w:rsidR="00A0360C">
        <w:rPr>
          <w:rFonts w:ascii="Times New Roman" w:hAnsi="Times New Roman" w:cs="Times New Roman"/>
          <w:sz w:val="24"/>
          <w:szCs w:val="24"/>
        </w:rPr>
        <w:t>data</w:t>
      </w:r>
      <w:r w:rsidR="00E57052">
        <w:rPr>
          <w:rFonts w:ascii="Times New Roman" w:hAnsi="Times New Roman" w:cs="Times New Roman"/>
          <w:sz w:val="24"/>
          <w:szCs w:val="24"/>
        </w:rPr>
        <w:t xml:space="preserve"> of</w:t>
      </w:r>
      <w:r w:rsidR="003C472A">
        <w:rPr>
          <w:rFonts w:ascii="Times New Roman" w:hAnsi="Times New Roman" w:cs="Times New Roman"/>
          <w:sz w:val="24"/>
          <w:szCs w:val="24"/>
        </w:rPr>
        <w:t xml:space="preserve"> </w:t>
      </w:r>
      <w:r w:rsidR="003C472A" w:rsidRPr="003C472A">
        <w:rPr>
          <w:rFonts w:ascii="Times New Roman" w:hAnsi="Times New Roman" w:cs="Times New Roman"/>
          <w:sz w:val="24"/>
          <w:szCs w:val="24"/>
        </w:rPr>
        <w:t xml:space="preserve">the top 10 </w:t>
      </w:r>
      <w:r w:rsidR="00844D7A">
        <w:rPr>
          <w:rFonts w:ascii="Times New Roman" w:hAnsi="Times New Roman" w:cs="Times New Roman"/>
          <w:sz w:val="24"/>
          <w:szCs w:val="24"/>
        </w:rPr>
        <w:t xml:space="preserve">query </w:t>
      </w:r>
      <w:r w:rsidR="003C472A" w:rsidRPr="003C472A">
        <w:rPr>
          <w:rFonts w:ascii="Times New Roman" w:hAnsi="Times New Roman" w:cs="Times New Roman"/>
          <w:sz w:val="24"/>
          <w:szCs w:val="24"/>
        </w:rPr>
        <w:t>results</w:t>
      </w:r>
      <w:r w:rsidR="00C00460">
        <w:rPr>
          <w:rFonts w:ascii="Times New Roman" w:hAnsi="Times New Roman" w:cs="Times New Roman"/>
          <w:sz w:val="24"/>
          <w:szCs w:val="24"/>
        </w:rPr>
        <w:t xml:space="preserve"> returned</w:t>
      </w:r>
      <w:r w:rsidR="00EA115C">
        <w:rPr>
          <w:rFonts w:ascii="Times New Roman" w:hAnsi="Times New Roman" w:cs="Times New Roman"/>
          <w:sz w:val="24"/>
          <w:szCs w:val="24"/>
        </w:rPr>
        <w:t xml:space="preserve"> of each </w:t>
      </w:r>
      <w:r w:rsidR="00473ACA">
        <w:rPr>
          <w:rFonts w:ascii="Times New Roman" w:hAnsi="Times New Roman" w:cs="Times New Roman"/>
          <w:sz w:val="24"/>
          <w:szCs w:val="24"/>
        </w:rPr>
        <w:t>query</w:t>
      </w:r>
      <w:r w:rsidR="00DB2729">
        <w:rPr>
          <w:rFonts w:ascii="Times New Roman" w:hAnsi="Times New Roman" w:cs="Times New Roman"/>
          <w:sz w:val="24"/>
          <w:szCs w:val="24"/>
        </w:rPr>
        <w:t xml:space="preserve">. </w:t>
      </w:r>
      <w:r w:rsidR="00D533CB">
        <w:rPr>
          <w:rFonts w:ascii="Times New Roman" w:hAnsi="Times New Roman" w:cs="Times New Roman"/>
          <w:sz w:val="24"/>
          <w:szCs w:val="24"/>
        </w:rPr>
        <w:t xml:space="preserve">It is </w:t>
      </w:r>
      <w:r w:rsidR="00886E67">
        <w:rPr>
          <w:rFonts w:ascii="Times New Roman" w:hAnsi="Times New Roman" w:cs="Times New Roman"/>
          <w:sz w:val="24"/>
          <w:szCs w:val="24"/>
        </w:rPr>
        <w:t xml:space="preserve">hard to </w:t>
      </w:r>
      <w:r w:rsidR="00E3729B">
        <w:rPr>
          <w:rFonts w:ascii="Times New Roman" w:hAnsi="Times New Roman" w:cs="Times New Roman"/>
          <w:sz w:val="24"/>
          <w:szCs w:val="24"/>
        </w:rPr>
        <w:t xml:space="preserve">collect the </w:t>
      </w:r>
      <w:r w:rsidR="00470659" w:rsidRPr="00470659">
        <w:rPr>
          <w:rFonts w:ascii="Times New Roman" w:hAnsi="Times New Roman" w:cs="Times New Roman"/>
          <w:sz w:val="24"/>
          <w:szCs w:val="24"/>
        </w:rPr>
        <w:t>relevance judgment</w:t>
      </w:r>
      <w:r w:rsidR="00470659">
        <w:rPr>
          <w:rFonts w:ascii="Times New Roman" w:hAnsi="Times New Roman" w:cs="Times New Roman"/>
          <w:sz w:val="24"/>
          <w:szCs w:val="24"/>
        </w:rPr>
        <w:t xml:space="preserve"> because</w:t>
      </w:r>
      <w:r w:rsidR="006F304B">
        <w:rPr>
          <w:rFonts w:ascii="Times New Roman" w:hAnsi="Times New Roman" w:cs="Times New Roman"/>
          <w:sz w:val="24"/>
          <w:szCs w:val="24"/>
        </w:rPr>
        <w:t xml:space="preserve"> it is hard to </w:t>
      </w:r>
      <w:r w:rsidR="009739F9">
        <w:rPr>
          <w:rFonts w:ascii="Times New Roman" w:hAnsi="Times New Roman" w:cs="Times New Roman"/>
          <w:sz w:val="24"/>
          <w:szCs w:val="24"/>
        </w:rPr>
        <w:t xml:space="preserve">judge it by using the </w:t>
      </w:r>
      <w:r w:rsidR="00D80095">
        <w:rPr>
          <w:rFonts w:ascii="Times New Roman" w:hAnsi="Times New Roman" w:cs="Times New Roman"/>
          <w:sz w:val="24"/>
          <w:szCs w:val="24"/>
        </w:rPr>
        <w:t xml:space="preserve">abstract </w:t>
      </w:r>
      <w:r w:rsidR="009579E7">
        <w:rPr>
          <w:rFonts w:ascii="Times New Roman" w:hAnsi="Times New Roman" w:cs="Times New Roman"/>
          <w:sz w:val="24"/>
          <w:szCs w:val="24"/>
        </w:rPr>
        <w:t>information need</w:t>
      </w:r>
      <w:r w:rsidR="005A1A6A">
        <w:rPr>
          <w:rFonts w:ascii="Times New Roman" w:hAnsi="Times New Roman" w:cs="Times New Roman"/>
          <w:sz w:val="24"/>
          <w:szCs w:val="24"/>
        </w:rPr>
        <w:t xml:space="preserve">, as a </w:t>
      </w:r>
      <w:r w:rsidR="00FA1F9E">
        <w:rPr>
          <w:rFonts w:ascii="Times New Roman" w:hAnsi="Times New Roman" w:cs="Times New Roman"/>
          <w:sz w:val="24"/>
          <w:szCs w:val="24"/>
        </w:rPr>
        <w:t xml:space="preserve">solution we can use </w:t>
      </w:r>
      <w:r w:rsidR="007C5F78">
        <w:rPr>
          <w:rFonts w:ascii="Times New Roman" w:hAnsi="Times New Roman" w:cs="Times New Roman"/>
          <w:sz w:val="24"/>
          <w:szCs w:val="24"/>
        </w:rPr>
        <w:t xml:space="preserve">other </w:t>
      </w:r>
      <w:r w:rsidR="00657D18">
        <w:rPr>
          <w:rFonts w:ascii="Times New Roman" w:hAnsi="Times New Roman" w:cs="Times New Roman"/>
          <w:sz w:val="24"/>
          <w:szCs w:val="24"/>
        </w:rPr>
        <w:t>trustworthy</w:t>
      </w:r>
      <w:r w:rsidR="007C5F78">
        <w:rPr>
          <w:rFonts w:ascii="Times New Roman" w:hAnsi="Times New Roman" w:cs="Times New Roman"/>
          <w:sz w:val="24"/>
          <w:szCs w:val="24"/>
        </w:rPr>
        <w:t xml:space="preserve"> </w:t>
      </w:r>
      <w:r w:rsidR="00EF1FF0">
        <w:rPr>
          <w:rFonts w:ascii="Times New Roman" w:hAnsi="Times New Roman" w:cs="Times New Roman"/>
          <w:sz w:val="24"/>
          <w:szCs w:val="24"/>
        </w:rPr>
        <w:t>ranked</w:t>
      </w:r>
      <w:r w:rsidR="00657D18">
        <w:rPr>
          <w:rFonts w:ascii="Times New Roman" w:hAnsi="Times New Roman" w:cs="Times New Roman"/>
          <w:sz w:val="24"/>
          <w:szCs w:val="24"/>
        </w:rPr>
        <w:t xml:space="preserve"> </w:t>
      </w:r>
      <w:r w:rsidR="00657D18" w:rsidRPr="00657D18">
        <w:rPr>
          <w:rFonts w:ascii="Times New Roman" w:hAnsi="Times New Roman" w:cs="Times New Roman"/>
          <w:sz w:val="24"/>
          <w:szCs w:val="24"/>
        </w:rPr>
        <w:t>IR systems</w:t>
      </w:r>
      <w:r w:rsidR="00261E63">
        <w:rPr>
          <w:rFonts w:ascii="Times New Roman" w:hAnsi="Times New Roman" w:cs="Times New Roman"/>
          <w:sz w:val="24"/>
          <w:szCs w:val="24"/>
        </w:rPr>
        <w:t xml:space="preserve"> to hel</w:t>
      </w:r>
      <w:r w:rsidR="00B102B4">
        <w:rPr>
          <w:rFonts w:ascii="Times New Roman" w:hAnsi="Times New Roman" w:cs="Times New Roman"/>
          <w:sz w:val="24"/>
          <w:szCs w:val="24"/>
        </w:rPr>
        <w:t xml:space="preserve">p us tag the </w:t>
      </w:r>
      <w:r w:rsidR="00C163FD">
        <w:rPr>
          <w:rFonts w:ascii="Times New Roman" w:hAnsi="Times New Roman" w:cs="Times New Roman"/>
          <w:sz w:val="24"/>
          <w:szCs w:val="24"/>
        </w:rPr>
        <w:t xml:space="preserve">relevance </w:t>
      </w:r>
      <w:r w:rsidR="00E42F57">
        <w:rPr>
          <w:rFonts w:ascii="Times New Roman" w:hAnsi="Times New Roman" w:cs="Times New Roman"/>
          <w:sz w:val="24"/>
          <w:szCs w:val="24"/>
        </w:rPr>
        <w:t>of the query</w:t>
      </w:r>
      <w:r w:rsidR="00BA5CF2">
        <w:rPr>
          <w:rFonts w:ascii="Times New Roman" w:hAnsi="Times New Roman" w:cs="Times New Roman"/>
          <w:sz w:val="24"/>
          <w:szCs w:val="24"/>
        </w:rPr>
        <w:t>-document pairs</w:t>
      </w:r>
      <w:r w:rsidR="00A54EC6">
        <w:rPr>
          <w:rFonts w:ascii="Times New Roman" w:hAnsi="Times New Roman" w:cs="Times New Roman"/>
          <w:sz w:val="24"/>
          <w:szCs w:val="24"/>
        </w:rPr>
        <w:t>.</w:t>
      </w:r>
      <w:r w:rsidR="00B31D5A">
        <w:rPr>
          <w:rFonts w:ascii="Times New Roman" w:hAnsi="Times New Roman" w:cs="Times New Roman"/>
          <w:sz w:val="24"/>
          <w:szCs w:val="24"/>
        </w:rPr>
        <w:t xml:space="preserve"> </w:t>
      </w:r>
      <w:r w:rsidR="00760EC2">
        <w:rPr>
          <w:rFonts w:ascii="Times New Roman" w:hAnsi="Times New Roman" w:cs="Times New Roman"/>
          <w:sz w:val="24"/>
          <w:szCs w:val="24"/>
        </w:rPr>
        <w:t>After</w:t>
      </w:r>
      <w:r w:rsidR="00816FE8">
        <w:rPr>
          <w:rFonts w:ascii="Times New Roman" w:hAnsi="Times New Roman" w:cs="Times New Roman"/>
          <w:sz w:val="24"/>
          <w:szCs w:val="24"/>
        </w:rPr>
        <w:t xml:space="preserve"> we collect the </w:t>
      </w:r>
      <w:r w:rsidR="004B40E6">
        <w:rPr>
          <w:rFonts w:ascii="Times New Roman" w:hAnsi="Times New Roman" w:cs="Times New Roman"/>
          <w:sz w:val="24"/>
          <w:szCs w:val="24"/>
        </w:rPr>
        <w:t>data,</w:t>
      </w:r>
      <w:r w:rsidR="007C3EE2">
        <w:rPr>
          <w:rFonts w:ascii="Times New Roman" w:hAnsi="Times New Roman" w:cs="Times New Roman"/>
          <w:sz w:val="24"/>
          <w:szCs w:val="24"/>
        </w:rPr>
        <w:t xml:space="preserve"> </w:t>
      </w:r>
      <w:r w:rsidR="00FB2D70">
        <w:rPr>
          <w:rFonts w:ascii="Times New Roman" w:hAnsi="Times New Roman" w:cs="Times New Roman"/>
          <w:sz w:val="24"/>
          <w:szCs w:val="24"/>
        </w:rPr>
        <w:t xml:space="preserve">we can </w:t>
      </w:r>
      <w:r w:rsidR="004035F8">
        <w:rPr>
          <w:rFonts w:ascii="Times New Roman" w:hAnsi="Times New Roman" w:cs="Times New Roman"/>
          <w:sz w:val="24"/>
          <w:szCs w:val="24"/>
        </w:rPr>
        <w:t xml:space="preserve">plot the </w:t>
      </w:r>
      <w:r w:rsidR="00094B45" w:rsidRPr="00094B45">
        <w:rPr>
          <w:rFonts w:ascii="Times New Roman" w:hAnsi="Times New Roman" w:cs="Times New Roman"/>
          <w:sz w:val="24"/>
          <w:szCs w:val="24"/>
        </w:rPr>
        <w:t>Precision-Recall Curve</w:t>
      </w:r>
      <w:r w:rsidR="00A67B4C">
        <w:rPr>
          <w:rFonts w:ascii="Times New Roman" w:hAnsi="Times New Roman" w:cs="Times New Roman"/>
          <w:sz w:val="24"/>
          <w:szCs w:val="24"/>
        </w:rPr>
        <w:t xml:space="preserve"> and can compare it with other</w:t>
      </w:r>
      <w:r w:rsidR="00AD54B3">
        <w:rPr>
          <w:rFonts w:ascii="Times New Roman" w:hAnsi="Times New Roman" w:cs="Times New Roman"/>
          <w:sz w:val="24"/>
          <w:szCs w:val="24"/>
        </w:rPr>
        <w:t xml:space="preserve"> </w:t>
      </w:r>
      <w:r w:rsidR="002E0B61">
        <w:rPr>
          <w:rFonts w:ascii="Times New Roman" w:hAnsi="Times New Roman" w:cs="Times New Roman"/>
          <w:sz w:val="24"/>
          <w:szCs w:val="24"/>
        </w:rPr>
        <w:t xml:space="preserve">ranked </w:t>
      </w:r>
      <w:r w:rsidR="002E0B61" w:rsidRPr="00657D18">
        <w:rPr>
          <w:rFonts w:ascii="Times New Roman" w:hAnsi="Times New Roman" w:cs="Times New Roman"/>
          <w:sz w:val="24"/>
          <w:szCs w:val="24"/>
        </w:rPr>
        <w:t>IR systems</w:t>
      </w:r>
      <w:r w:rsidR="00D75CC3">
        <w:rPr>
          <w:rFonts w:ascii="Times New Roman" w:hAnsi="Times New Roman" w:cs="Times New Roman"/>
          <w:sz w:val="24"/>
          <w:szCs w:val="24"/>
        </w:rPr>
        <w:t xml:space="preserve"> using the same data set</w:t>
      </w:r>
      <w:r w:rsidR="00025AE9">
        <w:rPr>
          <w:rFonts w:ascii="Times New Roman" w:hAnsi="Times New Roman" w:cs="Times New Roman"/>
          <w:sz w:val="24"/>
          <w:szCs w:val="24"/>
        </w:rPr>
        <w:t xml:space="preserve">, it is appropriate because </w:t>
      </w:r>
      <w:r w:rsidR="00651FB1">
        <w:rPr>
          <w:rFonts w:ascii="Times New Roman" w:hAnsi="Times New Roman" w:cs="Times New Roman"/>
          <w:sz w:val="24"/>
          <w:szCs w:val="24"/>
        </w:rPr>
        <w:t>we can</w:t>
      </w:r>
      <w:r w:rsidR="00D0104B">
        <w:rPr>
          <w:rFonts w:ascii="Times New Roman" w:hAnsi="Times New Roman" w:cs="Times New Roman"/>
          <w:sz w:val="24"/>
          <w:szCs w:val="24"/>
        </w:rPr>
        <w:t xml:space="preserve"> </w:t>
      </w:r>
      <w:r w:rsidR="000B6E1A">
        <w:rPr>
          <w:rFonts w:ascii="Times New Roman" w:hAnsi="Times New Roman" w:cs="Times New Roman"/>
          <w:sz w:val="24"/>
          <w:szCs w:val="24"/>
        </w:rPr>
        <w:t xml:space="preserve">check the </w:t>
      </w:r>
      <w:r w:rsidR="00CE1034">
        <w:rPr>
          <w:rFonts w:ascii="Times New Roman" w:hAnsi="Times New Roman" w:cs="Times New Roman"/>
          <w:sz w:val="24"/>
          <w:szCs w:val="24"/>
        </w:rPr>
        <w:t>tendency of the curve</w:t>
      </w:r>
      <w:r w:rsidR="00671F10">
        <w:rPr>
          <w:rFonts w:ascii="Times New Roman" w:hAnsi="Times New Roman" w:cs="Times New Roman"/>
          <w:sz w:val="24"/>
          <w:szCs w:val="24"/>
        </w:rPr>
        <w:t xml:space="preserve">, if </w:t>
      </w:r>
      <w:r w:rsidR="00296316">
        <w:rPr>
          <w:rFonts w:ascii="Times New Roman" w:hAnsi="Times New Roman" w:cs="Times New Roman"/>
          <w:sz w:val="24"/>
          <w:szCs w:val="24"/>
        </w:rPr>
        <w:t xml:space="preserve">our system’s PR-curve is </w:t>
      </w:r>
      <w:r w:rsidR="005E4731">
        <w:rPr>
          <w:rFonts w:ascii="Times New Roman" w:hAnsi="Times New Roman" w:cs="Times New Roman"/>
          <w:sz w:val="24"/>
          <w:szCs w:val="24"/>
        </w:rPr>
        <w:t xml:space="preserve">more </w:t>
      </w:r>
      <w:r w:rsidR="00802F1F" w:rsidRPr="00802F1F">
        <w:rPr>
          <w:rFonts w:ascii="Times New Roman" w:hAnsi="Times New Roman" w:cs="Times New Roman"/>
          <w:sz w:val="24"/>
          <w:szCs w:val="24"/>
        </w:rPr>
        <w:t>gently</w:t>
      </w:r>
      <w:r w:rsidR="00802F1F">
        <w:rPr>
          <w:rFonts w:ascii="Times New Roman" w:hAnsi="Times New Roman" w:cs="Times New Roman"/>
          <w:sz w:val="24"/>
          <w:szCs w:val="24"/>
        </w:rPr>
        <w:t xml:space="preserve"> and less</w:t>
      </w:r>
      <w:r w:rsidR="002B3B45">
        <w:rPr>
          <w:rFonts w:ascii="Times New Roman" w:hAnsi="Times New Roman" w:cs="Times New Roman"/>
          <w:sz w:val="24"/>
          <w:szCs w:val="24"/>
        </w:rPr>
        <w:t xml:space="preserve"> steep</w:t>
      </w:r>
      <w:r w:rsidR="007D22EC">
        <w:rPr>
          <w:rFonts w:ascii="Times New Roman" w:hAnsi="Times New Roman" w:cs="Times New Roman"/>
          <w:sz w:val="24"/>
          <w:szCs w:val="24"/>
        </w:rPr>
        <w:t xml:space="preserve"> than other</w:t>
      </w:r>
      <w:r w:rsidR="00A6049F">
        <w:rPr>
          <w:rFonts w:ascii="Times New Roman" w:hAnsi="Times New Roman" w:cs="Times New Roman"/>
          <w:sz w:val="24"/>
          <w:szCs w:val="24"/>
        </w:rPr>
        <w:t xml:space="preserve">s IR systems, then we can </w:t>
      </w:r>
      <w:r w:rsidR="00367041">
        <w:rPr>
          <w:rFonts w:ascii="Times New Roman" w:hAnsi="Times New Roman" w:cs="Times New Roman"/>
          <w:sz w:val="24"/>
          <w:szCs w:val="24"/>
        </w:rPr>
        <w:t xml:space="preserve">conclude that </w:t>
      </w:r>
      <w:r w:rsidR="00421995">
        <w:rPr>
          <w:rFonts w:ascii="Times New Roman" w:hAnsi="Times New Roman" w:cs="Times New Roman"/>
          <w:sz w:val="24"/>
          <w:szCs w:val="24"/>
        </w:rPr>
        <w:t xml:space="preserve">our </w:t>
      </w:r>
      <w:r w:rsidR="001D532A">
        <w:rPr>
          <w:rFonts w:ascii="Times New Roman" w:hAnsi="Times New Roman" w:cs="Times New Roman"/>
          <w:sz w:val="24"/>
          <w:szCs w:val="24"/>
        </w:rPr>
        <w:t xml:space="preserve">system have better performance because the </w:t>
      </w:r>
      <w:r w:rsidR="000C6236">
        <w:rPr>
          <w:rFonts w:ascii="Times New Roman" w:hAnsi="Times New Roman" w:cs="Times New Roman"/>
          <w:sz w:val="24"/>
          <w:szCs w:val="24"/>
        </w:rPr>
        <w:t>precision</w:t>
      </w:r>
      <w:r w:rsidR="00866AA9">
        <w:rPr>
          <w:rFonts w:ascii="Times New Roman" w:hAnsi="Times New Roman" w:cs="Times New Roman"/>
          <w:sz w:val="24"/>
          <w:szCs w:val="24"/>
        </w:rPr>
        <w:t xml:space="preserve"> is high</w:t>
      </w:r>
      <w:r w:rsidR="000C6236">
        <w:rPr>
          <w:rFonts w:ascii="Times New Roman" w:hAnsi="Times New Roman" w:cs="Times New Roman"/>
          <w:sz w:val="24"/>
          <w:szCs w:val="24"/>
        </w:rPr>
        <w:t xml:space="preserve">. </w:t>
      </w:r>
      <w:r w:rsidR="006F4D66">
        <w:rPr>
          <w:rFonts w:ascii="Times New Roman" w:hAnsi="Times New Roman" w:cs="Times New Roman"/>
          <w:sz w:val="24"/>
          <w:szCs w:val="24"/>
        </w:rPr>
        <w:t xml:space="preserve">For the </w:t>
      </w:r>
      <w:r w:rsidR="00152909">
        <w:rPr>
          <w:rFonts w:ascii="Times New Roman" w:hAnsi="Times New Roman" w:cs="Times New Roman"/>
          <w:sz w:val="24"/>
          <w:szCs w:val="24"/>
        </w:rPr>
        <w:t xml:space="preserve">single </w:t>
      </w:r>
      <w:r w:rsidR="00B4073E">
        <w:rPr>
          <w:rFonts w:ascii="Times New Roman" w:hAnsi="Times New Roman" w:cs="Times New Roman"/>
          <w:sz w:val="24"/>
          <w:szCs w:val="24"/>
        </w:rPr>
        <w:t>number metric</w:t>
      </w:r>
      <w:r w:rsidR="00796D5A">
        <w:rPr>
          <w:rFonts w:ascii="Times New Roman" w:hAnsi="Times New Roman" w:cs="Times New Roman"/>
          <w:sz w:val="24"/>
          <w:szCs w:val="24"/>
        </w:rPr>
        <w:t xml:space="preserve"> </w:t>
      </w:r>
      <w:r w:rsidR="00A26A4C" w:rsidRPr="00A26A4C">
        <w:rPr>
          <w:rFonts w:ascii="Times New Roman" w:hAnsi="Times New Roman" w:cs="Times New Roman"/>
          <w:sz w:val="24"/>
          <w:szCs w:val="24"/>
        </w:rPr>
        <w:t>Mean Average Precision (MAP)</w:t>
      </w:r>
      <w:r w:rsidR="005E5337">
        <w:rPr>
          <w:rFonts w:ascii="Times New Roman" w:hAnsi="Times New Roman" w:cs="Times New Roman"/>
          <w:sz w:val="24"/>
          <w:szCs w:val="24"/>
        </w:rPr>
        <w:t>, it is appropriate because</w:t>
      </w:r>
      <w:r w:rsidR="002D23A9">
        <w:rPr>
          <w:rFonts w:ascii="Times New Roman" w:hAnsi="Times New Roman" w:cs="Times New Roman"/>
          <w:sz w:val="24"/>
          <w:szCs w:val="24"/>
        </w:rPr>
        <w:t xml:space="preserve"> it </w:t>
      </w:r>
      <w:r w:rsidR="00D129AF">
        <w:rPr>
          <w:rFonts w:ascii="Times New Roman" w:hAnsi="Times New Roman" w:cs="Times New Roman"/>
          <w:sz w:val="24"/>
          <w:szCs w:val="24"/>
        </w:rPr>
        <w:t>consider all the recall level</w:t>
      </w:r>
      <w:r w:rsidR="003A6437">
        <w:rPr>
          <w:rFonts w:ascii="Times New Roman" w:hAnsi="Times New Roman" w:cs="Times New Roman"/>
          <w:sz w:val="24"/>
          <w:szCs w:val="24"/>
        </w:rPr>
        <w:t>s</w:t>
      </w:r>
      <w:r w:rsidR="009C2F9B">
        <w:rPr>
          <w:rFonts w:ascii="Times New Roman" w:hAnsi="Times New Roman" w:cs="Times New Roman"/>
          <w:sz w:val="24"/>
          <w:szCs w:val="24"/>
        </w:rPr>
        <w:t xml:space="preserve"> and the area size can</w:t>
      </w:r>
      <w:r w:rsidR="00395BAC">
        <w:rPr>
          <w:rFonts w:ascii="Times New Roman" w:hAnsi="Times New Roman" w:cs="Times New Roman"/>
          <w:sz w:val="24"/>
          <w:szCs w:val="24"/>
        </w:rPr>
        <w:t xml:space="preserve"> reflect the </w:t>
      </w:r>
      <w:r w:rsidR="002A723F">
        <w:rPr>
          <w:rFonts w:ascii="Times New Roman" w:hAnsi="Times New Roman" w:cs="Times New Roman"/>
          <w:sz w:val="24"/>
          <w:szCs w:val="24"/>
        </w:rPr>
        <w:t>precision</w:t>
      </w:r>
      <w:r w:rsidR="008468D7">
        <w:rPr>
          <w:rFonts w:ascii="Times New Roman" w:hAnsi="Times New Roman" w:cs="Times New Roman"/>
          <w:sz w:val="24"/>
          <w:szCs w:val="24"/>
        </w:rPr>
        <w:t xml:space="preserve"> </w:t>
      </w:r>
      <w:r w:rsidR="002A5BDF">
        <w:rPr>
          <w:rFonts w:ascii="Times New Roman" w:hAnsi="Times New Roman" w:cs="Times New Roman"/>
          <w:sz w:val="24"/>
          <w:szCs w:val="24"/>
        </w:rPr>
        <w:t>of the top</w:t>
      </w:r>
      <w:r w:rsidR="00E93B3E">
        <w:rPr>
          <w:rFonts w:ascii="Times New Roman" w:hAnsi="Times New Roman" w:cs="Times New Roman"/>
          <w:sz w:val="24"/>
          <w:szCs w:val="24"/>
        </w:rPr>
        <w:t xml:space="preserve"> 10 result</w:t>
      </w:r>
      <w:r w:rsidR="005B3045">
        <w:rPr>
          <w:rFonts w:ascii="Times New Roman" w:hAnsi="Times New Roman" w:cs="Times New Roman"/>
          <w:sz w:val="24"/>
          <w:szCs w:val="24"/>
        </w:rPr>
        <w:t>,</w:t>
      </w:r>
      <w:r w:rsidR="001C501A">
        <w:rPr>
          <w:rFonts w:ascii="Times New Roman" w:hAnsi="Times New Roman" w:cs="Times New Roman"/>
          <w:sz w:val="24"/>
          <w:szCs w:val="24"/>
        </w:rPr>
        <w:t xml:space="preserve"> </w:t>
      </w:r>
      <w:r w:rsidR="00C931A1">
        <w:rPr>
          <w:rFonts w:ascii="Times New Roman" w:hAnsi="Times New Roman" w:cs="Times New Roman"/>
          <w:sz w:val="24"/>
          <w:szCs w:val="24"/>
        </w:rPr>
        <w:t xml:space="preserve">for the </w:t>
      </w:r>
      <w:r w:rsidR="001C6ECE" w:rsidRPr="001C6ECE">
        <w:rPr>
          <w:rFonts w:ascii="Times New Roman" w:hAnsi="Times New Roman" w:cs="Times New Roman"/>
          <w:sz w:val="24"/>
          <w:szCs w:val="24"/>
        </w:rPr>
        <w:t>Mean Reciprocal Rank (MRR</w:t>
      </w:r>
      <w:r w:rsidR="00942F3F" w:rsidRPr="001C6ECE">
        <w:rPr>
          <w:rFonts w:ascii="Times New Roman" w:hAnsi="Times New Roman" w:cs="Times New Roman"/>
          <w:sz w:val="24"/>
          <w:szCs w:val="24"/>
        </w:rPr>
        <w:t>)</w:t>
      </w:r>
      <w:r w:rsidR="00942F3F">
        <w:rPr>
          <w:rFonts w:ascii="Times New Roman" w:hAnsi="Times New Roman" w:cs="Times New Roman"/>
          <w:sz w:val="24"/>
          <w:szCs w:val="24"/>
        </w:rPr>
        <w:t>, it</w:t>
      </w:r>
      <w:r w:rsidR="0065687F">
        <w:rPr>
          <w:rFonts w:ascii="Times New Roman" w:hAnsi="Times New Roman" w:cs="Times New Roman"/>
          <w:sz w:val="24"/>
          <w:szCs w:val="24"/>
        </w:rPr>
        <w:t xml:space="preserve"> is </w:t>
      </w:r>
      <w:r w:rsidR="00222E08">
        <w:rPr>
          <w:rFonts w:ascii="Times New Roman" w:hAnsi="Times New Roman" w:cs="Times New Roman"/>
          <w:sz w:val="24"/>
          <w:szCs w:val="24"/>
        </w:rPr>
        <w:t xml:space="preserve">appropriate because </w:t>
      </w:r>
      <w:r w:rsidR="004F0C78">
        <w:rPr>
          <w:rFonts w:ascii="Times New Roman" w:hAnsi="Times New Roman" w:cs="Times New Roman"/>
          <w:sz w:val="24"/>
          <w:szCs w:val="24"/>
        </w:rPr>
        <w:t xml:space="preserve">it can </w:t>
      </w:r>
      <w:r w:rsidR="00D349C4">
        <w:rPr>
          <w:rFonts w:ascii="Times New Roman" w:hAnsi="Times New Roman" w:cs="Times New Roman"/>
          <w:sz w:val="24"/>
          <w:szCs w:val="24"/>
        </w:rPr>
        <w:t xml:space="preserve">reflect </w:t>
      </w:r>
      <w:r w:rsidR="00B04A18">
        <w:rPr>
          <w:rFonts w:ascii="Times New Roman" w:hAnsi="Times New Roman" w:cs="Times New Roman"/>
          <w:sz w:val="24"/>
          <w:szCs w:val="24"/>
        </w:rPr>
        <w:t xml:space="preserve">the </w:t>
      </w:r>
      <w:r w:rsidR="0069576B">
        <w:rPr>
          <w:rFonts w:ascii="Times New Roman" w:hAnsi="Times New Roman" w:cs="Times New Roman"/>
          <w:sz w:val="24"/>
          <w:szCs w:val="24"/>
        </w:rPr>
        <w:t xml:space="preserve">first relevant </w:t>
      </w:r>
      <w:r w:rsidR="00841029">
        <w:rPr>
          <w:rFonts w:ascii="Times New Roman" w:hAnsi="Times New Roman" w:cs="Times New Roman"/>
          <w:sz w:val="24"/>
          <w:szCs w:val="24"/>
        </w:rPr>
        <w:t>document</w:t>
      </w:r>
      <w:r w:rsidR="00BA3DB0">
        <w:rPr>
          <w:rFonts w:ascii="Times New Roman" w:hAnsi="Times New Roman" w:cs="Times New Roman"/>
          <w:sz w:val="24"/>
          <w:szCs w:val="24"/>
        </w:rPr>
        <w:t xml:space="preserve"> appeared in the </w:t>
      </w:r>
      <w:r w:rsidR="00942F3F">
        <w:rPr>
          <w:rFonts w:ascii="Times New Roman" w:hAnsi="Times New Roman" w:cs="Times New Roman"/>
          <w:sz w:val="24"/>
          <w:szCs w:val="24"/>
        </w:rPr>
        <w:t>results</w:t>
      </w:r>
      <w:r w:rsidR="00135A7D">
        <w:rPr>
          <w:rFonts w:ascii="Times New Roman" w:hAnsi="Times New Roman" w:cs="Times New Roman"/>
          <w:sz w:val="24"/>
          <w:szCs w:val="24"/>
        </w:rPr>
        <w:t xml:space="preserve">, it is </w:t>
      </w:r>
      <w:r w:rsidR="009F402C">
        <w:rPr>
          <w:rFonts w:ascii="Times New Roman" w:hAnsi="Times New Roman" w:cs="Times New Roman"/>
          <w:sz w:val="24"/>
          <w:szCs w:val="24"/>
        </w:rPr>
        <w:t xml:space="preserve">possible that </w:t>
      </w:r>
      <w:r w:rsidR="00884A0F">
        <w:rPr>
          <w:rFonts w:ascii="Times New Roman" w:hAnsi="Times New Roman" w:cs="Times New Roman"/>
          <w:sz w:val="24"/>
          <w:szCs w:val="24"/>
        </w:rPr>
        <w:t xml:space="preserve">the </w:t>
      </w:r>
      <w:r w:rsidR="00B94806">
        <w:rPr>
          <w:rFonts w:ascii="Times New Roman" w:hAnsi="Times New Roman" w:cs="Times New Roman"/>
          <w:sz w:val="24"/>
          <w:szCs w:val="24"/>
        </w:rPr>
        <w:t xml:space="preserve">system has better performance when </w:t>
      </w:r>
      <w:r w:rsidR="005C627F">
        <w:rPr>
          <w:rFonts w:ascii="Times New Roman" w:hAnsi="Times New Roman" w:cs="Times New Roman"/>
          <w:sz w:val="24"/>
          <w:szCs w:val="24"/>
        </w:rPr>
        <w:t xml:space="preserve">the </w:t>
      </w:r>
      <w:r w:rsidR="00F3597F">
        <w:rPr>
          <w:rFonts w:ascii="Times New Roman" w:hAnsi="Times New Roman" w:cs="Times New Roman"/>
          <w:sz w:val="24"/>
          <w:szCs w:val="24"/>
        </w:rPr>
        <w:t xml:space="preserve">first </w:t>
      </w:r>
      <w:r w:rsidR="00DF296C">
        <w:rPr>
          <w:rFonts w:ascii="Times New Roman" w:hAnsi="Times New Roman" w:cs="Times New Roman"/>
          <w:sz w:val="24"/>
          <w:szCs w:val="24"/>
        </w:rPr>
        <w:t>document appears early</w:t>
      </w:r>
      <w:r w:rsidR="00B80C5C">
        <w:rPr>
          <w:rFonts w:ascii="Times New Roman" w:hAnsi="Times New Roman" w:cs="Times New Roman"/>
          <w:sz w:val="24"/>
          <w:szCs w:val="24"/>
        </w:rPr>
        <w:t>.</w:t>
      </w:r>
    </w:p>
    <w:p w14:paraId="32BC54E1" w14:textId="77777777" w:rsidR="001E6F5C" w:rsidRPr="003D5F14" w:rsidRDefault="001E6F5C" w:rsidP="003B4FFC">
      <w:pPr>
        <w:rPr>
          <w:rFonts w:ascii="Times New Roman" w:hAnsi="Times New Roman" w:cs="Times New Roman" w:hint="eastAsia"/>
          <w:sz w:val="24"/>
          <w:szCs w:val="24"/>
        </w:rPr>
      </w:pPr>
    </w:p>
    <w:sectPr w:rsidR="001E6F5C" w:rsidRPr="003D5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BF5937"/>
    <w:multiLevelType w:val="hybridMultilevel"/>
    <w:tmpl w:val="85266B38"/>
    <w:lvl w:ilvl="0" w:tplc="DC0432EA">
      <w:start w:val="2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4C"/>
    <w:rsid w:val="000014A2"/>
    <w:rsid w:val="00004F8A"/>
    <w:rsid w:val="000062A1"/>
    <w:rsid w:val="000173B7"/>
    <w:rsid w:val="00025883"/>
    <w:rsid w:val="00025AE9"/>
    <w:rsid w:val="0002703A"/>
    <w:rsid w:val="00027B9F"/>
    <w:rsid w:val="000322BA"/>
    <w:rsid w:val="0004074E"/>
    <w:rsid w:val="00041CF5"/>
    <w:rsid w:val="000423D1"/>
    <w:rsid w:val="000447A3"/>
    <w:rsid w:val="00044F33"/>
    <w:rsid w:val="00047DDE"/>
    <w:rsid w:val="00057FD8"/>
    <w:rsid w:val="000802B8"/>
    <w:rsid w:val="00083D26"/>
    <w:rsid w:val="00085E46"/>
    <w:rsid w:val="0009149E"/>
    <w:rsid w:val="00094B45"/>
    <w:rsid w:val="000971FF"/>
    <w:rsid w:val="000A1B60"/>
    <w:rsid w:val="000B0F74"/>
    <w:rsid w:val="000B21C4"/>
    <w:rsid w:val="000B262B"/>
    <w:rsid w:val="000B6E1A"/>
    <w:rsid w:val="000C1B5A"/>
    <w:rsid w:val="000C2169"/>
    <w:rsid w:val="000C2ED7"/>
    <w:rsid w:val="000C378F"/>
    <w:rsid w:val="000C6236"/>
    <w:rsid w:val="000C7308"/>
    <w:rsid w:val="000D760A"/>
    <w:rsid w:val="000E3A8A"/>
    <w:rsid w:val="000E60DF"/>
    <w:rsid w:val="000E6894"/>
    <w:rsid w:val="000E6A8A"/>
    <w:rsid w:val="000F0F13"/>
    <w:rsid w:val="0010739E"/>
    <w:rsid w:val="00117571"/>
    <w:rsid w:val="00122858"/>
    <w:rsid w:val="001304D4"/>
    <w:rsid w:val="001355A1"/>
    <w:rsid w:val="00135A7D"/>
    <w:rsid w:val="00137AB6"/>
    <w:rsid w:val="00143DDE"/>
    <w:rsid w:val="001507AC"/>
    <w:rsid w:val="00152909"/>
    <w:rsid w:val="00160F9F"/>
    <w:rsid w:val="0016276D"/>
    <w:rsid w:val="00164519"/>
    <w:rsid w:val="00164EE3"/>
    <w:rsid w:val="00166D3A"/>
    <w:rsid w:val="001718F7"/>
    <w:rsid w:val="0017270D"/>
    <w:rsid w:val="001727A0"/>
    <w:rsid w:val="00173158"/>
    <w:rsid w:val="001734B4"/>
    <w:rsid w:val="00177A71"/>
    <w:rsid w:val="001963C9"/>
    <w:rsid w:val="00196693"/>
    <w:rsid w:val="00197F06"/>
    <w:rsid w:val="001B4183"/>
    <w:rsid w:val="001C501A"/>
    <w:rsid w:val="001C6747"/>
    <w:rsid w:val="001C6ECE"/>
    <w:rsid w:val="001D463A"/>
    <w:rsid w:val="001D532A"/>
    <w:rsid w:val="001E2D2B"/>
    <w:rsid w:val="001E440B"/>
    <w:rsid w:val="001E6575"/>
    <w:rsid w:val="001E6F5C"/>
    <w:rsid w:val="001E7FE8"/>
    <w:rsid w:val="001F1456"/>
    <w:rsid w:val="001F408E"/>
    <w:rsid w:val="002001AC"/>
    <w:rsid w:val="00201161"/>
    <w:rsid w:val="00203D98"/>
    <w:rsid w:val="00211BEA"/>
    <w:rsid w:val="00220BBF"/>
    <w:rsid w:val="0022214B"/>
    <w:rsid w:val="00222E08"/>
    <w:rsid w:val="00232711"/>
    <w:rsid w:val="0024345C"/>
    <w:rsid w:val="00246F69"/>
    <w:rsid w:val="002544A3"/>
    <w:rsid w:val="002579C1"/>
    <w:rsid w:val="00261E63"/>
    <w:rsid w:val="00264AEA"/>
    <w:rsid w:val="00267440"/>
    <w:rsid w:val="0027768B"/>
    <w:rsid w:val="00280BC8"/>
    <w:rsid w:val="0028269E"/>
    <w:rsid w:val="00295994"/>
    <w:rsid w:val="00296316"/>
    <w:rsid w:val="002A145D"/>
    <w:rsid w:val="002A4EE7"/>
    <w:rsid w:val="002A5BDF"/>
    <w:rsid w:val="002A723F"/>
    <w:rsid w:val="002B0D66"/>
    <w:rsid w:val="002B17FF"/>
    <w:rsid w:val="002B24F2"/>
    <w:rsid w:val="002B3B45"/>
    <w:rsid w:val="002C34A2"/>
    <w:rsid w:val="002C7429"/>
    <w:rsid w:val="002C78A2"/>
    <w:rsid w:val="002D23A9"/>
    <w:rsid w:val="002D3417"/>
    <w:rsid w:val="002D5A45"/>
    <w:rsid w:val="002E0B61"/>
    <w:rsid w:val="002E317A"/>
    <w:rsid w:val="002E344E"/>
    <w:rsid w:val="002E6AAB"/>
    <w:rsid w:val="002F1CCE"/>
    <w:rsid w:val="00304141"/>
    <w:rsid w:val="00310D76"/>
    <w:rsid w:val="00314364"/>
    <w:rsid w:val="00322460"/>
    <w:rsid w:val="00336CFE"/>
    <w:rsid w:val="00344A9D"/>
    <w:rsid w:val="00350253"/>
    <w:rsid w:val="0035553B"/>
    <w:rsid w:val="00360BAE"/>
    <w:rsid w:val="00363A02"/>
    <w:rsid w:val="0036601A"/>
    <w:rsid w:val="00367041"/>
    <w:rsid w:val="00367312"/>
    <w:rsid w:val="003678F9"/>
    <w:rsid w:val="00372D04"/>
    <w:rsid w:val="0037419A"/>
    <w:rsid w:val="003752CF"/>
    <w:rsid w:val="003764A4"/>
    <w:rsid w:val="00382CFF"/>
    <w:rsid w:val="00386167"/>
    <w:rsid w:val="00392035"/>
    <w:rsid w:val="0039573F"/>
    <w:rsid w:val="00395BAC"/>
    <w:rsid w:val="00397E68"/>
    <w:rsid w:val="003A13F0"/>
    <w:rsid w:val="003A6437"/>
    <w:rsid w:val="003A6AC8"/>
    <w:rsid w:val="003B293B"/>
    <w:rsid w:val="003B2A33"/>
    <w:rsid w:val="003B47EB"/>
    <w:rsid w:val="003B4FFC"/>
    <w:rsid w:val="003B6144"/>
    <w:rsid w:val="003C1EE7"/>
    <w:rsid w:val="003C2BCC"/>
    <w:rsid w:val="003C472A"/>
    <w:rsid w:val="003C5405"/>
    <w:rsid w:val="003C7AE6"/>
    <w:rsid w:val="003D4ACF"/>
    <w:rsid w:val="003D5F14"/>
    <w:rsid w:val="003D7046"/>
    <w:rsid w:val="003F239F"/>
    <w:rsid w:val="003F749D"/>
    <w:rsid w:val="003F76EE"/>
    <w:rsid w:val="004002A1"/>
    <w:rsid w:val="004035F8"/>
    <w:rsid w:val="0041262C"/>
    <w:rsid w:val="00414AFE"/>
    <w:rsid w:val="004150CE"/>
    <w:rsid w:val="00421618"/>
    <w:rsid w:val="00421995"/>
    <w:rsid w:val="00421A13"/>
    <w:rsid w:val="00431CC4"/>
    <w:rsid w:val="004336BB"/>
    <w:rsid w:val="00434826"/>
    <w:rsid w:val="00442619"/>
    <w:rsid w:val="00444A4C"/>
    <w:rsid w:val="00455255"/>
    <w:rsid w:val="004555C8"/>
    <w:rsid w:val="00465C3E"/>
    <w:rsid w:val="00470659"/>
    <w:rsid w:val="00473ACA"/>
    <w:rsid w:val="00475AC7"/>
    <w:rsid w:val="004965DE"/>
    <w:rsid w:val="004970F2"/>
    <w:rsid w:val="004A159C"/>
    <w:rsid w:val="004A613C"/>
    <w:rsid w:val="004B1FAC"/>
    <w:rsid w:val="004B3427"/>
    <w:rsid w:val="004B40E6"/>
    <w:rsid w:val="004B51E4"/>
    <w:rsid w:val="004B7BDA"/>
    <w:rsid w:val="004C3E6E"/>
    <w:rsid w:val="004C55D3"/>
    <w:rsid w:val="004D284E"/>
    <w:rsid w:val="004E40D8"/>
    <w:rsid w:val="004F0C78"/>
    <w:rsid w:val="004F3D1F"/>
    <w:rsid w:val="005007E7"/>
    <w:rsid w:val="00503156"/>
    <w:rsid w:val="005101A4"/>
    <w:rsid w:val="00513EB2"/>
    <w:rsid w:val="005252B0"/>
    <w:rsid w:val="005271BD"/>
    <w:rsid w:val="00531939"/>
    <w:rsid w:val="00533A4D"/>
    <w:rsid w:val="00534089"/>
    <w:rsid w:val="00537208"/>
    <w:rsid w:val="00537851"/>
    <w:rsid w:val="005424D4"/>
    <w:rsid w:val="005446F5"/>
    <w:rsid w:val="00547082"/>
    <w:rsid w:val="0056497F"/>
    <w:rsid w:val="005667AF"/>
    <w:rsid w:val="00567C74"/>
    <w:rsid w:val="005726E7"/>
    <w:rsid w:val="0057283B"/>
    <w:rsid w:val="005731B5"/>
    <w:rsid w:val="00575159"/>
    <w:rsid w:val="00577963"/>
    <w:rsid w:val="005815A9"/>
    <w:rsid w:val="00583BB4"/>
    <w:rsid w:val="00585112"/>
    <w:rsid w:val="00585248"/>
    <w:rsid w:val="00585E21"/>
    <w:rsid w:val="005910D5"/>
    <w:rsid w:val="005923B1"/>
    <w:rsid w:val="00595252"/>
    <w:rsid w:val="005A1A6A"/>
    <w:rsid w:val="005A2A72"/>
    <w:rsid w:val="005A5DEB"/>
    <w:rsid w:val="005A6418"/>
    <w:rsid w:val="005B1416"/>
    <w:rsid w:val="005B3045"/>
    <w:rsid w:val="005C2EE7"/>
    <w:rsid w:val="005C627F"/>
    <w:rsid w:val="005D5093"/>
    <w:rsid w:val="005E0ACA"/>
    <w:rsid w:val="005E4731"/>
    <w:rsid w:val="005E52D7"/>
    <w:rsid w:val="005E5337"/>
    <w:rsid w:val="005E535D"/>
    <w:rsid w:val="005F6F98"/>
    <w:rsid w:val="005F7224"/>
    <w:rsid w:val="006108D6"/>
    <w:rsid w:val="00617F08"/>
    <w:rsid w:val="00620452"/>
    <w:rsid w:val="0062057A"/>
    <w:rsid w:val="006268FA"/>
    <w:rsid w:val="006349A5"/>
    <w:rsid w:val="00634CC2"/>
    <w:rsid w:val="00635EAD"/>
    <w:rsid w:val="00642731"/>
    <w:rsid w:val="0065036C"/>
    <w:rsid w:val="00651FB1"/>
    <w:rsid w:val="006531EF"/>
    <w:rsid w:val="00653E19"/>
    <w:rsid w:val="0065687F"/>
    <w:rsid w:val="00657101"/>
    <w:rsid w:val="00657D18"/>
    <w:rsid w:val="00660211"/>
    <w:rsid w:val="006667F3"/>
    <w:rsid w:val="00666CDB"/>
    <w:rsid w:val="00670B66"/>
    <w:rsid w:val="00671F10"/>
    <w:rsid w:val="0067360D"/>
    <w:rsid w:val="00676025"/>
    <w:rsid w:val="00680C62"/>
    <w:rsid w:val="00682BA2"/>
    <w:rsid w:val="00683E3D"/>
    <w:rsid w:val="00684CBF"/>
    <w:rsid w:val="00693821"/>
    <w:rsid w:val="0069576B"/>
    <w:rsid w:val="0069794A"/>
    <w:rsid w:val="006A0FBF"/>
    <w:rsid w:val="006A1C5A"/>
    <w:rsid w:val="006A20F7"/>
    <w:rsid w:val="006B1484"/>
    <w:rsid w:val="006B351C"/>
    <w:rsid w:val="006B4581"/>
    <w:rsid w:val="006B4DC1"/>
    <w:rsid w:val="006C7FBC"/>
    <w:rsid w:val="006E116B"/>
    <w:rsid w:val="006F304B"/>
    <w:rsid w:val="006F4C73"/>
    <w:rsid w:val="006F4D66"/>
    <w:rsid w:val="006F550C"/>
    <w:rsid w:val="00725F24"/>
    <w:rsid w:val="00742442"/>
    <w:rsid w:val="00760EC2"/>
    <w:rsid w:val="00761684"/>
    <w:rsid w:val="00763AA7"/>
    <w:rsid w:val="00764E45"/>
    <w:rsid w:val="00765D2E"/>
    <w:rsid w:val="00774AFA"/>
    <w:rsid w:val="00784D58"/>
    <w:rsid w:val="007851E5"/>
    <w:rsid w:val="00790EB6"/>
    <w:rsid w:val="007926E3"/>
    <w:rsid w:val="00792BBF"/>
    <w:rsid w:val="00793CD0"/>
    <w:rsid w:val="00796D5A"/>
    <w:rsid w:val="007A06A4"/>
    <w:rsid w:val="007A4F3F"/>
    <w:rsid w:val="007B3A54"/>
    <w:rsid w:val="007B53F3"/>
    <w:rsid w:val="007C3EE2"/>
    <w:rsid w:val="007C5F78"/>
    <w:rsid w:val="007C6339"/>
    <w:rsid w:val="007D22EC"/>
    <w:rsid w:val="007D5982"/>
    <w:rsid w:val="007D74FA"/>
    <w:rsid w:val="007E2875"/>
    <w:rsid w:val="007E2D56"/>
    <w:rsid w:val="007F177F"/>
    <w:rsid w:val="007F20D5"/>
    <w:rsid w:val="007F5392"/>
    <w:rsid w:val="00802AAE"/>
    <w:rsid w:val="00802F1F"/>
    <w:rsid w:val="00807C31"/>
    <w:rsid w:val="00814CFF"/>
    <w:rsid w:val="00816FE8"/>
    <w:rsid w:val="00817BAE"/>
    <w:rsid w:val="00820DA2"/>
    <w:rsid w:val="00827C0C"/>
    <w:rsid w:val="00830BE9"/>
    <w:rsid w:val="00832AE4"/>
    <w:rsid w:val="008409BA"/>
    <w:rsid w:val="00841029"/>
    <w:rsid w:val="00844D7A"/>
    <w:rsid w:val="008461D2"/>
    <w:rsid w:val="008468D7"/>
    <w:rsid w:val="008548F0"/>
    <w:rsid w:val="00862999"/>
    <w:rsid w:val="00864AE5"/>
    <w:rsid w:val="00866AA9"/>
    <w:rsid w:val="00871600"/>
    <w:rsid w:val="00873C4F"/>
    <w:rsid w:val="0087673B"/>
    <w:rsid w:val="00876AA5"/>
    <w:rsid w:val="008811D7"/>
    <w:rsid w:val="008849D9"/>
    <w:rsid w:val="00884A0F"/>
    <w:rsid w:val="00885CFE"/>
    <w:rsid w:val="0088644A"/>
    <w:rsid w:val="00886E67"/>
    <w:rsid w:val="0089335C"/>
    <w:rsid w:val="008934E5"/>
    <w:rsid w:val="0089355A"/>
    <w:rsid w:val="00895060"/>
    <w:rsid w:val="008B3023"/>
    <w:rsid w:val="008D25D0"/>
    <w:rsid w:val="008D540D"/>
    <w:rsid w:val="008D58D5"/>
    <w:rsid w:val="008E37A9"/>
    <w:rsid w:val="008E3ED4"/>
    <w:rsid w:val="008F04BB"/>
    <w:rsid w:val="008F5352"/>
    <w:rsid w:val="00906742"/>
    <w:rsid w:val="00910D53"/>
    <w:rsid w:val="00915AC6"/>
    <w:rsid w:val="00915D86"/>
    <w:rsid w:val="0092658B"/>
    <w:rsid w:val="0093418F"/>
    <w:rsid w:val="0093515E"/>
    <w:rsid w:val="00942F3F"/>
    <w:rsid w:val="009579E7"/>
    <w:rsid w:val="00963E0E"/>
    <w:rsid w:val="009739F9"/>
    <w:rsid w:val="0097413A"/>
    <w:rsid w:val="009741B5"/>
    <w:rsid w:val="00977BC5"/>
    <w:rsid w:val="009817CC"/>
    <w:rsid w:val="00983BF9"/>
    <w:rsid w:val="00986A04"/>
    <w:rsid w:val="00991689"/>
    <w:rsid w:val="00991F15"/>
    <w:rsid w:val="00993292"/>
    <w:rsid w:val="00995382"/>
    <w:rsid w:val="009972C9"/>
    <w:rsid w:val="009A54E8"/>
    <w:rsid w:val="009B1034"/>
    <w:rsid w:val="009B6FC7"/>
    <w:rsid w:val="009B78F7"/>
    <w:rsid w:val="009C05CE"/>
    <w:rsid w:val="009C2F9B"/>
    <w:rsid w:val="009C78DE"/>
    <w:rsid w:val="009D0424"/>
    <w:rsid w:val="009D24D1"/>
    <w:rsid w:val="009D30C8"/>
    <w:rsid w:val="009D3380"/>
    <w:rsid w:val="009E5DCD"/>
    <w:rsid w:val="009F402C"/>
    <w:rsid w:val="00A01EC8"/>
    <w:rsid w:val="00A03488"/>
    <w:rsid w:val="00A0360C"/>
    <w:rsid w:val="00A040D8"/>
    <w:rsid w:val="00A105C8"/>
    <w:rsid w:val="00A10B71"/>
    <w:rsid w:val="00A13D56"/>
    <w:rsid w:val="00A23A3A"/>
    <w:rsid w:val="00A25661"/>
    <w:rsid w:val="00A2576A"/>
    <w:rsid w:val="00A26A4C"/>
    <w:rsid w:val="00A274F9"/>
    <w:rsid w:val="00A27D94"/>
    <w:rsid w:val="00A32AEC"/>
    <w:rsid w:val="00A34EB3"/>
    <w:rsid w:val="00A3614D"/>
    <w:rsid w:val="00A46F91"/>
    <w:rsid w:val="00A51B5C"/>
    <w:rsid w:val="00A52271"/>
    <w:rsid w:val="00A54EC6"/>
    <w:rsid w:val="00A56BCA"/>
    <w:rsid w:val="00A57874"/>
    <w:rsid w:val="00A6034A"/>
    <w:rsid w:val="00A6049F"/>
    <w:rsid w:val="00A64452"/>
    <w:rsid w:val="00A6596D"/>
    <w:rsid w:val="00A67B4C"/>
    <w:rsid w:val="00A7293C"/>
    <w:rsid w:val="00A72A1B"/>
    <w:rsid w:val="00A73290"/>
    <w:rsid w:val="00A73D58"/>
    <w:rsid w:val="00A74C19"/>
    <w:rsid w:val="00A85663"/>
    <w:rsid w:val="00A86BD2"/>
    <w:rsid w:val="00AA0CD3"/>
    <w:rsid w:val="00AB141C"/>
    <w:rsid w:val="00AB5667"/>
    <w:rsid w:val="00AC236F"/>
    <w:rsid w:val="00AD54B3"/>
    <w:rsid w:val="00AD743F"/>
    <w:rsid w:val="00AE4686"/>
    <w:rsid w:val="00AF3111"/>
    <w:rsid w:val="00AF69E9"/>
    <w:rsid w:val="00AF717B"/>
    <w:rsid w:val="00B04A18"/>
    <w:rsid w:val="00B059BB"/>
    <w:rsid w:val="00B102B4"/>
    <w:rsid w:val="00B1075E"/>
    <w:rsid w:val="00B17CE9"/>
    <w:rsid w:val="00B20A5D"/>
    <w:rsid w:val="00B31D5A"/>
    <w:rsid w:val="00B31F48"/>
    <w:rsid w:val="00B3522F"/>
    <w:rsid w:val="00B4073E"/>
    <w:rsid w:val="00B53C34"/>
    <w:rsid w:val="00B6186D"/>
    <w:rsid w:val="00B638CC"/>
    <w:rsid w:val="00B66116"/>
    <w:rsid w:val="00B669D8"/>
    <w:rsid w:val="00B67515"/>
    <w:rsid w:val="00B74B3E"/>
    <w:rsid w:val="00B75522"/>
    <w:rsid w:val="00B80C48"/>
    <w:rsid w:val="00B80C5C"/>
    <w:rsid w:val="00B87DC9"/>
    <w:rsid w:val="00B87F7A"/>
    <w:rsid w:val="00B94806"/>
    <w:rsid w:val="00B97288"/>
    <w:rsid w:val="00BA00D7"/>
    <w:rsid w:val="00BA0902"/>
    <w:rsid w:val="00BA0E74"/>
    <w:rsid w:val="00BA3DB0"/>
    <w:rsid w:val="00BA5CF2"/>
    <w:rsid w:val="00BB11E9"/>
    <w:rsid w:val="00BD708D"/>
    <w:rsid w:val="00BE6BAF"/>
    <w:rsid w:val="00BE704E"/>
    <w:rsid w:val="00BE7945"/>
    <w:rsid w:val="00BE7E6B"/>
    <w:rsid w:val="00BF0960"/>
    <w:rsid w:val="00BF1B77"/>
    <w:rsid w:val="00C00460"/>
    <w:rsid w:val="00C03F7D"/>
    <w:rsid w:val="00C069D6"/>
    <w:rsid w:val="00C0766A"/>
    <w:rsid w:val="00C07C29"/>
    <w:rsid w:val="00C07CAC"/>
    <w:rsid w:val="00C112F2"/>
    <w:rsid w:val="00C1259B"/>
    <w:rsid w:val="00C12659"/>
    <w:rsid w:val="00C163FD"/>
    <w:rsid w:val="00C17366"/>
    <w:rsid w:val="00C263B2"/>
    <w:rsid w:val="00C2735A"/>
    <w:rsid w:val="00C30A01"/>
    <w:rsid w:val="00C31367"/>
    <w:rsid w:val="00C31EFC"/>
    <w:rsid w:val="00C325C9"/>
    <w:rsid w:val="00C36759"/>
    <w:rsid w:val="00C65CE3"/>
    <w:rsid w:val="00C73EC1"/>
    <w:rsid w:val="00C76F70"/>
    <w:rsid w:val="00C831A0"/>
    <w:rsid w:val="00C931A1"/>
    <w:rsid w:val="00C961CA"/>
    <w:rsid w:val="00C973B8"/>
    <w:rsid w:val="00CA7C37"/>
    <w:rsid w:val="00CB090D"/>
    <w:rsid w:val="00CB0D67"/>
    <w:rsid w:val="00CB1F06"/>
    <w:rsid w:val="00CB5936"/>
    <w:rsid w:val="00CB77AA"/>
    <w:rsid w:val="00CB7C96"/>
    <w:rsid w:val="00CC066A"/>
    <w:rsid w:val="00CC1F04"/>
    <w:rsid w:val="00CC4EC6"/>
    <w:rsid w:val="00CC7893"/>
    <w:rsid w:val="00CC7EFE"/>
    <w:rsid w:val="00CD2C85"/>
    <w:rsid w:val="00CD3FC4"/>
    <w:rsid w:val="00CD5DCB"/>
    <w:rsid w:val="00CD7DEE"/>
    <w:rsid w:val="00CE1034"/>
    <w:rsid w:val="00CE19ED"/>
    <w:rsid w:val="00CE7995"/>
    <w:rsid w:val="00CF32A1"/>
    <w:rsid w:val="00CF56C5"/>
    <w:rsid w:val="00CF61F9"/>
    <w:rsid w:val="00CF678F"/>
    <w:rsid w:val="00D000F9"/>
    <w:rsid w:val="00D0104B"/>
    <w:rsid w:val="00D052B9"/>
    <w:rsid w:val="00D066E6"/>
    <w:rsid w:val="00D129AF"/>
    <w:rsid w:val="00D17C4D"/>
    <w:rsid w:val="00D307DC"/>
    <w:rsid w:val="00D325A4"/>
    <w:rsid w:val="00D349C4"/>
    <w:rsid w:val="00D41ABD"/>
    <w:rsid w:val="00D44256"/>
    <w:rsid w:val="00D45C47"/>
    <w:rsid w:val="00D50AAC"/>
    <w:rsid w:val="00D50C5A"/>
    <w:rsid w:val="00D533CB"/>
    <w:rsid w:val="00D57E47"/>
    <w:rsid w:val="00D65920"/>
    <w:rsid w:val="00D66199"/>
    <w:rsid w:val="00D71316"/>
    <w:rsid w:val="00D74B52"/>
    <w:rsid w:val="00D75CC3"/>
    <w:rsid w:val="00D80095"/>
    <w:rsid w:val="00D816A8"/>
    <w:rsid w:val="00D838D2"/>
    <w:rsid w:val="00D91EFE"/>
    <w:rsid w:val="00DA0051"/>
    <w:rsid w:val="00DA2F15"/>
    <w:rsid w:val="00DA3EA9"/>
    <w:rsid w:val="00DA5B7A"/>
    <w:rsid w:val="00DB2729"/>
    <w:rsid w:val="00DB3716"/>
    <w:rsid w:val="00DB782D"/>
    <w:rsid w:val="00DC426C"/>
    <w:rsid w:val="00DC44C6"/>
    <w:rsid w:val="00DC702E"/>
    <w:rsid w:val="00DC76D9"/>
    <w:rsid w:val="00DD1636"/>
    <w:rsid w:val="00DD2989"/>
    <w:rsid w:val="00DD350E"/>
    <w:rsid w:val="00DD460A"/>
    <w:rsid w:val="00DE4660"/>
    <w:rsid w:val="00DF22EA"/>
    <w:rsid w:val="00DF296C"/>
    <w:rsid w:val="00DF418F"/>
    <w:rsid w:val="00E12E70"/>
    <w:rsid w:val="00E134C7"/>
    <w:rsid w:val="00E137C7"/>
    <w:rsid w:val="00E21D52"/>
    <w:rsid w:val="00E31C4F"/>
    <w:rsid w:val="00E3729B"/>
    <w:rsid w:val="00E428DA"/>
    <w:rsid w:val="00E42F57"/>
    <w:rsid w:val="00E46E7C"/>
    <w:rsid w:val="00E5504F"/>
    <w:rsid w:val="00E57052"/>
    <w:rsid w:val="00E57581"/>
    <w:rsid w:val="00E604D5"/>
    <w:rsid w:val="00E64489"/>
    <w:rsid w:val="00E709E2"/>
    <w:rsid w:val="00E71839"/>
    <w:rsid w:val="00E77D2B"/>
    <w:rsid w:val="00E83AD2"/>
    <w:rsid w:val="00E86702"/>
    <w:rsid w:val="00E9252C"/>
    <w:rsid w:val="00E93B3E"/>
    <w:rsid w:val="00E97346"/>
    <w:rsid w:val="00EA115C"/>
    <w:rsid w:val="00EA54CA"/>
    <w:rsid w:val="00EB2DEB"/>
    <w:rsid w:val="00EB3B64"/>
    <w:rsid w:val="00EB44A0"/>
    <w:rsid w:val="00EB5AAC"/>
    <w:rsid w:val="00EB7C59"/>
    <w:rsid w:val="00EC369C"/>
    <w:rsid w:val="00EC4475"/>
    <w:rsid w:val="00ED401B"/>
    <w:rsid w:val="00EE62BE"/>
    <w:rsid w:val="00EE7B05"/>
    <w:rsid w:val="00EF1FF0"/>
    <w:rsid w:val="00EF3FC8"/>
    <w:rsid w:val="00EF66C7"/>
    <w:rsid w:val="00EF6C1A"/>
    <w:rsid w:val="00F04923"/>
    <w:rsid w:val="00F13341"/>
    <w:rsid w:val="00F216FF"/>
    <w:rsid w:val="00F239A2"/>
    <w:rsid w:val="00F2483E"/>
    <w:rsid w:val="00F3597F"/>
    <w:rsid w:val="00F35B99"/>
    <w:rsid w:val="00F37AA3"/>
    <w:rsid w:val="00F41687"/>
    <w:rsid w:val="00F470B6"/>
    <w:rsid w:val="00F53721"/>
    <w:rsid w:val="00F62F45"/>
    <w:rsid w:val="00F72D5F"/>
    <w:rsid w:val="00F7359B"/>
    <w:rsid w:val="00F739D3"/>
    <w:rsid w:val="00F943B8"/>
    <w:rsid w:val="00F94B15"/>
    <w:rsid w:val="00FA0A2B"/>
    <w:rsid w:val="00FA153E"/>
    <w:rsid w:val="00FA1F9E"/>
    <w:rsid w:val="00FA56CF"/>
    <w:rsid w:val="00FB2D70"/>
    <w:rsid w:val="00FC14D8"/>
    <w:rsid w:val="00FC45DA"/>
    <w:rsid w:val="00FC4BCB"/>
    <w:rsid w:val="00FC50A2"/>
    <w:rsid w:val="00FD4D3A"/>
    <w:rsid w:val="00FD4F43"/>
    <w:rsid w:val="00FE1E4A"/>
    <w:rsid w:val="00FE389F"/>
    <w:rsid w:val="00FE4B7C"/>
    <w:rsid w:val="00FE4E2C"/>
    <w:rsid w:val="00FE6177"/>
    <w:rsid w:val="00FF1870"/>
    <w:rsid w:val="00FF401A"/>
    <w:rsid w:val="00FF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E07B0"/>
  <w15:chartTrackingRefBased/>
  <w15:docId w15:val="{0CCCEB29-BF15-4C98-B087-0205E525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6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61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66116"/>
    <w:rPr>
      <w:rFonts w:asciiTheme="majorHAnsi" w:eastAsia="黑体" w:hAnsiTheme="majorHAnsi" w:cstheme="majorBidi"/>
      <w:sz w:val="20"/>
      <w:szCs w:val="20"/>
    </w:rPr>
  </w:style>
  <w:style w:type="table" w:styleId="4-5">
    <w:name w:val="List Table 4 Accent 5"/>
    <w:basedOn w:val="a1"/>
    <w:uiPriority w:val="49"/>
    <w:rsid w:val="00B6611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4">
    <w:name w:val="List Table 4 Accent 4"/>
    <w:basedOn w:val="a1"/>
    <w:uiPriority w:val="49"/>
    <w:rsid w:val="00B66116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1">
    <w:name w:val="Grid Table 6 Colorful Accent 1"/>
    <w:basedOn w:val="a1"/>
    <w:uiPriority w:val="51"/>
    <w:rsid w:val="00B66116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5">
    <w:name w:val="List Paragraph"/>
    <w:basedOn w:val="a"/>
    <w:uiPriority w:val="34"/>
    <w:qFormat/>
    <w:rsid w:val="00C831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3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5</Pages>
  <Words>1224</Words>
  <Characters>6980</Characters>
  <Application>Microsoft Office Word</Application>
  <DocSecurity>0</DocSecurity>
  <Lines>58</Lines>
  <Paragraphs>16</Paragraphs>
  <ScaleCrop>false</ScaleCrop>
  <Company/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 Rao</dc:creator>
  <cp:keywords/>
  <dc:description/>
  <cp:lastModifiedBy>Yixi Rao</cp:lastModifiedBy>
  <cp:revision>639</cp:revision>
  <cp:lastPrinted>2021-08-09T06:24:00Z</cp:lastPrinted>
  <dcterms:created xsi:type="dcterms:W3CDTF">2021-08-08T06:33:00Z</dcterms:created>
  <dcterms:modified xsi:type="dcterms:W3CDTF">2021-08-09T06:25:00Z</dcterms:modified>
</cp:coreProperties>
</file>