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1C500" w14:textId="0F5866FC" w:rsidR="00163DFF" w:rsidRDefault="00C02826" w:rsidP="00C02826">
      <w:pPr>
        <w:jc w:val="center"/>
      </w:pPr>
      <w:r>
        <w:t>Applying a</w:t>
      </w:r>
      <w:r w:rsidR="005233B4">
        <w:t xml:space="preserve"> GA-based </w:t>
      </w:r>
      <w:r>
        <w:t>F</w:t>
      </w:r>
      <w:r w:rsidR="005233B4">
        <w:t xml:space="preserve">eature </w:t>
      </w:r>
      <w:r>
        <w:t>S</w:t>
      </w:r>
      <w:r w:rsidR="005233B4">
        <w:t xml:space="preserve">election with </w:t>
      </w:r>
      <w:r>
        <w:t>U</w:t>
      </w:r>
      <w:r w:rsidR="005233B4">
        <w:t xml:space="preserve">sing </w:t>
      </w:r>
      <w:r>
        <w:t>S</w:t>
      </w:r>
      <w:r w:rsidR="005233B4">
        <w:t xml:space="preserve">upport </w:t>
      </w:r>
      <w:r>
        <w:t>V</w:t>
      </w:r>
      <w:r w:rsidR="005233B4">
        <w:t xml:space="preserve">ector </w:t>
      </w:r>
      <w:r>
        <w:t>M</w:t>
      </w:r>
      <w:r w:rsidR="005233B4">
        <w:t xml:space="preserve">achines </w:t>
      </w:r>
      <w:r>
        <w:t>on Bidirectional Neural Networks to Predict Final Marks</w:t>
      </w:r>
    </w:p>
    <w:p w14:paraId="4D738147" w14:textId="77777777" w:rsidR="00C02826" w:rsidRDefault="00C02826" w:rsidP="00C02826">
      <w:pPr>
        <w:jc w:val="center"/>
      </w:pPr>
    </w:p>
    <w:p w14:paraId="46206459" w14:textId="2B60158C" w:rsidR="00163DFF" w:rsidRDefault="00163DFF" w:rsidP="00163DFF">
      <w:pPr>
        <w:jc w:val="center"/>
      </w:pPr>
      <w:r>
        <w:t>Abstract</w:t>
      </w:r>
    </w:p>
    <w:p w14:paraId="036784F3" w14:textId="6B81AE50" w:rsidR="00B81A69" w:rsidRDefault="003A516F" w:rsidP="00163DFF">
      <w:r>
        <w:t>F</w:t>
      </w:r>
      <w:r w:rsidRPr="003A516F">
        <w:t xml:space="preserve">eature selection is </w:t>
      </w:r>
      <w:r>
        <w:t>vital</w:t>
      </w:r>
      <w:r w:rsidRPr="003A516F">
        <w:t xml:space="preserve"> both to speed up learning and to improve </w:t>
      </w:r>
      <w:r>
        <w:t>accuracy in deep learning tasks. This paper presents a genetic algorithm (GA)</w:t>
      </w:r>
      <w:r w:rsidR="00AA0C71">
        <w:t>-</w:t>
      </w:r>
      <w:r>
        <w:t xml:space="preserve">based feature selection </w:t>
      </w:r>
      <w:r w:rsidR="00B81A69">
        <w:t xml:space="preserve">approach </w:t>
      </w:r>
      <w:r>
        <w:t xml:space="preserve">by using Support Vector Machines (SVM) and applies this method on simple neural networks (SNNs) and </w:t>
      </w:r>
      <w:r>
        <w:t>Bidirectional Neural Networks (BDNNs)</w:t>
      </w:r>
      <w:r>
        <w:t xml:space="preserve"> respectively. </w:t>
      </w:r>
      <w:r w:rsidR="00B81A69">
        <w:t xml:space="preserve">In this studies, four different models are built to compare the performance </w:t>
      </w:r>
      <w:r w:rsidR="00576651">
        <w:t xml:space="preserve">on mark prediction to </w:t>
      </w:r>
      <w:r w:rsidR="00B81A69">
        <w:t xml:space="preserve">validate the proposed approach. The results indicate that the accuracy </w:t>
      </w:r>
      <w:r w:rsidR="00576651">
        <w:t>with</w:t>
      </w:r>
      <w:r w:rsidR="00B81A69">
        <w:t xml:space="preserve"> using feature selection SNNs is </w:t>
      </w:r>
      <w:r w:rsidR="00576651">
        <w:t>reaching 9</w:t>
      </w:r>
      <w:r w:rsidR="0014532D">
        <w:t>8</w:t>
      </w:r>
      <w:r w:rsidR="00576651">
        <w:t xml:space="preserve">% which is </w:t>
      </w:r>
      <w:r w:rsidR="0014532D">
        <w:t>9</w:t>
      </w:r>
      <w:r w:rsidR="00B81A69">
        <w:t xml:space="preserve">% higher than </w:t>
      </w:r>
      <w:r w:rsidR="00576651">
        <w:t xml:space="preserve">the </w:t>
      </w:r>
      <w:r w:rsidR="00B81A69">
        <w:t>normal SNNs</w:t>
      </w:r>
      <w:r w:rsidR="00576651">
        <w:t xml:space="preserve">’ </w:t>
      </w:r>
      <w:r w:rsidR="00B81A69">
        <w:t xml:space="preserve">and </w:t>
      </w:r>
      <w:r w:rsidR="00B81A69">
        <w:t xml:space="preserve">the accuracy of using feature selection </w:t>
      </w:r>
      <w:r w:rsidR="00B81A69">
        <w:t>BD</w:t>
      </w:r>
      <w:r w:rsidR="00B81A69">
        <w:t>NN</w:t>
      </w:r>
      <w:r w:rsidR="00576651">
        <w:t>s is reaching 7</w:t>
      </w:r>
      <w:r w:rsidR="008D2EE1">
        <w:t>6</w:t>
      </w:r>
      <w:r w:rsidR="00576651">
        <w:t>% which is</w:t>
      </w:r>
      <w:r w:rsidR="00B81A69">
        <w:t xml:space="preserve"> </w:t>
      </w:r>
      <w:r w:rsidR="008D2EE1">
        <w:t>12</w:t>
      </w:r>
      <w:r w:rsidR="00B81A69">
        <w:t>% higher than the normal BDNNs</w:t>
      </w:r>
      <w:r w:rsidR="00576651">
        <w:t>’</w:t>
      </w:r>
      <w:r w:rsidR="008D2EE1">
        <w:t xml:space="preserve"> and 2% higher than </w:t>
      </w:r>
      <w:r w:rsidR="008D2EE1">
        <w:t xml:space="preserve">A.F. </w:t>
      </w:r>
      <w:proofErr w:type="spellStart"/>
      <w:r w:rsidR="008D2EE1">
        <w:t>Nejad</w:t>
      </w:r>
      <w:proofErr w:type="spellEnd"/>
      <w:r w:rsidR="008D2EE1">
        <w:t xml:space="preserve"> and T.D. Gedeon’s work</w:t>
      </w:r>
      <w:r w:rsidR="00576651">
        <w:t xml:space="preserve">. This work shows that proposed method has the significant improvement on performance of models. </w:t>
      </w:r>
      <w:r w:rsidR="00E42723">
        <w:t>This</w:t>
      </w:r>
      <w:r w:rsidR="00576651">
        <w:t xml:space="preserve"> paper is a follow-up to Y.X. Cheng’s work</w:t>
      </w:r>
      <w:r w:rsidR="00576651">
        <w:t xml:space="preserve"> </w:t>
      </w:r>
      <w:r w:rsidR="00576651">
        <w:t xml:space="preserve">which reproduced A.F. </w:t>
      </w:r>
      <w:proofErr w:type="spellStart"/>
      <w:r w:rsidR="00576651">
        <w:t>Nejad</w:t>
      </w:r>
      <w:proofErr w:type="spellEnd"/>
      <w:r w:rsidR="00576651">
        <w:t xml:space="preserve"> and T.D. Gedeon’s work</w:t>
      </w:r>
      <w:r w:rsidR="00576651">
        <w:t xml:space="preserve">. </w:t>
      </w:r>
    </w:p>
    <w:p w14:paraId="5CF574AB" w14:textId="77777777" w:rsidR="00B81A69" w:rsidRDefault="00B81A69" w:rsidP="00163DFF"/>
    <w:p w14:paraId="321A76DF" w14:textId="3C4F076D" w:rsidR="005D5B36" w:rsidRDefault="005D5B36" w:rsidP="00163DFF"/>
    <w:p w14:paraId="3EDCC633" w14:textId="72079E83" w:rsidR="005D5B36" w:rsidRDefault="003D09DA" w:rsidP="005D5B36">
      <w:pPr>
        <w:jc w:val="center"/>
      </w:pPr>
      <w:r>
        <w:t xml:space="preserve">1. </w:t>
      </w:r>
      <w:r w:rsidR="005D5B36">
        <w:t>Introduction</w:t>
      </w:r>
    </w:p>
    <w:p w14:paraId="4774AB02" w14:textId="408826FF" w:rsidR="003A0B22" w:rsidRDefault="003A0B22" w:rsidP="003A0B22">
      <w:r>
        <w:t>1.1 background</w:t>
      </w:r>
      <w:r w:rsidR="00A24FB4">
        <w:t xml:space="preserve"> and motivation</w:t>
      </w:r>
    </w:p>
    <w:p w14:paraId="2285C21F" w14:textId="77777777" w:rsidR="00E622DA" w:rsidRDefault="005D5B36" w:rsidP="003A0B22">
      <w:r>
        <w:t xml:space="preserve">Improving student’s academic performance is always the priority and challenge for university. </w:t>
      </w:r>
      <w:r w:rsidR="00936C3A">
        <w:t xml:space="preserve">Predicting student’s performance can decrease the rate of drop-out, improve the </w:t>
      </w:r>
      <w:r w:rsidR="00A81863">
        <w:t xml:space="preserve">success rate of students and make cost saving decision for institutions </w:t>
      </w:r>
      <w:r w:rsidR="003A0B22">
        <w:t>since it</w:t>
      </w:r>
      <w:r w:rsidR="003A0B22" w:rsidRPr="00163DFF">
        <w:t xml:space="preserve"> might allow institutions to take pre-emptive measures to help students</w:t>
      </w:r>
      <w:r w:rsidR="00D95FE8">
        <w:t xml:space="preserve"> </w:t>
      </w:r>
      <w:r w:rsidR="00A81863">
        <w:t>(Patron, 2018).</w:t>
      </w:r>
      <w:r w:rsidR="00D95FE8">
        <w:t xml:space="preserve"> Therefore, the prediction of performance is vital</w:t>
      </w:r>
      <w:r w:rsidR="00E94B71">
        <w:t xml:space="preserve"> to universities and students themselves. </w:t>
      </w:r>
    </w:p>
    <w:p w14:paraId="1DB9C357" w14:textId="77777777" w:rsidR="00E622DA" w:rsidRDefault="00E622DA" w:rsidP="003A0B22"/>
    <w:p w14:paraId="55204A27" w14:textId="0074D91C" w:rsidR="00E622DA" w:rsidRDefault="003A0B22" w:rsidP="003A0B22">
      <w:r>
        <w:t>As for BDNN,</w:t>
      </w:r>
      <w:r w:rsidR="00696B1A">
        <w:t xml:space="preserve"> it is </w:t>
      </w:r>
      <w:proofErr w:type="gramStart"/>
      <w:r w:rsidR="00696B1A">
        <w:t>similar to</w:t>
      </w:r>
      <w:proofErr w:type="gramEnd"/>
      <w:r w:rsidR="00696B1A">
        <w:t xml:space="preserve"> the electric transmission</w:t>
      </w:r>
      <w:r w:rsidR="00BF61A2">
        <w:t xml:space="preserve"> in the real world</w:t>
      </w:r>
      <w:r w:rsidR="00696B1A">
        <w:t>. it</w:t>
      </w:r>
      <w:r>
        <w:t xml:space="preserve"> has been widely applied in various fields including generalisation error reduction (</w:t>
      </w:r>
      <w:r w:rsidRPr="00D95FE8">
        <w:t>https://link.springer.com/chapter/10.1007/3-540-59497-3_221</w:t>
      </w:r>
      <w:r>
        <w:t>), confidence estimation (</w:t>
      </w:r>
      <w:r w:rsidRPr="00D95FE8">
        <w:t>https://ieeexplore.ieee.org/abstract/document/8639678</w:t>
      </w:r>
      <w:r>
        <w:t>), speech recognition (</w:t>
      </w:r>
      <w:r w:rsidRPr="00D95FE8">
        <w:t>https://ieeexplore.ieee.org/abstract/document/6707742</w:t>
      </w:r>
      <w:r>
        <w:t xml:space="preserve">) and so on. </w:t>
      </w:r>
    </w:p>
    <w:p w14:paraId="1B6AD4F3" w14:textId="2F62E181" w:rsidR="00E622DA" w:rsidRDefault="00E622DA" w:rsidP="003A0B22"/>
    <w:p w14:paraId="7F71D06D" w14:textId="6AE664F6" w:rsidR="00E622DA" w:rsidRDefault="00E622DA" w:rsidP="003A0B22">
      <w:pPr>
        <w:rPr>
          <w:rFonts w:hint="eastAsia"/>
        </w:rPr>
      </w:pPr>
      <w:r>
        <w:t xml:space="preserve">In the real-word deep learning, the data sets </w:t>
      </w:r>
      <w:r w:rsidR="005233B4">
        <w:t xml:space="preserve">sometimes have high complexity in terms of large number of features and volume. As for features, sometimes there are </w:t>
      </w:r>
      <w:r w:rsidR="005233B4" w:rsidRPr="005233B4">
        <w:t>redundant</w:t>
      </w:r>
      <w:r w:rsidR="005233B4">
        <w:t xml:space="preserve"> </w:t>
      </w:r>
      <w:r w:rsidR="005233B4">
        <w:rPr>
          <w:rFonts w:hint="eastAsia"/>
        </w:rPr>
        <w:t>o</w:t>
      </w:r>
      <w:r w:rsidR="005233B4">
        <w:t xml:space="preserve">r important. In this case, conducting features selection is vital to the deep learning project in speeding up learning and improving the accuracy (2). </w:t>
      </w:r>
    </w:p>
    <w:p w14:paraId="1477F127" w14:textId="77777777" w:rsidR="00E622DA" w:rsidRDefault="00E622DA" w:rsidP="003A0B22"/>
    <w:p w14:paraId="71B4C7DB" w14:textId="35DCB951" w:rsidR="003A0B22" w:rsidRDefault="003A0B22" w:rsidP="003A0B22">
      <w:r>
        <w:t xml:space="preserve">This paper </w:t>
      </w:r>
      <w:r w:rsidR="005233B4">
        <w:t xml:space="preserve">continues improving the performance of BDNNs which has been reproduced by Cheng () with introducing feature selection. In this paper, </w:t>
      </w:r>
      <w:r w:rsidR="00E622DA">
        <w:t>4 various models</w:t>
      </w:r>
      <w:r>
        <w:t xml:space="preserve"> </w:t>
      </w:r>
      <w:r w:rsidR="005233B4">
        <w:t xml:space="preserve">are built </w:t>
      </w:r>
      <w:r>
        <w:t>on Student Final Marks (SFM) classification by using the partial marks of students related to the course and compare the results with simple neural network.</w:t>
      </w:r>
      <w:r w:rsidR="00E622DA">
        <w:t xml:space="preserve"> To be specific, the first model is simple neural networks (</w:t>
      </w:r>
      <w:r w:rsidR="00E622DA">
        <w:t>SNN</w:t>
      </w:r>
      <w:r w:rsidR="00E622DA">
        <w:t xml:space="preserve">s); followed by Bidirectional neural networks (BDNNs); then this paper implements genetic algorithm (GA) for features selection which applies on </w:t>
      </w:r>
      <w:r w:rsidR="00E42723">
        <w:t>above two</w:t>
      </w:r>
      <w:r w:rsidR="00E622DA">
        <w:t xml:space="preserve"> neural networks </w:t>
      </w:r>
    </w:p>
    <w:p w14:paraId="6D8DFB27" w14:textId="3F63FFC4" w:rsidR="003A0B22" w:rsidRDefault="003A0B22" w:rsidP="005D5B36"/>
    <w:p w14:paraId="3A55B938" w14:textId="6CFDE28C" w:rsidR="003A0B22" w:rsidRPr="00BF61A2" w:rsidRDefault="003A0B22" w:rsidP="003A0B22">
      <w:r>
        <w:t>1.2</w:t>
      </w:r>
      <w:r w:rsidRPr="00BF61A2">
        <w:t xml:space="preserve"> </w:t>
      </w:r>
      <w:r w:rsidR="00A24FB4">
        <w:t>P</w:t>
      </w:r>
      <w:r w:rsidRPr="00BF61A2">
        <w:t xml:space="preserve">roblem </w:t>
      </w:r>
      <w:r w:rsidR="00A24FB4">
        <w:t xml:space="preserve">statement </w:t>
      </w:r>
      <w:r w:rsidRPr="00BF61A2">
        <w:t xml:space="preserve">and </w:t>
      </w:r>
      <w:r w:rsidR="00A24FB4">
        <w:t>investigation outline</w:t>
      </w:r>
    </w:p>
    <w:p w14:paraId="197F1C4F" w14:textId="638F5F6C" w:rsidR="005D5B36" w:rsidRDefault="005D5B36" w:rsidP="005D5B36"/>
    <w:p w14:paraId="7BA20C09" w14:textId="62E15174" w:rsidR="002A6F21" w:rsidRDefault="00696B1A" w:rsidP="002A6F21">
      <w:r>
        <w:lastRenderedPageBreak/>
        <w:t>Compared with simple neural network,</w:t>
      </w:r>
      <w:r w:rsidR="00BF61A2">
        <w:t xml:space="preserve"> </w:t>
      </w:r>
      <w:r>
        <w:t xml:space="preserve">BDNN enables output layer learning from backwards and forwards. By building one-to-one relation between input vectors and output vectors, </w:t>
      </w:r>
      <w:r w:rsidR="00BF61A2">
        <w:t>inputs and outputs neurons</w:t>
      </w:r>
      <w:r>
        <w:t xml:space="preserve"> can connect hidden layers with two directions.</w:t>
      </w:r>
      <w:r w:rsidR="00BF61A2">
        <w:t xml:space="preserve"> However, whether BDNN is suitable for classification of marks is to be determined. According to given paper</w:t>
      </w:r>
      <w:r w:rsidR="00E622DA">
        <w:t xml:space="preserve"> (1)</w:t>
      </w:r>
      <w:r w:rsidR="00BF61A2">
        <w:t>, the authors implemented BDNN on two data set, that is SFM and Gross national Product (GNP)</w:t>
      </w:r>
      <w:r w:rsidR="002A6F21">
        <w:t xml:space="preserve"> prediction. During the process, the authors proposed two tasks, that is, context addressable memory and cluster</w:t>
      </w:r>
      <w:r w:rsidR="002A6F21">
        <w:rPr>
          <w:rFonts w:hint="eastAsia"/>
        </w:rPr>
        <w:t>.</w:t>
      </w:r>
      <w:r w:rsidR="002A6F21">
        <w:t xml:space="preserve"> To achieve these, the authors created </w:t>
      </w:r>
      <w:r w:rsidR="00A24FB4">
        <w:t>3-layer</w:t>
      </w:r>
      <w:r w:rsidR="002A6F21">
        <w:t xml:space="preserve"> neural networks (one input, one output and one hidden layer), introduced same weight connections between layers, implemented back-propagation technique in BDNN to get weights adjustment, built a one-to-one relation data set for implementation, etc. Finally, the authors got 74% accuracy on SFM for the first task. As for the last task, the authors </w:t>
      </w:r>
      <w:r w:rsidR="00A24FB4">
        <w:t xml:space="preserve">trained BDNN as a cluster centre finder, </w:t>
      </w:r>
      <w:r w:rsidR="002A6F21">
        <w:t>achieved 72% on SFM and 62% accuracy on GNP</w:t>
      </w:r>
      <w:r w:rsidR="00A24FB4">
        <w:t xml:space="preserve"> (Tom. 1992)</w:t>
      </w:r>
      <w:r w:rsidR="002A6F21">
        <w:t>.</w:t>
      </w:r>
      <w:r w:rsidR="00A24FB4">
        <w:t xml:space="preserve"> However, given paper was not compare its performance with simple neural network.</w:t>
      </w:r>
      <w:r w:rsidR="00E622DA">
        <w:t xml:space="preserve"> Furthermore, this paper did not </w:t>
      </w:r>
      <w:r w:rsidR="00AA0C71">
        <w:t>conduct optimization process</w:t>
      </w:r>
      <w:r w:rsidR="00E622DA">
        <w:t xml:space="preserve">. </w:t>
      </w:r>
      <w:r w:rsidR="00A24FB4">
        <w:t>Thus, the objective of this paper is reproducing BDNN</w:t>
      </w:r>
      <w:r w:rsidR="00E622DA">
        <w:t>s</w:t>
      </w:r>
      <w:r w:rsidR="00A24FB4">
        <w:t xml:space="preserve"> </w:t>
      </w:r>
      <w:r w:rsidR="00E622DA">
        <w:t xml:space="preserve">and applying GA </w:t>
      </w:r>
      <w:r w:rsidR="00A24FB4">
        <w:t xml:space="preserve">on SFM and </w:t>
      </w:r>
      <w:r w:rsidR="005233B4">
        <w:t>validating the best performance models by comparing accuracy.</w:t>
      </w:r>
    </w:p>
    <w:p w14:paraId="55636403" w14:textId="77777777" w:rsidR="00A24FB4" w:rsidRDefault="00A24FB4" w:rsidP="002A6F21"/>
    <w:p w14:paraId="1EF7454F" w14:textId="7288E158" w:rsidR="00A24FB4" w:rsidRDefault="00A24FB4" w:rsidP="002A6F21">
      <w:r>
        <w:t>1.3 Activities</w:t>
      </w:r>
    </w:p>
    <w:p w14:paraId="0839D905" w14:textId="6B7B716A" w:rsidR="00A24FB4" w:rsidRDefault="00A24FB4" w:rsidP="002A6F21">
      <w:r>
        <w:t>To achieve the objectives, this paper carries out the following tasks:</w:t>
      </w:r>
    </w:p>
    <w:p w14:paraId="79BAEFDB" w14:textId="1844BD6F" w:rsidR="00A24FB4" w:rsidRDefault="00A24FB4" w:rsidP="00A24FB4">
      <w:pPr>
        <w:pStyle w:val="ListParagraph"/>
        <w:numPr>
          <w:ilvl w:val="0"/>
          <w:numId w:val="1"/>
        </w:numPr>
      </w:pPr>
      <w:r>
        <w:t>Build a simple neural network that classifies the students’ final marks.</w:t>
      </w:r>
    </w:p>
    <w:p w14:paraId="678B1340" w14:textId="2DFE4F23" w:rsidR="00A24FB4" w:rsidRDefault="00A24FB4" w:rsidP="00A24FB4">
      <w:pPr>
        <w:pStyle w:val="ListParagraph"/>
        <w:numPr>
          <w:ilvl w:val="1"/>
          <w:numId w:val="1"/>
        </w:numPr>
      </w:pPr>
      <w:r>
        <w:t xml:space="preserve">Build a data set contains </w:t>
      </w:r>
      <w:r w:rsidR="003D09DA">
        <w:t xml:space="preserve">students’ academic information (marks from different assessment in COMP 1111) </w:t>
      </w:r>
      <w:r>
        <w:t>from origin data set</w:t>
      </w:r>
    </w:p>
    <w:p w14:paraId="32781F18" w14:textId="25AF5187" w:rsidR="00A24FB4" w:rsidRDefault="00A24FB4" w:rsidP="00A24FB4">
      <w:pPr>
        <w:pStyle w:val="ListParagraph"/>
        <w:numPr>
          <w:ilvl w:val="1"/>
          <w:numId w:val="1"/>
        </w:numPr>
      </w:pPr>
      <w:r>
        <w:t>Build a simple neural network</w:t>
      </w:r>
    </w:p>
    <w:p w14:paraId="66180057" w14:textId="057803CF" w:rsidR="003D09DA" w:rsidRDefault="003D09DA" w:rsidP="003D09DA">
      <w:pPr>
        <w:pStyle w:val="ListParagraph"/>
        <w:numPr>
          <w:ilvl w:val="1"/>
          <w:numId w:val="1"/>
        </w:numPr>
      </w:pPr>
      <w:r>
        <w:t>Test the data set on the built neural network</w:t>
      </w:r>
    </w:p>
    <w:p w14:paraId="6836DDFC" w14:textId="670FD149" w:rsidR="003D09DA" w:rsidRDefault="003D09DA" w:rsidP="003D09DA">
      <w:pPr>
        <w:pStyle w:val="ListParagraph"/>
        <w:numPr>
          <w:ilvl w:val="0"/>
          <w:numId w:val="1"/>
        </w:numPr>
      </w:pPr>
      <w:r>
        <w:t>Build BDNN that classifies the students’ final marks.</w:t>
      </w:r>
    </w:p>
    <w:p w14:paraId="64DCDD92" w14:textId="08B8850E" w:rsidR="003D09DA" w:rsidRDefault="003D09DA" w:rsidP="003D09DA">
      <w:pPr>
        <w:pStyle w:val="ListParagraph"/>
        <w:numPr>
          <w:ilvl w:val="1"/>
          <w:numId w:val="1"/>
        </w:numPr>
      </w:pPr>
      <w:r>
        <w:t>Build a suitable dataset contains students aggregated academic information which can be used on BDNN</w:t>
      </w:r>
    </w:p>
    <w:p w14:paraId="748F3912" w14:textId="04ADB68F" w:rsidR="003D09DA" w:rsidRDefault="003D09DA" w:rsidP="003D09DA">
      <w:pPr>
        <w:pStyle w:val="ListParagraph"/>
        <w:numPr>
          <w:ilvl w:val="1"/>
          <w:numId w:val="1"/>
        </w:numPr>
      </w:pPr>
      <w:r>
        <w:t>Build BDNN</w:t>
      </w:r>
    </w:p>
    <w:p w14:paraId="603D4D78" w14:textId="24C27F5D" w:rsidR="00AA0C71" w:rsidRDefault="003D09DA" w:rsidP="00AA0C71">
      <w:pPr>
        <w:pStyle w:val="ListParagraph"/>
        <w:numPr>
          <w:ilvl w:val="1"/>
          <w:numId w:val="1"/>
        </w:numPr>
      </w:pPr>
      <w:r>
        <w:t>Test the data set on the built neural networ</w:t>
      </w:r>
      <w:r w:rsidR="00AA0C71">
        <w:t>k</w:t>
      </w:r>
    </w:p>
    <w:p w14:paraId="39421DF7" w14:textId="52E64037" w:rsidR="00440E20" w:rsidRDefault="00AA0C71" w:rsidP="003D09DA">
      <w:pPr>
        <w:pStyle w:val="ListParagraph"/>
        <w:numPr>
          <w:ilvl w:val="0"/>
          <w:numId w:val="1"/>
        </w:numPr>
      </w:pPr>
      <w:r>
        <w:t>Construct the genetic algorithm-based feature selection.</w:t>
      </w:r>
    </w:p>
    <w:p w14:paraId="663A5BDD" w14:textId="092F4868" w:rsidR="00C05181" w:rsidRDefault="00C05181" w:rsidP="00C05181">
      <w:pPr>
        <w:pStyle w:val="ListParagraph"/>
        <w:numPr>
          <w:ilvl w:val="0"/>
          <w:numId w:val="1"/>
        </w:numPr>
      </w:pPr>
      <w:r>
        <w:t>Compare the results between BDNN</w:t>
      </w:r>
      <w:r>
        <w:t>s,</w:t>
      </w:r>
      <w:r>
        <w:t xml:space="preserve"> </w:t>
      </w:r>
      <w:r>
        <w:t>SNNs, GA+BDNNs, and GA+SNNs</w:t>
      </w:r>
    </w:p>
    <w:p w14:paraId="48A54C77" w14:textId="77777777" w:rsidR="00440E20" w:rsidRDefault="00440E20" w:rsidP="00440E20"/>
    <w:p w14:paraId="10BB0EE8" w14:textId="1BA94ABF" w:rsidR="003D09DA" w:rsidRDefault="003D09DA" w:rsidP="00440E20">
      <w:r>
        <w:t>1.4 outline</w:t>
      </w:r>
    </w:p>
    <w:p w14:paraId="12F21D49" w14:textId="6D5A45F2" w:rsidR="003D09DA" w:rsidRDefault="003D09DA" w:rsidP="003D09DA"/>
    <w:p w14:paraId="3B3A393E" w14:textId="3BA59565" w:rsidR="003D09DA" w:rsidRDefault="003D09DA" w:rsidP="003D09DA">
      <w:r>
        <w:t xml:space="preserve">Section 2 will introduce the methods this proposed used. Section 3 will show and discuss the results. Section 4 will give </w:t>
      </w:r>
      <w:r w:rsidR="00C05181">
        <w:t>the</w:t>
      </w:r>
      <w:r>
        <w:t xml:space="preserve"> conclusion and future work.</w:t>
      </w:r>
    </w:p>
    <w:p w14:paraId="335ACFCB" w14:textId="6E750447" w:rsidR="003D09DA" w:rsidRDefault="003D09DA" w:rsidP="003D09DA"/>
    <w:p w14:paraId="1A320198" w14:textId="7B78DC44" w:rsidR="003D09DA" w:rsidRDefault="003D09DA" w:rsidP="003D09DA">
      <w:r>
        <w:t>2. Methodology</w:t>
      </w:r>
    </w:p>
    <w:p w14:paraId="66A72957" w14:textId="2A646628" w:rsidR="003D09DA" w:rsidRDefault="003D09DA" w:rsidP="003D09DA">
      <w:r>
        <w:t xml:space="preserve">2.1 </w:t>
      </w:r>
      <w:r w:rsidR="00794D32">
        <w:t>D</w:t>
      </w:r>
      <w:r>
        <w:t xml:space="preserve">ata </w:t>
      </w:r>
      <w:r w:rsidR="00840BC1">
        <w:rPr>
          <w:rFonts w:hint="eastAsia"/>
        </w:rPr>
        <w:t>Description</w:t>
      </w:r>
      <w:r w:rsidR="00840BC1">
        <w:t xml:space="preserve"> </w:t>
      </w:r>
      <w:r>
        <w:t xml:space="preserve">and </w:t>
      </w:r>
      <w:r w:rsidR="00794D32">
        <w:t>P</w:t>
      </w:r>
      <w:r>
        <w:t>re-processing</w:t>
      </w:r>
    </w:p>
    <w:p w14:paraId="0442327C" w14:textId="249A1E5D" w:rsidR="00C05181" w:rsidRDefault="00C8601D" w:rsidP="007C1310">
      <w:r>
        <w:t xml:space="preserve">The given data </w:t>
      </w:r>
      <w:r w:rsidR="000F60C2">
        <w:t>is COMP 1111 students’ grades from University of New South Wales (UNSW)</w:t>
      </w:r>
      <w:r>
        <w:t xml:space="preserve">includes 153 students’ academic records with 16 columns, that is, Regno (registration number), Crse/Prog (course/program), S (semester), ES (enrolment statues), tutorial group, lab2, tutorial assessment, lab4, homework1, homework2, lab7, p1, f1, mid, lab10 and final. Note that all of data is shown in one column in the given data set. Moreover, there are </w:t>
      </w:r>
      <w:r w:rsidR="00D7783C">
        <w:t xml:space="preserve">327 missing </w:t>
      </w:r>
      <w:r w:rsidR="00C05181">
        <w:t>values</w:t>
      </w:r>
      <w:r w:rsidR="00D7783C">
        <w:t xml:space="preserve"> throughout the data set. </w:t>
      </w:r>
      <w:r w:rsidR="00C05181">
        <w:t>Furthermore, the data type also varies from categorial (</w:t>
      </w:r>
      <w:proofErr w:type="spellStart"/>
      <w:r w:rsidR="00C05181">
        <w:t>Crse</w:t>
      </w:r>
      <w:proofErr w:type="spellEnd"/>
      <w:r w:rsidR="00C05181">
        <w:t>/Prog</w:t>
      </w:r>
      <w:r w:rsidR="00C05181">
        <w:t xml:space="preserve">, ES, </w:t>
      </w:r>
      <w:proofErr w:type="spellStart"/>
      <w:r w:rsidR="00C05181">
        <w:t>Tutgroup</w:t>
      </w:r>
      <w:proofErr w:type="spellEnd"/>
      <w:r w:rsidR="00C05181">
        <w:t>, Regno, and S) to numeric (rest of the columns) which is suitable for different processing.</w:t>
      </w:r>
    </w:p>
    <w:p w14:paraId="20AF3DBB" w14:textId="77777777" w:rsidR="00C05181" w:rsidRDefault="00C05181" w:rsidP="007C1310"/>
    <w:p w14:paraId="46A0CCD7" w14:textId="4EA53199" w:rsidR="00D7783C" w:rsidRDefault="00C05181" w:rsidP="007C1310">
      <w:r>
        <w:t>Based on the data type and columns characters</w:t>
      </w:r>
      <w:r w:rsidR="00D7783C">
        <w:t xml:space="preserve">, the first step is to split and reorganise the organise data set. After this step, a new data set generated, and values are across different columns and rows. </w:t>
      </w:r>
      <w:r w:rsidR="00C8601D">
        <w:t xml:space="preserve">In each of columns, the format of values varies. For example, in the Cre/Prog, ES, Tutgroup columns, the values are in string. </w:t>
      </w:r>
      <w:r>
        <w:t xml:space="preserve">For string type columns, </w:t>
      </w:r>
      <w:r w:rsidR="00C8601D">
        <w:t>In Regno and final, t</w:t>
      </w:r>
      <w:r w:rsidR="00D7783C">
        <w:t xml:space="preserve">he values are integer. So next step is to transform data and detect outliers. For the outliers, I replaced them with </w:t>
      </w:r>
      <w:proofErr w:type="spellStart"/>
      <w:r w:rsidR="00D7783C">
        <w:t>NaN</w:t>
      </w:r>
      <w:proofErr w:type="spellEnd"/>
      <w:r w:rsidR="00D7783C">
        <w:t xml:space="preserve"> which means Null in the data set. </w:t>
      </w:r>
      <w:r>
        <w:t xml:space="preserve">For categorical type, I use different integer to represent each category. </w:t>
      </w:r>
      <w:r w:rsidR="00D7783C">
        <w:t xml:space="preserve">Furthermore, I normalize the data to [0-1] in float or integer column based on their full mark, for example, </w:t>
      </w:r>
      <w:r w:rsidR="007C1310">
        <w:t xml:space="preserve">a student got 2 </w:t>
      </w:r>
      <w:proofErr w:type="gramStart"/>
      <w:r w:rsidR="007C1310">
        <w:t>mark</w:t>
      </w:r>
      <w:proofErr w:type="gramEnd"/>
      <w:r w:rsidR="007C1310">
        <w:t xml:space="preserve"> in lab2 (full mark is 3) so this value is 0.67. based on this principle, I transformed all numeric data. As for string type value, I created categories to represent them. To be specific, </w:t>
      </w:r>
      <w:r w:rsidR="007C1310" w:rsidRPr="007C1310">
        <w:t xml:space="preserve">for </w:t>
      </w:r>
      <w:proofErr w:type="spellStart"/>
      <w:r w:rsidR="007C1310" w:rsidRPr="007C1310">
        <w:t>Turtgroup</w:t>
      </w:r>
      <w:proofErr w:type="spellEnd"/>
      <w:r w:rsidR="007C1310" w:rsidRPr="007C1310">
        <w:t>, scale from 1 to 10 represents 1-10 tutorials then normalize them into 0-1.</w:t>
      </w:r>
      <w:r w:rsidR="007C1310">
        <w:t xml:space="preserve"> F</w:t>
      </w:r>
      <w:r w:rsidR="007C1310" w:rsidRPr="007C1310">
        <w:t xml:space="preserve">or Cre/Prog, get the course number then </w:t>
      </w:r>
      <w:r w:rsidR="007C1310">
        <w:t xml:space="preserve">transform </w:t>
      </w:r>
      <w:r w:rsidR="007C1310" w:rsidRPr="007C1310">
        <w:t>them into 0-1</w:t>
      </w:r>
      <w:r w:rsidR="007C1310">
        <w:t xml:space="preserve">. For </w:t>
      </w:r>
      <w:r w:rsidR="007C1310" w:rsidRPr="007C1310">
        <w:t>ES, transform it to number from 1-3 respectively representing</w:t>
      </w:r>
      <w:r w:rsidR="007C1310">
        <w:t xml:space="preserve"> </w:t>
      </w:r>
      <w:r w:rsidR="007C1310" w:rsidRPr="007C1310">
        <w:t xml:space="preserve">FS and FL then </w:t>
      </w:r>
      <w:r w:rsidR="007C1310">
        <w:t xml:space="preserve">transform </w:t>
      </w:r>
      <w:r w:rsidR="007C1310" w:rsidRPr="007C1310">
        <w:t>them into 0-1</w:t>
      </w:r>
      <w:r w:rsidR="007C1310">
        <w:t xml:space="preserve">. For grades, scale from 0-1 represents from 0%-100% respectively. Then I </w:t>
      </w:r>
      <w:r w:rsidR="007C1310" w:rsidRPr="007C1310">
        <w:t>remove</w:t>
      </w:r>
      <w:r w:rsidR="007C1310">
        <w:t xml:space="preserve">d </w:t>
      </w:r>
      <w:r w:rsidR="007C1310" w:rsidRPr="007C1310">
        <w:t>the first column</w:t>
      </w:r>
      <w:r w:rsidR="007C1310">
        <w:t xml:space="preserve"> since it is meaningless as input. In the final step, transform </w:t>
      </w:r>
      <w:r w:rsidR="007C1310" w:rsidRPr="007C1310">
        <w:t>the final column to 1 to 4 to represent F to D.</w:t>
      </w:r>
      <w:r w:rsidR="007C1310">
        <w:t xml:space="preserve"> </w:t>
      </w:r>
    </w:p>
    <w:p w14:paraId="011DE570" w14:textId="72F7BC4C" w:rsidR="007C1310" w:rsidRDefault="007C1310" w:rsidP="007C1310"/>
    <w:p w14:paraId="6E95E87C" w14:textId="367C3C96" w:rsidR="00C8601D" w:rsidRDefault="007C1310" w:rsidP="003D09DA">
      <w:r>
        <w:t xml:space="preserve">As for missing data imputation, </w:t>
      </w:r>
      <w:r w:rsidR="00DD64BA">
        <w:t>first</w:t>
      </w:r>
      <w:r w:rsidR="00C657EB">
        <w:t xml:space="preserve">, I tried keep the </w:t>
      </w:r>
      <w:proofErr w:type="spellStart"/>
      <w:r w:rsidR="00C657EB">
        <w:t>NaN</w:t>
      </w:r>
      <w:proofErr w:type="spellEnd"/>
      <w:r w:rsidR="00C657EB">
        <w:t xml:space="preserve"> values in the data set, however, the result is quite low and </w:t>
      </w:r>
      <w:r w:rsidR="00DD64BA">
        <w:t>unsatisfying</w:t>
      </w:r>
      <w:r w:rsidR="00C657EB">
        <w:t xml:space="preserve">. Therefore, </w:t>
      </w:r>
      <w:r>
        <w:t>I used Random Forest algorithm to implement because for grades</w:t>
      </w:r>
      <w:r w:rsidR="00C657EB">
        <w:t xml:space="preserve"> since </w:t>
      </w:r>
      <w:r>
        <w:t xml:space="preserve">this method can have a better performance than others </w:t>
      </w:r>
      <w:r w:rsidR="00C657EB">
        <w:t>in terms of imputation</w:t>
      </w:r>
      <w:r>
        <w:t>(</w:t>
      </w:r>
      <w:hyperlink r:id="rId5" w:history="1">
        <w:r w:rsidRPr="00AD5FBF">
          <w:rPr>
            <w:rStyle w:val="Hyperlink"/>
          </w:rPr>
          <w:t>https://link.springer.com/chapter/10.1007/978-3-030-49342-4_29</w:t>
        </w:r>
      </w:hyperlink>
      <w:r>
        <w:t>). To be specific, the order of imputation is from the least column to the most ones first, fill the missing values with 0 in other columns then run the algorithm and do the iteration until each missing value will be handled. Then, I normalize all the input data except final with Z-score method.</w:t>
      </w:r>
    </w:p>
    <w:p w14:paraId="572D29D9" w14:textId="7AAB3E20" w:rsidR="00C05181" w:rsidRDefault="00C05181" w:rsidP="003D09DA"/>
    <w:p w14:paraId="6B18BEF4" w14:textId="2D76E61E" w:rsidR="00C05181" w:rsidRDefault="00C05181" w:rsidP="003D09DA">
      <w:r>
        <w:t>2.2 GA-based feature selection construction</w:t>
      </w:r>
    </w:p>
    <w:p w14:paraId="4566DF2B" w14:textId="4D16378E" w:rsidR="00C05181" w:rsidRDefault="00E42723" w:rsidP="003D09DA">
      <w:r>
        <w:t xml:space="preserve">To implement this functionality, first parameters of GA were defined. To be specific, DNA size is 14 which stands for 14 features, population size is 200, cross rate is 0.75, mutation rate is 0.002, total generations are 100. As for fitness function, I used SVM to calculate the accuracy which represents the fitness. The kernel of SVM is linear, </w:t>
      </w:r>
      <w:r w:rsidRPr="00E42723">
        <w:t>80% training and 20% test</w:t>
      </w:r>
      <w:r>
        <w:t xml:space="preserve">. In terms of selection, I used random selection which is 0.75. As for crossover, I used sexual uniform crossover. In the end, as for selection, I defined </w:t>
      </w:r>
      <w:r w:rsidRPr="00E42723">
        <w:t>population select function based on fitness value</w:t>
      </w:r>
      <w:r>
        <w:t xml:space="preserve"> and </w:t>
      </w:r>
      <w:r w:rsidRPr="00E42723">
        <w:t>population with higher fitness value has higher chance to be selected</w:t>
      </w:r>
      <w:r>
        <w:t>.</w:t>
      </w:r>
      <w:r w:rsidR="0043121A">
        <w:t xml:space="preserve"> Note that the termination condition will trigger when the max generation reached.</w:t>
      </w:r>
    </w:p>
    <w:p w14:paraId="2FDF1261" w14:textId="1BD0D6D3" w:rsidR="003D09DA" w:rsidRDefault="003D09DA" w:rsidP="003D09DA"/>
    <w:p w14:paraId="35CE3059" w14:textId="681756D5" w:rsidR="003D09DA" w:rsidRDefault="003D09DA" w:rsidP="003D09DA">
      <w:r>
        <w:t>2.</w:t>
      </w:r>
      <w:r w:rsidR="00C05181">
        <w:t>3</w:t>
      </w:r>
      <w:r>
        <w:t xml:space="preserve"> </w:t>
      </w:r>
      <w:r w:rsidR="00794D32">
        <w:t>S</w:t>
      </w:r>
      <w:r>
        <w:t xml:space="preserve">imple </w:t>
      </w:r>
      <w:r w:rsidR="00794D32">
        <w:t>N</w:t>
      </w:r>
      <w:r>
        <w:t xml:space="preserve">eural </w:t>
      </w:r>
      <w:r w:rsidR="00794D32">
        <w:t>N</w:t>
      </w:r>
      <w:r>
        <w:t xml:space="preserve">etwork </w:t>
      </w:r>
      <w:r w:rsidR="00794D32">
        <w:t>C</w:t>
      </w:r>
      <w:r>
        <w:t>onstruction</w:t>
      </w:r>
    </w:p>
    <w:p w14:paraId="6A9B706D" w14:textId="3C90F8CF" w:rsidR="007C1310" w:rsidRDefault="007C1310" w:rsidP="003D09DA">
      <w:r>
        <w:t>To build the simple neural network, I used the first 14 columns as input, which means input size is 14</w:t>
      </w:r>
      <w:r w:rsidR="004F71D2">
        <w:t>.</w:t>
      </w:r>
      <w:r>
        <w:t xml:space="preserve"> </w:t>
      </w:r>
      <w:r w:rsidR="004F71D2">
        <w:t xml:space="preserve">Since output is 4 (F, P, C, D), so the output size is 4. Other hyper </w:t>
      </w:r>
      <w:r w:rsidR="004F71D2" w:rsidRPr="004F71D2">
        <w:t xml:space="preserve">Parameters </w:t>
      </w:r>
      <w:r w:rsidR="004F71D2">
        <w:t>includes batch size (10), learning rate (0.01), hidden size (50), epochs (70). The optimizer is Adam and I conduct a backpropagation to adjust weights. 80% training data and 20% testing data. Overall, this combination is the most effective and satisfying.</w:t>
      </w:r>
    </w:p>
    <w:p w14:paraId="540733CD" w14:textId="77777777" w:rsidR="007C1310" w:rsidRDefault="007C1310" w:rsidP="003D09DA"/>
    <w:p w14:paraId="1936D5B1" w14:textId="67B0A171" w:rsidR="003D09DA" w:rsidRDefault="003D09DA" w:rsidP="003D09DA"/>
    <w:p w14:paraId="7E2E6A74" w14:textId="421342BA" w:rsidR="003D09DA" w:rsidRDefault="003D09DA" w:rsidP="003D09DA">
      <w:r>
        <w:t>2.</w:t>
      </w:r>
      <w:r w:rsidR="00C05181">
        <w:t>4</w:t>
      </w:r>
      <w:r>
        <w:t xml:space="preserve"> BDNN construction</w:t>
      </w:r>
    </w:p>
    <w:p w14:paraId="22347950" w14:textId="7F1950A7" w:rsidR="00C05181" w:rsidRDefault="004F71D2" w:rsidP="003D09DA">
      <w:r>
        <w:lastRenderedPageBreak/>
        <w:t xml:space="preserve">To build the BDNN, I remodified the </w:t>
      </w:r>
      <w:r w:rsidR="000F60C2">
        <w:t xml:space="preserve">training </w:t>
      </w:r>
      <w:r>
        <w:t xml:space="preserve">data set </w:t>
      </w:r>
      <w:r w:rsidR="000F60C2">
        <w:t xml:space="preserve">and testing data set </w:t>
      </w:r>
      <w:r>
        <w:t xml:space="preserve">to </w:t>
      </w:r>
      <w:r w:rsidR="003B6D6A">
        <w:t xml:space="preserve">one-to-one relation (each output vector has only one representative input vector) for </w:t>
      </w:r>
      <w:r>
        <w:t>fit</w:t>
      </w:r>
      <w:r w:rsidR="003B6D6A">
        <w:t>ting</w:t>
      </w:r>
      <w:r>
        <w:t xml:space="preserve"> this model</w:t>
      </w:r>
      <w:r w:rsidR="003B6D6A">
        <w:t>.</w:t>
      </w:r>
      <w:r>
        <w:t xml:space="preserve"> </w:t>
      </w:r>
      <w:r w:rsidR="003B6D6A">
        <w:t>To do that, categorizing</w:t>
      </w:r>
      <w:r>
        <w:t xml:space="preserve"> final mark as 4 classes, as for each type, represent</w:t>
      </w:r>
      <w:r w:rsidR="003B6D6A">
        <w:t>ing</w:t>
      </w:r>
      <w:r>
        <w:t xml:space="preserve"> it with an integer. Therefore, get</w:t>
      </w:r>
      <w:r w:rsidR="003B6D6A">
        <w:t>ting</w:t>
      </w:r>
      <w:r>
        <w:t xml:space="preserve"> the mean of 4 classes. After that,</w:t>
      </w:r>
      <w:r w:rsidR="003B6D6A">
        <w:t xml:space="preserve"> </w:t>
      </w:r>
      <w:r>
        <w:t>creat</w:t>
      </w:r>
      <w:r w:rsidR="003B6D6A">
        <w:t>ing</w:t>
      </w:r>
      <w:r>
        <w:t xml:space="preserve"> 3 sub-classes for Fail, 6 sub-classes for Pass, 6 sub-classes for Credit and 3 classes for Distinction respectively. For example, I create sub-classes for fail is </w:t>
      </w:r>
      <w:r w:rsidR="003B6D6A" w:rsidRPr="003B6D6A">
        <w:t>F1 = 0.9 * F - 0.1 * P</w:t>
      </w:r>
      <w:r w:rsidR="003B6D6A">
        <w:t xml:space="preserve">, </w:t>
      </w:r>
      <w:r w:rsidR="003B6D6A" w:rsidRPr="003B6D6A">
        <w:t xml:space="preserve">F2 = 0.8 * F - 0.2 * P </w:t>
      </w:r>
      <w:r w:rsidR="003B6D6A">
        <w:t xml:space="preserve">and </w:t>
      </w:r>
      <w:r w:rsidR="003B6D6A" w:rsidRPr="003B6D6A">
        <w:t>F3 = 0.7 * F - 0.3 * P</w:t>
      </w:r>
      <w:r w:rsidR="003B6D6A">
        <w:t xml:space="preserve">. Therefore, 22 </w:t>
      </w:r>
      <w:r w:rsidR="000F60C2">
        <w:t>patterns</w:t>
      </w:r>
      <w:r w:rsidR="003B6D6A">
        <w:t xml:space="preserve"> and 15 columns one-to-one relation data set was created. Then, in terms of hyper parameters, input size = 14, hidden size = 50, num classes = 1 epochs = 150 batch size = 14 learning rate = 0.01 and extra bias (initialized into 0) combined to the model. The optimizer is </w:t>
      </w:r>
      <w:proofErr w:type="spellStart"/>
      <w:proofErr w:type="gramStart"/>
      <w:r w:rsidR="003B6D6A">
        <w:t>AdamW</w:t>
      </w:r>
      <w:proofErr w:type="spellEnd"/>
      <w:proofErr w:type="gramEnd"/>
      <w:r w:rsidR="003B6D6A">
        <w:t xml:space="preserve"> and I conduct a backpropagation to adjust weights. 80% training data and 20% testing data. As for training, the first 50 epoch, BDNN was trained as a simple neural network. As for the next 50 epochs, the direction of training is reversed. In the final 50 epochs, the direction is reversed again to complete the whole training.</w:t>
      </w:r>
    </w:p>
    <w:p w14:paraId="00D7C1BC" w14:textId="685E2B69" w:rsidR="00C05181" w:rsidRDefault="00C05181" w:rsidP="003D09DA"/>
    <w:p w14:paraId="7FB43967" w14:textId="200FFB90" w:rsidR="0043121A" w:rsidRDefault="0014532D" w:rsidP="003D09DA">
      <w:r>
        <w:t>2.5 SNNs and BDNNs with GA</w:t>
      </w:r>
    </w:p>
    <w:p w14:paraId="2032900B" w14:textId="4ECCA979" w:rsidR="0014532D" w:rsidRDefault="0014532D" w:rsidP="003D09DA"/>
    <w:p w14:paraId="1C8E58A2" w14:textId="505460E6" w:rsidR="0014532D" w:rsidRDefault="0014532D" w:rsidP="003D09DA">
      <w:r>
        <w:t xml:space="preserve">In the application of GA on SNNs and BDNNs, </w:t>
      </w:r>
      <w:r>
        <w:t xml:space="preserve">except for </w:t>
      </w:r>
      <w:r>
        <w:t>necessary and must</w:t>
      </w:r>
      <w:r>
        <w:t xml:space="preserve"> settings</w:t>
      </w:r>
      <w:r>
        <w:t xml:space="preserve"> modification such as input size, I kept the same parameters settings with models in 2.3 and 2.4 subsection which means apart from the different data set used, these two models keep as same as possible in terms of settings which can be helpful in later evaluation and discussion (GA is the control variable).</w:t>
      </w:r>
    </w:p>
    <w:p w14:paraId="03AE9A5C" w14:textId="77777777" w:rsidR="0043121A" w:rsidRDefault="0043121A" w:rsidP="003D09DA"/>
    <w:p w14:paraId="6066526A" w14:textId="13C13420" w:rsidR="00C8601D" w:rsidRDefault="00C8601D" w:rsidP="00C8601D">
      <w:r>
        <w:t>Results and discussion</w:t>
      </w:r>
    </w:p>
    <w:p w14:paraId="75F964BF" w14:textId="7B9AEB45" w:rsidR="0014532D" w:rsidRDefault="0014532D" w:rsidP="00C8601D"/>
    <w:p w14:paraId="0140A7E3" w14:textId="02261E5D" w:rsidR="0014532D" w:rsidRDefault="0014532D" w:rsidP="0014532D">
      <w:pPr>
        <w:pStyle w:val="ListParagraph"/>
        <w:numPr>
          <w:ilvl w:val="0"/>
          <w:numId w:val="2"/>
        </w:numPr>
      </w:pPr>
      <w:r>
        <w:t xml:space="preserve">The results in SNNs and BDNNs with GA </w:t>
      </w:r>
    </w:p>
    <w:p w14:paraId="0B678A77" w14:textId="3A252550" w:rsidR="0014532D" w:rsidRDefault="0014532D" w:rsidP="0014532D">
      <w:r>
        <w:t xml:space="preserve">In SNNs, the testing accuracy is 98% at most with loss 0.48 in testing which means the GA play a key role in the improvement of accuracy in SNNs. In BDNNs, the testing accuracy reached </w:t>
      </w:r>
      <w:r w:rsidR="008D2EE1">
        <w:t>76% at most and loss is 0.22. this result is 2% higher to the given paper. The reason</w:t>
      </w:r>
      <w:r w:rsidR="008C2355">
        <w:t>s</w:t>
      </w:r>
      <w:r w:rsidR="008D2EE1">
        <w:t xml:space="preserve"> why GA has a satisfying performance </w:t>
      </w:r>
      <w:r w:rsidR="008C2355">
        <w:t>are excluding abundant columns which have less contribution than others and getting rid of the extra noise.</w:t>
      </w:r>
    </w:p>
    <w:p w14:paraId="241F5D87" w14:textId="77777777" w:rsidR="0014532D" w:rsidRDefault="0014532D" w:rsidP="00C8601D"/>
    <w:p w14:paraId="00448332" w14:textId="5AA92865" w:rsidR="00C8601D" w:rsidRDefault="003B6D6A" w:rsidP="00C8601D">
      <w:r>
        <w:t xml:space="preserve">The results in </w:t>
      </w:r>
      <w:r w:rsidR="0014532D">
        <w:t>SNNs</w:t>
      </w:r>
      <w:r>
        <w:t xml:space="preserve"> and BDNN</w:t>
      </w:r>
      <w:r w:rsidR="0014532D">
        <w:t>s</w:t>
      </w:r>
      <w:r>
        <w:t xml:space="preserve"> vary. In the </w:t>
      </w:r>
      <w:r w:rsidR="0014532D">
        <w:t>SNNs</w:t>
      </w:r>
      <w:r>
        <w:t>, the testing accuracy is 8</w:t>
      </w:r>
      <w:r w:rsidR="00DD64BA">
        <w:t>9</w:t>
      </w:r>
      <w:r>
        <w:t xml:space="preserve">% at most </w:t>
      </w:r>
      <w:r w:rsidR="000F60C2">
        <w:t xml:space="preserve">with loss 1.4 in testing </w:t>
      </w:r>
      <w:r>
        <w:t xml:space="preserve">which means </w:t>
      </w:r>
      <w:r w:rsidR="008C2355">
        <w:t>SNNs</w:t>
      </w:r>
      <w:r>
        <w:t xml:space="preserve"> successfully classified 8</w:t>
      </w:r>
      <w:r w:rsidR="000F60C2">
        <w:t>8</w:t>
      </w:r>
      <w:r>
        <w:t>% of student marks in testing. in the BDNN, the testing accuracy is 64% which means BDNN only correctly classified 64% of student marks in testing</w:t>
      </w:r>
      <w:r w:rsidR="00DD64BA">
        <w:t xml:space="preserve"> and corresponding loss is 0.18</w:t>
      </w:r>
      <w:r>
        <w:t>.</w:t>
      </w:r>
      <w:r w:rsidR="000F60C2">
        <w:t xml:space="preserve"> Although the BDNN</w:t>
      </w:r>
      <w:r w:rsidR="008D2EE1">
        <w:t>s</w:t>
      </w:r>
      <w:r w:rsidR="000F60C2">
        <w:t xml:space="preserve"> model correctly </w:t>
      </w:r>
      <w:r w:rsidR="00DD64BA">
        <w:t>majority of</w:t>
      </w:r>
      <w:r w:rsidR="000F60C2">
        <w:t xml:space="preserve"> marks, compared with </w:t>
      </w:r>
      <w:r w:rsidR="008C2355">
        <w:t>SNNs</w:t>
      </w:r>
      <w:r w:rsidR="00DD64BA">
        <w:t xml:space="preserve"> and results on given paper</w:t>
      </w:r>
      <w:r w:rsidR="000F60C2">
        <w:t>, the result is unsatisfying. Compared with given paper, this result is about 1</w:t>
      </w:r>
      <w:r w:rsidR="00C657EB">
        <w:t xml:space="preserve">0% less (74% in given paper) </w:t>
      </w:r>
      <w:r w:rsidR="00DD64BA">
        <w:t xml:space="preserve">() </w:t>
      </w:r>
      <w:r w:rsidR="00C657EB">
        <w:t>which is also unsatisfying. The latent reason why this result happened, I suspect the control of direction reverse is problematic, I did a lot of experiments. For example, I set up a loss threshold, if the over loss in one direction training exceeds the threshold, the direction will be reversed. I set up it to 1.1, then the accuracy is 42%. Then I did another experiment, the condition of direction will not reverse until the over loss is less than the over loss in previous direction of training, the testing accuracy is 33%. Overall, 3 ways have been tried and the first one has the best performance. However, it is unknown that which way the given paper used and what corresponding set-up was.</w:t>
      </w:r>
      <w:r w:rsidR="00DD64BA">
        <w:t xml:space="preserve"> The reason why simple neural network performed well is due to the imputation by Random forest which this algorithm </w:t>
      </w:r>
      <w:r w:rsidR="00DD64BA">
        <w:lastRenderedPageBreak/>
        <w:t xml:space="preserve">played a key role in the training and proper settings of hyper parameters. </w:t>
      </w:r>
      <w:r w:rsidR="00725DD6">
        <w:t>According to the result shown, the BDNN is not suitable for this data set.</w:t>
      </w:r>
    </w:p>
    <w:p w14:paraId="29816234" w14:textId="63A12C5F" w:rsidR="003B6D6A" w:rsidRDefault="003B6D6A" w:rsidP="00C8601D"/>
    <w:p w14:paraId="39301D4A" w14:textId="05E0857D" w:rsidR="003B6D6A" w:rsidRDefault="003B6D6A" w:rsidP="00C8601D"/>
    <w:p w14:paraId="116DCB94" w14:textId="77777777" w:rsidR="003B6D6A" w:rsidRDefault="003B6D6A" w:rsidP="00C8601D"/>
    <w:p w14:paraId="76744212" w14:textId="43519F09" w:rsidR="00C8601D" w:rsidRDefault="00C8601D" w:rsidP="00C8601D">
      <w:r>
        <w:t>Conclusion and future work</w:t>
      </w:r>
    </w:p>
    <w:p w14:paraId="5DBB2300" w14:textId="6F3A9781" w:rsidR="003D09DA" w:rsidRDefault="003D09DA" w:rsidP="003D09DA"/>
    <w:p w14:paraId="35D32E45" w14:textId="15CDE1DA" w:rsidR="003D09DA" w:rsidRDefault="00FA4CFC" w:rsidP="003D09DA">
      <w:r>
        <w:t>A</w:t>
      </w:r>
      <w:r w:rsidR="00725DD6">
        <w:t xml:space="preserve"> mark prediction based on neural network has been carried out</w:t>
      </w:r>
      <w:r>
        <w:t xml:space="preserve"> respectively</w:t>
      </w:r>
      <w:r w:rsidR="00725DD6">
        <w:t xml:space="preserve">. In the </w:t>
      </w:r>
      <w:r w:rsidR="008C2355">
        <w:t>SNNs</w:t>
      </w:r>
      <w:r w:rsidR="00725DD6">
        <w:t xml:space="preserve">, </w:t>
      </w:r>
      <w:r>
        <w:t xml:space="preserve">the result is good, and this model can deal with this data set. But BDNN preformed worse than </w:t>
      </w:r>
      <w:r w:rsidR="008C2355">
        <w:t>SNNs</w:t>
      </w:r>
      <w:r>
        <w:t xml:space="preserve"> on current data set and this paper invalidates the BDNN. </w:t>
      </w:r>
      <w:r w:rsidR="008C2355">
        <w:t xml:space="preserve">However, with using GA feature selection, the performance in both models is improved. </w:t>
      </w:r>
      <w:r>
        <w:t>As for the future work, there are many improvements, such as softening the sharp edges between subclasses to make them more natural interval, improving the encoding format, applying more advanced technique in training</w:t>
      </w:r>
      <w:r w:rsidR="008C2355">
        <w:t>, experimenting more functions in calculating fitness,</w:t>
      </w:r>
      <w:r>
        <w:t xml:space="preserve"> etc. Most importantly, I can make more improvements on the direction reversing because I think this leads to the low accuracy. In terms of extensions, this technique can be extended many data sets such as predicting climate with some import index or classifying problems.</w:t>
      </w:r>
    </w:p>
    <w:p w14:paraId="45CA3CB3" w14:textId="7A878BF8" w:rsidR="003D09DA" w:rsidRDefault="003D09DA" w:rsidP="003D09DA"/>
    <w:p w14:paraId="3D11AD58" w14:textId="77777777" w:rsidR="003D09DA" w:rsidRDefault="003D09DA" w:rsidP="003D09DA"/>
    <w:p w14:paraId="56BD8943" w14:textId="4047A8CE" w:rsidR="00A24FB4" w:rsidRDefault="00A24FB4" w:rsidP="002A6F21"/>
    <w:p w14:paraId="1823BC08" w14:textId="77777777" w:rsidR="00A24FB4" w:rsidRDefault="00A24FB4" w:rsidP="002A6F21"/>
    <w:p w14:paraId="471BA34F" w14:textId="12B4AF55" w:rsidR="00BF61A2" w:rsidRDefault="00BF61A2" w:rsidP="00163DFF"/>
    <w:p w14:paraId="750FD8A4" w14:textId="77777777" w:rsidR="00BF61A2" w:rsidRDefault="00BF61A2" w:rsidP="00163DFF"/>
    <w:p w14:paraId="4C920BC0" w14:textId="77777777" w:rsidR="00BF61A2" w:rsidRDefault="00BF61A2" w:rsidP="00163DFF"/>
    <w:sectPr w:rsidR="00BF6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80E01"/>
    <w:multiLevelType w:val="multilevel"/>
    <w:tmpl w:val="AEA0B68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46E1D0C"/>
    <w:multiLevelType w:val="hybridMultilevel"/>
    <w:tmpl w:val="17020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FF"/>
    <w:rsid w:val="000F60C2"/>
    <w:rsid w:val="0014532D"/>
    <w:rsid w:val="00163DFF"/>
    <w:rsid w:val="00186E1C"/>
    <w:rsid w:val="002266E5"/>
    <w:rsid w:val="002A6F21"/>
    <w:rsid w:val="003A0B22"/>
    <w:rsid w:val="003A516F"/>
    <w:rsid w:val="003B6D6A"/>
    <w:rsid w:val="003D09DA"/>
    <w:rsid w:val="0043121A"/>
    <w:rsid w:val="00440E20"/>
    <w:rsid w:val="004F71D2"/>
    <w:rsid w:val="005233B4"/>
    <w:rsid w:val="00576651"/>
    <w:rsid w:val="005A567B"/>
    <w:rsid w:val="005D5B36"/>
    <w:rsid w:val="00696B1A"/>
    <w:rsid w:val="00725DD6"/>
    <w:rsid w:val="00794D32"/>
    <w:rsid w:val="007C1310"/>
    <w:rsid w:val="007E4705"/>
    <w:rsid w:val="00840BC1"/>
    <w:rsid w:val="008C2355"/>
    <w:rsid w:val="008D2EE1"/>
    <w:rsid w:val="00936C3A"/>
    <w:rsid w:val="009C415C"/>
    <w:rsid w:val="00A24FB4"/>
    <w:rsid w:val="00A81863"/>
    <w:rsid w:val="00AA0C71"/>
    <w:rsid w:val="00B81A69"/>
    <w:rsid w:val="00BF61A2"/>
    <w:rsid w:val="00C02826"/>
    <w:rsid w:val="00C05181"/>
    <w:rsid w:val="00C657EB"/>
    <w:rsid w:val="00C8601D"/>
    <w:rsid w:val="00D7783C"/>
    <w:rsid w:val="00D95FE8"/>
    <w:rsid w:val="00DD64BA"/>
    <w:rsid w:val="00E42723"/>
    <w:rsid w:val="00E622DA"/>
    <w:rsid w:val="00E94B71"/>
    <w:rsid w:val="00EC7F82"/>
    <w:rsid w:val="00FA4CFC"/>
    <w:rsid w:val="00FF02F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E6A016"/>
  <w15:chartTrackingRefBased/>
  <w15:docId w15:val="{F97C24E6-CFC5-8C40-8788-75DE4192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DF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24FB4"/>
    <w:pPr>
      <w:ind w:left="720"/>
      <w:contextualSpacing/>
    </w:pPr>
  </w:style>
  <w:style w:type="character" w:styleId="Hyperlink">
    <w:name w:val="Hyperlink"/>
    <w:basedOn w:val="DefaultParagraphFont"/>
    <w:uiPriority w:val="99"/>
    <w:unhideWhenUsed/>
    <w:rsid w:val="007C1310"/>
    <w:rPr>
      <w:color w:val="0563C1" w:themeColor="hyperlink"/>
      <w:u w:val="single"/>
    </w:rPr>
  </w:style>
  <w:style w:type="character" w:styleId="UnresolvedMention">
    <w:name w:val="Unresolved Mention"/>
    <w:basedOn w:val="DefaultParagraphFont"/>
    <w:uiPriority w:val="99"/>
    <w:semiHidden/>
    <w:unhideWhenUsed/>
    <w:rsid w:val="007C1310"/>
    <w:rPr>
      <w:color w:val="605E5C"/>
      <w:shd w:val="clear" w:color="auto" w:fill="E1DFDD"/>
    </w:rPr>
  </w:style>
  <w:style w:type="character" w:styleId="FollowedHyperlink">
    <w:name w:val="FollowedHyperlink"/>
    <w:basedOn w:val="DefaultParagraphFont"/>
    <w:uiPriority w:val="99"/>
    <w:semiHidden/>
    <w:unhideWhenUsed/>
    <w:rsid w:val="00FA4C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78190">
      <w:bodyDiv w:val="1"/>
      <w:marLeft w:val="0"/>
      <w:marRight w:val="0"/>
      <w:marTop w:val="0"/>
      <w:marBottom w:val="0"/>
      <w:divBdr>
        <w:top w:val="none" w:sz="0" w:space="0" w:color="auto"/>
        <w:left w:val="none" w:sz="0" w:space="0" w:color="auto"/>
        <w:bottom w:val="none" w:sz="0" w:space="0" w:color="auto"/>
        <w:right w:val="none" w:sz="0" w:space="0" w:color="auto"/>
      </w:divBdr>
    </w:div>
    <w:div w:id="346640474">
      <w:bodyDiv w:val="1"/>
      <w:marLeft w:val="0"/>
      <w:marRight w:val="0"/>
      <w:marTop w:val="0"/>
      <w:marBottom w:val="0"/>
      <w:divBdr>
        <w:top w:val="none" w:sz="0" w:space="0" w:color="auto"/>
        <w:left w:val="none" w:sz="0" w:space="0" w:color="auto"/>
        <w:bottom w:val="none" w:sz="0" w:space="0" w:color="auto"/>
        <w:right w:val="none" w:sz="0" w:space="0" w:color="auto"/>
      </w:divBdr>
    </w:div>
    <w:div w:id="485129870">
      <w:bodyDiv w:val="1"/>
      <w:marLeft w:val="0"/>
      <w:marRight w:val="0"/>
      <w:marTop w:val="0"/>
      <w:marBottom w:val="0"/>
      <w:divBdr>
        <w:top w:val="none" w:sz="0" w:space="0" w:color="auto"/>
        <w:left w:val="none" w:sz="0" w:space="0" w:color="auto"/>
        <w:bottom w:val="none" w:sz="0" w:space="0" w:color="auto"/>
        <w:right w:val="none" w:sz="0" w:space="0" w:color="auto"/>
      </w:divBdr>
    </w:div>
    <w:div w:id="526985286">
      <w:bodyDiv w:val="1"/>
      <w:marLeft w:val="0"/>
      <w:marRight w:val="0"/>
      <w:marTop w:val="0"/>
      <w:marBottom w:val="0"/>
      <w:divBdr>
        <w:top w:val="none" w:sz="0" w:space="0" w:color="auto"/>
        <w:left w:val="none" w:sz="0" w:space="0" w:color="auto"/>
        <w:bottom w:val="none" w:sz="0" w:space="0" w:color="auto"/>
        <w:right w:val="none" w:sz="0" w:space="0" w:color="auto"/>
      </w:divBdr>
    </w:div>
    <w:div w:id="553732656">
      <w:bodyDiv w:val="1"/>
      <w:marLeft w:val="0"/>
      <w:marRight w:val="0"/>
      <w:marTop w:val="0"/>
      <w:marBottom w:val="0"/>
      <w:divBdr>
        <w:top w:val="none" w:sz="0" w:space="0" w:color="auto"/>
        <w:left w:val="none" w:sz="0" w:space="0" w:color="auto"/>
        <w:bottom w:val="none" w:sz="0" w:space="0" w:color="auto"/>
        <w:right w:val="none" w:sz="0" w:space="0" w:color="auto"/>
      </w:divBdr>
      <w:divsChild>
        <w:div w:id="1415279755">
          <w:marLeft w:val="0"/>
          <w:marRight w:val="0"/>
          <w:marTop w:val="0"/>
          <w:marBottom w:val="0"/>
          <w:divBdr>
            <w:top w:val="none" w:sz="0" w:space="0" w:color="auto"/>
            <w:left w:val="none" w:sz="0" w:space="0" w:color="auto"/>
            <w:bottom w:val="none" w:sz="0" w:space="0" w:color="auto"/>
            <w:right w:val="none" w:sz="0" w:space="0" w:color="auto"/>
          </w:divBdr>
          <w:divsChild>
            <w:div w:id="1875386506">
              <w:marLeft w:val="0"/>
              <w:marRight w:val="0"/>
              <w:marTop w:val="0"/>
              <w:marBottom w:val="0"/>
              <w:divBdr>
                <w:top w:val="none" w:sz="0" w:space="0" w:color="auto"/>
                <w:left w:val="none" w:sz="0" w:space="0" w:color="auto"/>
                <w:bottom w:val="none" w:sz="0" w:space="0" w:color="auto"/>
                <w:right w:val="none" w:sz="0" w:space="0" w:color="auto"/>
              </w:divBdr>
              <w:divsChild>
                <w:div w:id="10444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92378">
      <w:bodyDiv w:val="1"/>
      <w:marLeft w:val="0"/>
      <w:marRight w:val="0"/>
      <w:marTop w:val="0"/>
      <w:marBottom w:val="0"/>
      <w:divBdr>
        <w:top w:val="none" w:sz="0" w:space="0" w:color="auto"/>
        <w:left w:val="none" w:sz="0" w:space="0" w:color="auto"/>
        <w:bottom w:val="none" w:sz="0" w:space="0" w:color="auto"/>
        <w:right w:val="none" w:sz="0" w:space="0" w:color="auto"/>
      </w:divBdr>
    </w:div>
    <w:div w:id="709305302">
      <w:bodyDiv w:val="1"/>
      <w:marLeft w:val="0"/>
      <w:marRight w:val="0"/>
      <w:marTop w:val="0"/>
      <w:marBottom w:val="0"/>
      <w:divBdr>
        <w:top w:val="none" w:sz="0" w:space="0" w:color="auto"/>
        <w:left w:val="none" w:sz="0" w:space="0" w:color="auto"/>
        <w:bottom w:val="none" w:sz="0" w:space="0" w:color="auto"/>
        <w:right w:val="none" w:sz="0" w:space="0" w:color="auto"/>
      </w:divBdr>
    </w:div>
    <w:div w:id="1066683175">
      <w:bodyDiv w:val="1"/>
      <w:marLeft w:val="0"/>
      <w:marRight w:val="0"/>
      <w:marTop w:val="0"/>
      <w:marBottom w:val="0"/>
      <w:divBdr>
        <w:top w:val="none" w:sz="0" w:space="0" w:color="auto"/>
        <w:left w:val="none" w:sz="0" w:space="0" w:color="auto"/>
        <w:bottom w:val="none" w:sz="0" w:space="0" w:color="auto"/>
        <w:right w:val="none" w:sz="0" w:space="0" w:color="auto"/>
      </w:divBdr>
    </w:div>
    <w:div w:id="1108353502">
      <w:bodyDiv w:val="1"/>
      <w:marLeft w:val="0"/>
      <w:marRight w:val="0"/>
      <w:marTop w:val="0"/>
      <w:marBottom w:val="0"/>
      <w:divBdr>
        <w:top w:val="none" w:sz="0" w:space="0" w:color="auto"/>
        <w:left w:val="none" w:sz="0" w:space="0" w:color="auto"/>
        <w:bottom w:val="none" w:sz="0" w:space="0" w:color="auto"/>
        <w:right w:val="none" w:sz="0" w:space="0" w:color="auto"/>
      </w:divBdr>
    </w:div>
    <w:div w:id="1137725169">
      <w:bodyDiv w:val="1"/>
      <w:marLeft w:val="0"/>
      <w:marRight w:val="0"/>
      <w:marTop w:val="0"/>
      <w:marBottom w:val="0"/>
      <w:divBdr>
        <w:top w:val="none" w:sz="0" w:space="0" w:color="auto"/>
        <w:left w:val="none" w:sz="0" w:space="0" w:color="auto"/>
        <w:bottom w:val="none" w:sz="0" w:space="0" w:color="auto"/>
        <w:right w:val="none" w:sz="0" w:space="0" w:color="auto"/>
      </w:divBdr>
    </w:div>
    <w:div w:id="1141923916">
      <w:bodyDiv w:val="1"/>
      <w:marLeft w:val="0"/>
      <w:marRight w:val="0"/>
      <w:marTop w:val="0"/>
      <w:marBottom w:val="0"/>
      <w:divBdr>
        <w:top w:val="none" w:sz="0" w:space="0" w:color="auto"/>
        <w:left w:val="none" w:sz="0" w:space="0" w:color="auto"/>
        <w:bottom w:val="none" w:sz="0" w:space="0" w:color="auto"/>
        <w:right w:val="none" w:sz="0" w:space="0" w:color="auto"/>
      </w:divBdr>
    </w:div>
    <w:div w:id="1210847530">
      <w:bodyDiv w:val="1"/>
      <w:marLeft w:val="0"/>
      <w:marRight w:val="0"/>
      <w:marTop w:val="0"/>
      <w:marBottom w:val="0"/>
      <w:divBdr>
        <w:top w:val="none" w:sz="0" w:space="0" w:color="auto"/>
        <w:left w:val="none" w:sz="0" w:space="0" w:color="auto"/>
        <w:bottom w:val="none" w:sz="0" w:space="0" w:color="auto"/>
        <w:right w:val="none" w:sz="0" w:space="0" w:color="auto"/>
      </w:divBdr>
    </w:div>
    <w:div w:id="1286934690">
      <w:bodyDiv w:val="1"/>
      <w:marLeft w:val="0"/>
      <w:marRight w:val="0"/>
      <w:marTop w:val="0"/>
      <w:marBottom w:val="0"/>
      <w:divBdr>
        <w:top w:val="none" w:sz="0" w:space="0" w:color="auto"/>
        <w:left w:val="none" w:sz="0" w:space="0" w:color="auto"/>
        <w:bottom w:val="none" w:sz="0" w:space="0" w:color="auto"/>
        <w:right w:val="none" w:sz="0" w:space="0" w:color="auto"/>
      </w:divBdr>
    </w:div>
    <w:div w:id="1296638638">
      <w:bodyDiv w:val="1"/>
      <w:marLeft w:val="0"/>
      <w:marRight w:val="0"/>
      <w:marTop w:val="0"/>
      <w:marBottom w:val="0"/>
      <w:divBdr>
        <w:top w:val="none" w:sz="0" w:space="0" w:color="auto"/>
        <w:left w:val="none" w:sz="0" w:space="0" w:color="auto"/>
        <w:bottom w:val="none" w:sz="0" w:space="0" w:color="auto"/>
        <w:right w:val="none" w:sz="0" w:space="0" w:color="auto"/>
      </w:divBdr>
    </w:div>
    <w:div w:id="1481918419">
      <w:bodyDiv w:val="1"/>
      <w:marLeft w:val="0"/>
      <w:marRight w:val="0"/>
      <w:marTop w:val="0"/>
      <w:marBottom w:val="0"/>
      <w:divBdr>
        <w:top w:val="none" w:sz="0" w:space="0" w:color="auto"/>
        <w:left w:val="none" w:sz="0" w:space="0" w:color="auto"/>
        <w:bottom w:val="none" w:sz="0" w:space="0" w:color="auto"/>
        <w:right w:val="none" w:sz="0" w:space="0" w:color="auto"/>
      </w:divBdr>
    </w:div>
    <w:div w:id="1645546918">
      <w:bodyDiv w:val="1"/>
      <w:marLeft w:val="0"/>
      <w:marRight w:val="0"/>
      <w:marTop w:val="0"/>
      <w:marBottom w:val="0"/>
      <w:divBdr>
        <w:top w:val="none" w:sz="0" w:space="0" w:color="auto"/>
        <w:left w:val="none" w:sz="0" w:space="0" w:color="auto"/>
        <w:bottom w:val="none" w:sz="0" w:space="0" w:color="auto"/>
        <w:right w:val="none" w:sz="0" w:space="0" w:color="auto"/>
      </w:divBdr>
    </w:div>
    <w:div w:id="1686784436">
      <w:bodyDiv w:val="1"/>
      <w:marLeft w:val="0"/>
      <w:marRight w:val="0"/>
      <w:marTop w:val="0"/>
      <w:marBottom w:val="0"/>
      <w:divBdr>
        <w:top w:val="none" w:sz="0" w:space="0" w:color="auto"/>
        <w:left w:val="none" w:sz="0" w:space="0" w:color="auto"/>
        <w:bottom w:val="none" w:sz="0" w:space="0" w:color="auto"/>
        <w:right w:val="none" w:sz="0" w:space="0" w:color="auto"/>
      </w:divBdr>
    </w:div>
    <w:div w:id="1778330031">
      <w:bodyDiv w:val="1"/>
      <w:marLeft w:val="0"/>
      <w:marRight w:val="0"/>
      <w:marTop w:val="0"/>
      <w:marBottom w:val="0"/>
      <w:divBdr>
        <w:top w:val="none" w:sz="0" w:space="0" w:color="auto"/>
        <w:left w:val="none" w:sz="0" w:space="0" w:color="auto"/>
        <w:bottom w:val="none" w:sz="0" w:space="0" w:color="auto"/>
        <w:right w:val="none" w:sz="0" w:space="0" w:color="auto"/>
      </w:divBdr>
      <w:divsChild>
        <w:div w:id="1087654666">
          <w:marLeft w:val="0"/>
          <w:marRight w:val="0"/>
          <w:marTop w:val="0"/>
          <w:marBottom w:val="0"/>
          <w:divBdr>
            <w:top w:val="none" w:sz="0" w:space="0" w:color="auto"/>
            <w:left w:val="none" w:sz="0" w:space="0" w:color="auto"/>
            <w:bottom w:val="none" w:sz="0" w:space="0" w:color="auto"/>
            <w:right w:val="none" w:sz="0" w:space="0" w:color="auto"/>
          </w:divBdr>
          <w:divsChild>
            <w:div w:id="1731995532">
              <w:marLeft w:val="0"/>
              <w:marRight w:val="0"/>
              <w:marTop w:val="0"/>
              <w:marBottom w:val="0"/>
              <w:divBdr>
                <w:top w:val="none" w:sz="0" w:space="0" w:color="auto"/>
                <w:left w:val="none" w:sz="0" w:space="0" w:color="auto"/>
                <w:bottom w:val="none" w:sz="0" w:space="0" w:color="auto"/>
                <w:right w:val="none" w:sz="0" w:space="0" w:color="auto"/>
              </w:divBdr>
              <w:divsChild>
                <w:div w:id="11090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2533">
      <w:bodyDiv w:val="1"/>
      <w:marLeft w:val="0"/>
      <w:marRight w:val="0"/>
      <w:marTop w:val="0"/>
      <w:marBottom w:val="0"/>
      <w:divBdr>
        <w:top w:val="none" w:sz="0" w:space="0" w:color="auto"/>
        <w:left w:val="none" w:sz="0" w:space="0" w:color="auto"/>
        <w:bottom w:val="none" w:sz="0" w:space="0" w:color="auto"/>
        <w:right w:val="none" w:sz="0" w:space="0" w:color="auto"/>
      </w:divBdr>
    </w:div>
    <w:div w:id="196819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chapter/10.1007/978-3-030-49342-4_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5</Pages>
  <Words>2054</Words>
  <Characters>11711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Yixin Cheng</dc:creator>
  <cp:keywords/>
  <dc:description/>
  <cp:lastModifiedBy>Yixin Cheng</cp:lastModifiedBy>
  <cp:revision>3</cp:revision>
  <dcterms:created xsi:type="dcterms:W3CDTF">2021-04-28T06:02:00Z</dcterms:created>
  <dcterms:modified xsi:type="dcterms:W3CDTF">2021-05-31T18:12:00Z</dcterms:modified>
</cp:coreProperties>
</file>