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E76009">
      <w:pPr>
        <w:rPr>
          <w:rFonts w:hint="eastAsia"/>
        </w:rPr>
      </w:pPr>
    </w:p>
    <w:p w:rsidR="00B544F2" w:rsidRDefault="00B544F2">
      <w:pPr>
        <w:rPr>
          <w:rFonts w:hint="eastAsia"/>
        </w:rPr>
      </w:pPr>
    </w:p>
    <w:p w:rsidR="00A225D2" w:rsidRDefault="00A225D2">
      <w:pPr>
        <w:rPr>
          <w:rFonts w:hint="eastAsia"/>
        </w:rPr>
      </w:pPr>
    </w:p>
    <w:p w:rsidR="00A225D2" w:rsidRDefault="00A225D2" w:rsidP="00A225D2">
      <w:pPr>
        <w:pStyle w:val="1"/>
        <w:rPr>
          <w:rFonts w:hint="eastAsia"/>
        </w:rPr>
      </w:pPr>
      <w:r w:rsidRPr="00A225D2">
        <w:rPr>
          <w:rFonts w:hint="eastAsia"/>
        </w:rPr>
        <w:t>CentOS6.7</w:t>
      </w:r>
      <w:r w:rsidRPr="00A225D2">
        <w:rPr>
          <w:rFonts w:hint="eastAsia"/>
        </w:rPr>
        <w:t>下</w:t>
      </w:r>
      <w:r w:rsidRPr="00A225D2">
        <w:rPr>
          <w:rFonts w:hint="eastAsia"/>
        </w:rPr>
        <w:t>Ansible</w:t>
      </w:r>
      <w:r w:rsidRPr="00A225D2">
        <w:rPr>
          <w:rFonts w:hint="eastAsia"/>
        </w:rPr>
        <w:t>部署</w:t>
      </w:r>
      <w:r w:rsidRPr="00A225D2">
        <w:rPr>
          <w:rFonts w:hint="eastAsia"/>
        </w:rPr>
        <w:t xml:space="preserve"> | </w:t>
      </w:r>
      <w:r w:rsidRPr="00A225D2">
        <w:rPr>
          <w:rFonts w:hint="eastAsia"/>
        </w:rPr>
        <w:t>一路向北的博客</w:t>
      </w:r>
    </w:p>
    <w:p w:rsidR="00A225D2" w:rsidRDefault="00A225D2">
      <w:pPr>
        <w:rPr>
          <w:rFonts w:hint="eastAsia"/>
        </w:rPr>
      </w:pPr>
      <w:r w:rsidRPr="00A225D2">
        <w:rPr>
          <w:rFonts w:hint="eastAsia"/>
        </w:rPr>
        <w:t xml:space="preserve"> http://www.showerlee.com/archives/1649</w:t>
      </w:r>
    </w:p>
    <w:p w:rsidR="00B544F2" w:rsidRDefault="00B544F2">
      <w:pPr>
        <w:rPr>
          <w:rFonts w:hint="eastAsia"/>
        </w:rPr>
      </w:pPr>
    </w:p>
    <w:p w:rsidR="007904E3" w:rsidRDefault="007904E3">
      <w:pPr>
        <w:rPr>
          <w:rFonts w:hint="eastAsia"/>
        </w:rPr>
      </w:pP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hyperlink r:id="rId6" w:tooltip="查看Ansible中的全部文章" w:history="1">
        <w:r>
          <w:rPr>
            <w:rStyle w:val="a7"/>
            <w:rFonts w:ascii="Helvetica" w:hAnsi="Helvetica" w:cs="Helvetica"/>
            <w:color w:val="EC4E50"/>
            <w:sz w:val="20"/>
            <w:szCs w:val="20"/>
            <w:bdr w:val="none" w:sz="0" w:space="0" w:color="auto" w:frame="1"/>
          </w:rPr>
          <w:t>Ansible</w:t>
        </w:r>
      </w:hyperlink>
      <w:r>
        <w:rPr>
          <w:rFonts w:ascii="Helvetica" w:hAnsi="Helvetica" w:cs="Helvetica"/>
          <w:color w:val="111111"/>
          <w:sz w:val="20"/>
          <w:szCs w:val="20"/>
        </w:rPr>
        <w:t>是一种集成</w:t>
      </w:r>
      <w:r>
        <w:rPr>
          <w:rFonts w:ascii="Helvetica" w:hAnsi="Helvetica" w:cs="Helvetica"/>
          <w:color w:val="111111"/>
          <w:sz w:val="20"/>
          <w:szCs w:val="20"/>
        </w:rPr>
        <w:t>IT</w:t>
      </w:r>
      <w:r>
        <w:rPr>
          <w:rFonts w:ascii="Helvetica" w:hAnsi="Helvetica" w:cs="Helvetica"/>
          <w:color w:val="111111"/>
          <w:sz w:val="20"/>
          <w:szCs w:val="20"/>
        </w:rPr>
        <w:t>系统的配置管理</w:t>
      </w:r>
      <w:r>
        <w:rPr>
          <w:rFonts w:ascii="Helvetica" w:hAnsi="Helvetica" w:cs="Helvetica"/>
          <w:color w:val="111111"/>
          <w:sz w:val="20"/>
          <w:szCs w:val="20"/>
        </w:rPr>
        <w:t xml:space="preserve">, </w:t>
      </w:r>
      <w:r>
        <w:rPr>
          <w:rFonts w:ascii="Helvetica" w:hAnsi="Helvetica" w:cs="Helvetica"/>
          <w:color w:val="111111"/>
          <w:sz w:val="20"/>
          <w:szCs w:val="20"/>
        </w:rPr>
        <w:t>应用部署</w:t>
      </w:r>
      <w:r>
        <w:rPr>
          <w:rFonts w:ascii="Helvetica" w:hAnsi="Helvetica" w:cs="Helvetica"/>
          <w:color w:val="111111"/>
          <w:sz w:val="20"/>
          <w:szCs w:val="20"/>
        </w:rPr>
        <w:t xml:space="preserve">, </w:t>
      </w:r>
      <w:r>
        <w:rPr>
          <w:rFonts w:ascii="Helvetica" w:hAnsi="Helvetica" w:cs="Helvetica"/>
          <w:color w:val="111111"/>
          <w:sz w:val="20"/>
          <w:szCs w:val="20"/>
        </w:rPr>
        <w:t>执行特定任务的开源平台</w:t>
      </w:r>
      <w:r>
        <w:rPr>
          <w:rFonts w:ascii="Helvetica" w:hAnsi="Helvetica" w:cs="Helvetica"/>
          <w:color w:val="111111"/>
          <w:sz w:val="20"/>
          <w:szCs w:val="20"/>
        </w:rPr>
        <w:t xml:space="preserve">. </w:t>
      </w:r>
      <w:r>
        <w:rPr>
          <w:rFonts w:ascii="Helvetica" w:hAnsi="Helvetica" w:cs="Helvetica"/>
          <w:color w:val="111111"/>
          <w:sz w:val="20"/>
          <w:szCs w:val="20"/>
        </w:rPr>
        <w:t>它基于</w:t>
      </w:r>
      <w:r>
        <w:rPr>
          <w:rFonts w:ascii="Helvetica" w:hAnsi="Helvetica" w:cs="Helvetica"/>
          <w:color w:val="111111"/>
          <w:sz w:val="20"/>
          <w:szCs w:val="20"/>
        </w:rPr>
        <w:t>Python</w:t>
      </w:r>
      <w:r>
        <w:rPr>
          <w:rFonts w:ascii="Helvetica" w:hAnsi="Helvetica" w:cs="Helvetica"/>
          <w:color w:val="111111"/>
          <w:sz w:val="20"/>
          <w:szCs w:val="20"/>
        </w:rPr>
        <w:t>语言实现</w:t>
      </w:r>
      <w:r>
        <w:rPr>
          <w:rFonts w:ascii="Helvetica" w:hAnsi="Helvetica" w:cs="Helvetica"/>
          <w:color w:val="111111"/>
          <w:sz w:val="20"/>
          <w:szCs w:val="20"/>
        </w:rPr>
        <w:t xml:space="preserve">, </w:t>
      </w:r>
      <w:r>
        <w:rPr>
          <w:rFonts w:ascii="Helvetica" w:hAnsi="Helvetica" w:cs="Helvetica"/>
          <w:color w:val="111111"/>
          <w:sz w:val="20"/>
          <w:szCs w:val="20"/>
        </w:rPr>
        <w:t>部署只需在主控端部署</w:t>
      </w:r>
      <w:hyperlink r:id="rId7" w:tooltip="查看Ansible中的全部文章" w:history="1">
        <w:r>
          <w:rPr>
            <w:rStyle w:val="a7"/>
            <w:rFonts w:ascii="Helvetica" w:hAnsi="Helvetica" w:cs="Helvetica"/>
            <w:color w:val="EC4E50"/>
            <w:sz w:val="20"/>
            <w:szCs w:val="20"/>
            <w:bdr w:val="none" w:sz="0" w:space="0" w:color="auto" w:frame="1"/>
          </w:rPr>
          <w:t>Ansible</w:t>
        </w:r>
      </w:hyperlink>
      <w:r>
        <w:rPr>
          <w:rFonts w:ascii="Helvetica" w:hAnsi="Helvetica" w:cs="Helvetica"/>
          <w:color w:val="111111"/>
          <w:sz w:val="20"/>
          <w:szCs w:val="20"/>
        </w:rPr>
        <w:t>环境</w:t>
      </w:r>
      <w:r>
        <w:rPr>
          <w:rFonts w:ascii="Helvetica" w:hAnsi="Helvetica" w:cs="Helvetica"/>
          <w:color w:val="111111"/>
          <w:sz w:val="20"/>
          <w:szCs w:val="20"/>
        </w:rPr>
        <w:t xml:space="preserve">, </w:t>
      </w:r>
      <w:r>
        <w:rPr>
          <w:rFonts w:ascii="Helvetica" w:hAnsi="Helvetica" w:cs="Helvetica"/>
          <w:color w:val="111111"/>
          <w:sz w:val="20"/>
          <w:szCs w:val="20"/>
        </w:rPr>
        <w:t>被控端无需安装代理工具</w:t>
      </w:r>
      <w:r>
        <w:rPr>
          <w:rFonts w:ascii="Helvetica" w:hAnsi="Helvetica" w:cs="Helvetica"/>
          <w:color w:val="111111"/>
          <w:sz w:val="20"/>
          <w:szCs w:val="20"/>
        </w:rPr>
        <w:t xml:space="preserve">, </w:t>
      </w:r>
      <w:r>
        <w:rPr>
          <w:rFonts w:ascii="Helvetica" w:hAnsi="Helvetica" w:cs="Helvetica"/>
          <w:color w:val="111111"/>
          <w:sz w:val="20"/>
          <w:szCs w:val="20"/>
        </w:rPr>
        <w:t>只需打开</w:t>
      </w:r>
      <w:r>
        <w:rPr>
          <w:rFonts w:ascii="Helvetica" w:hAnsi="Helvetica" w:cs="Helvetica"/>
          <w:color w:val="111111"/>
          <w:sz w:val="20"/>
          <w:szCs w:val="20"/>
        </w:rPr>
        <w:t xml:space="preserve">SSH, </w:t>
      </w:r>
      <w:r>
        <w:rPr>
          <w:rFonts w:ascii="Helvetica" w:hAnsi="Helvetica" w:cs="Helvetica"/>
          <w:color w:val="111111"/>
          <w:sz w:val="20"/>
          <w:szCs w:val="20"/>
        </w:rPr>
        <w:t>让主控端通过</w:t>
      </w:r>
      <w:r>
        <w:rPr>
          <w:rFonts w:ascii="Helvetica" w:hAnsi="Helvetica" w:cs="Helvetica"/>
          <w:color w:val="111111"/>
          <w:sz w:val="20"/>
          <w:szCs w:val="20"/>
        </w:rPr>
        <w:t>SSH</w:t>
      </w:r>
      <w:r>
        <w:rPr>
          <w:rFonts w:ascii="Helvetica" w:hAnsi="Helvetica" w:cs="Helvetica"/>
          <w:color w:val="111111"/>
          <w:sz w:val="20"/>
          <w:szCs w:val="20"/>
        </w:rPr>
        <w:t>秘钥认证对其进行所有的管理监控操作</w:t>
      </w:r>
      <w:r>
        <w:rPr>
          <w:rFonts w:ascii="Helvetica" w:hAnsi="Helvetica" w:cs="Helvetica"/>
          <w:color w:val="111111"/>
          <w:sz w:val="20"/>
          <w:szCs w:val="20"/>
        </w:rPr>
        <w:t xml:space="preserve">. </w:t>
      </w:r>
      <w:r>
        <w:rPr>
          <w:rFonts w:ascii="Helvetica" w:hAnsi="Helvetica" w:cs="Helvetica"/>
          <w:color w:val="111111"/>
          <w:sz w:val="20"/>
          <w:szCs w:val="20"/>
        </w:rPr>
        <w:t>相对于</w:t>
      </w:r>
      <w:r>
        <w:rPr>
          <w:rFonts w:ascii="Helvetica" w:hAnsi="Helvetica" w:cs="Helvetica"/>
          <w:color w:val="111111"/>
          <w:sz w:val="20"/>
          <w:szCs w:val="20"/>
        </w:rPr>
        <w:t xml:space="preserve">SaltStack, </w:t>
      </w:r>
      <w:r>
        <w:rPr>
          <w:rFonts w:ascii="Helvetica" w:hAnsi="Helvetica" w:cs="Helvetica"/>
          <w:color w:val="111111"/>
          <w:sz w:val="20"/>
          <w:szCs w:val="20"/>
        </w:rPr>
        <w:t>它除了利用</w:t>
      </w:r>
      <w:r>
        <w:rPr>
          <w:rFonts w:ascii="Helvetica" w:hAnsi="Helvetica" w:cs="Helvetica"/>
          <w:color w:val="111111"/>
          <w:sz w:val="20"/>
          <w:szCs w:val="20"/>
        </w:rPr>
        <w:t>SSH</w:t>
      </w:r>
      <w:r>
        <w:rPr>
          <w:rFonts w:ascii="Helvetica" w:hAnsi="Helvetica" w:cs="Helvetica"/>
          <w:color w:val="111111"/>
          <w:sz w:val="20"/>
          <w:szCs w:val="20"/>
        </w:rPr>
        <w:t>安全传输</w:t>
      </w:r>
      <w:r>
        <w:rPr>
          <w:rFonts w:ascii="Helvetica" w:hAnsi="Helvetica" w:cs="Helvetica"/>
          <w:color w:val="111111"/>
          <w:sz w:val="20"/>
          <w:szCs w:val="20"/>
        </w:rPr>
        <w:t xml:space="preserve">, </w:t>
      </w:r>
      <w:r>
        <w:rPr>
          <w:rFonts w:ascii="Helvetica" w:hAnsi="Helvetica" w:cs="Helvetica"/>
          <w:color w:val="111111"/>
          <w:sz w:val="20"/>
          <w:szCs w:val="20"/>
        </w:rPr>
        <w:t>无需在客户端进行任何配置</w:t>
      </w:r>
      <w:r>
        <w:rPr>
          <w:rFonts w:ascii="Helvetica" w:hAnsi="Helvetica" w:cs="Helvetica"/>
          <w:color w:val="111111"/>
          <w:sz w:val="20"/>
          <w:szCs w:val="20"/>
        </w:rPr>
        <w:t xml:space="preserve">, </w:t>
      </w:r>
      <w:r>
        <w:rPr>
          <w:rFonts w:ascii="Helvetica" w:hAnsi="Helvetica" w:cs="Helvetica"/>
          <w:color w:val="111111"/>
          <w:sz w:val="20"/>
          <w:szCs w:val="20"/>
        </w:rPr>
        <w:t>而且它有一个很庞大的用户群体以及丰富的</w:t>
      </w:r>
      <w:r>
        <w:rPr>
          <w:rFonts w:ascii="Helvetica" w:hAnsi="Helvetica" w:cs="Helvetica"/>
          <w:color w:val="111111"/>
          <w:sz w:val="20"/>
          <w:szCs w:val="20"/>
        </w:rPr>
        <w:t xml:space="preserve">API, </w:t>
      </w:r>
      <w:r>
        <w:rPr>
          <w:rFonts w:ascii="Helvetica" w:hAnsi="Helvetica" w:cs="Helvetica"/>
          <w:color w:val="111111"/>
          <w:sz w:val="20"/>
          <w:szCs w:val="20"/>
        </w:rPr>
        <w:t>相对适合部署到数量比较大且对系统软件安装要求比较严格的集群中</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更多配置参考</w:t>
      </w:r>
      <w:r>
        <w:rPr>
          <w:rFonts w:ascii="Helvetica" w:hAnsi="Helvetica" w:cs="Helvetica"/>
          <w:color w:val="111111"/>
          <w:sz w:val="20"/>
          <w:szCs w:val="20"/>
        </w:rPr>
        <w:t>: </w:t>
      </w:r>
      <w:hyperlink r:id="rId8" w:tgtFrame="_blank" w:history="1">
        <w:r>
          <w:rPr>
            <w:rStyle w:val="a7"/>
            <w:rFonts w:ascii="Helvetica" w:hAnsi="Helvetica" w:cs="Helvetica"/>
            <w:color w:val="EC4E50"/>
            <w:sz w:val="20"/>
            <w:szCs w:val="20"/>
            <w:bdr w:val="none" w:sz="0" w:space="0" w:color="auto" w:frame="1"/>
          </w:rPr>
          <w:t>https://github.com/ansible</w:t>
        </w:r>
      </w:hyperlink>
      <w:r>
        <w:rPr>
          <w:rFonts w:ascii="Helvetica" w:hAnsi="Helvetica" w:cs="Helvetica"/>
          <w:color w:val="111111"/>
          <w:sz w:val="20"/>
          <w:szCs w:val="20"/>
        </w:rPr>
        <w:t> </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官方文档</w:t>
      </w:r>
      <w:r>
        <w:rPr>
          <w:rFonts w:ascii="Helvetica" w:hAnsi="Helvetica" w:cs="Helvetica"/>
          <w:color w:val="111111"/>
          <w:sz w:val="20"/>
          <w:szCs w:val="20"/>
        </w:rPr>
        <w:t>: </w:t>
      </w:r>
      <w:hyperlink r:id="rId9" w:tgtFrame="_blank" w:history="1">
        <w:r>
          <w:rPr>
            <w:rStyle w:val="a7"/>
            <w:rFonts w:ascii="Helvetica" w:hAnsi="Helvetica" w:cs="Helvetica"/>
            <w:color w:val="EC4E50"/>
            <w:sz w:val="20"/>
            <w:szCs w:val="20"/>
            <w:bdr w:val="none" w:sz="0" w:space="0" w:color="auto" w:frame="1"/>
          </w:rPr>
          <w:t>http://docs.ansible.com/ansible</w:t>
        </w:r>
      </w:hyperlink>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本文将帮助大家如何快速部署一个</w:t>
      </w:r>
      <w:hyperlink r:id="rId10" w:tooltip="查看Ansible中的全部文章" w:history="1">
        <w:r>
          <w:rPr>
            <w:rStyle w:val="a7"/>
            <w:rFonts w:ascii="Helvetica" w:hAnsi="Helvetica" w:cs="Helvetica"/>
            <w:color w:val="EC4E50"/>
            <w:sz w:val="20"/>
            <w:szCs w:val="20"/>
            <w:bdr w:val="none" w:sz="0" w:space="0" w:color="auto" w:frame="1"/>
          </w:rPr>
          <w:t>Ansible</w:t>
        </w:r>
      </w:hyperlink>
      <w:r>
        <w:rPr>
          <w:rFonts w:ascii="Helvetica" w:hAnsi="Helvetica" w:cs="Helvetica"/>
          <w:color w:val="111111"/>
          <w:sz w:val="20"/>
          <w:szCs w:val="20"/>
        </w:rPr>
        <w:t>平台</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安装环境</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System: Centos 6.7 x64</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Master: master.example.com</w:t>
      </w:r>
      <w:r>
        <w:rPr>
          <w:rFonts w:ascii="Helvetica" w:hAnsi="Helvetica" w:cs="Helvetica"/>
          <w:color w:val="111111"/>
          <w:sz w:val="20"/>
          <w:szCs w:val="20"/>
          <w:bdr w:val="none" w:sz="0" w:space="0" w:color="auto" w:frame="1"/>
        </w:rPr>
        <w:t> </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Minion: client01.example.com</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Minion: client02.example.com</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Style w:val="a9"/>
          <w:rFonts w:ascii="Helvetica" w:hAnsi="Helvetica" w:cs="Helvetica"/>
          <w:color w:val="337FE5"/>
          <w:bdr w:val="none" w:sz="0" w:space="0" w:color="auto" w:frame="1"/>
        </w:rPr>
        <w:t>一</w:t>
      </w:r>
      <w:r>
        <w:rPr>
          <w:rStyle w:val="a9"/>
          <w:rFonts w:ascii="Helvetica" w:hAnsi="Helvetica" w:cs="Helvetica"/>
          <w:color w:val="337FE5"/>
          <w:bdr w:val="none" w:sz="0" w:space="0" w:color="auto" w:frame="1"/>
        </w:rPr>
        <w:t xml:space="preserve">. </w:t>
      </w:r>
      <w:r>
        <w:rPr>
          <w:rStyle w:val="a9"/>
          <w:rFonts w:ascii="Helvetica" w:hAnsi="Helvetica" w:cs="Helvetica"/>
          <w:color w:val="337FE5"/>
          <w:bdr w:val="none" w:sz="0" w:space="0" w:color="auto" w:frame="1"/>
        </w:rPr>
        <w:t>环境部署及安装</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 xml:space="preserve">1. </w:t>
      </w:r>
      <w:r>
        <w:rPr>
          <w:rFonts w:ascii="Helvetica" w:hAnsi="Helvetica" w:cs="Helvetica"/>
          <w:color w:val="337FE5"/>
          <w:sz w:val="20"/>
          <w:szCs w:val="20"/>
          <w:bdr w:val="none" w:sz="0" w:space="0" w:color="auto" w:frame="1"/>
        </w:rPr>
        <w:t>关闭</w:t>
      </w:r>
      <w:r>
        <w:rPr>
          <w:rFonts w:ascii="Helvetica" w:hAnsi="Helvetica" w:cs="Helvetica"/>
          <w:color w:val="337FE5"/>
          <w:sz w:val="20"/>
          <w:szCs w:val="20"/>
          <w:bdr w:val="none" w:sz="0" w:space="0" w:color="auto" w:frame="1"/>
        </w:rPr>
        <w:t>iptables</w:t>
      </w:r>
      <w:r>
        <w:rPr>
          <w:rFonts w:ascii="Helvetica" w:hAnsi="Helvetica" w:cs="Helvetica"/>
          <w:color w:val="337FE5"/>
          <w:sz w:val="20"/>
          <w:szCs w:val="20"/>
          <w:bdr w:val="none" w:sz="0" w:space="0" w:color="auto" w:frame="1"/>
        </w:rPr>
        <w:t>和</w:t>
      </w:r>
      <w:r>
        <w:rPr>
          <w:rFonts w:ascii="Helvetica" w:hAnsi="Helvetica" w:cs="Helvetica"/>
          <w:color w:val="337FE5"/>
          <w:sz w:val="20"/>
          <w:szCs w:val="20"/>
          <w:bdr w:val="none" w:sz="0" w:space="0" w:color="auto" w:frame="1"/>
        </w:rPr>
        <w:t>SELINUX</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service iptables stop</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setenforce 0</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vi /etc/sysconfig/selinux</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SELINUX=disabled</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2. Master</w:t>
      </w:r>
      <w:r>
        <w:rPr>
          <w:rFonts w:ascii="Helvetica" w:hAnsi="Helvetica" w:cs="Helvetica"/>
          <w:color w:val="337FE5"/>
          <w:sz w:val="20"/>
          <w:szCs w:val="20"/>
          <w:bdr w:val="none" w:sz="0" w:space="0" w:color="auto" w:frame="1"/>
        </w:rPr>
        <w:t>端安装</w:t>
      </w:r>
      <w:r>
        <w:rPr>
          <w:rFonts w:ascii="Helvetica" w:hAnsi="Helvetica" w:cs="Helvetica"/>
          <w:color w:val="337FE5"/>
          <w:sz w:val="20"/>
          <w:szCs w:val="20"/>
          <w:bdr w:val="none" w:sz="0" w:space="0" w:color="auto" w:frame="1"/>
        </w:rPr>
        <w:t>EPEL</w:t>
      </w:r>
      <w:r>
        <w:rPr>
          <w:rFonts w:ascii="Helvetica" w:hAnsi="Helvetica" w:cs="Helvetica"/>
          <w:color w:val="337FE5"/>
          <w:sz w:val="20"/>
          <w:szCs w:val="20"/>
          <w:bdr w:val="none" w:sz="0" w:space="0" w:color="auto" w:frame="1"/>
        </w:rPr>
        <w:t>第三方</w:t>
      </w:r>
      <w:r>
        <w:rPr>
          <w:rFonts w:ascii="Helvetica" w:hAnsi="Helvetica" w:cs="Helvetica"/>
          <w:color w:val="337FE5"/>
          <w:sz w:val="20"/>
          <w:szCs w:val="20"/>
          <w:bdr w:val="none" w:sz="0" w:space="0" w:color="auto" w:frame="1"/>
        </w:rPr>
        <w:t>yum</w:t>
      </w:r>
      <w:r>
        <w:rPr>
          <w:rFonts w:ascii="Helvetica" w:hAnsi="Helvetica" w:cs="Helvetica"/>
          <w:color w:val="337FE5"/>
          <w:sz w:val="20"/>
          <w:szCs w:val="20"/>
          <w:bdr w:val="none" w:sz="0" w:space="0" w:color="auto" w:frame="1"/>
        </w:rPr>
        <w:t>源</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rpm -Uvh</w:t>
      </w:r>
      <w:r>
        <w:rPr>
          <w:rStyle w:val="apple-converted-space"/>
          <w:rFonts w:ascii="Helvetica" w:hAnsi="Helvetica" w:cs="Helvetica"/>
          <w:color w:val="111111"/>
          <w:sz w:val="20"/>
          <w:szCs w:val="20"/>
        </w:rPr>
        <w:t> </w:t>
      </w:r>
      <w:hyperlink r:id="rId11" w:history="1">
        <w:r>
          <w:rPr>
            <w:rStyle w:val="a7"/>
            <w:rFonts w:ascii="Helvetica" w:hAnsi="Helvetica" w:cs="Helvetica"/>
            <w:color w:val="EC4E50"/>
            <w:sz w:val="20"/>
            <w:szCs w:val="20"/>
            <w:bdr w:val="none" w:sz="0" w:space="0" w:color="auto" w:frame="1"/>
          </w:rPr>
          <w:t>http://ftp.linux.ncsu.edu/pub/epel/6/i386/epel-release-6-8.noarch.rpm</w:t>
        </w:r>
      </w:hyperlink>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3.</w:t>
      </w:r>
      <w:r>
        <w:rPr>
          <w:rFonts w:ascii="Helvetica" w:hAnsi="Helvetica" w:cs="Helvetica"/>
          <w:color w:val="337FE5"/>
          <w:sz w:val="20"/>
          <w:szCs w:val="20"/>
          <w:bdr w:val="none" w:sz="0" w:space="0" w:color="auto" w:frame="1"/>
        </w:rPr>
        <w:t>安装</w:t>
      </w:r>
      <w:hyperlink r:id="rId12" w:tooltip="查看Ansible中的全部文章" w:history="1">
        <w:r>
          <w:rPr>
            <w:rStyle w:val="a7"/>
            <w:rFonts w:ascii="Helvetica" w:hAnsi="Helvetica" w:cs="Helvetica"/>
            <w:color w:val="EC4E50"/>
            <w:sz w:val="20"/>
            <w:szCs w:val="20"/>
            <w:bdr w:val="none" w:sz="0" w:space="0" w:color="auto" w:frame="1"/>
          </w:rPr>
          <w:t>Ansible</w:t>
        </w:r>
      </w:hyperlink>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yum install ansible -y</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4.</w:t>
      </w:r>
      <w:r>
        <w:rPr>
          <w:rFonts w:ascii="Helvetica" w:hAnsi="Helvetica" w:cs="Helvetica"/>
          <w:color w:val="337FE5"/>
          <w:sz w:val="20"/>
          <w:szCs w:val="20"/>
          <w:bdr w:val="none" w:sz="0" w:space="0" w:color="auto" w:frame="1"/>
        </w:rPr>
        <w:t>添加环境变量以便</w:t>
      </w:r>
      <w:r>
        <w:rPr>
          <w:rFonts w:ascii="Helvetica" w:hAnsi="Helvetica" w:cs="Helvetica"/>
          <w:color w:val="337FE5"/>
          <w:sz w:val="20"/>
          <w:szCs w:val="20"/>
          <w:bdr w:val="none" w:sz="0" w:space="0" w:color="auto" w:frame="1"/>
        </w:rPr>
        <w:t>vi</w:t>
      </w:r>
      <w:r>
        <w:rPr>
          <w:rFonts w:ascii="Helvetica" w:hAnsi="Helvetica" w:cs="Helvetica"/>
          <w:color w:val="337FE5"/>
          <w:sz w:val="20"/>
          <w:szCs w:val="20"/>
          <w:bdr w:val="none" w:sz="0" w:space="0" w:color="auto" w:frame="1"/>
        </w:rPr>
        <w:t>能正常显示中文注释</w:t>
      </w:r>
      <w:r>
        <w:rPr>
          <w:rFonts w:ascii="Helvetica" w:hAnsi="Helvetica" w:cs="Helvetica"/>
          <w:color w:val="337FE5"/>
          <w:sz w:val="20"/>
          <w:szCs w:val="20"/>
          <w:bdr w:val="none" w:sz="0" w:space="0" w:color="auto" w:frame="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vi /etc/profile</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添加</w:t>
      </w:r>
      <w:r>
        <w:rPr>
          <w:rFonts w:ascii="Helvetica" w:hAnsi="Helvetica" w:cs="Helvetica"/>
          <w:color w:val="111111"/>
          <w:sz w:val="20"/>
          <w:szCs w:val="20"/>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export LC_ALL=en_US.UTF-8</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export LANG=en_US.UTF-8</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export LANGUAGE=en_US.UTF-8</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source /etc/profile</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Style w:val="a9"/>
          <w:rFonts w:ascii="Helvetica" w:hAnsi="Helvetica" w:cs="Helvetica"/>
          <w:color w:val="337FE5"/>
          <w:bdr w:val="none" w:sz="0" w:space="0" w:color="auto" w:frame="1"/>
        </w:rPr>
        <w:t>二</w:t>
      </w:r>
      <w:r>
        <w:rPr>
          <w:rStyle w:val="a9"/>
          <w:rFonts w:ascii="Helvetica" w:hAnsi="Helvetica" w:cs="Helvetica"/>
          <w:color w:val="337FE5"/>
          <w:bdr w:val="none" w:sz="0" w:space="0" w:color="auto" w:frame="1"/>
        </w:rPr>
        <w:t xml:space="preserve">. </w:t>
      </w:r>
      <w:r>
        <w:rPr>
          <w:rStyle w:val="a9"/>
          <w:rFonts w:ascii="Helvetica" w:hAnsi="Helvetica" w:cs="Helvetica"/>
          <w:color w:val="337FE5"/>
          <w:bdr w:val="none" w:sz="0" w:space="0" w:color="auto" w:frame="1"/>
        </w:rPr>
        <w:t>初始配置</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 xml:space="preserve">1. </w:t>
      </w:r>
      <w:r>
        <w:rPr>
          <w:rFonts w:ascii="Helvetica" w:hAnsi="Helvetica" w:cs="Helvetica"/>
          <w:color w:val="337FE5"/>
          <w:sz w:val="20"/>
          <w:szCs w:val="20"/>
          <w:bdr w:val="none" w:sz="0" w:space="0" w:color="auto" w:frame="1"/>
        </w:rPr>
        <w:t>修改主机及组配置</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000000"/>
          <w:sz w:val="20"/>
          <w:szCs w:val="20"/>
          <w:bdr w:val="none" w:sz="0" w:space="0" w:color="auto" w:frame="1"/>
        </w:rPr>
        <w:t># cd /etc/ansible</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000000"/>
          <w:sz w:val="20"/>
          <w:szCs w:val="20"/>
          <w:bdr w:val="none" w:sz="0" w:space="0" w:color="auto" w:frame="1"/>
        </w:rPr>
        <w:t># cp hosts hosts.bak</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cat /dev/null &gt; hosts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vi /etc/ansible/hosts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[webservers]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[nginx01]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[nginx02]</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2.</w:t>
      </w:r>
      <w:r>
        <w:rPr>
          <w:rFonts w:ascii="Helvetica" w:hAnsi="Helvetica" w:cs="Helvetica"/>
          <w:color w:val="337FE5"/>
          <w:sz w:val="20"/>
          <w:szCs w:val="20"/>
          <w:bdr w:val="none" w:sz="0" w:space="0" w:color="auto" w:frame="1"/>
        </w:rPr>
        <w:t>配置</w:t>
      </w:r>
      <w:r>
        <w:rPr>
          <w:rFonts w:ascii="Helvetica" w:hAnsi="Helvetica" w:cs="Helvetica"/>
          <w:color w:val="337FE5"/>
          <w:sz w:val="20"/>
          <w:szCs w:val="20"/>
          <w:bdr w:val="none" w:sz="0" w:space="0" w:color="auto" w:frame="1"/>
        </w:rPr>
        <w:t>SSH</w:t>
      </w:r>
      <w:r>
        <w:rPr>
          <w:rFonts w:ascii="Helvetica" w:hAnsi="Helvetica" w:cs="Helvetica"/>
          <w:color w:val="337FE5"/>
          <w:sz w:val="20"/>
          <w:szCs w:val="20"/>
          <w:bdr w:val="none" w:sz="0" w:space="0" w:color="auto" w:frame="1"/>
        </w:rPr>
        <w:t>秘钥认证</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yum install ssh* -y</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ssh-keygen -t rsa</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Generating public/private rsa key pair.</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Enter file in which to save the key (/root/.ssh/id_rsa):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Created directory '/root/.ssh'.</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Enter passphrase (empty for no passphrase):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Enter same passphrase again: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Your identification has been saved in /root/.ssh/id_rsa.</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Your public key has been saved in /root/.ssh/id_rsa.pub.</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The key fingerprint is:</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24:13:34:e9:71:2b:20:0b:48:a6:86:9a:1d:1b:1d:26 </w:t>
      </w:r>
      <w:hyperlink r:id="rId13" w:history="1">
        <w:r>
          <w:rPr>
            <w:rStyle w:val="a7"/>
            <w:rFonts w:ascii="Consolas" w:hAnsi="Consolas"/>
            <w:color w:val="695554"/>
            <w:sz w:val="21"/>
            <w:szCs w:val="21"/>
            <w:bdr w:val="none" w:sz="0" w:space="0" w:color="auto" w:frame="1"/>
          </w:rPr>
          <w:t>root@master.example.com</w:t>
        </w:r>
      </w:hyperlink>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The key's randomart image is:</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RSA 2048]----+</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|ooE o.+.         |</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.+..oo.        |</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|oooo.ooo..       |</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|oo.+  o+.        |</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 o    .S        |</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w:t>
      </w:r>
    </w:p>
    <w:p w:rsidR="007904E3" w:rsidRDefault="007904E3" w:rsidP="007904E3">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同步公钥文件</w:t>
      </w:r>
      <w:r>
        <w:rPr>
          <w:rFonts w:ascii="Helvetica" w:hAnsi="Helvetica" w:cs="Helvetica"/>
          <w:color w:val="111111"/>
          <w:sz w:val="20"/>
          <w:szCs w:val="20"/>
        </w:rPr>
        <w:t>id_rsa.pub</w:t>
      </w:r>
      <w:r>
        <w:rPr>
          <w:rFonts w:ascii="Helvetica" w:hAnsi="Helvetica" w:cs="Helvetica"/>
          <w:color w:val="111111"/>
          <w:sz w:val="20"/>
          <w:szCs w:val="20"/>
        </w:rPr>
        <w:t>到目标主机</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ssh-copy-id -i /root/.ssh/id_rsa.pub</w:t>
      </w:r>
      <w:r>
        <w:rPr>
          <w:rStyle w:val="apple-converted-space"/>
          <w:rFonts w:ascii="Helvetica" w:hAnsi="Helvetica" w:cs="Helvetica"/>
          <w:color w:val="111111"/>
          <w:sz w:val="20"/>
          <w:szCs w:val="20"/>
        </w:rPr>
        <w:t> </w:t>
      </w:r>
      <w:hyperlink r:id="rId14" w:history="1">
        <w:r>
          <w:rPr>
            <w:rStyle w:val="a7"/>
            <w:rFonts w:ascii="Helvetica" w:hAnsi="Helvetica" w:cs="Helvetica"/>
            <w:color w:val="EC4E50"/>
            <w:sz w:val="20"/>
            <w:szCs w:val="20"/>
            <w:bdr w:val="none" w:sz="0" w:space="0" w:color="auto" w:frame="1"/>
          </w:rPr>
          <w:t>root@client01.example.com</w:t>
        </w:r>
      </w:hyperlink>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ssh-copy-id -i /root/.ssh/id_rsa.pub</w:t>
      </w:r>
      <w:r>
        <w:rPr>
          <w:rStyle w:val="apple-converted-space"/>
          <w:rFonts w:ascii="Helvetica" w:hAnsi="Helvetica" w:cs="Helvetica"/>
          <w:color w:val="111111"/>
          <w:sz w:val="20"/>
          <w:szCs w:val="20"/>
        </w:rPr>
        <w:t> </w:t>
      </w:r>
      <w:hyperlink r:id="rId15" w:history="1">
        <w:r>
          <w:rPr>
            <w:rStyle w:val="a7"/>
            <w:rFonts w:ascii="Helvetica" w:hAnsi="Helvetica" w:cs="Helvetica"/>
            <w:color w:val="EC4E50"/>
            <w:sz w:val="20"/>
            <w:szCs w:val="20"/>
            <w:bdr w:val="none" w:sz="0" w:space="0" w:color="auto" w:frame="1"/>
          </w:rPr>
          <w:t>root@client02.example.com</w:t>
        </w:r>
      </w:hyperlink>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校验</w:t>
      </w:r>
      <w:r>
        <w:rPr>
          <w:rFonts w:ascii="Helvetica" w:hAnsi="Helvetica" w:cs="Helvetica"/>
          <w:color w:val="111111"/>
          <w:sz w:val="20"/>
          <w:szCs w:val="20"/>
        </w:rPr>
        <w:t>SSH</w:t>
      </w:r>
      <w:r>
        <w:rPr>
          <w:rFonts w:ascii="Helvetica" w:hAnsi="Helvetica" w:cs="Helvetica"/>
          <w:color w:val="111111"/>
          <w:sz w:val="20"/>
          <w:szCs w:val="20"/>
        </w:rPr>
        <w:t>免密码配置是否成功</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ssh</w:t>
      </w:r>
      <w:r>
        <w:rPr>
          <w:rStyle w:val="apple-converted-space"/>
          <w:rFonts w:ascii="Helvetica" w:hAnsi="Helvetica" w:cs="Helvetica"/>
          <w:color w:val="111111"/>
          <w:sz w:val="20"/>
          <w:szCs w:val="20"/>
        </w:rPr>
        <w:t> </w:t>
      </w:r>
      <w:hyperlink r:id="rId16" w:history="1">
        <w:r>
          <w:rPr>
            <w:rStyle w:val="a7"/>
            <w:rFonts w:ascii="Helvetica" w:hAnsi="Helvetica" w:cs="Helvetica"/>
            <w:color w:val="EC4E50"/>
            <w:sz w:val="20"/>
            <w:szCs w:val="20"/>
            <w:bdr w:val="none" w:sz="0" w:space="0" w:color="auto" w:frame="1"/>
          </w:rPr>
          <w:t>root@client02.example.com</w:t>
        </w:r>
      </w:hyperlink>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如直接进入则配置完成</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3.</w:t>
      </w:r>
      <w:r>
        <w:rPr>
          <w:rFonts w:ascii="Helvetica" w:hAnsi="Helvetica" w:cs="Helvetica"/>
          <w:color w:val="337FE5"/>
          <w:sz w:val="20"/>
          <w:szCs w:val="20"/>
          <w:bdr w:val="none" w:sz="0" w:space="0" w:color="auto" w:frame="1"/>
        </w:rPr>
        <w:t>定义主机与组</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所有定义的主机与组规则都在</w:t>
      </w:r>
      <w:r>
        <w:rPr>
          <w:rFonts w:ascii="Helvetica" w:hAnsi="Helvetica" w:cs="Helvetica"/>
          <w:color w:val="111111"/>
          <w:sz w:val="20"/>
          <w:szCs w:val="20"/>
        </w:rPr>
        <w:t>/etc/</w:t>
      </w:r>
      <w:hyperlink r:id="rId17" w:tooltip="查看Ansible中的全部文章" w:history="1">
        <w:r>
          <w:rPr>
            <w:rStyle w:val="a7"/>
            <w:rFonts w:ascii="Helvetica" w:hAnsi="Helvetica" w:cs="Helvetica"/>
            <w:color w:val="EC4E50"/>
            <w:sz w:val="20"/>
            <w:szCs w:val="20"/>
            <w:bdr w:val="none" w:sz="0" w:space="0" w:color="auto" w:frame="1"/>
          </w:rPr>
          <w:t>Ansible</w:t>
        </w:r>
      </w:hyperlink>
      <w:r>
        <w:rPr>
          <w:rFonts w:ascii="Helvetica" w:hAnsi="Helvetica" w:cs="Helvetica"/>
          <w:color w:val="111111"/>
          <w:sz w:val="20"/>
          <w:szCs w:val="20"/>
        </w:rPr>
        <w:t>/hosts</w:t>
      </w:r>
      <w:r>
        <w:rPr>
          <w:rFonts w:ascii="Helvetica" w:hAnsi="Helvetica" w:cs="Helvetica"/>
          <w:color w:val="111111"/>
          <w:sz w:val="20"/>
          <w:szCs w:val="20"/>
        </w:rPr>
        <w:t>下</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常见的写法</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xml:space="preserve">192.168.1.21:2135 </w:t>
      </w:r>
      <w:r>
        <w:rPr>
          <w:rFonts w:ascii="Helvetica" w:hAnsi="Helvetica" w:cs="Helvetica"/>
          <w:color w:val="111111"/>
          <w:sz w:val="20"/>
          <w:szCs w:val="20"/>
        </w:rPr>
        <w:t>定义一个</w:t>
      </w:r>
      <w:r>
        <w:rPr>
          <w:rFonts w:ascii="Helvetica" w:hAnsi="Helvetica" w:cs="Helvetica"/>
          <w:color w:val="111111"/>
          <w:sz w:val="20"/>
          <w:szCs w:val="20"/>
        </w:rPr>
        <w:t>IP</w:t>
      </w:r>
      <w:r>
        <w:rPr>
          <w:rFonts w:ascii="Helvetica" w:hAnsi="Helvetica" w:cs="Helvetica"/>
          <w:color w:val="111111"/>
          <w:sz w:val="20"/>
          <w:szCs w:val="20"/>
        </w:rPr>
        <w:t>为</w:t>
      </w:r>
      <w:r>
        <w:rPr>
          <w:rFonts w:ascii="Helvetica" w:hAnsi="Helvetica" w:cs="Helvetica"/>
          <w:color w:val="111111"/>
          <w:sz w:val="20"/>
          <w:szCs w:val="20"/>
        </w:rPr>
        <w:t>192.168.1.21, SSH</w:t>
      </w:r>
      <w:r>
        <w:rPr>
          <w:rFonts w:ascii="Helvetica" w:hAnsi="Helvetica" w:cs="Helvetica"/>
          <w:color w:val="111111"/>
          <w:sz w:val="20"/>
          <w:szCs w:val="20"/>
        </w:rPr>
        <w:t>端口为</w:t>
      </w:r>
      <w:r>
        <w:rPr>
          <w:rFonts w:ascii="Helvetica" w:hAnsi="Helvetica" w:cs="Helvetica"/>
          <w:color w:val="111111"/>
          <w:sz w:val="20"/>
          <w:szCs w:val="20"/>
        </w:rPr>
        <w:t>2135</w:t>
      </w:r>
      <w:r>
        <w:rPr>
          <w:rFonts w:ascii="Helvetica" w:hAnsi="Helvetica" w:cs="Helvetica"/>
          <w:color w:val="111111"/>
          <w:sz w:val="20"/>
          <w:szCs w:val="20"/>
        </w:rPr>
        <w:t>的主机</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xml:space="preserve">jumper ansible_ssh_port=22 ansible_ssh_host=192.168.1.50 </w:t>
      </w:r>
      <w:r>
        <w:rPr>
          <w:rFonts w:ascii="Helvetica" w:hAnsi="Helvetica" w:cs="Helvetica"/>
          <w:color w:val="111111"/>
          <w:sz w:val="20"/>
          <w:szCs w:val="20"/>
        </w:rPr>
        <w:t>定义一个别名为</w:t>
      </w:r>
      <w:r>
        <w:rPr>
          <w:rFonts w:ascii="Helvetica" w:hAnsi="Helvetica" w:cs="Helvetica"/>
          <w:color w:val="111111"/>
          <w:sz w:val="20"/>
          <w:szCs w:val="20"/>
        </w:rPr>
        <w:t>jumper, SSH</w:t>
      </w:r>
      <w:r>
        <w:rPr>
          <w:rFonts w:ascii="Helvetica" w:hAnsi="Helvetica" w:cs="Helvetica"/>
          <w:color w:val="111111"/>
          <w:sz w:val="20"/>
          <w:szCs w:val="20"/>
        </w:rPr>
        <w:t>端口为</w:t>
      </w:r>
      <w:r>
        <w:rPr>
          <w:rFonts w:ascii="Helvetica" w:hAnsi="Helvetica" w:cs="Helvetica"/>
          <w:color w:val="111111"/>
          <w:sz w:val="20"/>
          <w:szCs w:val="20"/>
        </w:rPr>
        <w:t>22, IP</w:t>
      </w:r>
      <w:r>
        <w:rPr>
          <w:rFonts w:ascii="Helvetica" w:hAnsi="Helvetica" w:cs="Helvetica"/>
          <w:color w:val="111111"/>
          <w:sz w:val="20"/>
          <w:szCs w:val="20"/>
        </w:rPr>
        <w:t>为</w:t>
      </w:r>
      <w:r>
        <w:rPr>
          <w:rFonts w:ascii="Helvetica" w:hAnsi="Helvetica" w:cs="Helvetica"/>
          <w:color w:val="111111"/>
          <w:sz w:val="20"/>
          <w:szCs w:val="20"/>
        </w:rPr>
        <w:t>192.168.1.50</w:t>
      </w:r>
      <w:r>
        <w:rPr>
          <w:rFonts w:ascii="Helvetica" w:hAnsi="Helvetica" w:cs="Helvetica"/>
          <w:color w:val="111111"/>
          <w:sz w:val="20"/>
          <w:szCs w:val="20"/>
        </w:rPr>
        <w:t>的主机</w:t>
      </w:r>
      <w:r>
        <w:rPr>
          <w:rFonts w:ascii="Helvetica" w:hAnsi="Helvetica" w:cs="Helvetica"/>
          <w:color w:val="111111"/>
          <w:sz w:val="20"/>
          <w:szCs w:val="20"/>
        </w:rPr>
        <w:t>. </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组成员主机名称范例</w:t>
      </w:r>
      <w:r>
        <w:rPr>
          <w:rFonts w:ascii="Helvetica" w:hAnsi="Helvetica" w:cs="Helvetica"/>
          <w:color w:val="111111"/>
          <w:sz w:val="20"/>
          <w:szCs w:val="20"/>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[webservers]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www[001:006].example.com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[dbservers]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db-[a:f].example.com</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4.</w:t>
      </w:r>
      <w:r>
        <w:rPr>
          <w:rFonts w:ascii="Helvetica" w:hAnsi="Helvetica" w:cs="Helvetica"/>
          <w:color w:val="337FE5"/>
          <w:sz w:val="20"/>
          <w:szCs w:val="20"/>
          <w:bdr w:val="none" w:sz="0" w:space="0" w:color="auto" w:frame="1"/>
        </w:rPr>
        <w:t>定义主机变量</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主机可以指定变量</w:t>
      </w:r>
      <w:r>
        <w:rPr>
          <w:rFonts w:ascii="Helvetica" w:hAnsi="Helvetica" w:cs="Helvetica"/>
          <w:color w:val="111111"/>
          <w:sz w:val="20"/>
          <w:szCs w:val="20"/>
        </w:rPr>
        <w:t xml:space="preserve">, </w:t>
      </w:r>
      <w:r>
        <w:rPr>
          <w:rFonts w:ascii="Helvetica" w:hAnsi="Helvetica" w:cs="Helvetica"/>
          <w:color w:val="111111"/>
          <w:sz w:val="20"/>
          <w:szCs w:val="20"/>
        </w:rPr>
        <w:t>后面可以供</w:t>
      </w:r>
      <w:r>
        <w:rPr>
          <w:rFonts w:ascii="Helvetica" w:hAnsi="Helvetica" w:cs="Helvetica"/>
          <w:color w:val="111111"/>
          <w:sz w:val="20"/>
          <w:szCs w:val="20"/>
        </w:rPr>
        <w:t>Playbooks</w:t>
      </w:r>
      <w:r>
        <w:rPr>
          <w:rFonts w:ascii="Helvetica" w:hAnsi="Helvetica" w:cs="Helvetica"/>
          <w:color w:val="111111"/>
          <w:sz w:val="20"/>
          <w:szCs w:val="20"/>
        </w:rPr>
        <w:t>调用</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[atlanta]</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host1 http_port=80 maxRequestsPerChild=808</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host2 http_port=8080 maxRequestsPerChild=909</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5.</w:t>
      </w:r>
      <w:r>
        <w:rPr>
          <w:rFonts w:ascii="Helvetica" w:hAnsi="Helvetica" w:cs="Helvetica"/>
          <w:color w:val="337FE5"/>
          <w:sz w:val="20"/>
          <w:szCs w:val="20"/>
          <w:bdr w:val="none" w:sz="0" w:space="0" w:color="auto" w:frame="1"/>
        </w:rPr>
        <w:t>定义组变量</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[atlanta]</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host1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host2</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[atlanta:vars]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ntp_server=ntp.atlanta.example.com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proxy=proxy.atlanta.example.com</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6.</w:t>
      </w:r>
      <w:r>
        <w:rPr>
          <w:rFonts w:ascii="Helvetica" w:hAnsi="Helvetica" w:cs="Helvetica"/>
          <w:color w:val="337FE5"/>
          <w:sz w:val="20"/>
          <w:szCs w:val="20"/>
          <w:bdr w:val="none" w:sz="0" w:space="0" w:color="auto" w:frame="1"/>
        </w:rPr>
        <w:t>匹配目标</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重启</w:t>
      </w:r>
      <w:r>
        <w:rPr>
          <w:rFonts w:ascii="Helvetica" w:hAnsi="Helvetica" w:cs="Helvetica"/>
          <w:color w:val="111111"/>
          <w:sz w:val="20"/>
          <w:szCs w:val="20"/>
        </w:rPr>
        <w:t>webservers</w:t>
      </w:r>
      <w:r>
        <w:rPr>
          <w:rFonts w:ascii="Helvetica" w:hAnsi="Helvetica" w:cs="Helvetica"/>
          <w:color w:val="111111"/>
          <w:sz w:val="20"/>
          <w:szCs w:val="20"/>
        </w:rPr>
        <w:t>组所有</w:t>
      </w:r>
      <w:r>
        <w:rPr>
          <w:rFonts w:ascii="Helvetica" w:hAnsi="Helvetica" w:cs="Helvetica"/>
          <w:color w:val="111111"/>
          <w:sz w:val="20"/>
          <w:szCs w:val="20"/>
        </w:rPr>
        <w:t>SSH</w:t>
      </w:r>
      <w:r>
        <w:rPr>
          <w:rFonts w:ascii="Helvetica" w:hAnsi="Helvetica" w:cs="Helvetica"/>
          <w:color w:val="111111"/>
          <w:sz w:val="20"/>
          <w:szCs w:val="20"/>
        </w:rPr>
        <w:t>服务</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webservers -m service -a "name=sshd state=restarted"</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"name": "sshd",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"state": "started"</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"name": "sshd",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"state": "started"</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Style w:val="a9"/>
          <w:rFonts w:ascii="Helvetica" w:hAnsi="Helvetica" w:cs="Helvetica"/>
          <w:color w:val="337FE5"/>
          <w:sz w:val="21"/>
          <w:szCs w:val="21"/>
          <w:bdr w:val="none" w:sz="0" w:space="0" w:color="auto" w:frame="1"/>
        </w:rPr>
        <w:t>三</w:t>
      </w:r>
      <w:r>
        <w:rPr>
          <w:rStyle w:val="a9"/>
          <w:rFonts w:ascii="Helvetica" w:hAnsi="Helvetica" w:cs="Helvetica"/>
          <w:color w:val="337FE5"/>
          <w:sz w:val="21"/>
          <w:szCs w:val="21"/>
          <w:bdr w:val="none" w:sz="0" w:space="0" w:color="auto" w:frame="1"/>
        </w:rPr>
        <w:t>. Ansible</w:t>
      </w:r>
      <w:r>
        <w:rPr>
          <w:rStyle w:val="a9"/>
          <w:rFonts w:ascii="Helvetica" w:hAnsi="Helvetica" w:cs="Helvetica"/>
          <w:color w:val="337FE5"/>
          <w:sz w:val="21"/>
          <w:szCs w:val="21"/>
          <w:bdr w:val="none" w:sz="0" w:space="0" w:color="auto" w:frame="1"/>
        </w:rPr>
        <w:t>常用模块及</w:t>
      </w:r>
      <w:r>
        <w:rPr>
          <w:rStyle w:val="a9"/>
          <w:rFonts w:ascii="Helvetica" w:hAnsi="Helvetica" w:cs="Helvetica"/>
          <w:color w:val="337FE5"/>
          <w:sz w:val="21"/>
          <w:szCs w:val="21"/>
          <w:bdr w:val="none" w:sz="0" w:space="0" w:color="auto" w:frame="1"/>
        </w:rPr>
        <w:t>API</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1.</w:t>
      </w:r>
      <w:r>
        <w:rPr>
          <w:rFonts w:ascii="Helvetica" w:hAnsi="Helvetica" w:cs="Helvetica"/>
          <w:color w:val="337FE5"/>
          <w:sz w:val="20"/>
          <w:szCs w:val="20"/>
          <w:bdr w:val="none" w:sz="0" w:space="0" w:color="auto" w:frame="1"/>
        </w:rPr>
        <w:t>远程命令模块</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xml:space="preserve">command: </w:t>
      </w:r>
      <w:r>
        <w:rPr>
          <w:rFonts w:ascii="Helvetica" w:hAnsi="Helvetica" w:cs="Helvetica"/>
          <w:color w:val="111111"/>
          <w:sz w:val="20"/>
          <w:szCs w:val="20"/>
        </w:rPr>
        <w:t>执行远程主机</w:t>
      </w:r>
      <w:r>
        <w:rPr>
          <w:rFonts w:ascii="Helvetica" w:hAnsi="Helvetica" w:cs="Helvetica"/>
          <w:color w:val="111111"/>
          <w:sz w:val="20"/>
          <w:szCs w:val="20"/>
        </w:rPr>
        <w:t>SHELL</w:t>
      </w:r>
      <w:r>
        <w:rPr>
          <w:rFonts w:ascii="Helvetica" w:hAnsi="Helvetica" w:cs="Helvetica"/>
          <w:color w:val="111111"/>
          <w:sz w:val="20"/>
          <w:szCs w:val="20"/>
        </w:rPr>
        <w:t>命令</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webservers -m command -a "free -m"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 | success | rc=0 &gt;&gt;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total       used       free     shared    buffers     cached</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Mem:           996        108        887          0          7         41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buffers/cache:         58        937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Swap:         1023          0       1023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 | success | rc=0 &gt;&gt;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total       used       free     shared    buffers     cached</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Mem:           996        108        888          0          7         41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buffers/cache:         58        937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Swap:         1023          0       1023 </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xml:space="preserve">script: </w:t>
      </w:r>
      <w:r>
        <w:rPr>
          <w:rFonts w:ascii="Helvetica" w:hAnsi="Helvetica" w:cs="Helvetica"/>
          <w:color w:val="111111"/>
          <w:sz w:val="20"/>
          <w:szCs w:val="20"/>
        </w:rPr>
        <w:t>远程执行</w:t>
      </w:r>
      <w:r>
        <w:rPr>
          <w:rFonts w:ascii="Helvetica" w:hAnsi="Helvetica" w:cs="Helvetica"/>
          <w:color w:val="111111"/>
          <w:sz w:val="20"/>
          <w:szCs w:val="20"/>
        </w:rPr>
        <w:t>MASTER</w:t>
      </w:r>
      <w:r>
        <w:rPr>
          <w:rFonts w:ascii="Helvetica" w:hAnsi="Helvetica" w:cs="Helvetica"/>
          <w:color w:val="111111"/>
          <w:sz w:val="20"/>
          <w:szCs w:val="20"/>
        </w:rPr>
        <w:t>本地</w:t>
      </w:r>
      <w:r>
        <w:rPr>
          <w:rFonts w:ascii="Helvetica" w:hAnsi="Helvetica" w:cs="Helvetica"/>
          <w:color w:val="111111"/>
          <w:sz w:val="20"/>
          <w:szCs w:val="20"/>
        </w:rPr>
        <w:t>SHELL</w:t>
      </w:r>
      <w:r>
        <w:rPr>
          <w:rFonts w:ascii="Helvetica" w:hAnsi="Helvetica" w:cs="Helvetica"/>
          <w:color w:val="111111"/>
          <w:sz w:val="20"/>
          <w:szCs w:val="20"/>
        </w:rPr>
        <w:t>脚本</w:t>
      </w:r>
      <w:r>
        <w:rPr>
          <w:rFonts w:ascii="Helvetica" w:hAnsi="Helvetica" w:cs="Helvetica"/>
          <w:color w:val="111111"/>
          <w:sz w:val="20"/>
          <w:szCs w:val="20"/>
        </w:rPr>
        <w:t>.(</w:t>
      </w:r>
      <w:r>
        <w:rPr>
          <w:rFonts w:ascii="Helvetica" w:hAnsi="Helvetica" w:cs="Helvetica"/>
          <w:color w:val="111111"/>
          <w:sz w:val="20"/>
          <w:szCs w:val="20"/>
        </w:rPr>
        <w:t>类似</w:t>
      </w:r>
      <w:r>
        <w:rPr>
          <w:rFonts w:ascii="Helvetica" w:hAnsi="Helvetica" w:cs="Helvetica"/>
          <w:color w:val="111111"/>
          <w:sz w:val="20"/>
          <w:szCs w:val="20"/>
        </w:rPr>
        <w:t>scp+shell)</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echo "df -h" &gt; ~/test.sh</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webservers -m script -a "~/test.sh"</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"rc":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"stderr": "OpenSSH_5.3p1, OpenSSL 1.0.1e-fips 11 Feb 2013\ndebug1: Reading configuration data /etc/ssh/ssh_config\r\ndebug1: Applying options for *\r\ndebug1: auto-mux: Trying existing master\r\ndebug1: mux_client_request_session: master session id: 2\r\ndebug1: mux_client_request_session: master session id: 2\r\nShared connection to client01.example.com closed.\r\n",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"stdout": "Filesystem      Size  Used Avail Use% Mounted on\r\n/dev/sda3       6.6G  815M  5.5G  13% /\r\ntmpfs           499M     0  499M   0% /dev/shm\r\n/dev/sda1       190M   27M  154M  15% /boot\r\n"</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"rc":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"stderr": "OpenSSH_5.3p1, OpenSSL 1.0.1e-fips 11 Feb 2013\ndebug1: Reading configuration data /etc/ssh/ssh_config\r\ndebug1: Applying options for *\r\ndebug1: auto-mux: Trying existing master\r\ndebug1: mux_client_request_session: master session id: 2\r\ndebug1: mux_client_request_session: master session id: 2\r\nShared connection to client02.example.com closed.\r\n",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"stdout": "Filesystem      Size  Used Avail Use% Mounted on\r\n/dev/sda3       6.6G  815M  5.5G  13% /\r\ntmpfs           499M     0  499M   0% /dev/shm\r\n/dev/sda1       190M   27M  154M  15% /boot\r\n"</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2. copy</w:t>
      </w:r>
      <w:r>
        <w:rPr>
          <w:rFonts w:ascii="Helvetica" w:hAnsi="Helvetica" w:cs="Helvetica"/>
          <w:color w:val="337FE5"/>
          <w:sz w:val="20"/>
          <w:szCs w:val="20"/>
          <w:bdr w:val="none" w:sz="0" w:space="0" w:color="auto" w:frame="1"/>
        </w:rPr>
        <w:t>模块</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实现主控端向目标主机拷贝文件</w:t>
      </w:r>
      <w:r>
        <w:rPr>
          <w:rFonts w:ascii="Helvetica" w:hAnsi="Helvetica" w:cs="Helvetica"/>
          <w:color w:val="111111"/>
          <w:sz w:val="20"/>
          <w:szCs w:val="20"/>
        </w:rPr>
        <w:t xml:space="preserve">, </w:t>
      </w:r>
      <w:r>
        <w:rPr>
          <w:rFonts w:ascii="Helvetica" w:hAnsi="Helvetica" w:cs="Helvetica"/>
          <w:color w:val="111111"/>
          <w:sz w:val="20"/>
          <w:szCs w:val="20"/>
        </w:rPr>
        <w:t>类似</w:t>
      </w:r>
      <w:r>
        <w:rPr>
          <w:rFonts w:ascii="Helvetica" w:hAnsi="Helvetica" w:cs="Helvetica"/>
          <w:color w:val="111111"/>
          <w:sz w:val="20"/>
          <w:szCs w:val="20"/>
        </w:rPr>
        <w:t>scp</w:t>
      </w:r>
      <w:r>
        <w:rPr>
          <w:rFonts w:ascii="Helvetica" w:hAnsi="Helvetica" w:cs="Helvetica"/>
          <w:color w:val="111111"/>
          <w:sz w:val="20"/>
          <w:szCs w:val="20"/>
        </w:rPr>
        <w:t>功能</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该实例实现</w:t>
      </w:r>
      <w:r>
        <w:rPr>
          <w:rFonts w:ascii="Helvetica" w:hAnsi="Helvetica" w:cs="Helvetica"/>
          <w:color w:val="111111"/>
          <w:sz w:val="20"/>
          <w:szCs w:val="20"/>
        </w:rPr>
        <w:t>~/test.sh</w:t>
      </w:r>
      <w:r>
        <w:rPr>
          <w:rFonts w:ascii="Helvetica" w:hAnsi="Helvetica" w:cs="Helvetica"/>
          <w:color w:val="111111"/>
          <w:sz w:val="20"/>
          <w:szCs w:val="20"/>
        </w:rPr>
        <w:t>文件至</w:t>
      </w:r>
      <w:r>
        <w:rPr>
          <w:rFonts w:ascii="Helvetica" w:hAnsi="Helvetica" w:cs="Helvetica"/>
          <w:color w:val="111111"/>
          <w:sz w:val="20"/>
          <w:szCs w:val="20"/>
        </w:rPr>
        <w:t>webservers</w:t>
      </w:r>
      <w:r>
        <w:rPr>
          <w:rFonts w:ascii="Helvetica" w:hAnsi="Helvetica" w:cs="Helvetica"/>
          <w:color w:val="111111"/>
          <w:sz w:val="20"/>
          <w:szCs w:val="20"/>
        </w:rPr>
        <w:t>组目标主机</w:t>
      </w:r>
      <w:r>
        <w:rPr>
          <w:rFonts w:ascii="Helvetica" w:hAnsi="Helvetica" w:cs="Helvetica"/>
          <w:color w:val="111111"/>
          <w:sz w:val="20"/>
          <w:szCs w:val="20"/>
        </w:rPr>
        <w:t>/tmp</w:t>
      </w:r>
      <w:r>
        <w:rPr>
          <w:rFonts w:ascii="Helvetica" w:hAnsi="Helvetica" w:cs="Helvetica"/>
          <w:color w:val="111111"/>
          <w:sz w:val="20"/>
          <w:szCs w:val="20"/>
        </w:rPr>
        <w:t>下</w:t>
      </w:r>
      <w:r>
        <w:rPr>
          <w:rFonts w:ascii="Helvetica" w:hAnsi="Helvetica" w:cs="Helvetica"/>
          <w:color w:val="111111"/>
          <w:sz w:val="20"/>
          <w:szCs w:val="20"/>
        </w:rPr>
        <w:t xml:space="preserve">, </w:t>
      </w:r>
      <w:r>
        <w:rPr>
          <w:rFonts w:ascii="Helvetica" w:hAnsi="Helvetica" w:cs="Helvetica"/>
          <w:color w:val="111111"/>
          <w:sz w:val="20"/>
          <w:szCs w:val="20"/>
        </w:rPr>
        <w:t>并更新文件</w:t>
      </w:r>
      <w:r>
        <w:rPr>
          <w:rFonts w:ascii="Helvetica" w:hAnsi="Helvetica" w:cs="Helvetica"/>
          <w:color w:val="111111"/>
          <w:sz w:val="20"/>
          <w:szCs w:val="20"/>
        </w:rPr>
        <w:t>owner</w:t>
      </w:r>
      <w:r>
        <w:rPr>
          <w:rFonts w:ascii="Helvetica" w:hAnsi="Helvetica" w:cs="Helvetica"/>
          <w:color w:val="111111"/>
          <w:sz w:val="20"/>
          <w:szCs w:val="20"/>
        </w:rPr>
        <w:t>和</w:t>
      </w:r>
      <w:r>
        <w:rPr>
          <w:rFonts w:ascii="Helvetica" w:hAnsi="Helvetica" w:cs="Helvetica"/>
          <w:color w:val="111111"/>
          <w:sz w:val="20"/>
          <w:szCs w:val="20"/>
        </w:rPr>
        <w:t>group</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webservers -m copy -a "src=~/test.sh dest=/tmp/ owner=root group=root mode=0755"</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ansible webservers -m copy -a "src=~/test.sh dest=/tmp/ owner=root group=root mode=0755"</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"checksum": "c989bd551bfa8c755f6cacacb90c5c509432110e",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"dest": "/tmp/test.sh",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"group":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"md5sum": "69a238d8cb3c5f979252010b3299e524",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"mode": "0755",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"owner":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"size": 6,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"src": "/root/.ansible/tmp/ansible-tmp-1445322165.21-234077402845688/source",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"state": "file",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"uid": 0</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"checksum": "c989bd551bfa8c755f6cacacb90c5c509432110e",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"dest": "/tmp/test.sh",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"group":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"md5sum": "69a238d8cb3c5f979252010b3299e524",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"mode": "0755",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"owner":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"size": 6,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"src": "/root/.ansible/tmp/ansible-tmp-1445322165.2-164402895387597/source",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"state": "file",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"uid": 0</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3.stat</w:t>
      </w:r>
      <w:r>
        <w:rPr>
          <w:rFonts w:ascii="Helvetica" w:hAnsi="Helvetica" w:cs="Helvetica"/>
          <w:color w:val="337FE5"/>
          <w:sz w:val="20"/>
          <w:szCs w:val="20"/>
          <w:bdr w:val="none" w:sz="0" w:space="0" w:color="auto" w:frame="1"/>
        </w:rPr>
        <w:t>模块</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获取远程文件状态信息</w:t>
      </w:r>
      <w:r>
        <w:rPr>
          <w:rFonts w:ascii="Helvetica" w:hAnsi="Helvetica" w:cs="Helvetica"/>
          <w:color w:val="111111"/>
          <w:sz w:val="20"/>
          <w:szCs w:val="20"/>
        </w:rPr>
        <w:t xml:space="preserve">, </w:t>
      </w:r>
      <w:r>
        <w:rPr>
          <w:rFonts w:ascii="Helvetica" w:hAnsi="Helvetica" w:cs="Helvetica"/>
          <w:color w:val="111111"/>
          <w:sz w:val="20"/>
          <w:szCs w:val="20"/>
        </w:rPr>
        <w:t>包括</w:t>
      </w:r>
      <w:r>
        <w:rPr>
          <w:rFonts w:ascii="Helvetica" w:hAnsi="Helvetica" w:cs="Helvetica"/>
          <w:color w:val="111111"/>
          <w:sz w:val="20"/>
          <w:szCs w:val="20"/>
        </w:rPr>
        <w:t>atime, ctime, mtime, md5, uid, gid</w:t>
      </w:r>
      <w:r>
        <w:rPr>
          <w:rFonts w:ascii="Helvetica" w:hAnsi="Helvetica" w:cs="Helvetica"/>
          <w:color w:val="111111"/>
          <w:sz w:val="20"/>
          <w:szCs w:val="20"/>
        </w:rPr>
        <w:t>等信息</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webservers -m stat -a "path=/etc/sysctl.conf"</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"stat":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"atime": 1445312213.9599864,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"checksum": "704d7d26321b453d973939ee41aaf9861e238a78",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"ctime": 1444969315.401,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"dev": 2051,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"exists":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"gr_name":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"inode": 130328,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"isblk":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"ischr":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"isdir":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"isfifo":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"isgid":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"islnk":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"isreg":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"issock":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"isuid":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"md5": "9ce78fbee91a542ca29d3e7945486e27",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"mode": "0644",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"mtime": 1437725687.0,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"nlink": 1,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"path": "/etc/sysctl.conf",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"pw_name":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"rgrp":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"roth":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"rusr":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"size": 998,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"uid":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"wgrp":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"woth":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"wusr":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"xgrp":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"xoth":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"xusr": false</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"stat":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"atime": 1445312212.9747968,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"checksum": "704d7d26321b453d973939ee41aaf9861e238a78",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"ctime": 1444969315.401,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"dev": 2051,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"exists":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"gr_name":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"inode": 130328,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"isblk":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"ischr":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"isdir":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"isfifo":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"isgid":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"islnk":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"isreg":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"issock":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"isuid":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"md5": "9ce78fbee91a542ca29d3e7945486e27",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"mode": "0644",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"mtime": 1437725687.0,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"nlink": 1,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"path": "/etc/sysctl.conf",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"pw_name":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"rgrp":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"roth":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"rusr":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"size": 998,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"uid":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"wgrp":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"woth":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"wusr":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"xgrp":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"xoth":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"xusr": false</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4.get_url</w:t>
      </w:r>
      <w:r>
        <w:rPr>
          <w:rFonts w:ascii="Helvetica" w:hAnsi="Helvetica" w:cs="Helvetica"/>
          <w:color w:val="337FE5"/>
          <w:sz w:val="20"/>
          <w:szCs w:val="20"/>
          <w:bdr w:val="none" w:sz="0" w:space="0" w:color="auto" w:frame="1"/>
        </w:rPr>
        <w:t>模块</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实现在远程主机下载指定</w:t>
      </w:r>
      <w:r>
        <w:rPr>
          <w:rFonts w:ascii="Helvetica" w:hAnsi="Helvetica" w:cs="Helvetica"/>
          <w:color w:val="111111"/>
          <w:sz w:val="20"/>
          <w:szCs w:val="20"/>
        </w:rPr>
        <w:t>URL</w:t>
      </w:r>
      <w:r>
        <w:rPr>
          <w:rFonts w:ascii="Helvetica" w:hAnsi="Helvetica" w:cs="Helvetica"/>
          <w:color w:val="111111"/>
          <w:sz w:val="20"/>
          <w:szCs w:val="20"/>
        </w:rPr>
        <w:t>到本地</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webservers -m get_url -a "url=http://www.showerlee.com dest=/tmp/index.html mode=0400 force=yes"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"checksum": "470d6ab960810153bb8149c3754b0e8a2d89209d",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"dest": "/tmp/index.html",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"group":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"md5sum": "009949f770f35a4ea82105e5e923abcb",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"mode": "0400",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"msg": "OK (unknown bytes)",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"owner":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"sha256sum":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"size": 81635,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"src": "/tmp/tmpa44PoE",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"state": "file",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"uid":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"url": "http://www.showerlee.com"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"checksum": "9b1afd16f97c07638965ba0c5cf01037af00a38a",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"dest": "/tmp/index.html",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"group":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"md5sum": "5a935e77927286dfcb7a0190e8af461b",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"mode": "0400",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"msg": "OK (unknown bytes)",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"owner": "root",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"sha256sum":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"size": 81679,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"src": "/tmp/tmp5WHuj0",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"state": "file",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"uid":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"url": "http://www.showerlee.com"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5.yum</w:t>
      </w:r>
      <w:r>
        <w:rPr>
          <w:rFonts w:ascii="Helvetica" w:hAnsi="Helvetica" w:cs="Helvetica"/>
          <w:color w:val="337FE5"/>
          <w:sz w:val="20"/>
          <w:szCs w:val="20"/>
          <w:bdr w:val="none" w:sz="0" w:space="0" w:color="auto" w:frame="1"/>
        </w:rPr>
        <w:t>模块</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Linux</w:t>
      </w:r>
      <w:r>
        <w:rPr>
          <w:rFonts w:ascii="Helvetica" w:hAnsi="Helvetica" w:cs="Helvetica"/>
          <w:color w:val="111111"/>
          <w:sz w:val="20"/>
          <w:szCs w:val="20"/>
        </w:rPr>
        <w:t>包管理平台操作</w:t>
      </w:r>
      <w:r>
        <w:rPr>
          <w:rFonts w:ascii="Helvetica" w:hAnsi="Helvetica" w:cs="Helvetica"/>
          <w:color w:val="111111"/>
          <w:sz w:val="20"/>
          <w:szCs w:val="20"/>
        </w:rPr>
        <w:t>,  </w:t>
      </w:r>
      <w:r>
        <w:rPr>
          <w:rFonts w:ascii="Helvetica" w:hAnsi="Helvetica" w:cs="Helvetica"/>
          <w:color w:val="111111"/>
          <w:sz w:val="20"/>
          <w:szCs w:val="20"/>
        </w:rPr>
        <w:t>常见都会有</w:t>
      </w:r>
      <w:r>
        <w:rPr>
          <w:rFonts w:ascii="Helvetica" w:hAnsi="Helvetica" w:cs="Helvetica"/>
          <w:color w:val="111111"/>
          <w:sz w:val="20"/>
          <w:szCs w:val="20"/>
        </w:rPr>
        <w:t>yum</w:t>
      </w:r>
      <w:r>
        <w:rPr>
          <w:rFonts w:ascii="Helvetica" w:hAnsi="Helvetica" w:cs="Helvetica"/>
          <w:color w:val="111111"/>
          <w:sz w:val="20"/>
          <w:szCs w:val="20"/>
        </w:rPr>
        <w:t>和</w:t>
      </w:r>
      <w:r>
        <w:rPr>
          <w:rFonts w:ascii="Helvetica" w:hAnsi="Helvetica" w:cs="Helvetica"/>
          <w:color w:val="111111"/>
          <w:sz w:val="20"/>
          <w:szCs w:val="20"/>
        </w:rPr>
        <w:t>apt, </w:t>
      </w:r>
      <w:r>
        <w:rPr>
          <w:rFonts w:ascii="Helvetica" w:hAnsi="Helvetica" w:cs="Helvetica"/>
          <w:color w:val="111111"/>
          <w:sz w:val="20"/>
          <w:szCs w:val="20"/>
        </w:rPr>
        <w:t>此处会调用</w:t>
      </w:r>
      <w:r>
        <w:rPr>
          <w:rFonts w:ascii="Helvetica" w:hAnsi="Helvetica" w:cs="Helvetica"/>
          <w:color w:val="111111"/>
          <w:sz w:val="20"/>
          <w:szCs w:val="20"/>
        </w:rPr>
        <w:t>yum</w:t>
      </w:r>
      <w:r>
        <w:rPr>
          <w:rFonts w:ascii="Helvetica" w:hAnsi="Helvetica" w:cs="Helvetica"/>
          <w:color w:val="111111"/>
          <w:sz w:val="20"/>
          <w:szCs w:val="20"/>
        </w:rPr>
        <w:t>管理模式</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servers -m yum -a "name=curl state=latest"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"msg":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"rc":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"results":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"All packages providing curl are up to date"</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false,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"msg":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"rc":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"results":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"All packages providing curl are up to date"</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6. cron</w:t>
      </w:r>
      <w:r>
        <w:rPr>
          <w:rFonts w:ascii="Helvetica" w:hAnsi="Helvetica" w:cs="Helvetica"/>
          <w:color w:val="337FE5"/>
          <w:sz w:val="20"/>
          <w:szCs w:val="20"/>
          <w:bdr w:val="none" w:sz="0" w:space="0" w:color="auto" w:frame="1"/>
        </w:rPr>
        <w:t>模块</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远程主机</w:t>
      </w:r>
      <w:r>
        <w:rPr>
          <w:rFonts w:ascii="Helvetica" w:hAnsi="Helvetica" w:cs="Helvetica"/>
          <w:color w:val="111111"/>
          <w:sz w:val="20"/>
          <w:szCs w:val="20"/>
        </w:rPr>
        <w:t>crontab</w:t>
      </w:r>
      <w:r>
        <w:rPr>
          <w:rFonts w:ascii="Helvetica" w:hAnsi="Helvetica" w:cs="Helvetica"/>
          <w:color w:val="111111"/>
          <w:sz w:val="20"/>
          <w:szCs w:val="20"/>
        </w:rPr>
        <w:t>配置</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webservers -m cron -a "name='check dir' hour='5,2' job='ls -alh &gt; /dev/null'"</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"jobs":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"check dir"</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 | success &gt;&gt;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 true,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"jobs":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"check dir"</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7.service</w:t>
      </w:r>
      <w:r>
        <w:rPr>
          <w:rFonts w:ascii="Helvetica" w:hAnsi="Helvetica" w:cs="Helvetica"/>
          <w:color w:val="337FE5"/>
          <w:sz w:val="20"/>
          <w:szCs w:val="20"/>
          <w:bdr w:val="none" w:sz="0" w:space="0" w:color="auto" w:frame="1"/>
        </w:rPr>
        <w:t>模块</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远程主机系统服务管理</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webservers -m service -a "name=crond state=stopped"</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w:t>
      </w:r>
      <w:r>
        <w:rPr>
          <w:rFonts w:ascii="Helvetica" w:hAnsi="Helvetica" w:cs="Helvetica"/>
          <w:color w:val="111111"/>
          <w:sz w:val="20"/>
          <w:szCs w:val="20"/>
          <w:bdr w:val="none" w:sz="0" w:space="0" w:color="auto" w:frame="1"/>
        </w:rPr>
        <w:t>ansible webservers -m service -a "name=crond state=restarted"</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w:t>
      </w:r>
      <w:r>
        <w:rPr>
          <w:rFonts w:ascii="Helvetica" w:hAnsi="Helvetica" w:cs="Helvetica"/>
          <w:color w:val="111111"/>
          <w:sz w:val="20"/>
          <w:szCs w:val="20"/>
          <w:bdr w:val="none" w:sz="0" w:space="0" w:color="auto" w:frame="1"/>
        </w:rPr>
        <w:t>ansible webservers -m service -a "name=crond state=reloaded"</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8.user</w:t>
      </w:r>
      <w:r>
        <w:rPr>
          <w:rFonts w:ascii="Helvetica" w:hAnsi="Helvetica" w:cs="Helvetica"/>
          <w:color w:val="337FE5"/>
          <w:sz w:val="20"/>
          <w:szCs w:val="20"/>
          <w:bdr w:val="none" w:sz="0" w:space="0" w:color="auto" w:frame="1"/>
        </w:rPr>
        <w:t>服务模块</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远程主机系统用户管理</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添加用户</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 webservers -m user -a "name=johnd comment='John Doe'"</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删除用户</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w:t>
      </w:r>
      <w:r>
        <w:rPr>
          <w:rFonts w:ascii="Helvetica" w:hAnsi="Helvetica" w:cs="Helvetica"/>
          <w:color w:val="111111"/>
          <w:sz w:val="20"/>
          <w:szCs w:val="20"/>
          <w:bdr w:val="none" w:sz="0" w:space="0" w:color="auto" w:frame="1"/>
        </w:rPr>
        <w:t>ansible webservers -m user -a "name=johnd state=absent remove=yes"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Style w:val="a9"/>
          <w:rFonts w:ascii="Helvetica" w:hAnsi="Helvetica" w:cs="Helvetica"/>
          <w:color w:val="337FE5"/>
          <w:bdr w:val="none" w:sz="0" w:space="0" w:color="auto" w:frame="1"/>
        </w:rPr>
        <w:t>四</w:t>
      </w:r>
      <w:r>
        <w:rPr>
          <w:rStyle w:val="a9"/>
          <w:rFonts w:ascii="Helvetica" w:hAnsi="Helvetica" w:cs="Helvetica"/>
          <w:color w:val="337FE5"/>
          <w:bdr w:val="none" w:sz="0" w:space="0" w:color="auto" w:frame="1"/>
        </w:rPr>
        <w:t>. playbook</w:t>
      </w:r>
      <w:r>
        <w:rPr>
          <w:rStyle w:val="a9"/>
          <w:rFonts w:ascii="Helvetica" w:hAnsi="Helvetica" w:cs="Helvetica"/>
          <w:color w:val="337FE5"/>
          <w:bdr w:val="none" w:sz="0" w:space="0" w:color="auto" w:frame="1"/>
        </w:rPr>
        <w:t>介绍</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playbook</w:t>
      </w:r>
      <w:r>
        <w:rPr>
          <w:rFonts w:ascii="Helvetica" w:hAnsi="Helvetica" w:cs="Helvetica"/>
          <w:color w:val="111111"/>
          <w:sz w:val="20"/>
          <w:szCs w:val="20"/>
        </w:rPr>
        <w:t>是一个不同于使用</w:t>
      </w:r>
      <w:r>
        <w:rPr>
          <w:rFonts w:ascii="Helvetica" w:hAnsi="Helvetica" w:cs="Helvetica"/>
          <w:color w:val="111111"/>
          <w:sz w:val="20"/>
          <w:szCs w:val="20"/>
        </w:rPr>
        <w:t>Ansible</w:t>
      </w:r>
      <w:r>
        <w:rPr>
          <w:rFonts w:ascii="Helvetica" w:hAnsi="Helvetica" w:cs="Helvetica"/>
          <w:color w:val="111111"/>
          <w:sz w:val="20"/>
          <w:szCs w:val="20"/>
        </w:rPr>
        <w:t>命令行执行方式的模式</w:t>
      </w:r>
      <w:r>
        <w:rPr>
          <w:rFonts w:ascii="Helvetica" w:hAnsi="Helvetica" w:cs="Helvetica"/>
          <w:color w:val="111111"/>
          <w:sz w:val="20"/>
          <w:szCs w:val="20"/>
        </w:rPr>
        <w:t xml:space="preserve">, </w:t>
      </w:r>
      <w:r>
        <w:rPr>
          <w:rFonts w:ascii="Helvetica" w:hAnsi="Helvetica" w:cs="Helvetica"/>
          <w:color w:val="111111"/>
          <w:sz w:val="20"/>
          <w:szCs w:val="20"/>
        </w:rPr>
        <w:t>其功能是将大量命令行配置集成到一起形成一个可定制的</w:t>
      </w:r>
      <w:r>
        <w:rPr>
          <w:rFonts w:ascii="Helvetica" w:hAnsi="Helvetica" w:cs="Helvetica"/>
          <w:color w:val="111111"/>
          <w:sz w:val="20"/>
          <w:szCs w:val="20"/>
          <w:bdr w:val="none" w:sz="0" w:space="0" w:color="auto" w:frame="1"/>
        </w:rPr>
        <w:t>多主机</w:t>
      </w:r>
      <w:r>
        <w:rPr>
          <w:rFonts w:ascii="Helvetica" w:hAnsi="Helvetica" w:cs="Helvetica"/>
          <w:color w:val="111111"/>
          <w:sz w:val="20"/>
          <w:szCs w:val="20"/>
        </w:rPr>
        <w:t>配置管理部署工具</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它通过</w:t>
      </w:r>
      <w:r>
        <w:rPr>
          <w:rFonts w:ascii="Helvetica" w:hAnsi="Helvetica" w:cs="Helvetica"/>
          <w:color w:val="111111"/>
          <w:sz w:val="20"/>
          <w:szCs w:val="20"/>
        </w:rPr>
        <w:t>YAML</w:t>
      </w:r>
      <w:r>
        <w:rPr>
          <w:rFonts w:ascii="Helvetica" w:hAnsi="Helvetica" w:cs="Helvetica"/>
          <w:color w:val="111111"/>
          <w:sz w:val="20"/>
          <w:szCs w:val="20"/>
        </w:rPr>
        <w:t>格式定义</w:t>
      </w:r>
      <w:r>
        <w:rPr>
          <w:rFonts w:ascii="Helvetica" w:hAnsi="Helvetica" w:cs="Helvetica"/>
          <w:color w:val="111111"/>
          <w:sz w:val="20"/>
          <w:szCs w:val="20"/>
        </w:rPr>
        <w:t xml:space="preserve">, </w:t>
      </w:r>
      <w:r>
        <w:rPr>
          <w:rFonts w:ascii="Helvetica" w:hAnsi="Helvetica" w:cs="Helvetica"/>
          <w:color w:val="111111"/>
          <w:sz w:val="20"/>
          <w:szCs w:val="20"/>
        </w:rPr>
        <w:t>可以实现向多台主机的分发应用部署</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以下给大家详细介绍一个针对</w:t>
      </w:r>
      <w:r>
        <w:rPr>
          <w:rFonts w:ascii="Helvetica" w:hAnsi="Helvetica" w:cs="Helvetica"/>
          <w:color w:val="111111"/>
          <w:sz w:val="20"/>
          <w:szCs w:val="20"/>
        </w:rPr>
        <w:t>nginx</w:t>
      </w:r>
      <w:r>
        <w:rPr>
          <w:rFonts w:ascii="Helvetica" w:hAnsi="Helvetica" w:cs="Helvetica"/>
          <w:color w:val="111111"/>
          <w:sz w:val="20"/>
          <w:szCs w:val="20"/>
        </w:rPr>
        <w:t>嵌套复用结构的</w:t>
      </w:r>
      <w:r>
        <w:rPr>
          <w:rFonts w:ascii="Helvetica" w:hAnsi="Helvetica" w:cs="Helvetica"/>
          <w:color w:val="111111"/>
          <w:sz w:val="20"/>
          <w:szCs w:val="20"/>
        </w:rPr>
        <w:t>playbook</w:t>
      </w:r>
      <w:r>
        <w:rPr>
          <w:rFonts w:ascii="Helvetica" w:hAnsi="Helvetica" w:cs="Helvetica"/>
          <w:color w:val="111111"/>
          <w:sz w:val="20"/>
          <w:szCs w:val="20"/>
        </w:rPr>
        <w:t>部署实例</w:t>
      </w:r>
      <w:r>
        <w:rPr>
          <w:rFonts w:ascii="Helvetica" w:hAnsi="Helvetica" w:cs="Helvetica"/>
          <w:color w:val="111111"/>
          <w:sz w:val="20"/>
          <w:szCs w:val="20"/>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 xml:space="preserve">1. </w:t>
      </w:r>
      <w:r>
        <w:rPr>
          <w:rFonts w:ascii="Helvetica" w:hAnsi="Helvetica" w:cs="Helvetica"/>
          <w:color w:val="337FE5"/>
          <w:sz w:val="20"/>
          <w:szCs w:val="20"/>
          <w:bdr w:val="none" w:sz="0" w:space="0" w:color="auto" w:frame="1"/>
        </w:rPr>
        <w:t>构建目录结构</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cd /etc/ansible/</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mkdir group_vars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mkdir roles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2.</w:t>
      </w:r>
      <w:r>
        <w:rPr>
          <w:rFonts w:ascii="Helvetica" w:hAnsi="Helvetica" w:cs="Helvetica"/>
          <w:color w:val="337FE5"/>
          <w:sz w:val="20"/>
          <w:szCs w:val="20"/>
          <w:bdr w:val="none" w:sz="0" w:space="0" w:color="auto" w:frame="1"/>
        </w:rPr>
        <w:t>定义</w:t>
      </w:r>
      <w:r>
        <w:rPr>
          <w:rFonts w:ascii="Helvetica" w:hAnsi="Helvetica" w:cs="Helvetica"/>
          <w:color w:val="337FE5"/>
          <w:sz w:val="20"/>
          <w:szCs w:val="20"/>
          <w:bdr w:val="none" w:sz="0" w:space="0" w:color="auto" w:frame="1"/>
        </w:rPr>
        <w:t>host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vi /etc/ansible/hosts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[webservers]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[nginx01]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[nginx02]</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client02.example.com</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3.</w:t>
      </w:r>
      <w:r>
        <w:rPr>
          <w:rFonts w:ascii="Helvetica" w:hAnsi="Helvetica" w:cs="Helvetica"/>
          <w:color w:val="337FE5"/>
          <w:sz w:val="20"/>
          <w:szCs w:val="20"/>
          <w:bdr w:val="none" w:sz="0" w:space="0" w:color="auto" w:frame="1"/>
        </w:rPr>
        <w:t>定义变量</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vi /etc/ansible/group_vars/nginx01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worker_processes: 4</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num_cpus: 4</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max_open_file: 65506</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root: /data</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remote_user: root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vi /etc/ansible/group_vars/nginx02</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worker_processes: 2</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num_cpus: 2</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max_open_file: 35506</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root: /www</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remote_user: root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sz w:val="20"/>
          <w:szCs w:val="20"/>
          <w:bdr w:val="none" w:sz="0" w:space="0" w:color="auto" w:frame="1"/>
        </w:rPr>
        <w:t>Tips:</w:t>
      </w:r>
      <w:r>
        <w:rPr>
          <w:rFonts w:ascii="Helvetica" w:hAnsi="Helvetica" w:cs="Helvetica"/>
          <w:color w:val="E53333"/>
          <w:sz w:val="20"/>
          <w:szCs w:val="20"/>
          <w:bdr w:val="none" w:sz="0" w:space="0" w:color="auto" w:frame="1"/>
        </w:rPr>
        <w:t>这里在</w:t>
      </w:r>
      <w:r>
        <w:rPr>
          <w:rFonts w:ascii="Helvetica" w:hAnsi="Helvetica" w:cs="Helvetica"/>
          <w:color w:val="E53333"/>
          <w:sz w:val="20"/>
          <w:szCs w:val="20"/>
          <w:bdr w:val="none" w:sz="0" w:space="0" w:color="auto" w:frame="1"/>
        </w:rPr>
        <w:t>group_vars</w:t>
      </w:r>
      <w:r>
        <w:rPr>
          <w:rFonts w:ascii="Helvetica" w:hAnsi="Helvetica" w:cs="Helvetica"/>
          <w:color w:val="E53333"/>
          <w:sz w:val="20"/>
          <w:szCs w:val="20"/>
          <w:bdr w:val="none" w:sz="0" w:space="0" w:color="auto" w:frame="1"/>
        </w:rPr>
        <w:t>下定义的文件名必须对应</w:t>
      </w:r>
      <w:r>
        <w:rPr>
          <w:rFonts w:ascii="Helvetica" w:hAnsi="Helvetica" w:cs="Helvetica"/>
          <w:color w:val="E53333"/>
          <w:sz w:val="20"/>
          <w:szCs w:val="20"/>
          <w:bdr w:val="none" w:sz="0" w:space="0" w:color="auto" w:frame="1"/>
        </w:rPr>
        <w:t>hosts</w:t>
      </w:r>
      <w:r>
        <w:rPr>
          <w:rFonts w:ascii="Helvetica" w:hAnsi="Helvetica" w:cs="Helvetica"/>
          <w:color w:val="E53333"/>
          <w:sz w:val="20"/>
          <w:szCs w:val="20"/>
          <w:bdr w:val="none" w:sz="0" w:space="0" w:color="auto" w:frame="1"/>
        </w:rPr>
        <w:t>文件下的</w:t>
      </w:r>
      <w:r>
        <w:rPr>
          <w:rFonts w:ascii="Helvetica" w:hAnsi="Helvetica" w:cs="Helvetica"/>
          <w:color w:val="E53333"/>
          <w:sz w:val="20"/>
          <w:szCs w:val="20"/>
          <w:bdr w:val="none" w:sz="0" w:space="0" w:color="auto" w:frame="1"/>
        </w:rPr>
        <w:t>group</w:t>
      </w:r>
      <w:r>
        <w:rPr>
          <w:rFonts w:ascii="Helvetica" w:hAnsi="Helvetica" w:cs="Helvetica"/>
          <w:color w:val="E53333"/>
          <w:sz w:val="20"/>
          <w:szCs w:val="20"/>
          <w:bdr w:val="none" w:sz="0" w:space="0" w:color="auto" w:frame="1"/>
        </w:rPr>
        <w:t>标签</w:t>
      </w:r>
      <w:r>
        <w:rPr>
          <w:rFonts w:ascii="Helvetica" w:hAnsi="Helvetica" w:cs="Helvetica"/>
          <w:color w:val="E53333"/>
          <w:sz w:val="20"/>
          <w:szCs w:val="20"/>
          <w:bdr w:val="none" w:sz="0" w:space="0" w:color="auto" w:frame="1"/>
        </w:rPr>
        <w:t xml:space="preserve">, </w:t>
      </w:r>
      <w:r>
        <w:rPr>
          <w:rFonts w:ascii="Helvetica" w:hAnsi="Helvetica" w:cs="Helvetica"/>
          <w:color w:val="E53333"/>
          <w:sz w:val="20"/>
          <w:szCs w:val="20"/>
          <w:bdr w:val="none" w:sz="0" w:space="0" w:color="auto" w:frame="1"/>
        </w:rPr>
        <w:t>通过这里定义的不同参数从而部署不同类型的主机配置</w:t>
      </w:r>
      <w:r>
        <w:rPr>
          <w:rFonts w:ascii="Helvetica" w:hAnsi="Helvetica" w:cs="Helvetica"/>
          <w:color w:val="E53333"/>
          <w:sz w:val="20"/>
          <w:szCs w:val="20"/>
          <w:bdr w:val="none" w:sz="0" w:space="0" w:color="auto" w:frame="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4.</w:t>
      </w:r>
      <w:r>
        <w:rPr>
          <w:rFonts w:ascii="Helvetica" w:hAnsi="Helvetica" w:cs="Helvetica"/>
          <w:color w:val="337FE5"/>
          <w:sz w:val="20"/>
          <w:szCs w:val="20"/>
          <w:bdr w:val="none" w:sz="0" w:space="0" w:color="auto" w:frame="1"/>
        </w:rPr>
        <w:t>创建</w:t>
      </w:r>
      <w:r>
        <w:rPr>
          <w:rFonts w:ascii="Helvetica" w:hAnsi="Helvetica" w:cs="Helvetica"/>
          <w:color w:val="337FE5"/>
          <w:sz w:val="20"/>
          <w:szCs w:val="20"/>
          <w:bdr w:val="none" w:sz="0" w:space="0" w:color="auto" w:frame="1"/>
        </w:rPr>
        <w:t>roles</w:t>
      </w:r>
      <w:r>
        <w:rPr>
          <w:rFonts w:ascii="Helvetica" w:hAnsi="Helvetica" w:cs="Helvetica"/>
          <w:color w:val="337FE5"/>
          <w:sz w:val="20"/>
          <w:szCs w:val="20"/>
          <w:bdr w:val="none" w:sz="0" w:space="0" w:color="auto" w:frame="1"/>
        </w:rPr>
        <w:t>入口文件</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vi </w:t>
      </w:r>
      <w:r>
        <w:rPr>
          <w:rFonts w:ascii="Helvetica" w:hAnsi="Helvetica" w:cs="Helvetica"/>
          <w:color w:val="111111"/>
          <w:sz w:val="20"/>
          <w:szCs w:val="20"/>
          <w:bdr w:val="none" w:sz="0" w:space="0" w:color="auto" w:frame="1"/>
        </w:rPr>
        <w:t>/etc/ansible/site.yml</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hosts: webservers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roles: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base_env</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hosts: nginx01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roles: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nginx01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hosts: nginx02</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roles: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nginx02</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sz w:val="20"/>
          <w:szCs w:val="20"/>
          <w:bdr w:val="none" w:sz="0" w:space="0" w:color="auto" w:frame="1"/>
        </w:rPr>
        <w:t xml:space="preserve">Tips: </w:t>
      </w:r>
      <w:r>
        <w:rPr>
          <w:rFonts w:ascii="Helvetica" w:hAnsi="Helvetica" w:cs="Helvetica"/>
          <w:color w:val="E53333"/>
          <w:sz w:val="20"/>
          <w:szCs w:val="20"/>
          <w:bdr w:val="none" w:sz="0" w:space="0" w:color="auto" w:frame="1"/>
        </w:rPr>
        <w:t>这里的</w:t>
      </w:r>
      <w:r>
        <w:rPr>
          <w:rStyle w:val="a9"/>
          <w:rFonts w:ascii="Helvetica" w:hAnsi="Helvetica" w:cs="Helvetica"/>
          <w:color w:val="E53333"/>
          <w:sz w:val="20"/>
          <w:szCs w:val="20"/>
          <w:bdr w:val="none" w:sz="0" w:space="0" w:color="auto" w:frame="1"/>
        </w:rPr>
        <w:t>roles:</w:t>
      </w:r>
      <w:r>
        <w:rPr>
          <w:rFonts w:ascii="Helvetica" w:hAnsi="Helvetica" w:cs="Helvetica"/>
          <w:color w:val="E53333"/>
          <w:sz w:val="20"/>
          <w:szCs w:val="20"/>
          <w:bdr w:val="none" w:sz="0" w:space="0" w:color="auto" w:frame="1"/>
        </w:rPr>
        <w:t>下的字符串需对应</w:t>
      </w:r>
      <w:r>
        <w:rPr>
          <w:rFonts w:ascii="Helvetica" w:hAnsi="Helvetica" w:cs="Helvetica"/>
          <w:color w:val="E53333"/>
          <w:sz w:val="20"/>
          <w:szCs w:val="20"/>
          <w:bdr w:val="none" w:sz="0" w:space="0" w:color="auto" w:frame="1"/>
        </w:rPr>
        <w:t>roles</w:t>
      </w:r>
      <w:r>
        <w:rPr>
          <w:rFonts w:ascii="Helvetica" w:hAnsi="Helvetica" w:cs="Helvetica"/>
          <w:color w:val="E53333"/>
          <w:sz w:val="20"/>
          <w:szCs w:val="20"/>
          <w:bdr w:val="none" w:sz="0" w:space="0" w:color="auto" w:frame="1"/>
        </w:rPr>
        <w:t>目录下的目录名</w:t>
      </w:r>
      <w:r>
        <w:rPr>
          <w:rFonts w:ascii="Helvetica" w:hAnsi="Helvetica" w:cs="Helvetica"/>
          <w:color w:val="E53333"/>
          <w:sz w:val="20"/>
          <w:szCs w:val="20"/>
          <w:bdr w:val="none" w:sz="0" w:space="0" w:color="auto" w:frame="1"/>
        </w:rPr>
        <w:t>.</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5.</w:t>
      </w:r>
      <w:r>
        <w:rPr>
          <w:rFonts w:ascii="Helvetica" w:hAnsi="Helvetica" w:cs="Helvetica"/>
          <w:color w:val="337FE5"/>
          <w:sz w:val="20"/>
          <w:szCs w:val="20"/>
          <w:bdr w:val="none" w:sz="0" w:space="0" w:color="auto" w:frame="1"/>
        </w:rPr>
        <w:t>定义全局</w:t>
      </w:r>
      <w:r>
        <w:rPr>
          <w:rFonts w:ascii="Helvetica" w:hAnsi="Helvetica" w:cs="Helvetica"/>
          <w:color w:val="337FE5"/>
          <w:sz w:val="20"/>
          <w:szCs w:val="20"/>
          <w:bdr w:val="none" w:sz="0" w:space="0" w:color="auto" w:frame="1"/>
        </w:rPr>
        <w:t>role base_env</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000000"/>
          <w:sz w:val="20"/>
          <w:szCs w:val="20"/>
          <w:bdr w:val="none" w:sz="0" w:space="0" w:color="auto" w:frame="1"/>
        </w:rPr>
        <w:t>创建目录结构</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mkdir</w:t>
      </w:r>
      <w:r>
        <w:rPr>
          <w:rFonts w:ascii="Helvetica" w:hAnsi="Helvetica" w:cs="Helvetica"/>
          <w:color w:val="111111"/>
          <w:sz w:val="20"/>
          <w:szCs w:val="20"/>
          <w:bdr w:val="none" w:sz="0" w:space="0" w:color="auto" w:frame="1"/>
        </w:rPr>
        <w:t> -p /etc/ansible/roles/</w:t>
      </w:r>
      <w:r>
        <w:rPr>
          <w:rFonts w:ascii="Helvetica" w:hAnsi="Helvetica" w:cs="Helvetica"/>
          <w:color w:val="111111"/>
          <w:sz w:val="20"/>
          <w:szCs w:val="20"/>
        </w:rPr>
        <w:t>base_env/tasks </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vi </w:t>
      </w:r>
      <w:r>
        <w:rPr>
          <w:rFonts w:ascii="Helvetica" w:hAnsi="Helvetica" w:cs="Helvetica"/>
          <w:color w:val="111111"/>
          <w:sz w:val="20"/>
          <w:szCs w:val="20"/>
          <w:bdr w:val="none" w:sz="0" w:space="0" w:color="auto" w:frame="1"/>
        </w:rPr>
        <w:t>/etc/ansible/roles/base_env/tasks/main.yml</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r>
        <w:rPr>
          <w:rFonts w:ascii="Consolas" w:hAnsi="Consolas"/>
          <w:color w:val="333333"/>
          <w:sz w:val="21"/>
          <w:szCs w:val="21"/>
        </w:rPr>
        <w:t>将</w:t>
      </w:r>
      <w:r>
        <w:rPr>
          <w:rFonts w:ascii="Consolas" w:hAnsi="Consolas"/>
          <w:color w:val="333333"/>
          <w:sz w:val="21"/>
          <w:szCs w:val="21"/>
        </w:rPr>
        <w:t>EPEL</w:t>
      </w:r>
      <w:r>
        <w:rPr>
          <w:rFonts w:ascii="Consolas" w:hAnsi="Consolas"/>
          <w:color w:val="333333"/>
          <w:sz w:val="21"/>
          <w:szCs w:val="21"/>
        </w:rPr>
        <w:t>的</w:t>
      </w:r>
      <w:r>
        <w:rPr>
          <w:rFonts w:ascii="Consolas" w:hAnsi="Consolas"/>
          <w:color w:val="333333"/>
          <w:sz w:val="21"/>
          <w:szCs w:val="21"/>
        </w:rPr>
        <w:t>yum</w:t>
      </w:r>
      <w:r>
        <w:rPr>
          <w:rFonts w:ascii="Consolas" w:hAnsi="Consolas"/>
          <w:color w:val="333333"/>
          <w:sz w:val="21"/>
          <w:szCs w:val="21"/>
        </w:rPr>
        <w:t>源配置文件传送到客户端</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name: Create the contains common plays that will run on all nodes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copy: src=epel.repo dest=/etc/yum.repos.d/epel.repo</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name: Create the GPG key for EPEL</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copy: src=RPM-GPG-KEY-EPEL-6 dest=/etc/pki/rpm-gpg</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r>
        <w:rPr>
          <w:rFonts w:ascii="Consolas" w:hAnsi="Consolas"/>
          <w:color w:val="333333"/>
          <w:sz w:val="21"/>
          <w:szCs w:val="21"/>
        </w:rPr>
        <w:t>关闭</w:t>
      </w:r>
      <w:r>
        <w:rPr>
          <w:rFonts w:ascii="Consolas" w:hAnsi="Consolas"/>
          <w:color w:val="333333"/>
          <w:sz w:val="21"/>
          <w:szCs w:val="21"/>
        </w:rPr>
        <w:t>SELINUX</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name: test to see if selling is running</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command: getenforce</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register: sestatus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changed_when: false</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r>
        <w:rPr>
          <w:rFonts w:ascii="Consolas" w:hAnsi="Consolas"/>
          <w:color w:val="333333"/>
          <w:sz w:val="21"/>
          <w:szCs w:val="21"/>
        </w:rPr>
        <w:t>删除</w:t>
      </w:r>
      <w:r>
        <w:rPr>
          <w:rFonts w:ascii="Consolas" w:hAnsi="Consolas"/>
          <w:color w:val="333333"/>
          <w:sz w:val="21"/>
          <w:szCs w:val="21"/>
        </w:rPr>
        <w:t>iptables</w:t>
      </w:r>
      <w:r>
        <w:rPr>
          <w:rFonts w:ascii="Consolas" w:hAnsi="Consolas"/>
          <w:color w:val="333333"/>
          <w:sz w:val="21"/>
          <w:szCs w:val="21"/>
        </w:rPr>
        <w:t>默认规则并保存</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name: remove the default iptables rules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command: iptables -F</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name: save iptables rules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command: service iptables save</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将对应需要拷贝到远程的文件复制到</w:t>
      </w:r>
      <w:r>
        <w:rPr>
          <w:rFonts w:ascii="Helvetica" w:hAnsi="Helvetica" w:cs="Helvetica"/>
          <w:color w:val="111111"/>
          <w:sz w:val="20"/>
          <w:szCs w:val="20"/>
        </w:rPr>
        <w:t>base_env/files</w:t>
      </w:r>
      <w:r>
        <w:rPr>
          <w:rFonts w:ascii="Helvetica" w:hAnsi="Helvetica" w:cs="Helvetica"/>
          <w:color w:val="111111"/>
          <w:sz w:val="20"/>
          <w:szCs w:val="20"/>
        </w:rPr>
        <w:t>目录下</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mkdir -p  /etc/ansible/roles/base_env/files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cp /etc/yum.repos.d/epel.repo /etc/ansible/roles/base_env/files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cp /etc/pki/rpm-gpg/RPM-GPG-KEY-EPEL-6 /etc/ansible/roles/base_env/files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 xml:space="preserve">6. </w:t>
      </w:r>
      <w:r>
        <w:rPr>
          <w:rFonts w:ascii="Helvetica" w:hAnsi="Helvetica" w:cs="Helvetica"/>
          <w:color w:val="337FE5"/>
          <w:sz w:val="20"/>
          <w:szCs w:val="20"/>
          <w:bdr w:val="none" w:sz="0" w:space="0" w:color="auto" w:frame="1"/>
        </w:rPr>
        <w:t>定义</w:t>
      </w:r>
      <w:r>
        <w:rPr>
          <w:rFonts w:ascii="Helvetica" w:hAnsi="Helvetica" w:cs="Helvetica"/>
          <w:color w:val="337FE5"/>
          <w:sz w:val="20"/>
          <w:szCs w:val="20"/>
          <w:bdr w:val="none" w:sz="0" w:space="0" w:color="auto" w:frame="1"/>
        </w:rPr>
        <w:t>nginx01</w:t>
      </w:r>
      <w:r>
        <w:rPr>
          <w:rFonts w:ascii="Helvetica" w:hAnsi="Helvetica" w:cs="Helvetica"/>
          <w:color w:val="337FE5"/>
          <w:sz w:val="20"/>
          <w:szCs w:val="20"/>
          <w:bdr w:val="none" w:sz="0" w:space="0" w:color="auto" w:frame="1"/>
        </w:rPr>
        <w:t>和</w:t>
      </w:r>
      <w:r>
        <w:rPr>
          <w:rFonts w:ascii="Helvetica" w:hAnsi="Helvetica" w:cs="Helvetica"/>
          <w:color w:val="337FE5"/>
          <w:sz w:val="20"/>
          <w:szCs w:val="20"/>
          <w:bdr w:val="none" w:sz="0" w:space="0" w:color="auto" w:frame="1"/>
        </w:rPr>
        <w:t>ngnix02 role</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创建目录结构</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 mkdir -p /etc/ansible/roles/nginx{01,02}</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 mkdir -p /etc/ansible/roles/nginx01/tasks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 mkdir -p /etc/ansible/roles/nginx02/tasks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 vi /etc/ansible/roles/nginx01/tasks/main.yml</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r>
        <w:rPr>
          <w:rFonts w:ascii="Consolas" w:hAnsi="Consolas"/>
          <w:color w:val="333333"/>
          <w:sz w:val="21"/>
          <w:szCs w:val="21"/>
        </w:rPr>
        <w:t>安装</w:t>
      </w:r>
      <w:r>
        <w:rPr>
          <w:rFonts w:ascii="Consolas" w:hAnsi="Consolas"/>
          <w:color w:val="333333"/>
          <w:sz w:val="21"/>
          <w:szCs w:val="21"/>
        </w:rPr>
        <w:t>nginx</w:t>
      </w:r>
      <w:r>
        <w:rPr>
          <w:rFonts w:ascii="Consolas" w:hAnsi="Consolas"/>
          <w:color w:val="333333"/>
          <w:sz w:val="21"/>
          <w:szCs w:val="21"/>
        </w:rPr>
        <w:t>最新版本</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name: ensure nginx is at the latest version</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yum: pkg=nginx state=latest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r>
        <w:rPr>
          <w:rFonts w:ascii="Consolas" w:hAnsi="Consolas"/>
          <w:color w:val="333333"/>
          <w:sz w:val="21"/>
          <w:szCs w:val="21"/>
        </w:rPr>
        <w:t>将</w:t>
      </w:r>
      <w:r>
        <w:rPr>
          <w:rFonts w:ascii="Consolas" w:hAnsi="Consolas"/>
          <w:color w:val="333333"/>
          <w:sz w:val="21"/>
          <w:szCs w:val="21"/>
        </w:rPr>
        <w:t>nginx</w:t>
      </w:r>
      <w:r>
        <w:rPr>
          <w:rFonts w:ascii="Consolas" w:hAnsi="Consolas"/>
          <w:color w:val="333333"/>
          <w:sz w:val="21"/>
          <w:szCs w:val="21"/>
        </w:rPr>
        <w:t>配置文件传送到远程目录</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name: write the nginx config file</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template: src=nginx.conf dest=/etc/nginx/nginx.conf</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notify: restart nginx # </w:t>
      </w:r>
      <w:r>
        <w:rPr>
          <w:rFonts w:ascii="Consolas" w:hAnsi="Consolas"/>
          <w:color w:val="333333"/>
          <w:sz w:val="21"/>
          <w:szCs w:val="21"/>
        </w:rPr>
        <w:t>重启</w:t>
      </w:r>
      <w:r>
        <w:rPr>
          <w:rFonts w:ascii="Consolas" w:hAnsi="Consolas"/>
          <w:color w:val="333333"/>
          <w:sz w:val="21"/>
          <w:szCs w:val="21"/>
        </w:rPr>
        <w:t>nginx</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r>
        <w:rPr>
          <w:rFonts w:ascii="Consolas" w:hAnsi="Consolas"/>
          <w:color w:val="333333"/>
          <w:sz w:val="21"/>
          <w:szCs w:val="21"/>
        </w:rPr>
        <w:t>创建</w:t>
      </w:r>
      <w:r>
        <w:rPr>
          <w:rFonts w:ascii="Consolas" w:hAnsi="Consolas"/>
          <w:color w:val="333333"/>
          <w:sz w:val="21"/>
          <w:szCs w:val="21"/>
        </w:rPr>
        <w:t>nginx</w:t>
      </w:r>
      <w:r>
        <w:rPr>
          <w:rFonts w:ascii="Consolas" w:hAnsi="Consolas"/>
          <w:color w:val="333333"/>
          <w:sz w:val="21"/>
          <w:szCs w:val="21"/>
        </w:rPr>
        <w:t>根目录</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name: Create Web Root</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file: dest={{ root }} mode=775 state=directory owner=nginx group=nginx</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notify: reload nginx</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name: ensure nginx is running</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service: name=nginx state=restarted</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cp /home/ansible/roles/nginx01/tasks/main.yml </w:t>
      </w:r>
      <w:r>
        <w:rPr>
          <w:rFonts w:ascii="Helvetica" w:hAnsi="Helvetica" w:cs="Helvetica"/>
          <w:color w:val="111111"/>
          <w:sz w:val="20"/>
          <w:szCs w:val="20"/>
          <w:bdr w:val="none" w:sz="0" w:space="0" w:color="auto" w:frame="1"/>
        </w:rPr>
        <w:t>/home/ansible/roles/nginx02/tasks/main.yml</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7.</w:t>
      </w:r>
      <w:r>
        <w:rPr>
          <w:rFonts w:ascii="Helvetica" w:hAnsi="Helvetica" w:cs="Helvetica"/>
          <w:color w:val="337FE5"/>
          <w:sz w:val="20"/>
          <w:szCs w:val="20"/>
          <w:bdr w:val="none" w:sz="0" w:space="0" w:color="auto" w:frame="1"/>
        </w:rPr>
        <w:t>定义</w:t>
      </w:r>
      <w:r>
        <w:rPr>
          <w:rFonts w:ascii="Helvetica" w:hAnsi="Helvetica" w:cs="Helvetica"/>
          <w:color w:val="337FE5"/>
          <w:sz w:val="20"/>
          <w:szCs w:val="20"/>
          <w:bdr w:val="none" w:sz="0" w:space="0" w:color="auto" w:frame="1"/>
        </w:rPr>
        <w:t>files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mkdir -p /etc/ansible/roles/nginx01/templates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 mkdir -p /etc/ansible/roles/nginx02/templates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vi </w:t>
      </w:r>
      <w:r>
        <w:rPr>
          <w:rFonts w:ascii="Helvetica" w:hAnsi="Helvetica" w:cs="Helvetica"/>
          <w:color w:val="111111"/>
          <w:sz w:val="20"/>
          <w:szCs w:val="20"/>
          <w:bdr w:val="none" w:sz="0" w:space="0" w:color="auto" w:frame="1"/>
        </w:rPr>
        <w:t>/etc/ansible/roles/nginx01/templates/</w:t>
      </w:r>
      <w:r>
        <w:rPr>
          <w:rFonts w:ascii="Helvetica" w:hAnsi="Helvetica" w:cs="Helvetica"/>
          <w:color w:val="111111"/>
          <w:sz w:val="20"/>
          <w:szCs w:val="20"/>
        </w:rPr>
        <w:t>nginx.conf</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For more information on configuration, see: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user              nginx;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worker_processes  {{ worker_processes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if num_cpus == 2 %}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worker_cpu_affinity 01 10;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elif num_cpus == 4 %}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worker_cpu_affinity 1000 0100 0010 0001;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elif num_cpus &gt;= 8 %}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worker_cpu_affinity 00000001 00000010 00000100 00001000 00010000 00100000 01000000 10000000;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else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worker_cpu_affinity 1000 0100 0010 0001;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endif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worker_rlimit_nofile {{ max_open_file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error_log  /var/log/nginx/error.log;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#error_log  /var/log/nginx/error.log  notice;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#error_log  /var/log/nginx/error.log  info;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pid        /var/run/nginx.pid;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events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worker_connections  {{ max_open_file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http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include       /etc/nginx/mime.types;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default_type  application/octet-stream;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log_format  main  '$remote_addr - $remote_user [$time_local] "$request"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'$status $body_bytes_sent "$http_referer"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'"$http_user_agent" "$http_x_forwarded_for"';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access_log  /var/log/nginx/access.log  main;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sendfile        on;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#tcp_nopush     on;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#keepalive_timeout  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keepalive_timeout  65;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#gzip  on;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Load config files from the /etc/nginx/conf.d directory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The default server is in conf.d/default.conf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#include /etc/nginx/conf.d/*.conf;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server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listen       80 default_server;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server_name  _;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#charset koi8-r;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#access_log  logs/host.access.log  main;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location /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root   {{ root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index  index.html index.htm;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error_page  404              /404.html;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location = /404.html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root   /usr/share/nginx/html;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redirect server error pages to the static page /50x.html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error_page   500 502 503 504  /50x.html;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location = /50x.html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root   /usr/share/nginx/html;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sz w:val="20"/>
          <w:szCs w:val="20"/>
          <w:bdr w:val="none" w:sz="0" w:space="0" w:color="auto" w:frame="1"/>
        </w:rPr>
        <w:t>Tip: worker_processes, num_cpus, max_open_file, root</w:t>
      </w:r>
      <w:r>
        <w:rPr>
          <w:rFonts w:ascii="Helvetica" w:hAnsi="Helvetica" w:cs="Helvetica"/>
          <w:color w:val="E53333"/>
          <w:sz w:val="20"/>
          <w:szCs w:val="20"/>
          <w:bdr w:val="none" w:sz="0" w:space="0" w:color="auto" w:frame="1"/>
        </w:rPr>
        <w:t>等参数会调用</w:t>
      </w:r>
      <w:r>
        <w:rPr>
          <w:rFonts w:ascii="Helvetica" w:hAnsi="Helvetica" w:cs="Helvetica"/>
          <w:color w:val="E53333"/>
          <w:sz w:val="20"/>
          <w:szCs w:val="20"/>
          <w:bdr w:val="none" w:sz="0" w:space="0" w:color="auto" w:frame="1"/>
        </w:rPr>
        <w:t>group_vars</w:t>
      </w:r>
      <w:r>
        <w:rPr>
          <w:rFonts w:ascii="Helvetica" w:hAnsi="Helvetica" w:cs="Helvetica"/>
          <w:color w:val="E53333"/>
          <w:sz w:val="20"/>
          <w:szCs w:val="20"/>
          <w:bdr w:val="none" w:sz="0" w:space="0" w:color="auto" w:frame="1"/>
        </w:rPr>
        <w:t>目录下配置文件中相应的变量值</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cp </w:t>
      </w:r>
      <w:r>
        <w:rPr>
          <w:rFonts w:ascii="Helvetica" w:hAnsi="Helvetica" w:cs="Helvetica"/>
          <w:color w:val="111111"/>
          <w:sz w:val="20"/>
          <w:szCs w:val="20"/>
          <w:bdr w:val="none" w:sz="0" w:space="0" w:color="auto" w:frame="1"/>
        </w:rPr>
        <w:t>/etc/ansible/roles/nginx01/templates/nginx.conf  /etc/ansible/roles/nginx02/templates/nginx.conf</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8.</w:t>
      </w:r>
      <w:r>
        <w:rPr>
          <w:rFonts w:ascii="Helvetica" w:hAnsi="Helvetica" w:cs="Helvetica"/>
          <w:color w:val="337FE5"/>
          <w:sz w:val="20"/>
          <w:szCs w:val="20"/>
          <w:bdr w:val="none" w:sz="0" w:space="0" w:color="auto" w:frame="1"/>
        </w:rPr>
        <w:t>执行</w:t>
      </w:r>
      <w:r>
        <w:rPr>
          <w:rFonts w:ascii="Helvetica" w:hAnsi="Helvetica" w:cs="Helvetica"/>
          <w:color w:val="337FE5"/>
          <w:sz w:val="20"/>
          <w:szCs w:val="20"/>
          <w:bdr w:val="none" w:sz="0" w:space="0" w:color="auto" w:frame="1"/>
        </w:rPr>
        <w:t>playbook</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ansible-playbook -i </w:t>
      </w:r>
      <w:r>
        <w:rPr>
          <w:rFonts w:ascii="Helvetica" w:hAnsi="Helvetica" w:cs="Helvetica"/>
          <w:color w:val="111111"/>
          <w:sz w:val="20"/>
          <w:szCs w:val="20"/>
          <w:bdr w:val="none" w:sz="0" w:space="0" w:color="auto" w:frame="1"/>
        </w:rPr>
        <w:t>/etc/ansible/hosts /etc/ansible/site.yml -f 10</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sz w:val="20"/>
          <w:szCs w:val="20"/>
          <w:bdr w:val="none" w:sz="0" w:space="0" w:color="auto" w:frame="1"/>
        </w:rPr>
        <w:t xml:space="preserve">Tips: -f </w:t>
      </w:r>
      <w:r>
        <w:rPr>
          <w:rFonts w:ascii="Helvetica" w:hAnsi="Helvetica" w:cs="Helvetica"/>
          <w:color w:val="E53333"/>
          <w:sz w:val="20"/>
          <w:szCs w:val="20"/>
          <w:bdr w:val="none" w:sz="0" w:space="0" w:color="auto" w:frame="1"/>
        </w:rPr>
        <w:t>为启动</w:t>
      </w:r>
      <w:r>
        <w:rPr>
          <w:rFonts w:ascii="Helvetica" w:hAnsi="Helvetica" w:cs="Helvetica"/>
          <w:color w:val="E53333"/>
          <w:sz w:val="20"/>
          <w:szCs w:val="20"/>
          <w:bdr w:val="none" w:sz="0" w:space="0" w:color="auto" w:frame="1"/>
        </w:rPr>
        <w:t>10</w:t>
      </w:r>
      <w:r>
        <w:rPr>
          <w:rFonts w:ascii="Helvetica" w:hAnsi="Helvetica" w:cs="Helvetica"/>
          <w:color w:val="E53333"/>
          <w:sz w:val="20"/>
          <w:szCs w:val="20"/>
          <w:bdr w:val="none" w:sz="0" w:space="0" w:color="auto" w:frame="1"/>
        </w:rPr>
        <w:t>个并行进程执行</w:t>
      </w:r>
      <w:r>
        <w:rPr>
          <w:rFonts w:ascii="Helvetica" w:hAnsi="Helvetica" w:cs="Helvetica"/>
          <w:color w:val="E53333"/>
          <w:sz w:val="20"/>
          <w:szCs w:val="20"/>
          <w:bdr w:val="none" w:sz="0" w:space="0" w:color="auto" w:frame="1"/>
        </w:rPr>
        <w:t xml:space="preserve">playbook, -i </w:t>
      </w:r>
      <w:r>
        <w:rPr>
          <w:rFonts w:ascii="Helvetica" w:hAnsi="Helvetica" w:cs="Helvetica"/>
          <w:color w:val="E53333"/>
          <w:sz w:val="20"/>
          <w:szCs w:val="20"/>
          <w:bdr w:val="none" w:sz="0" w:space="0" w:color="auto" w:frame="1"/>
        </w:rPr>
        <w:t>定义</w:t>
      </w:r>
      <w:r>
        <w:rPr>
          <w:rFonts w:ascii="Helvetica" w:hAnsi="Helvetica" w:cs="Helvetica"/>
          <w:color w:val="E53333"/>
          <w:sz w:val="20"/>
          <w:szCs w:val="20"/>
          <w:bdr w:val="none" w:sz="0" w:space="0" w:color="auto" w:frame="1"/>
        </w:rPr>
        <w:t>inventory host</w:t>
      </w:r>
      <w:r>
        <w:rPr>
          <w:rFonts w:ascii="Helvetica" w:hAnsi="Helvetica" w:cs="Helvetica"/>
          <w:color w:val="E53333"/>
          <w:sz w:val="20"/>
          <w:szCs w:val="20"/>
          <w:bdr w:val="none" w:sz="0" w:space="0" w:color="auto" w:frame="1"/>
        </w:rPr>
        <w:t>文件</w:t>
      </w:r>
      <w:r>
        <w:rPr>
          <w:rFonts w:ascii="Helvetica" w:hAnsi="Helvetica" w:cs="Helvetica"/>
          <w:color w:val="E53333"/>
          <w:sz w:val="20"/>
          <w:szCs w:val="20"/>
          <w:bdr w:val="none" w:sz="0" w:space="0" w:color="auto" w:frame="1"/>
        </w:rPr>
        <w:t xml:space="preserve">, site.yml </w:t>
      </w:r>
      <w:r>
        <w:rPr>
          <w:rFonts w:ascii="Helvetica" w:hAnsi="Helvetica" w:cs="Helvetica"/>
          <w:color w:val="E53333"/>
          <w:sz w:val="20"/>
          <w:szCs w:val="20"/>
          <w:bdr w:val="none" w:sz="0" w:space="0" w:color="auto" w:frame="1"/>
        </w:rPr>
        <w:t>为入口文件</w:t>
      </w:r>
      <w:r>
        <w:rPr>
          <w:rFonts w:ascii="Helvetica" w:hAnsi="Helvetica" w:cs="Helvetica"/>
          <w:color w:val="E53333"/>
          <w:sz w:val="20"/>
          <w:szCs w:val="20"/>
          <w:bdr w:val="none" w:sz="0" w:space="0" w:color="auto" w:frame="1"/>
        </w:rPr>
        <w:t>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PLAY [webservers]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GATHERING FACTS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[base_env | Create the contains common plays that will run on all nodes]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[base_env | Create the GPG key for EPEL]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[base_env | test to see if selling is running]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[base_env | remove the default iptables rules]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changed: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changed: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[base_env | save iptables rules]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changed: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changed: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PLAY [nginx01]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GATHERING FACTS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[nginx01 | ensure nginx is at the latest version]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[nginx01 | write the nginx config file]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[nginx01 | Create Web Root]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[nginx01 | ensure nginx is running]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changed: [client01.example.com]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PLAY [nginx02]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GATHERING FACTS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[nginx02 | ensure nginx is at the latest version]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[nginx02 | write the nginx config file]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[nginx02 | Create Web Root]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ok: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TASK: [nginx02 | ensure nginx is running]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changed: [client02.example.com]</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PLAY RECAP ********************************************************************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client01.example.com       : ok=11   changed=3    unreachable=0    failed=0   </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client02.example.com       : ok=11   changed=3    unreachable=0    failed=0 </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最终部署目录结构如下</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tree /etc/ansible/</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/etc/ansible/</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ansible.cfg</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group_vars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nginx01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nginx02</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hosts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hosts.bak</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roles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base_env</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files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 epel.repo</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 RPM-GPG-KEY-EPEL-6</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tasks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main.yml</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nginx01</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tasks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 main.yml</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templates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nginx.conf</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nginx02</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tasks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 main.yml</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templates</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nginx.conf</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site.yml</w:t>
      </w: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p>
    <w:p w:rsidR="007904E3" w:rsidRDefault="007904E3" w:rsidP="007904E3">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11 directories, 13 files</w:t>
      </w:r>
    </w:p>
    <w:p w:rsidR="007904E3" w:rsidRDefault="007904E3" w:rsidP="007904E3">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到此</w:t>
      </w:r>
      <w:r>
        <w:rPr>
          <w:rFonts w:ascii="Helvetica" w:hAnsi="Helvetica" w:cs="Helvetica"/>
          <w:color w:val="111111"/>
          <w:sz w:val="20"/>
          <w:szCs w:val="20"/>
        </w:rPr>
        <w:t xml:space="preserve">, </w:t>
      </w:r>
      <w:r>
        <w:rPr>
          <w:rFonts w:ascii="Helvetica" w:hAnsi="Helvetica" w:cs="Helvetica"/>
          <w:color w:val="111111"/>
          <w:sz w:val="20"/>
          <w:szCs w:val="20"/>
        </w:rPr>
        <w:t>部署</w:t>
      </w:r>
      <w:r>
        <w:rPr>
          <w:rFonts w:ascii="Helvetica" w:hAnsi="Helvetica" w:cs="Helvetica"/>
          <w:color w:val="111111"/>
          <w:sz w:val="20"/>
          <w:szCs w:val="20"/>
        </w:rPr>
        <w:t>nignx</w:t>
      </w:r>
      <w:r>
        <w:rPr>
          <w:rFonts w:ascii="Helvetica" w:hAnsi="Helvetica" w:cs="Helvetica"/>
          <w:color w:val="111111"/>
          <w:sz w:val="20"/>
          <w:szCs w:val="20"/>
        </w:rPr>
        <w:t>到两台远程</w:t>
      </w:r>
      <w:r>
        <w:rPr>
          <w:rFonts w:ascii="Helvetica" w:hAnsi="Helvetica" w:cs="Helvetica"/>
          <w:color w:val="111111"/>
          <w:sz w:val="20"/>
          <w:szCs w:val="20"/>
        </w:rPr>
        <w:t>webserver</w:t>
      </w:r>
      <w:r>
        <w:rPr>
          <w:rFonts w:ascii="Helvetica" w:hAnsi="Helvetica" w:cs="Helvetica"/>
          <w:color w:val="111111"/>
          <w:sz w:val="20"/>
          <w:szCs w:val="20"/>
        </w:rPr>
        <w:t>服务器全部完成</w:t>
      </w:r>
      <w:r>
        <w:rPr>
          <w:rFonts w:ascii="Helvetica" w:hAnsi="Helvetica" w:cs="Helvetica"/>
          <w:color w:val="111111"/>
          <w:sz w:val="20"/>
          <w:szCs w:val="20"/>
        </w:rPr>
        <w:t>.</w:t>
      </w:r>
    </w:p>
    <w:p w:rsidR="007904E3" w:rsidRDefault="007904E3">
      <w:pPr>
        <w:rPr>
          <w:rFonts w:hint="eastAsia"/>
        </w:rPr>
      </w:pPr>
    </w:p>
    <w:p w:rsidR="00B544F2" w:rsidRDefault="00B544F2">
      <w:pPr>
        <w:rPr>
          <w:rFonts w:hint="eastAsia"/>
        </w:rPr>
      </w:pPr>
    </w:p>
    <w:p w:rsidR="00B544F2" w:rsidRDefault="00B544F2" w:rsidP="00B544F2">
      <w:pPr>
        <w:pStyle w:val="1"/>
        <w:rPr>
          <w:rFonts w:hint="eastAsia"/>
        </w:rPr>
      </w:pPr>
      <w:r w:rsidRPr="00B544F2">
        <w:rPr>
          <w:rFonts w:hint="eastAsia"/>
        </w:rPr>
        <w:t>Jenkins+Ansible+Gitlab</w:t>
      </w:r>
      <w:r w:rsidRPr="00B544F2">
        <w:rPr>
          <w:rFonts w:hint="eastAsia"/>
        </w:rPr>
        <w:t>自动化部署三剑客</w:t>
      </w:r>
      <w:r w:rsidRPr="00B544F2">
        <w:rPr>
          <w:rFonts w:hint="eastAsia"/>
        </w:rPr>
        <w:t xml:space="preserve"> | </w:t>
      </w:r>
      <w:r w:rsidRPr="00B544F2">
        <w:rPr>
          <w:rFonts w:hint="eastAsia"/>
        </w:rPr>
        <w:t>一路向北的博客</w:t>
      </w:r>
    </w:p>
    <w:p w:rsidR="00B544F2" w:rsidRDefault="00B544F2">
      <w:pPr>
        <w:rPr>
          <w:rFonts w:hint="eastAsia"/>
        </w:rPr>
      </w:pPr>
      <w:r w:rsidRPr="00B544F2">
        <w:rPr>
          <w:rFonts w:hint="eastAsia"/>
        </w:rPr>
        <w:t xml:space="preserve"> http://www.showerlee.com/archives/1880</w:t>
      </w:r>
    </w:p>
    <w:p w:rsidR="00B544F2" w:rsidRDefault="00B544F2">
      <w:pPr>
        <w:rPr>
          <w:rFonts w:hint="eastAsia"/>
        </w:rPr>
      </w:pP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最近一直在学习</w:t>
      </w:r>
      <w:hyperlink r:id="rId18" w:tooltip="查看Ansible中的全部文章" w:history="1">
        <w:r>
          <w:rPr>
            <w:rStyle w:val="a7"/>
            <w:rFonts w:ascii="Helvetica" w:hAnsi="Helvetica" w:cs="Helvetica"/>
            <w:color w:val="EC4E50"/>
            <w:sz w:val="20"/>
            <w:szCs w:val="20"/>
            <w:bdr w:val="none" w:sz="0" w:space="0" w:color="auto" w:frame="1"/>
          </w:rPr>
          <w:t>Ansible</w:t>
        </w:r>
      </w:hyperlink>
      <w:r>
        <w:rPr>
          <w:rFonts w:ascii="Helvetica" w:hAnsi="Helvetica" w:cs="Helvetica"/>
          <w:color w:val="111111"/>
          <w:sz w:val="20"/>
          <w:szCs w:val="20"/>
        </w:rPr>
        <w:t>的一些</w:t>
      </w:r>
      <w:r>
        <w:rPr>
          <w:rFonts w:ascii="Helvetica" w:hAnsi="Helvetica" w:cs="Helvetica"/>
          <w:color w:val="111111"/>
          <w:sz w:val="20"/>
          <w:szCs w:val="20"/>
        </w:rPr>
        <w:t>playbook</w:t>
      </w:r>
      <w:r>
        <w:rPr>
          <w:rFonts w:ascii="Helvetica" w:hAnsi="Helvetica" w:cs="Helvetica"/>
          <w:color w:val="111111"/>
          <w:sz w:val="20"/>
          <w:szCs w:val="20"/>
        </w:rPr>
        <w:t>的写法</w:t>
      </w:r>
      <w:r>
        <w:rPr>
          <w:rFonts w:ascii="Helvetica" w:hAnsi="Helvetica" w:cs="Helvetica"/>
          <w:color w:val="111111"/>
          <w:sz w:val="20"/>
          <w:szCs w:val="20"/>
        </w:rPr>
        <w:t xml:space="preserve">, </w:t>
      </w:r>
      <w:r>
        <w:rPr>
          <w:rFonts w:ascii="Helvetica" w:hAnsi="Helvetica" w:cs="Helvetica"/>
          <w:color w:val="111111"/>
          <w:sz w:val="20"/>
          <w:szCs w:val="20"/>
        </w:rPr>
        <w:t>所以一直没有怎么更新</w:t>
      </w:r>
      <w:r>
        <w:rPr>
          <w:rFonts w:ascii="Helvetica" w:hAnsi="Helvetica" w:cs="Helvetica"/>
          <w:color w:val="111111"/>
          <w:sz w:val="20"/>
          <w:szCs w:val="20"/>
        </w:rPr>
        <w:t xml:space="preserve">, </w:t>
      </w:r>
      <w:r>
        <w:rPr>
          <w:rFonts w:ascii="Helvetica" w:hAnsi="Helvetica" w:cs="Helvetica"/>
          <w:color w:val="111111"/>
          <w:sz w:val="20"/>
          <w:szCs w:val="20"/>
        </w:rPr>
        <w:t>想到目前大家对诸如</w:t>
      </w:r>
      <w:r>
        <w:rPr>
          <w:rFonts w:ascii="Helvetica" w:hAnsi="Helvetica" w:cs="Helvetica"/>
          <w:color w:val="111111"/>
          <w:sz w:val="20"/>
          <w:szCs w:val="20"/>
        </w:rPr>
        <w:t>saltstack, docker,</w:t>
      </w:r>
      <w:r>
        <w:rPr>
          <w:rStyle w:val="apple-converted-space"/>
          <w:rFonts w:ascii="Helvetica" w:hAnsi="Helvetica" w:cs="Helvetica"/>
          <w:color w:val="111111"/>
          <w:sz w:val="20"/>
          <w:szCs w:val="20"/>
        </w:rPr>
        <w:t> </w:t>
      </w:r>
      <w:hyperlink r:id="rId19" w:tooltip="查看Ansible中的全部文章" w:history="1">
        <w:r>
          <w:rPr>
            <w:rStyle w:val="a7"/>
            <w:rFonts w:ascii="Helvetica" w:hAnsi="Helvetica" w:cs="Helvetica"/>
            <w:color w:val="EC4E50"/>
            <w:sz w:val="20"/>
            <w:szCs w:val="20"/>
            <w:bdr w:val="none" w:sz="0" w:space="0" w:color="auto" w:frame="1"/>
          </w:rPr>
          <w:t>Ansible</w:t>
        </w:r>
      </w:hyperlink>
      <w:r>
        <w:rPr>
          <w:rFonts w:ascii="Helvetica" w:hAnsi="Helvetica" w:cs="Helvetica"/>
          <w:color w:val="111111"/>
          <w:sz w:val="20"/>
          <w:szCs w:val="20"/>
        </w:rPr>
        <w:t>等自动化部署相关的工具很感兴趣</w:t>
      </w:r>
      <w:r>
        <w:rPr>
          <w:rFonts w:ascii="Helvetica" w:hAnsi="Helvetica" w:cs="Helvetica"/>
          <w:color w:val="111111"/>
          <w:sz w:val="20"/>
          <w:szCs w:val="20"/>
        </w:rPr>
        <w:t xml:space="preserve">, </w:t>
      </w:r>
      <w:r>
        <w:rPr>
          <w:rFonts w:ascii="Helvetica" w:hAnsi="Helvetica" w:cs="Helvetica"/>
          <w:color w:val="111111"/>
          <w:sz w:val="20"/>
          <w:szCs w:val="20"/>
        </w:rPr>
        <w:t>但又苦于没有可学习的中文实例</w:t>
      </w:r>
      <w:r>
        <w:rPr>
          <w:rFonts w:ascii="Helvetica" w:hAnsi="Helvetica" w:cs="Helvetica"/>
          <w:color w:val="111111"/>
          <w:sz w:val="20"/>
          <w:szCs w:val="20"/>
        </w:rPr>
        <w:t xml:space="preserve">, </w:t>
      </w:r>
      <w:r>
        <w:rPr>
          <w:rFonts w:ascii="Helvetica" w:hAnsi="Helvetica" w:cs="Helvetica"/>
          <w:color w:val="111111"/>
          <w:sz w:val="20"/>
          <w:szCs w:val="20"/>
        </w:rPr>
        <w:t>这里我就把我这几个月所接触到目前国外比较流行的部署经验给大家分享一下</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首先给大家介绍的是</w:t>
      </w:r>
      <w:r>
        <w:rPr>
          <w:rFonts w:ascii="Helvetica" w:hAnsi="Helvetica" w:cs="Helvetica"/>
          <w:color w:val="111111"/>
          <w:sz w:val="20"/>
          <w:szCs w:val="20"/>
          <w:bdr w:val="none" w:sz="0" w:space="0" w:color="auto" w:frame="1"/>
        </w:rPr>
        <w:t xml:space="preserve">Ansible, </w:t>
      </w:r>
      <w:r>
        <w:rPr>
          <w:rFonts w:ascii="Helvetica" w:hAnsi="Helvetica" w:cs="Helvetica"/>
          <w:color w:val="111111"/>
          <w:sz w:val="20"/>
          <w:szCs w:val="20"/>
          <w:bdr w:val="none" w:sz="0" w:space="0" w:color="auto" w:frame="1"/>
        </w:rPr>
        <w:t>恩</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重要的问题说三遍</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不是</w:t>
      </w:r>
      <w:r>
        <w:rPr>
          <w:rFonts w:ascii="Helvetica" w:hAnsi="Helvetica" w:cs="Helvetica"/>
          <w:color w:val="111111"/>
          <w:sz w:val="20"/>
          <w:szCs w:val="20"/>
          <w:bdr w:val="none" w:sz="0" w:space="0" w:color="auto" w:frame="1"/>
        </w:rPr>
        <w:t>Saltstack, Ansible</w:t>
      </w:r>
      <w:r>
        <w:rPr>
          <w:rFonts w:ascii="Helvetica" w:hAnsi="Helvetica" w:cs="Helvetica"/>
          <w:color w:val="111111"/>
          <w:sz w:val="20"/>
          <w:szCs w:val="20"/>
          <w:bdr w:val="none" w:sz="0" w:space="0" w:color="auto" w:frame="1"/>
        </w:rPr>
        <w:t>作为一个</w:t>
      </w:r>
      <w:r>
        <w:rPr>
          <w:rFonts w:ascii="Helvetica" w:hAnsi="Helvetica" w:cs="Helvetica"/>
          <w:color w:val="111111"/>
          <w:sz w:val="20"/>
          <w:szCs w:val="20"/>
          <w:bdr w:val="none" w:sz="0" w:space="0" w:color="auto" w:frame="1"/>
        </w:rPr>
        <w:t>python</w:t>
      </w:r>
      <w:r>
        <w:rPr>
          <w:rFonts w:ascii="Helvetica" w:hAnsi="Helvetica" w:cs="Helvetica"/>
          <w:color w:val="111111"/>
          <w:sz w:val="20"/>
          <w:szCs w:val="20"/>
          <w:bdr w:val="none" w:sz="0" w:space="0" w:color="auto" w:frame="1"/>
        </w:rPr>
        <w:t>写的自动化部署工具</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确实较之前我所接触的</w:t>
      </w:r>
      <w:r>
        <w:rPr>
          <w:rFonts w:ascii="Helvetica" w:hAnsi="Helvetica" w:cs="Helvetica"/>
          <w:color w:val="111111"/>
          <w:sz w:val="20"/>
          <w:szCs w:val="20"/>
          <w:bdr w:val="none" w:sz="0" w:space="0" w:color="auto" w:frame="1"/>
        </w:rPr>
        <w:t>Chef, saltstack, puppet</w:t>
      </w:r>
      <w:r>
        <w:rPr>
          <w:rFonts w:ascii="Helvetica" w:hAnsi="Helvetica" w:cs="Helvetica"/>
          <w:color w:val="111111"/>
          <w:sz w:val="20"/>
          <w:szCs w:val="20"/>
          <w:bdr w:val="none" w:sz="0" w:space="0" w:color="auto" w:frame="1"/>
        </w:rPr>
        <w:t>更有自己的一些优势</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首先就是</w:t>
      </w:r>
      <w:r>
        <w:rPr>
          <w:rFonts w:ascii="Helvetica" w:hAnsi="Helvetica" w:cs="Helvetica"/>
          <w:color w:val="111111"/>
          <w:sz w:val="20"/>
          <w:szCs w:val="20"/>
          <w:bdr w:val="none" w:sz="0" w:space="0" w:color="auto" w:frame="1"/>
        </w:rPr>
        <w:t xml:space="preserve">agentless, </w:t>
      </w:r>
      <w:r>
        <w:rPr>
          <w:rFonts w:ascii="Helvetica" w:hAnsi="Helvetica" w:cs="Helvetica"/>
          <w:color w:val="111111"/>
          <w:sz w:val="20"/>
          <w:szCs w:val="20"/>
          <w:bdr w:val="none" w:sz="0" w:space="0" w:color="auto" w:frame="1"/>
        </w:rPr>
        <w:t>无需在</w:t>
      </w:r>
      <w:r>
        <w:rPr>
          <w:rFonts w:ascii="Helvetica" w:hAnsi="Helvetica" w:cs="Helvetica"/>
          <w:color w:val="111111"/>
          <w:sz w:val="20"/>
          <w:szCs w:val="20"/>
          <w:bdr w:val="none" w:sz="0" w:space="0" w:color="auto" w:frame="1"/>
        </w:rPr>
        <w:t>Linux client</w:t>
      </w:r>
      <w:r>
        <w:rPr>
          <w:rFonts w:ascii="Helvetica" w:hAnsi="Helvetica" w:cs="Helvetica"/>
          <w:color w:val="111111"/>
          <w:sz w:val="20"/>
          <w:szCs w:val="20"/>
          <w:bdr w:val="none" w:sz="0" w:space="0" w:color="auto" w:frame="1"/>
        </w:rPr>
        <w:t>安装任何服务即可无缝连接</w:t>
      </w:r>
      <w:r>
        <w:rPr>
          <w:rFonts w:ascii="Helvetica" w:hAnsi="Helvetica" w:cs="Helvetica"/>
          <w:color w:val="111111"/>
          <w:sz w:val="20"/>
          <w:szCs w:val="20"/>
          <w:bdr w:val="none" w:sz="0" w:space="0" w:color="auto" w:frame="1"/>
        </w:rPr>
        <w:t>Linux default ssh</w:t>
      </w:r>
      <w:r>
        <w:rPr>
          <w:rFonts w:ascii="Helvetica" w:hAnsi="Helvetica" w:cs="Helvetica"/>
          <w:color w:val="111111"/>
          <w:sz w:val="20"/>
          <w:szCs w:val="20"/>
          <w:bdr w:val="none" w:sz="0" w:space="0" w:color="auto" w:frame="1"/>
        </w:rPr>
        <w:t>端口进行部署</w:t>
      </w:r>
      <w:r>
        <w:rPr>
          <w:rFonts w:ascii="Helvetica" w:hAnsi="Helvetica" w:cs="Helvetica"/>
          <w:color w:val="111111"/>
          <w:sz w:val="20"/>
          <w:szCs w:val="20"/>
          <w:bdr w:val="none" w:sz="0" w:space="0" w:color="auto" w:frame="1"/>
        </w:rPr>
        <w:t>(windows</w:t>
      </w:r>
      <w:r>
        <w:rPr>
          <w:rFonts w:ascii="Helvetica" w:hAnsi="Helvetica" w:cs="Helvetica"/>
          <w:color w:val="111111"/>
          <w:sz w:val="20"/>
          <w:szCs w:val="20"/>
          <w:bdr w:val="none" w:sz="0" w:space="0" w:color="auto" w:frame="1"/>
        </w:rPr>
        <w:t>需要安装</w:t>
      </w:r>
      <w:r>
        <w:rPr>
          <w:rFonts w:ascii="Helvetica" w:hAnsi="Helvetica" w:cs="Helvetica"/>
          <w:color w:val="111111"/>
          <w:sz w:val="20"/>
          <w:szCs w:val="20"/>
          <w:bdr w:val="none" w:sz="0" w:space="0" w:color="auto" w:frame="1"/>
        </w:rPr>
        <w:t xml:space="preserve">winrm </w:t>
      </w:r>
      <w:r>
        <w:rPr>
          <w:rFonts w:ascii="Helvetica" w:hAnsi="Helvetica" w:cs="Helvetica"/>
          <w:color w:val="111111"/>
          <w:sz w:val="20"/>
          <w:szCs w:val="20"/>
          <w:bdr w:val="none" w:sz="0" w:space="0" w:color="auto" w:frame="1"/>
        </w:rPr>
        <w:t>开启</w:t>
      </w:r>
      <w:r>
        <w:rPr>
          <w:rFonts w:ascii="Helvetica" w:hAnsi="Helvetica" w:cs="Helvetica"/>
          <w:color w:val="111111"/>
          <w:sz w:val="20"/>
          <w:szCs w:val="20"/>
          <w:bdr w:val="none" w:sz="0" w:space="0" w:color="auto" w:frame="1"/>
        </w:rPr>
        <w:t>ssh</w:t>
      </w:r>
      <w:r>
        <w:rPr>
          <w:rFonts w:ascii="Helvetica" w:hAnsi="Helvetica" w:cs="Helvetica"/>
          <w:color w:val="111111"/>
          <w:sz w:val="20"/>
          <w:szCs w:val="20"/>
          <w:bdr w:val="none" w:sz="0" w:space="0" w:color="auto" w:frame="1"/>
        </w:rPr>
        <w:t>服务</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这点其实我觉得非常重要</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可以想象很多公司本身是对</w:t>
      </w:r>
      <w:r>
        <w:rPr>
          <w:rFonts w:ascii="Helvetica" w:hAnsi="Helvetica" w:cs="Helvetica"/>
          <w:color w:val="111111"/>
          <w:sz w:val="20"/>
          <w:szCs w:val="20"/>
          <w:bdr w:val="none" w:sz="0" w:space="0" w:color="auto" w:frame="1"/>
        </w:rPr>
        <w:t>network</w:t>
      </w:r>
      <w:r>
        <w:rPr>
          <w:rFonts w:ascii="Helvetica" w:hAnsi="Helvetica" w:cs="Helvetica"/>
          <w:color w:val="111111"/>
          <w:sz w:val="20"/>
          <w:szCs w:val="20"/>
          <w:bdr w:val="none" w:sz="0" w:space="0" w:color="auto" w:frame="1"/>
        </w:rPr>
        <w:t>管理非常严格的</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在部署一个产品的同时你需要考虑很多时间成本</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使用其他部署工具本身非常棘手的问题就是去申请开端口</w:t>
      </w:r>
      <w:r>
        <w:rPr>
          <w:rFonts w:ascii="Helvetica" w:hAnsi="Helvetica" w:cs="Helvetica"/>
          <w:color w:val="111111"/>
          <w:sz w:val="20"/>
          <w:szCs w:val="20"/>
          <w:bdr w:val="none" w:sz="0" w:space="0" w:color="auto" w:frame="1"/>
        </w:rPr>
        <w:t>, client</w:t>
      </w:r>
      <w:r>
        <w:rPr>
          <w:rFonts w:ascii="Helvetica" w:hAnsi="Helvetica" w:cs="Helvetica"/>
          <w:color w:val="111111"/>
          <w:sz w:val="20"/>
          <w:szCs w:val="20"/>
          <w:bdr w:val="none" w:sz="0" w:space="0" w:color="auto" w:frame="1"/>
        </w:rPr>
        <w:t>量少的话</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我们可以去等</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多的话本身你去</w:t>
      </w:r>
      <w:r>
        <w:rPr>
          <w:rFonts w:ascii="Helvetica" w:hAnsi="Helvetica" w:cs="Helvetica"/>
          <w:color w:val="111111"/>
          <w:sz w:val="20"/>
          <w:szCs w:val="20"/>
          <w:bdr w:val="none" w:sz="0" w:space="0" w:color="auto" w:frame="1"/>
        </w:rPr>
        <w:t>request, waiting, unblock port</w:t>
      </w:r>
      <w:r>
        <w:rPr>
          <w:rFonts w:ascii="Helvetica" w:hAnsi="Helvetica" w:cs="Helvetica"/>
          <w:color w:val="111111"/>
          <w:sz w:val="20"/>
          <w:szCs w:val="20"/>
          <w:bdr w:val="none" w:sz="0" w:space="0" w:color="auto" w:frame="1"/>
        </w:rPr>
        <w:t>等等</w:t>
      </w:r>
      <w:r>
        <w:rPr>
          <w:rFonts w:ascii="Helvetica" w:hAnsi="Helvetica" w:cs="Helvetica"/>
          <w:color w:val="111111"/>
          <w:sz w:val="20"/>
          <w:szCs w:val="20"/>
          <w:bdr w:val="none" w:sz="0" w:space="0" w:color="auto" w:frame="1"/>
        </w:rPr>
        <w:t xml:space="preserve">long long process.... </w:t>
      </w:r>
      <w:r>
        <w:rPr>
          <w:rFonts w:ascii="Helvetica" w:hAnsi="Helvetica" w:cs="Helvetica"/>
          <w:color w:val="111111"/>
          <w:sz w:val="20"/>
          <w:szCs w:val="20"/>
          <w:bdr w:val="none" w:sz="0" w:space="0" w:color="auto" w:frame="1"/>
        </w:rPr>
        <w:t>最后会耗费很长时间</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这个对很多产品本身就是很致命的</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不推荐</w:t>
      </w:r>
      <w:r>
        <w:rPr>
          <w:rFonts w:ascii="Helvetica" w:hAnsi="Helvetica" w:cs="Helvetica"/>
          <w:color w:val="111111"/>
          <w:sz w:val="20"/>
          <w:szCs w:val="20"/>
          <w:bdr w:val="none" w:sz="0" w:space="0" w:color="auto" w:frame="1"/>
        </w:rPr>
        <w:t>Saltstack</w:t>
      </w:r>
      <w:r>
        <w:rPr>
          <w:rFonts w:ascii="Helvetica" w:hAnsi="Helvetica" w:cs="Helvetica"/>
          <w:color w:val="111111"/>
          <w:sz w:val="20"/>
          <w:szCs w:val="20"/>
          <w:bdr w:val="none" w:sz="0" w:space="0" w:color="auto" w:frame="1"/>
        </w:rPr>
        <w:t>的原因也是因为其需要在每台</w:t>
      </w:r>
      <w:r>
        <w:rPr>
          <w:rFonts w:ascii="Helvetica" w:hAnsi="Helvetica" w:cs="Helvetica"/>
          <w:color w:val="111111"/>
          <w:sz w:val="20"/>
          <w:szCs w:val="20"/>
          <w:bdr w:val="none" w:sz="0" w:space="0" w:color="auto" w:frame="1"/>
        </w:rPr>
        <w:t>agent</w:t>
      </w:r>
      <w:r>
        <w:rPr>
          <w:rFonts w:ascii="Helvetica" w:hAnsi="Helvetica" w:cs="Helvetica"/>
          <w:color w:val="111111"/>
          <w:sz w:val="20"/>
          <w:szCs w:val="20"/>
          <w:bdr w:val="none" w:sz="0" w:space="0" w:color="auto" w:frame="1"/>
        </w:rPr>
        <w:t>逐一去安装</w:t>
      </w:r>
      <w:r>
        <w:rPr>
          <w:rFonts w:ascii="Helvetica" w:hAnsi="Helvetica" w:cs="Helvetica"/>
          <w:color w:val="111111"/>
          <w:sz w:val="20"/>
          <w:szCs w:val="20"/>
          <w:bdr w:val="none" w:sz="0" w:space="0" w:color="auto" w:frame="1"/>
        </w:rPr>
        <w:t>client service</w:t>
      </w:r>
      <w:r>
        <w:rPr>
          <w:rFonts w:ascii="Helvetica" w:hAnsi="Helvetica" w:cs="Helvetica"/>
          <w:color w:val="111111"/>
          <w:sz w:val="20"/>
          <w:szCs w:val="20"/>
          <w:bdr w:val="none" w:sz="0" w:space="0" w:color="auto" w:frame="1"/>
        </w:rPr>
        <w:t>并测试</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这本身就会耗费一些时间成本</w:t>
      </w:r>
      <w:r>
        <w:rPr>
          <w:rFonts w:ascii="Helvetica" w:hAnsi="Helvetica" w:cs="Helvetica"/>
          <w:color w:val="111111"/>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其他呢</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其实我觉得就是容易上手</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语法简单</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有现成模板让你去学习</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加之是我们非常喜爱的</w:t>
      </w:r>
      <w:r>
        <w:rPr>
          <w:rFonts w:ascii="Helvetica" w:hAnsi="Helvetica" w:cs="Helvetica"/>
          <w:color w:val="111111"/>
          <w:sz w:val="20"/>
          <w:szCs w:val="20"/>
          <w:bdr w:val="none" w:sz="0" w:space="0" w:color="auto" w:frame="1"/>
        </w:rPr>
        <w:t>python</w:t>
      </w:r>
      <w:r>
        <w:rPr>
          <w:rFonts w:ascii="Helvetica" w:hAnsi="Helvetica" w:cs="Helvetica"/>
          <w:color w:val="111111"/>
          <w:sz w:val="20"/>
          <w:szCs w:val="20"/>
          <w:bdr w:val="none" w:sz="0" w:space="0" w:color="auto" w:frame="1"/>
        </w:rPr>
        <w:t>语法</w:t>
      </w:r>
      <w:r>
        <w:rPr>
          <w:rFonts w:ascii="Helvetica" w:hAnsi="Helvetica" w:cs="Helvetica"/>
          <w:color w:val="111111"/>
          <w:sz w:val="20"/>
          <w:szCs w:val="20"/>
          <w:bdr w:val="none" w:sz="0" w:space="0" w:color="auto" w:frame="1"/>
        </w:rPr>
        <w:t>, why not?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Jenkins</w:t>
      </w:r>
      <w:r>
        <w:rPr>
          <w:rFonts w:ascii="Helvetica" w:hAnsi="Helvetica" w:cs="Helvetica"/>
          <w:color w:val="111111"/>
          <w:sz w:val="20"/>
          <w:szCs w:val="20"/>
          <w:bdr w:val="none" w:sz="0" w:space="0" w:color="auto" w:frame="1"/>
        </w:rPr>
        <w:t>不用我多说</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估计懂行的人都在用它</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开源</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轻量级</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兼容性和扩展性强</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直观的</w:t>
      </w:r>
      <w:r>
        <w:rPr>
          <w:rFonts w:ascii="Helvetica" w:hAnsi="Helvetica" w:cs="Helvetica"/>
          <w:color w:val="111111"/>
          <w:sz w:val="20"/>
          <w:szCs w:val="20"/>
          <w:bdr w:val="none" w:sz="0" w:space="0" w:color="auto" w:frame="1"/>
        </w:rPr>
        <w:t>GUI</w:t>
      </w:r>
      <w:r>
        <w:rPr>
          <w:rFonts w:ascii="Helvetica" w:hAnsi="Helvetica" w:cs="Helvetica"/>
          <w:color w:val="111111"/>
          <w:sz w:val="20"/>
          <w:szCs w:val="20"/>
          <w:bdr w:val="none" w:sz="0" w:space="0" w:color="auto" w:frame="1"/>
        </w:rPr>
        <w:t>管理这都是它的优势</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配合</w:t>
      </w:r>
      <w:r>
        <w:rPr>
          <w:rFonts w:ascii="Helvetica" w:hAnsi="Helvetica" w:cs="Helvetica"/>
          <w:color w:val="111111"/>
          <w:sz w:val="20"/>
          <w:szCs w:val="20"/>
          <w:bdr w:val="none" w:sz="0" w:space="0" w:color="auto" w:frame="1"/>
        </w:rPr>
        <w:t>Ansible</w:t>
      </w:r>
      <w:r>
        <w:rPr>
          <w:rFonts w:ascii="Helvetica" w:hAnsi="Helvetica" w:cs="Helvetica"/>
          <w:color w:val="111111"/>
          <w:sz w:val="20"/>
          <w:szCs w:val="20"/>
          <w:bdr w:val="none" w:sz="0" w:space="0" w:color="auto" w:frame="1"/>
        </w:rPr>
        <w:t>我觉得用起来会非常</w:t>
      </w:r>
      <w:r>
        <w:rPr>
          <w:rFonts w:ascii="Helvetica" w:hAnsi="Helvetica" w:cs="Helvetica"/>
          <w:color w:val="111111"/>
          <w:sz w:val="20"/>
          <w:szCs w:val="20"/>
          <w:bdr w:val="none" w:sz="0" w:space="0" w:color="auto" w:frame="1"/>
        </w:rPr>
        <w:t>easy going.</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最后提一下</w:t>
      </w:r>
      <w:r>
        <w:rPr>
          <w:rFonts w:ascii="Helvetica" w:hAnsi="Helvetica" w:cs="Helvetica"/>
          <w:color w:val="111111"/>
          <w:sz w:val="20"/>
          <w:szCs w:val="20"/>
          <w:bdr w:val="none" w:sz="0" w:space="0" w:color="auto" w:frame="1"/>
        </w:rPr>
        <w:t xml:space="preserve">Gitlab, </w:t>
      </w:r>
      <w:r>
        <w:rPr>
          <w:rFonts w:ascii="Helvetica" w:hAnsi="Helvetica" w:cs="Helvetica"/>
          <w:color w:val="111111"/>
          <w:sz w:val="20"/>
          <w:szCs w:val="20"/>
          <w:bdr w:val="none" w:sz="0" w:space="0" w:color="auto" w:frame="1"/>
        </w:rPr>
        <w:t>为什么要用</w:t>
      </w:r>
      <w:r>
        <w:rPr>
          <w:rFonts w:ascii="Helvetica" w:hAnsi="Helvetica" w:cs="Helvetica"/>
          <w:color w:val="111111"/>
          <w:sz w:val="20"/>
          <w:szCs w:val="20"/>
          <w:bdr w:val="none" w:sz="0" w:space="0" w:color="auto" w:frame="1"/>
        </w:rPr>
        <w:t xml:space="preserve">Gitlab? </w:t>
      </w:r>
      <w:r>
        <w:rPr>
          <w:rFonts w:ascii="Helvetica" w:hAnsi="Helvetica" w:cs="Helvetica"/>
          <w:color w:val="111111"/>
          <w:sz w:val="20"/>
          <w:szCs w:val="20"/>
          <w:bdr w:val="none" w:sz="0" w:space="0" w:color="auto" w:frame="1"/>
        </w:rPr>
        <w:t>他作为一个代码版本控制系统和部署有什么关系呢</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其实这里就涉及一个我们</w:t>
      </w:r>
      <w:r>
        <w:rPr>
          <w:rFonts w:ascii="Helvetica" w:hAnsi="Helvetica" w:cs="Helvetica"/>
          <w:color w:val="111111"/>
          <w:sz w:val="20"/>
          <w:szCs w:val="20"/>
          <w:bdr w:val="none" w:sz="0" w:space="0" w:color="auto" w:frame="1"/>
        </w:rPr>
        <w:t>Ansible playbook</w:t>
      </w:r>
      <w:r>
        <w:rPr>
          <w:rFonts w:ascii="Helvetica" w:hAnsi="Helvetica" w:cs="Helvetica"/>
          <w:color w:val="111111"/>
          <w:sz w:val="20"/>
          <w:szCs w:val="20"/>
          <w:bdr w:val="none" w:sz="0" w:space="0" w:color="auto" w:frame="1"/>
        </w:rPr>
        <w:t>管理问题</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试想我们需要维护一个公司庞大的</w:t>
      </w:r>
      <w:r>
        <w:rPr>
          <w:rFonts w:ascii="Helvetica" w:hAnsi="Helvetica" w:cs="Helvetica"/>
          <w:color w:val="111111"/>
          <w:sz w:val="20"/>
          <w:szCs w:val="20"/>
          <w:bdr w:val="none" w:sz="0" w:space="0" w:color="auto" w:frame="1"/>
        </w:rPr>
        <w:t>server</w:t>
      </w:r>
      <w:r>
        <w:rPr>
          <w:rFonts w:ascii="Helvetica" w:hAnsi="Helvetica" w:cs="Helvetica"/>
          <w:color w:val="111111"/>
          <w:sz w:val="20"/>
          <w:szCs w:val="20"/>
          <w:bdr w:val="none" w:sz="0" w:space="0" w:color="auto" w:frame="1"/>
        </w:rPr>
        <w:t>集群</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我们所有需要部署的机器或者产品会对应我们相对的部署脚本</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我们使用的</w:t>
      </w:r>
      <w:r>
        <w:rPr>
          <w:rFonts w:ascii="Helvetica" w:hAnsi="Helvetica" w:cs="Helvetica"/>
          <w:color w:val="111111"/>
          <w:sz w:val="20"/>
          <w:szCs w:val="20"/>
          <w:bdr w:val="none" w:sz="0" w:space="0" w:color="auto" w:frame="1"/>
        </w:rPr>
        <w:t>Ansible playbook</w:t>
      </w:r>
      <w:r>
        <w:rPr>
          <w:rFonts w:ascii="Helvetica" w:hAnsi="Helvetica" w:cs="Helvetica"/>
          <w:color w:val="111111"/>
          <w:sz w:val="20"/>
          <w:szCs w:val="20"/>
          <w:bdr w:val="none" w:sz="0" w:space="0" w:color="auto" w:frame="1"/>
        </w:rPr>
        <w:t>如果只是保存在</w:t>
      </w:r>
      <w:r>
        <w:rPr>
          <w:rFonts w:ascii="Helvetica" w:hAnsi="Helvetica" w:cs="Helvetica"/>
          <w:color w:val="111111"/>
          <w:sz w:val="20"/>
          <w:szCs w:val="20"/>
          <w:bdr w:val="none" w:sz="0" w:space="0" w:color="auto" w:frame="1"/>
        </w:rPr>
        <w:t>Ansible Server</w:t>
      </w:r>
      <w:r>
        <w:rPr>
          <w:rFonts w:ascii="Helvetica" w:hAnsi="Helvetica" w:cs="Helvetica"/>
          <w:color w:val="111111"/>
          <w:sz w:val="20"/>
          <w:szCs w:val="20"/>
          <w:bdr w:val="none" w:sz="0" w:space="0" w:color="auto" w:frame="1"/>
        </w:rPr>
        <w:t>的具体某个目录</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这本身就不便于我们进行编写维护更新</w:t>
      </w:r>
      <w:r>
        <w:rPr>
          <w:rFonts w:ascii="Helvetica" w:hAnsi="Helvetica" w:cs="Helvetica"/>
          <w:color w:val="111111"/>
          <w:sz w:val="20"/>
          <w:szCs w:val="20"/>
          <w:bdr w:val="none" w:sz="0" w:space="0" w:color="auto" w:frame="1"/>
        </w:rPr>
        <w:t>(</w:t>
      </w:r>
      <w:r>
        <w:rPr>
          <w:rFonts w:ascii="Helvetica" w:hAnsi="Helvetica" w:cs="Helvetica"/>
          <w:color w:val="111111"/>
          <w:sz w:val="20"/>
          <w:szCs w:val="20"/>
          <w:bdr w:val="none" w:sz="0" w:space="0" w:color="auto" w:frame="1"/>
        </w:rPr>
        <w:t>想想每次都跑到远程去编写</w:t>
      </w:r>
      <w:r>
        <w:rPr>
          <w:rFonts w:ascii="Helvetica" w:hAnsi="Helvetica" w:cs="Helvetica"/>
          <w:color w:val="111111"/>
          <w:sz w:val="20"/>
          <w:szCs w:val="20"/>
          <w:bdr w:val="none" w:sz="0" w:space="0" w:color="auto" w:frame="1"/>
        </w:rPr>
        <w:t>playbook</w:t>
      </w:r>
      <w:r>
        <w:rPr>
          <w:rFonts w:ascii="Helvetica" w:hAnsi="Helvetica" w:cs="Helvetica"/>
          <w:color w:val="111111"/>
          <w:sz w:val="20"/>
          <w:szCs w:val="20"/>
          <w:bdr w:val="none" w:sz="0" w:space="0" w:color="auto" w:frame="1"/>
        </w:rPr>
        <w:t>或者每次在本地编写好后再</w:t>
      </w:r>
      <w:r>
        <w:rPr>
          <w:rFonts w:ascii="Helvetica" w:hAnsi="Helvetica" w:cs="Helvetica"/>
          <w:color w:val="111111"/>
          <w:sz w:val="20"/>
          <w:szCs w:val="20"/>
          <w:bdr w:val="none" w:sz="0" w:space="0" w:color="auto" w:frame="1"/>
        </w:rPr>
        <w:t>upload</w:t>
      </w:r>
      <w:r>
        <w:rPr>
          <w:rFonts w:ascii="Helvetica" w:hAnsi="Helvetica" w:cs="Helvetica"/>
          <w:color w:val="111111"/>
          <w:sz w:val="20"/>
          <w:szCs w:val="20"/>
          <w:bdr w:val="none" w:sz="0" w:space="0" w:color="auto" w:frame="1"/>
        </w:rPr>
        <w:t>到远程我都会脑补数以万计的草泥马从我眼前呼啸而来</w:t>
      </w:r>
      <w:r>
        <w:rPr>
          <w:rFonts w:ascii="Helvetica" w:hAnsi="Helvetica" w:cs="Helvetica"/>
          <w:color w:val="111111"/>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这里</w:t>
      </w:r>
      <w:r>
        <w:rPr>
          <w:rFonts w:ascii="Helvetica" w:hAnsi="Helvetica" w:cs="Helvetica"/>
          <w:color w:val="111111"/>
          <w:sz w:val="20"/>
          <w:szCs w:val="20"/>
          <w:bdr w:val="none" w:sz="0" w:space="0" w:color="auto" w:frame="1"/>
        </w:rPr>
        <w:t>Gitlab</w:t>
      </w:r>
      <w:r>
        <w:rPr>
          <w:rFonts w:ascii="Helvetica" w:hAnsi="Helvetica" w:cs="Helvetica"/>
          <w:color w:val="111111"/>
          <w:sz w:val="20"/>
          <w:szCs w:val="20"/>
          <w:bdr w:val="none" w:sz="0" w:space="0" w:color="auto" w:frame="1"/>
        </w:rPr>
        <w:t>就给我们提供一个非常方便以及直观的</w:t>
      </w:r>
      <w:r>
        <w:rPr>
          <w:rFonts w:ascii="Helvetica" w:hAnsi="Helvetica" w:cs="Helvetica"/>
          <w:color w:val="111111"/>
          <w:sz w:val="20"/>
          <w:szCs w:val="20"/>
          <w:bdr w:val="none" w:sz="0" w:space="0" w:color="auto" w:frame="1"/>
        </w:rPr>
        <w:t xml:space="preserve">Playbook management. </w:t>
      </w:r>
      <w:r>
        <w:rPr>
          <w:rFonts w:ascii="Helvetica" w:hAnsi="Helvetica" w:cs="Helvetica"/>
          <w:color w:val="111111"/>
          <w:sz w:val="20"/>
          <w:szCs w:val="20"/>
          <w:bdr w:val="none" w:sz="0" w:space="0" w:color="auto" w:frame="1"/>
        </w:rPr>
        <w:t>我们需要做的其实就是在</w:t>
      </w:r>
      <w:r>
        <w:rPr>
          <w:rFonts w:ascii="Helvetica" w:hAnsi="Helvetica" w:cs="Helvetica"/>
          <w:color w:val="111111"/>
          <w:sz w:val="20"/>
          <w:szCs w:val="20"/>
          <w:bdr w:val="none" w:sz="0" w:space="0" w:color="auto" w:frame="1"/>
        </w:rPr>
        <w:t>Gitlab</w:t>
      </w:r>
      <w:r>
        <w:rPr>
          <w:rFonts w:ascii="Helvetica" w:hAnsi="Helvetica" w:cs="Helvetica"/>
          <w:color w:val="111111"/>
          <w:sz w:val="20"/>
          <w:szCs w:val="20"/>
          <w:bdr w:val="none" w:sz="0" w:space="0" w:color="auto" w:frame="1"/>
        </w:rPr>
        <w:t>去建立一个对应产品或者</w:t>
      </w:r>
      <w:r>
        <w:rPr>
          <w:rFonts w:ascii="Helvetica" w:hAnsi="Helvetica" w:cs="Helvetica"/>
          <w:color w:val="111111"/>
          <w:sz w:val="20"/>
          <w:szCs w:val="20"/>
          <w:bdr w:val="none" w:sz="0" w:space="0" w:color="auto" w:frame="1"/>
        </w:rPr>
        <w:t>server</w:t>
      </w:r>
      <w:r>
        <w:rPr>
          <w:rFonts w:ascii="Helvetica" w:hAnsi="Helvetica" w:cs="Helvetica"/>
          <w:color w:val="111111"/>
          <w:sz w:val="20"/>
          <w:szCs w:val="20"/>
          <w:bdr w:val="none" w:sz="0" w:space="0" w:color="auto" w:frame="1"/>
        </w:rPr>
        <w:t>的</w:t>
      </w:r>
      <w:r>
        <w:rPr>
          <w:rFonts w:ascii="Helvetica" w:hAnsi="Helvetica" w:cs="Helvetica"/>
          <w:color w:val="111111"/>
          <w:sz w:val="20"/>
          <w:szCs w:val="20"/>
          <w:bdr w:val="none" w:sz="0" w:space="0" w:color="auto" w:frame="1"/>
        </w:rPr>
        <w:t>playbook</w:t>
      </w:r>
      <w:r>
        <w:rPr>
          <w:rFonts w:ascii="Helvetica" w:hAnsi="Helvetica" w:cs="Helvetica"/>
          <w:color w:val="111111"/>
          <w:sz w:val="20"/>
          <w:szCs w:val="20"/>
          <w:bdr w:val="none" w:sz="0" w:space="0" w:color="auto" w:frame="1"/>
        </w:rPr>
        <w:t>仓库</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然后我们在本地写好后直接</w:t>
      </w:r>
      <w:r>
        <w:rPr>
          <w:rFonts w:ascii="Helvetica" w:hAnsi="Helvetica" w:cs="Helvetica"/>
          <w:color w:val="111111"/>
          <w:sz w:val="20"/>
          <w:szCs w:val="20"/>
          <w:bdr w:val="none" w:sz="0" w:space="0" w:color="auto" w:frame="1"/>
        </w:rPr>
        <w:t>commit</w:t>
      </w:r>
      <w:r>
        <w:rPr>
          <w:rFonts w:ascii="Helvetica" w:hAnsi="Helvetica" w:cs="Helvetica"/>
          <w:color w:val="111111"/>
          <w:sz w:val="20"/>
          <w:szCs w:val="20"/>
          <w:bdr w:val="none" w:sz="0" w:space="0" w:color="auto" w:frame="1"/>
        </w:rPr>
        <w:t>到这个仓库</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最后在部署的时候</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去让</w:t>
      </w:r>
      <w:r>
        <w:rPr>
          <w:rFonts w:ascii="Helvetica" w:hAnsi="Helvetica" w:cs="Helvetica"/>
          <w:color w:val="111111"/>
          <w:sz w:val="20"/>
          <w:szCs w:val="20"/>
          <w:bdr w:val="none" w:sz="0" w:space="0" w:color="auto" w:frame="1"/>
        </w:rPr>
        <w:t>Jenkins pull</w:t>
      </w:r>
      <w:r>
        <w:rPr>
          <w:rFonts w:ascii="Helvetica" w:hAnsi="Helvetica" w:cs="Helvetica"/>
          <w:color w:val="111111"/>
          <w:sz w:val="20"/>
          <w:szCs w:val="20"/>
          <w:bdr w:val="none" w:sz="0" w:space="0" w:color="auto" w:frame="1"/>
        </w:rPr>
        <w:t>这个</w:t>
      </w:r>
      <w:r>
        <w:rPr>
          <w:rFonts w:ascii="Helvetica" w:hAnsi="Helvetica" w:cs="Helvetica"/>
          <w:color w:val="111111"/>
          <w:sz w:val="20"/>
          <w:szCs w:val="20"/>
          <w:bdr w:val="none" w:sz="0" w:space="0" w:color="auto" w:frame="1"/>
        </w:rPr>
        <w:t>playbook</w:t>
      </w:r>
      <w:r>
        <w:rPr>
          <w:rFonts w:ascii="Helvetica" w:hAnsi="Helvetica" w:cs="Helvetica"/>
          <w:color w:val="111111"/>
          <w:sz w:val="20"/>
          <w:szCs w:val="20"/>
          <w:bdr w:val="none" w:sz="0" w:space="0" w:color="auto" w:frame="1"/>
        </w:rPr>
        <w:t>到其</w:t>
      </w:r>
      <w:r>
        <w:rPr>
          <w:rFonts w:ascii="Helvetica" w:hAnsi="Helvetica" w:cs="Helvetica"/>
          <w:color w:val="111111"/>
          <w:sz w:val="20"/>
          <w:szCs w:val="20"/>
          <w:bdr w:val="none" w:sz="0" w:space="0" w:color="auto" w:frame="1"/>
        </w:rPr>
        <w:t xml:space="preserve">workspace, </w:t>
      </w:r>
      <w:r>
        <w:rPr>
          <w:rFonts w:ascii="Helvetica" w:hAnsi="Helvetica" w:cs="Helvetica"/>
          <w:color w:val="111111"/>
          <w:sz w:val="20"/>
          <w:szCs w:val="20"/>
          <w:bdr w:val="none" w:sz="0" w:space="0" w:color="auto" w:frame="1"/>
        </w:rPr>
        <w:t>并作为一个</w:t>
      </w:r>
      <w:r>
        <w:rPr>
          <w:rFonts w:ascii="Helvetica" w:hAnsi="Helvetica" w:cs="Helvetica"/>
          <w:color w:val="111111"/>
          <w:sz w:val="20"/>
          <w:szCs w:val="20"/>
          <w:bdr w:val="none" w:sz="0" w:space="0" w:color="auto" w:frame="1"/>
        </w:rPr>
        <w:t>Job</w:t>
      </w:r>
      <w:r>
        <w:rPr>
          <w:rFonts w:ascii="Helvetica" w:hAnsi="Helvetica" w:cs="Helvetica"/>
          <w:color w:val="111111"/>
          <w:sz w:val="20"/>
          <w:szCs w:val="20"/>
          <w:bdr w:val="none" w:sz="0" w:space="0" w:color="auto" w:frame="1"/>
        </w:rPr>
        <w:t>去</w:t>
      </w:r>
      <w:r>
        <w:rPr>
          <w:rFonts w:ascii="Helvetica" w:hAnsi="Helvetica" w:cs="Helvetica"/>
          <w:color w:val="111111"/>
          <w:sz w:val="20"/>
          <w:szCs w:val="20"/>
          <w:bdr w:val="none" w:sz="0" w:space="0" w:color="auto" w:frame="1"/>
        </w:rPr>
        <w:t>run</w:t>
      </w:r>
      <w:r>
        <w:rPr>
          <w:rFonts w:ascii="Helvetica" w:hAnsi="Helvetica" w:cs="Helvetica"/>
          <w:color w:val="111111"/>
          <w:sz w:val="20"/>
          <w:szCs w:val="20"/>
          <w:bdr w:val="none" w:sz="0" w:space="0" w:color="auto" w:frame="1"/>
        </w:rPr>
        <w:t>这个</w:t>
      </w:r>
      <w:r>
        <w:rPr>
          <w:rFonts w:ascii="Helvetica" w:hAnsi="Helvetica" w:cs="Helvetica"/>
          <w:color w:val="111111"/>
          <w:sz w:val="20"/>
          <w:szCs w:val="20"/>
          <w:bdr w:val="none" w:sz="0" w:space="0" w:color="auto" w:frame="1"/>
        </w:rPr>
        <w:t xml:space="preserve">playbook, </w:t>
      </w:r>
      <w:r>
        <w:rPr>
          <w:rFonts w:ascii="Helvetica" w:hAnsi="Helvetica" w:cs="Helvetica"/>
          <w:color w:val="111111"/>
          <w:sz w:val="20"/>
          <w:szCs w:val="20"/>
          <w:bdr w:val="none" w:sz="0" w:space="0" w:color="auto" w:frame="1"/>
        </w:rPr>
        <w:t>这样是不是很规范</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而且便于管理</w:t>
      </w:r>
      <w:r>
        <w:rPr>
          <w:rFonts w:ascii="Helvetica" w:hAnsi="Helvetica" w:cs="Helvetica"/>
          <w:color w:val="111111"/>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当然</w:t>
      </w:r>
      <w:r>
        <w:rPr>
          <w:rFonts w:ascii="Helvetica" w:hAnsi="Helvetica" w:cs="Helvetica"/>
          <w:color w:val="111111"/>
          <w:sz w:val="20"/>
          <w:szCs w:val="20"/>
          <w:bdr w:val="none" w:sz="0" w:space="0" w:color="auto" w:frame="1"/>
        </w:rPr>
        <w:t>Ansible</w:t>
      </w:r>
      <w:r>
        <w:rPr>
          <w:rFonts w:ascii="Helvetica" w:hAnsi="Helvetica" w:cs="Helvetica"/>
          <w:color w:val="111111"/>
          <w:sz w:val="20"/>
          <w:szCs w:val="20"/>
          <w:bdr w:val="none" w:sz="0" w:space="0" w:color="auto" w:frame="1"/>
        </w:rPr>
        <w:t>本身企业版</w:t>
      </w:r>
      <w:r>
        <w:rPr>
          <w:rFonts w:ascii="Helvetica" w:hAnsi="Helvetica" w:cs="Helvetica"/>
          <w:color w:val="111111"/>
          <w:sz w:val="20"/>
          <w:szCs w:val="20"/>
          <w:bdr w:val="none" w:sz="0" w:space="0" w:color="auto" w:frame="1"/>
        </w:rPr>
        <w:t>Tower</w:t>
      </w:r>
      <w:r>
        <w:rPr>
          <w:rFonts w:ascii="Helvetica" w:hAnsi="Helvetica" w:cs="Helvetica"/>
          <w:color w:val="111111"/>
          <w:sz w:val="20"/>
          <w:szCs w:val="20"/>
          <w:bdr w:val="none" w:sz="0" w:space="0" w:color="auto" w:frame="1"/>
        </w:rPr>
        <w:t>也会提供一个类似管理并维护</w:t>
      </w:r>
      <w:r>
        <w:rPr>
          <w:rFonts w:ascii="Helvetica" w:hAnsi="Helvetica" w:cs="Helvetica"/>
          <w:color w:val="111111"/>
          <w:sz w:val="20"/>
          <w:szCs w:val="20"/>
          <w:bdr w:val="none" w:sz="0" w:space="0" w:color="auto" w:frame="1"/>
        </w:rPr>
        <w:t>playbook</w:t>
      </w:r>
      <w:r>
        <w:rPr>
          <w:rFonts w:ascii="Helvetica" w:hAnsi="Helvetica" w:cs="Helvetica"/>
          <w:color w:val="111111"/>
          <w:sz w:val="20"/>
          <w:szCs w:val="20"/>
          <w:bdr w:val="none" w:sz="0" w:space="0" w:color="auto" w:frame="1"/>
        </w:rPr>
        <w:t>以及监控</w:t>
      </w:r>
      <w:r>
        <w:rPr>
          <w:rFonts w:ascii="Helvetica" w:hAnsi="Helvetica" w:cs="Helvetica"/>
          <w:color w:val="111111"/>
          <w:sz w:val="20"/>
          <w:szCs w:val="20"/>
          <w:bdr w:val="none" w:sz="0" w:space="0" w:color="auto" w:frame="1"/>
        </w:rPr>
        <w:t>ansible</w:t>
      </w:r>
      <w:r>
        <w:rPr>
          <w:rFonts w:ascii="Helvetica" w:hAnsi="Helvetica" w:cs="Helvetica"/>
          <w:color w:val="111111"/>
          <w:sz w:val="20"/>
          <w:szCs w:val="20"/>
          <w:bdr w:val="none" w:sz="0" w:space="0" w:color="auto" w:frame="1"/>
        </w:rPr>
        <w:t>本身</w:t>
      </w:r>
      <w:r>
        <w:rPr>
          <w:rFonts w:ascii="Helvetica" w:hAnsi="Helvetica" w:cs="Helvetica"/>
          <w:color w:val="111111"/>
          <w:sz w:val="20"/>
          <w:szCs w:val="20"/>
          <w:bdr w:val="none" w:sz="0" w:space="0" w:color="auto" w:frame="1"/>
        </w:rPr>
        <w:t>running process</w:t>
      </w:r>
      <w:r>
        <w:rPr>
          <w:rFonts w:ascii="Helvetica" w:hAnsi="Helvetica" w:cs="Helvetica"/>
          <w:color w:val="111111"/>
          <w:sz w:val="20"/>
          <w:szCs w:val="20"/>
          <w:bdr w:val="none" w:sz="0" w:space="0" w:color="auto" w:frame="1"/>
        </w:rPr>
        <w:t>的</w:t>
      </w:r>
      <w:r>
        <w:rPr>
          <w:rFonts w:ascii="Helvetica" w:hAnsi="Helvetica" w:cs="Helvetica"/>
          <w:color w:val="111111"/>
          <w:sz w:val="20"/>
          <w:szCs w:val="20"/>
          <w:bdr w:val="none" w:sz="0" w:space="0" w:color="auto" w:frame="1"/>
        </w:rPr>
        <w:t>GUI</w:t>
      </w:r>
      <w:r>
        <w:rPr>
          <w:rFonts w:ascii="Helvetica" w:hAnsi="Helvetica" w:cs="Helvetica"/>
          <w:color w:val="111111"/>
          <w:sz w:val="20"/>
          <w:szCs w:val="20"/>
          <w:bdr w:val="none" w:sz="0" w:space="0" w:color="auto" w:frame="1"/>
        </w:rPr>
        <w:t>管理系统</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用起来也很不错</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但作为收费版本</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我们在这里就不做过多阐述了</w:t>
      </w:r>
      <w:r>
        <w:rPr>
          <w:rFonts w:ascii="Helvetica" w:hAnsi="Helvetica" w:cs="Helvetica"/>
          <w:color w:val="111111"/>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这里我推荐</w:t>
      </w:r>
      <w:r>
        <w:rPr>
          <w:rFonts w:ascii="Helvetica" w:hAnsi="Helvetica" w:cs="Helvetica"/>
          <w:color w:val="111111"/>
          <w:sz w:val="20"/>
          <w:szCs w:val="20"/>
          <w:bdr w:val="none" w:sz="0" w:space="0" w:color="auto" w:frame="1"/>
        </w:rPr>
        <w:t>Jenkins</w:t>
      </w:r>
      <w:r>
        <w:rPr>
          <w:rFonts w:ascii="Helvetica" w:hAnsi="Helvetica" w:cs="Helvetica"/>
          <w:color w:val="111111"/>
          <w:sz w:val="20"/>
          <w:szCs w:val="20"/>
          <w:bdr w:val="none" w:sz="0" w:space="0" w:color="auto" w:frame="1"/>
        </w:rPr>
        <w:t>和</w:t>
      </w:r>
      <w:r>
        <w:rPr>
          <w:rFonts w:ascii="Helvetica" w:hAnsi="Helvetica" w:cs="Helvetica"/>
          <w:color w:val="111111"/>
          <w:sz w:val="20"/>
          <w:szCs w:val="20"/>
          <w:bdr w:val="none" w:sz="0" w:space="0" w:color="auto" w:frame="1"/>
        </w:rPr>
        <w:t>Ansible</w:t>
      </w:r>
      <w:r>
        <w:rPr>
          <w:rFonts w:ascii="Helvetica" w:hAnsi="Helvetica" w:cs="Helvetica"/>
          <w:color w:val="111111"/>
          <w:sz w:val="20"/>
          <w:szCs w:val="20"/>
          <w:bdr w:val="none" w:sz="0" w:space="0" w:color="auto" w:frame="1"/>
        </w:rPr>
        <w:t>可以安装到同一个环境作为部署</w:t>
      </w:r>
      <w:r>
        <w:rPr>
          <w:rFonts w:ascii="Helvetica" w:hAnsi="Helvetica" w:cs="Helvetica"/>
          <w:color w:val="111111"/>
          <w:sz w:val="20"/>
          <w:szCs w:val="20"/>
          <w:bdr w:val="none" w:sz="0" w:space="0" w:color="auto" w:frame="1"/>
        </w:rPr>
        <w:t>server, Gitlab</w:t>
      </w:r>
      <w:r>
        <w:rPr>
          <w:rFonts w:ascii="Helvetica" w:hAnsi="Helvetica" w:cs="Helvetica"/>
          <w:color w:val="111111"/>
          <w:sz w:val="20"/>
          <w:szCs w:val="20"/>
          <w:bdr w:val="none" w:sz="0" w:space="0" w:color="auto" w:frame="1"/>
        </w:rPr>
        <w:t>作为版本控制系统可单独部署在另一台</w:t>
      </w:r>
      <w:r>
        <w:rPr>
          <w:rFonts w:ascii="Helvetica" w:hAnsi="Helvetica" w:cs="Helvetica"/>
          <w:color w:val="111111"/>
          <w:sz w:val="20"/>
          <w:szCs w:val="20"/>
          <w:bdr w:val="none" w:sz="0" w:space="0" w:color="auto" w:frame="1"/>
        </w:rPr>
        <w:t>server.</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sz w:val="20"/>
          <w:szCs w:val="20"/>
          <w:bdr w:val="none" w:sz="0" w:space="0" w:color="auto" w:frame="1"/>
        </w:rPr>
        <w:t>总结</w:t>
      </w:r>
      <w:r>
        <w:rPr>
          <w:rFonts w:ascii="Helvetica" w:hAnsi="Helvetica" w:cs="Helvetica"/>
          <w:color w:val="E53333"/>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sz w:val="20"/>
          <w:szCs w:val="20"/>
          <w:bdr w:val="none" w:sz="0" w:space="0" w:color="auto" w:frame="1"/>
        </w:rPr>
        <w:t>Jenkins</w:t>
      </w:r>
      <w:r>
        <w:rPr>
          <w:rFonts w:ascii="Helvetica" w:hAnsi="Helvetica" w:cs="Helvetica"/>
          <w:color w:val="E53333"/>
          <w:sz w:val="20"/>
          <w:szCs w:val="20"/>
          <w:bdr w:val="none" w:sz="0" w:space="0" w:color="auto" w:frame="1"/>
        </w:rPr>
        <w:t>首先从</w:t>
      </w:r>
      <w:r>
        <w:rPr>
          <w:rFonts w:ascii="Helvetica" w:hAnsi="Helvetica" w:cs="Helvetica"/>
          <w:color w:val="E53333"/>
          <w:sz w:val="20"/>
          <w:szCs w:val="20"/>
          <w:bdr w:val="none" w:sz="0" w:space="0" w:color="auto" w:frame="1"/>
        </w:rPr>
        <w:t>Gitlab</w:t>
      </w:r>
      <w:r>
        <w:rPr>
          <w:rFonts w:ascii="Helvetica" w:hAnsi="Helvetica" w:cs="Helvetica"/>
          <w:color w:val="E53333"/>
          <w:sz w:val="20"/>
          <w:szCs w:val="20"/>
          <w:bdr w:val="none" w:sz="0" w:space="0" w:color="auto" w:frame="1"/>
        </w:rPr>
        <w:t>去抓取我们写好的具体产品的</w:t>
      </w:r>
      <w:r>
        <w:rPr>
          <w:rFonts w:ascii="Helvetica" w:hAnsi="Helvetica" w:cs="Helvetica"/>
          <w:color w:val="E53333"/>
          <w:sz w:val="20"/>
          <w:szCs w:val="20"/>
          <w:bdr w:val="none" w:sz="0" w:space="0" w:color="auto" w:frame="1"/>
        </w:rPr>
        <w:t xml:space="preserve">playbook, </w:t>
      </w:r>
      <w:r>
        <w:rPr>
          <w:rFonts w:ascii="Helvetica" w:hAnsi="Helvetica" w:cs="Helvetica"/>
          <w:color w:val="E53333"/>
          <w:sz w:val="20"/>
          <w:szCs w:val="20"/>
          <w:bdr w:val="none" w:sz="0" w:space="0" w:color="auto" w:frame="1"/>
        </w:rPr>
        <w:t>并使用</w:t>
      </w:r>
      <w:r>
        <w:rPr>
          <w:rFonts w:ascii="Helvetica" w:hAnsi="Helvetica" w:cs="Helvetica"/>
          <w:color w:val="E53333"/>
          <w:sz w:val="20"/>
          <w:szCs w:val="20"/>
          <w:bdr w:val="none" w:sz="0" w:space="0" w:color="auto" w:frame="1"/>
        </w:rPr>
        <w:t>virtualenv</w:t>
      </w:r>
      <w:r>
        <w:rPr>
          <w:rFonts w:ascii="Helvetica" w:hAnsi="Helvetica" w:cs="Helvetica"/>
          <w:color w:val="E53333"/>
          <w:sz w:val="20"/>
          <w:szCs w:val="20"/>
          <w:bdr w:val="none" w:sz="0" w:space="0" w:color="auto" w:frame="1"/>
        </w:rPr>
        <w:t>下的</w:t>
      </w:r>
      <w:r>
        <w:rPr>
          <w:rFonts w:ascii="Helvetica" w:hAnsi="Helvetica" w:cs="Helvetica"/>
          <w:color w:val="E53333"/>
          <w:sz w:val="20"/>
          <w:szCs w:val="20"/>
          <w:bdr w:val="none" w:sz="0" w:space="0" w:color="auto" w:frame="1"/>
        </w:rPr>
        <w:t>Ansible</w:t>
      </w:r>
      <w:r>
        <w:rPr>
          <w:rFonts w:ascii="Helvetica" w:hAnsi="Helvetica" w:cs="Helvetica"/>
          <w:color w:val="E53333"/>
          <w:sz w:val="20"/>
          <w:szCs w:val="20"/>
          <w:bdr w:val="none" w:sz="0" w:space="0" w:color="auto" w:frame="1"/>
        </w:rPr>
        <w:t>相关命令</w:t>
      </w:r>
      <w:r>
        <w:rPr>
          <w:rFonts w:ascii="Helvetica" w:hAnsi="Helvetica" w:cs="Helvetica"/>
          <w:color w:val="E53333"/>
          <w:sz w:val="20"/>
          <w:szCs w:val="20"/>
          <w:bdr w:val="none" w:sz="0" w:space="0" w:color="auto" w:frame="1"/>
        </w:rPr>
        <w:t xml:space="preserve">, </w:t>
      </w:r>
      <w:r>
        <w:rPr>
          <w:rFonts w:ascii="Helvetica" w:hAnsi="Helvetica" w:cs="Helvetica"/>
          <w:color w:val="E53333"/>
          <w:sz w:val="20"/>
          <w:szCs w:val="20"/>
          <w:bdr w:val="none" w:sz="0" w:space="0" w:color="auto" w:frame="1"/>
        </w:rPr>
        <w:t>保证我们在一个</w:t>
      </w:r>
      <w:r>
        <w:rPr>
          <w:rFonts w:ascii="Helvetica" w:hAnsi="Helvetica" w:cs="Helvetica"/>
          <w:color w:val="E53333"/>
          <w:sz w:val="20"/>
          <w:szCs w:val="20"/>
          <w:bdr w:val="none" w:sz="0" w:space="0" w:color="auto" w:frame="1"/>
        </w:rPr>
        <w:t>clean</w:t>
      </w:r>
      <w:r>
        <w:rPr>
          <w:rFonts w:ascii="Helvetica" w:hAnsi="Helvetica" w:cs="Helvetica"/>
          <w:color w:val="E53333"/>
          <w:sz w:val="20"/>
          <w:szCs w:val="20"/>
          <w:bdr w:val="none" w:sz="0" w:space="0" w:color="auto" w:frame="1"/>
        </w:rPr>
        <w:t>的环境下使用</w:t>
      </w:r>
      <w:r>
        <w:rPr>
          <w:rFonts w:ascii="Helvetica" w:hAnsi="Helvetica" w:cs="Helvetica"/>
          <w:color w:val="E53333"/>
          <w:sz w:val="20"/>
          <w:szCs w:val="20"/>
          <w:bdr w:val="none" w:sz="0" w:space="0" w:color="auto" w:frame="1"/>
        </w:rPr>
        <w:t>stable version</w:t>
      </w:r>
      <w:r>
        <w:rPr>
          <w:rFonts w:ascii="Helvetica" w:hAnsi="Helvetica" w:cs="Helvetica"/>
          <w:color w:val="E53333"/>
          <w:sz w:val="20"/>
          <w:szCs w:val="20"/>
          <w:bdr w:val="none" w:sz="0" w:space="0" w:color="auto" w:frame="1"/>
        </w:rPr>
        <w:t>去批量部署我们的产品到远程</w:t>
      </w:r>
      <w:r>
        <w:rPr>
          <w:rFonts w:ascii="Helvetica" w:hAnsi="Helvetica" w:cs="Helvetica"/>
          <w:color w:val="E53333"/>
          <w:sz w:val="20"/>
          <w:szCs w:val="20"/>
          <w:bdr w:val="none" w:sz="0" w:space="0" w:color="auto" w:frame="1"/>
        </w:rPr>
        <w:t>client.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bdr w:val="none" w:sz="0" w:space="0" w:color="auto" w:frame="1"/>
        </w:rPr>
        <w:t>Let's go.....</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bdr w:val="none" w:sz="0" w:space="0" w:color="auto" w:frame="1"/>
        </w:rPr>
        <w:t>一</w:t>
      </w:r>
      <w:r>
        <w:rPr>
          <w:rFonts w:ascii="Helvetica" w:hAnsi="Helvetica" w:cs="Helvetica"/>
          <w:color w:val="337FE5"/>
          <w:bdr w:val="none" w:sz="0" w:space="0" w:color="auto" w:frame="1"/>
        </w:rPr>
        <w:t xml:space="preserve">. </w:t>
      </w:r>
      <w:r>
        <w:rPr>
          <w:rFonts w:ascii="Helvetica" w:hAnsi="Helvetica" w:cs="Helvetica"/>
          <w:color w:val="337FE5"/>
          <w:bdr w:val="none" w:sz="0" w:space="0" w:color="auto" w:frame="1"/>
        </w:rPr>
        <w:t>安装环境</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System: CentOS 6.7 x64 (deploy.example.com)</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Jenkins: Jenkins ver. 1.650</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Ansible: Ansible 2.1.0</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Gitlab: GitLab 7.14.3</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bdr w:val="none" w:sz="0" w:space="0" w:color="auto" w:frame="1"/>
        </w:rPr>
        <w:t>二</w:t>
      </w:r>
      <w:r>
        <w:rPr>
          <w:rFonts w:ascii="Helvetica" w:hAnsi="Helvetica" w:cs="Helvetica"/>
          <w:color w:val="337FE5"/>
          <w:bdr w:val="none" w:sz="0" w:space="0" w:color="auto" w:frame="1"/>
        </w:rPr>
        <w:t>. Jenkins</w:t>
      </w:r>
      <w:r>
        <w:rPr>
          <w:rFonts w:ascii="Helvetica" w:hAnsi="Helvetica" w:cs="Helvetica"/>
          <w:color w:val="337FE5"/>
          <w:bdr w:val="none" w:sz="0" w:space="0" w:color="auto" w:frame="1"/>
        </w:rPr>
        <w:t>配置</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我们创建</w:t>
      </w:r>
      <w:r>
        <w:rPr>
          <w:rFonts w:ascii="Helvetica" w:hAnsi="Helvetica" w:cs="Helvetica"/>
          <w:color w:val="111111"/>
          <w:sz w:val="20"/>
          <w:szCs w:val="20"/>
        </w:rPr>
        <w:t>deploy</w:t>
      </w:r>
      <w:r>
        <w:rPr>
          <w:rFonts w:ascii="Helvetica" w:hAnsi="Helvetica" w:cs="Helvetica"/>
          <w:color w:val="111111"/>
          <w:sz w:val="20"/>
          <w:szCs w:val="20"/>
        </w:rPr>
        <w:t>用户作为</w:t>
      </w:r>
      <w:r>
        <w:rPr>
          <w:rFonts w:ascii="Helvetica" w:hAnsi="Helvetica" w:cs="Helvetica"/>
          <w:color w:val="111111"/>
          <w:sz w:val="20"/>
          <w:szCs w:val="20"/>
        </w:rPr>
        <w:t>jenkins_user, workspace</w:t>
      </w:r>
      <w:r>
        <w:rPr>
          <w:rFonts w:ascii="Helvetica" w:hAnsi="Helvetica" w:cs="Helvetica"/>
          <w:color w:val="111111"/>
          <w:sz w:val="20"/>
          <w:szCs w:val="20"/>
        </w:rPr>
        <w:t>为</w:t>
      </w:r>
      <w:r>
        <w:rPr>
          <w:rFonts w:ascii="Helvetica" w:hAnsi="Helvetica" w:cs="Helvetica"/>
          <w:color w:val="111111"/>
          <w:sz w:val="20"/>
          <w:szCs w:val="20"/>
        </w:rPr>
        <w:t>deploy</w:t>
      </w:r>
      <w:r>
        <w:rPr>
          <w:rFonts w:ascii="Helvetica" w:hAnsi="Helvetica" w:cs="Helvetica"/>
          <w:color w:val="111111"/>
          <w:sz w:val="20"/>
          <w:szCs w:val="20"/>
        </w:rPr>
        <w:t>家目录下的</w:t>
      </w:r>
      <w:r>
        <w:rPr>
          <w:rFonts w:ascii="Helvetica" w:hAnsi="Helvetica" w:cs="Helvetica"/>
          <w:color w:val="111111"/>
          <w:sz w:val="20"/>
          <w:szCs w:val="20"/>
        </w:rPr>
        <w:t>jenkins</w:t>
      </w:r>
      <w:r>
        <w:rPr>
          <w:rFonts w:ascii="Helvetica" w:hAnsi="Helvetica" w:cs="Helvetica"/>
          <w:color w:val="111111"/>
          <w:sz w:val="20"/>
          <w:szCs w:val="20"/>
        </w:rPr>
        <w:t>目录</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su - root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adduser deploy</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wget -O /etc/yum.repos.d/jenkins.repo</w:t>
      </w:r>
      <w:r>
        <w:rPr>
          <w:rStyle w:val="apple-converted-space"/>
          <w:rFonts w:ascii="Helvetica" w:hAnsi="Helvetica" w:cs="Helvetica"/>
          <w:color w:val="111111"/>
          <w:sz w:val="20"/>
          <w:szCs w:val="20"/>
        </w:rPr>
        <w:t> </w:t>
      </w:r>
      <w:hyperlink r:id="rId20" w:history="1">
        <w:r>
          <w:rPr>
            <w:rStyle w:val="a7"/>
            <w:rFonts w:ascii="Helvetica" w:hAnsi="Helvetica" w:cs="Helvetica"/>
            <w:color w:val="EC4E50"/>
            <w:sz w:val="20"/>
            <w:szCs w:val="20"/>
            <w:bdr w:val="none" w:sz="0" w:space="0" w:color="auto" w:frame="1"/>
          </w:rPr>
          <w:t>http://pkg.jenkins-ci.org/redhat/jenkins.repo</w:t>
        </w:r>
      </w:hyperlink>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 rpm --import</w:t>
      </w:r>
      <w:r>
        <w:rPr>
          <w:rStyle w:val="apple-converted-space"/>
          <w:rFonts w:ascii="Helvetica" w:hAnsi="Helvetica" w:cs="Helvetica"/>
          <w:color w:val="111111"/>
          <w:sz w:val="20"/>
          <w:szCs w:val="20"/>
          <w:bdr w:val="none" w:sz="0" w:space="0" w:color="auto" w:frame="1"/>
        </w:rPr>
        <w:t> </w:t>
      </w:r>
      <w:hyperlink r:id="rId21" w:history="1">
        <w:r>
          <w:rPr>
            <w:rStyle w:val="a7"/>
            <w:rFonts w:ascii="Helvetica" w:hAnsi="Helvetica" w:cs="Helvetica"/>
            <w:color w:val="EC4E50"/>
            <w:sz w:val="20"/>
            <w:szCs w:val="20"/>
            <w:bdr w:val="none" w:sz="0" w:space="0" w:color="auto" w:frame="1"/>
          </w:rPr>
          <w:t>https://jenkins-ci.org/redhat/jenkins-ci.org.key</w:t>
        </w:r>
      </w:hyperlink>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 yum install jenkins -y</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 vi /etc/sysconfig/jenkins</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JENKINS_HOME="/home/deploy/jenkins"</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JENKINS_USER="deploy"</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 service jenkins start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浏览器访问</w:t>
      </w:r>
      <w:r>
        <w:rPr>
          <w:rFonts w:ascii="Helvetica" w:hAnsi="Helvetica" w:cs="Helvetica"/>
          <w:color w:val="111111"/>
          <w:sz w:val="20"/>
          <w:szCs w:val="20"/>
        </w:rPr>
        <w:t>Jenkins</w:t>
      </w:r>
      <w:r>
        <w:rPr>
          <w:rFonts w:ascii="Helvetica" w:hAnsi="Helvetica" w:cs="Helvetica"/>
          <w:color w:val="111111"/>
          <w:sz w:val="20"/>
          <w:szCs w:val="20"/>
        </w:rPr>
        <w:t>页面</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hyperlink r:id="rId22" w:history="1">
        <w:r>
          <w:rPr>
            <w:rStyle w:val="a7"/>
            <w:rFonts w:ascii="Helvetica" w:hAnsi="Helvetica" w:cs="Helvetica"/>
            <w:color w:val="EC4E50"/>
            <w:sz w:val="20"/>
            <w:szCs w:val="20"/>
            <w:bdr w:val="none" w:sz="0" w:space="0" w:color="auto" w:frame="1"/>
          </w:rPr>
          <w:t>http://deploy.example.com:8080</w:t>
        </w:r>
      </w:hyperlink>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安装完成</w:t>
      </w:r>
      <w:r>
        <w:rPr>
          <w:rFonts w:ascii="Helvetica" w:hAnsi="Helvetica" w:cs="Helvetica"/>
          <w:color w:val="111111"/>
          <w:sz w:val="20"/>
          <w:szCs w:val="20"/>
        </w:rPr>
        <w:t xml:space="preserve">, </w:t>
      </w:r>
      <w:r>
        <w:rPr>
          <w:rFonts w:ascii="Helvetica" w:hAnsi="Helvetica" w:cs="Helvetica"/>
          <w:color w:val="111111"/>
          <w:sz w:val="20"/>
          <w:szCs w:val="20"/>
        </w:rPr>
        <w:t>以下是我已经配置好的一些</w:t>
      </w:r>
      <w:r>
        <w:rPr>
          <w:rFonts w:ascii="Helvetica" w:hAnsi="Helvetica" w:cs="Helvetica"/>
          <w:color w:val="111111"/>
          <w:sz w:val="20"/>
          <w:szCs w:val="20"/>
        </w:rPr>
        <w:t>Jenkins Job.</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3219450"/>
            <wp:effectExtent l="19050" t="0" r="0" b="0"/>
            <wp:docPr id="1" name="图片 1" descr="QQ20160311-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Q20160311-0">
                      <a:hlinkClick r:id="rId23"/>
                    </pic:cNvPr>
                    <pic:cNvPicPr>
                      <a:picLocks noChangeAspect="1" noChangeArrowheads="1"/>
                    </pic:cNvPicPr>
                  </pic:nvPicPr>
                  <pic:blipFill>
                    <a:blip r:embed="rId24"/>
                    <a:srcRect/>
                    <a:stretch>
                      <a:fillRect/>
                    </a:stretch>
                  </pic:blipFill>
                  <pic:spPr bwMode="auto">
                    <a:xfrm>
                      <a:off x="0" y="0"/>
                      <a:ext cx="9753600" cy="3219450"/>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这里我们使用一个国内</w:t>
      </w:r>
      <w:r>
        <w:rPr>
          <w:rFonts w:ascii="Helvetica" w:hAnsi="Helvetica" w:cs="Helvetica"/>
          <w:color w:val="111111"/>
          <w:sz w:val="20"/>
          <w:szCs w:val="20"/>
        </w:rPr>
        <w:t>PHP</w:t>
      </w:r>
      <w:r>
        <w:rPr>
          <w:rFonts w:ascii="Helvetica" w:hAnsi="Helvetica" w:cs="Helvetica"/>
          <w:color w:val="111111"/>
          <w:sz w:val="20"/>
          <w:szCs w:val="20"/>
        </w:rPr>
        <w:t>网站模板</w:t>
      </w:r>
      <w:r>
        <w:rPr>
          <w:rFonts w:ascii="Helvetica" w:hAnsi="Helvetica" w:cs="Helvetica"/>
          <w:color w:val="111111"/>
          <w:sz w:val="20"/>
          <w:szCs w:val="20"/>
        </w:rPr>
        <w:t>phpcms</w:t>
      </w:r>
      <w:r>
        <w:rPr>
          <w:rFonts w:ascii="Helvetica" w:hAnsi="Helvetica" w:cs="Helvetica"/>
          <w:color w:val="111111"/>
          <w:sz w:val="20"/>
          <w:szCs w:val="20"/>
        </w:rPr>
        <w:t>作为我们需要部署的产品进行本次范例演示</w:t>
      </w:r>
      <w:r>
        <w:rPr>
          <w:rFonts w:ascii="Helvetica" w:hAnsi="Helvetica" w:cs="Helvetica"/>
          <w:color w:val="111111"/>
          <w:sz w:val="20"/>
          <w:szCs w:val="20"/>
        </w:rPr>
        <w:t xml:space="preserve">, </w:t>
      </w:r>
      <w:r>
        <w:rPr>
          <w:rFonts w:ascii="Helvetica" w:hAnsi="Helvetica" w:cs="Helvetica"/>
          <w:color w:val="111111"/>
          <w:sz w:val="20"/>
          <w:szCs w:val="20"/>
        </w:rPr>
        <w:t>在进行最终的</w:t>
      </w:r>
      <w:r>
        <w:rPr>
          <w:rFonts w:ascii="Helvetica" w:hAnsi="Helvetica" w:cs="Helvetica"/>
          <w:color w:val="111111"/>
          <w:sz w:val="20"/>
          <w:szCs w:val="20"/>
        </w:rPr>
        <w:t>Build</w:t>
      </w:r>
      <w:r>
        <w:rPr>
          <w:rFonts w:ascii="Helvetica" w:hAnsi="Helvetica" w:cs="Helvetica"/>
          <w:color w:val="111111"/>
          <w:sz w:val="20"/>
          <w:szCs w:val="20"/>
        </w:rPr>
        <w:t>前我们需要做一些准备工作</w:t>
      </w:r>
      <w:r>
        <w:rPr>
          <w:rFonts w:ascii="Helvetica" w:hAnsi="Helvetica" w:cs="Helvetica"/>
          <w:color w:val="111111"/>
          <w:sz w:val="20"/>
          <w:szCs w:val="20"/>
        </w:rPr>
        <w:t xml:space="preserve">, </w:t>
      </w:r>
      <w:r>
        <w:rPr>
          <w:rFonts w:ascii="Helvetica" w:hAnsi="Helvetica" w:cs="Helvetica"/>
          <w:color w:val="111111"/>
          <w:sz w:val="20"/>
          <w:szCs w:val="20"/>
        </w:rPr>
        <w:t>稍后我们会回到这个界面</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bdr w:val="none" w:sz="0" w:space="0" w:color="auto" w:frame="1"/>
        </w:rPr>
        <w:t>三</w:t>
      </w:r>
      <w:r>
        <w:rPr>
          <w:rFonts w:ascii="Helvetica" w:hAnsi="Helvetica" w:cs="Helvetica"/>
          <w:color w:val="337FE5"/>
          <w:bdr w:val="none" w:sz="0" w:space="0" w:color="auto" w:frame="1"/>
        </w:rPr>
        <w:t>. Ansible</w:t>
      </w:r>
      <w:r>
        <w:rPr>
          <w:rFonts w:ascii="Helvetica" w:hAnsi="Helvetica" w:cs="Helvetica"/>
          <w:color w:val="337FE5"/>
          <w:bdr w:val="none" w:sz="0" w:space="0" w:color="auto" w:frame="1"/>
        </w:rPr>
        <w:t>配置</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这里我们需要配置</w:t>
      </w:r>
      <w:r>
        <w:rPr>
          <w:rFonts w:ascii="Helvetica" w:hAnsi="Helvetica" w:cs="Helvetica"/>
          <w:color w:val="111111"/>
          <w:sz w:val="20"/>
          <w:szCs w:val="20"/>
        </w:rPr>
        <w:t>virtualenv</w:t>
      </w:r>
      <w:r>
        <w:rPr>
          <w:rFonts w:ascii="Helvetica" w:hAnsi="Helvetica" w:cs="Helvetica"/>
          <w:color w:val="111111"/>
          <w:sz w:val="20"/>
          <w:szCs w:val="20"/>
        </w:rPr>
        <w:t>去隔离我们</w:t>
      </w:r>
      <w:r>
        <w:rPr>
          <w:rFonts w:ascii="Helvetica" w:hAnsi="Helvetica" w:cs="Helvetica"/>
          <w:color w:val="111111"/>
          <w:sz w:val="20"/>
          <w:szCs w:val="20"/>
        </w:rPr>
        <w:t>ansible</w:t>
      </w:r>
      <w:r>
        <w:rPr>
          <w:rFonts w:ascii="Helvetica" w:hAnsi="Helvetica" w:cs="Helvetica"/>
          <w:color w:val="111111"/>
          <w:sz w:val="20"/>
          <w:szCs w:val="20"/>
        </w:rPr>
        <w:t>的发行版本为最新版本</w:t>
      </w:r>
      <w:r>
        <w:rPr>
          <w:rFonts w:ascii="Helvetica" w:hAnsi="Helvetica" w:cs="Helvetica"/>
          <w:color w:val="111111"/>
          <w:sz w:val="20"/>
          <w:szCs w:val="20"/>
        </w:rPr>
        <w:t xml:space="preserve">2.1.0, </w:t>
      </w:r>
      <w:r>
        <w:rPr>
          <w:rFonts w:ascii="Helvetica" w:hAnsi="Helvetica" w:cs="Helvetica"/>
          <w:color w:val="111111"/>
          <w:sz w:val="20"/>
          <w:szCs w:val="20"/>
        </w:rPr>
        <w:t>默认</w:t>
      </w:r>
      <w:r>
        <w:rPr>
          <w:rFonts w:ascii="Helvetica" w:hAnsi="Helvetica" w:cs="Helvetica"/>
          <w:color w:val="111111"/>
          <w:sz w:val="20"/>
          <w:szCs w:val="20"/>
        </w:rPr>
        <w:t>pip</w:t>
      </w:r>
      <w:r>
        <w:rPr>
          <w:rFonts w:ascii="Helvetica" w:hAnsi="Helvetica" w:cs="Helvetica"/>
          <w:color w:val="111111"/>
          <w:sz w:val="20"/>
          <w:szCs w:val="20"/>
        </w:rPr>
        <w:t>或者</w:t>
      </w:r>
      <w:r>
        <w:rPr>
          <w:rFonts w:ascii="Helvetica" w:hAnsi="Helvetica" w:cs="Helvetica"/>
          <w:color w:val="111111"/>
          <w:sz w:val="20"/>
          <w:szCs w:val="20"/>
        </w:rPr>
        <w:t>yum</w:t>
      </w:r>
      <w:r>
        <w:rPr>
          <w:rFonts w:ascii="Helvetica" w:hAnsi="Helvetica" w:cs="Helvetica"/>
          <w:color w:val="111111"/>
          <w:sz w:val="20"/>
          <w:szCs w:val="20"/>
        </w:rPr>
        <w:t>安装的</w:t>
      </w:r>
      <w:r>
        <w:rPr>
          <w:rFonts w:ascii="Helvetica" w:hAnsi="Helvetica" w:cs="Helvetica"/>
          <w:color w:val="111111"/>
          <w:sz w:val="20"/>
          <w:szCs w:val="20"/>
        </w:rPr>
        <w:t>1.9</w:t>
      </w:r>
      <w:r>
        <w:rPr>
          <w:rFonts w:ascii="Helvetica" w:hAnsi="Helvetica" w:cs="Helvetica"/>
          <w:color w:val="111111"/>
          <w:sz w:val="20"/>
          <w:szCs w:val="20"/>
        </w:rPr>
        <w:t>版本因为</w:t>
      </w:r>
      <w:r>
        <w:rPr>
          <w:rFonts w:ascii="Helvetica" w:hAnsi="Helvetica" w:cs="Helvetica"/>
          <w:color w:val="111111"/>
          <w:sz w:val="20"/>
          <w:szCs w:val="20"/>
        </w:rPr>
        <w:t>BUG</w:t>
      </w:r>
      <w:r>
        <w:rPr>
          <w:rFonts w:ascii="Helvetica" w:hAnsi="Helvetica" w:cs="Helvetica"/>
          <w:color w:val="111111"/>
          <w:sz w:val="20"/>
          <w:szCs w:val="20"/>
        </w:rPr>
        <w:t>以及对</w:t>
      </w:r>
      <w:r>
        <w:rPr>
          <w:rFonts w:ascii="Helvetica" w:hAnsi="Helvetica" w:cs="Helvetica"/>
          <w:color w:val="111111"/>
          <w:sz w:val="20"/>
          <w:szCs w:val="20"/>
        </w:rPr>
        <w:t>windows</w:t>
      </w:r>
      <w:r>
        <w:rPr>
          <w:rFonts w:ascii="Helvetica" w:hAnsi="Helvetica" w:cs="Helvetica"/>
          <w:color w:val="111111"/>
          <w:sz w:val="20"/>
          <w:szCs w:val="20"/>
        </w:rPr>
        <w:t>不兼容的原因</w:t>
      </w:r>
      <w:r>
        <w:rPr>
          <w:rFonts w:ascii="Helvetica" w:hAnsi="Helvetica" w:cs="Helvetica"/>
          <w:color w:val="111111"/>
          <w:sz w:val="20"/>
          <w:szCs w:val="20"/>
        </w:rPr>
        <w:t xml:space="preserve">, </w:t>
      </w:r>
      <w:r>
        <w:rPr>
          <w:rFonts w:ascii="Helvetica" w:hAnsi="Helvetica" w:cs="Helvetica"/>
          <w:color w:val="111111"/>
          <w:sz w:val="20"/>
          <w:szCs w:val="20"/>
        </w:rPr>
        <w:t>这里不推荐使用</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配置步骤传送门</w:t>
      </w:r>
      <w:r>
        <w:rPr>
          <w:rFonts w:ascii="Helvetica" w:hAnsi="Helvetica" w:cs="Helvetica"/>
          <w:color w:val="111111"/>
          <w:sz w:val="20"/>
          <w:szCs w:val="20"/>
        </w:rPr>
        <w:t>: </w:t>
      </w:r>
      <w:hyperlink r:id="rId25" w:tgtFrame="_blank" w:history="1">
        <w:r>
          <w:rPr>
            <w:rStyle w:val="a7"/>
            <w:rFonts w:ascii="Helvetica" w:hAnsi="Helvetica" w:cs="Helvetica"/>
            <w:color w:val="EC4E50"/>
            <w:sz w:val="20"/>
            <w:szCs w:val="20"/>
            <w:bdr w:val="none" w:sz="0" w:space="0" w:color="auto" w:frame="1"/>
          </w:rPr>
          <w:t>http://www.showerlee.com/archives/1862</w:t>
        </w:r>
      </w:hyperlink>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Ansible-playbook</w:t>
      </w:r>
      <w:r>
        <w:rPr>
          <w:rFonts w:ascii="Helvetica" w:hAnsi="Helvetica" w:cs="Helvetica"/>
          <w:color w:val="111111"/>
          <w:sz w:val="20"/>
          <w:szCs w:val="20"/>
        </w:rPr>
        <w:t>范例传送门</w:t>
      </w:r>
      <w:r>
        <w:rPr>
          <w:rFonts w:ascii="Helvetica" w:hAnsi="Helvetica" w:cs="Helvetica"/>
          <w:color w:val="111111"/>
          <w:sz w:val="20"/>
          <w:szCs w:val="20"/>
        </w:rPr>
        <w:t>: </w:t>
      </w:r>
      <w:hyperlink r:id="rId26" w:tgtFrame="_blank" w:history="1">
        <w:r>
          <w:rPr>
            <w:rStyle w:val="a7"/>
            <w:rFonts w:ascii="Helvetica" w:hAnsi="Helvetica" w:cs="Helvetica"/>
            <w:color w:val="EC4E50"/>
            <w:sz w:val="20"/>
            <w:szCs w:val="20"/>
            <w:bdr w:val="none" w:sz="0" w:space="0" w:color="auto" w:frame="1"/>
          </w:rPr>
          <w:t>http://www.showerlee.com/archives/1649</w:t>
        </w:r>
      </w:hyperlink>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bdr w:val="none" w:sz="0" w:space="0" w:color="auto" w:frame="1"/>
        </w:rPr>
        <w:t>四</w:t>
      </w:r>
      <w:r>
        <w:rPr>
          <w:rFonts w:ascii="Helvetica" w:hAnsi="Helvetica" w:cs="Helvetica"/>
          <w:color w:val="337FE5"/>
          <w:bdr w:val="none" w:sz="0" w:space="0" w:color="auto" w:frame="1"/>
        </w:rPr>
        <w:t>. Gitlab</w:t>
      </w:r>
      <w:r>
        <w:rPr>
          <w:rFonts w:ascii="Helvetica" w:hAnsi="Helvetica" w:cs="Helvetica"/>
          <w:color w:val="337FE5"/>
          <w:bdr w:val="none" w:sz="0" w:space="0" w:color="auto" w:frame="1"/>
        </w:rPr>
        <w:t>配置</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部署并使用传送门</w:t>
      </w:r>
      <w:r>
        <w:rPr>
          <w:rFonts w:ascii="Helvetica" w:hAnsi="Helvetica" w:cs="Helvetica"/>
          <w:color w:val="111111"/>
          <w:sz w:val="20"/>
          <w:szCs w:val="20"/>
        </w:rPr>
        <w:t>: </w:t>
      </w:r>
      <w:hyperlink r:id="rId27" w:tgtFrame="_blank" w:history="1">
        <w:r>
          <w:rPr>
            <w:rStyle w:val="a7"/>
            <w:rFonts w:ascii="Helvetica" w:hAnsi="Helvetica" w:cs="Helvetica"/>
            <w:color w:val="EC4E50"/>
            <w:sz w:val="20"/>
            <w:szCs w:val="20"/>
            <w:bdr w:val="none" w:sz="0" w:space="0" w:color="auto" w:frame="1"/>
          </w:rPr>
          <w:t>http://www.showerlee.com/archives/1285</w:t>
        </w:r>
      </w:hyperlink>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我们最终会创建一个</w:t>
      </w:r>
      <w:r>
        <w:rPr>
          <w:rFonts w:ascii="Helvetica" w:hAnsi="Helvetica" w:cs="Helvetica"/>
          <w:color w:val="111111"/>
          <w:sz w:val="20"/>
          <w:szCs w:val="20"/>
        </w:rPr>
        <w:t>ansible playbook</w:t>
      </w:r>
      <w:r>
        <w:rPr>
          <w:rFonts w:ascii="Helvetica" w:hAnsi="Helvetica" w:cs="Helvetica"/>
          <w:color w:val="111111"/>
          <w:sz w:val="20"/>
          <w:szCs w:val="20"/>
        </w:rPr>
        <w:t>仓库</w:t>
      </w:r>
      <w:r>
        <w:rPr>
          <w:rFonts w:ascii="Helvetica" w:hAnsi="Helvetica" w:cs="Helvetica"/>
          <w:color w:val="111111"/>
          <w:sz w:val="20"/>
          <w:szCs w:val="20"/>
        </w:rPr>
        <w:t xml:space="preserve"> git@git.example.cn:showerlee/Ansible-showerlee.git, </w:t>
      </w:r>
      <w:r>
        <w:rPr>
          <w:rFonts w:ascii="Helvetica" w:hAnsi="Helvetica" w:cs="Helvetica"/>
          <w:color w:val="111111"/>
          <w:sz w:val="20"/>
          <w:szCs w:val="20"/>
        </w:rPr>
        <w:t>并在本地编写好我们的规则</w:t>
      </w:r>
      <w:r>
        <w:rPr>
          <w:rFonts w:ascii="Helvetica" w:hAnsi="Helvetica" w:cs="Helvetica"/>
          <w:color w:val="111111"/>
          <w:sz w:val="20"/>
          <w:szCs w:val="20"/>
        </w:rPr>
        <w:t xml:space="preserve">, </w:t>
      </w:r>
      <w:r>
        <w:rPr>
          <w:rFonts w:ascii="Helvetica" w:hAnsi="Helvetica" w:cs="Helvetica"/>
          <w:color w:val="111111"/>
          <w:sz w:val="20"/>
          <w:szCs w:val="20"/>
        </w:rPr>
        <w:t>最终</w:t>
      </w:r>
      <w:r>
        <w:rPr>
          <w:rFonts w:ascii="Helvetica" w:hAnsi="Helvetica" w:cs="Helvetica"/>
          <w:color w:val="111111"/>
          <w:sz w:val="20"/>
          <w:szCs w:val="20"/>
        </w:rPr>
        <w:t>commit</w:t>
      </w:r>
      <w:r>
        <w:rPr>
          <w:rFonts w:ascii="Helvetica" w:hAnsi="Helvetica" w:cs="Helvetica"/>
          <w:color w:val="111111"/>
          <w:sz w:val="20"/>
          <w:szCs w:val="20"/>
        </w:rPr>
        <w:t>到这个仓库</w:t>
      </w:r>
      <w:r>
        <w:rPr>
          <w:rFonts w:ascii="Helvetica" w:hAnsi="Helvetica" w:cs="Helvetica"/>
          <w:color w:val="111111"/>
          <w:sz w:val="20"/>
          <w:szCs w:val="20"/>
        </w:rPr>
        <w:t xml:space="preserve">, </w:t>
      </w:r>
      <w:r>
        <w:rPr>
          <w:rFonts w:ascii="Helvetica" w:hAnsi="Helvetica" w:cs="Helvetica"/>
          <w:color w:val="111111"/>
          <w:sz w:val="20"/>
          <w:szCs w:val="20"/>
        </w:rPr>
        <w:t>以便</w:t>
      </w:r>
      <w:r>
        <w:rPr>
          <w:rFonts w:ascii="Helvetica" w:hAnsi="Helvetica" w:cs="Helvetica"/>
          <w:color w:val="111111"/>
          <w:sz w:val="20"/>
          <w:szCs w:val="20"/>
        </w:rPr>
        <w:t>Jenkins</w:t>
      </w:r>
      <w:r>
        <w:rPr>
          <w:rFonts w:ascii="Helvetica" w:hAnsi="Helvetica" w:cs="Helvetica"/>
          <w:color w:val="111111"/>
          <w:sz w:val="20"/>
          <w:szCs w:val="20"/>
        </w:rPr>
        <w:t>去调用我们的部署</w:t>
      </w:r>
      <w:r>
        <w:rPr>
          <w:rFonts w:ascii="Helvetica" w:hAnsi="Helvetica" w:cs="Helvetica"/>
          <w:color w:val="111111"/>
          <w:sz w:val="20"/>
          <w:szCs w:val="20"/>
          <w:bdr w:val="none" w:sz="0" w:space="0" w:color="auto" w:frame="1"/>
        </w:rPr>
        <w:t>规则</w:t>
      </w:r>
      <w:r>
        <w:rPr>
          <w:rFonts w:ascii="Helvetica" w:hAnsi="Helvetica" w:cs="Helvetica"/>
          <w:color w:val="111111"/>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sz w:val="20"/>
          <w:szCs w:val="20"/>
          <w:bdr w:val="none" w:sz="0" w:space="0" w:color="auto" w:frame="1"/>
        </w:rPr>
        <w:t>这里博主单独</w:t>
      </w:r>
      <w:r>
        <w:rPr>
          <w:rFonts w:ascii="Helvetica" w:hAnsi="Helvetica" w:cs="Helvetica"/>
          <w:color w:val="E53333"/>
          <w:sz w:val="20"/>
          <w:szCs w:val="20"/>
          <w:bdr w:val="none" w:sz="0" w:space="0" w:color="auto" w:frame="1"/>
        </w:rPr>
        <w:t>clone</w:t>
      </w:r>
      <w:r>
        <w:rPr>
          <w:rFonts w:ascii="Helvetica" w:hAnsi="Helvetica" w:cs="Helvetica"/>
          <w:color w:val="E53333"/>
          <w:sz w:val="20"/>
          <w:szCs w:val="20"/>
          <w:bdr w:val="none" w:sz="0" w:space="0" w:color="auto" w:frame="1"/>
        </w:rPr>
        <w:t>出来一份部署</w:t>
      </w:r>
      <w:r>
        <w:rPr>
          <w:rFonts w:ascii="Helvetica" w:hAnsi="Helvetica" w:cs="Helvetica"/>
          <w:color w:val="E53333"/>
          <w:sz w:val="20"/>
          <w:szCs w:val="20"/>
          <w:bdr w:val="none" w:sz="0" w:space="0" w:color="auto" w:frame="1"/>
        </w:rPr>
        <w:t>phpcms</w:t>
      </w:r>
      <w:r>
        <w:rPr>
          <w:rFonts w:ascii="Helvetica" w:hAnsi="Helvetica" w:cs="Helvetica"/>
          <w:color w:val="E53333"/>
          <w:sz w:val="20"/>
          <w:szCs w:val="20"/>
          <w:bdr w:val="none" w:sz="0" w:space="0" w:color="auto" w:frame="1"/>
        </w:rPr>
        <w:t>的</w:t>
      </w:r>
      <w:r>
        <w:rPr>
          <w:rFonts w:ascii="Helvetica" w:hAnsi="Helvetica" w:cs="Helvetica"/>
          <w:color w:val="E53333"/>
          <w:sz w:val="20"/>
          <w:szCs w:val="20"/>
          <w:bdr w:val="none" w:sz="0" w:space="0" w:color="auto" w:frame="1"/>
        </w:rPr>
        <w:t>playbook</w:t>
      </w:r>
      <w:r>
        <w:rPr>
          <w:rFonts w:ascii="Helvetica" w:hAnsi="Helvetica" w:cs="Helvetica"/>
          <w:color w:val="E53333"/>
          <w:sz w:val="20"/>
          <w:szCs w:val="20"/>
          <w:bdr w:val="none" w:sz="0" w:space="0" w:color="auto" w:frame="1"/>
        </w:rPr>
        <w:t>仓库</w:t>
      </w:r>
      <w:r>
        <w:rPr>
          <w:rFonts w:ascii="Helvetica" w:hAnsi="Helvetica" w:cs="Helvetica"/>
          <w:color w:val="E53333"/>
          <w:sz w:val="20"/>
          <w:szCs w:val="20"/>
          <w:bdr w:val="none" w:sz="0" w:space="0" w:color="auto" w:frame="1"/>
        </w:rPr>
        <w:t xml:space="preserve">, </w:t>
      </w:r>
      <w:r>
        <w:rPr>
          <w:rFonts w:ascii="Helvetica" w:hAnsi="Helvetica" w:cs="Helvetica"/>
          <w:color w:val="E53333"/>
          <w:sz w:val="20"/>
          <w:szCs w:val="20"/>
          <w:bdr w:val="none" w:sz="0" w:space="0" w:color="auto" w:frame="1"/>
        </w:rPr>
        <w:t>算是给大家的福利</w:t>
      </w:r>
      <w:r>
        <w:rPr>
          <w:rFonts w:ascii="Helvetica" w:hAnsi="Helvetica" w:cs="Helvetica"/>
          <w:color w:val="E53333"/>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hyperlink r:id="rId28" w:history="1">
        <w:r>
          <w:rPr>
            <w:rStyle w:val="a7"/>
            <w:rFonts w:ascii="Helvetica" w:hAnsi="Helvetica" w:cs="Helvetica"/>
            <w:color w:val="EC4E50"/>
            <w:sz w:val="20"/>
            <w:szCs w:val="20"/>
            <w:bdr w:val="none" w:sz="0" w:space="0" w:color="auto" w:frame="1"/>
          </w:rPr>
          <w:t>https://git.yanwenbo.cn/showerlee/leon-playbook-phpcms1.1</w:t>
        </w:r>
      </w:hyperlink>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4762500"/>
            <wp:effectExtent l="19050" t="0" r="0" b="0"/>
            <wp:docPr id="2" name="图片 2" descr="QQ20160311-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20160311-2">
                      <a:hlinkClick r:id="rId29"/>
                    </pic:cNvPr>
                    <pic:cNvPicPr>
                      <a:picLocks noChangeAspect="1" noChangeArrowheads="1"/>
                    </pic:cNvPicPr>
                  </pic:nvPicPr>
                  <pic:blipFill>
                    <a:blip r:embed="rId30"/>
                    <a:srcRect/>
                    <a:stretch>
                      <a:fillRect/>
                    </a:stretch>
                  </pic:blipFill>
                  <pic:spPr bwMode="auto">
                    <a:xfrm>
                      <a:off x="0" y="0"/>
                      <a:ext cx="9753600" cy="4762500"/>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2381250"/>
            <wp:effectExtent l="19050" t="0" r="0" b="0"/>
            <wp:docPr id="3" name="图片 3" descr="QQ20160311-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Q20160311-3">
                      <a:hlinkClick r:id="rId31"/>
                    </pic:cNvPr>
                    <pic:cNvPicPr>
                      <a:picLocks noChangeAspect="1" noChangeArrowheads="1"/>
                    </pic:cNvPicPr>
                  </pic:nvPicPr>
                  <pic:blipFill>
                    <a:blip r:embed="rId32"/>
                    <a:srcRect/>
                    <a:stretch>
                      <a:fillRect/>
                    </a:stretch>
                  </pic:blipFill>
                  <pic:spPr bwMode="auto">
                    <a:xfrm>
                      <a:off x="0" y="0"/>
                      <a:ext cx="9753600" cy="2381250"/>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2609850"/>
            <wp:effectExtent l="19050" t="0" r="0" b="0"/>
            <wp:docPr id="4" name="图片 4" descr="QQ20160311-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Q20160311-4">
                      <a:hlinkClick r:id="rId33"/>
                    </pic:cNvPr>
                    <pic:cNvPicPr>
                      <a:picLocks noChangeAspect="1" noChangeArrowheads="1"/>
                    </pic:cNvPicPr>
                  </pic:nvPicPr>
                  <pic:blipFill>
                    <a:blip r:embed="rId34"/>
                    <a:srcRect/>
                    <a:stretch>
                      <a:fillRect/>
                    </a:stretch>
                  </pic:blipFill>
                  <pic:spPr bwMode="auto">
                    <a:xfrm>
                      <a:off x="0" y="0"/>
                      <a:ext cx="9753600" cy="2609850"/>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bdr w:val="none" w:sz="0" w:space="0" w:color="auto" w:frame="1"/>
        </w:rPr>
        <w:t>五</w:t>
      </w:r>
      <w:r>
        <w:rPr>
          <w:rFonts w:ascii="Helvetica" w:hAnsi="Helvetica" w:cs="Helvetica"/>
          <w:color w:val="337FE5"/>
          <w:bdr w:val="none" w:sz="0" w:space="0" w:color="auto" w:frame="1"/>
        </w:rPr>
        <w:t>.</w:t>
      </w:r>
      <w:r>
        <w:rPr>
          <w:rFonts w:ascii="Helvetica" w:hAnsi="Helvetica" w:cs="Helvetica"/>
          <w:color w:val="337FE5"/>
          <w:bdr w:val="none" w:sz="0" w:space="0" w:color="auto" w:frame="1"/>
        </w:rPr>
        <w:t>最终部署</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1"/>
          <w:szCs w:val="21"/>
          <w:bdr w:val="none" w:sz="0" w:space="0" w:color="auto" w:frame="1"/>
        </w:rPr>
        <w:t>准备工作完毕</w:t>
      </w:r>
      <w:r>
        <w:rPr>
          <w:rFonts w:ascii="Helvetica" w:hAnsi="Helvetica" w:cs="Helvetica"/>
          <w:color w:val="337FE5"/>
          <w:sz w:val="21"/>
          <w:szCs w:val="21"/>
          <w:bdr w:val="none" w:sz="0" w:space="0" w:color="auto" w:frame="1"/>
        </w:rPr>
        <w:t xml:space="preserve">, </w:t>
      </w:r>
      <w:r>
        <w:rPr>
          <w:rFonts w:ascii="Helvetica" w:hAnsi="Helvetica" w:cs="Helvetica"/>
          <w:color w:val="337FE5"/>
          <w:sz w:val="21"/>
          <w:szCs w:val="21"/>
          <w:bdr w:val="none" w:sz="0" w:space="0" w:color="auto" w:frame="1"/>
        </w:rPr>
        <w:t>我们接下来给大家介绍</w:t>
      </w:r>
      <w:r>
        <w:rPr>
          <w:rFonts w:ascii="Helvetica" w:hAnsi="Helvetica" w:cs="Helvetica"/>
          <w:color w:val="337FE5"/>
          <w:sz w:val="21"/>
          <w:szCs w:val="21"/>
          <w:bdr w:val="none" w:sz="0" w:space="0" w:color="auto" w:frame="1"/>
        </w:rPr>
        <w:t>Jenkins Job</w:t>
      </w:r>
      <w:r>
        <w:rPr>
          <w:rFonts w:ascii="Helvetica" w:hAnsi="Helvetica" w:cs="Helvetica"/>
          <w:color w:val="337FE5"/>
          <w:sz w:val="21"/>
          <w:szCs w:val="21"/>
          <w:bdr w:val="none" w:sz="0" w:space="0" w:color="auto" w:frame="1"/>
        </w:rPr>
        <w:t>配置</w:t>
      </w:r>
      <w:r>
        <w:rPr>
          <w:rFonts w:ascii="Helvetica" w:hAnsi="Helvetica" w:cs="Helvetica"/>
          <w:color w:val="337FE5"/>
          <w:sz w:val="21"/>
          <w:szCs w:val="21"/>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1"/>
          <w:szCs w:val="21"/>
          <w:bdr w:val="none" w:sz="0" w:space="0" w:color="auto" w:frame="1"/>
        </w:rPr>
        <w:t>1.</w:t>
      </w:r>
      <w:r>
        <w:rPr>
          <w:rFonts w:ascii="Helvetica" w:hAnsi="Helvetica" w:cs="Helvetica"/>
          <w:color w:val="337FE5"/>
          <w:sz w:val="21"/>
          <w:szCs w:val="21"/>
          <w:bdr w:val="none" w:sz="0" w:space="0" w:color="auto" w:frame="1"/>
        </w:rPr>
        <w:t>创建一个</w:t>
      </w:r>
      <w:r>
        <w:rPr>
          <w:rFonts w:ascii="Helvetica" w:hAnsi="Helvetica" w:cs="Helvetica"/>
          <w:color w:val="337FE5"/>
          <w:sz w:val="21"/>
          <w:szCs w:val="21"/>
          <w:bdr w:val="none" w:sz="0" w:space="0" w:color="auto" w:frame="1"/>
        </w:rPr>
        <w:t>new item</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3371850" cy="2981325"/>
            <wp:effectExtent l="19050" t="0" r="0" b="0"/>
            <wp:docPr id="5" name="图片 5" descr="QQ20160311-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Q20160311-5">
                      <a:hlinkClick r:id="rId35"/>
                    </pic:cNvPr>
                    <pic:cNvPicPr>
                      <a:picLocks noChangeAspect="1" noChangeArrowheads="1"/>
                    </pic:cNvPicPr>
                  </pic:nvPicPr>
                  <pic:blipFill>
                    <a:blip r:embed="rId36"/>
                    <a:srcRect/>
                    <a:stretch>
                      <a:fillRect/>
                    </a:stretch>
                  </pic:blipFill>
                  <pic:spPr bwMode="auto">
                    <a:xfrm>
                      <a:off x="0" y="0"/>
                      <a:ext cx="3371850" cy="2981325"/>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1"/>
          <w:szCs w:val="21"/>
          <w:bdr w:val="none" w:sz="0" w:space="0" w:color="auto" w:frame="1"/>
        </w:rPr>
        <w:t xml:space="preserve">2. </w:t>
      </w:r>
      <w:r>
        <w:rPr>
          <w:rFonts w:ascii="Helvetica" w:hAnsi="Helvetica" w:cs="Helvetica"/>
          <w:color w:val="337FE5"/>
          <w:sz w:val="21"/>
          <w:szCs w:val="21"/>
          <w:bdr w:val="none" w:sz="0" w:space="0" w:color="auto" w:frame="1"/>
        </w:rPr>
        <w:t>创建一个</w:t>
      </w:r>
      <w:r>
        <w:rPr>
          <w:rFonts w:ascii="Helvetica" w:hAnsi="Helvetica" w:cs="Helvetica"/>
          <w:color w:val="337FE5"/>
          <w:sz w:val="21"/>
          <w:szCs w:val="21"/>
          <w:bdr w:val="none" w:sz="0" w:space="0" w:color="auto" w:frame="1"/>
        </w:rPr>
        <w:t xml:space="preserve">freestyle Job, </w:t>
      </w:r>
      <w:r>
        <w:rPr>
          <w:rFonts w:ascii="Helvetica" w:hAnsi="Helvetica" w:cs="Helvetica"/>
          <w:color w:val="337FE5"/>
          <w:sz w:val="21"/>
          <w:szCs w:val="21"/>
          <w:bdr w:val="none" w:sz="0" w:space="0" w:color="auto" w:frame="1"/>
        </w:rPr>
        <w:t>命名规则</w:t>
      </w:r>
      <w:r>
        <w:rPr>
          <w:rFonts w:ascii="Helvetica" w:hAnsi="Helvetica" w:cs="Helvetica"/>
          <w:color w:val="337FE5"/>
          <w:sz w:val="21"/>
          <w:szCs w:val="21"/>
          <w:bdr w:val="none" w:sz="0" w:space="0" w:color="auto" w:frame="1"/>
        </w:rPr>
        <w:t>"</w:t>
      </w:r>
      <w:r>
        <w:rPr>
          <w:rFonts w:ascii="Helvetica" w:hAnsi="Helvetica" w:cs="Helvetica"/>
          <w:color w:val="337FE5"/>
          <w:sz w:val="21"/>
          <w:szCs w:val="21"/>
          <w:bdr w:val="none" w:sz="0" w:space="0" w:color="auto" w:frame="1"/>
        </w:rPr>
        <w:t>产品名</w:t>
      </w:r>
      <w:r>
        <w:rPr>
          <w:rFonts w:ascii="Helvetica" w:hAnsi="Helvetica" w:cs="Helvetica"/>
          <w:color w:val="337FE5"/>
          <w:sz w:val="21"/>
          <w:szCs w:val="21"/>
          <w:bdr w:val="none" w:sz="0" w:space="0" w:color="auto" w:frame="1"/>
        </w:rPr>
        <w:t>-</w:t>
      </w:r>
      <w:r>
        <w:rPr>
          <w:rFonts w:ascii="Helvetica" w:hAnsi="Helvetica" w:cs="Helvetica"/>
          <w:color w:val="337FE5"/>
          <w:sz w:val="21"/>
          <w:szCs w:val="21"/>
          <w:bdr w:val="none" w:sz="0" w:space="0" w:color="auto" w:frame="1"/>
        </w:rPr>
        <w:t>环境</w:t>
      </w:r>
      <w:r>
        <w:rPr>
          <w:rFonts w:ascii="Helvetica" w:hAnsi="Helvetica" w:cs="Helvetica"/>
          <w:color w:val="337FE5"/>
          <w:sz w:val="21"/>
          <w:szCs w:val="21"/>
          <w:bdr w:val="none" w:sz="0" w:space="0" w:color="auto" w:frame="1"/>
        </w:rPr>
        <w:t xml:space="preserve">", </w:t>
      </w:r>
      <w:r>
        <w:rPr>
          <w:rFonts w:ascii="Helvetica" w:hAnsi="Helvetica" w:cs="Helvetica"/>
          <w:color w:val="337FE5"/>
          <w:sz w:val="21"/>
          <w:szCs w:val="21"/>
          <w:bdr w:val="none" w:sz="0" w:space="0" w:color="auto" w:frame="1"/>
        </w:rPr>
        <w:t>这里我们为</w:t>
      </w:r>
      <w:r>
        <w:rPr>
          <w:rFonts w:ascii="Helvetica" w:hAnsi="Helvetica" w:cs="Helvetica"/>
          <w:color w:val="337FE5"/>
          <w:sz w:val="21"/>
          <w:szCs w:val="21"/>
          <w:bdr w:val="none" w:sz="0" w:space="0" w:color="auto" w:frame="1"/>
        </w:rPr>
        <w:t>Phpcms-Dev</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2914650"/>
            <wp:effectExtent l="19050" t="0" r="0" b="0"/>
            <wp:docPr id="6" name="图片 6" descr="QQ20160311-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Q20160311-6">
                      <a:hlinkClick r:id="rId37"/>
                    </pic:cNvPr>
                    <pic:cNvPicPr>
                      <a:picLocks noChangeAspect="1" noChangeArrowheads="1"/>
                    </pic:cNvPicPr>
                  </pic:nvPicPr>
                  <pic:blipFill>
                    <a:blip r:embed="rId38"/>
                    <a:srcRect/>
                    <a:stretch>
                      <a:fillRect/>
                    </a:stretch>
                  </pic:blipFill>
                  <pic:spPr bwMode="auto">
                    <a:xfrm>
                      <a:off x="0" y="0"/>
                      <a:ext cx="9753600" cy="2914650"/>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1"/>
          <w:szCs w:val="21"/>
          <w:bdr w:val="none" w:sz="0" w:space="0" w:color="auto" w:frame="1"/>
        </w:rPr>
        <w:t>3. Job</w:t>
      </w:r>
      <w:r>
        <w:rPr>
          <w:rFonts w:ascii="Helvetica" w:hAnsi="Helvetica" w:cs="Helvetica"/>
          <w:color w:val="337FE5"/>
          <w:sz w:val="21"/>
          <w:szCs w:val="21"/>
          <w:bdr w:val="none" w:sz="0" w:space="0" w:color="auto" w:frame="1"/>
        </w:rPr>
        <w:t>配置</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0"/>
          <w:szCs w:val="20"/>
          <w:bdr w:val="none" w:sz="0" w:space="0" w:color="auto" w:frame="1"/>
        </w:rPr>
        <w:t xml:space="preserve">1). </w:t>
      </w:r>
      <w:r>
        <w:rPr>
          <w:rFonts w:ascii="Helvetica" w:hAnsi="Helvetica" w:cs="Helvetica"/>
          <w:color w:val="337FE5"/>
          <w:sz w:val="20"/>
          <w:szCs w:val="20"/>
          <w:bdr w:val="none" w:sz="0" w:space="0" w:color="auto" w:frame="1"/>
        </w:rPr>
        <w:t>定制</w:t>
      </w:r>
      <w:r>
        <w:rPr>
          <w:rFonts w:ascii="Helvetica" w:hAnsi="Helvetica" w:cs="Helvetica"/>
          <w:color w:val="337FE5"/>
          <w:sz w:val="20"/>
          <w:szCs w:val="20"/>
          <w:bdr w:val="none" w:sz="0" w:space="0" w:color="auto" w:frame="1"/>
        </w:rPr>
        <w:t>Build</w:t>
      </w:r>
      <w:r>
        <w:rPr>
          <w:rFonts w:ascii="Helvetica" w:hAnsi="Helvetica" w:cs="Helvetica"/>
          <w:color w:val="337FE5"/>
          <w:sz w:val="20"/>
          <w:szCs w:val="20"/>
          <w:bdr w:val="none" w:sz="0" w:space="0" w:color="auto" w:frame="1"/>
        </w:rPr>
        <w:t>参数</w:t>
      </w:r>
      <w:r>
        <w:rPr>
          <w:rFonts w:ascii="Helvetica" w:hAnsi="Helvetica" w:cs="Helvetica"/>
          <w:color w:val="337FE5"/>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这里</w:t>
      </w:r>
      <w:r>
        <w:rPr>
          <w:rFonts w:ascii="Helvetica" w:hAnsi="Helvetica" w:cs="Helvetica"/>
          <w:color w:val="111111"/>
          <w:sz w:val="20"/>
          <w:szCs w:val="20"/>
        </w:rPr>
        <w:t>Dynamic Choice Parameter</w:t>
      </w:r>
      <w:r>
        <w:rPr>
          <w:rFonts w:ascii="Helvetica" w:hAnsi="Helvetica" w:cs="Helvetica"/>
          <w:color w:val="111111"/>
          <w:sz w:val="20"/>
          <w:szCs w:val="20"/>
        </w:rPr>
        <w:t>用来通过</w:t>
      </w:r>
      <w:r>
        <w:rPr>
          <w:rFonts w:ascii="Helvetica" w:hAnsi="Helvetica" w:cs="Helvetica"/>
          <w:color w:val="111111"/>
          <w:sz w:val="20"/>
          <w:szCs w:val="20"/>
        </w:rPr>
        <w:t>Groovy</w:t>
      </w:r>
      <w:r>
        <w:rPr>
          <w:rFonts w:ascii="Helvetica" w:hAnsi="Helvetica" w:cs="Helvetica"/>
          <w:color w:val="111111"/>
          <w:sz w:val="20"/>
          <w:szCs w:val="20"/>
        </w:rPr>
        <w:t>脚本来抓取这个</w:t>
      </w:r>
      <w:r>
        <w:rPr>
          <w:rFonts w:ascii="Helvetica" w:hAnsi="Helvetica" w:cs="Helvetica"/>
          <w:color w:val="111111"/>
          <w:sz w:val="20"/>
          <w:szCs w:val="20"/>
        </w:rPr>
        <w:t>git</w:t>
      </w:r>
      <w:r>
        <w:rPr>
          <w:rFonts w:ascii="Helvetica" w:hAnsi="Helvetica" w:cs="Helvetica"/>
          <w:color w:val="111111"/>
          <w:sz w:val="20"/>
          <w:szCs w:val="20"/>
        </w:rPr>
        <w:t>仓库的所有</w:t>
      </w:r>
      <w:r>
        <w:rPr>
          <w:rFonts w:ascii="Helvetica" w:hAnsi="Helvetica" w:cs="Helvetica"/>
          <w:color w:val="111111"/>
          <w:sz w:val="20"/>
          <w:szCs w:val="20"/>
        </w:rPr>
        <w:t xml:space="preserve">branch, </w:t>
      </w:r>
      <w:r>
        <w:rPr>
          <w:rFonts w:ascii="Helvetica" w:hAnsi="Helvetica" w:cs="Helvetica"/>
          <w:color w:val="111111"/>
          <w:sz w:val="20"/>
          <w:szCs w:val="20"/>
        </w:rPr>
        <w:t>并作为一个多选项</w:t>
      </w:r>
      <w:r>
        <w:rPr>
          <w:rFonts w:ascii="Helvetica" w:hAnsi="Helvetica" w:cs="Helvetica"/>
          <w:color w:val="111111"/>
          <w:sz w:val="20"/>
          <w:szCs w:val="20"/>
        </w:rPr>
        <w:t xml:space="preserve">, </w:t>
      </w:r>
      <w:r>
        <w:rPr>
          <w:rFonts w:ascii="Helvetica" w:hAnsi="Helvetica" w:cs="Helvetica"/>
          <w:color w:val="111111"/>
          <w:sz w:val="20"/>
          <w:szCs w:val="20"/>
        </w:rPr>
        <w:t>方便我们在最终</w:t>
      </w:r>
      <w:r>
        <w:rPr>
          <w:rFonts w:ascii="Helvetica" w:hAnsi="Helvetica" w:cs="Helvetica"/>
          <w:color w:val="111111"/>
          <w:sz w:val="20"/>
          <w:szCs w:val="20"/>
        </w:rPr>
        <w:t>Build</w:t>
      </w:r>
      <w:r>
        <w:rPr>
          <w:rFonts w:ascii="Helvetica" w:hAnsi="Helvetica" w:cs="Helvetica"/>
          <w:color w:val="111111"/>
          <w:sz w:val="20"/>
          <w:szCs w:val="20"/>
        </w:rPr>
        <w:t>前去选择我们需要的这个产品</w:t>
      </w:r>
      <w:r>
        <w:rPr>
          <w:rFonts w:ascii="Helvetica" w:hAnsi="Helvetica" w:cs="Helvetica"/>
          <w:color w:val="111111"/>
          <w:sz w:val="20"/>
          <w:szCs w:val="20"/>
        </w:rPr>
        <w:t>Branch</w:t>
      </w:r>
      <w:r>
        <w:rPr>
          <w:rFonts w:ascii="Helvetica" w:hAnsi="Helvetica" w:cs="Helvetica"/>
          <w:color w:val="111111"/>
          <w:sz w:val="20"/>
          <w:szCs w:val="20"/>
        </w:rPr>
        <w:t>分支</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Groovy</w:t>
      </w:r>
      <w:r>
        <w:rPr>
          <w:rFonts w:ascii="Helvetica" w:hAnsi="Helvetica" w:cs="Helvetica"/>
          <w:color w:val="111111"/>
          <w:sz w:val="20"/>
          <w:szCs w:val="20"/>
        </w:rPr>
        <w:t>抓取</w:t>
      </w:r>
      <w:r>
        <w:rPr>
          <w:rFonts w:ascii="Helvetica" w:hAnsi="Helvetica" w:cs="Helvetica"/>
          <w:color w:val="111111"/>
          <w:sz w:val="20"/>
          <w:szCs w:val="20"/>
        </w:rPr>
        <w:t>Git branch</w:t>
      </w:r>
      <w:r>
        <w:rPr>
          <w:rFonts w:ascii="Helvetica" w:hAnsi="Helvetica" w:cs="Helvetica"/>
          <w:color w:val="111111"/>
          <w:sz w:val="20"/>
          <w:szCs w:val="20"/>
        </w:rPr>
        <w:t>代码</w:t>
      </w:r>
      <w:r>
        <w:rPr>
          <w:rFonts w:ascii="Helvetica" w:hAnsi="Helvetica" w:cs="Helvetica"/>
          <w:color w:val="111111"/>
          <w:sz w:val="20"/>
          <w:szCs w:val="20"/>
        </w:rPr>
        <w:t>:</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def gettags = ("git ls-remote -h </w:t>
      </w:r>
      <w:hyperlink r:id="rId39" w:history="1">
        <w:r>
          <w:rPr>
            <w:rStyle w:val="a7"/>
            <w:rFonts w:ascii="Consolas" w:hAnsi="Consolas"/>
            <w:color w:val="695554"/>
            <w:sz w:val="21"/>
            <w:szCs w:val="21"/>
            <w:bdr w:val="none" w:sz="0" w:space="0" w:color="auto" w:frame="1"/>
          </w:rPr>
          <w:t>git@git.yanwenbo.cn</w:t>
        </w:r>
      </w:hyperlink>
      <w:r>
        <w:rPr>
          <w:rFonts w:ascii="Consolas" w:hAnsi="Consolas"/>
          <w:color w:val="333333"/>
          <w:sz w:val="21"/>
          <w:szCs w:val="21"/>
        </w:rPr>
        <w:t xml:space="preserve">:showerlee/phpcms.git").execute()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gettags.text.readLines().collect { it.split()[1].replaceAll('refs/heads/', '')  }.unique() </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4048125"/>
            <wp:effectExtent l="19050" t="0" r="0" b="0"/>
            <wp:docPr id="7" name="图片 7" descr="QQ20160311-11">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20160311-11">
                      <a:hlinkClick r:id="rId40"/>
                    </pic:cNvPr>
                    <pic:cNvPicPr>
                      <a:picLocks noChangeAspect="1" noChangeArrowheads="1"/>
                    </pic:cNvPicPr>
                  </pic:nvPicPr>
                  <pic:blipFill>
                    <a:blip r:embed="rId41"/>
                    <a:srcRect/>
                    <a:stretch>
                      <a:fillRect/>
                    </a:stretch>
                  </pic:blipFill>
                  <pic:spPr bwMode="auto">
                    <a:xfrm>
                      <a:off x="0" y="0"/>
                      <a:ext cx="9753600" cy="4048125"/>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Choice Parameter</w:t>
      </w:r>
      <w:r>
        <w:rPr>
          <w:rFonts w:ascii="Helvetica" w:hAnsi="Helvetica" w:cs="Helvetica"/>
          <w:color w:val="111111"/>
          <w:sz w:val="20"/>
          <w:szCs w:val="20"/>
        </w:rPr>
        <w:t>也是用来给我们</w:t>
      </w:r>
      <w:r>
        <w:rPr>
          <w:rFonts w:ascii="Helvetica" w:hAnsi="Helvetica" w:cs="Helvetica"/>
          <w:color w:val="111111"/>
          <w:sz w:val="20"/>
          <w:szCs w:val="20"/>
        </w:rPr>
        <w:t>Job</w:t>
      </w:r>
      <w:r>
        <w:rPr>
          <w:rFonts w:ascii="Helvetica" w:hAnsi="Helvetica" w:cs="Helvetica"/>
          <w:color w:val="111111"/>
          <w:sz w:val="20"/>
          <w:szCs w:val="20"/>
        </w:rPr>
        <w:t>定制</w:t>
      </w:r>
      <w:r>
        <w:rPr>
          <w:rFonts w:ascii="Helvetica" w:hAnsi="Helvetica" w:cs="Helvetica"/>
          <w:color w:val="111111"/>
          <w:sz w:val="20"/>
          <w:szCs w:val="20"/>
        </w:rPr>
        <w:t>Build</w:t>
      </w:r>
      <w:r>
        <w:rPr>
          <w:rFonts w:ascii="Helvetica" w:hAnsi="Helvetica" w:cs="Helvetica"/>
          <w:color w:val="111111"/>
          <w:sz w:val="20"/>
          <w:szCs w:val="20"/>
        </w:rPr>
        <w:t>前的可选参数</w:t>
      </w:r>
      <w:r>
        <w:rPr>
          <w:rFonts w:ascii="Helvetica" w:hAnsi="Helvetica" w:cs="Helvetica"/>
          <w:color w:val="111111"/>
          <w:sz w:val="20"/>
          <w:szCs w:val="20"/>
        </w:rPr>
        <w:t xml:space="preserve">, </w:t>
      </w:r>
      <w:r>
        <w:rPr>
          <w:rFonts w:ascii="Helvetica" w:hAnsi="Helvetica" w:cs="Helvetica"/>
          <w:color w:val="111111"/>
          <w:sz w:val="20"/>
          <w:szCs w:val="20"/>
        </w:rPr>
        <w:t>不过这里的参数可以直接写死</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deploy_environment</w:t>
      </w:r>
      <w:r>
        <w:rPr>
          <w:rFonts w:ascii="Helvetica" w:hAnsi="Helvetica" w:cs="Helvetica"/>
          <w:color w:val="111111"/>
          <w:sz w:val="20"/>
          <w:szCs w:val="20"/>
        </w:rPr>
        <w:t>为我们的参数名</w:t>
      </w:r>
      <w:r>
        <w:rPr>
          <w:rFonts w:ascii="Helvetica" w:hAnsi="Helvetica" w:cs="Helvetica"/>
          <w:color w:val="111111"/>
          <w:sz w:val="20"/>
          <w:szCs w:val="20"/>
        </w:rPr>
        <w:t xml:space="preserve">, </w:t>
      </w:r>
      <w:r>
        <w:rPr>
          <w:rFonts w:ascii="Helvetica" w:hAnsi="Helvetica" w:cs="Helvetica"/>
          <w:color w:val="111111"/>
          <w:sz w:val="20"/>
          <w:szCs w:val="20"/>
        </w:rPr>
        <w:t>定义我们的部署环境名</w:t>
      </w:r>
      <w:r>
        <w:rPr>
          <w:rFonts w:ascii="Helvetica" w:hAnsi="Helvetica" w:cs="Helvetica"/>
          <w:color w:val="111111"/>
          <w:sz w:val="20"/>
          <w:szCs w:val="20"/>
        </w:rPr>
        <w:t>, prod, qa</w:t>
      </w:r>
      <w:r>
        <w:rPr>
          <w:rFonts w:ascii="Helvetica" w:hAnsi="Helvetica" w:cs="Helvetica"/>
          <w:color w:val="111111"/>
          <w:sz w:val="20"/>
          <w:szCs w:val="20"/>
        </w:rPr>
        <w:t>为我们具体的可选项</w:t>
      </w:r>
      <w:r>
        <w:rPr>
          <w:rFonts w:ascii="Helvetica" w:hAnsi="Helvetica" w:cs="Helvetica"/>
          <w:color w:val="111111"/>
          <w:sz w:val="20"/>
          <w:szCs w:val="20"/>
        </w:rPr>
        <w:t xml:space="preserve">, </w:t>
      </w:r>
      <w:r>
        <w:rPr>
          <w:rFonts w:ascii="Helvetica" w:hAnsi="Helvetica" w:cs="Helvetica"/>
          <w:color w:val="111111"/>
          <w:sz w:val="20"/>
          <w:szCs w:val="20"/>
        </w:rPr>
        <w:t>定义我们产品的两个环境</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4067175"/>
            <wp:effectExtent l="19050" t="0" r="0" b="0"/>
            <wp:docPr id="8" name="图片 8" descr="QQ20160311-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Q20160311-8">
                      <a:hlinkClick r:id="rId42"/>
                    </pic:cNvPr>
                    <pic:cNvPicPr>
                      <a:picLocks noChangeAspect="1" noChangeArrowheads="1"/>
                    </pic:cNvPicPr>
                  </pic:nvPicPr>
                  <pic:blipFill>
                    <a:blip r:embed="rId43"/>
                    <a:srcRect/>
                    <a:stretch>
                      <a:fillRect/>
                    </a:stretch>
                  </pic:blipFill>
                  <pic:spPr bwMode="auto">
                    <a:xfrm>
                      <a:off x="0" y="0"/>
                      <a:ext cx="9753600" cy="4067175"/>
                    </a:xfrm>
                    <a:prstGeom prst="rect">
                      <a:avLst/>
                    </a:prstGeom>
                    <a:noFill/>
                    <a:ln w="9525">
                      <a:noFill/>
                      <a:miter lim="800000"/>
                      <a:headEnd/>
                      <a:tailEnd/>
                    </a:ln>
                  </pic:spPr>
                </pic:pic>
              </a:graphicData>
            </a:graphic>
          </wp:inline>
        </w:drawing>
      </w:r>
      <w:r>
        <w:rPr>
          <w:rFonts w:ascii="Helvetica" w:hAnsi="Helvetica" w:cs="Helvetica"/>
          <w:color w:val="337FE5"/>
          <w:sz w:val="20"/>
          <w:szCs w:val="20"/>
          <w:bdr w:val="none" w:sz="0" w:space="0" w:color="auto" w:frame="1"/>
        </w:rPr>
        <w:t xml:space="preserve">2). </w:t>
      </w:r>
      <w:r>
        <w:rPr>
          <w:rFonts w:ascii="Helvetica" w:hAnsi="Helvetica" w:cs="Helvetica"/>
          <w:color w:val="337FE5"/>
          <w:sz w:val="20"/>
          <w:szCs w:val="20"/>
          <w:bdr w:val="none" w:sz="0" w:space="0" w:color="auto" w:frame="1"/>
        </w:rPr>
        <w:t>源代码管理</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我们可以利用</w:t>
      </w:r>
      <w:r>
        <w:rPr>
          <w:rFonts w:ascii="Helvetica" w:hAnsi="Helvetica" w:cs="Helvetica"/>
          <w:color w:val="111111"/>
          <w:sz w:val="20"/>
          <w:szCs w:val="20"/>
        </w:rPr>
        <w:t>Jenkins</w:t>
      </w:r>
      <w:r>
        <w:rPr>
          <w:rFonts w:ascii="Helvetica" w:hAnsi="Helvetica" w:cs="Helvetica"/>
          <w:color w:val="111111"/>
          <w:sz w:val="20"/>
          <w:szCs w:val="20"/>
        </w:rPr>
        <w:t>内置的</w:t>
      </w:r>
      <w:r>
        <w:rPr>
          <w:rFonts w:ascii="Helvetica" w:hAnsi="Helvetica" w:cs="Helvetica"/>
          <w:color w:val="111111"/>
          <w:sz w:val="20"/>
          <w:szCs w:val="20"/>
        </w:rPr>
        <w:t>Source Code Management</w:t>
      </w:r>
      <w:r>
        <w:rPr>
          <w:rFonts w:ascii="Helvetica" w:hAnsi="Helvetica" w:cs="Helvetica"/>
          <w:color w:val="111111"/>
          <w:sz w:val="20"/>
          <w:szCs w:val="20"/>
        </w:rPr>
        <w:t>工具去抓取远程</w:t>
      </w:r>
      <w:r>
        <w:rPr>
          <w:rFonts w:ascii="Helvetica" w:hAnsi="Helvetica" w:cs="Helvetica"/>
          <w:color w:val="111111"/>
          <w:sz w:val="20"/>
          <w:szCs w:val="20"/>
        </w:rPr>
        <w:t>Git</w:t>
      </w:r>
      <w:r>
        <w:rPr>
          <w:rFonts w:ascii="Helvetica" w:hAnsi="Helvetica" w:cs="Helvetica"/>
          <w:color w:val="111111"/>
          <w:sz w:val="20"/>
          <w:szCs w:val="20"/>
        </w:rPr>
        <w:t>或者</w:t>
      </w:r>
      <w:r>
        <w:rPr>
          <w:rFonts w:ascii="Helvetica" w:hAnsi="Helvetica" w:cs="Helvetica"/>
          <w:color w:val="111111"/>
          <w:sz w:val="20"/>
          <w:szCs w:val="20"/>
        </w:rPr>
        <w:t>SVN</w:t>
      </w:r>
      <w:r>
        <w:rPr>
          <w:rFonts w:ascii="Helvetica" w:hAnsi="Helvetica" w:cs="Helvetica"/>
          <w:color w:val="111111"/>
          <w:sz w:val="20"/>
          <w:szCs w:val="20"/>
        </w:rPr>
        <w:t>仓库的代码到本地</w:t>
      </w:r>
      <w:r>
        <w:rPr>
          <w:rFonts w:ascii="Helvetica" w:hAnsi="Helvetica" w:cs="Helvetica"/>
          <w:color w:val="111111"/>
          <w:sz w:val="20"/>
          <w:szCs w:val="20"/>
        </w:rPr>
        <w:t xml:space="preserve">, </w:t>
      </w:r>
      <w:r>
        <w:rPr>
          <w:rFonts w:ascii="Helvetica" w:hAnsi="Helvetica" w:cs="Helvetica"/>
          <w:color w:val="111111"/>
          <w:sz w:val="20"/>
          <w:szCs w:val="20"/>
        </w:rPr>
        <w:t>这里我们抓取存放在我们</w:t>
      </w:r>
      <w:r>
        <w:rPr>
          <w:rFonts w:ascii="Helvetica" w:hAnsi="Helvetica" w:cs="Helvetica"/>
          <w:color w:val="111111"/>
          <w:sz w:val="20"/>
          <w:szCs w:val="20"/>
        </w:rPr>
        <w:t>Gitlab</w:t>
      </w:r>
      <w:r>
        <w:rPr>
          <w:rFonts w:ascii="Helvetica" w:hAnsi="Helvetica" w:cs="Helvetica"/>
          <w:color w:val="111111"/>
          <w:sz w:val="20"/>
          <w:szCs w:val="20"/>
        </w:rPr>
        <w:t>上的</w:t>
      </w:r>
      <w:r>
        <w:rPr>
          <w:rFonts w:ascii="Helvetica" w:hAnsi="Helvetica" w:cs="Helvetica"/>
          <w:color w:val="111111"/>
          <w:sz w:val="20"/>
          <w:szCs w:val="20"/>
        </w:rPr>
        <w:t>Playbook</w:t>
      </w:r>
      <w:r>
        <w:rPr>
          <w:rFonts w:ascii="Helvetica" w:hAnsi="Helvetica" w:cs="Helvetica"/>
          <w:color w:val="111111"/>
          <w:sz w:val="20"/>
          <w:szCs w:val="20"/>
        </w:rPr>
        <w:t>到</w:t>
      </w:r>
      <w:r>
        <w:rPr>
          <w:rFonts w:ascii="Helvetica" w:hAnsi="Helvetica" w:cs="Helvetica"/>
          <w:color w:val="111111"/>
          <w:sz w:val="20"/>
          <w:szCs w:val="20"/>
        </w:rPr>
        <w:t>Jenkins</w:t>
      </w:r>
      <w:r>
        <w:rPr>
          <w:rFonts w:ascii="Helvetica" w:hAnsi="Helvetica" w:cs="Helvetica"/>
          <w:color w:val="111111"/>
          <w:sz w:val="20"/>
          <w:szCs w:val="20"/>
        </w:rPr>
        <w:t>的</w:t>
      </w:r>
      <w:r>
        <w:rPr>
          <w:rFonts w:ascii="Helvetica" w:hAnsi="Helvetica" w:cs="Helvetica"/>
          <w:color w:val="111111"/>
          <w:sz w:val="20"/>
          <w:szCs w:val="20"/>
        </w:rPr>
        <w:t>workspace</w:t>
      </w:r>
      <w:r>
        <w:rPr>
          <w:rFonts w:ascii="Helvetica" w:hAnsi="Helvetica" w:cs="Helvetica"/>
          <w:color w:val="111111"/>
          <w:sz w:val="20"/>
          <w:szCs w:val="20"/>
        </w:rPr>
        <w:t>目录</w:t>
      </w:r>
      <w:r>
        <w:rPr>
          <w:rFonts w:ascii="Helvetica" w:hAnsi="Helvetica" w:cs="Helvetica"/>
          <w:color w:val="111111"/>
          <w:sz w:val="20"/>
          <w:szCs w:val="20"/>
        </w:rPr>
        <w:t xml:space="preserve">, </w:t>
      </w:r>
      <w:r>
        <w:rPr>
          <w:rFonts w:ascii="Helvetica" w:hAnsi="Helvetica" w:cs="Helvetica"/>
          <w:color w:val="111111"/>
          <w:sz w:val="20"/>
          <w:szCs w:val="20"/>
        </w:rPr>
        <w:t>用来进行后续部署工作</w:t>
      </w:r>
      <w:r>
        <w:rPr>
          <w:rFonts w:ascii="Helvetica" w:hAnsi="Helvetica" w:cs="Helvetica"/>
          <w:color w:val="111111"/>
          <w:sz w:val="20"/>
          <w:szCs w:val="20"/>
        </w:rPr>
        <w:t xml:space="preserve">, </w:t>
      </w:r>
      <w:r>
        <w:rPr>
          <w:rFonts w:ascii="Helvetica" w:hAnsi="Helvetica" w:cs="Helvetica"/>
          <w:color w:val="111111"/>
          <w:sz w:val="20"/>
          <w:szCs w:val="20"/>
        </w:rPr>
        <w:t>这个仓库如需认证</w:t>
      </w:r>
      <w:r>
        <w:rPr>
          <w:rFonts w:ascii="Helvetica" w:hAnsi="Helvetica" w:cs="Helvetica"/>
          <w:color w:val="111111"/>
          <w:sz w:val="20"/>
          <w:szCs w:val="20"/>
        </w:rPr>
        <w:t>, </w:t>
      </w:r>
      <w:r>
        <w:rPr>
          <w:rFonts w:ascii="Helvetica" w:hAnsi="Helvetica" w:cs="Helvetica"/>
          <w:color w:val="111111"/>
          <w:sz w:val="20"/>
          <w:szCs w:val="20"/>
        </w:rPr>
        <w:t>我们可以在</w:t>
      </w:r>
      <w:r>
        <w:rPr>
          <w:rFonts w:ascii="Helvetica" w:hAnsi="Helvetica" w:cs="Helvetica"/>
          <w:color w:val="111111"/>
          <w:sz w:val="20"/>
          <w:szCs w:val="20"/>
        </w:rPr>
        <w:t>Credentials add</w:t>
      </w:r>
      <w:r>
        <w:rPr>
          <w:rFonts w:ascii="Helvetica" w:hAnsi="Helvetica" w:cs="Helvetica"/>
          <w:color w:val="111111"/>
          <w:sz w:val="20"/>
          <w:szCs w:val="20"/>
        </w:rPr>
        <w:t>这个仓库的用户账号密码</w:t>
      </w:r>
      <w:r>
        <w:rPr>
          <w:rFonts w:ascii="Helvetica" w:hAnsi="Helvetica" w:cs="Helvetica"/>
          <w:color w:val="111111"/>
          <w:sz w:val="20"/>
          <w:szCs w:val="20"/>
        </w:rPr>
        <w:t xml:space="preserve">, </w:t>
      </w:r>
      <w:r>
        <w:rPr>
          <w:rFonts w:ascii="Helvetica" w:hAnsi="Helvetica" w:cs="Helvetica"/>
          <w:color w:val="111111"/>
          <w:sz w:val="20"/>
          <w:szCs w:val="20"/>
        </w:rPr>
        <w:t>其余均保持默认即可</w:t>
      </w:r>
      <w:r>
        <w:rPr>
          <w:rFonts w:ascii="Helvetica" w:hAnsi="Helvetica" w:cs="Helvetica"/>
          <w:color w:val="111111"/>
          <w:sz w:val="20"/>
          <w:szCs w:val="20"/>
        </w:rPr>
        <w:t>(</w:t>
      </w:r>
      <w:r>
        <w:rPr>
          <w:rFonts w:ascii="Helvetica" w:hAnsi="Helvetica" w:cs="Helvetica"/>
          <w:color w:val="111111"/>
          <w:sz w:val="20"/>
          <w:szCs w:val="20"/>
        </w:rPr>
        <w:t>默认</w:t>
      </w:r>
      <w:r>
        <w:rPr>
          <w:rFonts w:ascii="Helvetica" w:hAnsi="Helvetica" w:cs="Helvetica"/>
          <w:color w:val="111111"/>
          <w:sz w:val="20"/>
          <w:szCs w:val="20"/>
        </w:rPr>
        <w:t>Jenkins default</w:t>
      </w:r>
      <w:r>
        <w:rPr>
          <w:rFonts w:ascii="Helvetica" w:hAnsi="Helvetica" w:cs="Helvetica"/>
          <w:color w:val="111111"/>
          <w:sz w:val="20"/>
          <w:szCs w:val="20"/>
        </w:rPr>
        <w:t>不支持</w:t>
      </w:r>
      <w:r>
        <w:rPr>
          <w:rFonts w:ascii="Helvetica" w:hAnsi="Helvetica" w:cs="Helvetica"/>
          <w:color w:val="111111"/>
          <w:sz w:val="20"/>
          <w:szCs w:val="20"/>
        </w:rPr>
        <w:t xml:space="preserve">Git, </w:t>
      </w:r>
      <w:r>
        <w:rPr>
          <w:rFonts w:ascii="Helvetica" w:hAnsi="Helvetica" w:cs="Helvetica"/>
          <w:color w:val="111111"/>
          <w:sz w:val="20"/>
          <w:szCs w:val="20"/>
        </w:rPr>
        <w:t>需要到其后台安装</w:t>
      </w:r>
      <w:r>
        <w:rPr>
          <w:rFonts w:ascii="Helvetica" w:hAnsi="Helvetica" w:cs="Helvetica"/>
          <w:color w:val="111111"/>
          <w:sz w:val="20"/>
          <w:szCs w:val="20"/>
        </w:rPr>
        <w:t>Git</w:t>
      </w:r>
      <w:r>
        <w:rPr>
          <w:rFonts w:ascii="Helvetica" w:hAnsi="Helvetica" w:cs="Helvetica"/>
          <w:color w:val="111111"/>
          <w:sz w:val="20"/>
          <w:szCs w:val="20"/>
        </w:rPr>
        <w:t>插件</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5305425"/>
            <wp:effectExtent l="19050" t="0" r="0" b="0"/>
            <wp:docPr id="9" name="图片 9" descr="QQ20160311-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Q20160311-9">
                      <a:hlinkClick r:id="rId44"/>
                    </pic:cNvPr>
                    <pic:cNvPicPr>
                      <a:picLocks noChangeAspect="1" noChangeArrowheads="1"/>
                    </pic:cNvPicPr>
                  </pic:nvPicPr>
                  <pic:blipFill>
                    <a:blip r:embed="rId45"/>
                    <a:srcRect/>
                    <a:stretch>
                      <a:fillRect/>
                    </a:stretch>
                  </pic:blipFill>
                  <pic:spPr bwMode="auto">
                    <a:xfrm>
                      <a:off x="0" y="0"/>
                      <a:ext cx="9753600" cy="5305425"/>
                    </a:xfrm>
                    <a:prstGeom prst="rect">
                      <a:avLst/>
                    </a:prstGeom>
                    <a:noFill/>
                    <a:ln w="9525">
                      <a:noFill/>
                      <a:miter lim="800000"/>
                      <a:headEnd/>
                      <a:tailEnd/>
                    </a:ln>
                  </pic:spPr>
                </pic:pic>
              </a:graphicData>
            </a:graphic>
          </wp:inline>
        </w:drawing>
      </w:r>
      <w:r>
        <w:rPr>
          <w:rFonts w:ascii="Helvetica" w:hAnsi="Helvetica" w:cs="Helvetica"/>
          <w:color w:val="337FE5"/>
          <w:sz w:val="20"/>
          <w:szCs w:val="20"/>
          <w:bdr w:val="none" w:sz="0" w:space="0" w:color="auto" w:frame="1"/>
        </w:rPr>
        <w:t>3). Execute shell</w:t>
      </w:r>
      <w:r>
        <w:rPr>
          <w:rFonts w:ascii="Helvetica" w:hAnsi="Helvetica" w:cs="Helvetica"/>
          <w:color w:val="337FE5"/>
          <w:sz w:val="20"/>
          <w:szCs w:val="20"/>
          <w:bdr w:val="none" w:sz="0" w:space="0" w:color="auto" w:frame="1"/>
        </w:rPr>
        <w:t>进行最终的</w:t>
      </w:r>
      <w:r>
        <w:rPr>
          <w:rFonts w:ascii="Helvetica" w:hAnsi="Helvetica" w:cs="Helvetica"/>
          <w:color w:val="337FE5"/>
          <w:sz w:val="20"/>
          <w:szCs w:val="20"/>
          <w:bdr w:val="none" w:sz="0" w:space="0" w:color="auto" w:frame="1"/>
        </w:rPr>
        <w:t>CLI</w:t>
      </w:r>
      <w:r>
        <w:rPr>
          <w:rFonts w:ascii="Helvetica" w:hAnsi="Helvetica" w:cs="Helvetica"/>
          <w:color w:val="337FE5"/>
          <w:sz w:val="20"/>
          <w:szCs w:val="20"/>
          <w:bdr w:val="none" w:sz="0" w:space="0" w:color="auto" w:frame="1"/>
        </w:rPr>
        <w:t>部署</w:t>
      </w:r>
      <w:r>
        <w:rPr>
          <w:rFonts w:ascii="Helvetica" w:hAnsi="Helvetica" w:cs="Helvetica"/>
          <w:color w:val="337FE5"/>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这个</w:t>
      </w:r>
      <w:r>
        <w:rPr>
          <w:rFonts w:ascii="Helvetica" w:hAnsi="Helvetica" w:cs="Helvetica"/>
          <w:color w:val="111111"/>
          <w:sz w:val="20"/>
          <w:szCs w:val="20"/>
        </w:rPr>
        <w:t>Build</w:t>
      </w:r>
      <w:r>
        <w:rPr>
          <w:rFonts w:ascii="Helvetica" w:hAnsi="Helvetica" w:cs="Helvetica"/>
          <w:color w:val="111111"/>
          <w:sz w:val="20"/>
          <w:szCs w:val="20"/>
        </w:rPr>
        <w:t>模块下的</w:t>
      </w:r>
      <w:r>
        <w:rPr>
          <w:rFonts w:ascii="Helvetica" w:hAnsi="Helvetica" w:cs="Helvetica"/>
          <w:color w:val="111111"/>
          <w:sz w:val="20"/>
          <w:szCs w:val="20"/>
        </w:rPr>
        <w:t>Execute shell</w:t>
      </w:r>
      <w:r>
        <w:rPr>
          <w:rFonts w:ascii="Helvetica" w:hAnsi="Helvetica" w:cs="Helvetica"/>
          <w:color w:val="111111"/>
          <w:sz w:val="20"/>
          <w:szCs w:val="20"/>
        </w:rPr>
        <w:t>方法是</w:t>
      </w:r>
      <w:r>
        <w:rPr>
          <w:rFonts w:ascii="Helvetica" w:hAnsi="Helvetica" w:cs="Helvetica"/>
          <w:color w:val="111111"/>
          <w:sz w:val="20"/>
          <w:szCs w:val="20"/>
        </w:rPr>
        <w:t>Jenkins</w:t>
      </w:r>
      <w:r>
        <w:rPr>
          <w:rFonts w:ascii="Helvetica" w:hAnsi="Helvetica" w:cs="Helvetica"/>
          <w:color w:val="111111"/>
          <w:sz w:val="20"/>
          <w:szCs w:val="20"/>
        </w:rPr>
        <w:t>比较常用并非常核心的功能</w:t>
      </w:r>
      <w:r>
        <w:rPr>
          <w:rFonts w:ascii="Helvetica" w:hAnsi="Helvetica" w:cs="Helvetica"/>
          <w:color w:val="111111"/>
          <w:sz w:val="20"/>
          <w:szCs w:val="20"/>
        </w:rPr>
        <w:t xml:space="preserve">, </w:t>
      </w:r>
      <w:r>
        <w:rPr>
          <w:rFonts w:ascii="Helvetica" w:hAnsi="Helvetica" w:cs="Helvetica"/>
          <w:color w:val="111111"/>
          <w:sz w:val="20"/>
          <w:szCs w:val="20"/>
        </w:rPr>
        <w:t>用来执行我们部署过程中核心的命令</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开头和结尾的</w:t>
      </w:r>
      <w:r>
        <w:rPr>
          <w:rFonts w:ascii="Helvetica" w:hAnsi="Helvetica" w:cs="Helvetica"/>
          <w:color w:val="111111"/>
          <w:sz w:val="20"/>
          <w:szCs w:val="20"/>
        </w:rPr>
        <w:t>set +x, set -x</w:t>
      </w:r>
      <w:r>
        <w:rPr>
          <w:rFonts w:ascii="Helvetica" w:hAnsi="Helvetica" w:cs="Helvetica"/>
          <w:color w:val="111111"/>
          <w:sz w:val="20"/>
          <w:szCs w:val="20"/>
        </w:rPr>
        <w:t>用来打开和关闭该部分的扩展参数及命令</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开启</w:t>
      </w:r>
      <w:r>
        <w:rPr>
          <w:rFonts w:ascii="Helvetica" w:hAnsi="Helvetica" w:cs="Helvetica"/>
          <w:color w:val="111111"/>
          <w:sz w:val="20"/>
          <w:szCs w:val="20"/>
          <w:bdr w:val="none" w:sz="0" w:space="0" w:color="auto" w:frame="1"/>
        </w:rPr>
        <w:t>virtualenv</w:t>
      </w:r>
      <w:r>
        <w:rPr>
          <w:rFonts w:ascii="Helvetica" w:hAnsi="Helvetica" w:cs="Helvetica"/>
          <w:color w:val="111111"/>
          <w:sz w:val="20"/>
          <w:szCs w:val="20"/>
          <w:bdr w:val="none" w:sz="0" w:space="0" w:color="auto" w:frame="1"/>
        </w:rPr>
        <w:t>和加载</w:t>
      </w:r>
      <w:r>
        <w:rPr>
          <w:rFonts w:ascii="Helvetica" w:hAnsi="Helvetica" w:cs="Helvetica"/>
          <w:color w:val="111111"/>
          <w:sz w:val="20"/>
          <w:szCs w:val="20"/>
          <w:bdr w:val="none" w:sz="0" w:space="0" w:color="auto" w:frame="1"/>
        </w:rPr>
        <w:t>ansible</w:t>
      </w:r>
      <w:r>
        <w:rPr>
          <w:rFonts w:ascii="Helvetica" w:hAnsi="Helvetica" w:cs="Helvetica"/>
          <w:color w:val="111111"/>
          <w:sz w:val="20"/>
          <w:szCs w:val="20"/>
          <w:bdr w:val="none" w:sz="0" w:space="0" w:color="auto" w:frame="1"/>
        </w:rPr>
        <w:t>环境变量</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source /home/deploy/.virtualenv/bin/activate</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 /home/deploy/.virtualenv/ansible/hacking/env-setup -q</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bdr w:val="none" w:sz="0" w:space="0" w:color="auto" w:frame="1"/>
        </w:rPr>
        <w:t>进入该</w:t>
      </w:r>
      <w:r>
        <w:rPr>
          <w:rFonts w:ascii="Helvetica" w:hAnsi="Helvetica" w:cs="Helvetica"/>
          <w:color w:val="111111"/>
          <w:sz w:val="20"/>
          <w:szCs w:val="20"/>
          <w:bdr w:val="none" w:sz="0" w:space="0" w:color="auto" w:frame="1"/>
        </w:rPr>
        <w:t>Job</w:t>
      </w:r>
      <w:r>
        <w:rPr>
          <w:rFonts w:ascii="Helvetica" w:hAnsi="Helvetica" w:cs="Helvetica"/>
          <w:color w:val="111111"/>
          <w:sz w:val="20"/>
          <w:szCs w:val="20"/>
          <w:bdr w:val="none" w:sz="0" w:space="0" w:color="auto" w:frame="1"/>
        </w:rPr>
        <w:t>的</w:t>
      </w:r>
      <w:r>
        <w:rPr>
          <w:rFonts w:ascii="Helvetica" w:hAnsi="Helvetica" w:cs="Helvetica"/>
          <w:color w:val="111111"/>
          <w:sz w:val="20"/>
          <w:szCs w:val="20"/>
          <w:bdr w:val="none" w:sz="0" w:space="0" w:color="auto" w:frame="1"/>
        </w:rPr>
        <w:t>workspace</w:t>
      </w:r>
      <w:r>
        <w:rPr>
          <w:rFonts w:ascii="Helvetica" w:hAnsi="Helvetica" w:cs="Helvetica"/>
          <w:color w:val="111111"/>
          <w:sz w:val="20"/>
          <w:szCs w:val="20"/>
          <w:bdr w:val="none" w:sz="0" w:space="0" w:color="auto" w:frame="1"/>
        </w:rPr>
        <w:t>目录下保存该</w:t>
      </w:r>
      <w:r>
        <w:rPr>
          <w:rFonts w:ascii="Helvetica" w:hAnsi="Helvetica" w:cs="Helvetica"/>
          <w:color w:val="111111"/>
          <w:sz w:val="20"/>
          <w:szCs w:val="20"/>
          <w:bdr w:val="none" w:sz="0" w:space="0" w:color="auto" w:frame="1"/>
        </w:rPr>
        <w:t>playbook</w:t>
      </w:r>
      <w:r>
        <w:rPr>
          <w:rFonts w:ascii="Helvetica" w:hAnsi="Helvetica" w:cs="Helvetica"/>
          <w:color w:val="111111"/>
          <w:sz w:val="20"/>
          <w:szCs w:val="20"/>
          <w:bdr w:val="none" w:sz="0" w:space="0" w:color="auto" w:frame="1"/>
        </w:rPr>
        <w:t>的仓库子目录下</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检查</w:t>
      </w:r>
      <w:r>
        <w:rPr>
          <w:rFonts w:ascii="Helvetica" w:hAnsi="Helvetica" w:cs="Helvetica"/>
          <w:color w:val="111111"/>
          <w:sz w:val="20"/>
          <w:szCs w:val="20"/>
          <w:bdr w:val="none" w:sz="0" w:space="0" w:color="auto" w:frame="1"/>
        </w:rPr>
        <w:t>ansible</w:t>
      </w:r>
      <w:r>
        <w:rPr>
          <w:rFonts w:ascii="Helvetica" w:hAnsi="Helvetica" w:cs="Helvetica"/>
          <w:color w:val="111111"/>
          <w:sz w:val="20"/>
          <w:szCs w:val="20"/>
          <w:bdr w:val="none" w:sz="0" w:space="0" w:color="auto" w:frame="1"/>
        </w:rPr>
        <w:t>版本</w:t>
      </w:r>
      <w:r>
        <w:rPr>
          <w:rFonts w:ascii="Helvetica" w:hAnsi="Helvetica" w:cs="Helvetica"/>
          <w:color w:val="111111"/>
          <w:sz w:val="20"/>
          <w:szCs w:val="20"/>
          <w:bdr w:val="none" w:sz="0" w:space="0" w:color="auto" w:frame="1"/>
        </w:rPr>
        <w:t xml:space="preserve">, </w:t>
      </w:r>
      <w:r>
        <w:rPr>
          <w:rFonts w:ascii="Helvetica" w:hAnsi="Helvetica" w:cs="Helvetica"/>
          <w:color w:val="111111"/>
          <w:sz w:val="20"/>
          <w:szCs w:val="20"/>
          <w:bdr w:val="none" w:sz="0" w:space="0" w:color="auto" w:frame="1"/>
        </w:rPr>
        <w:t>并执行最终的部署命令</w:t>
      </w:r>
      <w:r>
        <w:rPr>
          <w:rFonts w:ascii="Helvetica" w:hAnsi="Helvetica" w:cs="Helvetica"/>
          <w:color w:val="111111"/>
          <w:sz w:val="20"/>
          <w:szCs w:val="20"/>
          <w:bdr w:val="none" w:sz="0" w:space="0" w:color="auto" w:frame="1"/>
        </w:rPr>
        <w:t>.</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cd $WORKSPACE/leon-playbook-phpcms1.1</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ansible --version</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ansible-playbook -i inventory/$deploy_environment ./deploy.yml -e project=phpcms -e branch=$branch_selector -e env=$deploy_environment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sz w:val="20"/>
          <w:szCs w:val="20"/>
          <w:bdr w:val="none" w:sz="0" w:space="0" w:color="auto" w:frame="1"/>
        </w:rPr>
        <w:t>注</w:t>
      </w:r>
      <w:r>
        <w:rPr>
          <w:rFonts w:ascii="Helvetica" w:hAnsi="Helvetica" w:cs="Helvetica"/>
          <w:color w:val="E53333"/>
          <w:sz w:val="20"/>
          <w:szCs w:val="20"/>
          <w:bdr w:val="none" w:sz="0" w:space="0" w:color="auto" w:frame="1"/>
        </w:rPr>
        <w:t>: -i </w:t>
      </w:r>
      <w:r>
        <w:rPr>
          <w:rFonts w:ascii="Helvetica" w:hAnsi="Helvetica" w:cs="Helvetica"/>
          <w:color w:val="E53333"/>
          <w:sz w:val="20"/>
          <w:szCs w:val="20"/>
          <w:bdr w:val="none" w:sz="0" w:space="0" w:color="auto" w:frame="1"/>
        </w:rPr>
        <w:t>用来自定义</w:t>
      </w:r>
      <w:r>
        <w:rPr>
          <w:rFonts w:ascii="Helvetica" w:hAnsi="Helvetica" w:cs="Helvetica"/>
          <w:color w:val="E53333"/>
          <w:sz w:val="20"/>
          <w:szCs w:val="20"/>
          <w:bdr w:val="none" w:sz="0" w:space="0" w:color="auto" w:frame="1"/>
        </w:rPr>
        <w:t>ansible host</w:t>
      </w:r>
      <w:r>
        <w:rPr>
          <w:rFonts w:ascii="Helvetica" w:hAnsi="Helvetica" w:cs="Helvetica"/>
          <w:color w:val="E53333"/>
          <w:sz w:val="20"/>
          <w:szCs w:val="20"/>
          <w:bdr w:val="none" w:sz="0" w:space="0" w:color="auto" w:frame="1"/>
        </w:rPr>
        <w:t>文件路径</w:t>
      </w:r>
      <w:r>
        <w:rPr>
          <w:rFonts w:ascii="Helvetica" w:hAnsi="Helvetica" w:cs="Helvetica"/>
          <w:color w:val="E53333"/>
          <w:sz w:val="20"/>
          <w:szCs w:val="20"/>
          <w:bdr w:val="none" w:sz="0" w:space="0" w:color="auto" w:frame="1"/>
        </w:rPr>
        <w:t>, ./deploy.yml</w:t>
      </w:r>
      <w:r>
        <w:rPr>
          <w:rFonts w:ascii="Helvetica" w:hAnsi="Helvetica" w:cs="Helvetica"/>
          <w:color w:val="E53333"/>
          <w:sz w:val="20"/>
          <w:szCs w:val="20"/>
          <w:bdr w:val="none" w:sz="0" w:space="0" w:color="auto" w:frame="1"/>
        </w:rPr>
        <w:t>为</w:t>
      </w:r>
      <w:r>
        <w:rPr>
          <w:rFonts w:ascii="Helvetica" w:hAnsi="Helvetica" w:cs="Helvetica"/>
          <w:color w:val="E53333"/>
          <w:sz w:val="20"/>
          <w:szCs w:val="20"/>
          <w:bdr w:val="none" w:sz="0" w:space="0" w:color="auto" w:frame="1"/>
        </w:rPr>
        <w:t>ansible-playbook</w:t>
      </w:r>
      <w:r>
        <w:rPr>
          <w:rFonts w:ascii="Helvetica" w:hAnsi="Helvetica" w:cs="Helvetica"/>
          <w:color w:val="E53333"/>
          <w:sz w:val="20"/>
          <w:szCs w:val="20"/>
          <w:bdr w:val="none" w:sz="0" w:space="0" w:color="auto" w:frame="1"/>
        </w:rPr>
        <w:t>入口文件</w:t>
      </w:r>
      <w:r>
        <w:rPr>
          <w:rFonts w:ascii="Helvetica" w:hAnsi="Helvetica" w:cs="Helvetica"/>
          <w:color w:val="E53333"/>
          <w:sz w:val="20"/>
          <w:szCs w:val="20"/>
          <w:bdr w:val="none" w:sz="0" w:space="0" w:color="auto" w:frame="1"/>
        </w:rPr>
        <w:t xml:space="preserve">, -e </w:t>
      </w:r>
      <w:r>
        <w:rPr>
          <w:rFonts w:ascii="Helvetica" w:hAnsi="Helvetica" w:cs="Helvetica"/>
          <w:color w:val="E53333"/>
          <w:sz w:val="20"/>
          <w:szCs w:val="20"/>
          <w:bdr w:val="none" w:sz="0" w:space="0" w:color="auto" w:frame="1"/>
        </w:rPr>
        <w:t>后可跟给当前</w:t>
      </w:r>
      <w:r>
        <w:rPr>
          <w:rFonts w:ascii="Helvetica" w:hAnsi="Helvetica" w:cs="Helvetica"/>
          <w:color w:val="E53333"/>
          <w:sz w:val="20"/>
          <w:szCs w:val="20"/>
          <w:bdr w:val="none" w:sz="0" w:space="0" w:color="auto" w:frame="1"/>
        </w:rPr>
        <w:t>session</w:t>
      </w:r>
      <w:r>
        <w:rPr>
          <w:rFonts w:ascii="Helvetica" w:hAnsi="Helvetica" w:cs="Helvetica"/>
          <w:color w:val="E53333"/>
          <w:sz w:val="20"/>
          <w:szCs w:val="20"/>
          <w:bdr w:val="none" w:sz="0" w:space="0" w:color="auto" w:frame="1"/>
        </w:rPr>
        <w:t>添加的环境变量</w:t>
      </w:r>
      <w:r>
        <w:rPr>
          <w:rFonts w:ascii="Helvetica" w:hAnsi="Helvetica" w:cs="Helvetica"/>
          <w:color w:val="E53333"/>
          <w:sz w:val="20"/>
          <w:szCs w:val="20"/>
          <w:bdr w:val="none" w:sz="0" w:space="0" w:color="auto" w:frame="1"/>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E53333"/>
          <w:sz w:val="20"/>
          <w:szCs w:val="20"/>
          <w:bdr w:val="none" w:sz="0" w:space="0" w:color="auto" w:frame="1"/>
        </w:rPr>
        <w:t>这里</w:t>
      </w:r>
      <w:r>
        <w:rPr>
          <w:rFonts w:ascii="Helvetica" w:hAnsi="Helvetica" w:cs="Helvetica"/>
          <w:color w:val="E53333"/>
          <w:sz w:val="20"/>
          <w:szCs w:val="20"/>
          <w:bdr w:val="none" w:sz="0" w:space="0" w:color="auto" w:frame="1"/>
        </w:rPr>
        <w:t>$deploy_environment</w:t>
      </w:r>
      <w:r>
        <w:rPr>
          <w:rStyle w:val="apple-converted-space"/>
          <w:rFonts w:ascii="Helvetica" w:hAnsi="Helvetica" w:cs="Helvetica"/>
          <w:color w:val="111111"/>
          <w:sz w:val="20"/>
          <w:szCs w:val="20"/>
        </w:rPr>
        <w:t> </w:t>
      </w:r>
      <w:r>
        <w:rPr>
          <w:rFonts w:ascii="Helvetica" w:hAnsi="Helvetica" w:cs="Helvetica"/>
          <w:color w:val="E53333"/>
          <w:sz w:val="20"/>
          <w:szCs w:val="20"/>
          <w:bdr w:val="none" w:sz="0" w:space="0" w:color="auto" w:frame="1"/>
        </w:rPr>
        <w:t xml:space="preserve">$branch_selector </w:t>
      </w:r>
      <w:r>
        <w:rPr>
          <w:rFonts w:ascii="Helvetica" w:hAnsi="Helvetica" w:cs="Helvetica"/>
          <w:color w:val="E53333"/>
          <w:sz w:val="20"/>
          <w:szCs w:val="20"/>
          <w:bdr w:val="none" w:sz="0" w:space="0" w:color="auto" w:frame="1"/>
        </w:rPr>
        <w:t>为该</w:t>
      </w:r>
      <w:r>
        <w:rPr>
          <w:rFonts w:ascii="Helvetica" w:hAnsi="Helvetica" w:cs="Helvetica"/>
          <w:color w:val="E53333"/>
          <w:sz w:val="20"/>
          <w:szCs w:val="20"/>
          <w:bdr w:val="none" w:sz="0" w:space="0" w:color="auto" w:frame="1"/>
        </w:rPr>
        <w:t>Job</w:t>
      </w:r>
      <w:r>
        <w:rPr>
          <w:rFonts w:ascii="Helvetica" w:hAnsi="Helvetica" w:cs="Helvetica"/>
          <w:color w:val="E53333"/>
          <w:sz w:val="20"/>
          <w:szCs w:val="20"/>
          <w:bdr w:val="none" w:sz="0" w:space="0" w:color="auto" w:frame="1"/>
        </w:rPr>
        <w:t>定义好的可选参数</w:t>
      </w:r>
      <w:r>
        <w:rPr>
          <w:rFonts w:ascii="Helvetica" w:hAnsi="Helvetica" w:cs="Helvetica"/>
          <w:color w:val="E53333"/>
          <w:sz w:val="20"/>
          <w:szCs w:val="20"/>
          <w:bdr w:val="none" w:sz="0" w:space="0" w:color="auto" w:frame="1"/>
        </w:rPr>
        <w:t xml:space="preserve">, </w:t>
      </w:r>
      <w:r>
        <w:rPr>
          <w:rFonts w:ascii="Helvetica" w:hAnsi="Helvetica" w:cs="Helvetica"/>
          <w:color w:val="E53333"/>
          <w:sz w:val="20"/>
          <w:szCs w:val="20"/>
          <w:bdr w:val="none" w:sz="0" w:space="0" w:color="auto" w:frame="1"/>
        </w:rPr>
        <w:t>详见</w:t>
      </w:r>
      <w:r>
        <w:rPr>
          <w:rFonts w:ascii="Helvetica" w:hAnsi="Helvetica" w:cs="Helvetica"/>
          <w:color w:val="E53333"/>
          <w:sz w:val="20"/>
          <w:szCs w:val="20"/>
          <w:bdr w:val="none" w:sz="0" w:space="0" w:color="auto" w:frame="1"/>
        </w:rPr>
        <w:t>3-1)</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2533650"/>
            <wp:effectExtent l="19050" t="0" r="0" b="0"/>
            <wp:docPr id="10" name="图片 10" descr="QQ20160311-10">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Q20160311-10">
                      <a:hlinkClick r:id="rId46"/>
                    </pic:cNvPr>
                    <pic:cNvPicPr>
                      <a:picLocks noChangeAspect="1" noChangeArrowheads="1"/>
                    </pic:cNvPicPr>
                  </pic:nvPicPr>
                  <pic:blipFill>
                    <a:blip r:embed="rId47"/>
                    <a:srcRect/>
                    <a:stretch>
                      <a:fillRect/>
                    </a:stretch>
                  </pic:blipFill>
                  <pic:spPr bwMode="auto">
                    <a:xfrm>
                      <a:off x="0" y="0"/>
                      <a:ext cx="9753600" cy="2533650"/>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配置完毕后</w:t>
      </w:r>
      <w:r>
        <w:rPr>
          <w:rFonts w:ascii="Helvetica" w:hAnsi="Helvetica" w:cs="Helvetica"/>
          <w:color w:val="111111"/>
          <w:sz w:val="20"/>
          <w:szCs w:val="20"/>
        </w:rPr>
        <w:t>, save</w:t>
      </w:r>
      <w:r>
        <w:rPr>
          <w:rFonts w:ascii="Helvetica" w:hAnsi="Helvetica" w:cs="Helvetica"/>
          <w:color w:val="111111"/>
          <w:sz w:val="20"/>
          <w:szCs w:val="20"/>
        </w:rPr>
        <w:t>保存</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337FE5"/>
          <w:sz w:val="21"/>
          <w:szCs w:val="21"/>
          <w:bdr w:val="none" w:sz="0" w:space="0" w:color="auto" w:frame="1"/>
        </w:rPr>
        <w:t xml:space="preserve">4. </w:t>
      </w:r>
      <w:r>
        <w:rPr>
          <w:rFonts w:ascii="Helvetica" w:hAnsi="Helvetica" w:cs="Helvetica"/>
          <w:color w:val="337FE5"/>
          <w:sz w:val="21"/>
          <w:szCs w:val="21"/>
          <w:bdr w:val="none" w:sz="0" w:space="0" w:color="auto" w:frame="1"/>
        </w:rPr>
        <w:t>执行</w:t>
      </w:r>
      <w:r>
        <w:rPr>
          <w:rFonts w:ascii="Helvetica" w:hAnsi="Helvetica" w:cs="Helvetica"/>
          <w:color w:val="337FE5"/>
          <w:sz w:val="21"/>
          <w:szCs w:val="21"/>
          <w:bdr w:val="none" w:sz="0" w:space="0" w:color="auto" w:frame="1"/>
        </w:rPr>
        <w:t>Job.</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9753600" cy="3200400"/>
            <wp:effectExtent l="19050" t="0" r="0" b="0"/>
            <wp:docPr id="11" name="图片 11" descr="QQ20160311-12">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Q20160311-12">
                      <a:hlinkClick r:id="rId48"/>
                    </pic:cNvPr>
                    <pic:cNvPicPr>
                      <a:picLocks noChangeAspect="1" noChangeArrowheads="1"/>
                    </pic:cNvPicPr>
                  </pic:nvPicPr>
                  <pic:blipFill>
                    <a:blip r:embed="rId49"/>
                    <a:srcRect/>
                    <a:stretch>
                      <a:fillRect/>
                    </a:stretch>
                  </pic:blipFill>
                  <pic:spPr bwMode="auto">
                    <a:xfrm>
                      <a:off x="0" y="0"/>
                      <a:ext cx="9753600" cy="3200400"/>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选择</w:t>
      </w:r>
      <w:r>
        <w:rPr>
          <w:rFonts w:ascii="Helvetica" w:hAnsi="Helvetica" w:cs="Helvetica"/>
          <w:color w:val="111111"/>
          <w:sz w:val="20"/>
          <w:szCs w:val="20"/>
        </w:rPr>
        <w:t>master</w:t>
      </w:r>
      <w:r>
        <w:rPr>
          <w:rFonts w:ascii="Helvetica" w:hAnsi="Helvetica" w:cs="Helvetica"/>
          <w:color w:val="111111"/>
          <w:sz w:val="20"/>
          <w:szCs w:val="20"/>
        </w:rPr>
        <w:t>分支和</w:t>
      </w:r>
      <w:r>
        <w:rPr>
          <w:rFonts w:ascii="Helvetica" w:hAnsi="Helvetica" w:cs="Helvetica"/>
          <w:color w:val="111111"/>
          <w:sz w:val="20"/>
          <w:szCs w:val="20"/>
        </w:rPr>
        <w:t>prod</w:t>
      </w:r>
      <w:r>
        <w:rPr>
          <w:rFonts w:ascii="Helvetica" w:hAnsi="Helvetica" w:cs="Helvetica"/>
          <w:color w:val="111111"/>
          <w:sz w:val="20"/>
          <w:szCs w:val="20"/>
        </w:rPr>
        <w:t>环境</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8181975" cy="2876550"/>
            <wp:effectExtent l="19050" t="0" r="9525" b="0"/>
            <wp:docPr id="12" name="图片 12" descr="QQ20160311-13">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Q20160311-13">
                      <a:hlinkClick r:id="rId50"/>
                    </pic:cNvPr>
                    <pic:cNvPicPr>
                      <a:picLocks noChangeAspect="1" noChangeArrowheads="1"/>
                    </pic:cNvPicPr>
                  </pic:nvPicPr>
                  <pic:blipFill>
                    <a:blip r:embed="rId51"/>
                    <a:srcRect/>
                    <a:stretch>
                      <a:fillRect/>
                    </a:stretch>
                  </pic:blipFill>
                  <pic:spPr bwMode="auto">
                    <a:xfrm>
                      <a:off x="0" y="0"/>
                      <a:ext cx="8181975" cy="2876550"/>
                    </a:xfrm>
                    <a:prstGeom prst="rect">
                      <a:avLst/>
                    </a:prstGeom>
                    <a:noFill/>
                    <a:ln w="9525">
                      <a:noFill/>
                      <a:miter lim="800000"/>
                      <a:headEnd/>
                      <a:tailEnd/>
                    </a:ln>
                  </pic:spPr>
                </pic:pic>
              </a:graphicData>
            </a:graphic>
          </wp:inline>
        </w:drawing>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查看该</w:t>
      </w:r>
      <w:r>
        <w:rPr>
          <w:rFonts w:ascii="Helvetica" w:hAnsi="Helvetica" w:cs="Helvetica"/>
          <w:color w:val="111111"/>
          <w:sz w:val="20"/>
          <w:szCs w:val="20"/>
        </w:rPr>
        <w:t>Job</w:t>
      </w:r>
      <w:r>
        <w:rPr>
          <w:rFonts w:ascii="Helvetica" w:hAnsi="Helvetica" w:cs="Helvetica"/>
          <w:color w:val="111111"/>
          <w:sz w:val="20"/>
          <w:szCs w:val="20"/>
        </w:rPr>
        <w:t>最终的</w:t>
      </w:r>
      <w:r>
        <w:rPr>
          <w:rFonts w:ascii="Helvetica" w:hAnsi="Helvetica" w:cs="Helvetica"/>
          <w:color w:val="111111"/>
          <w:sz w:val="20"/>
          <w:szCs w:val="20"/>
        </w:rPr>
        <w:t xml:space="preserve">console output, </w:t>
      </w:r>
      <w:r>
        <w:rPr>
          <w:rFonts w:ascii="Helvetica" w:hAnsi="Helvetica" w:cs="Helvetica"/>
          <w:color w:val="111111"/>
          <w:sz w:val="20"/>
          <w:szCs w:val="20"/>
        </w:rPr>
        <w:t>也就是显示我们实际在</w:t>
      </w:r>
      <w:r>
        <w:rPr>
          <w:rFonts w:ascii="Helvetica" w:hAnsi="Helvetica" w:cs="Helvetica"/>
          <w:color w:val="111111"/>
          <w:sz w:val="20"/>
          <w:szCs w:val="20"/>
        </w:rPr>
        <w:t>CLI</w:t>
      </w:r>
      <w:r>
        <w:rPr>
          <w:rFonts w:ascii="Helvetica" w:hAnsi="Helvetica" w:cs="Helvetica"/>
          <w:color w:val="111111"/>
          <w:sz w:val="20"/>
          <w:szCs w:val="20"/>
        </w:rPr>
        <w:t>下的输出结果</w:t>
      </w:r>
      <w:r>
        <w:rPr>
          <w:rFonts w:ascii="Helvetica" w:hAnsi="Helvetica" w:cs="Helvetica"/>
          <w:color w:val="111111"/>
          <w:sz w:val="20"/>
          <w:szCs w:val="20"/>
        </w:rPr>
        <w:t>.</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noProof/>
          <w:color w:val="EC4E50"/>
          <w:sz w:val="20"/>
          <w:szCs w:val="20"/>
          <w:bdr w:val="none" w:sz="0" w:space="0" w:color="auto" w:frame="1"/>
        </w:rPr>
        <w:drawing>
          <wp:inline distT="0" distB="0" distL="0" distR="0">
            <wp:extent cx="3305175" cy="6515100"/>
            <wp:effectExtent l="19050" t="0" r="9525" b="0"/>
            <wp:docPr id="13" name="图片 13" descr="QQ20160311-14">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Q20160311-14">
                      <a:hlinkClick r:id="rId52"/>
                    </pic:cNvPr>
                    <pic:cNvPicPr>
                      <a:picLocks noChangeAspect="1" noChangeArrowheads="1"/>
                    </pic:cNvPicPr>
                  </pic:nvPicPr>
                  <pic:blipFill>
                    <a:blip r:embed="rId53"/>
                    <a:srcRect/>
                    <a:stretch>
                      <a:fillRect/>
                    </a:stretch>
                  </pic:blipFill>
                  <pic:spPr bwMode="auto">
                    <a:xfrm>
                      <a:off x="0" y="0"/>
                      <a:ext cx="3305175" cy="6515100"/>
                    </a:xfrm>
                    <a:prstGeom prst="rect">
                      <a:avLst/>
                    </a:prstGeom>
                    <a:noFill/>
                    <a:ln w="9525">
                      <a:noFill/>
                      <a:miter lim="800000"/>
                      <a:headEnd/>
                      <a:tailEnd/>
                    </a:ln>
                  </pic:spPr>
                </pic:pic>
              </a:graphicData>
            </a:graphic>
          </wp:inline>
        </w:drawing>
      </w:r>
    </w:p>
    <w:p w:rsidR="00A225D2" w:rsidRDefault="00A225D2" w:rsidP="00A225D2">
      <w:r>
        <w:t>Console Output</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Started by user Leon Li</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Building in workspace /home/deploy/jenkins/workspace/Phpcms-Dev</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 xml:space="preserve"> &gt; git rev-parse --is-inside-work-tree # timeout=10</w:t>
      </w:r>
    </w:p>
    <w:p w:rsidR="00A225D2" w:rsidRDefault="00A225D2" w:rsidP="00A225D2">
      <w:pPr>
        <w:pStyle w:val="HTML"/>
        <w:pBdr>
          <w:left w:val="single" w:sz="18" w:space="6" w:color="CCCCCC"/>
        </w:pBdr>
        <w:shd w:val="clear" w:color="auto" w:fill="FCFCFC"/>
        <w:wordWrap w:val="0"/>
        <w:spacing w:before="240" w:after="240"/>
        <w:textAlignment w:val="baseline"/>
        <w:rPr>
          <w:rFonts w:ascii="Consolas" w:hAnsi="Consolas"/>
          <w:color w:val="333333"/>
          <w:sz w:val="21"/>
          <w:szCs w:val="21"/>
        </w:rPr>
      </w:pPr>
      <w:r>
        <w:rPr>
          <w:rFonts w:ascii="Consolas" w:hAnsi="Consolas"/>
          <w:color w:val="333333"/>
          <w:sz w:val="21"/>
          <w:szCs w:val="21"/>
        </w:rPr>
        <w:t>Fetching changes from the remote Git repository</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&gt; git config remote.origin.url </w:t>
      </w:r>
      <w:hyperlink r:id="rId54" w:history="1">
        <w:r>
          <w:rPr>
            <w:rStyle w:val="a7"/>
            <w:rFonts w:ascii="Consolas" w:hAnsi="Consolas"/>
            <w:color w:val="695554"/>
            <w:sz w:val="21"/>
            <w:szCs w:val="21"/>
            <w:bdr w:val="none" w:sz="0" w:space="0" w:color="auto" w:frame="1"/>
          </w:rPr>
          <w:t>git@git.yanwenbo.cn</w:t>
        </w:r>
      </w:hyperlink>
      <w:r>
        <w:rPr>
          <w:rFonts w:ascii="Consolas" w:hAnsi="Consolas"/>
          <w:color w:val="333333"/>
          <w:sz w:val="21"/>
          <w:szCs w:val="21"/>
        </w:rPr>
        <w:t>:showerlee/Ansible-showerlee.git # timeout=10</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Fetching upstream changes from </w:t>
      </w:r>
      <w:hyperlink r:id="rId55" w:history="1">
        <w:r>
          <w:rPr>
            <w:rStyle w:val="a7"/>
            <w:rFonts w:ascii="Consolas" w:hAnsi="Consolas"/>
            <w:color w:val="695554"/>
            <w:sz w:val="21"/>
            <w:szCs w:val="21"/>
            <w:bdr w:val="none" w:sz="0" w:space="0" w:color="auto" w:frame="1"/>
          </w:rPr>
          <w:t>git@git.yanwenbo.cn</w:t>
        </w:r>
      </w:hyperlink>
      <w:r>
        <w:rPr>
          <w:rFonts w:ascii="Consolas" w:hAnsi="Consolas"/>
          <w:color w:val="333333"/>
          <w:sz w:val="21"/>
          <w:szCs w:val="21"/>
        </w:rPr>
        <w:t>:showerlee/Ansible-showerlee.git</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&gt; git --version # timeout=10</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&gt; git fetch --tags --progress </w:t>
      </w:r>
      <w:hyperlink r:id="rId56" w:history="1">
        <w:r>
          <w:rPr>
            <w:rStyle w:val="a7"/>
            <w:rFonts w:ascii="Consolas" w:hAnsi="Consolas"/>
            <w:color w:val="695554"/>
            <w:sz w:val="21"/>
            <w:szCs w:val="21"/>
            <w:bdr w:val="none" w:sz="0" w:space="0" w:color="auto" w:frame="1"/>
          </w:rPr>
          <w:t>git@git.yanwenbo.cn</w:t>
        </w:r>
      </w:hyperlink>
      <w:r>
        <w:rPr>
          <w:rFonts w:ascii="Consolas" w:hAnsi="Consolas"/>
          <w:color w:val="333333"/>
          <w:sz w:val="21"/>
          <w:szCs w:val="21"/>
        </w:rPr>
        <w:t>:showerlee/Ansible-showerlee.git +refs/heads/*:refs/remotes/origin/*</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&gt; git rev-parse refs/remotes/origin/master^{commit} # timeout=10</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&gt; git rev-parse refs/remotes/origin/origin/master^{commit} # timeout=10</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Checking out Revision 6bf787dcad68219d8eee09cecb83cbca36edbef1 (refs/remotes/origin/master)</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&gt; git config core.sparsecheckout # timeout=10</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&gt; git checkout -f 6bf787dcad68219d8eee09cecb83cbca36edbef1</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&gt; git rev-list 6bf787dcad68219d8eee09cecb83cbca36edbef1 # timeout=10</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[Phpcms-Dev] $ /bin/sh -xe /tmp/hudson7452069223867148990.sh</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set +x</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ansible 2.1.0 (devel 6ddea3e915) last updated 2016/02/16 16:13:32 (GMT +800)</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lib/ansible/modules/core: (detached HEAD 8d126bd877) last updated 2016/02/16 16:19:09 (GMT +800)</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lib/ansible/modules/extras: (detached HEAD f6c5ed987f) last updated 2016/02/16 16:19:40 (GMT +800)</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config file = /home/deploy/jenkins/workspace/Phpcms-Dev/leon-playbook-phpcms1.1/ansible.cfg</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configured module search path = /home/deploy/active-ansible-modules/</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PLAY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[setup]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ok: [127.0.0.1]</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Backup current source code]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changed: [127.0.0.1]</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cmd: mv /data/deploy_dir/phpcms /data/deploy_dir/phpcms_master_1457681152</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start: 2016-03-11 15:25:54.774716</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end: 2016-03-11 15:25:54.927415</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delta: 0:00:00.152699</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Get new source code]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changed: [127.0.0.1]</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Check if caches/configs/database.php exists]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ok: [127.0.0.1]</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Check if test_dir exists]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ok: [127.0.0.1]</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debug]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ok: [127.0.0.1] =&gt;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"msg": "/data/deploy_dir/phpcms_master_1457681152/caches/configs/database.php exists"</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msg: /data/deploy_dir/phpcms_master_1457681152/caches/configs/database.php exists</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debug]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ok: [127.0.0.1] =&gt;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"msg": "/data/deploy_dir/phpcms_master_1457681152/test_dir exists"</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msg: /data/deploy_dir/phpcms_master_1457681152/test_dir exists</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Copy remote necessary original config to new release when Product env]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changed: [127.0.0.1] =&gt; (item={u'name': u'db_config', u'dir': u'caches/configs/database.php'})</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changed: [127.0.0.1] =&gt; (item={u'name': u'version_config', u'dir': u'caches/configs/version.php'})</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msg: All items completed</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results: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"src": "/data/deploy_dir/phpcms_master_1457681152/caches/configs/database.php",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"changed": true,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"group": "deploy",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"uid": 606,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"dest": "/data/deploy_dir/phpcms/caches/configs/database.php",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"checksum": "91869c2faa244f8c5de8a586636c6b4f3c0a2817",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"md5sum": "fd88a78a4629bca012a79d22fdcecadd",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"owner": "deploy",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"_ansible_no_log": false,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"item":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"name": "db_config",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"dir": "caches/configs/database.php"</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"state": "file",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"gid": 608,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"mode": "0644",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"invocation":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"module_args":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"src": "/data/deploy_dir/phpcms_master_1457681152/caches/configs/database.php",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"directory_mode":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"force": true,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"remote_src": true,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"dest": "/data/deploy_dir/phpcms/caches/configs/database.php",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"selevel":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"seuser":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"setype":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"group":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"content":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"serole":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"original_basename":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"delimiter":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"mode": "0644",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"regexp":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"owner":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"follow": false,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"validate":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"backup": false</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"size": 302</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"src": "/data/deploy_dir/phpcms_master_1457681152/caches/configs/version.php",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"changed": true,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"group": "deploy",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"uid": 606,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"dest": "/data/deploy_dir/phpcms/caches/configs/version.php",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"checksum": "d0eaedb46a36303eb3f3e2a77cc2a623062eff3c",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"md5sum": "7917d8199b7c6d5bc87ff3035a72670e",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"owner": "deploy",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"_ansible_no_log": false,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"item":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"name": "version_config",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"dir": "caches/configs/version.php"</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"state": "file",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"gid": 608,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"mode": "0644",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"invocation":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"module_args":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"src": "/data/deploy_dir/phpcms_master_1457681152/caches/configs/version.php",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"directory_mode":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"force": true,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"remote_src": true,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"dest": "/data/deploy_dir/phpcms/caches/configs/version.php",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"selevel":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"seuser":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"setype":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"group":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"content":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"serole":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"original_basename":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"delimiter":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"mode": "0644",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"regexp":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"owner":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"follow": false,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"validate": null,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"backup": false</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"size": 127</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Copy dir test_dir to new release when Product env]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changed: [127.0.0.1]</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cmd: cp -a /data/deploy_dir/phpcms_master_1457681152/test_dir /data/deploy_dir/phpcms/</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start: 2016-03-11 15:26:16.966237</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end: 2016-03-11 15:26:17.069705</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delta: 0:00:00.103468</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Get php version]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changed: [127.0.0.1 -&gt; localhost]</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cmd: python /home/deploy/jenkins/workspace/Phpcms-Dev/leon-playbook-phpcms1.1/roles/deploy/files/get_php_version.py </w:t>
      </w:r>
      <w:hyperlink r:id="rId57" w:history="1">
        <w:r>
          <w:rPr>
            <w:rStyle w:val="a7"/>
            <w:rFonts w:ascii="Consolas" w:hAnsi="Consolas"/>
            <w:color w:val="695554"/>
            <w:sz w:val="21"/>
            <w:szCs w:val="21"/>
            <w:bdr w:val="none" w:sz="0" w:space="0" w:color="auto" w:frame="1"/>
          </w:rPr>
          <w:t>http://www.showerlee.com</w:t>
        </w:r>
      </w:hyperlink>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start: 2016-03-11 15:26:17.468311</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end: 2016-03-11 15:26:51.560313</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delta: 0:00:34.092002</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stdout: PHP/5.4.13</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debug]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ok: [127.0.0.1] =&gt;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"msg":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"changed": true,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"cmd": "python /home/deploy/jenkins/workspace/Phpcms-Dev/leon-playbook-phpcms1.1/roles/deploy/files/get_php_version.py </w:t>
      </w:r>
      <w:hyperlink r:id="rId58" w:history="1">
        <w:r>
          <w:rPr>
            <w:rStyle w:val="a7"/>
            <w:rFonts w:ascii="Consolas" w:hAnsi="Consolas"/>
            <w:color w:val="695554"/>
            <w:sz w:val="21"/>
            <w:szCs w:val="21"/>
            <w:bdr w:val="none" w:sz="0" w:space="0" w:color="auto" w:frame="1"/>
          </w:rPr>
          <w:t>http://www.showerlee.com</w:t>
        </w:r>
      </w:hyperlink>
      <w:r>
        <w:rPr>
          <w:rFonts w:ascii="Consolas" w:hAnsi="Consolas"/>
          <w:color w:val="333333"/>
          <w:sz w:val="21"/>
          <w:szCs w:val="21"/>
        </w:rPr>
        <w:t xml:space="preserv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"delta": "0:00:34.092002",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"end": "2016-03-11 15:26:51.560313",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"rc": 0,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"start": "2016-03-11 15:26:17.468311",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"stderr": "",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"stdout": "PHP/5.4.13",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"stdout_lines":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"PHP/5.4.13"</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"warnings":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msg: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"changed": true,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"end": "2016-03-11 15:26:51.560313",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"stdout": "PHP/5.4.13",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"cmd": "python /home/deploy/jenkins/workspace/Phpcms-Dev/leon-playbook-phpcms1.1/roles/deploy/files/get_php_version.py </w:t>
      </w:r>
      <w:hyperlink r:id="rId59" w:history="1">
        <w:r>
          <w:rPr>
            <w:rStyle w:val="a7"/>
            <w:rFonts w:ascii="Consolas" w:hAnsi="Consolas"/>
            <w:color w:val="695554"/>
            <w:sz w:val="21"/>
            <w:szCs w:val="21"/>
            <w:bdr w:val="none" w:sz="0" w:space="0" w:color="auto" w:frame="1"/>
          </w:rPr>
          <w:t>http://www.showerlee.com</w:t>
        </w:r>
      </w:hyperlink>
      <w:r>
        <w:rPr>
          <w:rFonts w:ascii="Consolas" w:hAnsi="Consolas"/>
          <w:color w:val="333333"/>
          <w:sz w:val="21"/>
          <w:szCs w:val="21"/>
        </w:rPr>
        <w:t xml:space="preserve">",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"start": "2016-03-11 15:26:17.468311",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"delta": "0:00:34.092002",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"stderr": "",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"rc": 0,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"stdout_lines":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"PHP/5.4.13"</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"warnings":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TASK [deploy : debug]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ok: [127.0.0.1] =&gt;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    "msg": "PHP/5.4.13"</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msg: PHP/5.4.13</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PLAY RECAP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 xml:space="preserve">127.0.0.1                  : ok=12   changed=5    unreachable=0    failed=0   </w:t>
      </w: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p>
    <w:p w:rsidR="00A225D2" w:rsidRDefault="00A225D2" w:rsidP="00A225D2">
      <w:pPr>
        <w:pStyle w:val="HTML"/>
        <w:pBdr>
          <w:left w:val="single" w:sz="18" w:space="6" w:color="CCCCCC"/>
        </w:pBdr>
        <w:shd w:val="clear" w:color="auto" w:fill="FCFCFC"/>
        <w:wordWrap w:val="0"/>
        <w:textAlignment w:val="baseline"/>
        <w:rPr>
          <w:rFonts w:ascii="Consolas" w:hAnsi="Consolas"/>
          <w:color w:val="333333"/>
          <w:sz w:val="21"/>
          <w:szCs w:val="21"/>
        </w:rPr>
      </w:pPr>
      <w:r>
        <w:rPr>
          <w:rFonts w:ascii="Consolas" w:hAnsi="Consolas"/>
          <w:color w:val="333333"/>
          <w:sz w:val="21"/>
          <w:szCs w:val="21"/>
        </w:rPr>
        <w:t>Finished: SUCCESS</w:t>
      </w:r>
    </w:p>
    <w:p w:rsidR="00A225D2" w:rsidRDefault="00A225D2" w:rsidP="00A225D2">
      <w:pPr>
        <w:pStyle w:val="a6"/>
        <w:shd w:val="clear" w:color="auto" w:fill="FFFFFF"/>
        <w:spacing w:before="0" w:beforeAutospacing="0" w:after="0" w:afterAutospacing="0" w:line="330" w:lineRule="atLeast"/>
        <w:textAlignment w:val="baseline"/>
        <w:rPr>
          <w:rFonts w:ascii="Helvetica" w:hAnsi="Helvetica" w:cs="Helvetica"/>
          <w:color w:val="111111"/>
          <w:sz w:val="20"/>
          <w:szCs w:val="20"/>
        </w:rPr>
      </w:pPr>
      <w:r>
        <w:rPr>
          <w:rFonts w:ascii="Helvetica" w:hAnsi="Helvetica" w:cs="Helvetica"/>
          <w:color w:val="111111"/>
          <w:sz w:val="20"/>
          <w:szCs w:val="20"/>
        </w:rPr>
        <w:t>这样我们就利用</w:t>
      </w:r>
      <w:r>
        <w:rPr>
          <w:rFonts w:ascii="Helvetica" w:hAnsi="Helvetica" w:cs="Helvetica"/>
          <w:color w:val="111111"/>
          <w:sz w:val="20"/>
          <w:szCs w:val="20"/>
        </w:rPr>
        <w:t xml:space="preserve">Jenkins+Ansible+Gitlab, </w:t>
      </w:r>
      <w:r>
        <w:rPr>
          <w:rFonts w:ascii="Helvetica" w:hAnsi="Helvetica" w:cs="Helvetica"/>
          <w:color w:val="111111"/>
          <w:sz w:val="20"/>
          <w:szCs w:val="20"/>
        </w:rPr>
        <w:t>成功部署</w:t>
      </w:r>
      <w:r>
        <w:rPr>
          <w:rFonts w:ascii="Helvetica" w:hAnsi="Helvetica" w:cs="Helvetica"/>
          <w:color w:val="111111"/>
          <w:sz w:val="20"/>
          <w:szCs w:val="20"/>
        </w:rPr>
        <w:t>phpcms</w:t>
      </w:r>
      <w:r>
        <w:rPr>
          <w:rFonts w:ascii="Helvetica" w:hAnsi="Helvetica" w:cs="Helvetica"/>
          <w:color w:val="111111"/>
          <w:sz w:val="20"/>
          <w:szCs w:val="20"/>
        </w:rPr>
        <w:t>到远程</w:t>
      </w:r>
      <w:r>
        <w:rPr>
          <w:rFonts w:ascii="Helvetica" w:hAnsi="Helvetica" w:cs="Helvetica"/>
          <w:color w:val="111111"/>
          <w:sz w:val="20"/>
          <w:szCs w:val="20"/>
        </w:rPr>
        <w:t>Client.</w:t>
      </w:r>
    </w:p>
    <w:p w:rsidR="00A225D2" w:rsidRDefault="00A225D2">
      <w:pPr>
        <w:rPr>
          <w:rFonts w:hint="eastAsia"/>
        </w:rPr>
      </w:pPr>
    </w:p>
    <w:p w:rsidR="00A225D2" w:rsidRDefault="00A225D2">
      <w:pPr>
        <w:rPr>
          <w:rFonts w:hint="eastAsia"/>
        </w:rPr>
      </w:pPr>
    </w:p>
    <w:p w:rsidR="00A225D2" w:rsidRDefault="00A225D2"/>
    <w:sectPr w:rsidR="00A225D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76009" w:rsidRDefault="00E76009" w:rsidP="00B544F2">
      <w:r>
        <w:separator/>
      </w:r>
    </w:p>
  </w:endnote>
  <w:endnote w:type="continuationSeparator" w:id="1">
    <w:p w:rsidR="00E76009" w:rsidRDefault="00E76009" w:rsidP="00B544F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76009" w:rsidRDefault="00E76009" w:rsidP="00B544F2">
      <w:r>
        <w:separator/>
      </w:r>
    </w:p>
  </w:footnote>
  <w:footnote w:type="continuationSeparator" w:id="1">
    <w:p w:rsidR="00E76009" w:rsidRDefault="00E76009" w:rsidP="00B544F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B544F2"/>
    <w:rsid w:val="007904E3"/>
    <w:rsid w:val="00A225D2"/>
    <w:rsid w:val="00B544F2"/>
    <w:rsid w:val="00E7600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B544F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544F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B544F2"/>
    <w:rPr>
      <w:sz w:val="18"/>
      <w:szCs w:val="18"/>
    </w:rPr>
  </w:style>
  <w:style w:type="paragraph" w:styleId="a4">
    <w:name w:val="footer"/>
    <w:basedOn w:val="a"/>
    <w:link w:val="Char0"/>
    <w:uiPriority w:val="99"/>
    <w:semiHidden/>
    <w:unhideWhenUsed/>
    <w:rsid w:val="00B544F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B544F2"/>
    <w:rPr>
      <w:sz w:val="18"/>
      <w:szCs w:val="18"/>
    </w:rPr>
  </w:style>
  <w:style w:type="character" w:customStyle="1" w:styleId="1Char">
    <w:name w:val="标题 1 Char"/>
    <w:basedOn w:val="a0"/>
    <w:link w:val="1"/>
    <w:uiPriority w:val="9"/>
    <w:rsid w:val="00B544F2"/>
    <w:rPr>
      <w:b/>
      <w:bCs/>
      <w:kern w:val="44"/>
      <w:sz w:val="44"/>
      <w:szCs w:val="44"/>
    </w:rPr>
  </w:style>
  <w:style w:type="paragraph" w:styleId="a5">
    <w:name w:val="Document Map"/>
    <w:basedOn w:val="a"/>
    <w:link w:val="Char1"/>
    <w:uiPriority w:val="99"/>
    <w:semiHidden/>
    <w:unhideWhenUsed/>
    <w:rsid w:val="00B544F2"/>
    <w:rPr>
      <w:rFonts w:ascii="宋体" w:eastAsia="宋体"/>
      <w:sz w:val="18"/>
      <w:szCs w:val="18"/>
    </w:rPr>
  </w:style>
  <w:style w:type="character" w:customStyle="1" w:styleId="Char1">
    <w:name w:val="文档结构图 Char"/>
    <w:basedOn w:val="a0"/>
    <w:link w:val="a5"/>
    <w:uiPriority w:val="99"/>
    <w:semiHidden/>
    <w:rsid w:val="00B544F2"/>
    <w:rPr>
      <w:rFonts w:ascii="宋体" w:eastAsia="宋体"/>
      <w:sz w:val="18"/>
      <w:szCs w:val="18"/>
    </w:rPr>
  </w:style>
  <w:style w:type="paragraph" w:styleId="a6">
    <w:name w:val="Normal (Web)"/>
    <w:basedOn w:val="a"/>
    <w:uiPriority w:val="99"/>
    <w:semiHidden/>
    <w:unhideWhenUsed/>
    <w:rsid w:val="00A225D2"/>
    <w:pPr>
      <w:widowControl/>
      <w:spacing w:before="100" w:beforeAutospacing="1" w:after="100" w:afterAutospacing="1"/>
      <w:jc w:val="left"/>
    </w:pPr>
    <w:rPr>
      <w:rFonts w:ascii="宋体" w:eastAsia="宋体" w:hAnsi="宋体" w:cs="宋体"/>
      <w:kern w:val="0"/>
      <w:sz w:val="24"/>
      <w:szCs w:val="24"/>
    </w:rPr>
  </w:style>
  <w:style w:type="character" w:styleId="a7">
    <w:name w:val="Hyperlink"/>
    <w:basedOn w:val="a0"/>
    <w:uiPriority w:val="99"/>
    <w:semiHidden/>
    <w:unhideWhenUsed/>
    <w:rsid w:val="00A225D2"/>
    <w:rPr>
      <w:color w:val="0000FF"/>
      <w:u w:val="single"/>
    </w:rPr>
  </w:style>
  <w:style w:type="character" w:customStyle="1" w:styleId="apple-converted-space">
    <w:name w:val="apple-converted-space"/>
    <w:basedOn w:val="a0"/>
    <w:rsid w:val="00A225D2"/>
  </w:style>
  <w:style w:type="paragraph" w:styleId="HTML">
    <w:name w:val="HTML Preformatted"/>
    <w:basedOn w:val="a"/>
    <w:link w:val="HTMLChar"/>
    <w:uiPriority w:val="99"/>
    <w:semiHidden/>
    <w:unhideWhenUsed/>
    <w:rsid w:val="00A225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225D2"/>
    <w:rPr>
      <w:rFonts w:ascii="宋体" w:eastAsia="宋体" w:hAnsi="宋体" w:cs="宋体"/>
      <w:kern w:val="0"/>
      <w:sz w:val="24"/>
      <w:szCs w:val="24"/>
    </w:rPr>
  </w:style>
  <w:style w:type="paragraph" w:styleId="a8">
    <w:name w:val="Balloon Text"/>
    <w:basedOn w:val="a"/>
    <w:link w:val="Char2"/>
    <w:uiPriority w:val="99"/>
    <w:semiHidden/>
    <w:unhideWhenUsed/>
    <w:rsid w:val="00A225D2"/>
    <w:rPr>
      <w:sz w:val="18"/>
      <w:szCs w:val="18"/>
    </w:rPr>
  </w:style>
  <w:style w:type="character" w:customStyle="1" w:styleId="Char2">
    <w:name w:val="批注框文本 Char"/>
    <w:basedOn w:val="a0"/>
    <w:link w:val="a8"/>
    <w:uiPriority w:val="99"/>
    <w:semiHidden/>
    <w:rsid w:val="00A225D2"/>
    <w:rPr>
      <w:sz w:val="18"/>
      <w:szCs w:val="18"/>
    </w:rPr>
  </w:style>
  <w:style w:type="character" w:styleId="a9">
    <w:name w:val="Strong"/>
    <w:basedOn w:val="a0"/>
    <w:uiPriority w:val="22"/>
    <w:qFormat/>
    <w:rsid w:val="007904E3"/>
    <w:rPr>
      <w:b/>
      <w:bCs/>
    </w:rPr>
  </w:style>
</w:styles>
</file>

<file path=word/webSettings.xml><?xml version="1.0" encoding="utf-8"?>
<w:webSettings xmlns:r="http://schemas.openxmlformats.org/officeDocument/2006/relationships" xmlns:w="http://schemas.openxmlformats.org/wordprocessingml/2006/main">
  <w:divs>
    <w:div w:id="532887306">
      <w:bodyDiv w:val="1"/>
      <w:marLeft w:val="0"/>
      <w:marRight w:val="0"/>
      <w:marTop w:val="0"/>
      <w:marBottom w:val="0"/>
      <w:divBdr>
        <w:top w:val="none" w:sz="0" w:space="0" w:color="auto"/>
        <w:left w:val="none" w:sz="0" w:space="0" w:color="auto"/>
        <w:bottom w:val="none" w:sz="0" w:space="0" w:color="auto"/>
        <w:right w:val="none" w:sz="0" w:space="0" w:color="auto"/>
      </w:divBdr>
    </w:div>
    <w:div w:id="909580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root@master.example.com" TargetMode="External"/><Relationship Id="rId18" Type="http://schemas.openxmlformats.org/officeDocument/2006/relationships/hyperlink" Target="http://www.showerlee.com/archives/tag/ansible" TargetMode="External"/><Relationship Id="rId26" Type="http://schemas.openxmlformats.org/officeDocument/2006/relationships/hyperlink" Target="http://www.showerlee.com/archives/1649" TargetMode="External"/><Relationship Id="rId39" Type="http://schemas.openxmlformats.org/officeDocument/2006/relationships/hyperlink" Target="mailto:git@git.yanwenbo.cn" TargetMode="External"/><Relationship Id="rId21" Type="http://schemas.openxmlformats.org/officeDocument/2006/relationships/hyperlink" Target="https://jenkins-ci.org/redhat/jenkins-ci.org.key" TargetMode="External"/><Relationship Id="rId34" Type="http://schemas.openxmlformats.org/officeDocument/2006/relationships/image" Target="media/image4.png"/><Relationship Id="rId42" Type="http://schemas.openxmlformats.org/officeDocument/2006/relationships/hyperlink" Target="http://www.showerlee.com/wp-content/uploads/2016/03/QQ20160311-8.png" TargetMode="External"/><Relationship Id="rId47" Type="http://schemas.openxmlformats.org/officeDocument/2006/relationships/image" Target="media/image10.png"/><Relationship Id="rId50" Type="http://schemas.openxmlformats.org/officeDocument/2006/relationships/hyperlink" Target="http://www.showerlee.com/wp-content/uploads/2016/03/QQ20160311-13.png" TargetMode="External"/><Relationship Id="rId55" Type="http://schemas.openxmlformats.org/officeDocument/2006/relationships/hyperlink" Target="mailto:git@git.yanwenbo.cn" TargetMode="External"/><Relationship Id="rId7" Type="http://schemas.openxmlformats.org/officeDocument/2006/relationships/hyperlink" Target="http://www.showerlee.com/archives/tag/ansible" TargetMode="External"/><Relationship Id="rId2" Type="http://schemas.openxmlformats.org/officeDocument/2006/relationships/settings" Target="settings.xml"/><Relationship Id="rId16" Type="http://schemas.openxmlformats.org/officeDocument/2006/relationships/hyperlink" Target="mailto:root@client02.example.com" TargetMode="External"/><Relationship Id="rId20" Type="http://schemas.openxmlformats.org/officeDocument/2006/relationships/hyperlink" Target="http://pkg.jenkins-ci.org/redhat/jenkins.repo" TargetMode="External"/><Relationship Id="rId29" Type="http://schemas.openxmlformats.org/officeDocument/2006/relationships/hyperlink" Target="http://www.showerlee.com/wp-content/uploads/2016/03/QQ20160311-2.png" TargetMode="External"/><Relationship Id="rId41" Type="http://schemas.openxmlformats.org/officeDocument/2006/relationships/image" Target="media/image7.png"/><Relationship Id="rId54" Type="http://schemas.openxmlformats.org/officeDocument/2006/relationships/hyperlink" Target="mailto:git@git.yanwenbo.cn" TargetMode="External"/><Relationship Id="rId1" Type="http://schemas.openxmlformats.org/officeDocument/2006/relationships/styles" Target="styles.xml"/><Relationship Id="rId6" Type="http://schemas.openxmlformats.org/officeDocument/2006/relationships/hyperlink" Target="http://www.showerlee.com/archives/tag/ansible" TargetMode="External"/><Relationship Id="rId11" Type="http://schemas.openxmlformats.org/officeDocument/2006/relationships/hyperlink" Target="http://ftp.linux.ncsu.edu/pub/epel/6/i386/epel-release-6-8.noarch.rpm" TargetMode="External"/><Relationship Id="rId24"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www.showerlee.com/wp-content/uploads/2016/03/QQ20160311-6.png" TargetMode="External"/><Relationship Id="rId40" Type="http://schemas.openxmlformats.org/officeDocument/2006/relationships/hyperlink" Target="http://www.showerlee.com/wp-content/uploads/2016/03/QQ20160311-11.png" TargetMode="External"/><Relationship Id="rId45" Type="http://schemas.openxmlformats.org/officeDocument/2006/relationships/image" Target="media/image9.png"/><Relationship Id="rId53" Type="http://schemas.openxmlformats.org/officeDocument/2006/relationships/image" Target="media/image13.png"/><Relationship Id="rId58" Type="http://schemas.openxmlformats.org/officeDocument/2006/relationships/hyperlink" Target="http://www.showerlee.com/" TargetMode="External"/><Relationship Id="rId5" Type="http://schemas.openxmlformats.org/officeDocument/2006/relationships/endnotes" Target="endnotes.xml"/><Relationship Id="rId15" Type="http://schemas.openxmlformats.org/officeDocument/2006/relationships/hyperlink" Target="mailto:root@client02.example.com" TargetMode="External"/><Relationship Id="rId23" Type="http://schemas.openxmlformats.org/officeDocument/2006/relationships/hyperlink" Target="http://www.showerlee.com/wp-content/uploads/2016/03/QQ20160311-0.png" TargetMode="External"/><Relationship Id="rId28" Type="http://schemas.openxmlformats.org/officeDocument/2006/relationships/hyperlink" Target="https://git.yanwenbo.cn/showerlee/leon-playbook-phpcms1.1" TargetMode="External"/><Relationship Id="rId36" Type="http://schemas.openxmlformats.org/officeDocument/2006/relationships/image" Target="media/image5.png"/><Relationship Id="rId49" Type="http://schemas.openxmlformats.org/officeDocument/2006/relationships/image" Target="media/image11.png"/><Relationship Id="rId57" Type="http://schemas.openxmlformats.org/officeDocument/2006/relationships/hyperlink" Target="http://www.showerlee.com/" TargetMode="External"/><Relationship Id="rId61" Type="http://schemas.openxmlformats.org/officeDocument/2006/relationships/theme" Target="theme/theme1.xml"/><Relationship Id="rId10" Type="http://schemas.openxmlformats.org/officeDocument/2006/relationships/hyperlink" Target="http://www.showerlee.com/archives/tag/ansible" TargetMode="External"/><Relationship Id="rId19" Type="http://schemas.openxmlformats.org/officeDocument/2006/relationships/hyperlink" Target="http://www.showerlee.com/archives/tag/ansible" TargetMode="External"/><Relationship Id="rId31" Type="http://schemas.openxmlformats.org/officeDocument/2006/relationships/hyperlink" Target="http://www.showerlee.com/wp-content/uploads/2016/03/QQ20160311-3.png" TargetMode="External"/><Relationship Id="rId44" Type="http://schemas.openxmlformats.org/officeDocument/2006/relationships/hyperlink" Target="http://www.showerlee.com/wp-content/uploads/2016/03/QQ20160311-9.png" TargetMode="External"/><Relationship Id="rId52" Type="http://schemas.openxmlformats.org/officeDocument/2006/relationships/hyperlink" Target="http://www.showerlee.com/wp-content/uploads/2016/03/QQ20160311-14.png" TargetMode="External"/><Relationship Id="rId6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docs.ansible.com/ansible/" TargetMode="External"/><Relationship Id="rId14" Type="http://schemas.openxmlformats.org/officeDocument/2006/relationships/hyperlink" Target="mailto:root@client01.example.com" TargetMode="External"/><Relationship Id="rId22" Type="http://schemas.openxmlformats.org/officeDocument/2006/relationships/hyperlink" Target="http://deploy.example.com:8080/" TargetMode="External"/><Relationship Id="rId27" Type="http://schemas.openxmlformats.org/officeDocument/2006/relationships/hyperlink" Target="http://www.showerlee.com/archives/1285" TargetMode="External"/><Relationship Id="rId30" Type="http://schemas.openxmlformats.org/officeDocument/2006/relationships/image" Target="media/image2.png"/><Relationship Id="rId35" Type="http://schemas.openxmlformats.org/officeDocument/2006/relationships/hyperlink" Target="http://www.showerlee.com/wp-content/uploads/2016/03/QQ20160311-5.png" TargetMode="External"/><Relationship Id="rId43" Type="http://schemas.openxmlformats.org/officeDocument/2006/relationships/image" Target="media/image8.png"/><Relationship Id="rId48" Type="http://schemas.openxmlformats.org/officeDocument/2006/relationships/hyperlink" Target="http://www.showerlee.com/wp-content/uploads/2016/03/QQ20160311-12.png" TargetMode="External"/><Relationship Id="rId56" Type="http://schemas.openxmlformats.org/officeDocument/2006/relationships/hyperlink" Target="mailto:git@git.yanwenbo.cn" TargetMode="External"/><Relationship Id="rId8" Type="http://schemas.openxmlformats.org/officeDocument/2006/relationships/hyperlink" Target="https://github.com/ansible/" TargetMode="External"/><Relationship Id="rId51" Type="http://schemas.openxmlformats.org/officeDocument/2006/relationships/image" Target="media/image12.png"/><Relationship Id="rId3" Type="http://schemas.openxmlformats.org/officeDocument/2006/relationships/webSettings" Target="webSettings.xml"/><Relationship Id="rId12" Type="http://schemas.openxmlformats.org/officeDocument/2006/relationships/hyperlink" Target="http://www.showerlee.com/archives/tag/ansible" TargetMode="External"/><Relationship Id="rId17" Type="http://schemas.openxmlformats.org/officeDocument/2006/relationships/hyperlink" Target="http://www.showerlee.com/archives/tag/ansible" TargetMode="External"/><Relationship Id="rId25" Type="http://schemas.openxmlformats.org/officeDocument/2006/relationships/hyperlink" Target="http://www.showerlee.com/archives/1862" TargetMode="External"/><Relationship Id="rId33" Type="http://schemas.openxmlformats.org/officeDocument/2006/relationships/hyperlink" Target="http://www.showerlee.com/wp-content/uploads/2016/03/QQ20160311-4.png" TargetMode="External"/><Relationship Id="rId38" Type="http://schemas.openxmlformats.org/officeDocument/2006/relationships/image" Target="media/image6.png"/><Relationship Id="rId46" Type="http://schemas.openxmlformats.org/officeDocument/2006/relationships/hyperlink" Target="http://www.showerlee.com/wp-content/uploads/2016/03/QQ20160311-10.png" TargetMode="External"/><Relationship Id="rId59" Type="http://schemas.openxmlformats.org/officeDocument/2006/relationships/hyperlink" Target="http://www.showerlee.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4800</Words>
  <Characters>27362</Characters>
  <Application>Microsoft Office Word</Application>
  <DocSecurity>0</DocSecurity>
  <Lines>228</Lines>
  <Paragraphs>64</Paragraphs>
  <ScaleCrop>false</ScaleCrop>
  <Company>Microsoft</Company>
  <LinksUpToDate>false</LinksUpToDate>
  <CharactersWithSpaces>32098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cp:revision>
  <dcterms:created xsi:type="dcterms:W3CDTF">2017-04-12T10:30:00Z</dcterms:created>
  <dcterms:modified xsi:type="dcterms:W3CDTF">2017-04-12T10:31:00Z</dcterms:modified>
</cp:coreProperties>
</file>