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C6A" w:rsidRDefault="00213C6A"/>
    <w:p w:rsidR="00D814B7" w:rsidRDefault="00D814B7"/>
    <w:p w:rsidR="00D814B7" w:rsidRDefault="00D814B7"/>
    <w:p w:rsidR="00D814B7" w:rsidRDefault="00D814B7" w:rsidP="00D814B7">
      <w:pPr>
        <w:pStyle w:val="1"/>
      </w:pPr>
      <w:r w:rsidRPr="00D814B7">
        <w:t>api\catalog.go</w:t>
      </w:r>
    </w:p>
    <w:p w:rsidR="00D814B7" w:rsidRDefault="00D814B7"/>
    <w:p w:rsidR="00D814B7" w:rsidRDefault="00D814B7"/>
    <w:p w:rsidR="00D814B7" w:rsidRDefault="00D814B7"/>
    <w:p w:rsidR="00D814B7" w:rsidRDefault="00D814B7">
      <w:r w:rsidRPr="00D814B7">
        <w:t>E:\workspace\go\consul\vendor\github.com\hashicorp\consul\api\catalog.go</w:t>
      </w:r>
    </w:p>
    <w:p w:rsidR="00D814B7" w:rsidRDefault="00D814B7"/>
    <w:p w:rsidR="00F033DF" w:rsidRDefault="00F033DF"/>
    <w:p w:rsidR="00F033DF" w:rsidRDefault="00F033DF" w:rsidP="00F033DF">
      <w:pPr>
        <w:pStyle w:val="2"/>
      </w:pPr>
      <w:r>
        <w:t>Catalog.Nodes</w:t>
      </w:r>
    </w:p>
    <w:p w:rsidR="00D814B7" w:rsidRDefault="00D814B7"/>
    <w:p w:rsidR="00F033DF" w:rsidRPr="00F033DF" w:rsidRDefault="00F033DF" w:rsidP="00F033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033D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Nodes is used to query all the known nodes</w:t>
      </w:r>
      <w:r w:rsidRPr="00F033D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F033D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 *</w:t>
      </w:r>
      <w:r w:rsidRPr="00F033DF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Catalog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F033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Nodes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 *QueryOptions) ([]*Node</w:t>
      </w:r>
      <w:r w:rsidRPr="00F033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*QueryMeta</w:t>
      </w:r>
      <w:r w:rsidRPr="00F033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033DF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error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r := c.c.</w:t>
      </w:r>
      <w:r w:rsidRPr="00F033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newRequest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033D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"GET"</w:t>
      </w:r>
      <w:r w:rsidRPr="00F033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033D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"/v1/catalog/nodes"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r.</w:t>
      </w:r>
      <w:r w:rsidRPr="00F033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setQueryOptions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(q)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rtt</w:t>
      </w:r>
      <w:r w:rsidRPr="00F033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resp</w:t>
      </w:r>
      <w:r w:rsidRPr="00F033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:= </w:t>
      </w:r>
      <w:r w:rsidRPr="00F033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requireOK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(c.c.</w:t>
      </w:r>
      <w:r w:rsidRPr="00F033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doRequest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(r))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F033D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F033DF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F033D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F033DF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nil</w:t>
      </w:r>
      <w:r w:rsidRPr="00F033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033DF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nil</w:t>
      </w:r>
      <w:r w:rsidRPr="00F033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F033D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defer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resp.Body.</w:t>
      </w:r>
      <w:r w:rsidRPr="00F033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Close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qm := &amp;QueryMeta{}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F033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parseQueryMeta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(resp</w:t>
      </w:r>
      <w:r w:rsidRPr="00F033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qm)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qm.RequestTime = rtt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F033D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 []*Node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F033D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:= </w:t>
      </w:r>
      <w:r w:rsidRPr="00F033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decodeBody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(resp</w:t>
      </w:r>
      <w:r w:rsidRPr="00F033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&amp;out)</w:t>
      </w:r>
      <w:r w:rsidRPr="00F033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F033DF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F033D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F033DF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nil</w:t>
      </w:r>
      <w:r w:rsidRPr="00F033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033DF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nil</w:t>
      </w:r>
      <w:r w:rsidRPr="00F033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F033D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</w:t>
      </w:r>
      <w:r w:rsidRPr="00F033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qm</w:t>
      </w:r>
      <w:r w:rsidRPr="00F033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033DF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nil</w:t>
      </w:r>
      <w:r w:rsidRPr="00F033DF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br/>
      </w:r>
      <w:r w:rsidRPr="00F033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F033DF" w:rsidRPr="00F033DF" w:rsidRDefault="00F033DF"/>
    <w:p w:rsidR="00F033DF" w:rsidRDefault="00F033DF"/>
    <w:p w:rsidR="00270567" w:rsidRDefault="00270567"/>
    <w:p w:rsidR="00270567" w:rsidRDefault="00270567"/>
    <w:p w:rsidR="00270567" w:rsidRDefault="00270567" w:rsidP="00270567">
      <w:pPr>
        <w:pStyle w:val="3"/>
      </w:pPr>
      <w:r>
        <w:rPr>
          <w:rFonts w:hint="eastAsia"/>
        </w:rPr>
        <w:lastRenderedPageBreak/>
        <w:t>调用</w:t>
      </w:r>
    </w:p>
    <w:p w:rsidR="00F033DF" w:rsidRDefault="00F033DF"/>
    <w:p w:rsidR="002E365F" w:rsidRDefault="002E365F" w:rsidP="002E365F">
      <w:pPr>
        <w:pStyle w:val="4"/>
      </w:pPr>
      <w:r>
        <w:rPr>
          <w:rFonts w:hint="eastAsia"/>
        </w:rPr>
        <w:t>/v1/catalog/nodes</w:t>
      </w:r>
    </w:p>
    <w:p w:rsidR="002E365F" w:rsidRDefault="002E365F"/>
    <w:p w:rsidR="002E365F" w:rsidRDefault="002E365F" w:rsidP="002E365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r</w:t>
      </w:r>
      <w:r>
        <w:rPr>
          <w:rFonts w:hint="eastAsia"/>
          <w:color w:val="A9B7C6"/>
          <w:sz w:val="18"/>
          <w:szCs w:val="18"/>
        </w:rPr>
        <w:t xml:space="preserve"> := c.c.</w:t>
      </w:r>
      <w:r>
        <w:rPr>
          <w:rFonts w:hint="eastAsia"/>
          <w:color w:val="FFC66D"/>
          <w:sz w:val="18"/>
          <w:szCs w:val="18"/>
        </w:rPr>
        <w:t>newRequest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"GET"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"/v1/catalog/nodes"</w:t>
      </w:r>
      <w:r>
        <w:rPr>
          <w:rFonts w:hint="eastAsia"/>
          <w:color w:val="A9B7C6"/>
          <w:sz w:val="18"/>
          <w:szCs w:val="18"/>
        </w:rPr>
        <w:t>)</w:t>
      </w:r>
    </w:p>
    <w:p w:rsidR="002E365F" w:rsidRPr="002E365F" w:rsidRDefault="002E365F"/>
    <w:p w:rsidR="00F033DF" w:rsidRDefault="00F033DF"/>
    <w:p w:rsidR="00F033DF" w:rsidRDefault="00F033DF"/>
    <w:p w:rsidR="00907771" w:rsidRDefault="00907771"/>
    <w:p w:rsidR="00907771" w:rsidRDefault="00907771" w:rsidP="00907771">
      <w:pPr>
        <w:pStyle w:val="1"/>
      </w:pPr>
      <w:r w:rsidRPr="00907771">
        <w:t>consul\catalog_endpoint.go</w:t>
      </w:r>
    </w:p>
    <w:p w:rsidR="00907771" w:rsidRDefault="00907771"/>
    <w:p w:rsidR="00907771" w:rsidRDefault="00907771"/>
    <w:p w:rsidR="00907771" w:rsidRDefault="00907771">
      <w:r w:rsidRPr="00907771">
        <w:t>E:\workspace\go\consul\vendor\github.com\hashicorp\consul\consul\catalog_endpoint.go</w:t>
      </w:r>
    </w:p>
    <w:p w:rsidR="00907771" w:rsidRDefault="00907771"/>
    <w:p w:rsidR="00EB5E33" w:rsidRDefault="00EB5E33"/>
    <w:p w:rsidR="00EB5E33" w:rsidRDefault="00EB5E33"/>
    <w:p w:rsidR="00EB5E33" w:rsidRDefault="00EB5E33"/>
    <w:p w:rsidR="00EB5E33" w:rsidRDefault="00EB5E33" w:rsidP="00EB5E33">
      <w:pPr>
        <w:pStyle w:val="2"/>
      </w:pPr>
      <w:r>
        <w:t>Catalog.ListNodes</w:t>
      </w:r>
    </w:p>
    <w:p w:rsidR="00907771" w:rsidRDefault="00907771"/>
    <w:p w:rsidR="00907771" w:rsidRDefault="00907771"/>
    <w:p w:rsidR="00907771" w:rsidRDefault="00907771" w:rsidP="009077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ListNodes is used to query the nodes in a DC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(c *</w:t>
      </w:r>
      <w:r>
        <w:rPr>
          <w:rFonts w:hint="eastAsia"/>
          <w:color w:val="769AA5"/>
          <w:sz w:val="18"/>
          <w:szCs w:val="18"/>
        </w:rPr>
        <w:t>Catalog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ListNodes</w:t>
      </w:r>
      <w:r>
        <w:rPr>
          <w:rFonts w:hint="eastAsia"/>
          <w:color w:val="A9B7C6"/>
          <w:sz w:val="18"/>
          <w:szCs w:val="18"/>
        </w:rPr>
        <w:t>(args *structs.DCSpecificRequest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reply *structs.IndexedNodes) </w:t>
      </w:r>
      <w:r>
        <w:rPr>
          <w:rFonts w:hint="eastAsia"/>
          <w:color w:val="769AA5"/>
          <w:sz w:val="18"/>
          <w:szCs w:val="18"/>
        </w:rPr>
        <w:t xml:space="preserve">error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done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c.srv.</w:t>
      </w:r>
      <w:r>
        <w:rPr>
          <w:rFonts w:hint="eastAsia"/>
          <w:color w:val="FFC66D"/>
          <w:sz w:val="18"/>
          <w:szCs w:val="18"/>
        </w:rPr>
        <w:t>forward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"Catalog.ListNodes"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reply)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done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c.srv.</w:t>
      </w:r>
      <w:r>
        <w:rPr>
          <w:rFonts w:hint="eastAsia"/>
          <w:color w:val="FFC66D"/>
          <w:sz w:val="18"/>
          <w:szCs w:val="18"/>
        </w:rPr>
        <w:t>blockingQuery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&amp;args.QueryOptions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&amp;reply.QueryMeta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(ws memdb.WatchSet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state *state.Store) </w:t>
      </w:r>
      <w:r>
        <w:rPr>
          <w:rFonts w:hint="eastAsia"/>
          <w:color w:val="769AA5"/>
          <w:sz w:val="18"/>
          <w:szCs w:val="18"/>
        </w:rPr>
        <w:t xml:space="preserve">error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index </w:t>
      </w:r>
      <w:r>
        <w:rPr>
          <w:rFonts w:hint="eastAsia"/>
          <w:color w:val="769AA5"/>
          <w:sz w:val="18"/>
          <w:szCs w:val="18"/>
        </w:rPr>
        <w:t>uint64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769AA5"/>
          <w:sz w:val="18"/>
          <w:szCs w:val="18"/>
        </w:rPr>
        <w:lastRenderedPageBreak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nodes structs.Nodes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err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769AA5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(args.NodeMetaFilters)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index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nodes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= state.</w:t>
      </w:r>
      <w:r>
        <w:rPr>
          <w:rFonts w:hint="eastAsia"/>
          <w:color w:val="FFC66D"/>
          <w:sz w:val="18"/>
          <w:szCs w:val="18"/>
        </w:rPr>
        <w:t>NodesByMeta</w:t>
      </w:r>
      <w:r>
        <w:rPr>
          <w:rFonts w:hint="eastAsia"/>
          <w:color w:val="A9B7C6"/>
          <w:sz w:val="18"/>
          <w:szCs w:val="18"/>
        </w:rPr>
        <w:t>(ws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args.NodeMetaFilters)</w:t>
      </w:r>
      <w:r>
        <w:rPr>
          <w:rFonts w:hint="eastAsia"/>
          <w:color w:val="A9B7C6"/>
          <w:sz w:val="18"/>
          <w:szCs w:val="18"/>
        </w:rPr>
        <w:br/>
        <w:t xml:space="preserve">              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index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nodes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= state.</w:t>
      </w:r>
      <w:r>
        <w:rPr>
          <w:rFonts w:hint="eastAsia"/>
          <w:color w:val="FFC66D"/>
          <w:sz w:val="18"/>
          <w:szCs w:val="18"/>
        </w:rPr>
        <w:t>Nodes</w:t>
      </w:r>
      <w:r>
        <w:rPr>
          <w:rFonts w:hint="eastAsia"/>
          <w:color w:val="A9B7C6"/>
          <w:sz w:val="18"/>
          <w:szCs w:val="18"/>
        </w:rPr>
        <w:t>(ws)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reply.Index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reply.Nodes = index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nodes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c.srv.</w:t>
      </w:r>
      <w:r>
        <w:rPr>
          <w:rFonts w:hint="eastAsia"/>
          <w:color w:val="FFC66D"/>
          <w:sz w:val="18"/>
          <w:szCs w:val="18"/>
        </w:rPr>
        <w:t>filterACL</w:t>
      </w:r>
      <w:r>
        <w:rPr>
          <w:rFonts w:hint="eastAsia"/>
          <w:color w:val="A9B7C6"/>
          <w:sz w:val="18"/>
          <w:szCs w:val="18"/>
        </w:rPr>
        <w:t>(args.Token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reply)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c.srv.</w:t>
      </w:r>
      <w:r>
        <w:rPr>
          <w:rFonts w:hint="eastAsia"/>
          <w:color w:val="FFC66D"/>
          <w:sz w:val="18"/>
          <w:szCs w:val="18"/>
        </w:rPr>
        <w:t>sortNodesByDistanceFrom</w:t>
      </w:r>
      <w:r>
        <w:rPr>
          <w:rFonts w:hint="eastAsia"/>
          <w:color w:val="A9B7C6"/>
          <w:sz w:val="18"/>
          <w:szCs w:val="18"/>
        </w:rPr>
        <w:t>(args.Source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reply.Nodes)</w:t>
      </w:r>
      <w:r>
        <w:rPr>
          <w:rFonts w:hint="eastAsia"/>
          <w:color w:val="A9B7C6"/>
          <w:sz w:val="18"/>
          <w:szCs w:val="18"/>
        </w:rPr>
        <w:br/>
        <w:t xml:space="preserve">              })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07771" w:rsidRDefault="00907771"/>
    <w:p w:rsidR="002A6399" w:rsidRDefault="002A6399"/>
    <w:p w:rsidR="003419E1" w:rsidRDefault="003419E1"/>
    <w:p w:rsidR="003419E1" w:rsidRDefault="003419E1" w:rsidP="003419E1">
      <w:pPr>
        <w:pStyle w:val="3"/>
        <w:rPr>
          <w:rFonts w:hint="eastAsia"/>
        </w:rPr>
      </w:pPr>
      <w:r>
        <w:rPr>
          <w:rFonts w:hint="eastAsia"/>
        </w:rPr>
        <w:t>调用</w:t>
      </w:r>
    </w:p>
    <w:p w:rsidR="00146DC6" w:rsidRDefault="00146DC6" w:rsidP="00146DC6"/>
    <w:p w:rsidR="00146DC6" w:rsidRDefault="00146DC6" w:rsidP="00146DC6"/>
    <w:p w:rsidR="00146DC6" w:rsidRDefault="00146DC6" w:rsidP="00146DC6">
      <w:pPr>
        <w:pStyle w:val="4"/>
      </w:pPr>
      <w:r>
        <w:t>state.Nodes</w:t>
      </w:r>
    </w:p>
    <w:p w:rsidR="00146DC6" w:rsidRDefault="00146DC6" w:rsidP="00146DC6">
      <w:pPr>
        <w:rPr>
          <w:rFonts w:hint="eastAsia"/>
        </w:rPr>
      </w:pPr>
    </w:p>
    <w:p w:rsidR="00146DC6" w:rsidRDefault="00146DC6" w:rsidP="00146DC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index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nodes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= state.</w:t>
      </w:r>
      <w:r>
        <w:rPr>
          <w:rFonts w:hint="eastAsia"/>
          <w:color w:val="FFC66D"/>
          <w:sz w:val="18"/>
          <w:szCs w:val="18"/>
        </w:rPr>
        <w:t>Nodes</w:t>
      </w:r>
      <w:r>
        <w:rPr>
          <w:rFonts w:hint="eastAsia"/>
          <w:color w:val="A9B7C6"/>
          <w:sz w:val="18"/>
          <w:szCs w:val="18"/>
        </w:rPr>
        <w:t>(ws)</w:t>
      </w:r>
    </w:p>
    <w:p w:rsidR="00146DC6" w:rsidRPr="00146DC6" w:rsidRDefault="00146DC6" w:rsidP="00146DC6"/>
    <w:p w:rsidR="002A6399" w:rsidRDefault="002A6399"/>
    <w:p w:rsidR="001D1773" w:rsidRDefault="001D1773"/>
    <w:p w:rsidR="001D1773" w:rsidRDefault="001D1773" w:rsidP="001D1773">
      <w:pPr>
        <w:pStyle w:val="1"/>
      </w:pPr>
      <w:r w:rsidRPr="001D1773">
        <w:t>consul\state\catalog.go</w:t>
      </w:r>
    </w:p>
    <w:p w:rsidR="001D1773" w:rsidRDefault="001D1773"/>
    <w:p w:rsidR="001D1773" w:rsidRDefault="001D1773"/>
    <w:p w:rsidR="002A6399" w:rsidRDefault="002A6399"/>
    <w:p w:rsidR="001D1773" w:rsidRDefault="001D1773"/>
    <w:p w:rsidR="001D1773" w:rsidRDefault="001D1773" w:rsidP="001D1773">
      <w:r w:rsidRPr="001D1773">
        <w:lastRenderedPageBreak/>
        <w:t>E:\workspace\go\consul\vendor\github.com\hashicorp\consul\consul\state\catalog.go</w:t>
      </w:r>
    </w:p>
    <w:p w:rsidR="001D1773" w:rsidRPr="001D1773" w:rsidRDefault="001D1773"/>
    <w:p w:rsidR="00536534" w:rsidRDefault="00536534"/>
    <w:p w:rsidR="002A6399" w:rsidRDefault="002A6399"/>
    <w:p w:rsidR="002A6399" w:rsidRDefault="002A6399" w:rsidP="002A6399">
      <w:pPr>
        <w:pStyle w:val="2"/>
      </w:pPr>
      <w:r>
        <w:t>Store.Nodes</w:t>
      </w:r>
    </w:p>
    <w:p w:rsidR="002A6399" w:rsidRDefault="002A6399"/>
    <w:p w:rsidR="002A6399" w:rsidRDefault="002A6399"/>
    <w:p w:rsidR="00536534" w:rsidRDefault="00536534" w:rsidP="005365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Nodes is used to return all of the known nodes.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(s *</w:t>
      </w:r>
      <w:r>
        <w:rPr>
          <w:rFonts w:hint="eastAsia"/>
          <w:color w:val="769AA5"/>
          <w:sz w:val="18"/>
          <w:szCs w:val="18"/>
        </w:rPr>
        <w:t>Store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Nodes</w:t>
      </w:r>
      <w:r>
        <w:rPr>
          <w:rFonts w:hint="eastAsia"/>
          <w:color w:val="A9B7C6"/>
          <w:sz w:val="18"/>
          <w:szCs w:val="18"/>
        </w:rPr>
        <w:t>(ws memdb.WatchSet) (</w:t>
      </w:r>
      <w:r>
        <w:rPr>
          <w:rFonts w:hint="eastAsia"/>
          <w:color w:val="769AA5"/>
          <w:sz w:val="18"/>
          <w:szCs w:val="18"/>
        </w:rPr>
        <w:t>uint64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structs.Nodes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tx := s.db.</w:t>
      </w:r>
      <w:r>
        <w:rPr>
          <w:rFonts w:hint="eastAsia"/>
          <w:color w:val="FFC66D"/>
          <w:sz w:val="18"/>
          <w:szCs w:val="18"/>
        </w:rPr>
        <w:t>Txn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tx.</w:t>
      </w:r>
      <w:r>
        <w:rPr>
          <w:rFonts w:hint="eastAsia"/>
          <w:color w:val="FFC66D"/>
          <w:sz w:val="18"/>
          <w:szCs w:val="18"/>
        </w:rPr>
        <w:t>Abort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Get the table index.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idx := </w:t>
      </w:r>
      <w:r>
        <w:rPr>
          <w:rFonts w:hint="eastAsia"/>
          <w:color w:val="FFC66D"/>
          <w:sz w:val="18"/>
          <w:szCs w:val="18"/>
        </w:rPr>
        <w:t>maxIndexTxn</w:t>
      </w:r>
      <w:r>
        <w:rPr>
          <w:rFonts w:hint="eastAsia"/>
          <w:color w:val="A9B7C6"/>
          <w:sz w:val="18"/>
          <w:szCs w:val="18"/>
        </w:rPr>
        <w:t>(tx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"nodes"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Retrieve all of the nodes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nodes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tx.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"nodes"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"id"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"failed nodes lookup: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ws.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(nodes.</w:t>
      </w:r>
      <w:r>
        <w:rPr>
          <w:rFonts w:hint="eastAsia"/>
          <w:color w:val="FFC66D"/>
          <w:sz w:val="18"/>
          <w:szCs w:val="18"/>
        </w:rPr>
        <w:t>WatchCh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Create and return the nodes list.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results structs.Nodes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node := nodes.</w:t>
      </w:r>
      <w:r>
        <w:rPr>
          <w:rFonts w:hint="eastAsia"/>
          <w:color w:val="FFC66D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node !=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 = nodes.</w:t>
      </w:r>
      <w:r>
        <w:rPr>
          <w:rFonts w:hint="eastAsia"/>
          <w:color w:val="FFC66D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results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(results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node.(*structs.Node))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idx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results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36534" w:rsidRPr="00536534" w:rsidRDefault="00536534"/>
    <w:p w:rsidR="00536534" w:rsidRDefault="00536534"/>
    <w:p w:rsidR="00536534" w:rsidRDefault="00536534"/>
    <w:p w:rsidR="00536534" w:rsidRDefault="00536534"/>
    <w:p w:rsidR="00536534" w:rsidRDefault="00536534"/>
    <w:p w:rsidR="00536534" w:rsidRDefault="00536534"/>
    <w:p w:rsidR="00536534" w:rsidRDefault="00536534"/>
    <w:p w:rsidR="00EB5E33" w:rsidRDefault="00EB5E33" w:rsidP="00EB5E33">
      <w:pPr>
        <w:pStyle w:val="1"/>
      </w:pPr>
      <w:r w:rsidRPr="00EB5E33">
        <w:t>command\agent\catalog_endpoint.go</w:t>
      </w:r>
    </w:p>
    <w:p w:rsidR="00EB5E33" w:rsidRDefault="00EB5E33"/>
    <w:p w:rsidR="00EB5E33" w:rsidRDefault="00EB5E33">
      <w:r w:rsidRPr="00EB5E33">
        <w:lastRenderedPageBreak/>
        <w:t>E:\workspace\go\consul\vendor\github.com\hashicorp\consul\command\agent\catalog_endpoint.go</w:t>
      </w:r>
    </w:p>
    <w:p w:rsidR="00EB5E33" w:rsidRDefault="00EB5E33"/>
    <w:p w:rsidR="00945ABB" w:rsidRDefault="00945ABB"/>
    <w:p w:rsidR="00945ABB" w:rsidRDefault="00945ABB"/>
    <w:p w:rsidR="00945ABB" w:rsidRDefault="00945ABB" w:rsidP="00945ABB">
      <w:pPr>
        <w:pStyle w:val="2"/>
      </w:pPr>
      <w:r>
        <w:t>HTTPServer.CatalogNodes</w:t>
      </w:r>
    </w:p>
    <w:p w:rsidR="00EB5E33" w:rsidRDefault="00EB5E33"/>
    <w:p w:rsidR="00EB5E33" w:rsidRDefault="00EB5E33" w:rsidP="00EB5E3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(s *</w:t>
      </w:r>
      <w:r>
        <w:rPr>
          <w:rFonts w:hint="eastAsia"/>
          <w:color w:val="769AA5"/>
          <w:sz w:val="18"/>
          <w:szCs w:val="18"/>
        </w:rPr>
        <w:t>HTTPServer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CatalogNodes</w:t>
      </w:r>
      <w:r>
        <w:rPr>
          <w:rFonts w:hint="eastAsia"/>
          <w:color w:val="A9B7C6"/>
          <w:sz w:val="18"/>
          <w:szCs w:val="18"/>
        </w:rPr>
        <w:t>(resp http.ResponseWriter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req *http.Request) (</w:t>
      </w:r>
      <w:r>
        <w:rPr>
          <w:rFonts w:hint="eastAsia"/>
          <w:b/>
          <w:bCs/>
          <w:color w:val="CC7832"/>
          <w:sz w:val="18"/>
          <w:szCs w:val="18"/>
        </w:rPr>
        <w:t>interface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Setup the request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args := structs.DCSpecificRequest{}</w:t>
      </w:r>
      <w:r>
        <w:rPr>
          <w:rFonts w:hint="eastAsia"/>
          <w:color w:val="A9B7C6"/>
          <w:sz w:val="18"/>
          <w:szCs w:val="18"/>
        </w:rPr>
        <w:br/>
        <w:t xml:space="preserve">       s.</w:t>
      </w:r>
      <w:r>
        <w:rPr>
          <w:rFonts w:hint="eastAsia"/>
          <w:color w:val="FFC66D"/>
          <w:sz w:val="18"/>
          <w:szCs w:val="18"/>
        </w:rPr>
        <w:t>parseSource</w:t>
      </w:r>
      <w:r>
        <w:rPr>
          <w:rFonts w:hint="eastAsia"/>
          <w:color w:val="A9B7C6"/>
          <w:sz w:val="18"/>
          <w:szCs w:val="18"/>
        </w:rPr>
        <w:t>(req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&amp;args.Source)</w:t>
      </w:r>
      <w:r>
        <w:rPr>
          <w:rFonts w:hint="eastAsia"/>
          <w:color w:val="A9B7C6"/>
          <w:sz w:val="18"/>
          <w:szCs w:val="18"/>
        </w:rPr>
        <w:br/>
        <w:t xml:space="preserve">       args.NodeMetaFilters = s.</w:t>
      </w:r>
      <w:r>
        <w:rPr>
          <w:rFonts w:hint="eastAsia"/>
          <w:color w:val="FFC66D"/>
          <w:sz w:val="18"/>
          <w:szCs w:val="18"/>
        </w:rPr>
        <w:t>parseMetaFilter</w:t>
      </w:r>
      <w:r>
        <w:rPr>
          <w:rFonts w:hint="eastAsia"/>
          <w:color w:val="A9B7C6"/>
          <w:sz w:val="18"/>
          <w:szCs w:val="18"/>
        </w:rPr>
        <w:t>(req)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done := s.</w:t>
      </w:r>
      <w:r>
        <w:rPr>
          <w:rFonts w:hint="eastAsia"/>
          <w:color w:val="FFC66D"/>
          <w:sz w:val="18"/>
          <w:szCs w:val="18"/>
        </w:rPr>
        <w:t>parse</w:t>
      </w:r>
      <w:r>
        <w:rPr>
          <w:rFonts w:hint="eastAsia"/>
          <w:color w:val="A9B7C6"/>
          <w:sz w:val="18"/>
          <w:szCs w:val="18"/>
        </w:rPr>
        <w:t>(resp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req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&amp;args.Datacenter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&amp;args.QueryOptions)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done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out structs.IndexedNodes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FFC66D"/>
          <w:sz w:val="18"/>
          <w:szCs w:val="18"/>
        </w:rPr>
        <w:t>setMeta</w:t>
      </w:r>
      <w:r>
        <w:rPr>
          <w:rFonts w:hint="eastAsia"/>
          <w:color w:val="A9B7C6"/>
          <w:sz w:val="18"/>
          <w:szCs w:val="18"/>
        </w:rPr>
        <w:t>(resp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&amp;out.QueryMeta)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s.agent.</w:t>
      </w:r>
      <w:r>
        <w:rPr>
          <w:rFonts w:hint="eastAsia"/>
          <w:color w:val="FFC66D"/>
          <w:sz w:val="18"/>
          <w:szCs w:val="18"/>
        </w:rPr>
        <w:t>RPC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"Catalog.ListNodes"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&amp;out)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translateAddresses</w:t>
      </w:r>
      <w:r>
        <w:rPr>
          <w:rFonts w:hint="eastAsia"/>
          <w:color w:val="A9B7C6"/>
          <w:sz w:val="18"/>
          <w:szCs w:val="18"/>
        </w:rPr>
        <w:t>(s.agent.config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args.Datacenter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out.Nodes)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Use empty list instead of nil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out.Nodes ==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out.Nodes =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(structs.Nodes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out.Nodes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B5E33" w:rsidRPr="00EB5E33" w:rsidRDefault="00EB5E33"/>
    <w:p w:rsidR="00907771" w:rsidRDefault="00907771"/>
    <w:p w:rsidR="00907771" w:rsidRDefault="00907771"/>
    <w:p w:rsidR="00F033DF" w:rsidRDefault="00F033DF"/>
    <w:sectPr w:rsidR="00F033DF" w:rsidSect="0021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5CC" w:rsidRDefault="00E465CC" w:rsidP="00D814B7">
      <w:r>
        <w:separator/>
      </w:r>
    </w:p>
  </w:endnote>
  <w:endnote w:type="continuationSeparator" w:id="1">
    <w:p w:rsidR="00E465CC" w:rsidRDefault="00E465CC" w:rsidP="00D81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5CC" w:rsidRDefault="00E465CC" w:rsidP="00D814B7">
      <w:r>
        <w:separator/>
      </w:r>
    </w:p>
  </w:footnote>
  <w:footnote w:type="continuationSeparator" w:id="1">
    <w:p w:rsidR="00E465CC" w:rsidRDefault="00E465CC" w:rsidP="00D814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4B7"/>
    <w:rsid w:val="00146DC6"/>
    <w:rsid w:val="001D1773"/>
    <w:rsid w:val="00213C6A"/>
    <w:rsid w:val="00270567"/>
    <w:rsid w:val="002A6399"/>
    <w:rsid w:val="002E365F"/>
    <w:rsid w:val="00316595"/>
    <w:rsid w:val="003419E1"/>
    <w:rsid w:val="00421856"/>
    <w:rsid w:val="00536534"/>
    <w:rsid w:val="00907771"/>
    <w:rsid w:val="00945ABB"/>
    <w:rsid w:val="009E5372"/>
    <w:rsid w:val="00AC2A8F"/>
    <w:rsid w:val="00CD040A"/>
    <w:rsid w:val="00D814B7"/>
    <w:rsid w:val="00E465CC"/>
    <w:rsid w:val="00EB5E33"/>
    <w:rsid w:val="00F03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14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3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05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3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4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4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14B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814B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814B7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03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33D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033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05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36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600</Words>
  <Characters>3422</Characters>
  <Application>Microsoft Office Word</Application>
  <DocSecurity>0</DocSecurity>
  <Lines>28</Lines>
  <Paragraphs>8</Paragraphs>
  <ScaleCrop>false</ScaleCrop>
  <Company>Microsoft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2017-06-13T04:13:00Z</dcterms:created>
  <dcterms:modified xsi:type="dcterms:W3CDTF">2017-06-13T06:20:00Z</dcterms:modified>
</cp:coreProperties>
</file>