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087CEE">
      <w:pPr>
        <w:rPr>
          <w:rFonts w:hint="eastAsia"/>
        </w:rPr>
      </w:pPr>
    </w:p>
    <w:p w:rsidR="00A04FAF" w:rsidRDefault="00A04FAF">
      <w:pPr>
        <w:rPr>
          <w:rFonts w:hint="eastAsia"/>
        </w:rPr>
      </w:pPr>
    </w:p>
    <w:p w:rsidR="00A04FAF" w:rsidRDefault="00A04FAF">
      <w:pPr>
        <w:rPr>
          <w:rFonts w:hint="eastAsia"/>
        </w:rPr>
      </w:pPr>
    </w:p>
    <w:p w:rsidR="00A04FAF" w:rsidRDefault="00A04FAF" w:rsidP="00A04FAF">
      <w:pPr>
        <w:pStyle w:val="1"/>
        <w:rPr>
          <w:rFonts w:hint="eastAsia"/>
        </w:rPr>
      </w:pPr>
      <w:r w:rsidRPr="00A04FAF">
        <w:t xml:space="preserve">percona/pmm: PMM general repo </w:t>
      </w:r>
    </w:p>
    <w:p w:rsidR="00A04FAF" w:rsidRDefault="00A04FAF">
      <w:pPr>
        <w:rPr>
          <w:rFonts w:hint="eastAsia"/>
        </w:rPr>
      </w:pPr>
      <w:r w:rsidRPr="00A04FAF">
        <w:t>https://github.com/percona/pmm</w:t>
      </w:r>
    </w:p>
    <w:p w:rsidR="00A04FAF" w:rsidRDefault="00A04FAF">
      <w:pPr>
        <w:rPr>
          <w:rFonts w:hint="eastAsia"/>
        </w:rPr>
      </w:pPr>
    </w:p>
    <w:p w:rsidR="00D9644F" w:rsidRDefault="00D9644F">
      <w:pPr>
        <w:rPr>
          <w:rFonts w:hint="eastAsia"/>
        </w:rPr>
      </w:pPr>
    </w:p>
    <w:p w:rsidR="00D9644F" w:rsidRDefault="00D9644F" w:rsidP="00390E45">
      <w:pPr>
        <w:rPr>
          <w:rFonts w:ascii="Segoe UI" w:hAnsi="Segoe UI" w:cs="Segoe UI"/>
          <w:color w:val="24292E"/>
        </w:rPr>
      </w:pPr>
      <w:r>
        <w:rPr>
          <w:rFonts w:ascii="Segoe UI" w:hAnsi="Segoe UI" w:cs="Segoe UI"/>
          <w:color w:val="24292E"/>
        </w:rPr>
        <w:t>Percona Monitoring and Management</w:t>
      </w:r>
    </w:p>
    <w:p w:rsidR="00D9644F" w:rsidRDefault="00D9644F" w:rsidP="00D9644F">
      <w:pPr>
        <w:pStyle w:val="a6"/>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7620000" cy="2219325"/>
            <wp:effectExtent l="19050" t="0" r="0" b="0"/>
            <wp:docPr id="1" name="图片 1" descr="PMM">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MM">
                      <a:hlinkClick r:id="rId7" tgtFrame="&quot;_blank&quot;"/>
                    </pic:cNvPr>
                    <pic:cNvPicPr>
                      <a:picLocks noChangeAspect="1" noChangeArrowheads="1"/>
                    </pic:cNvPicPr>
                  </pic:nvPicPr>
                  <pic:blipFill>
                    <a:blip r:embed="rId8"/>
                    <a:srcRect/>
                    <a:stretch>
                      <a:fillRect/>
                    </a:stretch>
                  </pic:blipFill>
                  <pic:spPr bwMode="auto">
                    <a:xfrm>
                      <a:off x="0" y="0"/>
                      <a:ext cx="7620000" cy="2219325"/>
                    </a:xfrm>
                    <a:prstGeom prst="rect">
                      <a:avLst/>
                    </a:prstGeom>
                    <a:noFill/>
                    <a:ln w="9525">
                      <a:noFill/>
                      <a:miter lim="800000"/>
                      <a:headEnd/>
                      <a:tailEnd/>
                    </a:ln>
                  </pic:spPr>
                </pic:pic>
              </a:graphicData>
            </a:graphic>
          </wp:inline>
        </w:drawing>
      </w:r>
    </w:p>
    <w:p w:rsidR="00D9644F" w:rsidRDefault="00D9644F" w:rsidP="00D9644F">
      <w:pPr>
        <w:pStyle w:val="a6"/>
        <w:spacing w:before="0" w:beforeAutospacing="0" w:after="240" w:afterAutospacing="0"/>
        <w:rPr>
          <w:rFonts w:ascii="Segoe UI" w:hAnsi="Segoe UI" w:cs="Segoe UI"/>
          <w:color w:val="24292E"/>
        </w:rPr>
      </w:pPr>
      <w:r>
        <w:rPr>
          <w:rFonts w:ascii="Segoe UI" w:hAnsi="Segoe UI" w:cs="Segoe UI"/>
          <w:color w:val="24292E"/>
        </w:rPr>
        <w:t>See the</w:t>
      </w:r>
      <w:r>
        <w:rPr>
          <w:rStyle w:val="apple-converted-space"/>
          <w:rFonts w:ascii="Segoe UI" w:hAnsi="Segoe UI" w:cs="Segoe UI"/>
          <w:color w:val="24292E"/>
        </w:rPr>
        <w:t> </w:t>
      </w:r>
      <w:hyperlink r:id="rId9" w:history="1">
        <w:r>
          <w:rPr>
            <w:rStyle w:val="a7"/>
            <w:rFonts w:ascii="Segoe UI" w:hAnsi="Segoe UI" w:cs="Segoe UI"/>
            <w:color w:val="0366D6"/>
          </w:rPr>
          <w:t>PMM docs</w:t>
        </w:r>
      </w:hyperlink>
      <w:r>
        <w:rPr>
          <w:rStyle w:val="apple-converted-space"/>
          <w:rFonts w:ascii="Segoe UI" w:hAnsi="Segoe UI" w:cs="Segoe UI"/>
          <w:color w:val="24292E"/>
        </w:rPr>
        <w:t> </w:t>
      </w:r>
      <w:r>
        <w:rPr>
          <w:rFonts w:ascii="Segoe UI" w:hAnsi="Segoe UI" w:cs="Segoe UI"/>
          <w:color w:val="24292E"/>
        </w:rPr>
        <w:t>for more information.</w:t>
      </w:r>
    </w:p>
    <w:p w:rsidR="00D9644F" w:rsidRDefault="00D9644F" w:rsidP="00390E45">
      <w:pPr>
        <w:rPr>
          <w:rFonts w:ascii="Segoe UI" w:hAnsi="Segoe UI" w:cs="Segoe UI"/>
          <w:color w:val="24292E"/>
        </w:rPr>
      </w:pPr>
      <w:r>
        <w:rPr>
          <w:rFonts w:ascii="Segoe UI" w:hAnsi="Segoe UI" w:cs="Segoe UI"/>
          <w:color w:val="24292E"/>
        </w:rPr>
        <w:t>Main repositories</w:t>
      </w:r>
    </w:p>
    <w:p w:rsidR="00D9644F" w:rsidRDefault="00D9644F" w:rsidP="00D9644F">
      <w:pPr>
        <w:widowControl/>
        <w:numPr>
          <w:ilvl w:val="0"/>
          <w:numId w:val="1"/>
        </w:numPr>
        <w:spacing w:before="100" w:beforeAutospacing="1" w:after="100" w:afterAutospacing="1"/>
        <w:jc w:val="left"/>
        <w:rPr>
          <w:rFonts w:ascii="Segoe UI" w:hAnsi="Segoe UI" w:cs="Segoe UI"/>
          <w:color w:val="24292E"/>
        </w:rPr>
      </w:pPr>
      <w:hyperlink r:id="rId10" w:history="1">
        <w:r>
          <w:rPr>
            <w:rStyle w:val="a7"/>
            <w:rFonts w:ascii="Segoe UI" w:hAnsi="Segoe UI" w:cs="Segoe UI"/>
            <w:color w:val="0366D6"/>
          </w:rPr>
          <w:t>pmm-server</w:t>
        </w:r>
      </w:hyperlink>
    </w:p>
    <w:p w:rsidR="00D9644F" w:rsidRDefault="00D9644F" w:rsidP="00D9644F">
      <w:pPr>
        <w:widowControl/>
        <w:numPr>
          <w:ilvl w:val="0"/>
          <w:numId w:val="1"/>
        </w:numPr>
        <w:spacing w:before="60" w:after="100" w:afterAutospacing="1"/>
        <w:jc w:val="left"/>
        <w:rPr>
          <w:rFonts w:ascii="Segoe UI" w:hAnsi="Segoe UI" w:cs="Segoe UI"/>
          <w:color w:val="24292E"/>
        </w:rPr>
      </w:pPr>
      <w:hyperlink r:id="rId11" w:history="1">
        <w:r>
          <w:rPr>
            <w:rStyle w:val="a7"/>
            <w:rFonts w:ascii="Segoe UI" w:hAnsi="Segoe UI" w:cs="Segoe UI"/>
            <w:color w:val="0366D6"/>
          </w:rPr>
          <w:t>qan-api</w:t>
        </w:r>
      </w:hyperlink>
    </w:p>
    <w:p w:rsidR="00D9644F" w:rsidRDefault="00D9644F" w:rsidP="00D9644F">
      <w:pPr>
        <w:widowControl/>
        <w:numPr>
          <w:ilvl w:val="0"/>
          <w:numId w:val="1"/>
        </w:numPr>
        <w:spacing w:before="60" w:after="100" w:afterAutospacing="1"/>
        <w:jc w:val="left"/>
        <w:rPr>
          <w:rFonts w:ascii="Segoe UI" w:hAnsi="Segoe UI" w:cs="Segoe UI"/>
          <w:color w:val="24292E"/>
        </w:rPr>
      </w:pPr>
      <w:hyperlink r:id="rId12" w:history="1">
        <w:r>
          <w:rPr>
            <w:rStyle w:val="a7"/>
            <w:rFonts w:ascii="Segoe UI" w:hAnsi="Segoe UI" w:cs="Segoe UI"/>
            <w:color w:val="0366D6"/>
          </w:rPr>
          <w:t>qan-app</w:t>
        </w:r>
      </w:hyperlink>
    </w:p>
    <w:p w:rsidR="00D9644F" w:rsidRDefault="00D9644F" w:rsidP="00D9644F">
      <w:pPr>
        <w:widowControl/>
        <w:numPr>
          <w:ilvl w:val="0"/>
          <w:numId w:val="1"/>
        </w:numPr>
        <w:spacing w:before="60" w:after="100" w:afterAutospacing="1"/>
        <w:jc w:val="left"/>
        <w:rPr>
          <w:rFonts w:ascii="Segoe UI" w:hAnsi="Segoe UI" w:cs="Segoe UI"/>
          <w:color w:val="24292E"/>
        </w:rPr>
      </w:pPr>
      <w:hyperlink r:id="rId13" w:history="1">
        <w:r>
          <w:rPr>
            <w:rStyle w:val="a7"/>
            <w:rFonts w:ascii="Segoe UI" w:hAnsi="Segoe UI" w:cs="Segoe UI"/>
            <w:color w:val="0366D6"/>
          </w:rPr>
          <w:t>grafana-dashboards</w:t>
        </w:r>
      </w:hyperlink>
    </w:p>
    <w:p w:rsidR="00D9644F" w:rsidRDefault="00D9644F" w:rsidP="00D9644F">
      <w:pPr>
        <w:widowControl/>
        <w:numPr>
          <w:ilvl w:val="0"/>
          <w:numId w:val="1"/>
        </w:numPr>
        <w:spacing w:before="60" w:after="100" w:afterAutospacing="1"/>
        <w:jc w:val="left"/>
        <w:rPr>
          <w:rFonts w:ascii="Segoe UI" w:hAnsi="Segoe UI" w:cs="Segoe UI"/>
          <w:color w:val="24292E"/>
        </w:rPr>
      </w:pPr>
      <w:hyperlink r:id="rId14" w:history="1">
        <w:r>
          <w:rPr>
            <w:rStyle w:val="a7"/>
            <w:rFonts w:ascii="Segoe UI" w:hAnsi="Segoe UI" w:cs="Segoe UI"/>
            <w:color w:val="0366D6"/>
          </w:rPr>
          <w:t>pmm-client</w:t>
        </w:r>
      </w:hyperlink>
    </w:p>
    <w:p w:rsidR="00D9644F" w:rsidRDefault="00D9644F" w:rsidP="00D9644F">
      <w:pPr>
        <w:widowControl/>
        <w:numPr>
          <w:ilvl w:val="0"/>
          <w:numId w:val="1"/>
        </w:numPr>
        <w:spacing w:before="60" w:after="100" w:afterAutospacing="1"/>
        <w:jc w:val="left"/>
        <w:rPr>
          <w:rFonts w:ascii="Segoe UI" w:hAnsi="Segoe UI" w:cs="Segoe UI"/>
          <w:color w:val="24292E"/>
        </w:rPr>
      </w:pPr>
      <w:hyperlink r:id="rId15" w:history="1">
        <w:r>
          <w:rPr>
            <w:rStyle w:val="a7"/>
            <w:rFonts w:ascii="Segoe UI" w:hAnsi="Segoe UI" w:cs="Segoe UI"/>
            <w:color w:val="0366D6"/>
          </w:rPr>
          <w:t>qan-agent</w:t>
        </w:r>
      </w:hyperlink>
    </w:p>
    <w:p w:rsidR="00D9644F" w:rsidRDefault="00D9644F" w:rsidP="00D9644F">
      <w:pPr>
        <w:widowControl/>
        <w:numPr>
          <w:ilvl w:val="0"/>
          <w:numId w:val="1"/>
        </w:numPr>
        <w:spacing w:afterAutospacing="1"/>
        <w:jc w:val="left"/>
        <w:rPr>
          <w:rFonts w:ascii="Segoe UI" w:hAnsi="Segoe UI" w:cs="Segoe UI"/>
          <w:color w:val="24292E"/>
        </w:rPr>
      </w:pPr>
      <w:hyperlink r:id="rId16" w:history="1">
        <w:r>
          <w:rPr>
            <w:rStyle w:val="a7"/>
            <w:rFonts w:ascii="Segoe UI" w:hAnsi="Segoe UI" w:cs="Segoe UI"/>
            <w:color w:val="0366D6"/>
          </w:rPr>
          <w:t>kardianos-service</w:t>
        </w:r>
      </w:hyperlink>
      <w:r>
        <w:rPr>
          <w:rStyle w:val="apple-converted-space"/>
          <w:rFonts w:ascii="Segoe UI" w:hAnsi="Segoe UI" w:cs="Segoe UI"/>
          <w:color w:val="24292E"/>
        </w:rPr>
        <w:t> </w:t>
      </w:r>
      <w:r>
        <w:rPr>
          <w:rFonts w:ascii="Segoe UI" w:hAnsi="Segoe UI" w:cs="Segoe UI"/>
          <w:color w:val="24292E"/>
        </w:rPr>
        <w:t>- based on</w:t>
      </w:r>
      <w:r>
        <w:rPr>
          <w:rStyle w:val="apple-converted-space"/>
          <w:rFonts w:ascii="Segoe UI" w:hAnsi="Segoe UI" w:cs="Segoe UI"/>
          <w:color w:val="24292E"/>
        </w:rPr>
        <w:t> </w:t>
      </w:r>
      <w:r>
        <w:rPr>
          <w:rStyle w:val="HTML"/>
          <w:rFonts w:ascii="Consolas" w:hAnsi="Consolas"/>
          <w:color w:val="24292E"/>
          <w:sz w:val="20"/>
          <w:szCs w:val="20"/>
        </w:rPr>
        <w:t>https://github.com/kardianos/service</w:t>
      </w:r>
    </w:p>
    <w:p w:rsidR="00D9644F" w:rsidRDefault="00D9644F" w:rsidP="00D9644F">
      <w:pPr>
        <w:widowControl/>
        <w:numPr>
          <w:ilvl w:val="0"/>
          <w:numId w:val="1"/>
        </w:numPr>
        <w:spacing w:afterAutospacing="1"/>
        <w:jc w:val="left"/>
        <w:rPr>
          <w:rFonts w:ascii="Segoe UI" w:hAnsi="Segoe UI" w:cs="Segoe UI"/>
          <w:color w:val="24292E"/>
        </w:rPr>
      </w:pPr>
      <w:hyperlink r:id="rId17" w:history="1">
        <w:r>
          <w:rPr>
            <w:rStyle w:val="a7"/>
            <w:rFonts w:ascii="Segoe UI" w:hAnsi="Segoe UI" w:cs="Segoe UI"/>
            <w:color w:val="0366D6"/>
          </w:rPr>
          <w:t>node_exporter</w:t>
        </w:r>
      </w:hyperlink>
      <w:r>
        <w:rPr>
          <w:rStyle w:val="apple-converted-space"/>
          <w:rFonts w:ascii="Segoe UI" w:hAnsi="Segoe UI" w:cs="Segoe UI"/>
          <w:color w:val="24292E"/>
        </w:rPr>
        <w:t> </w:t>
      </w:r>
      <w:r>
        <w:rPr>
          <w:rFonts w:ascii="Segoe UI" w:hAnsi="Segoe UI" w:cs="Segoe UI"/>
          <w:color w:val="24292E"/>
        </w:rPr>
        <w:t>- based on</w:t>
      </w:r>
      <w:r>
        <w:rPr>
          <w:rStyle w:val="apple-converted-space"/>
          <w:rFonts w:ascii="Segoe UI" w:hAnsi="Segoe UI" w:cs="Segoe UI"/>
          <w:color w:val="24292E"/>
        </w:rPr>
        <w:t> </w:t>
      </w:r>
      <w:r>
        <w:rPr>
          <w:rStyle w:val="HTML"/>
          <w:rFonts w:ascii="Consolas" w:hAnsi="Consolas"/>
          <w:color w:val="24292E"/>
          <w:sz w:val="20"/>
          <w:szCs w:val="20"/>
        </w:rPr>
        <w:t>github.com/prometheus/node_exporter</w:t>
      </w:r>
    </w:p>
    <w:p w:rsidR="00D9644F" w:rsidRDefault="00D9644F" w:rsidP="00D9644F">
      <w:pPr>
        <w:widowControl/>
        <w:numPr>
          <w:ilvl w:val="0"/>
          <w:numId w:val="1"/>
        </w:numPr>
        <w:spacing w:afterAutospacing="1"/>
        <w:jc w:val="left"/>
        <w:rPr>
          <w:rFonts w:ascii="Segoe UI" w:hAnsi="Segoe UI" w:cs="Segoe UI"/>
          <w:color w:val="24292E"/>
        </w:rPr>
      </w:pPr>
      <w:hyperlink r:id="rId18" w:history="1">
        <w:r>
          <w:rPr>
            <w:rStyle w:val="a7"/>
            <w:rFonts w:ascii="Segoe UI" w:hAnsi="Segoe UI" w:cs="Segoe UI"/>
            <w:color w:val="0366D6"/>
          </w:rPr>
          <w:t>mysqld_exporter</w:t>
        </w:r>
      </w:hyperlink>
      <w:r>
        <w:rPr>
          <w:rStyle w:val="apple-converted-space"/>
          <w:rFonts w:ascii="Segoe UI" w:hAnsi="Segoe UI" w:cs="Segoe UI"/>
          <w:color w:val="24292E"/>
        </w:rPr>
        <w:t> </w:t>
      </w:r>
      <w:r>
        <w:rPr>
          <w:rFonts w:ascii="Segoe UI" w:hAnsi="Segoe UI" w:cs="Segoe UI"/>
          <w:color w:val="24292E"/>
        </w:rPr>
        <w:t>- based on</w:t>
      </w:r>
      <w:r>
        <w:rPr>
          <w:rStyle w:val="apple-converted-space"/>
          <w:rFonts w:ascii="Segoe UI" w:hAnsi="Segoe UI" w:cs="Segoe UI"/>
          <w:color w:val="24292E"/>
        </w:rPr>
        <w:t> </w:t>
      </w:r>
      <w:r>
        <w:rPr>
          <w:rStyle w:val="HTML"/>
          <w:rFonts w:ascii="Consolas" w:hAnsi="Consolas"/>
          <w:color w:val="24292E"/>
          <w:sz w:val="20"/>
          <w:szCs w:val="20"/>
        </w:rPr>
        <w:t>github.com/prometheus/mysqld_exporter</w:t>
      </w:r>
    </w:p>
    <w:p w:rsidR="00D9644F" w:rsidRDefault="00D9644F" w:rsidP="00D9644F">
      <w:pPr>
        <w:widowControl/>
        <w:numPr>
          <w:ilvl w:val="0"/>
          <w:numId w:val="1"/>
        </w:numPr>
        <w:spacing w:afterAutospacing="1"/>
        <w:jc w:val="left"/>
        <w:rPr>
          <w:rFonts w:ascii="Segoe UI" w:hAnsi="Segoe UI" w:cs="Segoe UI"/>
          <w:color w:val="24292E"/>
        </w:rPr>
      </w:pPr>
      <w:hyperlink r:id="rId19" w:history="1">
        <w:r>
          <w:rPr>
            <w:rStyle w:val="a7"/>
            <w:rFonts w:ascii="Segoe UI" w:hAnsi="Segoe UI" w:cs="Segoe UI"/>
            <w:color w:val="0366D6"/>
          </w:rPr>
          <w:t>mongodb_exporter</w:t>
        </w:r>
      </w:hyperlink>
      <w:r>
        <w:rPr>
          <w:rStyle w:val="apple-converted-space"/>
          <w:rFonts w:ascii="Segoe UI" w:hAnsi="Segoe UI" w:cs="Segoe UI"/>
          <w:color w:val="24292E"/>
        </w:rPr>
        <w:t> </w:t>
      </w:r>
      <w:r>
        <w:rPr>
          <w:rFonts w:ascii="Segoe UI" w:hAnsi="Segoe UI" w:cs="Segoe UI"/>
          <w:color w:val="24292E"/>
        </w:rPr>
        <w:t>- based on</w:t>
      </w:r>
      <w:r>
        <w:rPr>
          <w:rStyle w:val="apple-converted-space"/>
          <w:rFonts w:ascii="Segoe UI" w:hAnsi="Segoe UI" w:cs="Segoe UI"/>
          <w:color w:val="24292E"/>
        </w:rPr>
        <w:t> </w:t>
      </w:r>
      <w:r>
        <w:rPr>
          <w:rStyle w:val="HTML"/>
          <w:rFonts w:ascii="Consolas" w:hAnsi="Consolas"/>
          <w:color w:val="24292E"/>
          <w:sz w:val="20"/>
          <w:szCs w:val="20"/>
        </w:rPr>
        <w:t>github.com/dcu/mongodb_exporter</w:t>
      </w:r>
    </w:p>
    <w:p w:rsidR="00D9644F" w:rsidRDefault="00D9644F" w:rsidP="00D9644F">
      <w:pPr>
        <w:widowControl/>
        <w:numPr>
          <w:ilvl w:val="0"/>
          <w:numId w:val="1"/>
        </w:numPr>
        <w:spacing w:before="60" w:after="100" w:afterAutospacing="1"/>
        <w:jc w:val="left"/>
        <w:rPr>
          <w:rFonts w:ascii="Segoe UI" w:hAnsi="Segoe UI" w:cs="Segoe UI"/>
          <w:color w:val="24292E"/>
        </w:rPr>
      </w:pPr>
      <w:hyperlink r:id="rId20" w:history="1">
        <w:r>
          <w:rPr>
            <w:rStyle w:val="a7"/>
            <w:rFonts w:ascii="Segoe UI" w:hAnsi="Segoe UI" w:cs="Segoe UI"/>
            <w:color w:val="0366D6"/>
          </w:rPr>
          <w:t>proxysql_exporter</w:t>
        </w:r>
      </w:hyperlink>
    </w:p>
    <w:p w:rsidR="00D9644F" w:rsidRDefault="00D9644F"/>
    <w:p w:rsidR="00390E45" w:rsidRDefault="00390E45"/>
    <w:p w:rsidR="00390E45" w:rsidRDefault="00390E45">
      <w:pPr>
        <w:rPr>
          <w:rFonts w:hint="eastAsia"/>
        </w:rPr>
      </w:pPr>
    </w:p>
    <w:p w:rsidR="00054F27" w:rsidRDefault="00054F27">
      <w:pPr>
        <w:rPr>
          <w:rFonts w:hint="eastAsia"/>
        </w:rPr>
      </w:pPr>
    </w:p>
    <w:p w:rsidR="00EA1F6D" w:rsidRDefault="00EA1F6D">
      <w:pPr>
        <w:rPr>
          <w:rFonts w:hint="eastAsia"/>
        </w:rPr>
      </w:pPr>
    </w:p>
    <w:p w:rsidR="00EA1F6D" w:rsidRDefault="00EA1F6D">
      <w:pPr>
        <w:rPr>
          <w:rFonts w:hint="eastAsia"/>
        </w:rPr>
      </w:pPr>
    </w:p>
    <w:p w:rsidR="00EA1F6D" w:rsidRDefault="00EA1F6D" w:rsidP="00EA1F6D">
      <w:pPr>
        <w:pStyle w:val="1"/>
        <w:rPr>
          <w:rFonts w:hint="eastAsia"/>
        </w:rPr>
      </w:pPr>
      <w:r w:rsidRPr="00EA1F6D">
        <w:t xml:space="preserve">Percona Monitoring and Management Documentation </w:t>
      </w:r>
    </w:p>
    <w:p w:rsidR="00EA1F6D" w:rsidRDefault="00EA1F6D">
      <w:pPr>
        <w:rPr>
          <w:rFonts w:hint="eastAsia"/>
        </w:rPr>
      </w:pPr>
      <w:r w:rsidRPr="00EA1F6D">
        <w:t>https://www.percona.com/doc/percona-monitoring-and-management/index.html#</w:t>
      </w:r>
    </w:p>
    <w:p w:rsidR="009E3AF1" w:rsidRDefault="009E3AF1">
      <w:pPr>
        <w:rPr>
          <w:rFonts w:hint="eastAsia"/>
        </w:rPr>
      </w:pPr>
    </w:p>
    <w:p w:rsidR="00D51F1C" w:rsidRDefault="00D51F1C" w:rsidP="00D51F1C">
      <w:pPr>
        <w:rPr>
          <w:rFonts w:ascii="Open Sans" w:hAnsi="Open Sans" w:cs="Open Sans"/>
          <w:color w:val="333333"/>
          <w:sz w:val="54"/>
          <w:szCs w:val="54"/>
        </w:rPr>
      </w:pPr>
      <w:r>
        <w:rPr>
          <w:rStyle w:val="anchor-wrapper"/>
          <w:rFonts w:ascii="Open Sans" w:hAnsi="Open Sans" w:cs="Open Sans"/>
          <w:color w:val="333333"/>
          <w:sz w:val="54"/>
          <w:szCs w:val="54"/>
        </w:rPr>
        <w:t>Percona Monitoring and Management Documentation</w:t>
      </w:r>
    </w:p>
    <w:p w:rsidR="00D51F1C" w:rsidRDefault="00D51F1C" w:rsidP="00D51F1C">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Percona Monitoring and Management (PMM) is an open-source platform for managing and monitoring MySQL and MongoDB performance. It is developed by Percona in collaboration with experts in the field of managed database services, support and consulting.</w:t>
      </w:r>
    </w:p>
    <w:p w:rsidR="00D51F1C" w:rsidRDefault="00D51F1C" w:rsidP="00D51F1C">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PMM is a free and open-source solution that you can run in your own environment for maximum security and reliability. It provides thorough time-based analysis for MySQL and MongoDB servers to ensure that your data works as efficiently as possible.</w:t>
      </w:r>
    </w:p>
    <w:p w:rsidR="00D51F1C" w:rsidRDefault="00D51F1C" w:rsidP="00D51F1C">
      <w:pPr>
        <w:rPr>
          <w:rFonts w:ascii="inherit" w:hAnsi="inherit" w:cs="Open Sans"/>
          <w:color w:val="333333"/>
          <w:sz w:val="47"/>
          <w:szCs w:val="47"/>
        </w:rPr>
      </w:pPr>
      <w:r>
        <w:rPr>
          <w:rStyle w:val="anchor-wrapper"/>
          <w:rFonts w:ascii="inherit" w:hAnsi="inherit" w:cs="Open Sans"/>
          <w:b/>
          <w:bCs/>
          <w:color w:val="333333"/>
          <w:sz w:val="47"/>
          <w:szCs w:val="47"/>
        </w:rPr>
        <w:t>Basics</w:t>
      </w:r>
    </w:p>
    <w:p w:rsidR="00D51F1C" w:rsidRDefault="00D51F1C" w:rsidP="00D51F1C">
      <w:pPr>
        <w:widowControl/>
        <w:numPr>
          <w:ilvl w:val="0"/>
          <w:numId w:val="48"/>
        </w:numPr>
        <w:shd w:val="clear" w:color="auto" w:fill="FFFFFF"/>
        <w:spacing w:before="100" w:beforeAutospacing="1" w:after="100" w:afterAutospacing="1"/>
        <w:jc w:val="left"/>
        <w:rPr>
          <w:rFonts w:ascii="Open Sans" w:hAnsi="Open Sans" w:cs="Open Sans"/>
          <w:color w:val="333333"/>
          <w:sz w:val="25"/>
          <w:szCs w:val="25"/>
        </w:rPr>
      </w:pPr>
      <w:hyperlink r:id="rId21" w:history="1">
        <w:r>
          <w:rPr>
            <w:rStyle w:val="a7"/>
            <w:rFonts w:ascii="Open Sans" w:hAnsi="Open Sans" w:cs="Open Sans"/>
            <w:b/>
            <w:bCs/>
            <w:color w:val="DA762A"/>
            <w:sz w:val="25"/>
            <w:szCs w:val="25"/>
          </w:rPr>
          <w:t>Architecture Overview</w:t>
        </w:r>
      </w:hyperlink>
    </w:p>
    <w:p w:rsidR="00D51F1C" w:rsidRDefault="00D51F1C" w:rsidP="00D51F1C">
      <w:pPr>
        <w:widowControl/>
        <w:numPr>
          <w:ilvl w:val="0"/>
          <w:numId w:val="48"/>
        </w:numPr>
        <w:shd w:val="clear" w:color="auto" w:fill="FFFFFF"/>
        <w:spacing w:before="100" w:beforeAutospacing="1" w:after="100" w:afterAutospacing="1"/>
        <w:jc w:val="left"/>
        <w:rPr>
          <w:rFonts w:ascii="Open Sans" w:hAnsi="Open Sans" w:cs="Open Sans"/>
          <w:color w:val="333333"/>
          <w:sz w:val="25"/>
          <w:szCs w:val="25"/>
        </w:rPr>
      </w:pPr>
      <w:hyperlink r:id="rId22" w:history="1">
        <w:r>
          <w:rPr>
            <w:rStyle w:val="a7"/>
            <w:rFonts w:ascii="Open Sans" w:hAnsi="Open Sans" w:cs="Open Sans"/>
            <w:b/>
            <w:bCs/>
            <w:color w:val="DA762A"/>
            <w:sz w:val="25"/>
            <w:szCs w:val="25"/>
          </w:rPr>
          <w:t>Deployment Guide</w:t>
        </w:r>
      </w:hyperlink>
    </w:p>
    <w:p w:rsidR="00D51F1C" w:rsidRDefault="00D51F1C" w:rsidP="00D51F1C">
      <w:pPr>
        <w:widowControl/>
        <w:numPr>
          <w:ilvl w:val="0"/>
          <w:numId w:val="48"/>
        </w:numPr>
        <w:shd w:val="clear" w:color="auto" w:fill="FFFFFF"/>
        <w:spacing w:before="100" w:beforeAutospacing="1" w:after="100" w:afterAutospacing="1"/>
        <w:jc w:val="left"/>
        <w:rPr>
          <w:rFonts w:ascii="Open Sans" w:hAnsi="Open Sans" w:cs="Open Sans"/>
          <w:color w:val="333333"/>
          <w:sz w:val="25"/>
          <w:szCs w:val="25"/>
        </w:rPr>
      </w:pPr>
      <w:hyperlink r:id="rId23" w:history="1">
        <w:r>
          <w:rPr>
            <w:rStyle w:val="a7"/>
            <w:rFonts w:ascii="Open Sans" w:hAnsi="Open Sans" w:cs="Open Sans"/>
            <w:b/>
            <w:bCs/>
            <w:color w:val="DA762A"/>
            <w:sz w:val="25"/>
            <w:szCs w:val="25"/>
          </w:rPr>
          <w:t>Usage Information</w:t>
        </w:r>
      </w:hyperlink>
    </w:p>
    <w:p w:rsidR="00D51F1C" w:rsidRDefault="00D51F1C" w:rsidP="00D51F1C">
      <w:pPr>
        <w:rPr>
          <w:rFonts w:ascii="inherit" w:hAnsi="inherit" w:cs="Open Sans"/>
          <w:color w:val="333333"/>
          <w:sz w:val="47"/>
          <w:szCs w:val="47"/>
        </w:rPr>
      </w:pPr>
      <w:r>
        <w:rPr>
          <w:rStyle w:val="anchor-wrapper"/>
          <w:rFonts w:ascii="inherit" w:hAnsi="inherit" w:cs="Open Sans"/>
          <w:b/>
          <w:bCs/>
          <w:color w:val="333333"/>
          <w:sz w:val="47"/>
          <w:szCs w:val="47"/>
        </w:rPr>
        <w:t>Advanced</w:t>
      </w:r>
    </w:p>
    <w:p w:rsidR="00D51F1C" w:rsidRDefault="00D51F1C" w:rsidP="00D51F1C">
      <w:pPr>
        <w:widowControl/>
        <w:numPr>
          <w:ilvl w:val="0"/>
          <w:numId w:val="49"/>
        </w:numPr>
        <w:shd w:val="clear" w:color="auto" w:fill="FFFFFF"/>
        <w:spacing w:before="100" w:beforeAutospacing="1" w:after="100" w:afterAutospacing="1"/>
        <w:jc w:val="left"/>
        <w:rPr>
          <w:rFonts w:ascii="Open Sans" w:hAnsi="Open Sans" w:cs="Open Sans"/>
          <w:color w:val="333333"/>
          <w:sz w:val="25"/>
          <w:szCs w:val="25"/>
        </w:rPr>
      </w:pPr>
      <w:hyperlink r:id="rId24" w:history="1">
        <w:r>
          <w:rPr>
            <w:rStyle w:val="a7"/>
            <w:rFonts w:ascii="Open Sans" w:hAnsi="Open Sans" w:cs="Open Sans"/>
            <w:b/>
            <w:bCs/>
            <w:color w:val="DA762A"/>
            <w:sz w:val="25"/>
            <w:szCs w:val="25"/>
          </w:rPr>
          <w:t>Managing PMM Client</w:t>
        </w:r>
      </w:hyperlink>
    </w:p>
    <w:p w:rsidR="00D51F1C" w:rsidRDefault="00D51F1C" w:rsidP="00D51F1C">
      <w:pPr>
        <w:widowControl/>
        <w:numPr>
          <w:ilvl w:val="0"/>
          <w:numId w:val="49"/>
        </w:numPr>
        <w:shd w:val="clear" w:color="auto" w:fill="FFFFFF"/>
        <w:spacing w:before="100" w:beforeAutospacing="1" w:after="100" w:afterAutospacing="1"/>
        <w:jc w:val="left"/>
        <w:rPr>
          <w:rFonts w:ascii="Open Sans" w:hAnsi="Open Sans" w:cs="Open Sans"/>
          <w:color w:val="333333"/>
          <w:sz w:val="25"/>
          <w:szCs w:val="25"/>
        </w:rPr>
      </w:pPr>
      <w:hyperlink r:id="rId25" w:history="1">
        <w:r>
          <w:rPr>
            <w:rStyle w:val="a7"/>
            <w:rFonts w:ascii="Open Sans" w:hAnsi="Open Sans" w:cs="Open Sans"/>
            <w:b/>
            <w:bCs/>
            <w:color w:val="DA762A"/>
            <w:sz w:val="25"/>
            <w:szCs w:val="25"/>
          </w:rPr>
          <w:t>Using PMM with Amazon RDS</w:t>
        </w:r>
      </w:hyperlink>
    </w:p>
    <w:p w:rsidR="00D51F1C" w:rsidRDefault="00D51F1C" w:rsidP="00D51F1C">
      <w:pPr>
        <w:widowControl/>
        <w:numPr>
          <w:ilvl w:val="0"/>
          <w:numId w:val="49"/>
        </w:numPr>
        <w:shd w:val="clear" w:color="auto" w:fill="FFFFFF"/>
        <w:spacing w:before="100" w:beforeAutospacing="1" w:after="100" w:afterAutospacing="1"/>
        <w:jc w:val="left"/>
        <w:rPr>
          <w:rFonts w:ascii="Open Sans" w:hAnsi="Open Sans" w:cs="Open Sans"/>
          <w:color w:val="333333"/>
          <w:sz w:val="25"/>
          <w:szCs w:val="25"/>
        </w:rPr>
      </w:pPr>
      <w:hyperlink r:id="rId26" w:history="1">
        <w:r>
          <w:rPr>
            <w:rStyle w:val="a7"/>
            <w:rFonts w:ascii="Open Sans" w:hAnsi="Open Sans" w:cs="Open Sans"/>
            <w:b/>
            <w:bCs/>
            <w:color w:val="DA762A"/>
            <w:sz w:val="25"/>
            <w:szCs w:val="25"/>
          </w:rPr>
          <w:t>Configuring MySQL for best results</w:t>
        </w:r>
      </w:hyperlink>
    </w:p>
    <w:p w:rsidR="00D51F1C" w:rsidRDefault="00D51F1C" w:rsidP="00D51F1C">
      <w:pPr>
        <w:widowControl/>
        <w:numPr>
          <w:ilvl w:val="0"/>
          <w:numId w:val="49"/>
        </w:numPr>
        <w:shd w:val="clear" w:color="auto" w:fill="FFFFFF"/>
        <w:spacing w:before="100" w:beforeAutospacing="1" w:after="100" w:afterAutospacing="1"/>
        <w:jc w:val="left"/>
        <w:rPr>
          <w:rFonts w:ascii="Open Sans" w:hAnsi="Open Sans" w:cs="Open Sans"/>
          <w:color w:val="333333"/>
          <w:sz w:val="25"/>
          <w:szCs w:val="25"/>
        </w:rPr>
      </w:pPr>
      <w:hyperlink r:id="rId27" w:history="1">
        <w:r>
          <w:rPr>
            <w:rStyle w:val="a7"/>
            <w:rFonts w:ascii="Open Sans" w:hAnsi="Open Sans" w:cs="Open Sans"/>
            <w:b/>
            <w:bCs/>
            <w:color w:val="DA762A"/>
            <w:sz w:val="25"/>
            <w:szCs w:val="25"/>
          </w:rPr>
          <w:t>Security Features in Percona Monitoring and Management</w:t>
        </w:r>
      </w:hyperlink>
    </w:p>
    <w:p w:rsidR="00D51F1C" w:rsidRDefault="00D51F1C" w:rsidP="00D51F1C">
      <w:pPr>
        <w:widowControl/>
        <w:numPr>
          <w:ilvl w:val="0"/>
          <w:numId w:val="49"/>
        </w:numPr>
        <w:shd w:val="clear" w:color="auto" w:fill="FFFFFF"/>
        <w:spacing w:before="100" w:beforeAutospacing="1" w:after="100" w:afterAutospacing="1"/>
        <w:jc w:val="left"/>
        <w:rPr>
          <w:rFonts w:ascii="Open Sans" w:hAnsi="Open Sans" w:cs="Open Sans"/>
          <w:color w:val="333333"/>
          <w:sz w:val="25"/>
          <w:szCs w:val="25"/>
        </w:rPr>
      </w:pPr>
      <w:hyperlink r:id="rId28" w:history="1">
        <w:r>
          <w:rPr>
            <w:rStyle w:val="a7"/>
            <w:rFonts w:ascii="Open Sans" w:hAnsi="Open Sans" w:cs="Open Sans"/>
            <w:b/>
            <w:bCs/>
            <w:color w:val="DA762A"/>
            <w:sz w:val="25"/>
            <w:szCs w:val="25"/>
          </w:rPr>
          <w:t>Metrics Monitor Dashboards</w:t>
        </w:r>
      </w:hyperlink>
    </w:p>
    <w:p w:rsidR="00D51F1C" w:rsidRDefault="00D51F1C" w:rsidP="00D51F1C">
      <w:pPr>
        <w:rPr>
          <w:rFonts w:ascii="inherit" w:hAnsi="inherit" w:cs="Open Sans"/>
          <w:color w:val="333333"/>
          <w:sz w:val="47"/>
          <w:szCs w:val="47"/>
        </w:rPr>
      </w:pPr>
      <w:r>
        <w:rPr>
          <w:rStyle w:val="anchor-wrapper"/>
          <w:rFonts w:ascii="inherit" w:hAnsi="inherit" w:cs="Open Sans"/>
          <w:b/>
          <w:bCs/>
          <w:color w:val="333333"/>
          <w:sz w:val="47"/>
          <w:szCs w:val="47"/>
        </w:rPr>
        <w:t>Reference</w:t>
      </w:r>
    </w:p>
    <w:p w:rsidR="00D51F1C" w:rsidRDefault="00D51F1C" w:rsidP="00D51F1C">
      <w:pPr>
        <w:widowControl/>
        <w:numPr>
          <w:ilvl w:val="0"/>
          <w:numId w:val="50"/>
        </w:numPr>
        <w:shd w:val="clear" w:color="auto" w:fill="FFFFFF"/>
        <w:spacing w:before="100" w:beforeAutospacing="1" w:after="100" w:afterAutospacing="1"/>
        <w:jc w:val="left"/>
        <w:rPr>
          <w:rFonts w:ascii="Open Sans" w:hAnsi="Open Sans" w:cs="Open Sans"/>
          <w:color w:val="333333"/>
          <w:sz w:val="25"/>
          <w:szCs w:val="25"/>
        </w:rPr>
      </w:pPr>
      <w:hyperlink r:id="rId29" w:history="1">
        <w:r>
          <w:rPr>
            <w:rStyle w:val="a7"/>
            <w:rFonts w:ascii="Open Sans" w:hAnsi="Open Sans" w:cs="Open Sans"/>
            <w:b/>
            <w:bCs/>
            <w:color w:val="DA762A"/>
            <w:sz w:val="25"/>
            <w:szCs w:val="25"/>
          </w:rPr>
          <w:t>Release Notes</w:t>
        </w:r>
      </w:hyperlink>
    </w:p>
    <w:p w:rsidR="00D51F1C" w:rsidRDefault="00D51F1C" w:rsidP="00D51F1C">
      <w:pPr>
        <w:widowControl/>
        <w:numPr>
          <w:ilvl w:val="0"/>
          <w:numId w:val="50"/>
        </w:numPr>
        <w:shd w:val="clear" w:color="auto" w:fill="FFFFFF"/>
        <w:spacing w:before="100" w:beforeAutospacing="1" w:after="100" w:afterAutospacing="1"/>
        <w:jc w:val="left"/>
        <w:rPr>
          <w:rFonts w:ascii="Open Sans" w:hAnsi="Open Sans" w:cs="Open Sans"/>
          <w:color w:val="333333"/>
          <w:sz w:val="25"/>
          <w:szCs w:val="25"/>
        </w:rPr>
      </w:pPr>
      <w:hyperlink r:id="rId30" w:history="1">
        <w:r>
          <w:rPr>
            <w:rStyle w:val="a7"/>
            <w:rFonts w:ascii="Open Sans" w:hAnsi="Open Sans" w:cs="Open Sans"/>
            <w:b/>
            <w:bCs/>
            <w:color w:val="DA762A"/>
            <w:sz w:val="25"/>
            <w:szCs w:val="25"/>
          </w:rPr>
          <w:t>Contacting and Contributing</w:t>
        </w:r>
      </w:hyperlink>
    </w:p>
    <w:p w:rsidR="00D51F1C" w:rsidRDefault="00D51F1C" w:rsidP="00D51F1C">
      <w:pPr>
        <w:widowControl/>
        <w:numPr>
          <w:ilvl w:val="0"/>
          <w:numId w:val="50"/>
        </w:numPr>
        <w:shd w:val="clear" w:color="auto" w:fill="FFFFFF"/>
        <w:spacing w:before="100" w:beforeAutospacing="1" w:after="100" w:afterAutospacing="1"/>
        <w:jc w:val="left"/>
        <w:rPr>
          <w:rFonts w:ascii="Open Sans" w:hAnsi="Open Sans" w:cs="Open Sans"/>
          <w:color w:val="333333"/>
          <w:sz w:val="25"/>
          <w:szCs w:val="25"/>
        </w:rPr>
      </w:pPr>
      <w:hyperlink r:id="rId31" w:history="1">
        <w:r>
          <w:rPr>
            <w:rStyle w:val="a7"/>
            <w:rFonts w:ascii="Open Sans" w:hAnsi="Open Sans" w:cs="Open Sans"/>
            <w:b/>
            <w:bCs/>
            <w:color w:val="DA762A"/>
            <w:sz w:val="25"/>
            <w:szCs w:val="25"/>
          </w:rPr>
          <w:t>Frequently Asked Questions</w:t>
        </w:r>
      </w:hyperlink>
    </w:p>
    <w:p w:rsidR="00D51F1C" w:rsidRDefault="00D51F1C" w:rsidP="00D51F1C">
      <w:pPr>
        <w:widowControl/>
        <w:numPr>
          <w:ilvl w:val="0"/>
          <w:numId w:val="50"/>
        </w:numPr>
        <w:shd w:val="clear" w:color="auto" w:fill="FFFFFF"/>
        <w:spacing w:before="100" w:beforeAutospacing="1" w:after="100" w:afterAutospacing="1"/>
        <w:jc w:val="left"/>
        <w:rPr>
          <w:rFonts w:ascii="Open Sans" w:hAnsi="Open Sans" w:cs="Open Sans"/>
          <w:color w:val="333333"/>
          <w:sz w:val="25"/>
          <w:szCs w:val="25"/>
        </w:rPr>
      </w:pPr>
      <w:hyperlink r:id="rId32" w:history="1">
        <w:r>
          <w:rPr>
            <w:rStyle w:val="a7"/>
            <w:rFonts w:ascii="Open Sans" w:hAnsi="Open Sans" w:cs="Open Sans"/>
            <w:b/>
            <w:bCs/>
            <w:color w:val="DA762A"/>
            <w:sz w:val="25"/>
            <w:szCs w:val="25"/>
          </w:rPr>
          <w:t>Glossary</w:t>
        </w:r>
      </w:hyperlink>
    </w:p>
    <w:p w:rsidR="00D51F1C" w:rsidRDefault="00D51F1C">
      <w:pPr>
        <w:rPr>
          <w:rFonts w:hint="eastAsia"/>
        </w:rPr>
      </w:pPr>
    </w:p>
    <w:p w:rsidR="00D51F1C" w:rsidRDefault="00D51F1C">
      <w:pPr>
        <w:rPr>
          <w:rFonts w:hint="eastAsia"/>
        </w:rPr>
      </w:pPr>
    </w:p>
    <w:p w:rsidR="00D51F1C" w:rsidRDefault="00D51F1C">
      <w:pPr>
        <w:rPr>
          <w:rFonts w:hint="eastAsia"/>
        </w:rPr>
      </w:pPr>
    </w:p>
    <w:p w:rsidR="00D51F1C" w:rsidRDefault="00D51F1C"/>
    <w:p w:rsidR="00D51F1C" w:rsidRDefault="00D51F1C">
      <w:pPr>
        <w:rPr>
          <w:rFonts w:hint="eastAsia"/>
        </w:rPr>
      </w:pPr>
    </w:p>
    <w:p w:rsidR="009E3AF1" w:rsidRDefault="009E3AF1">
      <w:pPr>
        <w:rPr>
          <w:rFonts w:hint="eastAsia"/>
        </w:rPr>
      </w:pPr>
    </w:p>
    <w:p w:rsidR="009E3AF1" w:rsidRDefault="009E3AF1" w:rsidP="009E3AF1">
      <w:pPr>
        <w:pStyle w:val="2"/>
        <w:rPr>
          <w:rFonts w:hint="eastAsia"/>
        </w:rPr>
      </w:pPr>
      <w:r w:rsidRPr="009E3AF1">
        <w:t xml:space="preserve">Percona Monitoring and Management Architecture </w:t>
      </w:r>
    </w:p>
    <w:p w:rsidR="009E3AF1" w:rsidRDefault="009E3AF1">
      <w:pPr>
        <w:rPr>
          <w:rFonts w:hint="eastAsia"/>
        </w:rPr>
      </w:pPr>
      <w:r w:rsidRPr="009E3AF1">
        <w:t>https://www.percona.com/doc/percona-monitoring-and-management/architecture.html</w:t>
      </w:r>
    </w:p>
    <w:p w:rsidR="009E3AF1" w:rsidRDefault="009E3AF1">
      <w:pPr>
        <w:rPr>
          <w:rFonts w:hint="eastAsia"/>
        </w:rPr>
      </w:pPr>
    </w:p>
    <w:p w:rsidR="00054F27" w:rsidRDefault="00054F27">
      <w:pPr>
        <w:rPr>
          <w:rFonts w:hint="eastAsia"/>
        </w:rPr>
      </w:pPr>
    </w:p>
    <w:p w:rsidR="00367C38" w:rsidRDefault="00367C38" w:rsidP="00367C38">
      <w:pPr>
        <w:rPr>
          <w:rFonts w:ascii="Open Sans" w:hAnsi="Open Sans" w:cs="Open Sans"/>
          <w:color w:val="333333"/>
        </w:rPr>
      </w:pPr>
      <w:r>
        <w:rPr>
          <w:rStyle w:val="anchor-wrapper"/>
          <w:rFonts w:ascii="Open Sans" w:hAnsi="Open Sans" w:cs="Open Sans"/>
          <w:color w:val="333333"/>
        </w:rPr>
        <w:t>Percona Monitoring and Management Architecture</w:t>
      </w:r>
    </w:p>
    <w:p w:rsidR="00367C38" w:rsidRDefault="00367C38" w:rsidP="00367C38">
      <w:pPr>
        <w:pStyle w:val="a6"/>
        <w:shd w:val="clear" w:color="auto" w:fill="FFFFFF"/>
        <w:spacing w:after="150" w:afterAutospacing="0" w:line="390" w:lineRule="atLeast"/>
        <w:rPr>
          <w:rFonts w:ascii="Open Sans" w:hAnsi="Open Sans" w:cs="Open Sans"/>
          <w:color w:val="333333"/>
          <w:sz w:val="23"/>
          <w:szCs w:val="23"/>
        </w:rPr>
      </w:pPr>
      <w:r>
        <w:rPr>
          <w:rFonts w:ascii="Open Sans" w:hAnsi="Open Sans" w:cs="Open Sans"/>
          <w:color w:val="333333"/>
          <w:sz w:val="23"/>
          <w:szCs w:val="23"/>
        </w:rPr>
        <w:lastRenderedPageBreak/>
        <w:t>The PMM platform is based on a simple client-server model that enables efficient scalability. It includes the following modules:</w:t>
      </w:r>
    </w:p>
    <w:p w:rsidR="00367C38" w:rsidRDefault="00367C38" w:rsidP="00367C38">
      <w:pPr>
        <w:widowControl/>
        <w:numPr>
          <w:ilvl w:val="0"/>
          <w:numId w:val="42"/>
        </w:numPr>
        <w:shd w:val="clear" w:color="auto" w:fill="FFFFFF"/>
        <w:spacing w:before="100" w:beforeAutospacing="1" w:after="100" w:afterAutospacing="1"/>
        <w:jc w:val="left"/>
        <w:rPr>
          <w:rFonts w:ascii="Open Sans" w:hAnsi="Open Sans" w:cs="Open Sans"/>
          <w:color w:val="333333"/>
          <w:sz w:val="23"/>
          <w:szCs w:val="23"/>
        </w:rPr>
      </w:pPr>
      <w:hyperlink r:id="rId33" w:anchor="pmm-client" w:history="1">
        <w:r>
          <w:rPr>
            <w:rStyle w:val="std"/>
            <w:rFonts w:ascii="Open Sans" w:hAnsi="Open Sans" w:cs="Open Sans"/>
            <w:color w:val="BF3119"/>
            <w:sz w:val="23"/>
            <w:szCs w:val="23"/>
          </w:rPr>
          <w:t>PMM Client</w:t>
        </w:r>
      </w:hyperlink>
      <w:r>
        <w:rPr>
          <w:rStyle w:val="apple-converted-space"/>
          <w:rFonts w:ascii="Open Sans" w:hAnsi="Open Sans" w:cs="Open Sans"/>
          <w:color w:val="333333"/>
          <w:sz w:val="23"/>
          <w:szCs w:val="23"/>
        </w:rPr>
        <w:t> </w:t>
      </w:r>
      <w:r>
        <w:rPr>
          <w:rFonts w:ascii="Open Sans" w:hAnsi="Open Sans" w:cs="Open Sans"/>
          <w:color w:val="333333"/>
          <w:sz w:val="23"/>
          <w:szCs w:val="23"/>
        </w:rPr>
        <w:t>is installed on every database host that you want to monitor. It collects server metrics, general system metrics, and query analytics data for a complete performance overview. Collected data is sent to</w:t>
      </w:r>
      <w:r>
        <w:rPr>
          <w:rStyle w:val="apple-converted-space"/>
          <w:rFonts w:ascii="Open Sans" w:hAnsi="Open Sans" w:cs="Open Sans"/>
          <w:color w:val="333333"/>
          <w:sz w:val="23"/>
          <w:szCs w:val="23"/>
        </w:rPr>
        <w:t> </w:t>
      </w:r>
      <w:r>
        <w:rPr>
          <w:rStyle w:val="ab"/>
          <w:rFonts w:ascii="Open Sans" w:hAnsi="Open Sans" w:cs="Open Sans"/>
          <w:color w:val="333333"/>
          <w:sz w:val="23"/>
          <w:szCs w:val="23"/>
        </w:rPr>
        <w:t>PMM Server</w:t>
      </w:r>
      <w:r>
        <w:rPr>
          <w:rFonts w:ascii="Open Sans" w:hAnsi="Open Sans" w:cs="Open Sans"/>
          <w:color w:val="333333"/>
          <w:sz w:val="23"/>
          <w:szCs w:val="23"/>
        </w:rPr>
        <w:t>.</w:t>
      </w:r>
    </w:p>
    <w:p w:rsidR="00367C38" w:rsidRDefault="00367C38" w:rsidP="00367C38">
      <w:pPr>
        <w:widowControl/>
        <w:numPr>
          <w:ilvl w:val="0"/>
          <w:numId w:val="42"/>
        </w:numPr>
        <w:shd w:val="clear" w:color="auto" w:fill="FFFFFF"/>
        <w:spacing w:before="100" w:beforeAutospacing="1" w:after="100" w:afterAutospacing="1"/>
        <w:jc w:val="left"/>
        <w:rPr>
          <w:rFonts w:ascii="Open Sans" w:hAnsi="Open Sans" w:cs="Open Sans"/>
          <w:color w:val="333333"/>
          <w:sz w:val="23"/>
          <w:szCs w:val="23"/>
        </w:rPr>
      </w:pPr>
      <w:hyperlink r:id="rId34" w:anchor="pmm-server" w:history="1">
        <w:r>
          <w:rPr>
            <w:rStyle w:val="std"/>
            <w:rFonts w:ascii="Open Sans" w:hAnsi="Open Sans" w:cs="Open Sans"/>
            <w:color w:val="BF3119"/>
            <w:sz w:val="23"/>
            <w:szCs w:val="23"/>
          </w:rPr>
          <w:t>PMM Server</w:t>
        </w:r>
      </w:hyperlink>
      <w:r>
        <w:rPr>
          <w:rStyle w:val="apple-converted-space"/>
          <w:rFonts w:ascii="Open Sans" w:hAnsi="Open Sans" w:cs="Open Sans"/>
          <w:color w:val="333333"/>
          <w:sz w:val="23"/>
          <w:szCs w:val="23"/>
        </w:rPr>
        <w:t> </w:t>
      </w:r>
      <w:r>
        <w:rPr>
          <w:rFonts w:ascii="Open Sans" w:hAnsi="Open Sans" w:cs="Open Sans"/>
          <w:color w:val="333333"/>
          <w:sz w:val="23"/>
          <w:szCs w:val="23"/>
        </w:rPr>
        <w:t>is the central part of PMM that aggregates collected data and presents it in the form of tables, dashboards, and graphs in a web interface.</w:t>
      </w:r>
    </w:p>
    <w:p w:rsidR="00367C38" w:rsidRDefault="00367C38" w:rsidP="00367C38">
      <w:pPr>
        <w:pStyle w:val="a6"/>
        <w:shd w:val="clear" w:color="auto" w:fill="FFFFFF"/>
        <w:spacing w:after="150" w:afterAutospacing="0" w:line="390" w:lineRule="atLeast"/>
        <w:rPr>
          <w:rFonts w:ascii="Open Sans" w:hAnsi="Open Sans" w:cs="Open Sans"/>
          <w:color w:val="333333"/>
          <w:sz w:val="23"/>
          <w:szCs w:val="23"/>
        </w:rPr>
      </w:pPr>
      <w:r>
        <w:rPr>
          <w:rFonts w:ascii="Open Sans" w:hAnsi="Open Sans" w:cs="Open Sans"/>
          <w:color w:val="333333"/>
          <w:sz w:val="23"/>
          <w:szCs w:val="23"/>
        </w:rPr>
        <w:t>The modules are packaged for easy installation and usage. It is assumed that the user should not need to understand what are the exact tools that make up each module and how they interact. However, if you want to leverage the full potential of PMM, internal structure is important.</w:t>
      </w:r>
    </w:p>
    <w:p w:rsidR="00367C38" w:rsidRDefault="00367C38" w:rsidP="00367C38">
      <w:pPr>
        <w:widowControl/>
        <w:numPr>
          <w:ilvl w:val="0"/>
          <w:numId w:val="43"/>
        </w:numPr>
        <w:shd w:val="clear" w:color="auto" w:fill="FFFFFF"/>
        <w:spacing w:before="100" w:beforeAutospacing="1" w:after="100" w:afterAutospacing="1"/>
        <w:jc w:val="left"/>
        <w:rPr>
          <w:rFonts w:ascii="Open Sans" w:hAnsi="Open Sans" w:cs="Open Sans"/>
          <w:color w:val="333333"/>
          <w:sz w:val="23"/>
          <w:szCs w:val="23"/>
        </w:rPr>
      </w:pPr>
      <w:hyperlink r:id="rId35" w:anchor="pmm-client" w:history="1">
        <w:r>
          <w:rPr>
            <w:rStyle w:val="a7"/>
            <w:rFonts w:ascii="Open Sans" w:hAnsi="Open Sans" w:cs="Open Sans"/>
            <w:color w:val="BF3119"/>
            <w:sz w:val="23"/>
            <w:szCs w:val="23"/>
          </w:rPr>
          <w:t>PMM Client</w:t>
        </w:r>
      </w:hyperlink>
    </w:p>
    <w:p w:rsidR="00367C38" w:rsidRDefault="00367C38" w:rsidP="00367C38">
      <w:pPr>
        <w:widowControl/>
        <w:numPr>
          <w:ilvl w:val="0"/>
          <w:numId w:val="43"/>
        </w:numPr>
        <w:shd w:val="clear" w:color="auto" w:fill="FFFFFF"/>
        <w:spacing w:before="100" w:beforeAutospacing="1" w:after="100" w:afterAutospacing="1"/>
        <w:jc w:val="left"/>
        <w:rPr>
          <w:rFonts w:ascii="Open Sans" w:hAnsi="Open Sans" w:cs="Open Sans"/>
          <w:color w:val="333333"/>
          <w:sz w:val="23"/>
          <w:szCs w:val="23"/>
        </w:rPr>
      </w:pPr>
      <w:hyperlink r:id="rId36" w:anchor="pmm-server" w:history="1">
        <w:r>
          <w:rPr>
            <w:rStyle w:val="a7"/>
            <w:rFonts w:ascii="Open Sans" w:hAnsi="Open Sans" w:cs="Open Sans"/>
            <w:color w:val="BF3119"/>
            <w:sz w:val="23"/>
            <w:szCs w:val="23"/>
          </w:rPr>
          <w:t>PMM Server</w:t>
        </w:r>
      </w:hyperlink>
    </w:p>
    <w:p w:rsidR="00367C38" w:rsidRDefault="00367C38" w:rsidP="00367C38">
      <w:pPr>
        <w:widowControl/>
        <w:numPr>
          <w:ilvl w:val="0"/>
          <w:numId w:val="43"/>
        </w:numPr>
        <w:shd w:val="clear" w:color="auto" w:fill="FFFFFF"/>
        <w:spacing w:before="100" w:beforeAutospacing="1" w:after="100" w:afterAutospacing="1"/>
        <w:jc w:val="left"/>
        <w:rPr>
          <w:rFonts w:ascii="Open Sans" w:hAnsi="Open Sans" w:cs="Open Sans"/>
          <w:color w:val="333333"/>
          <w:sz w:val="23"/>
          <w:szCs w:val="23"/>
        </w:rPr>
      </w:pPr>
      <w:hyperlink r:id="rId37" w:anchor="deployment-scenarios" w:history="1">
        <w:r>
          <w:rPr>
            <w:rStyle w:val="a7"/>
            <w:rFonts w:ascii="Open Sans" w:hAnsi="Open Sans" w:cs="Open Sans"/>
            <w:color w:val="BF3119"/>
            <w:sz w:val="23"/>
            <w:szCs w:val="23"/>
          </w:rPr>
          <w:t>Deployment Scenarios</w:t>
        </w:r>
      </w:hyperlink>
    </w:p>
    <w:p w:rsidR="00367C38" w:rsidRDefault="00367C38" w:rsidP="00367C38">
      <w:pPr>
        <w:widowControl/>
        <w:numPr>
          <w:ilvl w:val="1"/>
          <w:numId w:val="43"/>
        </w:numPr>
        <w:shd w:val="clear" w:color="auto" w:fill="FFFFFF"/>
        <w:spacing w:before="100" w:beforeAutospacing="1" w:after="100" w:afterAutospacing="1"/>
        <w:jc w:val="left"/>
        <w:rPr>
          <w:rFonts w:ascii="Open Sans" w:hAnsi="Open Sans" w:cs="Open Sans"/>
          <w:color w:val="333333"/>
          <w:sz w:val="23"/>
          <w:szCs w:val="23"/>
        </w:rPr>
      </w:pPr>
      <w:hyperlink r:id="rId38" w:anchor="simple-scenario" w:history="1">
        <w:r>
          <w:rPr>
            <w:rStyle w:val="a7"/>
            <w:rFonts w:ascii="Open Sans" w:hAnsi="Open Sans" w:cs="Open Sans"/>
            <w:color w:val="BF3119"/>
            <w:sz w:val="23"/>
            <w:szCs w:val="23"/>
          </w:rPr>
          <w:t>Simple Scenario</w:t>
        </w:r>
      </w:hyperlink>
    </w:p>
    <w:p w:rsidR="00367C38" w:rsidRDefault="00367C38" w:rsidP="00367C38">
      <w:pPr>
        <w:widowControl/>
        <w:numPr>
          <w:ilvl w:val="1"/>
          <w:numId w:val="43"/>
        </w:numPr>
        <w:shd w:val="clear" w:color="auto" w:fill="FFFFFF"/>
        <w:spacing w:before="100" w:beforeAutospacing="1" w:after="100" w:afterAutospacing="1"/>
        <w:jc w:val="left"/>
        <w:rPr>
          <w:rFonts w:ascii="Open Sans" w:hAnsi="Open Sans" w:cs="Open Sans"/>
          <w:color w:val="333333"/>
          <w:sz w:val="23"/>
          <w:szCs w:val="23"/>
        </w:rPr>
      </w:pPr>
      <w:hyperlink r:id="rId39" w:anchor="typical-scenario" w:history="1">
        <w:r>
          <w:rPr>
            <w:rStyle w:val="a7"/>
            <w:rFonts w:ascii="Open Sans" w:hAnsi="Open Sans" w:cs="Open Sans"/>
            <w:color w:val="BF3119"/>
            <w:sz w:val="23"/>
            <w:szCs w:val="23"/>
          </w:rPr>
          <w:t>Typical Scenario</w:t>
        </w:r>
      </w:hyperlink>
    </w:p>
    <w:p w:rsidR="00367C38" w:rsidRDefault="00367C38" w:rsidP="00367C38">
      <w:pPr>
        <w:pStyle w:val="a6"/>
        <w:shd w:val="clear" w:color="auto" w:fill="FFFFFF"/>
        <w:spacing w:after="150" w:afterAutospacing="0" w:line="390" w:lineRule="atLeast"/>
        <w:rPr>
          <w:rFonts w:ascii="Open Sans" w:hAnsi="Open Sans" w:cs="Open Sans"/>
          <w:color w:val="333333"/>
          <w:sz w:val="23"/>
          <w:szCs w:val="23"/>
        </w:rPr>
      </w:pPr>
      <w:r>
        <w:rPr>
          <w:rFonts w:ascii="Open Sans" w:hAnsi="Open Sans" w:cs="Open Sans"/>
          <w:color w:val="333333"/>
          <w:sz w:val="23"/>
          <w:szCs w:val="23"/>
        </w:rPr>
        <w:t>PMM is a collection of tools designed to seamlessly work together. Some are developed by Percona and some are third-party open-source tools.</w:t>
      </w:r>
    </w:p>
    <w:p w:rsidR="00367C38" w:rsidRDefault="00367C38" w:rsidP="00367C38">
      <w:pPr>
        <w:pStyle w:val="first"/>
        <w:shd w:val="clear" w:color="auto" w:fill="F8F8F8"/>
        <w:spacing w:after="150" w:afterAutospacing="0" w:line="390" w:lineRule="atLeast"/>
        <w:rPr>
          <w:rFonts w:ascii="Open Sans" w:hAnsi="Open Sans" w:cs="Open Sans"/>
          <w:b/>
          <w:bCs/>
          <w:color w:val="333333"/>
          <w:sz w:val="23"/>
          <w:szCs w:val="23"/>
        </w:rPr>
      </w:pPr>
      <w:r>
        <w:rPr>
          <w:rFonts w:ascii="Open Sans" w:hAnsi="Open Sans" w:cs="Open Sans"/>
          <w:b/>
          <w:bCs/>
          <w:color w:val="333333"/>
          <w:sz w:val="23"/>
          <w:szCs w:val="23"/>
        </w:rPr>
        <w:lastRenderedPageBreak/>
        <w:t>Note</w:t>
      </w:r>
    </w:p>
    <w:p w:rsidR="00367C38" w:rsidRDefault="00367C38" w:rsidP="00367C38">
      <w:pPr>
        <w:pStyle w:val="last"/>
        <w:shd w:val="clear" w:color="auto" w:fill="F8F8F8"/>
        <w:spacing w:after="0" w:afterAutospacing="0" w:line="390" w:lineRule="atLeast"/>
        <w:rPr>
          <w:rFonts w:ascii="Open Sans" w:hAnsi="Open Sans" w:cs="Open Sans"/>
          <w:color w:val="333333"/>
          <w:sz w:val="21"/>
          <w:szCs w:val="21"/>
        </w:rPr>
      </w:pPr>
      <w:r>
        <w:rPr>
          <w:rFonts w:ascii="Open Sans" w:hAnsi="Open Sans" w:cs="Open Sans"/>
          <w:color w:val="333333"/>
          <w:sz w:val="21"/>
          <w:szCs w:val="21"/>
        </w:rPr>
        <w:t>The overall client-server model is not likely to change, but the set of tools that make up each component may evolve with the product.</w:t>
      </w:r>
    </w:p>
    <w:p w:rsidR="00367C38" w:rsidRDefault="00367C38" w:rsidP="00367C38">
      <w:pPr>
        <w:pStyle w:val="a6"/>
        <w:shd w:val="clear" w:color="auto" w:fill="FFFFFF"/>
        <w:spacing w:after="150" w:afterAutospacing="0" w:line="390" w:lineRule="atLeast"/>
        <w:rPr>
          <w:rFonts w:ascii="Open Sans" w:hAnsi="Open Sans" w:cs="Open Sans"/>
          <w:color w:val="333333"/>
          <w:sz w:val="23"/>
          <w:szCs w:val="23"/>
        </w:rPr>
      </w:pPr>
      <w:r>
        <w:rPr>
          <w:rFonts w:ascii="Open Sans" w:hAnsi="Open Sans" w:cs="Open Sans"/>
          <w:color w:val="333333"/>
          <w:sz w:val="23"/>
          <w:szCs w:val="23"/>
        </w:rPr>
        <w:t>The following diagram illustrates how PMM is currently structured:</w:t>
      </w:r>
    </w:p>
    <w:p w:rsidR="00367C38" w:rsidRDefault="00367C38" w:rsidP="00367C38">
      <w:pPr>
        <w:rPr>
          <w:rFonts w:ascii="宋体" w:hAnsi="宋体" w:cs="宋体"/>
          <w:sz w:val="24"/>
          <w:szCs w:val="24"/>
        </w:rPr>
      </w:pPr>
      <w:r>
        <w:rPr>
          <w:noProof/>
        </w:rPr>
        <w:drawing>
          <wp:inline distT="0" distB="0" distL="0" distR="0">
            <wp:extent cx="5092700" cy="4497705"/>
            <wp:effectExtent l="19050" t="0" r="0" b="0"/>
            <wp:docPr id="41" name="图片 41" descr="_images/pmm-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_images/pmm-diagram.png"/>
                    <pic:cNvPicPr>
                      <a:picLocks noChangeAspect="1" noChangeArrowheads="1"/>
                    </pic:cNvPicPr>
                  </pic:nvPicPr>
                  <pic:blipFill>
                    <a:blip r:embed="rId40"/>
                    <a:srcRect/>
                    <a:stretch>
                      <a:fillRect/>
                    </a:stretch>
                  </pic:blipFill>
                  <pic:spPr bwMode="auto">
                    <a:xfrm>
                      <a:off x="0" y="0"/>
                      <a:ext cx="5092700" cy="4497705"/>
                    </a:xfrm>
                    <a:prstGeom prst="rect">
                      <a:avLst/>
                    </a:prstGeom>
                    <a:noFill/>
                    <a:ln w="9525">
                      <a:noFill/>
                      <a:miter lim="800000"/>
                      <a:headEnd/>
                      <a:tailEnd/>
                    </a:ln>
                  </pic:spPr>
                </pic:pic>
              </a:graphicData>
            </a:graphic>
          </wp:inline>
        </w:drawing>
      </w:r>
    </w:p>
    <w:p w:rsidR="00367C38" w:rsidRDefault="00367C38" w:rsidP="00367C38">
      <w:pPr>
        <w:rPr>
          <w:rFonts w:ascii="inherit" w:hAnsi="inherit" w:cs="Open Sans"/>
          <w:color w:val="333333"/>
          <w:sz w:val="42"/>
          <w:szCs w:val="42"/>
        </w:rPr>
      </w:pPr>
      <w:hyperlink r:id="rId41" w:anchor="id11" w:history="1">
        <w:r>
          <w:rPr>
            <w:rStyle w:val="a7"/>
            <w:rFonts w:ascii="Open Sans" w:hAnsi="Open Sans" w:cs="Open Sans"/>
            <w:b/>
            <w:bCs/>
            <w:color w:val="BF3119"/>
            <w:sz w:val="42"/>
            <w:szCs w:val="42"/>
          </w:rPr>
          <w:t>PMM Client</w:t>
        </w:r>
      </w:hyperlink>
    </w:p>
    <w:p w:rsidR="00367C38" w:rsidRDefault="00367C38" w:rsidP="00367C38">
      <w:pPr>
        <w:pStyle w:val="a6"/>
        <w:shd w:val="clear" w:color="auto" w:fill="FFFFFF"/>
        <w:spacing w:after="150" w:afterAutospacing="0" w:line="390" w:lineRule="atLeast"/>
        <w:rPr>
          <w:rFonts w:ascii="Open Sans" w:hAnsi="Open Sans" w:cs="Open Sans"/>
          <w:color w:val="333333"/>
          <w:sz w:val="23"/>
          <w:szCs w:val="23"/>
        </w:rPr>
      </w:pPr>
      <w:r>
        <w:rPr>
          <w:rStyle w:val="ab"/>
          <w:rFonts w:ascii="Open Sans" w:hAnsi="Open Sans" w:cs="Open Sans"/>
          <w:color w:val="333333"/>
          <w:sz w:val="23"/>
          <w:szCs w:val="23"/>
        </w:rPr>
        <w:t>PMM Client</w:t>
      </w:r>
      <w:r>
        <w:rPr>
          <w:rStyle w:val="apple-converted-space"/>
          <w:rFonts w:ascii="Open Sans" w:hAnsi="Open Sans" w:cs="Open Sans"/>
          <w:color w:val="333333"/>
          <w:sz w:val="23"/>
          <w:szCs w:val="23"/>
        </w:rPr>
        <w:t> </w:t>
      </w:r>
      <w:r>
        <w:rPr>
          <w:rFonts w:ascii="Open Sans" w:hAnsi="Open Sans" w:cs="Open Sans"/>
          <w:color w:val="333333"/>
          <w:sz w:val="23"/>
          <w:szCs w:val="23"/>
        </w:rPr>
        <w:t>packages are available for most popular Linux distributions:</w:t>
      </w:r>
    </w:p>
    <w:p w:rsidR="00367C38" w:rsidRDefault="00367C38" w:rsidP="00367C38">
      <w:pPr>
        <w:widowControl/>
        <w:numPr>
          <w:ilvl w:val="0"/>
          <w:numId w:val="44"/>
        </w:numPr>
        <w:shd w:val="clear" w:color="auto" w:fill="FFFFFF"/>
        <w:spacing w:before="100" w:beforeAutospacing="1" w:after="100" w:afterAutospacing="1"/>
        <w:jc w:val="left"/>
        <w:rPr>
          <w:rFonts w:ascii="Open Sans" w:hAnsi="Open Sans" w:cs="Open Sans"/>
          <w:color w:val="333333"/>
          <w:sz w:val="23"/>
          <w:szCs w:val="23"/>
        </w:rPr>
      </w:pPr>
      <w:r>
        <w:rPr>
          <w:rFonts w:ascii="Open Sans" w:hAnsi="Open Sans" w:cs="Open Sans"/>
          <w:color w:val="333333"/>
          <w:sz w:val="23"/>
          <w:szCs w:val="23"/>
        </w:rPr>
        <w:t>DEB for Debian-based distributions (including Ubuntu and others)</w:t>
      </w:r>
    </w:p>
    <w:p w:rsidR="00367C38" w:rsidRDefault="00367C38" w:rsidP="00367C38">
      <w:pPr>
        <w:widowControl/>
        <w:numPr>
          <w:ilvl w:val="0"/>
          <w:numId w:val="44"/>
        </w:numPr>
        <w:shd w:val="clear" w:color="auto" w:fill="FFFFFF"/>
        <w:spacing w:before="100" w:beforeAutospacing="1" w:after="100" w:afterAutospacing="1"/>
        <w:jc w:val="left"/>
        <w:rPr>
          <w:rFonts w:ascii="Open Sans" w:hAnsi="Open Sans" w:cs="Open Sans"/>
          <w:color w:val="333333"/>
          <w:sz w:val="23"/>
          <w:szCs w:val="23"/>
        </w:rPr>
      </w:pPr>
      <w:r>
        <w:rPr>
          <w:rFonts w:ascii="Open Sans" w:hAnsi="Open Sans" w:cs="Open Sans"/>
          <w:color w:val="333333"/>
          <w:sz w:val="23"/>
          <w:szCs w:val="23"/>
        </w:rPr>
        <w:t>RPM for Red Hat Enterprise Linux derivatives (including CentOS, Oracle Linux, Amazon Linux, and others)</w:t>
      </w:r>
    </w:p>
    <w:p w:rsidR="00367C38" w:rsidRDefault="00367C38" w:rsidP="00367C38">
      <w:pPr>
        <w:pStyle w:val="a6"/>
        <w:shd w:val="clear" w:color="auto" w:fill="FFFFFF"/>
        <w:spacing w:after="150" w:afterAutospacing="0" w:line="390" w:lineRule="atLeast"/>
        <w:rPr>
          <w:rFonts w:ascii="Open Sans" w:hAnsi="Open Sans" w:cs="Open Sans"/>
          <w:color w:val="333333"/>
          <w:sz w:val="23"/>
          <w:szCs w:val="23"/>
        </w:rPr>
      </w:pPr>
      <w:r>
        <w:rPr>
          <w:rFonts w:ascii="Open Sans" w:hAnsi="Open Sans" w:cs="Open Sans"/>
          <w:color w:val="333333"/>
          <w:sz w:val="23"/>
          <w:szCs w:val="23"/>
        </w:rPr>
        <w:lastRenderedPageBreak/>
        <w:t>There are also generic tarball binaries that can be used on any Linux system.</w:t>
      </w:r>
    </w:p>
    <w:p w:rsidR="00367C38" w:rsidRDefault="00367C38" w:rsidP="00367C38">
      <w:pPr>
        <w:pStyle w:val="a6"/>
        <w:shd w:val="clear" w:color="auto" w:fill="FFFFFF"/>
        <w:spacing w:after="150" w:afterAutospacing="0" w:line="390" w:lineRule="atLeast"/>
        <w:rPr>
          <w:rFonts w:ascii="Open Sans" w:hAnsi="Open Sans" w:cs="Open Sans"/>
          <w:color w:val="333333"/>
          <w:sz w:val="23"/>
          <w:szCs w:val="23"/>
        </w:rPr>
      </w:pPr>
      <w:r>
        <w:rPr>
          <w:rFonts w:ascii="Open Sans" w:hAnsi="Open Sans" w:cs="Open Sans"/>
          <w:color w:val="333333"/>
          <w:sz w:val="23"/>
          <w:szCs w:val="23"/>
        </w:rPr>
        <w:t>For more information, see</w:t>
      </w:r>
      <w:r>
        <w:rPr>
          <w:rStyle w:val="apple-converted-space"/>
          <w:rFonts w:ascii="Open Sans" w:hAnsi="Open Sans" w:cs="Open Sans"/>
          <w:color w:val="333333"/>
          <w:sz w:val="23"/>
          <w:szCs w:val="23"/>
        </w:rPr>
        <w:t> </w:t>
      </w:r>
      <w:hyperlink r:id="rId42" w:anchor="install-client" w:history="1">
        <w:r>
          <w:rPr>
            <w:rStyle w:val="std"/>
            <w:rFonts w:ascii="Open Sans" w:hAnsi="Open Sans" w:cs="Open Sans"/>
            <w:color w:val="BF3119"/>
            <w:sz w:val="23"/>
            <w:szCs w:val="23"/>
          </w:rPr>
          <w:t>Installing PMM Client</w:t>
        </w:r>
      </w:hyperlink>
      <w:r>
        <w:rPr>
          <w:rFonts w:ascii="Open Sans" w:hAnsi="Open Sans" w:cs="Open Sans"/>
          <w:color w:val="333333"/>
          <w:sz w:val="23"/>
          <w:szCs w:val="23"/>
        </w:rPr>
        <w:t>.</w:t>
      </w:r>
    </w:p>
    <w:p w:rsidR="00367C38" w:rsidRDefault="00367C38" w:rsidP="00367C38">
      <w:pPr>
        <w:pStyle w:val="a6"/>
        <w:shd w:val="clear" w:color="auto" w:fill="FFFFFF"/>
        <w:spacing w:after="150" w:afterAutospacing="0" w:line="390" w:lineRule="atLeast"/>
        <w:rPr>
          <w:rFonts w:ascii="Open Sans" w:hAnsi="Open Sans" w:cs="Open Sans"/>
          <w:color w:val="333333"/>
          <w:sz w:val="23"/>
          <w:szCs w:val="23"/>
        </w:rPr>
      </w:pPr>
      <w:r>
        <w:rPr>
          <w:rStyle w:val="ab"/>
          <w:rFonts w:ascii="Open Sans" w:hAnsi="Open Sans" w:cs="Open Sans"/>
          <w:color w:val="333333"/>
          <w:sz w:val="23"/>
          <w:szCs w:val="23"/>
        </w:rPr>
        <w:t>PMM Client</w:t>
      </w:r>
      <w:r>
        <w:rPr>
          <w:rStyle w:val="apple-converted-space"/>
          <w:rFonts w:ascii="Open Sans" w:hAnsi="Open Sans" w:cs="Open Sans"/>
          <w:color w:val="333333"/>
          <w:sz w:val="23"/>
          <w:szCs w:val="23"/>
        </w:rPr>
        <w:t> </w:t>
      </w:r>
      <w:r>
        <w:rPr>
          <w:rFonts w:ascii="Open Sans" w:hAnsi="Open Sans" w:cs="Open Sans"/>
          <w:color w:val="333333"/>
          <w:sz w:val="23"/>
          <w:szCs w:val="23"/>
        </w:rPr>
        <w:t>packages consist of the following:</w:t>
      </w:r>
    </w:p>
    <w:p w:rsidR="00367C38" w:rsidRDefault="00367C38" w:rsidP="00367C38">
      <w:pPr>
        <w:widowControl/>
        <w:numPr>
          <w:ilvl w:val="0"/>
          <w:numId w:val="45"/>
        </w:numPr>
        <w:shd w:val="clear" w:color="auto" w:fill="FFFFFF"/>
        <w:spacing w:before="100" w:beforeAutospacing="1" w:after="100" w:afterAutospacing="1"/>
        <w:jc w:val="left"/>
        <w:rPr>
          <w:rFonts w:ascii="Open Sans" w:hAnsi="Open Sans" w:cs="Open Sans"/>
          <w:color w:val="333333"/>
          <w:sz w:val="23"/>
          <w:szCs w:val="23"/>
        </w:rPr>
      </w:pPr>
      <w:r>
        <w:rPr>
          <w:rStyle w:val="pre"/>
          <w:rFonts w:ascii="Consolas" w:hAnsi="Consolas"/>
          <w:color w:val="C7254E"/>
          <w:sz w:val="20"/>
          <w:szCs w:val="20"/>
          <w:shd w:val="clear" w:color="auto" w:fill="F9F2F4"/>
        </w:rPr>
        <w:t>pmm-admin</w:t>
      </w:r>
      <w:r>
        <w:rPr>
          <w:rStyle w:val="apple-converted-space"/>
          <w:rFonts w:ascii="Open Sans" w:hAnsi="Open Sans" w:cs="Open Sans"/>
          <w:color w:val="333333"/>
          <w:sz w:val="23"/>
          <w:szCs w:val="23"/>
        </w:rPr>
        <w:t> </w:t>
      </w:r>
      <w:r>
        <w:rPr>
          <w:rFonts w:ascii="Open Sans" w:hAnsi="Open Sans" w:cs="Open Sans"/>
          <w:color w:val="333333"/>
          <w:sz w:val="23"/>
          <w:szCs w:val="23"/>
        </w:rPr>
        <w:t>is a command-line tool for managing</w:t>
      </w:r>
      <w:r>
        <w:rPr>
          <w:rStyle w:val="apple-converted-space"/>
          <w:rFonts w:ascii="Open Sans" w:hAnsi="Open Sans" w:cs="Open Sans"/>
          <w:color w:val="333333"/>
          <w:sz w:val="23"/>
          <w:szCs w:val="23"/>
        </w:rPr>
        <w:t> </w:t>
      </w:r>
      <w:r>
        <w:rPr>
          <w:rStyle w:val="ab"/>
          <w:rFonts w:ascii="Open Sans" w:hAnsi="Open Sans" w:cs="Open Sans"/>
          <w:color w:val="333333"/>
          <w:sz w:val="23"/>
          <w:szCs w:val="23"/>
        </w:rPr>
        <w:t>PMM Client</w:t>
      </w:r>
      <w:r>
        <w:rPr>
          <w:rFonts w:ascii="Open Sans" w:hAnsi="Open Sans" w:cs="Open Sans"/>
          <w:color w:val="333333"/>
          <w:sz w:val="23"/>
          <w:szCs w:val="23"/>
        </w:rPr>
        <w:t>, for example, adding and removing database instances that you want to monitor. For more information, see</w:t>
      </w:r>
      <w:r>
        <w:rPr>
          <w:rStyle w:val="apple-converted-space"/>
          <w:rFonts w:ascii="Open Sans" w:hAnsi="Open Sans" w:cs="Open Sans"/>
          <w:color w:val="333333"/>
          <w:sz w:val="23"/>
          <w:szCs w:val="23"/>
        </w:rPr>
        <w:t> </w:t>
      </w:r>
      <w:hyperlink r:id="rId43" w:anchor="pmm-admin" w:history="1">
        <w:r>
          <w:rPr>
            <w:rStyle w:val="std"/>
            <w:rFonts w:ascii="Open Sans" w:hAnsi="Open Sans" w:cs="Open Sans"/>
            <w:color w:val="BF3119"/>
            <w:sz w:val="23"/>
            <w:szCs w:val="23"/>
          </w:rPr>
          <w:t>Managing PMM Client</w:t>
        </w:r>
      </w:hyperlink>
      <w:r>
        <w:rPr>
          <w:rFonts w:ascii="Open Sans" w:hAnsi="Open Sans" w:cs="Open Sans"/>
          <w:color w:val="333333"/>
          <w:sz w:val="23"/>
          <w:szCs w:val="23"/>
        </w:rPr>
        <w:t>.</w:t>
      </w:r>
    </w:p>
    <w:p w:rsidR="00367C38" w:rsidRDefault="00367C38" w:rsidP="00367C38">
      <w:pPr>
        <w:widowControl/>
        <w:numPr>
          <w:ilvl w:val="0"/>
          <w:numId w:val="45"/>
        </w:numPr>
        <w:shd w:val="clear" w:color="auto" w:fill="FFFFFF"/>
        <w:spacing w:before="100" w:beforeAutospacing="1" w:after="100" w:afterAutospacing="1"/>
        <w:jc w:val="left"/>
        <w:rPr>
          <w:rFonts w:ascii="Open Sans" w:hAnsi="Open Sans" w:cs="Open Sans"/>
          <w:color w:val="333333"/>
          <w:sz w:val="23"/>
          <w:szCs w:val="23"/>
        </w:rPr>
      </w:pPr>
      <w:r>
        <w:rPr>
          <w:rStyle w:val="pre"/>
          <w:rFonts w:ascii="Consolas" w:hAnsi="Consolas"/>
          <w:color w:val="C7254E"/>
          <w:sz w:val="20"/>
          <w:szCs w:val="20"/>
          <w:shd w:val="clear" w:color="auto" w:fill="F9F2F4"/>
        </w:rPr>
        <w:t>percona-qan-agent</w:t>
      </w:r>
      <w:r>
        <w:rPr>
          <w:rStyle w:val="apple-converted-space"/>
          <w:rFonts w:ascii="Open Sans" w:hAnsi="Open Sans" w:cs="Open Sans"/>
          <w:color w:val="333333"/>
          <w:sz w:val="23"/>
          <w:szCs w:val="23"/>
        </w:rPr>
        <w:t> </w:t>
      </w:r>
      <w:r>
        <w:rPr>
          <w:rFonts w:ascii="Open Sans" w:hAnsi="Open Sans" w:cs="Open Sans"/>
          <w:color w:val="333333"/>
          <w:sz w:val="23"/>
          <w:szCs w:val="23"/>
        </w:rPr>
        <w:t>is a service that manages the Query Analytics (QAN) agent as it collects query performance data. It also connects with QAN API in</w:t>
      </w:r>
      <w:r>
        <w:rPr>
          <w:rStyle w:val="apple-converted-space"/>
          <w:rFonts w:ascii="Open Sans" w:hAnsi="Open Sans" w:cs="Open Sans"/>
          <w:color w:val="333333"/>
          <w:sz w:val="23"/>
          <w:szCs w:val="23"/>
        </w:rPr>
        <w:t> </w:t>
      </w:r>
      <w:hyperlink r:id="rId44" w:anchor="pmm-server" w:history="1">
        <w:r>
          <w:rPr>
            <w:rStyle w:val="std"/>
            <w:rFonts w:ascii="Open Sans" w:hAnsi="Open Sans" w:cs="Open Sans"/>
            <w:color w:val="BF3119"/>
            <w:sz w:val="23"/>
            <w:szCs w:val="23"/>
          </w:rPr>
          <w:t>PMM Server</w:t>
        </w:r>
      </w:hyperlink>
      <w:r>
        <w:rPr>
          <w:rStyle w:val="apple-converted-space"/>
          <w:rFonts w:ascii="Open Sans" w:hAnsi="Open Sans" w:cs="Open Sans"/>
          <w:color w:val="333333"/>
          <w:sz w:val="23"/>
          <w:szCs w:val="23"/>
        </w:rPr>
        <w:t> </w:t>
      </w:r>
      <w:r>
        <w:rPr>
          <w:rFonts w:ascii="Open Sans" w:hAnsi="Open Sans" w:cs="Open Sans"/>
          <w:color w:val="333333"/>
          <w:sz w:val="23"/>
          <w:szCs w:val="23"/>
        </w:rPr>
        <w:t>and sends over collected data.</w:t>
      </w:r>
    </w:p>
    <w:p w:rsidR="00367C38" w:rsidRDefault="00367C38" w:rsidP="00367C38">
      <w:pPr>
        <w:widowControl/>
        <w:numPr>
          <w:ilvl w:val="0"/>
          <w:numId w:val="45"/>
        </w:numPr>
        <w:shd w:val="clear" w:color="auto" w:fill="FFFFFF"/>
        <w:spacing w:before="100" w:beforeAutospacing="1" w:after="100" w:afterAutospacing="1"/>
        <w:jc w:val="left"/>
        <w:rPr>
          <w:rFonts w:ascii="Open Sans" w:hAnsi="Open Sans" w:cs="Open Sans"/>
          <w:color w:val="333333"/>
          <w:sz w:val="23"/>
          <w:szCs w:val="23"/>
        </w:rPr>
      </w:pPr>
      <w:r>
        <w:rPr>
          <w:rStyle w:val="pre"/>
          <w:rFonts w:ascii="Consolas" w:hAnsi="Consolas"/>
          <w:color w:val="C7254E"/>
          <w:sz w:val="20"/>
          <w:szCs w:val="20"/>
          <w:shd w:val="clear" w:color="auto" w:fill="F9F2F4"/>
        </w:rPr>
        <w:t>node_exporter</w:t>
      </w:r>
      <w:r>
        <w:rPr>
          <w:rStyle w:val="apple-converted-space"/>
          <w:rFonts w:ascii="Open Sans" w:hAnsi="Open Sans" w:cs="Open Sans"/>
          <w:color w:val="333333"/>
          <w:sz w:val="23"/>
          <w:szCs w:val="23"/>
        </w:rPr>
        <w:t> </w:t>
      </w:r>
      <w:r>
        <w:rPr>
          <w:rFonts w:ascii="Open Sans" w:hAnsi="Open Sans" w:cs="Open Sans"/>
          <w:color w:val="333333"/>
          <w:sz w:val="23"/>
          <w:szCs w:val="23"/>
        </w:rPr>
        <w:t>is a Prometheus exporter that collects general system metrics. For more information, see</w:t>
      </w:r>
      <w:hyperlink r:id="rId45" w:tgtFrame="_blank" w:history="1">
        <w:r>
          <w:rPr>
            <w:rStyle w:val="a7"/>
            <w:rFonts w:ascii="Open Sans" w:hAnsi="Open Sans" w:cs="Open Sans"/>
            <w:color w:val="BF3119"/>
            <w:sz w:val="23"/>
            <w:szCs w:val="23"/>
          </w:rPr>
          <w:t>https://github.com/prometheus/node_exporter</w:t>
        </w:r>
      </w:hyperlink>
      <w:r>
        <w:rPr>
          <w:rFonts w:ascii="Open Sans" w:hAnsi="Open Sans" w:cs="Open Sans"/>
          <w:color w:val="333333"/>
          <w:sz w:val="23"/>
          <w:szCs w:val="23"/>
        </w:rPr>
        <w:t>.</w:t>
      </w:r>
    </w:p>
    <w:p w:rsidR="00367C38" w:rsidRDefault="00367C38" w:rsidP="00367C38">
      <w:pPr>
        <w:widowControl/>
        <w:numPr>
          <w:ilvl w:val="0"/>
          <w:numId w:val="45"/>
        </w:numPr>
        <w:shd w:val="clear" w:color="auto" w:fill="FFFFFF"/>
        <w:spacing w:before="100" w:beforeAutospacing="1" w:after="100" w:afterAutospacing="1"/>
        <w:jc w:val="left"/>
        <w:rPr>
          <w:rFonts w:ascii="Open Sans" w:hAnsi="Open Sans" w:cs="Open Sans"/>
          <w:color w:val="333333"/>
          <w:sz w:val="23"/>
          <w:szCs w:val="23"/>
        </w:rPr>
      </w:pPr>
      <w:r>
        <w:rPr>
          <w:rStyle w:val="pre"/>
          <w:rFonts w:ascii="Consolas" w:hAnsi="Consolas"/>
          <w:color w:val="C7254E"/>
          <w:sz w:val="20"/>
          <w:szCs w:val="20"/>
          <w:shd w:val="clear" w:color="auto" w:fill="F9F2F4"/>
        </w:rPr>
        <w:t>mysqld_exporter</w:t>
      </w:r>
      <w:r>
        <w:rPr>
          <w:rStyle w:val="apple-converted-space"/>
          <w:rFonts w:ascii="Open Sans" w:hAnsi="Open Sans" w:cs="Open Sans"/>
          <w:color w:val="333333"/>
          <w:sz w:val="23"/>
          <w:szCs w:val="23"/>
        </w:rPr>
        <w:t> </w:t>
      </w:r>
      <w:r>
        <w:rPr>
          <w:rFonts w:ascii="Open Sans" w:hAnsi="Open Sans" w:cs="Open Sans"/>
          <w:color w:val="333333"/>
          <w:sz w:val="23"/>
          <w:szCs w:val="23"/>
        </w:rPr>
        <w:t>is a Prometheus exporter that collects MySQL server metrics. For more information, see</w:t>
      </w:r>
      <w:hyperlink r:id="rId46" w:tgtFrame="_blank" w:history="1">
        <w:r>
          <w:rPr>
            <w:rStyle w:val="a7"/>
            <w:rFonts w:ascii="Open Sans" w:hAnsi="Open Sans" w:cs="Open Sans"/>
            <w:color w:val="BF3119"/>
            <w:sz w:val="23"/>
            <w:szCs w:val="23"/>
          </w:rPr>
          <w:t>https://github.com/percona/mysqld_exporter</w:t>
        </w:r>
      </w:hyperlink>
      <w:r>
        <w:rPr>
          <w:rFonts w:ascii="Open Sans" w:hAnsi="Open Sans" w:cs="Open Sans"/>
          <w:color w:val="333333"/>
          <w:sz w:val="23"/>
          <w:szCs w:val="23"/>
        </w:rPr>
        <w:t>.</w:t>
      </w:r>
    </w:p>
    <w:p w:rsidR="00367C38" w:rsidRDefault="00367C38" w:rsidP="00367C38">
      <w:pPr>
        <w:widowControl/>
        <w:numPr>
          <w:ilvl w:val="0"/>
          <w:numId w:val="45"/>
        </w:numPr>
        <w:shd w:val="clear" w:color="auto" w:fill="FFFFFF"/>
        <w:spacing w:before="100" w:beforeAutospacing="1" w:after="100" w:afterAutospacing="1"/>
        <w:jc w:val="left"/>
        <w:rPr>
          <w:rFonts w:ascii="Open Sans" w:hAnsi="Open Sans" w:cs="Open Sans"/>
          <w:color w:val="333333"/>
          <w:sz w:val="23"/>
          <w:szCs w:val="23"/>
        </w:rPr>
      </w:pPr>
      <w:r>
        <w:rPr>
          <w:rStyle w:val="pre"/>
          <w:rFonts w:ascii="Consolas" w:hAnsi="Consolas"/>
          <w:color w:val="C7254E"/>
          <w:sz w:val="20"/>
          <w:szCs w:val="20"/>
          <w:shd w:val="clear" w:color="auto" w:fill="F9F2F4"/>
        </w:rPr>
        <w:t>mongodb_exporter</w:t>
      </w:r>
      <w:r>
        <w:rPr>
          <w:rStyle w:val="apple-converted-space"/>
          <w:rFonts w:ascii="Open Sans" w:hAnsi="Open Sans" w:cs="Open Sans"/>
          <w:color w:val="333333"/>
          <w:sz w:val="23"/>
          <w:szCs w:val="23"/>
        </w:rPr>
        <w:t> </w:t>
      </w:r>
      <w:r>
        <w:rPr>
          <w:rFonts w:ascii="Open Sans" w:hAnsi="Open Sans" w:cs="Open Sans"/>
          <w:color w:val="333333"/>
          <w:sz w:val="23"/>
          <w:szCs w:val="23"/>
        </w:rPr>
        <w:t>is a Prometheus exporter that collects MongoDB server metrics. For more information, see</w:t>
      </w:r>
      <w:hyperlink r:id="rId47" w:tgtFrame="_blank" w:history="1">
        <w:r>
          <w:rPr>
            <w:rStyle w:val="a7"/>
            <w:rFonts w:ascii="Open Sans" w:hAnsi="Open Sans" w:cs="Open Sans"/>
            <w:color w:val="BF3119"/>
            <w:sz w:val="23"/>
            <w:szCs w:val="23"/>
          </w:rPr>
          <w:t>https://github.com/percona/mongodb_exporter</w:t>
        </w:r>
      </w:hyperlink>
      <w:r>
        <w:rPr>
          <w:rFonts w:ascii="Open Sans" w:hAnsi="Open Sans" w:cs="Open Sans"/>
          <w:color w:val="333333"/>
          <w:sz w:val="23"/>
          <w:szCs w:val="23"/>
        </w:rPr>
        <w:t>.</w:t>
      </w:r>
    </w:p>
    <w:p w:rsidR="00367C38" w:rsidRDefault="00367C38" w:rsidP="00367C38">
      <w:pPr>
        <w:widowControl/>
        <w:numPr>
          <w:ilvl w:val="0"/>
          <w:numId w:val="45"/>
        </w:numPr>
        <w:shd w:val="clear" w:color="auto" w:fill="FFFFFF"/>
        <w:spacing w:before="100" w:beforeAutospacing="1" w:after="100" w:afterAutospacing="1"/>
        <w:jc w:val="left"/>
        <w:rPr>
          <w:rFonts w:ascii="Open Sans" w:hAnsi="Open Sans" w:cs="Open Sans"/>
          <w:color w:val="333333"/>
          <w:sz w:val="23"/>
          <w:szCs w:val="23"/>
        </w:rPr>
      </w:pPr>
      <w:r>
        <w:rPr>
          <w:rStyle w:val="pre"/>
          <w:rFonts w:ascii="Consolas" w:hAnsi="Consolas"/>
          <w:color w:val="C7254E"/>
          <w:sz w:val="20"/>
          <w:szCs w:val="20"/>
          <w:shd w:val="clear" w:color="auto" w:fill="F9F2F4"/>
        </w:rPr>
        <w:t>proxysql_exporter</w:t>
      </w:r>
      <w:r>
        <w:rPr>
          <w:rStyle w:val="apple-converted-space"/>
          <w:rFonts w:ascii="Open Sans" w:hAnsi="Open Sans" w:cs="Open Sans"/>
          <w:color w:val="333333"/>
          <w:sz w:val="23"/>
          <w:szCs w:val="23"/>
        </w:rPr>
        <w:t> </w:t>
      </w:r>
      <w:r>
        <w:rPr>
          <w:rFonts w:ascii="Open Sans" w:hAnsi="Open Sans" w:cs="Open Sans"/>
          <w:color w:val="333333"/>
          <w:sz w:val="23"/>
          <w:szCs w:val="23"/>
        </w:rPr>
        <w:t>is a Prometheus exporter that collects ProxySQL performance metrics. For more information, see</w:t>
      </w:r>
      <w:r>
        <w:rPr>
          <w:rStyle w:val="apple-converted-space"/>
          <w:rFonts w:ascii="Open Sans" w:hAnsi="Open Sans" w:cs="Open Sans"/>
          <w:color w:val="333333"/>
          <w:sz w:val="23"/>
          <w:szCs w:val="23"/>
        </w:rPr>
        <w:t> </w:t>
      </w:r>
      <w:hyperlink r:id="rId48" w:tgtFrame="_blank" w:history="1">
        <w:r>
          <w:rPr>
            <w:rStyle w:val="a7"/>
            <w:rFonts w:ascii="Open Sans" w:hAnsi="Open Sans" w:cs="Open Sans"/>
            <w:color w:val="BF3119"/>
            <w:sz w:val="23"/>
            <w:szCs w:val="23"/>
          </w:rPr>
          <w:t>https://github.com/percona/proxysql_exporter</w:t>
        </w:r>
      </w:hyperlink>
      <w:r>
        <w:rPr>
          <w:rFonts w:ascii="Open Sans" w:hAnsi="Open Sans" w:cs="Open Sans"/>
          <w:color w:val="333333"/>
          <w:sz w:val="23"/>
          <w:szCs w:val="23"/>
        </w:rPr>
        <w:t>.</w:t>
      </w:r>
    </w:p>
    <w:p w:rsidR="00367C38" w:rsidRDefault="00367C38" w:rsidP="00367C38">
      <w:pPr>
        <w:rPr>
          <w:rFonts w:ascii="inherit" w:hAnsi="inherit" w:cs="Open Sans"/>
          <w:color w:val="333333"/>
          <w:sz w:val="42"/>
          <w:szCs w:val="42"/>
        </w:rPr>
      </w:pPr>
      <w:hyperlink r:id="rId49" w:anchor="id12" w:history="1">
        <w:r>
          <w:rPr>
            <w:rStyle w:val="a7"/>
            <w:rFonts w:ascii="Open Sans" w:hAnsi="Open Sans" w:cs="Open Sans"/>
            <w:b/>
            <w:bCs/>
            <w:color w:val="BF3119"/>
            <w:sz w:val="42"/>
            <w:szCs w:val="42"/>
          </w:rPr>
          <w:t>PMM Server</w:t>
        </w:r>
      </w:hyperlink>
    </w:p>
    <w:p w:rsidR="00367C38" w:rsidRDefault="00367C38" w:rsidP="00367C38">
      <w:pPr>
        <w:pStyle w:val="a6"/>
        <w:shd w:val="clear" w:color="auto" w:fill="FFFFFF"/>
        <w:spacing w:after="150" w:afterAutospacing="0" w:line="390" w:lineRule="atLeast"/>
        <w:rPr>
          <w:rFonts w:ascii="Open Sans" w:hAnsi="Open Sans" w:cs="Open Sans"/>
          <w:color w:val="333333"/>
          <w:sz w:val="23"/>
          <w:szCs w:val="23"/>
        </w:rPr>
      </w:pPr>
      <w:r>
        <w:rPr>
          <w:rStyle w:val="ab"/>
          <w:rFonts w:ascii="Open Sans" w:hAnsi="Open Sans" w:cs="Open Sans"/>
          <w:color w:val="333333"/>
          <w:sz w:val="23"/>
          <w:szCs w:val="23"/>
        </w:rPr>
        <w:t>PMM Server</w:t>
      </w:r>
      <w:r>
        <w:rPr>
          <w:rStyle w:val="apple-converted-space"/>
          <w:rFonts w:ascii="Open Sans" w:hAnsi="Open Sans" w:cs="Open Sans"/>
          <w:color w:val="333333"/>
          <w:sz w:val="23"/>
          <w:szCs w:val="23"/>
        </w:rPr>
        <w:t> </w:t>
      </w:r>
      <w:r>
        <w:rPr>
          <w:rFonts w:ascii="Open Sans" w:hAnsi="Open Sans" w:cs="Open Sans"/>
          <w:color w:val="333333"/>
          <w:sz w:val="23"/>
          <w:szCs w:val="23"/>
        </w:rPr>
        <w:t>runs on the machine that will be your central monitoring host. It is distributed as an appliance via the following:</w:t>
      </w:r>
    </w:p>
    <w:p w:rsidR="00367C38" w:rsidRDefault="00367C38" w:rsidP="00367C38">
      <w:pPr>
        <w:widowControl/>
        <w:numPr>
          <w:ilvl w:val="0"/>
          <w:numId w:val="46"/>
        </w:numPr>
        <w:shd w:val="clear" w:color="auto" w:fill="FFFFFF"/>
        <w:spacing w:before="100" w:beforeAutospacing="1" w:after="100" w:afterAutospacing="1"/>
        <w:jc w:val="left"/>
        <w:rPr>
          <w:rFonts w:ascii="Open Sans" w:hAnsi="Open Sans" w:cs="Open Sans"/>
          <w:color w:val="333333"/>
          <w:sz w:val="23"/>
          <w:szCs w:val="23"/>
        </w:rPr>
      </w:pPr>
      <w:r>
        <w:rPr>
          <w:rFonts w:ascii="Open Sans" w:hAnsi="Open Sans" w:cs="Open Sans"/>
          <w:color w:val="333333"/>
          <w:sz w:val="23"/>
          <w:szCs w:val="23"/>
        </w:rPr>
        <w:t>Docker image that you can use to run a container</w:t>
      </w:r>
    </w:p>
    <w:p w:rsidR="00367C38" w:rsidRDefault="00367C38" w:rsidP="00367C38">
      <w:pPr>
        <w:widowControl/>
        <w:numPr>
          <w:ilvl w:val="0"/>
          <w:numId w:val="46"/>
        </w:numPr>
        <w:shd w:val="clear" w:color="auto" w:fill="FFFFFF"/>
        <w:spacing w:before="100" w:beforeAutospacing="1" w:after="100" w:afterAutospacing="1"/>
        <w:jc w:val="left"/>
        <w:rPr>
          <w:rFonts w:ascii="Open Sans" w:hAnsi="Open Sans" w:cs="Open Sans"/>
          <w:color w:val="333333"/>
          <w:sz w:val="23"/>
          <w:szCs w:val="23"/>
        </w:rPr>
      </w:pPr>
      <w:r>
        <w:rPr>
          <w:rFonts w:ascii="Open Sans" w:hAnsi="Open Sans" w:cs="Open Sans"/>
          <w:color w:val="333333"/>
          <w:sz w:val="23"/>
          <w:szCs w:val="23"/>
        </w:rPr>
        <w:t>Open Virtual Appliance (OVA) that you can run in VirtualBox or another hypervisor</w:t>
      </w:r>
    </w:p>
    <w:p w:rsidR="00367C38" w:rsidRDefault="00367C38" w:rsidP="00367C38">
      <w:pPr>
        <w:widowControl/>
        <w:numPr>
          <w:ilvl w:val="0"/>
          <w:numId w:val="46"/>
        </w:numPr>
        <w:shd w:val="clear" w:color="auto" w:fill="FFFFFF"/>
        <w:spacing w:before="100" w:beforeAutospacing="1" w:after="100" w:afterAutospacing="1"/>
        <w:jc w:val="left"/>
        <w:rPr>
          <w:rFonts w:ascii="Open Sans" w:hAnsi="Open Sans" w:cs="Open Sans"/>
          <w:color w:val="333333"/>
          <w:sz w:val="23"/>
          <w:szCs w:val="23"/>
        </w:rPr>
      </w:pPr>
      <w:r>
        <w:rPr>
          <w:rFonts w:ascii="Open Sans" w:hAnsi="Open Sans" w:cs="Open Sans"/>
          <w:color w:val="333333"/>
          <w:sz w:val="23"/>
          <w:szCs w:val="23"/>
        </w:rPr>
        <w:t>Amazon Machine Image (AMI) that you can run via Amazon Web Services (AWS)</w:t>
      </w:r>
    </w:p>
    <w:p w:rsidR="00367C38" w:rsidRDefault="00367C38" w:rsidP="00367C38">
      <w:pPr>
        <w:pStyle w:val="a6"/>
        <w:shd w:val="clear" w:color="auto" w:fill="FFFFFF"/>
        <w:spacing w:after="150" w:afterAutospacing="0" w:line="390" w:lineRule="atLeast"/>
        <w:rPr>
          <w:rFonts w:ascii="Open Sans" w:hAnsi="Open Sans" w:cs="Open Sans"/>
          <w:color w:val="333333"/>
          <w:sz w:val="23"/>
          <w:szCs w:val="23"/>
        </w:rPr>
      </w:pPr>
      <w:r>
        <w:rPr>
          <w:rFonts w:ascii="Open Sans" w:hAnsi="Open Sans" w:cs="Open Sans"/>
          <w:color w:val="333333"/>
          <w:sz w:val="23"/>
          <w:szCs w:val="23"/>
        </w:rPr>
        <w:t>For more information, see</w:t>
      </w:r>
      <w:r>
        <w:rPr>
          <w:rStyle w:val="apple-converted-space"/>
          <w:rFonts w:ascii="Open Sans" w:hAnsi="Open Sans" w:cs="Open Sans"/>
          <w:color w:val="333333"/>
          <w:sz w:val="23"/>
          <w:szCs w:val="23"/>
        </w:rPr>
        <w:t> </w:t>
      </w:r>
      <w:hyperlink r:id="rId50" w:anchor="run-server" w:history="1">
        <w:r>
          <w:rPr>
            <w:rStyle w:val="std"/>
            <w:rFonts w:ascii="Open Sans" w:hAnsi="Open Sans" w:cs="Open Sans"/>
            <w:color w:val="BF3119"/>
            <w:sz w:val="23"/>
            <w:szCs w:val="23"/>
          </w:rPr>
          <w:t>Running PMM Server</w:t>
        </w:r>
      </w:hyperlink>
      <w:r>
        <w:rPr>
          <w:rFonts w:ascii="Open Sans" w:hAnsi="Open Sans" w:cs="Open Sans"/>
          <w:color w:val="333333"/>
          <w:sz w:val="23"/>
          <w:szCs w:val="23"/>
        </w:rPr>
        <w:t>.</w:t>
      </w:r>
    </w:p>
    <w:p w:rsidR="00367C38" w:rsidRDefault="00367C38" w:rsidP="00367C38">
      <w:pPr>
        <w:pStyle w:val="a6"/>
        <w:shd w:val="clear" w:color="auto" w:fill="FFFFFF"/>
        <w:spacing w:after="150" w:afterAutospacing="0" w:line="390" w:lineRule="atLeast"/>
        <w:rPr>
          <w:rFonts w:ascii="Open Sans" w:hAnsi="Open Sans" w:cs="Open Sans"/>
          <w:color w:val="333333"/>
          <w:sz w:val="23"/>
          <w:szCs w:val="23"/>
        </w:rPr>
      </w:pPr>
      <w:r>
        <w:rPr>
          <w:rStyle w:val="ab"/>
          <w:rFonts w:ascii="Open Sans" w:hAnsi="Open Sans" w:cs="Open Sans"/>
          <w:color w:val="333333"/>
          <w:sz w:val="23"/>
          <w:szCs w:val="23"/>
        </w:rPr>
        <w:t>PMM Server</w:t>
      </w:r>
      <w:r>
        <w:rPr>
          <w:rStyle w:val="apple-converted-space"/>
          <w:rFonts w:ascii="Open Sans" w:hAnsi="Open Sans" w:cs="Open Sans"/>
          <w:color w:val="333333"/>
          <w:sz w:val="23"/>
          <w:szCs w:val="23"/>
        </w:rPr>
        <w:t> </w:t>
      </w:r>
      <w:r>
        <w:rPr>
          <w:rFonts w:ascii="Open Sans" w:hAnsi="Open Sans" w:cs="Open Sans"/>
          <w:color w:val="333333"/>
          <w:sz w:val="23"/>
          <w:szCs w:val="23"/>
        </w:rPr>
        <w:t>consists of the following tools:</w:t>
      </w:r>
    </w:p>
    <w:p w:rsidR="00367C38" w:rsidRDefault="00367C38" w:rsidP="00367C38">
      <w:pPr>
        <w:pStyle w:val="first"/>
        <w:numPr>
          <w:ilvl w:val="0"/>
          <w:numId w:val="47"/>
        </w:numPr>
        <w:shd w:val="clear" w:color="auto" w:fill="FFFFFF"/>
        <w:spacing w:after="150" w:afterAutospacing="0" w:line="390" w:lineRule="atLeast"/>
        <w:rPr>
          <w:rFonts w:ascii="Open Sans" w:hAnsi="Open Sans" w:cs="Open Sans"/>
          <w:color w:val="333333"/>
          <w:sz w:val="23"/>
          <w:szCs w:val="23"/>
        </w:rPr>
      </w:pPr>
      <w:r>
        <w:rPr>
          <w:rStyle w:val="aa"/>
          <w:rFonts w:ascii="Open Sans" w:hAnsi="Open Sans" w:cs="Open Sans"/>
          <w:color w:val="333333"/>
          <w:sz w:val="23"/>
          <w:szCs w:val="23"/>
        </w:rPr>
        <w:t>Query Analytics</w:t>
      </w:r>
      <w:r>
        <w:rPr>
          <w:rStyle w:val="apple-converted-space"/>
          <w:rFonts w:ascii="Open Sans" w:hAnsi="Open Sans" w:cs="Open Sans"/>
          <w:color w:val="333333"/>
          <w:sz w:val="23"/>
          <w:szCs w:val="23"/>
        </w:rPr>
        <w:t> </w:t>
      </w:r>
      <w:r>
        <w:rPr>
          <w:rFonts w:ascii="Open Sans" w:hAnsi="Open Sans" w:cs="Open Sans"/>
          <w:color w:val="333333"/>
          <w:sz w:val="23"/>
          <w:szCs w:val="23"/>
        </w:rPr>
        <w:t>(QAN) enables you to analyze MySQL query performance over periods of time. In addition to the client-side QAN agent, it includes the following:</w:t>
      </w:r>
    </w:p>
    <w:p w:rsidR="00367C38" w:rsidRDefault="00367C38" w:rsidP="00367C38">
      <w:pPr>
        <w:widowControl/>
        <w:numPr>
          <w:ilvl w:val="1"/>
          <w:numId w:val="47"/>
        </w:numPr>
        <w:shd w:val="clear" w:color="auto" w:fill="FFFFFF"/>
        <w:spacing w:before="100" w:beforeAutospacing="1" w:after="100" w:afterAutospacing="1"/>
        <w:jc w:val="left"/>
        <w:rPr>
          <w:rFonts w:ascii="Open Sans" w:hAnsi="Open Sans" w:cs="Open Sans"/>
          <w:color w:val="333333"/>
          <w:sz w:val="23"/>
          <w:szCs w:val="23"/>
        </w:rPr>
      </w:pPr>
      <w:r>
        <w:rPr>
          <w:rStyle w:val="aa"/>
          <w:rFonts w:ascii="Open Sans" w:hAnsi="Open Sans" w:cs="Open Sans"/>
          <w:color w:val="333333"/>
          <w:sz w:val="23"/>
          <w:szCs w:val="23"/>
        </w:rPr>
        <w:t>QAN API</w:t>
      </w:r>
      <w:r>
        <w:rPr>
          <w:rStyle w:val="apple-converted-space"/>
          <w:rFonts w:ascii="Open Sans" w:hAnsi="Open Sans" w:cs="Open Sans"/>
          <w:color w:val="333333"/>
          <w:sz w:val="23"/>
          <w:szCs w:val="23"/>
        </w:rPr>
        <w:t> </w:t>
      </w:r>
      <w:r>
        <w:rPr>
          <w:rFonts w:ascii="Open Sans" w:hAnsi="Open Sans" w:cs="Open Sans"/>
          <w:color w:val="333333"/>
          <w:sz w:val="23"/>
          <w:szCs w:val="23"/>
        </w:rPr>
        <w:t>is the backend for storing and accessing query data collected by</w:t>
      </w:r>
      <w:r>
        <w:rPr>
          <w:rStyle w:val="apple-converted-space"/>
          <w:rFonts w:ascii="Open Sans" w:hAnsi="Open Sans" w:cs="Open Sans"/>
          <w:color w:val="333333"/>
          <w:sz w:val="23"/>
          <w:szCs w:val="23"/>
        </w:rPr>
        <w:t> </w:t>
      </w:r>
      <w:r>
        <w:rPr>
          <w:rStyle w:val="pre"/>
          <w:rFonts w:ascii="Consolas" w:hAnsi="Consolas"/>
          <w:color w:val="C7254E"/>
          <w:sz w:val="20"/>
          <w:szCs w:val="20"/>
          <w:shd w:val="clear" w:color="auto" w:fill="F9F2F4"/>
        </w:rPr>
        <w:t>percona-qan-agent</w:t>
      </w:r>
      <w:r>
        <w:rPr>
          <w:rStyle w:val="apple-converted-space"/>
          <w:rFonts w:ascii="Open Sans" w:hAnsi="Open Sans" w:cs="Open Sans"/>
          <w:color w:val="333333"/>
          <w:sz w:val="23"/>
          <w:szCs w:val="23"/>
        </w:rPr>
        <w:t> </w:t>
      </w:r>
      <w:r>
        <w:rPr>
          <w:rFonts w:ascii="Open Sans" w:hAnsi="Open Sans" w:cs="Open Sans"/>
          <w:color w:val="333333"/>
          <w:sz w:val="23"/>
          <w:szCs w:val="23"/>
        </w:rPr>
        <w:t>running on a</w:t>
      </w:r>
      <w:r>
        <w:rPr>
          <w:rStyle w:val="apple-converted-space"/>
          <w:rFonts w:ascii="Open Sans" w:hAnsi="Open Sans" w:cs="Open Sans"/>
          <w:color w:val="333333"/>
          <w:sz w:val="23"/>
          <w:szCs w:val="23"/>
        </w:rPr>
        <w:t> </w:t>
      </w:r>
      <w:hyperlink r:id="rId51" w:anchor="pmm-client" w:history="1">
        <w:r>
          <w:rPr>
            <w:rStyle w:val="std"/>
            <w:rFonts w:ascii="Open Sans" w:hAnsi="Open Sans" w:cs="Open Sans"/>
            <w:color w:val="BF3119"/>
            <w:sz w:val="23"/>
            <w:szCs w:val="23"/>
          </w:rPr>
          <w:t>PMM Client</w:t>
        </w:r>
      </w:hyperlink>
      <w:r>
        <w:rPr>
          <w:rFonts w:ascii="Open Sans" w:hAnsi="Open Sans" w:cs="Open Sans"/>
          <w:color w:val="333333"/>
          <w:sz w:val="23"/>
          <w:szCs w:val="23"/>
        </w:rPr>
        <w:t>.</w:t>
      </w:r>
    </w:p>
    <w:p w:rsidR="00367C38" w:rsidRDefault="00367C38" w:rsidP="00367C38">
      <w:pPr>
        <w:widowControl/>
        <w:numPr>
          <w:ilvl w:val="1"/>
          <w:numId w:val="47"/>
        </w:numPr>
        <w:shd w:val="clear" w:color="auto" w:fill="FFFFFF"/>
        <w:spacing w:before="100" w:beforeAutospacing="1" w:after="100" w:afterAutospacing="1"/>
        <w:jc w:val="left"/>
        <w:rPr>
          <w:rFonts w:ascii="Open Sans" w:hAnsi="Open Sans" w:cs="Open Sans"/>
          <w:color w:val="333333"/>
          <w:sz w:val="23"/>
          <w:szCs w:val="23"/>
        </w:rPr>
      </w:pPr>
      <w:r>
        <w:rPr>
          <w:rStyle w:val="aa"/>
          <w:rFonts w:ascii="Open Sans" w:hAnsi="Open Sans" w:cs="Open Sans"/>
          <w:color w:val="333333"/>
          <w:sz w:val="23"/>
          <w:szCs w:val="23"/>
        </w:rPr>
        <w:t>QAN Web App</w:t>
      </w:r>
      <w:r>
        <w:rPr>
          <w:rStyle w:val="apple-converted-space"/>
          <w:rFonts w:ascii="Open Sans" w:hAnsi="Open Sans" w:cs="Open Sans"/>
          <w:color w:val="333333"/>
          <w:sz w:val="23"/>
          <w:szCs w:val="23"/>
        </w:rPr>
        <w:t> </w:t>
      </w:r>
      <w:r>
        <w:rPr>
          <w:rFonts w:ascii="Open Sans" w:hAnsi="Open Sans" w:cs="Open Sans"/>
          <w:color w:val="333333"/>
          <w:sz w:val="23"/>
          <w:szCs w:val="23"/>
        </w:rPr>
        <w:t>is a web application for visualizing collected Query Analytics data.</w:t>
      </w:r>
    </w:p>
    <w:p w:rsidR="00367C38" w:rsidRDefault="00367C38" w:rsidP="00367C38">
      <w:pPr>
        <w:pStyle w:val="first"/>
        <w:numPr>
          <w:ilvl w:val="0"/>
          <w:numId w:val="47"/>
        </w:numPr>
        <w:shd w:val="clear" w:color="auto" w:fill="FFFFFF"/>
        <w:spacing w:after="150" w:afterAutospacing="0" w:line="390" w:lineRule="atLeast"/>
        <w:rPr>
          <w:rFonts w:ascii="Open Sans" w:hAnsi="Open Sans" w:cs="Open Sans"/>
          <w:color w:val="333333"/>
          <w:sz w:val="23"/>
          <w:szCs w:val="23"/>
        </w:rPr>
      </w:pPr>
      <w:r>
        <w:rPr>
          <w:rStyle w:val="aa"/>
          <w:rFonts w:ascii="Open Sans" w:hAnsi="Open Sans" w:cs="Open Sans"/>
          <w:color w:val="333333"/>
          <w:sz w:val="23"/>
          <w:szCs w:val="23"/>
        </w:rPr>
        <w:t>Metrics Monitor</w:t>
      </w:r>
      <w:r>
        <w:rPr>
          <w:rStyle w:val="apple-converted-space"/>
          <w:rFonts w:ascii="Open Sans" w:hAnsi="Open Sans" w:cs="Open Sans"/>
          <w:color w:val="333333"/>
          <w:sz w:val="23"/>
          <w:szCs w:val="23"/>
        </w:rPr>
        <w:t> </w:t>
      </w:r>
      <w:r>
        <w:rPr>
          <w:rFonts w:ascii="Open Sans" w:hAnsi="Open Sans" w:cs="Open Sans"/>
          <w:color w:val="333333"/>
          <w:sz w:val="23"/>
          <w:szCs w:val="23"/>
        </w:rPr>
        <w:t>(MM) provides a historical view of metrics that are critical to a MySQL or MongoDB server instance. It includes the following:</w:t>
      </w:r>
    </w:p>
    <w:p w:rsidR="00367C38" w:rsidRDefault="00367C38" w:rsidP="00367C38">
      <w:pPr>
        <w:pStyle w:val="first"/>
        <w:numPr>
          <w:ilvl w:val="1"/>
          <w:numId w:val="47"/>
        </w:numPr>
        <w:shd w:val="clear" w:color="auto" w:fill="FFFFFF"/>
        <w:spacing w:after="150" w:afterAutospacing="0" w:line="390" w:lineRule="atLeast"/>
        <w:rPr>
          <w:rFonts w:ascii="Open Sans" w:hAnsi="Open Sans" w:cs="Open Sans"/>
          <w:color w:val="333333"/>
          <w:sz w:val="23"/>
          <w:szCs w:val="23"/>
        </w:rPr>
      </w:pPr>
      <w:r>
        <w:rPr>
          <w:rStyle w:val="aa"/>
          <w:rFonts w:ascii="Open Sans" w:hAnsi="Open Sans" w:cs="Open Sans"/>
          <w:color w:val="333333"/>
          <w:sz w:val="23"/>
          <w:szCs w:val="23"/>
        </w:rPr>
        <w:lastRenderedPageBreak/>
        <w:t>Prometheus</w:t>
      </w:r>
      <w:r>
        <w:rPr>
          <w:rStyle w:val="apple-converted-space"/>
          <w:rFonts w:ascii="Open Sans" w:hAnsi="Open Sans" w:cs="Open Sans"/>
          <w:color w:val="333333"/>
          <w:sz w:val="23"/>
          <w:szCs w:val="23"/>
        </w:rPr>
        <w:t> </w:t>
      </w:r>
      <w:r>
        <w:rPr>
          <w:rFonts w:ascii="Open Sans" w:hAnsi="Open Sans" w:cs="Open Sans"/>
          <w:color w:val="333333"/>
          <w:sz w:val="23"/>
          <w:szCs w:val="23"/>
        </w:rPr>
        <w:t>is a third-party time-series database that connects to exporters running on a</w:t>
      </w:r>
      <w:r>
        <w:rPr>
          <w:rStyle w:val="apple-converted-space"/>
          <w:rFonts w:ascii="Open Sans" w:hAnsi="Open Sans" w:cs="Open Sans"/>
          <w:color w:val="333333"/>
          <w:sz w:val="23"/>
          <w:szCs w:val="23"/>
        </w:rPr>
        <w:t> </w:t>
      </w:r>
      <w:hyperlink r:id="rId52" w:anchor="pmm-client" w:history="1">
        <w:r>
          <w:rPr>
            <w:rStyle w:val="std"/>
            <w:rFonts w:ascii="Open Sans" w:hAnsi="Open Sans" w:cs="Open Sans"/>
            <w:color w:val="BF3119"/>
            <w:sz w:val="23"/>
            <w:szCs w:val="23"/>
          </w:rPr>
          <w:t>PMM Client</w:t>
        </w:r>
      </w:hyperlink>
      <w:r>
        <w:rPr>
          <w:rStyle w:val="apple-converted-space"/>
          <w:rFonts w:ascii="Open Sans" w:hAnsi="Open Sans" w:cs="Open Sans"/>
          <w:color w:val="333333"/>
          <w:sz w:val="23"/>
          <w:szCs w:val="23"/>
        </w:rPr>
        <w:t> </w:t>
      </w:r>
      <w:r>
        <w:rPr>
          <w:rFonts w:ascii="Open Sans" w:hAnsi="Open Sans" w:cs="Open Sans"/>
          <w:color w:val="333333"/>
          <w:sz w:val="23"/>
          <w:szCs w:val="23"/>
        </w:rPr>
        <w:t>and aggregates colleted metrics. For more information, see</w:t>
      </w:r>
      <w:r>
        <w:rPr>
          <w:rStyle w:val="apple-converted-space"/>
          <w:rFonts w:ascii="Open Sans" w:hAnsi="Open Sans" w:cs="Open Sans"/>
          <w:color w:val="333333"/>
          <w:sz w:val="23"/>
          <w:szCs w:val="23"/>
        </w:rPr>
        <w:t> </w:t>
      </w:r>
      <w:hyperlink r:id="rId53" w:tgtFrame="_blank" w:history="1">
        <w:r>
          <w:rPr>
            <w:rStyle w:val="a7"/>
            <w:rFonts w:ascii="Open Sans" w:hAnsi="Open Sans" w:cs="Open Sans"/>
            <w:color w:val="BF3119"/>
            <w:sz w:val="23"/>
            <w:szCs w:val="23"/>
          </w:rPr>
          <w:t>Prometheus Docs</w:t>
        </w:r>
      </w:hyperlink>
      <w:r>
        <w:rPr>
          <w:rStyle w:val="apple-converted-space"/>
          <w:rFonts w:ascii="Open Sans" w:hAnsi="Open Sans" w:cs="Open Sans"/>
          <w:color w:val="333333"/>
          <w:sz w:val="23"/>
          <w:szCs w:val="23"/>
        </w:rPr>
        <w:t> </w:t>
      </w:r>
      <w:hyperlink r:id="rId54" w:anchor="id3" w:history="1">
        <w:r>
          <w:rPr>
            <w:rStyle w:val="a7"/>
            <w:rFonts w:ascii="Open Sans" w:hAnsi="Open Sans" w:cs="Open Sans"/>
            <w:color w:val="BF3119"/>
            <w:sz w:val="23"/>
            <w:szCs w:val="23"/>
          </w:rPr>
          <w:t>[1]</w:t>
        </w:r>
      </w:hyperlink>
      <w:r>
        <w:rPr>
          <w:rFonts w:ascii="Open Sans" w:hAnsi="Open Sans" w:cs="Open Sans"/>
          <w:color w:val="333333"/>
          <w:sz w:val="23"/>
          <w:szCs w:val="23"/>
        </w:rPr>
        <w:t>.</w:t>
      </w:r>
    </w:p>
    <w:p w:rsidR="00367C38" w:rsidRDefault="00367C38" w:rsidP="00367C38">
      <w:pPr>
        <w:pStyle w:val="first"/>
        <w:numPr>
          <w:ilvl w:val="2"/>
          <w:numId w:val="47"/>
        </w:numPr>
        <w:shd w:val="clear" w:color="auto" w:fill="FFFFFF"/>
        <w:spacing w:after="150" w:afterAutospacing="0" w:line="390" w:lineRule="atLeast"/>
        <w:rPr>
          <w:rFonts w:ascii="Open Sans" w:hAnsi="Open Sans" w:cs="Open Sans"/>
          <w:color w:val="333333"/>
          <w:sz w:val="23"/>
          <w:szCs w:val="23"/>
        </w:rPr>
      </w:pPr>
      <w:r>
        <w:rPr>
          <w:rStyle w:val="aa"/>
          <w:rFonts w:ascii="Open Sans" w:hAnsi="Open Sans" w:cs="Open Sans"/>
          <w:color w:val="333333"/>
          <w:sz w:val="23"/>
          <w:szCs w:val="23"/>
        </w:rPr>
        <w:t>Consul</w:t>
      </w:r>
      <w:r>
        <w:rPr>
          <w:rStyle w:val="apple-converted-space"/>
          <w:rFonts w:ascii="Open Sans" w:hAnsi="Open Sans" w:cs="Open Sans"/>
          <w:color w:val="333333"/>
          <w:sz w:val="23"/>
          <w:szCs w:val="23"/>
        </w:rPr>
        <w:t> </w:t>
      </w:r>
      <w:r>
        <w:rPr>
          <w:rFonts w:ascii="Open Sans" w:hAnsi="Open Sans" w:cs="Open Sans"/>
          <w:color w:val="333333"/>
          <w:sz w:val="23"/>
          <w:szCs w:val="23"/>
        </w:rPr>
        <w:t>provides an API that a</w:t>
      </w:r>
      <w:r>
        <w:rPr>
          <w:rStyle w:val="apple-converted-space"/>
          <w:rFonts w:ascii="Open Sans" w:hAnsi="Open Sans" w:cs="Open Sans"/>
          <w:color w:val="333333"/>
          <w:sz w:val="23"/>
          <w:szCs w:val="23"/>
        </w:rPr>
        <w:t> </w:t>
      </w:r>
      <w:hyperlink r:id="rId55" w:anchor="pmm-client" w:history="1">
        <w:r>
          <w:rPr>
            <w:rStyle w:val="std"/>
            <w:rFonts w:ascii="Open Sans" w:hAnsi="Open Sans" w:cs="Open Sans"/>
            <w:color w:val="BF3119"/>
            <w:sz w:val="23"/>
            <w:szCs w:val="23"/>
          </w:rPr>
          <w:t>PMM Client</w:t>
        </w:r>
      </w:hyperlink>
      <w:r>
        <w:rPr>
          <w:rStyle w:val="apple-converted-space"/>
          <w:rFonts w:ascii="Open Sans" w:hAnsi="Open Sans" w:cs="Open Sans"/>
          <w:color w:val="333333"/>
          <w:sz w:val="23"/>
          <w:szCs w:val="23"/>
        </w:rPr>
        <w:t> </w:t>
      </w:r>
      <w:r>
        <w:rPr>
          <w:rFonts w:ascii="Open Sans" w:hAnsi="Open Sans" w:cs="Open Sans"/>
          <w:color w:val="333333"/>
          <w:sz w:val="23"/>
          <w:szCs w:val="23"/>
        </w:rPr>
        <w:t>can use to remotely list, add, and remove hosts for Prometheus. It also stores monitoring metadata. For more information, see</w:t>
      </w:r>
      <w:r>
        <w:rPr>
          <w:rStyle w:val="apple-converted-space"/>
          <w:rFonts w:ascii="Open Sans" w:hAnsi="Open Sans" w:cs="Open Sans"/>
          <w:color w:val="333333"/>
          <w:sz w:val="23"/>
          <w:szCs w:val="23"/>
        </w:rPr>
        <w:t> </w:t>
      </w:r>
      <w:hyperlink r:id="rId56" w:tgtFrame="_blank" w:history="1">
        <w:r>
          <w:rPr>
            <w:rStyle w:val="a7"/>
            <w:rFonts w:ascii="Open Sans" w:hAnsi="Open Sans" w:cs="Open Sans"/>
            <w:color w:val="BF3119"/>
            <w:sz w:val="23"/>
            <w:szCs w:val="23"/>
          </w:rPr>
          <w:t>Consul Docs</w:t>
        </w:r>
      </w:hyperlink>
      <w:r>
        <w:rPr>
          <w:rStyle w:val="apple-converted-space"/>
          <w:rFonts w:ascii="Open Sans" w:hAnsi="Open Sans" w:cs="Open Sans"/>
          <w:color w:val="333333"/>
          <w:sz w:val="23"/>
          <w:szCs w:val="23"/>
        </w:rPr>
        <w:t> </w:t>
      </w:r>
      <w:hyperlink r:id="rId57" w:anchor="id5" w:history="1">
        <w:r>
          <w:rPr>
            <w:rStyle w:val="a7"/>
            <w:rFonts w:ascii="Open Sans" w:hAnsi="Open Sans" w:cs="Open Sans"/>
            <w:color w:val="BF3119"/>
            <w:sz w:val="23"/>
            <w:szCs w:val="23"/>
          </w:rPr>
          <w:t>[2]</w:t>
        </w:r>
      </w:hyperlink>
      <w:r>
        <w:rPr>
          <w:rFonts w:ascii="Open Sans" w:hAnsi="Open Sans" w:cs="Open Sans"/>
          <w:color w:val="333333"/>
          <w:sz w:val="23"/>
          <w:szCs w:val="23"/>
        </w:rPr>
        <w:t>.</w:t>
      </w:r>
    </w:p>
    <w:p w:rsidR="00367C38" w:rsidRDefault="00367C38" w:rsidP="00367C38">
      <w:pPr>
        <w:pStyle w:val="first"/>
        <w:shd w:val="clear" w:color="auto" w:fill="FFE4E4"/>
        <w:spacing w:after="150" w:afterAutospacing="0" w:line="390" w:lineRule="atLeast"/>
        <w:ind w:left="2160"/>
        <w:rPr>
          <w:rFonts w:ascii="Open Sans" w:hAnsi="Open Sans" w:cs="Open Sans"/>
          <w:b/>
          <w:bCs/>
          <w:color w:val="BF3119"/>
          <w:sz w:val="23"/>
          <w:szCs w:val="23"/>
        </w:rPr>
      </w:pPr>
      <w:r>
        <w:rPr>
          <w:rFonts w:ascii="Open Sans" w:hAnsi="Open Sans" w:cs="Open Sans"/>
          <w:b/>
          <w:bCs/>
          <w:color w:val="BF3119"/>
          <w:sz w:val="23"/>
          <w:szCs w:val="23"/>
        </w:rPr>
        <w:t>Warning</w:t>
      </w:r>
    </w:p>
    <w:p w:rsidR="00367C38" w:rsidRDefault="00367C38" w:rsidP="00367C38">
      <w:pPr>
        <w:pStyle w:val="last"/>
        <w:shd w:val="clear" w:color="auto" w:fill="FFE4E4"/>
        <w:spacing w:after="0" w:afterAutospacing="0" w:line="390" w:lineRule="atLeast"/>
        <w:ind w:left="2160"/>
        <w:rPr>
          <w:rFonts w:ascii="Open Sans" w:hAnsi="Open Sans" w:cs="Open Sans"/>
          <w:color w:val="333333"/>
          <w:sz w:val="21"/>
          <w:szCs w:val="21"/>
        </w:rPr>
      </w:pPr>
      <w:r>
        <w:rPr>
          <w:rFonts w:ascii="Open Sans" w:hAnsi="Open Sans" w:cs="Open Sans"/>
          <w:color w:val="333333"/>
          <w:sz w:val="21"/>
          <w:szCs w:val="21"/>
        </w:rPr>
        <w:t>Although the Consul web UI is accessible, do not make any changes to the configuration.</w:t>
      </w:r>
    </w:p>
    <w:p w:rsidR="00367C38" w:rsidRDefault="00367C38" w:rsidP="00367C38">
      <w:pPr>
        <w:pStyle w:val="first"/>
        <w:numPr>
          <w:ilvl w:val="1"/>
          <w:numId w:val="47"/>
        </w:numPr>
        <w:shd w:val="clear" w:color="auto" w:fill="FFFFFF"/>
        <w:spacing w:after="150" w:afterAutospacing="0" w:line="390" w:lineRule="atLeast"/>
        <w:rPr>
          <w:rFonts w:ascii="Open Sans" w:hAnsi="Open Sans" w:cs="Open Sans"/>
          <w:color w:val="333333"/>
          <w:sz w:val="23"/>
          <w:szCs w:val="23"/>
        </w:rPr>
      </w:pPr>
      <w:r>
        <w:rPr>
          <w:rStyle w:val="aa"/>
          <w:rFonts w:ascii="Open Sans" w:hAnsi="Open Sans" w:cs="Open Sans"/>
          <w:color w:val="333333"/>
          <w:sz w:val="23"/>
          <w:szCs w:val="23"/>
        </w:rPr>
        <w:t>Grafana</w:t>
      </w:r>
      <w:r>
        <w:rPr>
          <w:rStyle w:val="apple-converted-space"/>
          <w:rFonts w:ascii="Open Sans" w:hAnsi="Open Sans" w:cs="Open Sans"/>
          <w:color w:val="333333"/>
          <w:sz w:val="23"/>
          <w:szCs w:val="23"/>
        </w:rPr>
        <w:t> </w:t>
      </w:r>
      <w:r>
        <w:rPr>
          <w:rFonts w:ascii="Open Sans" w:hAnsi="Open Sans" w:cs="Open Sans"/>
          <w:color w:val="333333"/>
          <w:sz w:val="23"/>
          <w:szCs w:val="23"/>
        </w:rPr>
        <w:t>is a third-party dashboard and graph builder for visualizing data aggregated by</w:t>
      </w:r>
      <w:r>
        <w:rPr>
          <w:rStyle w:val="apple-converted-space"/>
          <w:rFonts w:ascii="Open Sans" w:hAnsi="Open Sans" w:cs="Open Sans"/>
          <w:color w:val="333333"/>
          <w:sz w:val="23"/>
          <w:szCs w:val="23"/>
        </w:rPr>
        <w:t> </w:t>
      </w:r>
      <w:r>
        <w:rPr>
          <w:rStyle w:val="ab"/>
          <w:rFonts w:ascii="Open Sans" w:hAnsi="Open Sans" w:cs="Open Sans"/>
          <w:color w:val="333333"/>
          <w:sz w:val="23"/>
          <w:szCs w:val="23"/>
        </w:rPr>
        <w:t>Prometheus</w:t>
      </w:r>
      <w:r>
        <w:rPr>
          <w:rStyle w:val="apple-converted-space"/>
          <w:rFonts w:ascii="Open Sans" w:hAnsi="Open Sans" w:cs="Open Sans"/>
          <w:color w:val="333333"/>
          <w:sz w:val="23"/>
          <w:szCs w:val="23"/>
        </w:rPr>
        <w:t> </w:t>
      </w:r>
      <w:r>
        <w:rPr>
          <w:rFonts w:ascii="Open Sans" w:hAnsi="Open Sans" w:cs="Open Sans"/>
          <w:color w:val="333333"/>
          <w:sz w:val="23"/>
          <w:szCs w:val="23"/>
        </w:rPr>
        <w:t>in an intuitive web interface. For more information, see</w:t>
      </w:r>
      <w:r>
        <w:rPr>
          <w:rStyle w:val="apple-converted-space"/>
          <w:rFonts w:ascii="Open Sans" w:hAnsi="Open Sans" w:cs="Open Sans"/>
          <w:color w:val="333333"/>
          <w:sz w:val="23"/>
          <w:szCs w:val="23"/>
        </w:rPr>
        <w:t> </w:t>
      </w:r>
      <w:hyperlink r:id="rId58" w:tgtFrame="_blank" w:history="1">
        <w:r>
          <w:rPr>
            <w:rStyle w:val="a7"/>
            <w:rFonts w:ascii="Open Sans" w:hAnsi="Open Sans" w:cs="Open Sans"/>
            <w:color w:val="BF3119"/>
            <w:sz w:val="23"/>
            <w:szCs w:val="23"/>
          </w:rPr>
          <w:t>Grafana Docs</w:t>
        </w:r>
      </w:hyperlink>
      <w:r>
        <w:rPr>
          <w:rStyle w:val="apple-converted-space"/>
          <w:rFonts w:ascii="Open Sans" w:hAnsi="Open Sans" w:cs="Open Sans"/>
          <w:color w:val="333333"/>
          <w:sz w:val="23"/>
          <w:szCs w:val="23"/>
        </w:rPr>
        <w:t> </w:t>
      </w:r>
      <w:hyperlink r:id="rId59" w:anchor="id7" w:history="1">
        <w:r>
          <w:rPr>
            <w:rStyle w:val="a7"/>
            <w:rFonts w:ascii="Open Sans" w:hAnsi="Open Sans" w:cs="Open Sans"/>
            <w:color w:val="BF3119"/>
            <w:sz w:val="23"/>
            <w:szCs w:val="23"/>
          </w:rPr>
          <w:t>[3]</w:t>
        </w:r>
      </w:hyperlink>
      <w:r>
        <w:rPr>
          <w:rFonts w:ascii="Open Sans" w:hAnsi="Open Sans" w:cs="Open Sans"/>
          <w:color w:val="333333"/>
          <w:sz w:val="23"/>
          <w:szCs w:val="23"/>
        </w:rPr>
        <w:t>.</w:t>
      </w:r>
    </w:p>
    <w:p w:rsidR="00367C38" w:rsidRDefault="00367C38" w:rsidP="00367C38">
      <w:pPr>
        <w:widowControl/>
        <w:numPr>
          <w:ilvl w:val="2"/>
          <w:numId w:val="47"/>
        </w:numPr>
        <w:shd w:val="clear" w:color="auto" w:fill="FFFFFF"/>
        <w:spacing w:before="100" w:beforeAutospacing="1" w:after="100" w:afterAutospacing="1"/>
        <w:jc w:val="left"/>
        <w:rPr>
          <w:rFonts w:ascii="Open Sans" w:hAnsi="Open Sans" w:cs="Open Sans"/>
          <w:color w:val="333333"/>
          <w:sz w:val="23"/>
          <w:szCs w:val="23"/>
        </w:rPr>
      </w:pPr>
      <w:r>
        <w:rPr>
          <w:rStyle w:val="aa"/>
          <w:rFonts w:ascii="Open Sans" w:hAnsi="Open Sans" w:cs="Open Sans"/>
          <w:color w:val="333333"/>
          <w:sz w:val="23"/>
          <w:szCs w:val="23"/>
        </w:rPr>
        <w:t>Percona Dashboards</w:t>
      </w:r>
      <w:r>
        <w:rPr>
          <w:rStyle w:val="apple-converted-space"/>
          <w:rFonts w:ascii="Open Sans" w:hAnsi="Open Sans" w:cs="Open Sans"/>
          <w:color w:val="333333"/>
          <w:sz w:val="23"/>
          <w:szCs w:val="23"/>
        </w:rPr>
        <w:t> </w:t>
      </w:r>
      <w:r>
        <w:rPr>
          <w:rFonts w:ascii="Open Sans" w:hAnsi="Open Sans" w:cs="Open Sans"/>
          <w:color w:val="333333"/>
          <w:sz w:val="23"/>
          <w:szCs w:val="23"/>
        </w:rPr>
        <w:t>is a set of dashboards for</w:t>
      </w:r>
      <w:r>
        <w:rPr>
          <w:rStyle w:val="apple-converted-space"/>
          <w:rFonts w:ascii="Open Sans" w:hAnsi="Open Sans" w:cs="Open Sans"/>
          <w:color w:val="333333"/>
          <w:sz w:val="23"/>
          <w:szCs w:val="23"/>
        </w:rPr>
        <w:t> </w:t>
      </w:r>
      <w:r>
        <w:rPr>
          <w:rStyle w:val="ab"/>
          <w:rFonts w:ascii="Open Sans" w:hAnsi="Open Sans" w:cs="Open Sans"/>
          <w:color w:val="333333"/>
          <w:sz w:val="23"/>
          <w:szCs w:val="23"/>
        </w:rPr>
        <w:t>Grafana</w:t>
      </w:r>
      <w:r>
        <w:rPr>
          <w:rStyle w:val="apple-converted-space"/>
          <w:rFonts w:ascii="Open Sans" w:hAnsi="Open Sans" w:cs="Open Sans"/>
          <w:color w:val="333333"/>
          <w:sz w:val="23"/>
          <w:szCs w:val="23"/>
        </w:rPr>
        <w:t> </w:t>
      </w:r>
      <w:r>
        <w:rPr>
          <w:rFonts w:ascii="Open Sans" w:hAnsi="Open Sans" w:cs="Open Sans"/>
          <w:color w:val="333333"/>
          <w:sz w:val="23"/>
          <w:szCs w:val="23"/>
        </w:rPr>
        <w:t>developed by Percona.</w:t>
      </w:r>
    </w:p>
    <w:p w:rsidR="00367C38" w:rsidRDefault="00367C38" w:rsidP="00367C38">
      <w:pPr>
        <w:pStyle w:val="first"/>
        <w:numPr>
          <w:ilvl w:val="0"/>
          <w:numId w:val="47"/>
        </w:numPr>
        <w:shd w:val="clear" w:color="auto" w:fill="FFFFFF"/>
        <w:spacing w:after="0" w:afterAutospacing="0" w:line="390" w:lineRule="atLeast"/>
        <w:rPr>
          <w:rFonts w:ascii="Open Sans" w:hAnsi="Open Sans" w:cs="Open Sans"/>
          <w:color w:val="333333"/>
          <w:sz w:val="23"/>
          <w:szCs w:val="23"/>
        </w:rPr>
      </w:pPr>
      <w:r>
        <w:rPr>
          <w:rStyle w:val="aa"/>
          <w:rFonts w:ascii="Open Sans" w:hAnsi="Open Sans" w:cs="Open Sans"/>
          <w:color w:val="333333"/>
          <w:sz w:val="23"/>
          <w:szCs w:val="23"/>
        </w:rPr>
        <w:t>Orchestrator</w:t>
      </w:r>
      <w:r>
        <w:rPr>
          <w:rStyle w:val="apple-converted-space"/>
          <w:rFonts w:ascii="Open Sans" w:hAnsi="Open Sans" w:cs="Open Sans"/>
          <w:color w:val="333333"/>
          <w:sz w:val="23"/>
          <w:szCs w:val="23"/>
        </w:rPr>
        <w:t> </w:t>
      </w:r>
      <w:r>
        <w:rPr>
          <w:rFonts w:ascii="Open Sans" w:hAnsi="Open Sans" w:cs="Open Sans"/>
          <w:color w:val="333333"/>
          <w:sz w:val="23"/>
          <w:szCs w:val="23"/>
        </w:rPr>
        <w:t>is a MySQL replication topology management and visualization tool. For more information, see:</w:t>
      </w:r>
      <w:hyperlink r:id="rId60" w:tgtFrame="_blank" w:history="1">
        <w:r>
          <w:rPr>
            <w:rStyle w:val="a7"/>
            <w:rFonts w:ascii="Open Sans" w:hAnsi="Open Sans" w:cs="Open Sans"/>
            <w:color w:val="BF3119"/>
            <w:sz w:val="23"/>
            <w:szCs w:val="23"/>
          </w:rPr>
          <w:t>Orchestrator Manual</w:t>
        </w:r>
      </w:hyperlink>
      <w:r>
        <w:rPr>
          <w:rStyle w:val="apple-converted-space"/>
          <w:rFonts w:ascii="Open Sans" w:hAnsi="Open Sans" w:cs="Open Sans"/>
          <w:color w:val="333333"/>
          <w:sz w:val="23"/>
          <w:szCs w:val="23"/>
        </w:rPr>
        <w:t> </w:t>
      </w:r>
      <w:hyperlink r:id="rId61" w:anchor="id9" w:history="1">
        <w:r>
          <w:rPr>
            <w:rStyle w:val="a7"/>
            <w:rFonts w:ascii="Open Sans" w:hAnsi="Open Sans" w:cs="Open Sans"/>
            <w:color w:val="BF3119"/>
            <w:sz w:val="23"/>
            <w:szCs w:val="23"/>
          </w:rPr>
          <w:t>[4]</w:t>
        </w:r>
      </w:hyperlink>
      <w:r>
        <w:rPr>
          <w:rFonts w:ascii="Open Sans" w:hAnsi="Open Sans" w:cs="Open Sans"/>
          <w:color w:val="333333"/>
          <w:sz w:val="23"/>
          <w:szCs w:val="23"/>
        </w:rPr>
        <w:t>.</w:t>
      </w:r>
    </w:p>
    <w:p w:rsidR="00367C38" w:rsidRDefault="00367C38" w:rsidP="00367C38">
      <w:pPr>
        <w:pStyle w:val="a6"/>
        <w:shd w:val="clear" w:color="auto" w:fill="FFFFFF"/>
        <w:spacing w:after="0" w:afterAutospacing="0" w:line="390" w:lineRule="atLeast"/>
        <w:rPr>
          <w:rFonts w:ascii="Open Sans" w:hAnsi="Open Sans" w:cs="Open Sans"/>
          <w:color w:val="333333"/>
          <w:sz w:val="23"/>
          <w:szCs w:val="23"/>
        </w:rPr>
      </w:pPr>
      <w:r>
        <w:rPr>
          <w:rFonts w:ascii="Open Sans" w:hAnsi="Open Sans" w:cs="Open Sans"/>
          <w:color w:val="333333"/>
          <w:sz w:val="23"/>
          <w:szCs w:val="23"/>
        </w:rPr>
        <w:t>All tools can be accessed from the</w:t>
      </w:r>
      <w:r>
        <w:rPr>
          <w:rStyle w:val="apple-converted-space"/>
          <w:rFonts w:ascii="Open Sans" w:hAnsi="Open Sans" w:cs="Open Sans"/>
          <w:color w:val="333333"/>
          <w:sz w:val="23"/>
          <w:szCs w:val="23"/>
        </w:rPr>
        <w:t> </w:t>
      </w:r>
      <w:r>
        <w:rPr>
          <w:rStyle w:val="ab"/>
          <w:rFonts w:ascii="Open Sans" w:hAnsi="Open Sans" w:cs="Open Sans"/>
          <w:color w:val="333333"/>
          <w:sz w:val="23"/>
          <w:szCs w:val="23"/>
        </w:rPr>
        <w:t>PMM Server</w:t>
      </w:r>
      <w:r>
        <w:rPr>
          <w:rStyle w:val="apple-converted-space"/>
          <w:rFonts w:ascii="Open Sans" w:hAnsi="Open Sans" w:cs="Open Sans"/>
          <w:color w:val="333333"/>
          <w:sz w:val="23"/>
          <w:szCs w:val="23"/>
        </w:rPr>
        <w:t> </w:t>
      </w:r>
      <w:r>
        <w:rPr>
          <w:rFonts w:ascii="Open Sans" w:hAnsi="Open Sans" w:cs="Open Sans"/>
          <w:color w:val="333333"/>
          <w:sz w:val="23"/>
          <w:szCs w:val="23"/>
        </w:rPr>
        <w:t>web interface (landing page). For more information, see</w:t>
      </w:r>
      <w:r>
        <w:rPr>
          <w:rStyle w:val="apple-converted-space"/>
          <w:rFonts w:ascii="Open Sans" w:hAnsi="Open Sans" w:cs="Open Sans"/>
          <w:color w:val="333333"/>
          <w:sz w:val="23"/>
          <w:szCs w:val="23"/>
        </w:rPr>
        <w:t> </w:t>
      </w:r>
      <w:hyperlink r:id="rId62" w:anchor="using" w:history="1">
        <w:r>
          <w:rPr>
            <w:rStyle w:val="std"/>
            <w:rFonts w:ascii="Open Sans" w:hAnsi="Open Sans" w:cs="Open Sans"/>
            <w:color w:val="BF3119"/>
            <w:sz w:val="23"/>
            <w:szCs w:val="23"/>
          </w:rPr>
          <w:t>Using the Percona Monitoring and Management Platform</w:t>
        </w:r>
      </w:hyperlink>
      <w:r>
        <w:rPr>
          <w:rFonts w:ascii="Open Sans" w:hAnsi="Open Sans" w:cs="Open Sans"/>
          <w:color w:val="333333"/>
          <w:sz w:val="23"/>
          <w:szCs w:val="23"/>
        </w:rPr>
        <w:t>.</w:t>
      </w:r>
    </w:p>
    <w:p w:rsidR="00367C38" w:rsidRDefault="00367C38" w:rsidP="00367C38">
      <w:pPr>
        <w:rPr>
          <w:rFonts w:ascii="inherit" w:hAnsi="inherit" w:cs="Open Sans"/>
          <w:color w:val="333333"/>
          <w:sz w:val="42"/>
          <w:szCs w:val="42"/>
        </w:rPr>
      </w:pPr>
      <w:hyperlink r:id="rId63" w:anchor="id13" w:history="1">
        <w:r>
          <w:rPr>
            <w:rStyle w:val="a7"/>
            <w:rFonts w:ascii="Open Sans" w:hAnsi="Open Sans" w:cs="Open Sans"/>
            <w:b/>
            <w:bCs/>
            <w:color w:val="BF3119"/>
            <w:sz w:val="42"/>
            <w:szCs w:val="42"/>
          </w:rPr>
          <w:t>Deployment Scenarios</w:t>
        </w:r>
      </w:hyperlink>
    </w:p>
    <w:p w:rsidR="00367C38" w:rsidRDefault="00367C38" w:rsidP="00367C38">
      <w:pPr>
        <w:pStyle w:val="a6"/>
        <w:shd w:val="clear" w:color="auto" w:fill="FFFFFF"/>
        <w:spacing w:after="150" w:afterAutospacing="0" w:line="390" w:lineRule="atLeast"/>
        <w:rPr>
          <w:rFonts w:ascii="Open Sans" w:hAnsi="Open Sans" w:cs="Open Sans"/>
          <w:color w:val="333333"/>
          <w:sz w:val="23"/>
          <w:szCs w:val="23"/>
        </w:rPr>
      </w:pPr>
      <w:r>
        <w:rPr>
          <w:rFonts w:ascii="Open Sans" w:hAnsi="Open Sans" w:cs="Open Sans"/>
          <w:color w:val="333333"/>
          <w:sz w:val="23"/>
          <w:szCs w:val="23"/>
        </w:rPr>
        <w:t>PMM is designed to be scalable for various environments. Depending on the size and complexity of your infrastructure, you can deploy it in several ways.</w:t>
      </w:r>
    </w:p>
    <w:p w:rsidR="00367C38" w:rsidRDefault="00367C38" w:rsidP="00367C38">
      <w:pPr>
        <w:rPr>
          <w:rFonts w:ascii="inherit" w:hAnsi="inherit" w:cs="Open Sans"/>
          <w:color w:val="333333"/>
          <w:sz w:val="39"/>
          <w:szCs w:val="39"/>
        </w:rPr>
      </w:pPr>
      <w:hyperlink r:id="rId64" w:anchor="id14" w:history="1">
        <w:r>
          <w:rPr>
            <w:rStyle w:val="a7"/>
            <w:rFonts w:ascii="Open Sans" w:hAnsi="Open Sans" w:cs="Open Sans"/>
            <w:color w:val="BF3119"/>
            <w:sz w:val="39"/>
            <w:szCs w:val="39"/>
          </w:rPr>
          <w:t>Simple Scenario</w:t>
        </w:r>
      </w:hyperlink>
    </w:p>
    <w:p w:rsidR="00367C38" w:rsidRDefault="00367C38" w:rsidP="00367C38">
      <w:pPr>
        <w:pStyle w:val="a6"/>
        <w:shd w:val="clear" w:color="auto" w:fill="FFFFFF"/>
        <w:spacing w:after="0" w:afterAutospacing="0" w:line="390" w:lineRule="atLeast"/>
        <w:rPr>
          <w:rFonts w:ascii="Open Sans" w:hAnsi="Open Sans" w:cs="Open Sans"/>
          <w:color w:val="333333"/>
          <w:sz w:val="23"/>
          <w:szCs w:val="23"/>
        </w:rPr>
      </w:pPr>
      <w:r>
        <w:rPr>
          <w:rFonts w:ascii="Open Sans" w:hAnsi="Open Sans" w:cs="Open Sans"/>
          <w:color w:val="333333"/>
          <w:sz w:val="23"/>
          <w:szCs w:val="23"/>
        </w:rPr>
        <w:t>If you have just one MySQL or MongoDB server, you can install and run both modules (</w:t>
      </w:r>
      <w:r>
        <w:rPr>
          <w:rStyle w:val="ab"/>
          <w:rFonts w:ascii="Open Sans" w:hAnsi="Open Sans" w:cs="Open Sans"/>
          <w:color w:val="333333"/>
          <w:sz w:val="23"/>
          <w:szCs w:val="23"/>
        </w:rPr>
        <w:t>PMM Client</w:t>
      </w:r>
      <w:r>
        <w:rPr>
          <w:rStyle w:val="apple-converted-space"/>
          <w:rFonts w:ascii="Open Sans" w:hAnsi="Open Sans" w:cs="Open Sans"/>
          <w:color w:val="333333"/>
          <w:sz w:val="23"/>
          <w:szCs w:val="23"/>
        </w:rPr>
        <w:t> </w:t>
      </w:r>
      <w:r>
        <w:rPr>
          <w:rFonts w:ascii="Open Sans" w:hAnsi="Open Sans" w:cs="Open Sans"/>
          <w:color w:val="333333"/>
          <w:sz w:val="23"/>
          <w:szCs w:val="23"/>
        </w:rPr>
        <w:t>and</w:t>
      </w:r>
      <w:r>
        <w:rPr>
          <w:rStyle w:val="apple-converted-space"/>
          <w:rFonts w:ascii="Open Sans" w:hAnsi="Open Sans" w:cs="Open Sans"/>
          <w:color w:val="333333"/>
          <w:sz w:val="23"/>
          <w:szCs w:val="23"/>
        </w:rPr>
        <w:t> </w:t>
      </w:r>
      <w:r>
        <w:rPr>
          <w:rStyle w:val="ab"/>
          <w:rFonts w:ascii="Open Sans" w:hAnsi="Open Sans" w:cs="Open Sans"/>
          <w:color w:val="333333"/>
          <w:sz w:val="23"/>
          <w:szCs w:val="23"/>
        </w:rPr>
        <w:t>PMM Server</w:t>
      </w:r>
      <w:r>
        <w:rPr>
          <w:rFonts w:ascii="Open Sans" w:hAnsi="Open Sans" w:cs="Open Sans"/>
          <w:color w:val="333333"/>
          <w:sz w:val="23"/>
          <w:szCs w:val="23"/>
        </w:rPr>
        <w:t>) on this one database host.</w:t>
      </w:r>
    </w:p>
    <w:p w:rsidR="00367C38" w:rsidRDefault="00367C38" w:rsidP="00367C38">
      <w:pPr>
        <w:rPr>
          <w:rFonts w:ascii="inherit" w:hAnsi="inherit" w:cs="Open Sans"/>
          <w:color w:val="333333"/>
          <w:sz w:val="39"/>
          <w:szCs w:val="39"/>
        </w:rPr>
      </w:pPr>
      <w:hyperlink r:id="rId65" w:anchor="id15" w:history="1">
        <w:r>
          <w:rPr>
            <w:rStyle w:val="a7"/>
            <w:rFonts w:ascii="Open Sans" w:hAnsi="Open Sans" w:cs="Open Sans"/>
            <w:color w:val="BF3119"/>
            <w:sz w:val="39"/>
            <w:szCs w:val="39"/>
          </w:rPr>
          <w:t>Typical Scenario</w:t>
        </w:r>
      </w:hyperlink>
    </w:p>
    <w:p w:rsidR="00367C38" w:rsidRDefault="00367C38" w:rsidP="00367C38">
      <w:pPr>
        <w:pStyle w:val="a6"/>
        <w:shd w:val="clear" w:color="auto" w:fill="FFFFFF"/>
        <w:spacing w:after="150" w:afterAutospacing="0" w:line="390" w:lineRule="atLeast"/>
        <w:rPr>
          <w:rFonts w:ascii="Open Sans" w:hAnsi="Open Sans" w:cs="Open Sans"/>
          <w:color w:val="333333"/>
          <w:sz w:val="23"/>
          <w:szCs w:val="23"/>
        </w:rPr>
      </w:pPr>
      <w:r>
        <w:rPr>
          <w:rFonts w:ascii="Open Sans" w:hAnsi="Open Sans" w:cs="Open Sans"/>
          <w:color w:val="333333"/>
          <w:sz w:val="23"/>
          <w:szCs w:val="23"/>
        </w:rPr>
        <w:t>It is more typical to have several MySQL and MongoDB server instances distributed over different hosts. In this case, you can run</w:t>
      </w:r>
      <w:r>
        <w:rPr>
          <w:rStyle w:val="apple-converted-space"/>
          <w:rFonts w:ascii="Open Sans" w:hAnsi="Open Sans" w:cs="Open Sans"/>
          <w:color w:val="333333"/>
          <w:sz w:val="23"/>
          <w:szCs w:val="23"/>
        </w:rPr>
        <w:t> </w:t>
      </w:r>
      <w:r>
        <w:rPr>
          <w:rStyle w:val="ab"/>
          <w:rFonts w:ascii="Open Sans" w:hAnsi="Open Sans" w:cs="Open Sans"/>
          <w:color w:val="333333"/>
          <w:sz w:val="23"/>
          <w:szCs w:val="23"/>
        </w:rPr>
        <w:t>PMM Server</w:t>
      </w:r>
      <w:r>
        <w:rPr>
          <w:rStyle w:val="apple-converted-space"/>
          <w:rFonts w:ascii="Open Sans" w:hAnsi="Open Sans" w:cs="Open Sans"/>
          <w:color w:val="333333"/>
          <w:sz w:val="23"/>
          <w:szCs w:val="23"/>
        </w:rPr>
        <w:t> </w:t>
      </w:r>
      <w:r>
        <w:rPr>
          <w:rFonts w:ascii="Open Sans" w:hAnsi="Open Sans" w:cs="Open Sans"/>
          <w:color w:val="333333"/>
          <w:sz w:val="23"/>
          <w:szCs w:val="23"/>
        </w:rPr>
        <w:t>on a dedicated monitoring host, and install</w:t>
      </w:r>
      <w:r>
        <w:rPr>
          <w:rStyle w:val="apple-converted-space"/>
          <w:rFonts w:ascii="Open Sans" w:hAnsi="Open Sans" w:cs="Open Sans"/>
          <w:color w:val="333333"/>
          <w:sz w:val="23"/>
          <w:szCs w:val="23"/>
        </w:rPr>
        <w:t> </w:t>
      </w:r>
      <w:r>
        <w:rPr>
          <w:rStyle w:val="ab"/>
          <w:rFonts w:ascii="Open Sans" w:hAnsi="Open Sans" w:cs="Open Sans"/>
          <w:color w:val="333333"/>
          <w:sz w:val="23"/>
          <w:szCs w:val="23"/>
        </w:rPr>
        <w:t>PMM Client</w:t>
      </w:r>
      <w:r>
        <w:rPr>
          <w:rStyle w:val="apple-converted-space"/>
          <w:rFonts w:ascii="Open Sans" w:hAnsi="Open Sans" w:cs="Open Sans"/>
          <w:color w:val="333333"/>
          <w:sz w:val="23"/>
          <w:szCs w:val="23"/>
        </w:rPr>
        <w:t> </w:t>
      </w:r>
      <w:r>
        <w:rPr>
          <w:rFonts w:ascii="Open Sans" w:hAnsi="Open Sans" w:cs="Open Sans"/>
          <w:color w:val="333333"/>
          <w:sz w:val="23"/>
          <w:szCs w:val="23"/>
        </w:rPr>
        <w:t>on every database host that you want to monitor. Data from hosts will be aggregated on the PMM Server.</w:t>
      </w:r>
    </w:p>
    <w:p w:rsidR="00367C38" w:rsidRDefault="00367C38" w:rsidP="00367C38">
      <w:pPr>
        <w:pStyle w:val="rubric"/>
        <w:shd w:val="clear" w:color="auto" w:fill="FFFFFF"/>
        <w:spacing w:after="150" w:afterAutospacing="0" w:line="390" w:lineRule="atLeast"/>
        <w:rPr>
          <w:rFonts w:ascii="Open Sans" w:hAnsi="Open Sans" w:cs="Open Sans"/>
          <w:color w:val="333333"/>
          <w:sz w:val="23"/>
          <w:szCs w:val="23"/>
        </w:rPr>
      </w:pPr>
      <w:r>
        <w:rPr>
          <w:rFonts w:ascii="Open Sans" w:hAnsi="Open Sans" w:cs="Open Sans"/>
          <w:color w:val="333333"/>
          <w:sz w:val="23"/>
          <w:szCs w:val="23"/>
        </w:rPr>
        <w:t>References</w:t>
      </w:r>
    </w:p>
    <w:tbl>
      <w:tblPr>
        <w:tblW w:w="0" w:type="auto"/>
        <w:tblInd w:w="150" w:type="dxa"/>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tblPr>
      <w:tblGrid>
        <w:gridCol w:w="559"/>
        <w:gridCol w:w="5288"/>
      </w:tblGrid>
      <w:tr w:rsidR="00367C38" w:rsidTr="00367C38">
        <w:tc>
          <w:tcPr>
            <w:tcW w:w="0" w:type="auto"/>
            <w:shd w:val="clear" w:color="auto" w:fill="auto"/>
            <w:noWrap/>
            <w:tcMar>
              <w:top w:w="150" w:type="dxa"/>
              <w:left w:w="150" w:type="dxa"/>
              <w:bottom w:w="150" w:type="dxa"/>
              <w:right w:w="150" w:type="dxa"/>
            </w:tcMar>
            <w:vAlign w:val="bottom"/>
            <w:hideMark/>
          </w:tcPr>
          <w:p w:rsidR="00367C38" w:rsidRDefault="00367C38">
            <w:pPr>
              <w:spacing w:before="150" w:after="150"/>
              <w:jc w:val="center"/>
              <w:rPr>
                <w:rFonts w:ascii="宋体" w:eastAsia="宋体" w:hAnsi="宋体" w:cs="宋体"/>
                <w:b/>
                <w:bCs/>
                <w:color w:val="FFFFFF"/>
                <w:sz w:val="18"/>
                <w:szCs w:val="18"/>
              </w:rPr>
            </w:pPr>
            <w:hyperlink r:id="rId66" w:anchor="id4" w:history="1">
              <w:r>
                <w:rPr>
                  <w:rStyle w:val="a7"/>
                  <w:rFonts w:ascii="Open Sans" w:hAnsi="Open Sans" w:cs="Open Sans"/>
                  <w:b/>
                  <w:bCs/>
                  <w:color w:val="BF3119"/>
                </w:rPr>
                <w:t>[1]</w:t>
              </w:r>
            </w:hyperlink>
          </w:p>
        </w:tc>
        <w:tc>
          <w:tcPr>
            <w:tcW w:w="0" w:type="auto"/>
            <w:shd w:val="clear" w:color="auto" w:fill="auto"/>
            <w:tcMar>
              <w:top w:w="150" w:type="dxa"/>
              <w:left w:w="150" w:type="dxa"/>
              <w:bottom w:w="150" w:type="dxa"/>
              <w:right w:w="150" w:type="dxa"/>
            </w:tcMar>
            <w:vAlign w:val="center"/>
            <w:hideMark/>
          </w:tcPr>
          <w:p w:rsidR="00367C38" w:rsidRDefault="00367C38">
            <w:pPr>
              <w:spacing w:before="150" w:after="150"/>
              <w:rPr>
                <w:rFonts w:ascii="宋体" w:eastAsia="宋体" w:hAnsi="宋体" w:cs="宋体"/>
                <w:sz w:val="24"/>
                <w:szCs w:val="24"/>
              </w:rPr>
            </w:pPr>
            <w:hyperlink r:id="rId67" w:tgtFrame="_blank" w:history="1">
              <w:r>
                <w:rPr>
                  <w:rStyle w:val="a7"/>
                  <w:rFonts w:ascii="Open Sans" w:hAnsi="Open Sans" w:cs="Open Sans"/>
                  <w:color w:val="BF3119"/>
                </w:rPr>
                <w:t>https://prometheus.io/docs/introduction/overview/</w:t>
              </w:r>
            </w:hyperlink>
          </w:p>
        </w:tc>
      </w:tr>
    </w:tbl>
    <w:p w:rsidR="00367C38" w:rsidRDefault="00367C38" w:rsidP="00367C38">
      <w:pPr>
        <w:shd w:val="clear" w:color="auto" w:fill="FFFFFF"/>
        <w:rPr>
          <w:rFonts w:ascii="Open Sans" w:hAnsi="Open Sans" w:cs="Open Sans"/>
          <w:vanish/>
          <w:color w:val="333333"/>
          <w:sz w:val="23"/>
          <w:szCs w:val="23"/>
        </w:rPr>
      </w:pPr>
    </w:p>
    <w:tbl>
      <w:tblPr>
        <w:tblW w:w="0" w:type="auto"/>
        <w:tblInd w:w="150" w:type="dxa"/>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tblPr>
      <w:tblGrid>
        <w:gridCol w:w="559"/>
        <w:gridCol w:w="3038"/>
      </w:tblGrid>
      <w:tr w:rsidR="00367C38" w:rsidTr="00367C38">
        <w:tc>
          <w:tcPr>
            <w:tcW w:w="0" w:type="auto"/>
            <w:shd w:val="clear" w:color="auto" w:fill="auto"/>
            <w:noWrap/>
            <w:tcMar>
              <w:top w:w="150" w:type="dxa"/>
              <w:left w:w="150" w:type="dxa"/>
              <w:bottom w:w="150" w:type="dxa"/>
              <w:right w:w="150" w:type="dxa"/>
            </w:tcMar>
            <w:vAlign w:val="bottom"/>
            <w:hideMark/>
          </w:tcPr>
          <w:p w:rsidR="00367C38" w:rsidRDefault="00367C38">
            <w:pPr>
              <w:spacing w:before="150" w:after="150"/>
              <w:jc w:val="center"/>
              <w:rPr>
                <w:rFonts w:ascii="宋体" w:eastAsia="宋体" w:hAnsi="宋体" w:cs="宋体"/>
                <w:b/>
                <w:bCs/>
                <w:color w:val="FFFFFF"/>
                <w:sz w:val="18"/>
                <w:szCs w:val="18"/>
              </w:rPr>
            </w:pPr>
            <w:hyperlink r:id="rId68" w:anchor="id6" w:history="1">
              <w:r>
                <w:rPr>
                  <w:rStyle w:val="a7"/>
                  <w:rFonts w:ascii="Open Sans" w:hAnsi="Open Sans" w:cs="Open Sans"/>
                  <w:b/>
                  <w:bCs/>
                  <w:color w:val="BF3119"/>
                </w:rPr>
                <w:t>[2]</w:t>
              </w:r>
            </w:hyperlink>
          </w:p>
        </w:tc>
        <w:tc>
          <w:tcPr>
            <w:tcW w:w="0" w:type="auto"/>
            <w:shd w:val="clear" w:color="auto" w:fill="auto"/>
            <w:tcMar>
              <w:top w:w="150" w:type="dxa"/>
              <w:left w:w="150" w:type="dxa"/>
              <w:bottom w:w="150" w:type="dxa"/>
              <w:right w:w="150" w:type="dxa"/>
            </w:tcMar>
            <w:vAlign w:val="center"/>
            <w:hideMark/>
          </w:tcPr>
          <w:p w:rsidR="00367C38" w:rsidRDefault="00367C38">
            <w:pPr>
              <w:spacing w:before="150" w:after="150"/>
              <w:rPr>
                <w:rFonts w:ascii="宋体" w:eastAsia="宋体" w:hAnsi="宋体" w:cs="宋体"/>
                <w:sz w:val="24"/>
                <w:szCs w:val="24"/>
              </w:rPr>
            </w:pPr>
            <w:hyperlink r:id="rId69" w:tgtFrame="_blank" w:history="1">
              <w:r>
                <w:rPr>
                  <w:rStyle w:val="a7"/>
                  <w:rFonts w:ascii="Open Sans" w:hAnsi="Open Sans" w:cs="Open Sans"/>
                  <w:color w:val="BF3119"/>
                </w:rPr>
                <w:t>https://www.consul.io/docs/</w:t>
              </w:r>
            </w:hyperlink>
          </w:p>
        </w:tc>
      </w:tr>
    </w:tbl>
    <w:p w:rsidR="00367C38" w:rsidRDefault="00367C38" w:rsidP="00367C38">
      <w:pPr>
        <w:shd w:val="clear" w:color="auto" w:fill="FFFFFF"/>
        <w:rPr>
          <w:rFonts w:ascii="Open Sans" w:hAnsi="Open Sans" w:cs="Open Sans"/>
          <w:vanish/>
          <w:color w:val="333333"/>
          <w:sz w:val="23"/>
          <w:szCs w:val="23"/>
        </w:rPr>
      </w:pPr>
    </w:p>
    <w:tbl>
      <w:tblPr>
        <w:tblW w:w="0" w:type="auto"/>
        <w:tblInd w:w="150" w:type="dxa"/>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tblPr>
      <w:tblGrid>
        <w:gridCol w:w="559"/>
        <w:gridCol w:w="2634"/>
      </w:tblGrid>
      <w:tr w:rsidR="00367C38" w:rsidTr="00367C38">
        <w:tc>
          <w:tcPr>
            <w:tcW w:w="0" w:type="auto"/>
            <w:shd w:val="clear" w:color="auto" w:fill="auto"/>
            <w:noWrap/>
            <w:tcMar>
              <w:top w:w="150" w:type="dxa"/>
              <w:left w:w="150" w:type="dxa"/>
              <w:bottom w:w="150" w:type="dxa"/>
              <w:right w:w="150" w:type="dxa"/>
            </w:tcMar>
            <w:vAlign w:val="bottom"/>
            <w:hideMark/>
          </w:tcPr>
          <w:p w:rsidR="00367C38" w:rsidRDefault="00367C38">
            <w:pPr>
              <w:spacing w:before="150" w:after="150"/>
              <w:jc w:val="center"/>
              <w:rPr>
                <w:rFonts w:ascii="宋体" w:eastAsia="宋体" w:hAnsi="宋体" w:cs="宋体"/>
                <w:b/>
                <w:bCs/>
                <w:color w:val="FFFFFF"/>
                <w:sz w:val="18"/>
                <w:szCs w:val="18"/>
              </w:rPr>
            </w:pPr>
            <w:hyperlink r:id="rId70" w:anchor="id8" w:history="1">
              <w:r>
                <w:rPr>
                  <w:rStyle w:val="a7"/>
                  <w:rFonts w:ascii="Open Sans" w:hAnsi="Open Sans" w:cs="Open Sans"/>
                  <w:b/>
                  <w:bCs/>
                  <w:color w:val="BF3119"/>
                </w:rPr>
                <w:t>[3]</w:t>
              </w:r>
            </w:hyperlink>
          </w:p>
        </w:tc>
        <w:tc>
          <w:tcPr>
            <w:tcW w:w="0" w:type="auto"/>
            <w:shd w:val="clear" w:color="auto" w:fill="auto"/>
            <w:tcMar>
              <w:top w:w="150" w:type="dxa"/>
              <w:left w:w="150" w:type="dxa"/>
              <w:bottom w:w="150" w:type="dxa"/>
              <w:right w:w="150" w:type="dxa"/>
            </w:tcMar>
            <w:vAlign w:val="center"/>
            <w:hideMark/>
          </w:tcPr>
          <w:p w:rsidR="00367C38" w:rsidRDefault="00367C38">
            <w:pPr>
              <w:spacing w:before="150" w:after="150"/>
              <w:rPr>
                <w:rFonts w:ascii="宋体" w:eastAsia="宋体" w:hAnsi="宋体" w:cs="宋体"/>
                <w:sz w:val="24"/>
                <w:szCs w:val="24"/>
              </w:rPr>
            </w:pPr>
            <w:hyperlink r:id="rId71" w:tgtFrame="_blank" w:history="1">
              <w:r>
                <w:rPr>
                  <w:rStyle w:val="a7"/>
                  <w:rFonts w:ascii="Open Sans" w:hAnsi="Open Sans" w:cs="Open Sans"/>
                  <w:color w:val="BF3119"/>
                </w:rPr>
                <w:t>http://docs.grafana.org/</w:t>
              </w:r>
            </w:hyperlink>
          </w:p>
        </w:tc>
      </w:tr>
    </w:tbl>
    <w:p w:rsidR="00367C38" w:rsidRDefault="00367C38" w:rsidP="00367C38">
      <w:pPr>
        <w:shd w:val="clear" w:color="auto" w:fill="FFFFFF"/>
        <w:rPr>
          <w:rFonts w:ascii="Open Sans" w:hAnsi="Open Sans" w:cs="Open Sans"/>
          <w:vanish/>
          <w:color w:val="333333"/>
          <w:sz w:val="23"/>
          <w:szCs w:val="23"/>
        </w:rPr>
      </w:pPr>
    </w:p>
    <w:tbl>
      <w:tblPr>
        <w:tblW w:w="0" w:type="auto"/>
        <w:tblInd w:w="150" w:type="dxa"/>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tblPr>
      <w:tblGrid>
        <w:gridCol w:w="559"/>
        <w:gridCol w:w="6918"/>
      </w:tblGrid>
      <w:tr w:rsidR="00367C38" w:rsidTr="00367C38">
        <w:tc>
          <w:tcPr>
            <w:tcW w:w="0" w:type="auto"/>
            <w:shd w:val="clear" w:color="auto" w:fill="auto"/>
            <w:noWrap/>
            <w:tcMar>
              <w:top w:w="150" w:type="dxa"/>
              <w:left w:w="150" w:type="dxa"/>
              <w:bottom w:w="150" w:type="dxa"/>
              <w:right w:w="150" w:type="dxa"/>
            </w:tcMar>
            <w:vAlign w:val="bottom"/>
            <w:hideMark/>
          </w:tcPr>
          <w:p w:rsidR="00367C38" w:rsidRDefault="00367C38">
            <w:pPr>
              <w:spacing w:before="150" w:after="150"/>
              <w:jc w:val="center"/>
              <w:rPr>
                <w:rFonts w:ascii="宋体" w:eastAsia="宋体" w:hAnsi="宋体" w:cs="宋体"/>
                <w:b/>
                <w:bCs/>
                <w:color w:val="FFFFFF"/>
                <w:sz w:val="18"/>
                <w:szCs w:val="18"/>
              </w:rPr>
            </w:pPr>
            <w:hyperlink r:id="rId72" w:anchor="id10" w:history="1">
              <w:r>
                <w:rPr>
                  <w:rStyle w:val="a7"/>
                  <w:rFonts w:ascii="Open Sans" w:hAnsi="Open Sans" w:cs="Open Sans"/>
                  <w:b/>
                  <w:bCs/>
                  <w:color w:val="BF3119"/>
                </w:rPr>
                <w:t>[4]</w:t>
              </w:r>
            </w:hyperlink>
          </w:p>
        </w:tc>
        <w:tc>
          <w:tcPr>
            <w:tcW w:w="0" w:type="auto"/>
            <w:shd w:val="clear" w:color="auto" w:fill="auto"/>
            <w:tcMar>
              <w:top w:w="150" w:type="dxa"/>
              <w:left w:w="150" w:type="dxa"/>
              <w:bottom w:w="150" w:type="dxa"/>
              <w:right w:w="150" w:type="dxa"/>
            </w:tcMar>
            <w:vAlign w:val="center"/>
            <w:hideMark/>
          </w:tcPr>
          <w:p w:rsidR="00367C38" w:rsidRDefault="00367C38">
            <w:pPr>
              <w:spacing w:before="150" w:after="150"/>
              <w:rPr>
                <w:rFonts w:ascii="宋体" w:eastAsia="宋体" w:hAnsi="宋体" w:cs="宋体"/>
                <w:sz w:val="24"/>
                <w:szCs w:val="24"/>
              </w:rPr>
            </w:pPr>
            <w:hyperlink r:id="rId73" w:tgtFrame="_blank" w:history="1">
              <w:r>
                <w:rPr>
                  <w:rStyle w:val="a7"/>
                  <w:rFonts w:ascii="Open Sans" w:hAnsi="Open Sans" w:cs="Open Sans"/>
                  <w:color w:val="BF3119"/>
                </w:rPr>
                <w:t>https://github.com/outbrain/orchestrator/wiki/Orchestrator-Manual</w:t>
              </w:r>
            </w:hyperlink>
          </w:p>
        </w:tc>
      </w:tr>
    </w:tbl>
    <w:p w:rsidR="00367C38" w:rsidRPr="00367C38" w:rsidRDefault="00367C38">
      <w:pPr>
        <w:rPr>
          <w:rFonts w:hint="eastAsia"/>
        </w:rPr>
      </w:pPr>
    </w:p>
    <w:p w:rsidR="00367C38" w:rsidRDefault="00367C38"/>
    <w:p w:rsidR="008A2188" w:rsidRDefault="008A2188"/>
    <w:p w:rsidR="008A2188" w:rsidRDefault="008A2188" w:rsidP="008A2188">
      <w:pPr>
        <w:pStyle w:val="2"/>
      </w:pPr>
      <w:r w:rsidRPr="008A2188">
        <w:t xml:space="preserve">Using the Percona Monitoring and Management Platform </w:t>
      </w:r>
    </w:p>
    <w:p w:rsidR="008A2188" w:rsidRDefault="008A2188">
      <w:pPr>
        <w:rPr>
          <w:rFonts w:hint="eastAsia"/>
        </w:rPr>
      </w:pPr>
      <w:r w:rsidRPr="008A2188">
        <w:t>https://www.percona.com/doc/percona-monitoring-and-management/using.html</w:t>
      </w:r>
    </w:p>
    <w:p w:rsidR="00367C38" w:rsidRDefault="00367C38">
      <w:pPr>
        <w:rPr>
          <w:rFonts w:hint="eastAsia"/>
        </w:rPr>
      </w:pPr>
    </w:p>
    <w:p w:rsidR="00362464" w:rsidRDefault="00362464" w:rsidP="00362464">
      <w:pPr>
        <w:rPr>
          <w:rFonts w:ascii="Open Sans" w:hAnsi="Open Sans" w:cs="Open Sans"/>
          <w:color w:val="333333"/>
          <w:sz w:val="54"/>
          <w:szCs w:val="54"/>
        </w:rPr>
      </w:pPr>
      <w:r>
        <w:rPr>
          <w:rStyle w:val="anchor-wrapper"/>
          <w:rFonts w:ascii="Open Sans" w:hAnsi="Open Sans" w:cs="Open Sans"/>
          <w:color w:val="333333"/>
          <w:sz w:val="54"/>
          <w:szCs w:val="54"/>
        </w:rPr>
        <w:t>Using the Percona Monitoring and Management Platform</w:t>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You can access the PMM web interface using the IP address of the host where</w:t>
      </w:r>
      <w:r>
        <w:rPr>
          <w:rStyle w:val="apple-converted-space"/>
          <w:rFonts w:ascii="Open Sans" w:hAnsi="Open Sans" w:cs="Open Sans"/>
          <w:color w:val="333333"/>
          <w:sz w:val="25"/>
          <w:szCs w:val="25"/>
        </w:rPr>
        <w:t> </w:t>
      </w:r>
      <w:r>
        <w:rPr>
          <w:rStyle w:val="ab"/>
          <w:rFonts w:ascii="Open Sans" w:hAnsi="Open Sans" w:cs="Open Sans"/>
          <w:color w:val="333333"/>
          <w:sz w:val="25"/>
          <w:szCs w:val="25"/>
        </w:rPr>
        <w:t>PMM Server</w:t>
      </w:r>
      <w:r>
        <w:rPr>
          <w:rStyle w:val="apple-converted-space"/>
          <w:rFonts w:ascii="Open Sans" w:hAnsi="Open Sans" w:cs="Open Sans"/>
          <w:color w:val="333333"/>
          <w:sz w:val="25"/>
          <w:szCs w:val="25"/>
        </w:rPr>
        <w:t> </w:t>
      </w:r>
      <w:r>
        <w:rPr>
          <w:rFonts w:ascii="Open Sans" w:hAnsi="Open Sans" w:cs="Open Sans"/>
          <w:color w:val="333333"/>
          <w:sz w:val="25"/>
          <w:szCs w:val="25"/>
        </w:rPr>
        <w:t>is running. For example, if</w:t>
      </w:r>
      <w:r>
        <w:rPr>
          <w:rStyle w:val="ab"/>
          <w:rFonts w:ascii="Open Sans" w:hAnsi="Open Sans" w:cs="Open Sans"/>
          <w:color w:val="333333"/>
          <w:sz w:val="25"/>
          <w:szCs w:val="25"/>
        </w:rPr>
        <w:t>PMM Server</w:t>
      </w:r>
      <w:r>
        <w:rPr>
          <w:rStyle w:val="apple-converted-space"/>
          <w:rFonts w:ascii="Open Sans" w:hAnsi="Open Sans" w:cs="Open Sans"/>
          <w:color w:val="333333"/>
          <w:sz w:val="25"/>
          <w:szCs w:val="25"/>
        </w:rPr>
        <w:t> </w:t>
      </w:r>
      <w:r>
        <w:rPr>
          <w:rFonts w:ascii="Open Sans" w:hAnsi="Open Sans" w:cs="Open Sans"/>
          <w:color w:val="333333"/>
          <w:sz w:val="25"/>
          <w:szCs w:val="25"/>
        </w:rPr>
        <w:t>is running on a host with IP 192.168.100.1, access the following address with your web browser:</w:t>
      </w:r>
      <w:r>
        <w:rPr>
          <w:rStyle w:val="pre"/>
          <w:rFonts w:ascii="Consolas" w:hAnsi="Consolas"/>
          <w:color w:val="C7254E"/>
          <w:sz w:val="23"/>
          <w:szCs w:val="23"/>
          <w:shd w:val="clear" w:color="auto" w:fill="F9F2F4"/>
        </w:rPr>
        <w:t>http://192.168.100.1</w:t>
      </w:r>
      <w:r>
        <w:rPr>
          <w:rFonts w:ascii="Open Sans" w:hAnsi="Open Sans" w:cs="Open Sans"/>
          <w:color w:val="333333"/>
          <w:sz w:val="25"/>
          <w:szCs w:val="25"/>
        </w:rPr>
        <w:t>.</w:t>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The landing page has links to corresponding PMM tools:</w:t>
      </w:r>
    </w:p>
    <w:p w:rsidR="00362464" w:rsidRDefault="00362464" w:rsidP="00362464">
      <w:pPr>
        <w:widowControl/>
        <w:numPr>
          <w:ilvl w:val="0"/>
          <w:numId w:val="51"/>
        </w:numPr>
        <w:shd w:val="clear" w:color="auto" w:fill="FFFFFF"/>
        <w:spacing w:before="100" w:beforeAutospacing="1" w:after="100" w:afterAutospacing="1"/>
        <w:jc w:val="left"/>
        <w:rPr>
          <w:rFonts w:ascii="Open Sans" w:hAnsi="Open Sans" w:cs="Open Sans"/>
          <w:color w:val="333333"/>
          <w:sz w:val="25"/>
          <w:szCs w:val="25"/>
        </w:rPr>
      </w:pPr>
      <w:hyperlink r:id="rId74" w:anchor="query-analytics" w:history="1">
        <w:r>
          <w:rPr>
            <w:rStyle w:val="a7"/>
            <w:rFonts w:ascii="Open Sans" w:hAnsi="Open Sans" w:cs="Open Sans"/>
            <w:color w:val="BF3119"/>
            <w:sz w:val="25"/>
            <w:szCs w:val="25"/>
          </w:rPr>
          <w:t>Query Analytics</w:t>
        </w:r>
      </w:hyperlink>
    </w:p>
    <w:p w:rsidR="00362464" w:rsidRDefault="00362464" w:rsidP="00362464">
      <w:pPr>
        <w:widowControl/>
        <w:numPr>
          <w:ilvl w:val="0"/>
          <w:numId w:val="51"/>
        </w:numPr>
        <w:shd w:val="clear" w:color="auto" w:fill="FFFFFF"/>
        <w:spacing w:before="100" w:beforeAutospacing="1" w:after="100" w:afterAutospacing="1"/>
        <w:jc w:val="left"/>
        <w:rPr>
          <w:rFonts w:ascii="Open Sans" w:hAnsi="Open Sans" w:cs="Open Sans"/>
          <w:color w:val="333333"/>
          <w:sz w:val="25"/>
          <w:szCs w:val="25"/>
        </w:rPr>
      </w:pPr>
      <w:hyperlink r:id="rId75" w:anchor="metrics-monitor" w:history="1">
        <w:r>
          <w:rPr>
            <w:rStyle w:val="a7"/>
            <w:rFonts w:ascii="Open Sans" w:hAnsi="Open Sans" w:cs="Open Sans"/>
            <w:color w:val="BF3119"/>
            <w:sz w:val="25"/>
            <w:szCs w:val="25"/>
          </w:rPr>
          <w:t>Metrics Monitor</w:t>
        </w:r>
      </w:hyperlink>
    </w:p>
    <w:p w:rsidR="00362464" w:rsidRDefault="00362464" w:rsidP="00362464">
      <w:pPr>
        <w:widowControl/>
        <w:numPr>
          <w:ilvl w:val="0"/>
          <w:numId w:val="51"/>
        </w:numPr>
        <w:shd w:val="clear" w:color="auto" w:fill="FFFFFF"/>
        <w:spacing w:before="100" w:beforeAutospacing="1" w:after="100" w:afterAutospacing="1"/>
        <w:jc w:val="left"/>
        <w:rPr>
          <w:rFonts w:ascii="Open Sans" w:hAnsi="Open Sans" w:cs="Open Sans"/>
          <w:color w:val="333333"/>
          <w:sz w:val="25"/>
          <w:szCs w:val="25"/>
        </w:rPr>
      </w:pPr>
      <w:hyperlink r:id="rId76" w:anchor="orchestrator" w:history="1">
        <w:r>
          <w:rPr>
            <w:rStyle w:val="a7"/>
            <w:rFonts w:ascii="Open Sans" w:hAnsi="Open Sans" w:cs="Open Sans"/>
            <w:color w:val="BF3119"/>
            <w:sz w:val="25"/>
            <w:szCs w:val="25"/>
          </w:rPr>
          <w:t>Orchestrator</w:t>
        </w:r>
      </w:hyperlink>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lastRenderedPageBreak/>
        <w:t>These tools provide comprehensive insight into the performance of a MySQL host.</w:t>
      </w:r>
    </w:p>
    <w:p w:rsidR="00362464" w:rsidRDefault="00362464" w:rsidP="00362464">
      <w:pPr>
        <w:rPr>
          <w:rFonts w:ascii="inherit" w:hAnsi="inherit" w:cs="Open Sans"/>
          <w:color w:val="333333"/>
          <w:sz w:val="47"/>
          <w:szCs w:val="47"/>
        </w:rPr>
      </w:pPr>
      <w:hyperlink r:id="rId77" w:anchor="id2" w:history="1">
        <w:r>
          <w:rPr>
            <w:rStyle w:val="a7"/>
            <w:rFonts w:ascii="Open Sans" w:hAnsi="Open Sans" w:cs="Open Sans"/>
            <w:b/>
            <w:bCs/>
            <w:color w:val="BF3119"/>
            <w:sz w:val="47"/>
            <w:szCs w:val="47"/>
          </w:rPr>
          <w:t>Query Analytics</w:t>
        </w:r>
      </w:hyperlink>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The</w:t>
      </w:r>
      <w:r>
        <w:rPr>
          <w:rStyle w:val="apple-converted-space"/>
          <w:rFonts w:ascii="Open Sans" w:hAnsi="Open Sans" w:cs="Open Sans"/>
          <w:color w:val="333333"/>
          <w:sz w:val="25"/>
          <w:szCs w:val="25"/>
        </w:rPr>
        <w:t> </w:t>
      </w:r>
      <w:r>
        <w:rPr>
          <w:rStyle w:val="ab"/>
          <w:rFonts w:ascii="Open Sans" w:hAnsi="Open Sans" w:cs="Open Sans"/>
          <w:color w:val="333333"/>
          <w:sz w:val="25"/>
          <w:szCs w:val="25"/>
        </w:rPr>
        <w:t>Query Analytics</w:t>
      </w:r>
      <w:r>
        <w:rPr>
          <w:rStyle w:val="apple-converted-space"/>
          <w:rFonts w:ascii="Open Sans" w:hAnsi="Open Sans" w:cs="Open Sans"/>
          <w:color w:val="333333"/>
          <w:sz w:val="25"/>
          <w:szCs w:val="25"/>
        </w:rPr>
        <w:t> </w:t>
      </w:r>
      <w:r>
        <w:rPr>
          <w:rFonts w:ascii="Open Sans" w:hAnsi="Open Sans" w:cs="Open Sans"/>
          <w:color w:val="333333"/>
          <w:sz w:val="25"/>
          <w:szCs w:val="25"/>
        </w:rPr>
        <w:t>tool enables database administrators and application developers to analyze MySQL queries over periods of time and find performance problems. Query Analytics helps you optimize database performance by making sure that queries are executed as expected and within the shortest time possible. In case of problems, you can see which queries may be the cause and get detailed metrics for them.</w:t>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The following image shows the</w:t>
      </w:r>
      <w:r>
        <w:rPr>
          <w:rStyle w:val="apple-converted-space"/>
          <w:rFonts w:ascii="Open Sans" w:hAnsi="Open Sans" w:cs="Open Sans"/>
          <w:color w:val="333333"/>
          <w:sz w:val="25"/>
          <w:szCs w:val="25"/>
        </w:rPr>
        <w:t> </w:t>
      </w:r>
      <w:r>
        <w:rPr>
          <w:rStyle w:val="ab"/>
          <w:rFonts w:ascii="Open Sans" w:hAnsi="Open Sans" w:cs="Open Sans"/>
          <w:color w:val="333333"/>
          <w:sz w:val="25"/>
          <w:szCs w:val="25"/>
        </w:rPr>
        <w:t>Query Analytics</w:t>
      </w:r>
      <w:r>
        <w:rPr>
          <w:rStyle w:val="apple-converted-space"/>
          <w:rFonts w:ascii="Open Sans" w:hAnsi="Open Sans" w:cs="Open Sans"/>
          <w:color w:val="333333"/>
          <w:sz w:val="25"/>
          <w:szCs w:val="25"/>
        </w:rPr>
        <w:t> </w:t>
      </w:r>
      <w:r>
        <w:rPr>
          <w:rFonts w:ascii="Open Sans" w:hAnsi="Open Sans" w:cs="Open Sans"/>
          <w:color w:val="333333"/>
          <w:sz w:val="25"/>
          <w:szCs w:val="25"/>
        </w:rPr>
        <w:t>app.</w:t>
      </w:r>
    </w:p>
    <w:p w:rsidR="00362464" w:rsidRDefault="00362464" w:rsidP="00362464">
      <w:pPr>
        <w:shd w:val="clear" w:color="auto" w:fill="FFFFFF"/>
        <w:rPr>
          <w:rFonts w:ascii="Open Sans" w:hAnsi="Open Sans" w:cs="Open Sans"/>
          <w:color w:val="333333"/>
          <w:sz w:val="25"/>
          <w:szCs w:val="25"/>
        </w:rPr>
      </w:pPr>
      <w:r>
        <w:rPr>
          <w:rFonts w:ascii="Open Sans" w:hAnsi="Open Sans" w:cs="Open Sans"/>
          <w:noProof/>
          <w:color w:val="BF3119"/>
          <w:sz w:val="25"/>
          <w:szCs w:val="25"/>
        </w:rPr>
        <w:lastRenderedPageBreak/>
        <w:drawing>
          <wp:inline distT="0" distB="0" distL="0" distR="0">
            <wp:extent cx="24189055" cy="10419715"/>
            <wp:effectExtent l="19050" t="0" r="4445" b="0"/>
            <wp:docPr id="43" name="图片 43" descr="_images/query-analytics.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_images/query-analytics.png">
                      <a:hlinkClick r:id="rId78"/>
                    </pic:cNvPr>
                    <pic:cNvPicPr>
                      <a:picLocks noChangeAspect="1" noChangeArrowheads="1"/>
                    </pic:cNvPicPr>
                  </pic:nvPicPr>
                  <pic:blipFill>
                    <a:blip r:embed="rId79"/>
                    <a:srcRect/>
                    <a:stretch>
                      <a:fillRect/>
                    </a:stretch>
                  </pic:blipFill>
                  <pic:spPr bwMode="auto">
                    <a:xfrm>
                      <a:off x="0" y="0"/>
                      <a:ext cx="24189055" cy="10419715"/>
                    </a:xfrm>
                    <a:prstGeom prst="rect">
                      <a:avLst/>
                    </a:prstGeom>
                    <a:noFill/>
                    <a:ln w="9525">
                      <a:noFill/>
                      <a:miter lim="800000"/>
                      <a:headEnd/>
                      <a:tailEnd/>
                    </a:ln>
                  </pic:spPr>
                </pic:pic>
              </a:graphicData>
            </a:graphic>
          </wp:inline>
        </w:drawing>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lastRenderedPageBreak/>
        <w:t>The summary table contains top 10 queries ranked by</w:t>
      </w:r>
      <w:r>
        <w:rPr>
          <w:rStyle w:val="apple-converted-space"/>
          <w:rFonts w:ascii="Open Sans" w:hAnsi="Open Sans" w:cs="Open Sans"/>
          <w:color w:val="333333"/>
          <w:sz w:val="25"/>
          <w:szCs w:val="25"/>
        </w:rPr>
        <w:t> </w:t>
      </w:r>
      <w:r>
        <w:rPr>
          <w:rStyle w:val="aa"/>
          <w:rFonts w:ascii="Open Sans" w:hAnsi="Open Sans" w:cs="Open Sans"/>
          <w:color w:val="333333"/>
          <w:sz w:val="25"/>
          <w:szCs w:val="25"/>
        </w:rPr>
        <w:t>%GTT</w:t>
      </w:r>
      <w:r>
        <w:rPr>
          <w:rStyle w:val="apple-converted-space"/>
          <w:rFonts w:ascii="Open Sans" w:hAnsi="Open Sans" w:cs="Open Sans"/>
          <w:color w:val="333333"/>
          <w:sz w:val="25"/>
          <w:szCs w:val="25"/>
        </w:rPr>
        <w:t> </w:t>
      </w:r>
      <w:r>
        <w:rPr>
          <w:rFonts w:ascii="Open Sans" w:hAnsi="Open Sans" w:cs="Open Sans"/>
          <w:color w:val="333333"/>
          <w:sz w:val="25"/>
          <w:szCs w:val="25"/>
        </w:rPr>
        <w:t>(percent of grand total time), which is the percentage of time that the MySQL server spent executing a specific query, compared to the total time it spent executing all queries during the selected period of time.</w:t>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You can select the period of time at the top, by selecting a predefined interval (last hour, 3 hours, 6 hours, 12 hours, last day, or 5 days), or select a specific inteval using the calendar icon.</w:t>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If you have multiple MySQL hosts with</w:t>
      </w:r>
      <w:r>
        <w:rPr>
          <w:rStyle w:val="apple-converted-space"/>
          <w:rFonts w:ascii="Open Sans" w:hAnsi="Open Sans" w:cs="Open Sans"/>
          <w:color w:val="333333"/>
          <w:sz w:val="25"/>
          <w:szCs w:val="25"/>
        </w:rPr>
        <w:t> </w:t>
      </w:r>
      <w:r>
        <w:rPr>
          <w:rStyle w:val="ab"/>
          <w:rFonts w:ascii="Open Sans" w:hAnsi="Open Sans" w:cs="Open Sans"/>
          <w:color w:val="333333"/>
          <w:sz w:val="25"/>
          <w:szCs w:val="25"/>
        </w:rPr>
        <w:t>PMM Client</w:t>
      </w:r>
      <w:r>
        <w:rPr>
          <w:rStyle w:val="apple-converted-space"/>
          <w:rFonts w:ascii="Open Sans" w:hAnsi="Open Sans" w:cs="Open Sans"/>
          <w:color w:val="333333"/>
          <w:sz w:val="25"/>
          <w:szCs w:val="25"/>
        </w:rPr>
        <w:t> </w:t>
      </w:r>
      <w:r>
        <w:rPr>
          <w:rFonts w:ascii="Open Sans" w:hAnsi="Open Sans" w:cs="Open Sans"/>
          <w:color w:val="333333"/>
          <w:sz w:val="25"/>
          <w:szCs w:val="25"/>
        </w:rPr>
        <w:t>installed, you can switch between those hosts using the drop-down list at the top.</w:t>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To configure the QAN agent running on a MySQL host with</w:t>
      </w:r>
      <w:r>
        <w:rPr>
          <w:rStyle w:val="apple-converted-space"/>
          <w:rFonts w:ascii="Open Sans" w:hAnsi="Open Sans" w:cs="Open Sans"/>
          <w:color w:val="333333"/>
          <w:sz w:val="25"/>
          <w:szCs w:val="25"/>
        </w:rPr>
        <w:t> </w:t>
      </w:r>
      <w:r>
        <w:rPr>
          <w:rStyle w:val="ab"/>
          <w:rFonts w:ascii="Open Sans" w:hAnsi="Open Sans" w:cs="Open Sans"/>
          <w:color w:val="333333"/>
          <w:sz w:val="25"/>
          <w:szCs w:val="25"/>
        </w:rPr>
        <w:t>PMM Client</w:t>
      </w:r>
      <w:r>
        <w:rPr>
          <w:rFonts w:ascii="Open Sans" w:hAnsi="Open Sans" w:cs="Open Sans"/>
          <w:color w:val="333333"/>
          <w:sz w:val="25"/>
          <w:szCs w:val="25"/>
        </w:rPr>
        <w:t>, click the gear icon at the top.</w:t>
      </w:r>
    </w:p>
    <w:p w:rsidR="00362464" w:rsidRDefault="00362464" w:rsidP="00362464">
      <w:pPr>
        <w:rPr>
          <w:rFonts w:ascii="inherit" w:hAnsi="inherit" w:cs="Open Sans"/>
          <w:color w:val="333333"/>
          <w:sz w:val="44"/>
          <w:szCs w:val="44"/>
        </w:rPr>
      </w:pPr>
      <w:r>
        <w:rPr>
          <w:rStyle w:val="anchor-wrapper"/>
          <w:rFonts w:ascii="inherit" w:hAnsi="inherit" w:cs="Open Sans"/>
          <w:color w:val="333333"/>
          <w:sz w:val="44"/>
          <w:szCs w:val="44"/>
        </w:rPr>
        <w:t>Query Details</w:t>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You can get details for a query if you click it in the summary table. The details contain all metrics specific to that particular query, such as, bytes sent, lock time, rows sent, and so on. You can see when the query was first and last seen, get an example of the query, as well as its fingerprint.</w:t>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The details section enables you to run</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EXPLAIN</w:t>
      </w:r>
      <w:r>
        <w:rPr>
          <w:rStyle w:val="apple-converted-space"/>
          <w:rFonts w:ascii="Open Sans" w:hAnsi="Open Sans" w:cs="Open Sans"/>
          <w:color w:val="333333"/>
          <w:sz w:val="25"/>
          <w:szCs w:val="25"/>
        </w:rPr>
        <w:t> </w:t>
      </w:r>
      <w:r>
        <w:rPr>
          <w:rFonts w:ascii="Open Sans" w:hAnsi="Open Sans" w:cs="Open Sans"/>
          <w:color w:val="333333"/>
          <w:sz w:val="25"/>
          <w:szCs w:val="25"/>
        </w:rPr>
        <w:t>on the selected query directly from the PMM web interface (simply specify the database).</w:t>
      </w:r>
    </w:p>
    <w:p w:rsidR="00362464" w:rsidRDefault="00362464" w:rsidP="00362464">
      <w:pPr>
        <w:shd w:val="clear" w:color="auto" w:fill="FFFFFF"/>
        <w:rPr>
          <w:rFonts w:ascii="Open Sans" w:hAnsi="Open Sans" w:cs="Open Sans"/>
          <w:color w:val="333333"/>
          <w:sz w:val="25"/>
          <w:szCs w:val="25"/>
        </w:rPr>
      </w:pPr>
      <w:r>
        <w:rPr>
          <w:rFonts w:ascii="Open Sans" w:hAnsi="Open Sans" w:cs="Open Sans"/>
          <w:noProof/>
          <w:color w:val="BF3119"/>
          <w:sz w:val="25"/>
          <w:szCs w:val="25"/>
        </w:rPr>
        <w:lastRenderedPageBreak/>
        <w:drawing>
          <wp:inline distT="0" distB="0" distL="0" distR="0">
            <wp:extent cx="11631930" cy="1722755"/>
            <wp:effectExtent l="19050" t="0" r="7620" b="0"/>
            <wp:docPr id="44" name="图片 44" descr="_images/qan-realtime-explain.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_images/qan-realtime-explain.png">
                      <a:hlinkClick r:id="rId80"/>
                    </pic:cNvPr>
                    <pic:cNvPicPr>
                      <a:picLocks noChangeAspect="1" noChangeArrowheads="1"/>
                    </pic:cNvPicPr>
                  </pic:nvPicPr>
                  <pic:blipFill>
                    <a:blip r:embed="rId81"/>
                    <a:srcRect/>
                    <a:stretch>
                      <a:fillRect/>
                    </a:stretch>
                  </pic:blipFill>
                  <pic:spPr bwMode="auto">
                    <a:xfrm>
                      <a:off x="0" y="0"/>
                      <a:ext cx="11631930" cy="1722755"/>
                    </a:xfrm>
                    <a:prstGeom prst="rect">
                      <a:avLst/>
                    </a:prstGeom>
                    <a:noFill/>
                    <a:ln w="9525">
                      <a:noFill/>
                      <a:miter lim="800000"/>
                      <a:headEnd/>
                      <a:tailEnd/>
                    </a:ln>
                  </pic:spPr>
                </pic:pic>
              </a:graphicData>
            </a:graphic>
          </wp:inline>
        </w:drawing>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At the bottom, you can run Table Info for the selected query. This enables you to get</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SHOW</w:t>
      </w:r>
      <w:r>
        <w:rPr>
          <w:rStyle w:val="apple-converted-space"/>
          <w:rFonts w:ascii="Consolas" w:hAnsi="Consolas"/>
          <w:color w:val="C7254E"/>
          <w:sz w:val="23"/>
          <w:szCs w:val="23"/>
          <w:shd w:val="clear" w:color="auto" w:fill="F9F2F4"/>
        </w:rPr>
        <w:t> </w:t>
      </w:r>
      <w:r>
        <w:rPr>
          <w:rStyle w:val="pre"/>
          <w:rFonts w:ascii="Consolas" w:hAnsi="Consolas"/>
          <w:color w:val="C7254E"/>
          <w:sz w:val="23"/>
          <w:szCs w:val="23"/>
          <w:shd w:val="clear" w:color="auto" w:fill="F9F2F4"/>
        </w:rPr>
        <w:t>CREATE</w:t>
      </w:r>
      <w:r>
        <w:rPr>
          <w:rStyle w:val="apple-converted-space"/>
          <w:rFonts w:ascii="Consolas" w:hAnsi="Consolas"/>
          <w:color w:val="C7254E"/>
          <w:sz w:val="23"/>
          <w:szCs w:val="23"/>
          <w:shd w:val="clear" w:color="auto" w:fill="F9F2F4"/>
        </w:rPr>
        <w:t> </w:t>
      </w:r>
      <w:r>
        <w:rPr>
          <w:rStyle w:val="pre"/>
          <w:rFonts w:ascii="Consolas" w:hAnsi="Consolas"/>
          <w:color w:val="C7254E"/>
          <w:sz w:val="23"/>
          <w:szCs w:val="23"/>
          <w:shd w:val="clear" w:color="auto" w:fill="F9F2F4"/>
        </w:rPr>
        <w:t>TABLE</w:t>
      </w:r>
      <w:r>
        <w:rPr>
          <w:rFonts w:ascii="Open Sans" w:hAnsi="Open Sans" w:cs="Open Sans"/>
          <w:color w:val="333333"/>
          <w:sz w:val="25"/>
          <w:szCs w:val="25"/>
        </w:rPr>
        <w:t>,</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SHOWINDEX</w:t>
      </w:r>
      <w:r>
        <w:rPr>
          <w:rFonts w:ascii="Open Sans" w:hAnsi="Open Sans" w:cs="Open Sans"/>
          <w:color w:val="333333"/>
          <w:sz w:val="25"/>
          <w:szCs w:val="25"/>
        </w:rPr>
        <w:t>, and</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SHOW</w:t>
      </w:r>
      <w:r>
        <w:rPr>
          <w:rStyle w:val="apple-converted-space"/>
          <w:rFonts w:ascii="Consolas" w:hAnsi="Consolas"/>
          <w:color w:val="C7254E"/>
          <w:sz w:val="23"/>
          <w:szCs w:val="23"/>
          <w:shd w:val="clear" w:color="auto" w:fill="F9F2F4"/>
        </w:rPr>
        <w:t> </w:t>
      </w:r>
      <w:r>
        <w:rPr>
          <w:rStyle w:val="pre"/>
          <w:rFonts w:ascii="Consolas" w:hAnsi="Consolas"/>
          <w:color w:val="C7254E"/>
          <w:sz w:val="23"/>
          <w:szCs w:val="23"/>
          <w:shd w:val="clear" w:color="auto" w:fill="F9F2F4"/>
        </w:rPr>
        <w:t>TABLE</w:t>
      </w:r>
      <w:r>
        <w:rPr>
          <w:rStyle w:val="apple-converted-space"/>
          <w:rFonts w:ascii="Consolas" w:hAnsi="Consolas"/>
          <w:color w:val="C7254E"/>
          <w:sz w:val="23"/>
          <w:szCs w:val="23"/>
          <w:shd w:val="clear" w:color="auto" w:fill="F9F2F4"/>
        </w:rPr>
        <w:t> </w:t>
      </w:r>
      <w:r>
        <w:rPr>
          <w:rStyle w:val="pre"/>
          <w:rFonts w:ascii="Consolas" w:hAnsi="Consolas"/>
          <w:color w:val="C7254E"/>
          <w:sz w:val="23"/>
          <w:szCs w:val="23"/>
          <w:shd w:val="clear" w:color="auto" w:fill="F9F2F4"/>
        </w:rPr>
        <w:t>STATUS</w:t>
      </w:r>
      <w:r>
        <w:rPr>
          <w:rStyle w:val="apple-converted-space"/>
          <w:rFonts w:ascii="Open Sans" w:hAnsi="Open Sans" w:cs="Open Sans"/>
          <w:color w:val="333333"/>
          <w:sz w:val="25"/>
          <w:szCs w:val="25"/>
        </w:rPr>
        <w:t> </w:t>
      </w:r>
      <w:r>
        <w:rPr>
          <w:rFonts w:ascii="Open Sans" w:hAnsi="Open Sans" w:cs="Open Sans"/>
          <w:color w:val="333333"/>
          <w:sz w:val="25"/>
          <w:szCs w:val="25"/>
        </w:rPr>
        <w:t>for each table used by the query directly from the PMM web interface.</w:t>
      </w:r>
    </w:p>
    <w:p w:rsidR="00362464" w:rsidRDefault="00362464" w:rsidP="00362464">
      <w:pPr>
        <w:shd w:val="clear" w:color="auto" w:fill="FFFFFF"/>
        <w:rPr>
          <w:rFonts w:ascii="Open Sans" w:hAnsi="Open Sans" w:cs="Open Sans"/>
          <w:color w:val="333333"/>
          <w:sz w:val="25"/>
          <w:szCs w:val="25"/>
        </w:rPr>
      </w:pPr>
      <w:r>
        <w:rPr>
          <w:rFonts w:ascii="Open Sans" w:hAnsi="Open Sans" w:cs="Open Sans"/>
          <w:noProof/>
          <w:color w:val="BF3119"/>
          <w:sz w:val="25"/>
          <w:szCs w:val="25"/>
        </w:rPr>
        <w:drawing>
          <wp:inline distT="0" distB="0" distL="0" distR="0">
            <wp:extent cx="11642725" cy="4189095"/>
            <wp:effectExtent l="19050" t="0" r="0" b="0"/>
            <wp:docPr id="45" name="图片 45" descr="_images/qan-create-table.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_images/qan-create-table.png">
                      <a:hlinkClick r:id="rId82"/>
                    </pic:cNvPr>
                    <pic:cNvPicPr>
                      <a:picLocks noChangeAspect="1" noChangeArrowheads="1"/>
                    </pic:cNvPicPr>
                  </pic:nvPicPr>
                  <pic:blipFill>
                    <a:blip r:embed="rId83"/>
                    <a:srcRect/>
                    <a:stretch>
                      <a:fillRect/>
                    </a:stretch>
                  </pic:blipFill>
                  <pic:spPr bwMode="auto">
                    <a:xfrm>
                      <a:off x="0" y="0"/>
                      <a:ext cx="11642725" cy="4189095"/>
                    </a:xfrm>
                    <a:prstGeom prst="rect">
                      <a:avLst/>
                    </a:prstGeom>
                    <a:noFill/>
                    <a:ln w="9525">
                      <a:noFill/>
                      <a:miter lim="800000"/>
                      <a:headEnd/>
                      <a:tailEnd/>
                    </a:ln>
                  </pic:spPr>
                </pic:pic>
              </a:graphicData>
            </a:graphic>
          </wp:inline>
        </w:drawing>
      </w:r>
    </w:p>
    <w:p w:rsidR="00362464" w:rsidRDefault="00362464" w:rsidP="00362464">
      <w:pPr>
        <w:rPr>
          <w:rFonts w:ascii="inherit" w:hAnsi="inherit" w:cs="Open Sans"/>
          <w:color w:val="333333"/>
          <w:sz w:val="44"/>
          <w:szCs w:val="44"/>
        </w:rPr>
      </w:pPr>
      <w:r>
        <w:rPr>
          <w:rStyle w:val="anchor-wrapper"/>
          <w:rFonts w:ascii="inherit" w:hAnsi="inherit" w:cs="Open Sans"/>
          <w:color w:val="333333"/>
          <w:sz w:val="44"/>
          <w:szCs w:val="44"/>
        </w:rPr>
        <w:t>Performance Schema</w:t>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lastRenderedPageBreak/>
        <w:t>The default source of query data for PMM is the slow query log. It is available in MySQL 5.1 and later versions. Starting from MySQL 5.6 (including Percona Server 5.6 and later), you can select to parse query data from the Performance Schema. Starting from MySQL 5.6.6, Performance Schema is enabled by default.</w:t>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Performance Schema is not as data-rich as the slow query log, but it has all the critical data and is generally faster to parse. If you are running Percona Server, a</w:t>
      </w:r>
      <w:r>
        <w:rPr>
          <w:rStyle w:val="apple-converted-space"/>
          <w:rFonts w:ascii="Open Sans" w:hAnsi="Open Sans" w:cs="Open Sans"/>
          <w:color w:val="333333"/>
          <w:sz w:val="25"/>
          <w:szCs w:val="25"/>
        </w:rPr>
        <w:t> </w:t>
      </w:r>
      <w:hyperlink r:id="rId84" w:anchor="slow-log-settings" w:history="1">
        <w:r>
          <w:rPr>
            <w:rStyle w:val="std"/>
            <w:rFonts w:ascii="Open Sans" w:hAnsi="Open Sans" w:cs="Open Sans"/>
            <w:color w:val="BF3119"/>
            <w:sz w:val="25"/>
            <w:szCs w:val="25"/>
          </w:rPr>
          <w:t>properly configured slow query log</w:t>
        </w:r>
      </w:hyperlink>
      <w:r>
        <w:rPr>
          <w:rStyle w:val="apple-converted-space"/>
          <w:rFonts w:ascii="Open Sans" w:hAnsi="Open Sans" w:cs="Open Sans"/>
          <w:color w:val="333333"/>
          <w:sz w:val="25"/>
          <w:szCs w:val="25"/>
        </w:rPr>
        <w:t> </w:t>
      </w:r>
      <w:r>
        <w:rPr>
          <w:rFonts w:ascii="Open Sans" w:hAnsi="Open Sans" w:cs="Open Sans"/>
          <w:color w:val="333333"/>
          <w:sz w:val="25"/>
          <w:szCs w:val="25"/>
        </w:rPr>
        <w:t>will provide the most amount of information with the lowest overhead. Otherwise, using</w:t>
      </w:r>
      <w:r>
        <w:rPr>
          <w:rStyle w:val="apple-converted-space"/>
          <w:rFonts w:ascii="Open Sans" w:hAnsi="Open Sans" w:cs="Open Sans"/>
          <w:color w:val="333333"/>
          <w:sz w:val="25"/>
          <w:szCs w:val="25"/>
        </w:rPr>
        <w:t> </w:t>
      </w:r>
      <w:hyperlink r:id="rId85" w:anchor="perf-schema-settings" w:history="1">
        <w:r>
          <w:rPr>
            <w:rStyle w:val="std"/>
            <w:rFonts w:ascii="Open Sans" w:hAnsi="Open Sans" w:cs="Open Sans"/>
            <w:color w:val="BF3119"/>
            <w:sz w:val="25"/>
            <w:szCs w:val="25"/>
          </w:rPr>
          <w:t>Performance Schema</w:t>
        </w:r>
      </w:hyperlink>
      <w:r>
        <w:rPr>
          <w:rStyle w:val="apple-converted-space"/>
          <w:rFonts w:ascii="Open Sans" w:hAnsi="Open Sans" w:cs="Open Sans"/>
          <w:color w:val="333333"/>
          <w:sz w:val="25"/>
          <w:szCs w:val="25"/>
        </w:rPr>
        <w:t> </w:t>
      </w:r>
      <w:r>
        <w:rPr>
          <w:rFonts w:ascii="Open Sans" w:hAnsi="Open Sans" w:cs="Open Sans"/>
          <w:color w:val="333333"/>
          <w:sz w:val="25"/>
          <w:szCs w:val="25"/>
        </w:rPr>
        <w:t>will likely provide better results.</w:t>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Style w:val="aa"/>
          <w:rFonts w:ascii="Open Sans" w:hAnsi="Open Sans" w:cs="Open Sans"/>
          <w:color w:val="333333"/>
          <w:sz w:val="25"/>
          <w:szCs w:val="25"/>
        </w:rPr>
        <w:t>To use Performance Schema:</w:t>
      </w:r>
    </w:p>
    <w:p w:rsidR="00362464" w:rsidRDefault="00362464" w:rsidP="00362464">
      <w:pPr>
        <w:pStyle w:val="first"/>
        <w:numPr>
          <w:ilvl w:val="0"/>
          <w:numId w:val="52"/>
        </w:numPr>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Make sure that the</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performance_schema</w:t>
      </w:r>
      <w:r>
        <w:rPr>
          <w:rStyle w:val="apple-converted-space"/>
          <w:rFonts w:ascii="Open Sans" w:hAnsi="Open Sans" w:cs="Open Sans"/>
          <w:color w:val="333333"/>
          <w:sz w:val="25"/>
          <w:szCs w:val="25"/>
        </w:rPr>
        <w:t> </w:t>
      </w:r>
      <w:r>
        <w:rPr>
          <w:rFonts w:ascii="Open Sans" w:hAnsi="Open Sans" w:cs="Open Sans"/>
          <w:color w:val="333333"/>
          <w:sz w:val="25"/>
          <w:szCs w:val="25"/>
        </w:rPr>
        <w:t>variable is set to</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ON</w:t>
      </w:r>
      <w:r>
        <w:rPr>
          <w:rFonts w:ascii="Open Sans" w:hAnsi="Open Sans" w:cs="Open Sans"/>
          <w:color w:val="333333"/>
          <w:sz w:val="25"/>
          <w:szCs w:val="25"/>
        </w:rPr>
        <w:t>:</w:t>
      </w:r>
    </w:p>
    <w:p w:rsidR="00362464" w:rsidRDefault="00362464" w:rsidP="00362464">
      <w:pPr>
        <w:pStyle w:val="HTML0"/>
        <w:numPr>
          <w:ilvl w:val="0"/>
          <w:numId w:val="52"/>
        </w:numPr>
        <w:pBdr>
          <w:top w:val="dashed" w:sz="6" w:space="8" w:color="E6C88A"/>
          <w:left w:val="dashed" w:sz="6" w:space="8" w:color="E6C88A"/>
          <w:bottom w:val="dashed" w:sz="6" w:space="8" w:color="E6C88A"/>
          <w:right w:val="dashed" w:sz="6" w:space="8" w:color="E6C88A"/>
        </w:pBdr>
        <w:shd w:val="clear" w:color="auto" w:fill="F5F1E5"/>
        <w:tabs>
          <w:tab w:val="clear" w:pos="720"/>
        </w:tabs>
        <w:wordWrap w:val="0"/>
        <w:spacing w:before="84" w:after="84"/>
        <w:rPr>
          <w:rFonts w:ascii="Consolas" w:hAnsi="Consolas"/>
          <w:color w:val="333333"/>
          <w:sz w:val="22"/>
          <w:szCs w:val="22"/>
        </w:rPr>
      </w:pPr>
      <w:r>
        <w:rPr>
          <w:rStyle w:val="n"/>
          <w:rFonts w:ascii="Consolas" w:hAnsi="Consolas"/>
          <w:color w:val="333333"/>
          <w:sz w:val="22"/>
          <w:szCs w:val="22"/>
        </w:rPr>
        <w:t>mysql</w:t>
      </w:r>
      <w:r>
        <w:rPr>
          <w:rStyle w:val="o"/>
          <w:rFonts w:ascii="Consolas" w:hAnsi="Consolas"/>
          <w:color w:val="333333"/>
          <w:sz w:val="22"/>
          <w:szCs w:val="22"/>
        </w:rPr>
        <w:t>&gt;</w:t>
      </w:r>
      <w:r>
        <w:rPr>
          <w:rFonts w:ascii="Consolas" w:hAnsi="Consolas"/>
          <w:color w:val="333333"/>
          <w:sz w:val="22"/>
          <w:szCs w:val="22"/>
        </w:rPr>
        <w:t xml:space="preserve"> </w:t>
      </w:r>
      <w:r>
        <w:rPr>
          <w:rStyle w:val="k"/>
          <w:rFonts w:ascii="Consolas" w:hAnsi="Consolas"/>
          <w:color w:val="333333"/>
          <w:sz w:val="22"/>
          <w:szCs w:val="22"/>
        </w:rPr>
        <w:t>SHOW</w:t>
      </w:r>
      <w:r>
        <w:rPr>
          <w:rFonts w:ascii="Consolas" w:hAnsi="Consolas"/>
          <w:color w:val="333333"/>
          <w:sz w:val="22"/>
          <w:szCs w:val="22"/>
        </w:rPr>
        <w:t xml:space="preserve"> </w:t>
      </w:r>
      <w:r>
        <w:rPr>
          <w:rStyle w:val="n"/>
          <w:rFonts w:ascii="Consolas" w:hAnsi="Consolas"/>
          <w:color w:val="333333"/>
          <w:sz w:val="22"/>
          <w:szCs w:val="22"/>
        </w:rPr>
        <w:t>VARIABLES</w:t>
      </w:r>
      <w:r>
        <w:rPr>
          <w:rFonts w:ascii="Consolas" w:hAnsi="Consolas"/>
          <w:color w:val="333333"/>
          <w:sz w:val="22"/>
          <w:szCs w:val="22"/>
        </w:rPr>
        <w:t xml:space="preserve"> </w:t>
      </w:r>
      <w:r>
        <w:rPr>
          <w:rStyle w:val="k"/>
          <w:rFonts w:ascii="Consolas" w:hAnsi="Consolas"/>
          <w:color w:val="333333"/>
          <w:sz w:val="22"/>
          <w:szCs w:val="22"/>
        </w:rPr>
        <w:t>LIKE</w:t>
      </w:r>
      <w:r>
        <w:rPr>
          <w:rFonts w:ascii="Consolas" w:hAnsi="Consolas"/>
          <w:color w:val="333333"/>
          <w:sz w:val="22"/>
          <w:szCs w:val="22"/>
        </w:rPr>
        <w:t xml:space="preserve"> </w:t>
      </w:r>
      <w:r>
        <w:rPr>
          <w:rStyle w:val="s1"/>
          <w:rFonts w:ascii="Consolas" w:hAnsi="Consolas"/>
          <w:color w:val="333333"/>
          <w:sz w:val="22"/>
          <w:szCs w:val="22"/>
        </w:rPr>
        <w:t>'performance_schema'</w:t>
      </w:r>
      <w:r>
        <w:rPr>
          <w:rStyle w:val="p"/>
          <w:rFonts w:ascii="Consolas" w:hAnsi="Consolas"/>
          <w:color w:val="333333"/>
          <w:sz w:val="22"/>
          <w:szCs w:val="22"/>
        </w:rPr>
        <w:t>;</w:t>
      </w:r>
    </w:p>
    <w:p w:rsidR="00362464" w:rsidRDefault="00362464" w:rsidP="00362464">
      <w:pPr>
        <w:pStyle w:val="HTML0"/>
        <w:numPr>
          <w:ilvl w:val="0"/>
          <w:numId w:val="52"/>
        </w:numPr>
        <w:pBdr>
          <w:top w:val="dashed" w:sz="6" w:space="8" w:color="E6C88A"/>
          <w:left w:val="dashed" w:sz="6" w:space="8" w:color="E6C88A"/>
          <w:bottom w:val="dashed" w:sz="6" w:space="8" w:color="E6C88A"/>
          <w:right w:val="dashed" w:sz="6" w:space="8" w:color="E6C88A"/>
        </w:pBdr>
        <w:shd w:val="clear" w:color="auto" w:fill="F5F1E5"/>
        <w:tabs>
          <w:tab w:val="clear" w:pos="720"/>
        </w:tabs>
        <w:wordWrap w:val="0"/>
        <w:spacing w:before="84" w:after="84"/>
        <w:rPr>
          <w:rFonts w:ascii="Consolas" w:hAnsi="Consolas"/>
          <w:color w:val="333333"/>
          <w:sz w:val="22"/>
          <w:szCs w:val="22"/>
        </w:rPr>
      </w:pPr>
      <w:r>
        <w:rPr>
          <w:rStyle w:val="o"/>
          <w:rFonts w:ascii="Consolas" w:hAnsi="Consolas"/>
          <w:color w:val="333333"/>
          <w:sz w:val="22"/>
          <w:szCs w:val="22"/>
        </w:rPr>
        <w:t>+</w:t>
      </w:r>
      <w:r>
        <w:rPr>
          <w:rStyle w:val="c1"/>
          <w:rFonts w:ascii="Consolas" w:hAnsi="Consolas"/>
          <w:color w:val="333333"/>
          <w:sz w:val="22"/>
          <w:szCs w:val="22"/>
        </w:rPr>
        <w:t>--------------------+-------+</w:t>
      </w:r>
    </w:p>
    <w:p w:rsidR="00362464" w:rsidRDefault="00362464" w:rsidP="00362464">
      <w:pPr>
        <w:pStyle w:val="HTML0"/>
        <w:numPr>
          <w:ilvl w:val="0"/>
          <w:numId w:val="52"/>
        </w:numPr>
        <w:pBdr>
          <w:top w:val="dashed" w:sz="6" w:space="8" w:color="E6C88A"/>
          <w:left w:val="dashed" w:sz="6" w:space="8" w:color="E6C88A"/>
          <w:bottom w:val="dashed" w:sz="6" w:space="8" w:color="E6C88A"/>
          <w:right w:val="dashed" w:sz="6" w:space="8" w:color="E6C88A"/>
        </w:pBdr>
        <w:shd w:val="clear" w:color="auto" w:fill="F5F1E5"/>
        <w:tabs>
          <w:tab w:val="clear" w:pos="720"/>
        </w:tabs>
        <w:wordWrap w:val="0"/>
        <w:spacing w:before="84" w:after="84"/>
        <w:rPr>
          <w:rFonts w:ascii="Consolas" w:hAnsi="Consolas"/>
          <w:color w:val="333333"/>
          <w:sz w:val="22"/>
          <w:szCs w:val="22"/>
        </w:rPr>
      </w:pPr>
      <w:r>
        <w:rPr>
          <w:rStyle w:val="o"/>
          <w:rFonts w:ascii="Consolas" w:hAnsi="Consolas"/>
          <w:color w:val="333333"/>
          <w:sz w:val="22"/>
          <w:szCs w:val="22"/>
        </w:rPr>
        <w:t>|</w:t>
      </w:r>
      <w:r>
        <w:rPr>
          <w:rFonts w:ascii="Consolas" w:hAnsi="Consolas"/>
          <w:color w:val="333333"/>
          <w:sz w:val="22"/>
          <w:szCs w:val="22"/>
        </w:rPr>
        <w:t xml:space="preserve"> </w:t>
      </w:r>
      <w:r>
        <w:rPr>
          <w:rStyle w:val="n"/>
          <w:rFonts w:ascii="Consolas" w:hAnsi="Consolas"/>
          <w:color w:val="333333"/>
          <w:sz w:val="22"/>
          <w:szCs w:val="22"/>
        </w:rPr>
        <w:t>Variable_name</w:t>
      </w:r>
      <w:r>
        <w:rPr>
          <w:rFonts w:ascii="Consolas" w:hAnsi="Consolas"/>
          <w:color w:val="333333"/>
          <w:sz w:val="22"/>
          <w:szCs w:val="22"/>
        </w:rPr>
        <w:t xml:space="preserve">      </w:t>
      </w:r>
      <w:r>
        <w:rPr>
          <w:rStyle w:val="o"/>
          <w:rFonts w:ascii="Consolas" w:hAnsi="Consolas"/>
          <w:color w:val="333333"/>
          <w:sz w:val="22"/>
          <w:szCs w:val="22"/>
        </w:rPr>
        <w:t>|</w:t>
      </w:r>
      <w:r>
        <w:rPr>
          <w:rFonts w:ascii="Consolas" w:hAnsi="Consolas"/>
          <w:color w:val="333333"/>
          <w:sz w:val="22"/>
          <w:szCs w:val="22"/>
        </w:rPr>
        <w:t xml:space="preserve"> </w:t>
      </w:r>
      <w:r>
        <w:rPr>
          <w:rStyle w:val="n"/>
          <w:rFonts w:ascii="Consolas" w:hAnsi="Consolas"/>
          <w:color w:val="333333"/>
          <w:sz w:val="22"/>
          <w:szCs w:val="22"/>
        </w:rPr>
        <w:t>Value</w:t>
      </w:r>
      <w:r>
        <w:rPr>
          <w:rFonts w:ascii="Consolas" w:hAnsi="Consolas"/>
          <w:color w:val="333333"/>
          <w:sz w:val="22"/>
          <w:szCs w:val="22"/>
        </w:rPr>
        <w:t xml:space="preserve"> </w:t>
      </w:r>
      <w:r>
        <w:rPr>
          <w:rStyle w:val="o"/>
          <w:rFonts w:ascii="Consolas" w:hAnsi="Consolas"/>
          <w:color w:val="333333"/>
          <w:sz w:val="22"/>
          <w:szCs w:val="22"/>
        </w:rPr>
        <w:t>|</w:t>
      </w:r>
    </w:p>
    <w:p w:rsidR="00362464" w:rsidRDefault="00362464" w:rsidP="00362464">
      <w:pPr>
        <w:pStyle w:val="HTML0"/>
        <w:numPr>
          <w:ilvl w:val="0"/>
          <w:numId w:val="52"/>
        </w:numPr>
        <w:pBdr>
          <w:top w:val="dashed" w:sz="6" w:space="8" w:color="E6C88A"/>
          <w:left w:val="dashed" w:sz="6" w:space="8" w:color="E6C88A"/>
          <w:bottom w:val="dashed" w:sz="6" w:space="8" w:color="E6C88A"/>
          <w:right w:val="dashed" w:sz="6" w:space="8" w:color="E6C88A"/>
        </w:pBdr>
        <w:shd w:val="clear" w:color="auto" w:fill="F5F1E5"/>
        <w:tabs>
          <w:tab w:val="clear" w:pos="720"/>
        </w:tabs>
        <w:wordWrap w:val="0"/>
        <w:spacing w:before="84" w:after="84"/>
        <w:rPr>
          <w:rFonts w:ascii="Consolas" w:hAnsi="Consolas"/>
          <w:color w:val="333333"/>
          <w:sz w:val="22"/>
          <w:szCs w:val="22"/>
        </w:rPr>
      </w:pPr>
      <w:r>
        <w:rPr>
          <w:rStyle w:val="o"/>
          <w:rFonts w:ascii="Consolas" w:hAnsi="Consolas"/>
          <w:color w:val="333333"/>
          <w:sz w:val="22"/>
          <w:szCs w:val="22"/>
        </w:rPr>
        <w:t>+</w:t>
      </w:r>
      <w:r>
        <w:rPr>
          <w:rStyle w:val="c1"/>
          <w:rFonts w:ascii="Consolas" w:hAnsi="Consolas"/>
          <w:color w:val="333333"/>
          <w:sz w:val="22"/>
          <w:szCs w:val="22"/>
        </w:rPr>
        <w:t>--------------------+-------+</w:t>
      </w:r>
    </w:p>
    <w:p w:rsidR="00362464" w:rsidRDefault="00362464" w:rsidP="00362464">
      <w:pPr>
        <w:pStyle w:val="HTML0"/>
        <w:numPr>
          <w:ilvl w:val="0"/>
          <w:numId w:val="52"/>
        </w:numPr>
        <w:pBdr>
          <w:top w:val="dashed" w:sz="6" w:space="8" w:color="E6C88A"/>
          <w:left w:val="dashed" w:sz="6" w:space="8" w:color="E6C88A"/>
          <w:bottom w:val="dashed" w:sz="6" w:space="8" w:color="E6C88A"/>
          <w:right w:val="dashed" w:sz="6" w:space="8" w:color="E6C88A"/>
        </w:pBdr>
        <w:shd w:val="clear" w:color="auto" w:fill="F5F1E5"/>
        <w:tabs>
          <w:tab w:val="clear" w:pos="720"/>
        </w:tabs>
        <w:wordWrap w:val="0"/>
        <w:spacing w:before="84" w:after="84"/>
        <w:rPr>
          <w:rFonts w:ascii="Consolas" w:hAnsi="Consolas"/>
          <w:color w:val="333333"/>
          <w:sz w:val="22"/>
          <w:szCs w:val="22"/>
        </w:rPr>
      </w:pPr>
      <w:r>
        <w:rPr>
          <w:rStyle w:val="o"/>
          <w:rFonts w:ascii="Consolas" w:hAnsi="Consolas"/>
          <w:color w:val="333333"/>
          <w:sz w:val="22"/>
          <w:szCs w:val="22"/>
        </w:rPr>
        <w:t>|</w:t>
      </w:r>
      <w:r>
        <w:rPr>
          <w:rFonts w:ascii="Consolas" w:hAnsi="Consolas"/>
          <w:color w:val="333333"/>
          <w:sz w:val="22"/>
          <w:szCs w:val="22"/>
        </w:rPr>
        <w:t xml:space="preserve"> </w:t>
      </w:r>
      <w:r>
        <w:rPr>
          <w:rStyle w:val="n"/>
          <w:rFonts w:ascii="Consolas" w:hAnsi="Consolas"/>
          <w:color w:val="333333"/>
          <w:sz w:val="22"/>
          <w:szCs w:val="22"/>
        </w:rPr>
        <w:t>performance_schema</w:t>
      </w:r>
      <w:r>
        <w:rPr>
          <w:rFonts w:ascii="Consolas" w:hAnsi="Consolas"/>
          <w:color w:val="333333"/>
          <w:sz w:val="22"/>
          <w:szCs w:val="22"/>
        </w:rPr>
        <w:t xml:space="preserve"> </w:t>
      </w:r>
      <w:r>
        <w:rPr>
          <w:rStyle w:val="o"/>
          <w:rFonts w:ascii="Consolas" w:hAnsi="Consolas"/>
          <w:color w:val="333333"/>
          <w:sz w:val="22"/>
          <w:szCs w:val="22"/>
        </w:rPr>
        <w:t>|</w:t>
      </w:r>
      <w:r>
        <w:rPr>
          <w:rFonts w:ascii="Consolas" w:hAnsi="Consolas"/>
          <w:color w:val="333333"/>
          <w:sz w:val="22"/>
          <w:szCs w:val="22"/>
        </w:rPr>
        <w:t xml:space="preserve"> </w:t>
      </w:r>
      <w:r>
        <w:rPr>
          <w:rStyle w:val="k"/>
          <w:rFonts w:ascii="Consolas" w:hAnsi="Consolas"/>
          <w:color w:val="333333"/>
          <w:sz w:val="22"/>
          <w:szCs w:val="22"/>
        </w:rPr>
        <w:t>ON</w:t>
      </w:r>
      <w:r>
        <w:rPr>
          <w:rFonts w:ascii="Consolas" w:hAnsi="Consolas"/>
          <w:color w:val="333333"/>
          <w:sz w:val="22"/>
          <w:szCs w:val="22"/>
        </w:rPr>
        <w:t xml:space="preserve">    </w:t>
      </w:r>
      <w:r>
        <w:rPr>
          <w:rStyle w:val="o"/>
          <w:rFonts w:ascii="Consolas" w:hAnsi="Consolas"/>
          <w:color w:val="333333"/>
          <w:sz w:val="22"/>
          <w:szCs w:val="22"/>
        </w:rPr>
        <w:t>|</w:t>
      </w:r>
    </w:p>
    <w:p w:rsidR="00362464" w:rsidRDefault="00362464" w:rsidP="00362464">
      <w:pPr>
        <w:pStyle w:val="HTML0"/>
        <w:numPr>
          <w:ilvl w:val="0"/>
          <w:numId w:val="52"/>
        </w:numPr>
        <w:pBdr>
          <w:top w:val="dashed" w:sz="6" w:space="8" w:color="E6C88A"/>
          <w:left w:val="dashed" w:sz="6" w:space="8" w:color="E6C88A"/>
          <w:bottom w:val="dashed" w:sz="6" w:space="8" w:color="E6C88A"/>
          <w:right w:val="dashed" w:sz="6" w:space="8" w:color="E6C88A"/>
        </w:pBdr>
        <w:shd w:val="clear" w:color="auto" w:fill="F5F1E5"/>
        <w:tabs>
          <w:tab w:val="clear" w:pos="720"/>
        </w:tabs>
        <w:wordWrap w:val="0"/>
        <w:spacing w:before="84" w:after="84"/>
        <w:rPr>
          <w:rFonts w:ascii="Consolas" w:hAnsi="Consolas"/>
          <w:color w:val="333333"/>
          <w:sz w:val="22"/>
          <w:szCs w:val="22"/>
        </w:rPr>
      </w:pPr>
      <w:r>
        <w:rPr>
          <w:rStyle w:val="o"/>
          <w:rFonts w:ascii="Consolas" w:hAnsi="Consolas"/>
          <w:color w:val="333333"/>
          <w:sz w:val="22"/>
          <w:szCs w:val="22"/>
        </w:rPr>
        <w:t>+</w:t>
      </w:r>
      <w:r>
        <w:rPr>
          <w:rStyle w:val="c1"/>
          <w:rFonts w:ascii="Consolas" w:hAnsi="Consolas"/>
          <w:color w:val="333333"/>
          <w:sz w:val="22"/>
          <w:szCs w:val="22"/>
        </w:rPr>
        <w:t>--------------------+-------+</w:t>
      </w:r>
    </w:p>
    <w:p w:rsidR="00362464" w:rsidRDefault="00362464" w:rsidP="00362464">
      <w:pPr>
        <w:pStyle w:val="a6"/>
        <w:shd w:val="clear" w:color="auto" w:fill="FFFFFF"/>
        <w:spacing w:after="167" w:afterAutospacing="0" w:line="435" w:lineRule="atLeast"/>
        <w:ind w:left="720"/>
        <w:rPr>
          <w:rFonts w:ascii="Open Sans" w:hAnsi="Open Sans" w:cs="Open Sans"/>
          <w:color w:val="333333"/>
          <w:sz w:val="25"/>
          <w:szCs w:val="25"/>
        </w:rPr>
      </w:pPr>
      <w:r>
        <w:rPr>
          <w:rFonts w:ascii="Open Sans" w:hAnsi="Open Sans" w:cs="Open Sans"/>
          <w:color w:val="333333"/>
          <w:sz w:val="25"/>
          <w:szCs w:val="25"/>
        </w:rPr>
        <w:t>If not, add the the following lines to</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my.cnf</w:t>
      </w:r>
      <w:r>
        <w:rPr>
          <w:rStyle w:val="apple-converted-space"/>
          <w:rFonts w:ascii="Open Sans" w:hAnsi="Open Sans" w:cs="Open Sans"/>
          <w:color w:val="333333"/>
          <w:sz w:val="25"/>
          <w:szCs w:val="25"/>
        </w:rPr>
        <w:t> </w:t>
      </w:r>
      <w:r>
        <w:rPr>
          <w:rFonts w:ascii="Open Sans" w:hAnsi="Open Sans" w:cs="Open Sans"/>
          <w:color w:val="333333"/>
          <w:sz w:val="25"/>
          <w:szCs w:val="25"/>
        </w:rPr>
        <w:t>and restart MySQL:</w:t>
      </w:r>
    </w:p>
    <w:p w:rsidR="00362464" w:rsidRDefault="00362464" w:rsidP="00362464">
      <w:pPr>
        <w:pStyle w:val="HTML0"/>
        <w:pBdr>
          <w:top w:val="dashed" w:sz="6" w:space="8" w:color="E6C88A"/>
          <w:left w:val="dashed" w:sz="6" w:space="8" w:color="E6C88A"/>
          <w:bottom w:val="dashed" w:sz="6" w:space="8" w:color="E6C88A"/>
          <w:right w:val="dashed" w:sz="6" w:space="8" w:color="E6C88A"/>
        </w:pBdr>
        <w:shd w:val="clear" w:color="auto" w:fill="F5F1E5"/>
        <w:wordWrap w:val="0"/>
        <w:spacing w:before="84" w:after="84"/>
        <w:ind w:left="720"/>
        <w:rPr>
          <w:rFonts w:ascii="Consolas" w:hAnsi="Consolas"/>
          <w:color w:val="333333"/>
          <w:sz w:val="22"/>
          <w:szCs w:val="22"/>
        </w:rPr>
      </w:pPr>
      <w:r>
        <w:rPr>
          <w:rStyle w:val="p"/>
          <w:rFonts w:ascii="Consolas" w:hAnsi="Consolas"/>
          <w:color w:val="333333"/>
          <w:sz w:val="22"/>
          <w:szCs w:val="22"/>
        </w:rPr>
        <w:t>[</w:t>
      </w:r>
      <w:r>
        <w:rPr>
          <w:rStyle w:val="n"/>
          <w:rFonts w:ascii="Consolas" w:hAnsi="Consolas"/>
          <w:color w:val="333333"/>
          <w:sz w:val="22"/>
          <w:szCs w:val="22"/>
        </w:rPr>
        <w:t>mysql</w:t>
      </w:r>
      <w:r>
        <w:rPr>
          <w:rStyle w:val="p"/>
          <w:rFonts w:ascii="Consolas" w:hAnsi="Consolas"/>
          <w:color w:val="333333"/>
          <w:sz w:val="22"/>
          <w:szCs w:val="22"/>
        </w:rPr>
        <w:t>]</w:t>
      </w:r>
    </w:p>
    <w:p w:rsidR="00362464" w:rsidRDefault="00362464" w:rsidP="00362464">
      <w:pPr>
        <w:pStyle w:val="HTML0"/>
        <w:pBdr>
          <w:top w:val="dashed" w:sz="6" w:space="8" w:color="E6C88A"/>
          <w:left w:val="dashed" w:sz="6" w:space="8" w:color="E6C88A"/>
          <w:bottom w:val="dashed" w:sz="6" w:space="8" w:color="E6C88A"/>
          <w:right w:val="dashed" w:sz="6" w:space="8" w:color="E6C88A"/>
        </w:pBdr>
        <w:shd w:val="clear" w:color="auto" w:fill="F5F1E5"/>
        <w:wordWrap w:val="0"/>
        <w:spacing w:before="84" w:after="84"/>
        <w:ind w:left="720"/>
        <w:rPr>
          <w:rFonts w:ascii="Consolas" w:hAnsi="Consolas"/>
          <w:color w:val="333333"/>
          <w:sz w:val="22"/>
          <w:szCs w:val="22"/>
        </w:rPr>
      </w:pPr>
      <w:r>
        <w:rPr>
          <w:rStyle w:val="n"/>
          <w:rFonts w:ascii="Consolas" w:hAnsi="Consolas"/>
          <w:color w:val="333333"/>
          <w:sz w:val="22"/>
          <w:szCs w:val="22"/>
        </w:rPr>
        <w:t>performance_schema</w:t>
      </w:r>
      <w:r>
        <w:rPr>
          <w:rStyle w:val="o"/>
          <w:rFonts w:ascii="Consolas" w:hAnsi="Consolas"/>
          <w:color w:val="333333"/>
          <w:sz w:val="22"/>
          <w:szCs w:val="22"/>
        </w:rPr>
        <w:t>=</w:t>
      </w:r>
      <w:r>
        <w:rPr>
          <w:rStyle w:val="k"/>
          <w:rFonts w:ascii="Consolas" w:hAnsi="Consolas"/>
          <w:color w:val="333333"/>
          <w:sz w:val="22"/>
          <w:szCs w:val="22"/>
        </w:rPr>
        <w:t>ON</w:t>
      </w:r>
    </w:p>
    <w:p w:rsidR="00362464" w:rsidRDefault="00362464" w:rsidP="00362464">
      <w:pPr>
        <w:pStyle w:val="first"/>
        <w:shd w:val="clear" w:color="auto" w:fill="F8F8F8"/>
        <w:spacing w:after="167" w:afterAutospacing="0" w:line="435" w:lineRule="atLeast"/>
        <w:ind w:left="720"/>
        <w:rPr>
          <w:rFonts w:ascii="Open Sans" w:hAnsi="Open Sans" w:cs="Open Sans"/>
          <w:b/>
          <w:bCs/>
          <w:color w:val="333333"/>
          <w:sz w:val="25"/>
          <w:szCs w:val="25"/>
        </w:rPr>
      </w:pPr>
      <w:r>
        <w:rPr>
          <w:rFonts w:ascii="Open Sans" w:hAnsi="Open Sans" w:cs="Open Sans"/>
          <w:b/>
          <w:bCs/>
          <w:color w:val="333333"/>
          <w:sz w:val="25"/>
          <w:szCs w:val="25"/>
        </w:rPr>
        <w:lastRenderedPageBreak/>
        <w:t>Note</w:t>
      </w:r>
    </w:p>
    <w:p w:rsidR="00362464" w:rsidRDefault="00362464" w:rsidP="00362464">
      <w:pPr>
        <w:pStyle w:val="last"/>
        <w:shd w:val="clear" w:color="auto" w:fill="F8F8F8"/>
        <w:spacing w:after="0" w:afterAutospacing="0" w:line="435" w:lineRule="atLeast"/>
        <w:ind w:left="720"/>
        <w:rPr>
          <w:rFonts w:ascii="Open Sans" w:hAnsi="Open Sans" w:cs="Open Sans"/>
          <w:color w:val="333333"/>
          <w:sz w:val="23"/>
          <w:szCs w:val="23"/>
        </w:rPr>
      </w:pPr>
      <w:r>
        <w:rPr>
          <w:rFonts w:ascii="Open Sans" w:hAnsi="Open Sans" w:cs="Open Sans"/>
          <w:color w:val="333333"/>
          <w:sz w:val="23"/>
          <w:szCs w:val="23"/>
        </w:rPr>
        <w:t>Performance Schema instrumentation is enabled by default in MySQL 5.6.6 and later versions. It is not available at all in MySQL versions prior to 5.6.</w:t>
      </w:r>
    </w:p>
    <w:p w:rsidR="00362464" w:rsidRDefault="00362464" w:rsidP="00362464">
      <w:pPr>
        <w:pStyle w:val="first"/>
        <w:numPr>
          <w:ilvl w:val="0"/>
          <w:numId w:val="52"/>
        </w:numPr>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Configure QAN agent to collect data from Performance Schema:</w:t>
      </w:r>
    </w:p>
    <w:p w:rsidR="00362464" w:rsidRDefault="00362464" w:rsidP="00362464">
      <w:pPr>
        <w:pStyle w:val="a6"/>
        <w:shd w:val="clear" w:color="auto" w:fill="FFFFFF"/>
        <w:spacing w:after="167" w:afterAutospacing="0" w:line="435" w:lineRule="atLeast"/>
        <w:ind w:left="720"/>
        <w:rPr>
          <w:rFonts w:ascii="Open Sans" w:hAnsi="Open Sans" w:cs="Open Sans"/>
          <w:color w:val="333333"/>
          <w:sz w:val="25"/>
          <w:szCs w:val="25"/>
        </w:rPr>
      </w:pPr>
      <w:r>
        <w:rPr>
          <w:rFonts w:ascii="Open Sans" w:hAnsi="Open Sans" w:cs="Open Sans"/>
          <w:color w:val="333333"/>
          <w:sz w:val="25"/>
          <w:szCs w:val="25"/>
        </w:rPr>
        <w:t>If the instance is already running:</w:t>
      </w:r>
    </w:p>
    <w:p w:rsidR="00362464" w:rsidRDefault="00362464" w:rsidP="00362464">
      <w:pPr>
        <w:widowControl/>
        <w:numPr>
          <w:ilvl w:val="1"/>
          <w:numId w:val="52"/>
        </w:numPr>
        <w:shd w:val="clear" w:color="auto" w:fill="FFFFFF"/>
        <w:spacing w:before="100" w:beforeAutospacing="1" w:after="100" w:afterAutospacing="1"/>
        <w:jc w:val="left"/>
        <w:rPr>
          <w:rFonts w:ascii="Open Sans" w:hAnsi="Open Sans" w:cs="Open Sans"/>
          <w:color w:val="333333"/>
          <w:sz w:val="25"/>
          <w:szCs w:val="25"/>
        </w:rPr>
      </w:pPr>
      <w:r>
        <w:rPr>
          <w:rFonts w:ascii="Open Sans" w:hAnsi="Open Sans" w:cs="Open Sans"/>
          <w:color w:val="333333"/>
          <w:sz w:val="25"/>
          <w:szCs w:val="25"/>
        </w:rPr>
        <w:t>In the Query Analytics web UI, click the gear button at the top.</w:t>
      </w:r>
    </w:p>
    <w:p w:rsidR="00362464" w:rsidRDefault="00362464" w:rsidP="00362464">
      <w:pPr>
        <w:widowControl/>
        <w:numPr>
          <w:ilvl w:val="1"/>
          <w:numId w:val="52"/>
        </w:numPr>
        <w:shd w:val="clear" w:color="auto" w:fill="FFFFFF"/>
        <w:spacing w:before="100" w:beforeAutospacing="1" w:after="100" w:afterAutospacing="1"/>
        <w:jc w:val="left"/>
        <w:rPr>
          <w:rFonts w:ascii="Open Sans" w:hAnsi="Open Sans" w:cs="Open Sans"/>
          <w:color w:val="333333"/>
          <w:sz w:val="25"/>
          <w:szCs w:val="25"/>
        </w:rPr>
      </w:pPr>
      <w:r>
        <w:rPr>
          <w:rFonts w:ascii="Open Sans" w:hAnsi="Open Sans" w:cs="Open Sans"/>
          <w:color w:val="333333"/>
          <w:sz w:val="25"/>
          <w:szCs w:val="25"/>
        </w:rPr>
        <w:t>Under</w:t>
      </w:r>
      <w:r>
        <w:rPr>
          <w:rStyle w:val="apple-converted-space"/>
          <w:rFonts w:ascii="Open Sans" w:hAnsi="Open Sans" w:cs="Open Sans"/>
          <w:color w:val="333333"/>
          <w:sz w:val="25"/>
          <w:szCs w:val="25"/>
        </w:rPr>
        <w:t> </w:t>
      </w:r>
      <w:r>
        <w:rPr>
          <w:rStyle w:val="aa"/>
          <w:rFonts w:ascii="Open Sans" w:hAnsi="Open Sans" w:cs="Open Sans"/>
          <w:color w:val="333333"/>
          <w:sz w:val="25"/>
          <w:szCs w:val="25"/>
        </w:rPr>
        <w:t>Query Analytics</w:t>
      </w:r>
      <w:r>
        <w:rPr>
          <w:rFonts w:ascii="Open Sans" w:hAnsi="Open Sans" w:cs="Open Sans"/>
          <w:color w:val="333333"/>
          <w:sz w:val="25"/>
          <w:szCs w:val="25"/>
        </w:rPr>
        <w:t>, select</w:t>
      </w:r>
      <w:r>
        <w:rPr>
          <w:rStyle w:val="apple-converted-space"/>
          <w:rFonts w:ascii="Open Sans" w:hAnsi="Open Sans" w:cs="Open Sans"/>
          <w:color w:val="333333"/>
          <w:sz w:val="25"/>
          <w:szCs w:val="25"/>
        </w:rPr>
        <w:t> </w:t>
      </w:r>
      <w:r>
        <w:rPr>
          <w:rStyle w:val="aa"/>
          <w:rFonts w:ascii="Open Sans" w:hAnsi="Open Sans" w:cs="Open Sans"/>
          <w:color w:val="333333"/>
          <w:sz w:val="25"/>
          <w:szCs w:val="25"/>
        </w:rPr>
        <w:t>Performance Schema</w:t>
      </w:r>
      <w:r>
        <w:rPr>
          <w:rStyle w:val="apple-converted-space"/>
          <w:rFonts w:ascii="Open Sans" w:hAnsi="Open Sans" w:cs="Open Sans"/>
          <w:color w:val="333333"/>
          <w:sz w:val="25"/>
          <w:szCs w:val="25"/>
        </w:rPr>
        <w:t> </w:t>
      </w:r>
      <w:r>
        <w:rPr>
          <w:rFonts w:ascii="Open Sans" w:hAnsi="Open Sans" w:cs="Open Sans"/>
          <w:color w:val="333333"/>
          <w:sz w:val="25"/>
          <w:szCs w:val="25"/>
        </w:rPr>
        <w:t>in the</w:t>
      </w:r>
      <w:r>
        <w:rPr>
          <w:rStyle w:val="apple-converted-space"/>
          <w:rFonts w:ascii="Open Sans" w:hAnsi="Open Sans" w:cs="Open Sans"/>
          <w:color w:val="333333"/>
          <w:sz w:val="25"/>
          <w:szCs w:val="25"/>
        </w:rPr>
        <w:t> </w:t>
      </w:r>
      <w:r>
        <w:rPr>
          <w:rStyle w:val="aa"/>
          <w:rFonts w:ascii="Open Sans" w:hAnsi="Open Sans" w:cs="Open Sans"/>
          <w:color w:val="333333"/>
          <w:sz w:val="25"/>
          <w:szCs w:val="25"/>
        </w:rPr>
        <w:t>Collect from</w:t>
      </w:r>
      <w:r>
        <w:rPr>
          <w:rStyle w:val="apple-converted-space"/>
          <w:rFonts w:ascii="Open Sans" w:hAnsi="Open Sans" w:cs="Open Sans"/>
          <w:color w:val="333333"/>
          <w:sz w:val="25"/>
          <w:szCs w:val="25"/>
        </w:rPr>
        <w:t> </w:t>
      </w:r>
      <w:r>
        <w:rPr>
          <w:rFonts w:ascii="Open Sans" w:hAnsi="Open Sans" w:cs="Open Sans"/>
          <w:color w:val="333333"/>
          <w:sz w:val="25"/>
          <w:szCs w:val="25"/>
        </w:rPr>
        <w:t>drop-down list.</w:t>
      </w:r>
    </w:p>
    <w:p w:rsidR="00362464" w:rsidRDefault="00362464" w:rsidP="00362464">
      <w:pPr>
        <w:widowControl/>
        <w:numPr>
          <w:ilvl w:val="1"/>
          <w:numId w:val="52"/>
        </w:numPr>
        <w:shd w:val="clear" w:color="auto" w:fill="FFFFFF"/>
        <w:spacing w:before="100" w:beforeAutospacing="1" w:after="100" w:afterAutospacing="1"/>
        <w:jc w:val="left"/>
        <w:rPr>
          <w:rFonts w:ascii="Open Sans" w:hAnsi="Open Sans" w:cs="Open Sans"/>
          <w:color w:val="333333"/>
          <w:sz w:val="25"/>
          <w:szCs w:val="25"/>
        </w:rPr>
      </w:pPr>
      <w:r>
        <w:rPr>
          <w:rFonts w:ascii="Open Sans" w:hAnsi="Open Sans" w:cs="Open Sans"/>
          <w:color w:val="333333"/>
          <w:sz w:val="25"/>
          <w:szCs w:val="25"/>
        </w:rPr>
        <w:t>Click</w:t>
      </w:r>
      <w:r>
        <w:rPr>
          <w:rStyle w:val="apple-converted-space"/>
          <w:rFonts w:ascii="Open Sans" w:hAnsi="Open Sans" w:cs="Open Sans"/>
          <w:color w:val="333333"/>
          <w:sz w:val="25"/>
          <w:szCs w:val="25"/>
        </w:rPr>
        <w:t> </w:t>
      </w:r>
      <w:r>
        <w:rPr>
          <w:rStyle w:val="aa"/>
          <w:rFonts w:ascii="Open Sans" w:hAnsi="Open Sans" w:cs="Open Sans"/>
          <w:color w:val="333333"/>
          <w:sz w:val="25"/>
          <w:szCs w:val="25"/>
        </w:rPr>
        <w:t>Apply</w:t>
      </w:r>
      <w:r>
        <w:rPr>
          <w:rStyle w:val="apple-converted-space"/>
          <w:rFonts w:ascii="Open Sans" w:hAnsi="Open Sans" w:cs="Open Sans"/>
          <w:color w:val="333333"/>
          <w:sz w:val="25"/>
          <w:szCs w:val="25"/>
        </w:rPr>
        <w:t> </w:t>
      </w:r>
      <w:r>
        <w:rPr>
          <w:rFonts w:ascii="Open Sans" w:hAnsi="Open Sans" w:cs="Open Sans"/>
          <w:color w:val="333333"/>
          <w:sz w:val="25"/>
          <w:szCs w:val="25"/>
        </w:rPr>
        <w:t>to save changes.</w:t>
      </w:r>
    </w:p>
    <w:p w:rsidR="00362464" w:rsidRDefault="00362464" w:rsidP="00362464">
      <w:pPr>
        <w:pStyle w:val="a6"/>
        <w:shd w:val="clear" w:color="auto" w:fill="FFFFFF"/>
        <w:spacing w:after="167" w:afterAutospacing="0" w:line="435" w:lineRule="atLeast"/>
        <w:ind w:left="720"/>
        <w:rPr>
          <w:rFonts w:ascii="Open Sans" w:hAnsi="Open Sans" w:cs="Open Sans"/>
          <w:color w:val="333333"/>
          <w:sz w:val="25"/>
          <w:szCs w:val="25"/>
        </w:rPr>
      </w:pPr>
      <w:r>
        <w:rPr>
          <w:rFonts w:ascii="Open Sans" w:hAnsi="Open Sans" w:cs="Open Sans"/>
          <w:color w:val="333333"/>
          <w:sz w:val="25"/>
          <w:szCs w:val="25"/>
        </w:rPr>
        <w:t>If you are adding a new monitoring instance with the</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pmm-admin</w:t>
      </w:r>
      <w:r>
        <w:rPr>
          <w:rStyle w:val="apple-converted-space"/>
          <w:rFonts w:ascii="Open Sans" w:hAnsi="Open Sans" w:cs="Open Sans"/>
          <w:color w:val="333333"/>
          <w:sz w:val="25"/>
          <w:szCs w:val="25"/>
        </w:rPr>
        <w:t> </w:t>
      </w:r>
      <w:r>
        <w:rPr>
          <w:rFonts w:ascii="Open Sans" w:hAnsi="Open Sans" w:cs="Open Sans"/>
          <w:color w:val="333333"/>
          <w:sz w:val="25"/>
          <w:szCs w:val="25"/>
        </w:rPr>
        <w:t>tool, use the</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--query-source</w:t>
      </w:r>
      <w:r>
        <w:rPr>
          <w:rStyle w:val="apple-converted-space"/>
          <w:rFonts w:ascii="Consolas" w:hAnsi="Consolas"/>
          <w:color w:val="C7254E"/>
          <w:sz w:val="23"/>
          <w:szCs w:val="23"/>
          <w:shd w:val="clear" w:color="auto" w:fill="F9F2F4"/>
        </w:rPr>
        <w:t> </w:t>
      </w:r>
      <w:r>
        <w:rPr>
          <w:rStyle w:val="pre"/>
          <w:rFonts w:ascii="Consolas" w:hAnsi="Consolas"/>
          <w:color w:val="C7254E"/>
          <w:sz w:val="23"/>
          <w:szCs w:val="23"/>
          <w:shd w:val="clear" w:color="auto" w:fill="F9F2F4"/>
        </w:rPr>
        <w:t>perfschema</w:t>
      </w:r>
      <w:r>
        <w:rPr>
          <w:rFonts w:ascii="Open Sans" w:hAnsi="Open Sans" w:cs="Open Sans"/>
          <w:color w:val="333333"/>
          <w:sz w:val="25"/>
          <w:szCs w:val="25"/>
        </w:rPr>
        <w:t>option. For example:</w:t>
      </w:r>
    </w:p>
    <w:p w:rsidR="00362464" w:rsidRDefault="00362464" w:rsidP="00362464">
      <w:pPr>
        <w:pStyle w:val="HTML0"/>
        <w:pBdr>
          <w:top w:val="dashed" w:sz="6" w:space="8" w:color="E6C88A"/>
          <w:left w:val="dashed" w:sz="6" w:space="8" w:color="E6C88A"/>
          <w:bottom w:val="dashed" w:sz="6" w:space="8" w:color="E6C88A"/>
          <w:right w:val="dashed" w:sz="6" w:space="8" w:color="E6C88A"/>
        </w:pBdr>
        <w:shd w:val="clear" w:color="auto" w:fill="F5F1E5"/>
        <w:wordWrap w:val="0"/>
        <w:spacing w:before="84" w:after="84"/>
        <w:ind w:left="720"/>
        <w:rPr>
          <w:rFonts w:ascii="Consolas" w:hAnsi="Consolas"/>
          <w:color w:val="333333"/>
          <w:sz w:val="22"/>
          <w:szCs w:val="22"/>
        </w:rPr>
      </w:pPr>
      <w:r>
        <w:rPr>
          <w:rFonts w:ascii="Consolas" w:hAnsi="Consolas"/>
          <w:color w:val="333333"/>
          <w:sz w:val="22"/>
          <w:szCs w:val="22"/>
        </w:rPr>
        <w:t>sudo pmm-admin add mysql --user root --password root --create-user --query-source perfschema</w:t>
      </w:r>
    </w:p>
    <w:p w:rsidR="00362464" w:rsidRDefault="00362464" w:rsidP="00362464">
      <w:pPr>
        <w:pStyle w:val="a6"/>
        <w:shd w:val="clear" w:color="auto" w:fill="FFFFFF"/>
        <w:spacing w:after="0" w:afterAutospacing="0" w:line="435" w:lineRule="atLeast"/>
        <w:rPr>
          <w:rFonts w:ascii="Open Sans" w:hAnsi="Open Sans" w:cs="Open Sans"/>
          <w:color w:val="333333"/>
          <w:sz w:val="25"/>
          <w:szCs w:val="25"/>
        </w:rPr>
      </w:pPr>
      <w:r>
        <w:rPr>
          <w:rFonts w:ascii="Open Sans" w:hAnsi="Open Sans" w:cs="Open Sans"/>
          <w:color w:val="333333"/>
          <w:sz w:val="25"/>
          <w:szCs w:val="25"/>
        </w:rPr>
        <w:t>For more information, run</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pmm-admin</w:t>
      </w:r>
      <w:r>
        <w:rPr>
          <w:rStyle w:val="apple-converted-space"/>
          <w:rFonts w:ascii="Consolas" w:hAnsi="Consolas"/>
          <w:color w:val="C7254E"/>
          <w:sz w:val="23"/>
          <w:szCs w:val="23"/>
          <w:shd w:val="clear" w:color="auto" w:fill="F9F2F4"/>
        </w:rPr>
        <w:t> </w:t>
      </w:r>
      <w:r>
        <w:rPr>
          <w:rStyle w:val="pre"/>
          <w:rFonts w:ascii="Consolas" w:hAnsi="Consolas"/>
          <w:color w:val="C7254E"/>
          <w:sz w:val="23"/>
          <w:szCs w:val="23"/>
          <w:shd w:val="clear" w:color="auto" w:fill="F9F2F4"/>
        </w:rPr>
        <w:t>add</w:t>
      </w:r>
      <w:r>
        <w:rPr>
          <w:rStyle w:val="apple-converted-space"/>
          <w:rFonts w:ascii="Consolas" w:hAnsi="Consolas"/>
          <w:color w:val="C7254E"/>
          <w:sz w:val="23"/>
          <w:szCs w:val="23"/>
          <w:shd w:val="clear" w:color="auto" w:fill="F9F2F4"/>
        </w:rPr>
        <w:t> </w:t>
      </w:r>
      <w:r>
        <w:rPr>
          <w:rStyle w:val="pre"/>
          <w:rFonts w:ascii="Consolas" w:hAnsi="Consolas"/>
          <w:color w:val="C7254E"/>
          <w:sz w:val="23"/>
          <w:szCs w:val="23"/>
          <w:shd w:val="clear" w:color="auto" w:fill="F9F2F4"/>
        </w:rPr>
        <w:t>mysql</w:t>
      </w:r>
      <w:r>
        <w:rPr>
          <w:rStyle w:val="apple-converted-space"/>
          <w:rFonts w:ascii="Consolas" w:hAnsi="Consolas"/>
          <w:color w:val="C7254E"/>
          <w:sz w:val="23"/>
          <w:szCs w:val="23"/>
          <w:shd w:val="clear" w:color="auto" w:fill="F9F2F4"/>
        </w:rPr>
        <w:t> </w:t>
      </w:r>
      <w:r>
        <w:rPr>
          <w:rStyle w:val="pre"/>
          <w:rFonts w:ascii="Consolas" w:hAnsi="Consolas"/>
          <w:color w:val="C7254E"/>
          <w:sz w:val="23"/>
          <w:szCs w:val="23"/>
          <w:shd w:val="clear" w:color="auto" w:fill="F9F2F4"/>
        </w:rPr>
        <w:t>--help</w:t>
      </w:r>
      <w:r>
        <w:rPr>
          <w:rFonts w:ascii="Open Sans" w:hAnsi="Open Sans" w:cs="Open Sans"/>
          <w:color w:val="333333"/>
          <w:sz w:val="25"/>
          <w:szCs w:val="25"/>
        </w:rPr>
        <w:t>.</w:t>
      </w:r>
    </w:p>
    <w:p w:rsidR="00362464" w:rsidRDefault="00362464" w:rsidP="00362464">
      <w:pPr>
        <w:rPr>
          <w:rFonts w:ascii="inherit" w:hAnsi="inherit" w:cs="Open Sans"/>
          <w:color w:val="333333"/>
          <w:sz w:val="47"/>
          <w:szCs w:val="47"/>
        </w:rPr>
      </w:pPr>
      <w:hyperlink r:id="rId86" w:anchor="id3" w:history="1">
        <w:r>
          <w:rPr>
            <w:rStyle w:val="a7"/>
            <w:rFonts w:ascii="Open Sans" w:hAnsi="Open Sans" w:cs="Open Sans"/>
            <w:b/>
            <w:bCs/>
            <w:color w:val="BF3119"/>
            <w:sz w:val="47"/>
            <w:szCs w:val="47"/>
          </w:rPr>
          <w:t>Metrics Monitor</w:t>
        </w:r>
      </w:hyperlink>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lastRenderedPageBreak/>
        <w:t>The</w:t>
      </w:r>
      <w:r>
        <w:rPr>
          <w:rStyle w:val="apple-converted-space"/>
          <w:rFonts w:ascii="Open Sans" w:hAnsi="Open Sans" w:cs="Open Sans"/>
          <w:color w:val="333333"/>
          <w:sz w:val="25"/>
          <w:szCs w:val="25"/>
        </w:rPr>
        <w:t> </w:t>
      </w:r>
      <w:r>
        <w:rPr>
          <w:rStyle w:val="ab"/>
          <w:rFonts w:ascii="Open Sans" w:hAnsi="Open Sans" w:cs="Open Sans"/>
          <w:color w:val="333333"/>
          <w:sz w:val="25"/>
          <w:szCs w:val="25"/>
        </w:rPr>
        <w:t>Metrics Monitor</w:t>
      </w:r>
      <w:r>
        <w:rPr>
          <w:rStyle w:val="apple-converted-space"/>
          <w:rFonts w:ascii="Open Sans" w:hAnsi="Open Sans" w:cs="Open Sans"/>
          <w:color w:val="333333"/>
          <w:sz w:val="25"/>
          <w:szCs w:val="25"/>
        </w:rPr>
        <w:t> </w:t>
      </w:r>
      <w:r>
        <w:rPr>
          <w:rFonts w:ascii="Open Sans" w:hAnsi="Open Sans" w:cs="Open Sans"/>
          <w:color w:val="333333"/>
          <w:sz w:val="25"/>
          <w:szCs w:val="25"/>
        </w:rPr>
        <w:t>tool provides a historical view of metrics that are critical to a database server. Time-based graphs are separated into dashboards by themes: some are related to MySQL or MongoDB, others provide general system metrics.</w:t>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When you open</w:t>
      </w:r>
      <w:r>
        <w:rPr>
          <w:rStyle w:val="apple-converted-space"/>
          <w:rFonts w:ascii="Open Sans" w:hAnsi="Open Sans" w:cs="Open Sans"/>
          <w:color w:val="333333"/>
          <w:sz w:val="25"/>
          <w:szCs w:val="25"/>
        </w:rPr>
        <w:t> </w:t>
      </w:r>
      <w:r>
        <w:rPr>
          <w:rStyle w:val="ab"/>
          <w:rFonts w:ascii="Open Sans" w:hAnsi="Open Sans" w:cs="Open Sans"/>
          <w:color w:val="333333"/>
          <w:sz w:val="25"/>
          <w:szCs w:val="25"/>
        </w:rPr>
        <w:t>Metrics Monitor</w:t>
      </w:r>
      <w:r>
        <w:rPr>
          <w:rStyle w:val="apple-converted-space"/>
          <w:rFonts w:ascii="Open Sans" w:hAnsi="Open Sans" w:cs="Open Sans"/>
          <w:color w:val="333333"/>
          <w:sz w:val="25"/>
          <w:szCs w:val="25"/>
        </w:rPr>
        <w:t> </w:t>
      </w:r>
      <w:r>
        <w:rPr>
          <w:rFonts w:ascii="Open Sans" w:hAnsi="Open Sans" w:cs="Open Sans"/>
          <w:color w:val="333333"/>
          <w:sz w:val="25"/>
          <w:szCs w:val="25"/>
        </w:rPr>
        <w:t>for the first time, it loads the</w:t>
      </w:r>
      <w:r>
        <w:rPr>
          <w:rStyle w:val="apple-converted-space"/>
          <w:rFonts w:ascii="Open Sans" w:hAnsi="Open Sans" w:cs="Open Sans"/>
          <w:color w:val="333333"/>
          <w:sz w:val="25"/>
          <w:szCs w:val="25"/>
        </w:rPr>
        <w:t> </w:t>
      </w:r>
      <w:r>
        <w:rPr>
          <w:rStyle w:val="aa"/>
          <w:rFonts w:ascii="Open Sans" w:hAnsi="Open Sans" w:cs="Open Sans"/>
          <w:color w:val="333333"/>
          <w:sz w:val="25"/>
          <w:szCs w:val="25"/>
        </w:rPr>
        <w:t>Cross Server Graphs</w:t>
      </w:r>
      <w:r>
        <w:rPr>
          <w:rStyle w:val="apple-converted-space"/>
          <w:rFonts w:ascii="Open Sans" w:hAnsi="Open Sans" w:cs="Open Sans"/>
          <w:color w:val="333333"/>
          <w:sz w:val="25"/>
          <w:szCs w:val="25"/>
        </w:rPr>
        <w:t> </w:t>
      </w:r>
      <w:r>
        <w:rPr>
          <w:rFonts w:ascii="Open Sans" w:hAnsi="Open Sans" w:cs="Open Sans"/>
          <w:color w:val="333333"/>
          <w:sz w:val="25"/>
          <w:szCs w:val="25"/>
        </w:rPr>
        <w:t>dashboard. The credentials used to sign in to Grafana depend on the options that you specified when</w:t>
      </w:r>
      <w:r>
        <w:rPr>
          <w:rStyle w:val="apple-converted-space"/>
          <w:rFonts w:ascii="Open Sans" w:hAnsi="Open Sans" w:cs="Open Sans"/>
          <w:color w:val="333333"/>
          <w:sz w:val="25"/>
          <w:szCs w:val="25"/>
        </w:rPr>
        <w:t> </w:t>
      </w:r>
      <w:hyperlink r:id="rId87" w:anchor="run-server" w:history="1">
        <w:r>
          <w:rPr>
            <w:rStyle w:val="std"/>
            <w:rFonts w:ascii="Open Sans" w:hAnsi="Open Sans" w:cs="Open Sans"/>
            <w:color w:val="BF3119"/>
            <w:sz w:val="25"/>
            <w:szCs w:val="25"/>
          </w:rPr>
          <w:t>starting PMM Server</w:t>
        </w:r>
      </w:hyperlink>
      <w:r>
        <w:rPr>
          <w:rFonts w:ascii="Open Sans" w:hAnsi="Open Sans" w:cs="Open Sans"/>
          <w:color w:val="333333"/>
          <w:sz w:val="25"/>
          <w:szCs w:val="25"/>
        </w:rPr>
        <w:t>:</w:t>
      </w:r>
    </w:p>
    <w:p w:rsidR="00362464" w:rsidRDefault="00362464" w:rsidP="00362464">
      <w:pPr>
        <w:widowControl/>
        <w:numPr>
          <w:ilvl w:val="0"/>
          <w:numId w:val="53"/>
        </w:numPr>
        <w:shd w:val="clear" w:color="auto" w:fill="FFFFFF"/>
        <w:spacing w:before="100" w:beforeAutospacing="1" w:after="100" w:afterAutospacing="1"/>
        <w:jc w:val="left"/>
        <w:rPr>
          <w:rFonts w:ascii="Open Sans" w:hAnsi="Open Sans" w:cs="Open Sans"/>
          <w:color w:val="333333"/>
          <w:sz w:val="25"/>
          <w:szCs w:val="25"/>
        </w:rPr>
      </w:pPr>
      <w:r>
        <w:rPr>
          <w:rFonts w:ascii="Open Sans" w:hAnsi="Open Sans" w:cs="Open Sans"/>
          <w:color w:val="333333"/>
          <w:sz w:val="25"/>
          <w:szCs w:val="25"/>
        </w:rPr>
        <w:t>If you did not specify either</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SERVER_USER</w:t>
      </w:r>
      <w:r>
        <w:rPr>
          <w:rStyle w:val="apple-converted-space"/>
          <w:rFonts w:ascii="Open Sans" w:hAnsi="Open Sans" w:cs="Open Sans"/>
          <w:color w:val="333333"/>
          <w:sz w:val="25"/>
          <w:szCs w:val="25"/>
        </w:rPr>
        <w:t> </w:t>
      </w:r>
      <w:r>
        <w:rPr>
          <w:rFonts w:ascii="Open Sans" w:hAnsi="Open Sans" w:cs="Open Sans"/>
          <w:color w:val="333333"/>
          <w:sz w:val="25"/>
          <w:szCs w:val="25"/>
        </w:rPr>
        <w:t>or</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SERVER_PASSWORD</w:t>
      </w:r>
      <w:r>
        <w:rPr>
          <w:rFonts w:ascii="Open Sans" w:hAnsi="Open Sans" w:cs="Open Sans"/>
          <w:color w:val="333333"/>
          <w:sz w:val="25"/>
          <w:szCs w:val="25"/>
        </w:rPr>
        <w:t>, you will be signed in anonymously. You can change to a different existing Grafana user.</w:t>
      </w:r>
    </w:p>
    <w:p w:rsidR="00362464" w:rsidRDefault="00362464" w:rsidP="00362464">
      <w:pPr>
        <w:widowControl/>
        <w:numPr>
          <w:ilvl w:val="0"/>
          <w:numId w:val="53"/>
        </w:numPr>
        <w:shd w:val="clear" w:color="auto" w:fill="FFFFFF"/>
        <w:spacing w:before="100" w:beforeAutospacing="1" w:after="100" w:afterAutospacing="1"/>
        <w:jc w:val="left"/>
        <w:rPr>
          <w:rFonts w:ascii="Open Sans" w:hAnsi="Open Sans" w:cs="Open Sans"/>
          <w:color w:val="333333"/>
          <w:sz w:val="25"/>
          <w:szCs w:val="25"/>
        </w:rPr>
      </w:pPr>
      <w:r>
        <w:rPr>
          <w:rFonts w:ascii="Open Sans" w:hAnsi="Open Sans" w:cs="Open Sans"/>
          <w:color w:val="333333"/>
          <w:sz w:val="25"/>
          <w:szCs w:val="25"/>
        </w:rPr>
        <w:t>If you specified both</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SERVER_USER</w:t>
      </w:r>
      <w:r>
        <w:rPr>
          <w:rStyle w:val="apple-converted-space"/>
          <w:rFonts w:ascii="Open Sans" w:hAnsi="Open Sans" w:cs="Open Sans"/>
          <w:color w:val="333333"/>
          <w:sz w:val="25"/>
          <w:szCs w:val="25"/>
        </w:rPr>
        <w:t> </w:t>
      </w:r>
      <w:r>
        <w:rPr>
          <w:rFonts w:ascii="Open Sans" w:hAnsi="Open Sans" w:cs="Open Sans"/>
          <w:color w:val="333333"/>
          <w:sz w:val="25"/>
          <w:szCs w:val="25"/>
        </w:rPr>
        <w:t>and</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SERVER_PASSWORD</w:t>
      </w:r>
      <w:r>
        <w:rPr>
          <w:rFonts w:ascii="Open Sans" w:hAnsi="Open Sans" w:cs="Open Sans"/>
          <w:color w:val="333333"/>
          <w:sz w:val="25"/>
          <w:szCs w:val="25"/>
        </w:rPr>
        <w:t>, then these credentials will be used to sign in to Grafana.</w:t>
      </w:r>
    </w:p>
    <w:p w:rsidR="00362464" w:rsidRDefault="00362464" w:rsidP="00362464">
      <w:pPr>
        <w:widowControl/>
        <w:numPr>
          <w:ilvl w:val="0"/>
          <w:numId w:val="53"/>
        </w:numPr>
        <w:shd w:val="clear" w:color="auto" w:fill="FFFFFF"/>
        <w:spacing w:before="100" w:beforeAutospacing="1" w:after="100" w:afterAutospacing="1"/>
        <w:jc w:val="left"/>
        <w:rPr>
          <w:rFonts w:ascii="Open Sans" w:hAnsi="Open Sans" w:cs="Open Sans"/>
          <w:color w:val="333333"/>
          <w:sz w:val="25"/>
          <w:szCs w:val="25"/>
        </w:rPr>
      </w:pPr>
      <w:r>
        <w:rPr>
          <w:rFonts w:ascii="Open Sans" w:hAnsi="Open Sans" w:cs="Open Sans"/>
          <w:color w:val="333333"/>
          <w:sz w:val="25"/>
          <w:szCs w:val="25"/>
        </w:rPr>
        <w:t>If you specified only</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SERVER_PASSWORD</w:t>
      </w:r>
      <w:r>
        <w:rPr>
          <w:rFonts w:ascii="Open Sans" w:hAnsi="Open Sans" w:cs="Open Sans"/>
          <w:color w:val="333333"/>
          <w:sz w:val="25"/>
          <w:szCs w:val="25"/>
        </w:rPr>
        <w:t>, a single user (</w:t>
      </w:r>
      <w:r>
        <w:rPr>
          <w:rStyle w:val="pre"/>
          <w:rFonts w:ascii="Consolas" w:hAnsi="Consolas"/>
          <w:color w:val="C7254E"/>
          <w:sz w:val="23"/>
          <w:szCs w:val="23"/>
          <w:shd w:val="clear" w:color="auto" w:fill="F9F2F4"/>
        </w:rPr>
        <w:t>pmm</w:t>
      </w:r>
      <w:r>
        <w:rPr>
          <w:rFonts w:ascii="Open Sans" w:hAnsi="Open Sans" w:cs="Open Sans"/>
          <w:color w:val="333333"/>
          <w:sz w:val="25"/>
          <w:szCs w:val="25"/>
        </w:rPr>
        <w:t>) will be used to sign in to all components (including QAN, Prometheus, Grafana, etc.). You will not be able to change to a different Grafana user.</w:t>
      </w:r>
    </w:p>
    <w:p w:rsidR="00362464" w:rsidRDefault="00362464" w:rsidP="00362464">
      <w:pPr>
        <w:widowControl/>
        <w:numPr>
          <w:ilvl w:val="0"/>
          <w:numId w:val="53"/>
        </w:numPr>
        <w:shd w:val="clear" w:color="auto" w:fill="FFFFFF"/>
        <w:spacing w:before="100" w:beforeAutospacing="1" w:after="100" w:afterAutospacing="1"/>
        <w:jc w:val="left"/>
        <w:rPr>
          <w:rFonts w:ascii="Open Sans" w:hAnsi="Open Sans" w:cs="Open Sans"/>
          <w:color w:val="333333"/>
          <w:sz w:val="25"/>
          <w:szCs w:val="25"/>
        </w:rPr>
      </w:pPr>
      <w:r>
        <w:rPr>
          <w:rFonts w:ascii="Open Sans" w:hAnsi="Open Sans" w:cs="Open Sans"/>
          <w:color w:val="333333"/>
          <w:sz w:val="25"/>
          <w:szCs w:val="25"/>
        </w:rPr>
        <w:t>If you specified only</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SERVER_USER</w:t>
      </w:r>
      <w:r>
        <w:rPr>
          <w:rFonts w:ascii="Open Sans" w:hAnsi="Open Sans" w:cs="Open Sans"/>
          <w:color w:val="333333"/>
          <w:sz w:val="25"/>
          <w:szCs w:val="25"/>
        </w:rPr>
        <w:t>, this parameter will be ignored.</w:t>
      </w:r>
    </w:p>
    <w:p w:rsidR="00362464" w:rsidRDefault="00362464" w:rsidP="00362464">
      <w:pPr>
        <w:pStyle w:val="first"/>
        <w:shd w:val="clear" w:color="auto" w:fill="FFE4E4"/>
        <w:spacing w:after="167" w:afterAutospacing="0" w:line="435" w:lineRule="atLeast"/>
        <w:rPr>
          <w:rFonts w:ascii="Open Sans" w:hAnsi="Open Sans" w:cs="Open Sans"/>
          <w:b/>
          <w:bCs/>
          <w:color w:val="BF3119"/>
          <w:sz w:val="25"/>
          <w:szCs w:val="25"/>
        </w:rPr>
      </w:pPr>
      <w:r>
        <w:rPr>
          <w:rFonts w:ascii="Open Sans" w:hAnsi="Open Sans" w:cs="Open Sans"/>
          <w:b/>
          <w:bCs/>
          <w:color w:val="BF3119"/>
          <w:sz w:val="25"/>
          <w:szCs w:val="25"/>
        </w:rPr>
        <w:t>Warning</w:t>
      </w:r>
    </w:p>
    <w:p w:rsidR="00362464" w:rsidRDefault="00362464" w:rsidP="00362464">
      <w:pPr>
        <w:pStyle w:val="last"/>
        <w:shd w:val="clear" w:color="auto" w:fill="FFE4E4"/>
        <w:spacing w:after="0" w:afterAutospacing="0" w:line="435" w:lineRule="atLeast"/>
        <w:rPr>
          <w:rFonts w:ascii="Open Sans" w:hAnsi="Open Sans" w:cs="Open Sans"/>
          <w:color w:val="333333"/>
          <w:sz w:val="23"/>
          <w:szCs w:val="23"/>
        </w:rPr>
      </w:pPr>
      <w:r>
        <w:rPr>
          <w:rFonts w:ascii="Open Sans" w:hAnsi="Open Sans" w:cs="Open Sans"/>
          <w:color w:val="333333"/>
          <w:sz w:val="23"/>
          <w:szCs w:val="23"/>
        </w:rPr>
        <w:t>Do not include the</w:t>
      </w:r>
      <w:r>
        <w:rPr>
          <w:rStyle w:val="apple-converted-space"/>
          <w:rFonts w:ascii="Open Sans" w:hAnsi="Open Sans" w:cs="Open Sans"/>
          <w:color w:val="333333"/>
          <w:sz w:val="23"/>
          <w:szCs w:val="23"/>
        </w:rPr>
        <w:t> </w:t>
      </w:r>
      <w:r>
        <w:rPr>
          <w:rStyle w:val="pre"/>
          <w:rFonts w:ascii="Consolas" w:hAnsi="Consolas"/>
          <w:color w:val="C7254E"/>
          <w:sz w:val="21"/>
          <w:szCs w:val="21"/>
          <w:shd w:val="clear" w:color="auto" w:fill="F9F2F4"/>
        </w:rPr>
        <w:t>#</w:t>
      </w:r>
      <w:r>
        <w:rPr>
          <w:rStyle w:val="apple-converted-space"/>
          <w:rFonts w:ascii="Open Sans" w:hAnsi="Open Sans" w:cs="Open Sans"/>
          <w:color w:val="333333"/>
          <w:sz w:val="23"/>
          <w:szCs w:val="23"/>
        </w:rPr>
        <w:t> </w:t>
      </w:r>
      <w:r>
        <w:rPr>
          <w:rFonts w:ascii="Open Sans" w:hAnsi="Open Sans" w:cs="Open Sans"/>
          <w:color w:val="333333"/>
          <w:sz w:val="23"/>
          <w:szCs w:val="23"/>
        </w:rPr>
        <w:t>or</w:t>
      </w:r>
      <w:r>
        <w:rPr>
          <w:rStyle w:val="apple-converted-space"/>
          <w:rFonts w:ascii="Open Sans" w:hAnsi="Open Sans" w:cs="Open Sans"/>
          <w:color w:val="333333"/>
          <w:sz w:val="23"/>
          <w:szCs w:val="23"/>
        </w:rPr>
        <w:t> </w:t>
      </w:r>
      <w:r>
        <w:rPr>
          <w:rStyle w:val="pre"/>
          <w:rFonts w:ascii="Consolas" w:hAnsi="Consolas"/>
          <w:color w:val="C7254E"/>
          <w:sz w:val="21"/>
          <w:szCs w:val="21"/>
          <w:shd w:val="clear" w:color="auto" w:fill="F9F2F4"/>
        </w:rPr>
        <w:t>:</w:t>
      </w:r>
      <w:r>
        <w:rPr>
          <w:rStyle w:val="apple-converted-space"/>
          <w:rFonts w:ascii="Open Sans" w:hAnsi="Open Sans" w:cs="Open Sans"/>
          <w:color w:val="333333"/>
          <w:sz w:val="23"/>
          <w:szCs w:val="23"/>
        </w:rPr>
        <w:t> </w:t>
      </w:r>
      <w:r>
        <w:rPr>
          <w:rFonts w:ascii="Open Sans" w:hAnsi="Open Sans" w:cs="Open Sans"/>
          <w:color w:val="333333"/>
          <w:sz w:val="23"/>
          <w:szCs w:val="23"/>
        </w:rPr>
        <w:t>symbols in</w:t>
      </w:r>
      <w:r>
        <w:rPr>
          <w:rStyle w:val="apple-converted-space"/>
          <w:rFonts w:ascii="Open Sans" w:hAnsi="Open Sans" w:cs="Open Sans"/>
          <w:color w:val="333333"/>
          <w:sz w:val="23"/>
          <w:szCs w:val="23"/>
        </w:rPr>
        <w:t> </w:t>
      </w:r>
      <w:r>
        <w:rPr>
          <w:rStyle w:val="pre"/>
          <w:rFonts w:ascii="Consolas" w:hAnsi="Consolas"/>
          <w:color w:val="C7254E"/>
          <w:sz w:val="21"/>
          <w:szCs w:val="21"/>
          <w:shd w:val="clear" w:color="auto" w:fill="F9F2F4"/>
        </w:rPr>
        <w:t>SERVER_USER</w:t>
      </w:r>
      <w:r>
        <w:rPr>
          <w:rFonts w:ascii="Open Sans" w:hAnsi="Open Sans" w:cs="Open Sans"/>
          <w:color w:val="333333"/>
          <w:sz w:val="23"/>
          <w:szCs w:val="23"/>
        </w:rPr>
        <w:t>.</w:t>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To access the dashboards, provide default user credentials:</w:t>
      </w:r>
    </w:p>
    <w:p w:rsidR="00362464" w:rsidRDefault="00362464" w:rsidP="00362464">
      <w:pPr>
        <w:widowControl/>
        <w:numPr>
          <w:ilvl w:val="0"/>
          <w:numId w:val="54"/>
        </w:numPr>
        <w:shd w:val="clear" w:color="auto" w:fill="FFFFFF"/>
        <w:spacing w:before="100" w:beforeAutospacing="1" w:after="100" w:afterAutospacing="1"/>
        <w:jc w:val="left"/>
        <w:rPr>
          <w:rFonts w:ascii="Open Sans" w:hAnsi="Open Sans" w:cs="Open Sans"/>
          <w:color w:val="333333"/>
          <w:sz w:val="25"/>
          <w:szCs w:val="25"/>
        </w:rPr>
      </w:pPr>
      <w:r>
        <w:rPr>
          <w:rFonts w:ascii="Open Sans" w:hAnsi="Open Sans" w:cs="Open Sans"/>
          <w:color w:val="333333"/>
          <w:sz w:val="25"/>
          <w:szCs w:val="25"/>
        </w:rPr>
        <w:lastRenderedPageBreak/>
        <w:t>User:</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admin</w:t>
      </w:r>
    </w:p>
    <w:p w:rsidR="00362464" w:rsidRDefault="00362464" w:rsidP="00362464">
      <w:pPr>
        <w:widowControl/>
        <w:numPr>
          <w:ilvl w:val="0"/>
          <w:numId w:val="54"/>
        </w:numPr>
        <w:shd w:val="clear" w:color="auto" w:fill="FFFFFF"/>
        <w:spacing w:before="100" w:beforeAutospacing="1" w:after="100" w:afterAutospacing="1"/>
        <w:jc w:val="left"/>
        <w:rPr>
          <w:rFonts w:ascii="Open Sans" w:hAnsi="Open Sans" w:cs="Open Sans"/>
          <w:color w:val="333333"/>
          <w:sz w:val="25"/>
          <w:szCs w:val="25"/>
        </w:rPr>
      </w:pPr>
      <w:r>
        <w:rPr>
          <w:rFonts w:ascii="Open Sans" w:hAnsi="Open Sans" w:cs="Open Sans"/>
          <w:color w:val="333333"/>
          <w:sz w:val="25"/>
          <w:szCs w:val="25"/>
        </w:rPr>
        <w:t>Password:</w:t>
      </w:r>
      <w:r>
        <w:rPr>
          <w:rStyle w:val="apple-converted-space"/>
          <w:rFonts w:ascii="Open Sans" w:hAnsi="Open Sans" w:cs="Open Sans"/>
          <w:color w:val="333333"/>
          <w:sz w:val="25"/>
          <w:szCs w:val="25"/>
        </w:rPr>
        <w:t> </w:t>
      </w:r>
      <w:r>
        <w:rPr>
          <w:rStyle w:val="pre"/>
          <w:rFonts w:ascii="Consolas" w:hAnsi="Consolas"/>
          <w:color w:val="C7254E"/>
          <w:sz w:val="23"/>
          <w:szCs w:val="23"/>
          <w:shd w:val="clear" w:color="auto" w:fill="F9F2F4"/>
        </w:rPr>
        <w:t>admin</w:t>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On the Home screen, select a dashboard from the list of available Percona Dashboards. For example, the following image shows the</w:t>
      </w:r>
      <w:r>
        <w:rPr>
          <w:rStyle w:val="apple-converted-space"/>
          <w:rFonts w:ascii="Open Sans" w:hAnsi="Open Sans" w:cs="Open Sans"/>
          <w:color w:val="333333"/>
          <w:sz w:val="25"/>
          <w:szCs w:val="25"/>
        </w:rPr>
        <w:t> </w:t>
      </w:r>
      <w:r>
        <w:rPr>
          <w:rStyle w:val="aa"/>
          <w:rFonts w:ascii="Open Sans" w:hAnsi="Open Sans" w:cs="Open Sans"/>
          <w:color w:val="333333"/>
          <w:sz w:val="25"/>
          <w:szCs w:val="25"/>
        </w:rPr>
        <w:t>MySQL Overview</w:t>
      </w:r>
      <w:r>
        <w:rPr>
          <w:rStyle w:val="apple-converted-space"/>
          <w:rFonts w:ascii="Open Sans" w:hAnsi="Open Sans" w:cs="Open Sans"/>
          <w:color w:val="333333"/>
          <w:sz w:val="25"/>
          <w:szCs w:val="25"/>
        </w:rPr>
        <w:t> </w:t>
      </w:r>
      <w:r>
        <w:rPr>
          <w:rFonts w:ascii="Open Sans" w:hAnsi="Open Sans" w:cs="Open Sans"/>
          <w:color w:val="333333"/>
          <w:sz w:val="25"/>
          <w:szCs w:val="25"/>
        </w:rPr>
        <w:t>dashboard:</w:t>
      </w:r>
    </w:p>
    <w:p w:rsidR="00362464" w:rsidRDefault="00362464" w:rsidP="00362464">
      <w:pPr>
        <w:shd w:val="clear" w:color="auto" w:fill="FFFFFF"/>
        <w:rPr>
          <w:rFonts w:ascii="Open Sans" w:hAnsi="Open Sans" w:cs="Open Sans"/>
          <w:color w:val="333333"/>
          <w:sz w:val="25"/>
          <w:szCs w:val="25"/>
        </w:rPr>
      </w:pPr>
      <w:r>
        <w:rPr>
          <w:rFonts w:ascii="Open Sans" w:hAnsi="Open Sans" w:cs="Open Sans"/>
          <w:noProof/>
          <w:color w:val="BF3119"/>
          <w:sz w:val="25"/>
          <w:szCs w:val="25"/>
        </w:rPr>
        <w:lastRenderedPageBreak/>
        <w:drawing>
          <wp:inline distT="0" distB="0" distL="0" distR="0">
            <wp:extent cx="18521680" cy="12514580"/>
            <wp:effectExtent l="19050" t="0" r="0" b="0"/>
            <wp:docPr id="46" name="图片 46" descr="_images/metrics-monitor.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_images/metrics-monitor.png">
                      <a:hlinkClick r:id="rId88"/>
                    </pic:cNvPr>
                    <pic:cNvPicPr>
                      <a:picLocks noChangeAspect="1" noChangeArrowheads="1"/>
                    </pic:cNvPicPr>
                  </pic:nvPicPr>
                  <pic:blipFill>
                    <a:blip r:embed="rId89"/>
                    <a:srcRect/>
                    <a:stretch>
                      <a:fillRect/>
                    </a:stretch>
                  </pic:blipFill>
                  <pic:spPr bwMode="auto">
                    <a:xfrm>
                      <a:off x="0" y="0"/>
                      <a:ext cx="18521680" cy="12514580"/>
                    </a:xfrm>
                    <a:prstGeom prst="rect">
                      <a:avLst/>
                    </a:prstGeom>
                    <a:noFill/>
                    <a:ln w="9525">
                      <a:noFill/>
                      <a:miter lim="800000"/>
                      <a:headEnd/>
                      <a:tailEnd/>
                    </a:ln>
                  </pic:spPr>
                </pic:pic>
              </a:graphicData>
            </a:graphic>
          </wp:inline>
        </w:drawing>
      </w:r>
    </w:p>
    <w:p w:rsidR="00362464" w:rsidRDefault="00362464" w:rsidP="00362464">
      <w:pPr>
        <w:rPr>
          <w:rFonts w:ascii="inherit" w:hAnsi="inherit" w:cs="Open Sans"/>
          <w:color w:val="333333"/>
          <w:sz w:val="47"/>
          <w:szCs w:val="47"/>
        </w:rPr>
      </w:pPr>
      <w:hyperlink r:id="rId90" w:anchor="id4" w:history="1">
        <w:r>
          <w:rPr>
            <w:rStyle w:val="a7"/>
            <w:rFonts w:ascii="Open Sans" w:hAnsi="Open Sans" w:cs="Open Sans"/>
            <w:b/>
            <w:bCs/>
            <w:color w:val="BF3119"/>
            <w:sz w:val="47"/>
            <w:szCs w:val="47"/>
          </w:rPr>
          <w:t>Orchestrator</w:t>
        </w:r>
      </w:hyperlink>
    </w:p>
    <w:p w:rsidR="00362464" w:rsidRDefault="00362464" w:rsidP="00362464">
      <w:pPr>
        <w:pStyle w:val="first"/>
        <w:shd w:val="clear" w:color="auto" w:fill="F8F8F8"/>
        <w:spacing w:after="167" w:afterAutospacing="0" w:line="435" w:lineRule="atLeast"/>
        <w:rPr>
          <w:rFonts w:ascii="Open Sans" w:hAnsi="Open Sans" w:cs="Open Sans"/>
          <w:b/>
          <w:bCs/>
          <w:color w:val="333333"/>
          <w:sz w:val="25"/>
          <w:szCs w:val="25"/>
        </w:rPr>
      </w:pPr>
      <w:r>
        <w:rPr>
          <w:rFonts w:ascii="Open Sans" w:hAnsi="Open Sans" w:cs="Open Sans"/>
          <w:b/>
          <w:bCs/>
          <w:color w:val="333333"/>
          <w:sz w:val="25"/>
          <w:szCs w:val="25"/>
        </w:rPr>
        <w:t>Note</w:t>
      </w:r>
    </w:p>
    <w:p w:rsidR="00362464" w:rsidRDefault="00362464" w:rsidP="00362464">
      <w:pPr>
        <w:pStyle w:val="last"/>
        <w:shd w:val="clear" w:color="auto" w:fill="F8F8F8"/>
        <w:spacing w:after="0" w:afterAutospacing="0" w:line="435" w:lineRule="atLeast"/>
        <w:rPr>
          <w:rFonts w:ascii="Open Sans" w:hAnsi="Open Sans" w:cs="Open Sans"/>
          <w:color w:val="333333"/>
          <w:sz w:val="23"/>
          <w:szCs w:val="23"/>
        </w:rPr>
      </w:pPr>
      <w:r>
        <w:rPr>
          <w:rFonts w:ascii="Open Sans" w:hAnsi="Open Sans" w:cs="Open Sans"/>
          <w:color w:val="333333"/>
          <w:sz w:val="23"/>
          <w:szCs w:val="23"/>
        </w:rPr>
        <w:t>Orchestrator was included into PMM for experimental purposes. It is a standalone tool, not integrated with PMM other than that you can access it from the landing page.</w:t>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Orchestrator is a MySQL replication topology management and visualization tool. You can access it using the</w:t>
      </w:r>
      <w:r>
        <w:rPr>
          <w:rStyle w:val="pre"/>
          <w:rFonts w:ascii="Consolas" w:hAnsi="Consolas"/>
          <w:color w:val="C7254E"/>
          <w:sz w:val="23"/>
          <w:szCs w:val="23"/>
          <w:shd w:val="clear" w:color="auto" w:fill="F9F2F4"/>
        </w:rPr>
        <w:t>/orchestrator</w:t>
      </w:r>
      <w:r>
        <w:rPr>
          <w:rStyle w:val="apple-converted-space"/>
          <w:rFonts w:ascii="Open Sans" w:hAnsi="Open Sans" w:cs="Open Sans"/>
          <w:color w:val="333333"/>
          <w:sz w:val="25"/>
          <w:szCs w:val="25"/>
        </w:rPr>
        <w:t> </w:t>
      </w:r>
      <w:r>
        <w:rPr>
          <w:rFonts w:ascii="Open Sans" w:hAnsi="Open Sans" w:cs="Open Sans"/>
          <w:color w:val="333333"/>
          <w:sz w:val="25"/>
          <w:szCs w:val="25"/>
        </w:rPr>
        <w:t>URL after</w:t>
      </w:r>
      <w:r>
        <w:rPr>
          <w:rStyle w:val="apple-converted-space"/>
          <w:rFonts w:ascii="Open Sans" w:hAnsi="Open Sans" w:cs="Open Sans"/>
          <w:color w:val="333333"/>
          <w:sz w:val="25"/>
          <w:szCs w:val="25"/>
        </w:rPr>
        <w:t> </w:t>
      </w:r>
      <w:r>
        <w:rPr>
          <w:rStyle w:val="ab"/>
          <w:rFonts w:ascii="Open Sans" w:hAnsi="Open Sans" w:cs="Open Sans"/>
          <w:color w:val="333333"/>
          <w:sz w:val="25"/>
          <w:szCs w:val="25"/>
        </w:rPr>
        <w:t>PMM Server</w:t>
      </w:r>
      <w:r>
        <w:rPr>
          <w:rStyle w:val="apple-converted-space"/>
          <w:rFonts w:ascii="Open Sans" w:hAnsi="Open Sans" w:cs="Open Sans"/>
          <w:color w:val="333333"/>
          <w:sz w:val="25"/>
          <w:szCs w:val="25"/>
        </w:rPr>
        <w:t> </w:t>
      </w:r>
      <w:r>
        <w:rPr>
          <w:rFonts w:ascii="Open Sans" w:hAnsi="Open Sans" w:cs="Open Sans"/>
          <w:color w:val="333333"/>
          <w:sz w:val="25"/>
          <w:szCs w:val="25"/>
        </w:rPr>
        <w:t>address. Alternatively, you can click the</w:t>
      </w:r>
      <w:r>
        <w:rPr>
          <w:rStyle w:val="apple-converted-space"/>
          <w:rFonts w:ascii="Open Sans" w:hAnsi="Open Sans" w:cs="Open Sans"/>
          <w:color w:val="333333"/>
          <w:sz w:val="25"/>
          <w:szCs w:val="25"/>
        </w:rPr>
        <w:t> </w:t>
      </w:r>
      <w:r>
        <w:rPr>
          <w:rStyle w:val="aa"/>
          <w:rFonts w:ascii="Open Sans" w:hAnsi="Open Sans" w:cs="Open Sans"/>
          <w:color w:val="333333"/>
          <w:sz w:val="25"/>
          <w:szCs w:val="25"/>
        </w:rPr>
        <w:t>MySQL Replication Topology Manager</w:t>
      </w:r>
      <w:r>
        <w:rPr>
          <w:rStyle w:val="apple-converted-space"/>
          <w:rFonts w:ascii="Open Sans" w:hAnsi="Open Sans" w:cs="Open Sans"/>
          <w:color w:val="333333"/>
          <w:sz w:val="25"/>
          <w:szCs w:val="25"/>
        </w:rPr>
        <w:t> </w:t>
      </w:r>
      <w:r>
        <w:rPr>
          <w:rFonts w:ascii="Open Sans" w:hAnsi="Open Sans" w:cs="Open Sans"/>
          <w:color w:val="333333"/>
          <w:sz w:val="25"/>
          <w:szCs w:val="25"/>
        </w:rPr>
        <w:t>button on the main</w:t>
      </w:r>
      <w:r>
        <w:rPr>
          <w:rStyle w:val="apple-converted-space"/>
          <w:rFonts w:ascii="Open Sans" w:hAnsi="Open Sans" w:cs="Open Sans"/>
          <w:color w:val="333333"/>
          <w:sz w:val="25"/>
          <w:szCs w:val="25"/>
        </w:rPr>
        <w:t> </w:t>
      </w:r>
      <w:r>
        <w:rPr>
          <w:rStyle w:val="ab"/>
          <w:rFonts w:ascii="Open Sans" w:hAnsi="Open Sans" w:cs="Open Sans"/>
          <w:color w:val="333333"/>
          <w:sz w:val="25"/>
          <w:szCs w:val="25"/>
        </w:rPr>
        <w:t>PMM Server</w:t>
      </w:r>
      <w:r>
        <w:rPr>
          <w:rStyle w:val="apple-converted-space"/>
          <w:rFonts w:ascii="Open Sans" w:hAnsi="Open Sans" w:cs="Open Sans"/>
          <w:color w:val="333333"/>
          <w:sz w:val="25"/>
          <w:szCs w:val="25"/>
        </w:rPr>
        <w:t> </w:t>
      </w:r>
      <w:r>
        <w:rPr>
          <w:rFonts w:ascii="Open Sans" w:hAnsi="Open Sans" w:cs="Open Sans"/>
          <w:color w:val="333333"/>
          <w:sz w:val="25"/>
          <w:szCs w:val="25"/>
        </w:rPr>
        <w:t>landing page.</w:t>
      </w:r>
    </w:p>
    <w:p w:rsidR="00362464" w:rsidRDefault="00362464" w:rsidP="00362464">
      <w:pPr>
        <w:pStyle w:val="a6"/>
        <w:shd w:val="clear" w:color="auto" w:fill="FFFFFF"/>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To use it, create a MySQL user for Orchestrator on all managed instances:</w:t>
      </w:r>
    </w:p>
    <w:p w:rsidR="00362464" w:rsidRDefault="00362464" w:rsidP="00362464">
      <w:pPr>
        <w:pStyle w:val="HTML0"/>
        <w:pBdr>
          <w:top w:val="dashed" w:sz="6" w:space="8" w:color="E6C88A"/>
          <w:left w:val="dashed" w:sz="6" w:space="8" w:color="E6C88A"/>
          <w:bottom w:val="dashed" w:sz="6" w:space="8" w:color="E6C88A"/>
          <w:right w:val="dashed" w:sz="6" w:space="8" w:color="E6C88A"/>
        </w:pBdr>
        <w:shd w:val="clear" w:color="auto" w:fill="F5F1E5"/>
        <w:wordWrap w:val="0"/>
        <w:spacing w:before="84" w:after="84"/>
        <w:rPr>
          <w:rFonts w:ascii="Consolas" w:hAnsi="Consolas"/>
          <w:color w:val="333333"/>
          <w:sz w:val="22"/>
          <w:szCs w:val="22"/>
        </w:rPr>
      </w:pPr>
      <w:r>
        <w:rPr>
          <w:rFonts w:ascii="Consolas" w:hAnsi="Consolas"/>
          <w:color w:val="333333"/>
          <w:sz w:val="22"/>
          <w:szCs w:val="22"/>
        </w:rPr>
        <w:t>GRANT SUPER, PROCESS, REPLICATION SLAVE, RELOAD ON *.* TO 'orc_client_user'@'%' IDENTIFIED BY 'orc_client_password’;</w:t>
      </w:r>
    </w:p>
    <w:p w:rsidR="00362464" w:rsidRDefault="00362464" w:rsidP="00362464">
      <w:pPr>
        <w:pStyle w:val="first"/>
        <w:shd w:val="clear" w:color="auto" w:fill="F8F8F8"/>
        <w:spacing w:after="167" w:afterAutospacing="0" w:line="435" w:lineRule="atLeast"/>
        <w:rPr>
          <w:rFonts w:ascii="Open Sans" w:hAnsi="Open Sans" w:cs="Open Sans"/>
          <w:b/>
          <w:bCs/>
          <w:color w:val="333333"/>
          <w:sz w:val="25"/>
          <w:szCs w:val="25"/>
        </w:rPr>
      </w:pPr>
      <w:r>
        <w:rPr>
          <w:rFonts w:ascii="Open Sans" w:hAnsi="Open Sans" w:cs="Open Sans"/>
          <w:b/>
          <w:bCs/>
          <w:color w:val="333333"/>
          <w:sz w:val="25"/>
          <w:szCs w:val="25"/>
        </w:rPr>
        <w:t>Note</w:t>
      </w:r>
    </w:p>
    <w:p w:rsidR="00362464" w:rsidRDefault="00362464" w:rsidP="00362464">
      <w:pPr>
        <w:pStyle w:val="a6"/>
        <w:shd w:val="clear" w:color="auto" w:fill="F8F8F8"/>
        <w:spacing w:after="167" w:afterAutospacing="0" w:line="435" w:lineRule="atLeast"/>
        <w:rPr>
          <w:rFonts w:ascii="Open Sans" w:hAnsi="Open Sans" w:cs="Open Sans"/>
          <w:color w:val="333333"/>
          <w:sz w:val="25"/>
          <w:szCs w:val="25"/>
        </w:rPr>
      </w:pPr>
      <w:r>
        <w:rPr>
          <w:rFonts w:ascii="Open Sans" w:hAnsi="Open Sans" w:cs="Open Sans"/>
          <w:color w:val="333333"/>
          <w:sz w:val="25"/>
          <w:szCs w:val="25"/>
        </w:rPr>
        <w:t>The credentials in the previous example are default. If you use a different user name or password, you have to pass them when</w:t>
      </w:r>
      <w:r>
        <w:rPr>
          <w:rStyle w:val="apple-converted-space"/>
          <w:rFonts w:ascii="Open Sans" w:hAnsi="Open Sans" w:cs="Open Sans"/>
          <w:color w:val="333333"/>
          <w:sz w:val="25"/>
          <w:szCs w:val="25"/>
        </w:rPr>
        <w:t> </w:t>
      </w:r>
      <w:hyperlink r:id="rId91" w:anchor="run-server" w:history="1">
        <w:r>
          <w:rPr>
            <w:rStyle w:val="std"/>
            <w:rFonts w:ascii="Open Sans" w:hAnsi="Open Sans" w:cs="Open Sans"/>
            <w:color w:val="BF3119"/>
            <w:sz w:val="25"/>
            <w:szCs w:val="25"/>
          </w:rPr>
          <w:t>running PMM Server</w:t>
        </w:r>
      </w:hyperlink>
      <w:r>
        <w:rPr>
          <w:rStyle w:val="apple-converted-space"/>
          <w:rFonts w:ascii="Open Sans" w:hAnsi="Open Sans" w:cs="Open Sans"/>
          <w:color w:val="333333"/>
          <w:sz w:val="25"/>
          <w:szCs w:val="25"/>
        </w:rPr>
        <w:t> </w:t>
      </w:r>
      <w:r>
        <w:rPr>
          <w:rFonts w:ascii="Open Sans" w:hAnsi="Open Sans" w:cs="Open Sans"/>
          <w:color w:val="333333"/>
          <w:sz w:val="25"/>
          <w:szCs w:val="25"/>
        </w:rPr>
        <w:t>using the following options:</w:t>
      </w:r>
    </w:p>
    <w:p w:rsidR="00362464" w:rsidRDefault="00362464" w:rsidP="00362464">
      <w:pPr>
        <w:pStyle w:val="HTML0"/>
        <w:pBdr>
          <w:top w:val="dashed" w:sz="6" w:space="8" w:color="E6C88A"/>
          <w:left w:val="dashed" w:sz="6" w:space="8" w:color="E6C88A"/>
          <w:bottom w:val="dashed" w:sz="6" w:space="8" w:color="E6C88A"/>
          <w:right w:val="dashed" w:sz="6" w:space="8" w:color="E6C88A"/>
        </w:pBdr>
        <w:shd w:val="clear" w:color="auto" w:fill="F5F1E5"/>
        <w:wordWrap w:val="0"/>
        <w:spacing w:before="84" w:after="84"/>
        <w:rPr>
          <w:rFonts w:ascii="Consolas" w:hAnsi="Consolas"/>
          <w:color w:val="333333"/>
          <w:sz w:val="22"/>
          <w:szCs w:val="22"/>
        </w:rPr>
      </w:pPr>
      <w:r>
        <w:rPr>
          <w:rStyle w:val="o"/>
          <w:rFonts w:ascii="Consolas" w:hAnsi="Consolas"/>
          <w:color w:val="333333"/>
          <w:sz w:val="22"/>
          <w:szCs w:val="22"/>
        </w:rPr>
        <w:t>-</w:t>
      </w:r>
      <w:r>
        <w:rPr>
          <w:rStyle w:val="n"/>
          <w:rFonts w:ascii="Consolas" w:hAnsi="Consolas"/>
          <w:color w:val="333333"/>
          <w:sz w:val="22"/>
          <w:szCs w:val="22"/>
        </w:rPr>
        <w:t>e</w:t>
      </w:r>
      <w:r>
        <w:rPr>
          <w:rFonts w:ascii="Consolas" w:hAnsi="Consolas"/>
          <w:color w:val="333333"/>
          <w:sz w:val="22"/>
          <w:szCs w:val="22"/>
        </w:rPr>
        <w:t xml:space="preserve"> </w:t>
      </w:r>
      <w:r>
        <w:rPr>
          <w:rStyle w:val="n"/>
          <w:rFonts w:ascii="Consolas" w:hAnsi="Consolas"/>
          <w:color w:val="333333"/>
          <w:sz w:val="22"/>
          <w:szCs w:val="22"/>
        </w:rPr>
        <w:t>ORCHESTRATOR_USER</w:t>
      </w:r>
      <w:r>
        <w:rPr>
          <w:rStyle w:val="o"/>
          <w:rFonts w:ascii="Consolas" w:hAnsi="Consolas"/>
          <w:color w:val="333333"/>
          <w:sz w:val="22"/>
          <w:szCs w:val="22"/>
        </w:rPr>
        <w:t>=</w:t>
      </w:r>
      <w:r>
        <w:rPr>
          <w:rStyle w:val="n"/>
          <w:rFonts w:ascii="Consolas" w:hAnsi="Consolas"/>
          <w:color w:val="333333"/>
          <w:sz w:val="22"/>
          <w:szCs w:val="22"/>
        </w:rPr>
        <w:t>name</w:t>
      </w:r>
      <w:r>
        <w:rPr>
          <w:rFonts w:ascii="Consolas" w:hAnsi="Consolas"/>
          <w:color w:val="333333"/>
          <w:sz w:val="22"/>
          <w:szCs w:val="22"/>
        </w:rPr>
        <w:t xml:space="preserve"> </w:t>
      </w:r>
      <w:r>
        <w:rPr>
          <w:rStyle w:val="o"/>
          <w:rFonts w:ascii="Consolas" w:hAnsi="Consolas"/>
          <w:color w:val="333333"/>
          <w:sz w:val="22"/>
          <w:szCs w:val="22"/>
        </w:rPr>
        <w:t>-</w:t>
      </w:r>
      <w:r>
        <w:rPr>
          <w:rStyle w:val="n"/>
          <w:rFonts w:ascii="Consolas" w:hAnsi="Consolas"/>
          <w:color w:val="333333"/>
          <w:sz w:val="22"/>
          <w:szCs w:val="22"/>
        </w:rPr>
        <w:t>e</w:t>
      </w:r>
      <w:r>
        <w:rPr>
          <w:rFonts w:ascii="Consolas" w:hAnsi="Consolas"/>
          <w:color w:val="333333"/>
          <w:sz w:val="22"/>
          <w:szCs w:val="22"/>
        </w:rPr>
        <w:t xml:space="preserve"> </w:t>
      </w:r>
      <w:r>
        <w:rPr>
          <w:rStyle w:val="n"/>
          <w:rFonts w:ascii="Consolas" w:hAnsi="Consolas"/>
          <w:color w:val="333333"/>
          <w:sz w:val="22"/>
          <w:szCs w:val="22"/>
        </w:rPr>
        <w:t>ORCHESTRATOR_PASSWORD</w:t>
      </w:r>
      <w:r>
        <w:rPr>
          <w:rStyle w:val="o"/>
          <w:rFonts w:ascii="Consolas" w:hAnsi="Consolas"/>
          <w:color w:val="333333"/>
          <w:sz w:val="22"/>
          <w:szCs w:val="22"/>
        </w:rPr>
        <w:t>=</w:t>
      </w:r>
      <w:r>
        <w:rPr>
          <w:rStyle w:val="k"/>
          <w:rFonts w:ascii="Consolas" w:hAnsi="Consolas"/>
          <w:color w:val="333333"/>
          <w:sz w:val="22"/>
          <w:szCs w:val="22"/>
        </w:rPr>
        <w:t>pass</w:t>
      </w:r>
    </w:p>
    <w:p w:rsidR="00362464" w:rsidRDefault="00362464" w:rsidP="00362464">
      <w:pPr>
        <w:pStyle w:val="a6"/>
        <w:shd w:val="clear" w:color="auto" w:fill="FFFFFF"/>
        <w:spacing w:after="0" w:afterAutospacing="0" w:line="435" w:lineRule="atLeast"/>
        <w:rPr>
          <w:rFonts w:ascii="Open Sans" w:hAnsi="Open Sans" w:cs="Open Sans"/>
          <w:color w:val="333333"/>
          <w:sz w:val="25"/>
          <w:szCs w:val="25"/>
        </w:rPr>
      </w:pPr>
      <w:r>
        <w:rPr>
          <w:rFonts w:ascii="Open Sans" w:hAnsi="Open Sans" w:cs="Open Sans"/>
          <w:color w:val="333333"/>
          <w:sz w:val="25"/>
          <w:szCs w:val="25"/>
        </w:rPr>
        <w:lastRenderedPageBreak/>
        <w:t>Then you can use the</w:t>
      </w:r>
      <w:r>
        <w:rPr>
          <w:rStyle w:val="apple-converted-space"/>
          <w:rFonts w:ascii="Open Sans" w:hAnsi="Open Sans" w:cs="Open Sans"/>
          <w:color w:val="333333"/>
          <w:sz w:val="25"/>
          <w:szCs w:val="25"/>
        </w:rPr>
        <w:t> </w:t>
      </w:r>
      <w:r>
        <w:rPr>
          <w:rStyle w:val="aa"/>
          <w:rFonts w:ascii="Open Sans" w:hAnsi="Open Sans" w:cs="Open Sans"/>
          <w:color w:val="333333"/>
          <w:sz w:val="25"/>
          <w:szCs w:val="25"/>
        </w:rPr>
        <w:t>Discover</w:t>
      </w:r>
      <w:r>
        <w:rPr>
          <w:rStyle w:val="apple-converted-space"/>
          <w:rFonts w:ascii="Open Sans" w:hAnsi="Open Sans" w:cs="Open Sans"/>
          <w:color w:val="333333"/>
          <w:sz w:val="25"/>
          <w:szCs w:val="25"/>
        </w:rPr>
        <w:t> </w:t>
      </w:r>
      <w:r>
        <w:rPr>
          <w:rFonts w:ascii="Open Sans" w:hAnsi="Open Sans" w:cs="Open Sans"/>
          <w:color w:val="333333"/>
          <w:sz w:val="25"/>
          <w:szCs w:val="25"/>
        </w:rPr>
        <w:t>page in the Orchestrator web interface to add the instances to the topology.</w:t>
      </w:r>
    </w:p>
    <w:p w:rsidR="00367C38" w:rsidRPr="00362464" w:rsidRDefault="00367C38"/>
    <w:p w:rsidR="00362464" w:rsidRDefault="00362464"/>
    <w:p w:rsidR="00326EA4" w:rsidRDefault="00326EA4" w:rsidP="00326EA4">
      <w:pPr>
        <w:pStyle w:val="1"/>
      </w:pPr>
      <w:r w:rsidRPr="00326EA4">
        <w:rPr>
          <w:rFonts w:hint="eastAsia"/>
        </w:rPr>
        <w:t xml:space="preserve">Percona Monitoring and Management(PMM) </w:t>
      </w:r>
      <w:r w:rsidRPr="00326EA4">
        <w:rPr>
          <w:rFonts w:hint="eastAsia"/>
        </w:rPr>
        <w:t>初体验</w:t>
      </w:r>
    </w:p>
    <w:p w:rsidR="00326EA4" w:rsidRDefault="00326EA4">
      <w:r w:rsidRPr="00326EA4">
        <w:rPr>
          <w:rFonts w:hint="eastAsia"/>
        </w:rPr>
        <w:t xml:space="preserve"> - thundermeng</w:t>
      </w:r>
      <w:r w:rsidRPr="00326EA4">
        <w:rPr>
          <w:rFonts w:hint="eastAsia"/>
        </w:rPr>
        <w:t>的博客</w:t>
      </w:r>
      <w:r w:rsidRPr="00326EA4">
        <w:rPr>
          <w:rFonts w:hint="eastAsia"/>
        </w:rPr>
        <w:t xml:space="preserve"> - </w:t>
      </w:r>
      <w:r w:rsidRPr="00326EA4">
        <w:rPr>
          <w:rFonts w:hint="eastAsia"/>
        </w:rPr>
        <w:t>博客频道</w:t>
      </w:r>
      <w:r w:rsidRPr="00326EA4">
        <w:rPr>
          <w:rFonts w:hint="eastAsia"/>
        </w:rPr>
        <w:t xml:space="preserve"> </w:t>
      </w:r>
      <w:r>
        <w:t>–</w:t>
      </w:r>
      <w:r w:rsidRPr="00326EA4">
        <w:rPr>
          <w:rFonts w:hint="eastAsia"/>
        </w:rPr>
        <w:t xml:space="preserve"> </w:t>
      </w:r>
    </w:p>
    <w:p w:rsidR="00326EA4" w:rsidRDefault="00326EA4">
      <w:r w:rsidRPr="00326EA4">
        <w:rPr>
          <w:rFonts w:hint="eastAsia"/>
        </w:rPr>
        <w:t>CSDN.NET http://blog.csdn.net/thundermeng/article/details/52669506</w:t>
      </w:r>
    </w:p>
    <w:p w:rsidR="00326EA4" w:rsidRDefault="00326EA4"/>
    <w:p w:rsidR="00B434A0" w:rsidRPr="00B434A0" w:rsidRDefault="00B434A0" w:rsidP="00B434A0">
      <w:pPr>
        <w:widowControl/>
        <w:shd w:val="clear" w:color="auto" w:fill="FFFFFF"/>
        <w:spacing w:after="264"/>
        <w:jc w:val="left"/>
        <w:rPr>
          <w:rFonts w:ascii="microsoft yahei" w:eastAsia="宋体" w:hAnsi="microsoft yahei" w:cs="宋体"/>
          <w:color w:val="555555"/>
          <w:kern w:val="0"/>
          <w:sz w:val="23"/>
          <w:szCs w:val="23"/>
        </w:rPr>
      </w:pPr>
      <w:r w:rsidRPr="00B434A0">
        <w:rPr>
          <w:rFonts w:ascii="microsoft yahei" w:eastAsia="宋体" w:hAnsi="microsoft yahei" w:cs="宋体"/>
          <w:color w:val="555555"/>
          <w:kern w:val="0"/>
          <w:sz w:val="23"/>
          <w:szCs w:val="23"/>
        </w:rPr>
        <w:t xml:space="preserve">Percona Monitoring and Management(PMM) </w:t>
      </w:r>
      <w:r w:rsidRPr="00B434A0">
        <w:rPr>
          <w:rFonts w:ascii="microsoft yahei" w:eastAsia="宋体" w:hAnsi="microsoft yahei" w:cs="宋体"/>
          <w:color w:val="555555"/>
          <w:kern w:val="0"/>
          <w:sz w:val="23"/>
          <w:szCs w:val="23"/>
        </w:rPr>
        <w:t>初体验</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r>
      <w:r w:rsidRPr="00B434A0">
        <w:rPr>
          <w:rFonts w:ascii="microsoft yahei" w:eastAsia="宋体" w:hAnsi="microsoft yahei" w:cs="宋体"/>
          <w:color w:val="555555"/>
          <w:kern w:val="0"/>
          <w:sz w:val="23"/>
          <w:szCs w:val="23"/>
        </w:rPr>
        <w:t>简介</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PMM</w:t>
      </w:r>
      <w:r w:rsidRPr="00B434A0">
        <w:rPr>
          <w:rFonts w:ascii="microsoft yahei" w:eastAsia="宋体" w:hAnsi="microsoft yahei" w:cs="宋体"/>
          <w:color w:val="555555"/>
          <w:kern w:val="0"/>
          <w:sz w:val="23"/>
          <w:szCs w:val="23"/>
        </w:rPr>
        <w:t>是一款管理和监控</w:t>
      </w:r>
      <w:hyperlink r:id="rId92" w:tgtFrame="_blank" w:tooltip="MySQL知识库" w:history="1">
        <w:r w:rsidRPr="00B434A0">
          <w:rPr>
            <w:rFonts w:ascii="microsoft yahei" w:eastAsia="宋体" w:hAnsi="microsoft yahei" w:cs="宋体"/>
            <w:b/>
            <w:bCs/>
            <w:color w:val="DF3434"/>
            <w:kern w:val="0"/>
            <w:sz w:val="23"/>
          </w:rPr>
          <w:t>MySQL</w:t>
        </w:r>
      </w:hyperlink>
      <w:r w:rsidRPr="00B434A0">
        <w:rPr>
          <w:rFonts w:ascii="microsoft yahei" w:eastAsia="宋体" w:hAnsi="microsoft yahei" w:cs="宋体"/>
          <w:color w:val="555555"/>
          <w:kern w:val="0"/>
          <w:sz w:val="23"/>
          <w:szCs w:val="23"/>
        </w:rPr>
        <w:t>,</w:t>
      </w:r>
      <w:hyperlink r:id="rId93" w:tgtFrame="_blank" w:tooltip="MongoDB知识库" w:history="1">
        <w:r w:rsidRPr="00B434A0">
          <w:rPr>
            <w:rFonts w:ascii="microsoft yahei" w:eastAsia="宋体" w:hAnsi="microsoft yahei" w:cs="宋体"/>
            <w:b/>
            <w:bCs/>
            <w:color w:val="DF3434"/>
            <w:kern w:val="0"/>
            <w:sz w:val="23"/>
          </w:rPr>
          <w:t>MongoDB</w:t>
        </w:r>
      </w:hyperlink>
      <w:r w:rsidRPr="00B434A0">
        <w:rPr>
          <w:rFonts w:ascii="microsoft yahei" w:eastAsia="宋体" w:hAnsi="microsoft yahei" w:cs="宋体"/>
          <w:color w:val="555555"/>
          <w:kern w:val="0"/>
          <w:sz w:val="23"/>
          <w:szCs w:val="23"/>
        </w:rPr>
        <w:t>性能的开源平台。其由</w:t>
      </w:r>
      <w:r w:rsidRPr="00B434A0">
        <w:rPr>
          <w:rFonts w:ascii="microsoft yahei" w:eastAsia="宋体" w:hAnsi="microsoft yahei" w:cs="宋体"/>
          <w:color w:val="555555"/>
          <w:kern w:val="0"/>
          <w:sz w:val="23"/>
          <w:szCs w:val="23"/>
        </w:rPr>
        <w:t>percona</w:t>
      </w:r>
      <w:r w:rsidRPr="00B434A0">
        <w:rPr>
          <w:rFonts w:ascii="microsoft yahei" w:eastAsia="宋体" w:hAnsi="microsoft yahei" w:cs="宋体"/>
          <w:color w:val="555555"/>
          <w:kern w:val="0"/>
          <w:sz w:val="23"/>
          <w:szCs w:val="23"/>
        </w:rPr>
        <w:t>公司开发，支持和咨询。</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PMM</w:t>
      </w:r>
      <w:r w:rsidRPr="00B434A0">
        <w:rPr>
          <w:rFonts w:ascii="microsoft yahei" w:eastAsia="宋体" w:hAnsi="microsoft yahei" w:cs="宋体"/>
          <w:color w:val="555555"/>
          <w:kern w:val="0"/>
          <w:sz w:val="23"/>
          <w:szCs w:val="23"/>
        </w:rPr>
        <w:t>是免费和开源的解决方案，可以运行在自己的环境中提供最大的安全性和可靠性。它提供了全面的基于时间的分析</w:t>
      </w:r>
      <w:r w:rsidRPr="00B434A0">
        <w:rPr>
          <w:rFonts w:ascii="microsoft yahei" w:eastAsia="宋体" w:hAnsi="microsoft yahei" w:cs="宋体"/>
          <w:color w:val="555555"/>
          <w:kern w:val="0"/>
          <w:sz w:val="23"/>
          <w:szCs w:val="23"/>
        </w:rPr>
        <w:t>MySQL</w:t>
      </w:r>
      <w:r w:rsidRPr="00B434A0">
        <w:rPr>
          <w:rFonts w:ascii="microsoft yahei" w:eastAsia="宋体" w:hAnsi="microsoft yahei" w:cs="宋体"/>
          <w:color w:val="555555"/>
          <w:kern w:val="0"/>
          <w:sz w:val="23"/>
          <w:szCs w:val="23"/>
        </w:rPr>
        <w:t>和</w:t>
      </w:r>
      <w:r w:rsidRPr="00B434A0">
        <w:rPr>
          <w:rFonts w:ascii="microsoft yahei" w:eastAsia="宋体" w:hAnsi="microsoft yahei" w:cs="宋体"/>
          <w:color w:val="555555"/>
          <w:kern w:val="0"/>
          <w:sz w:val="23"/>
          <w:szCs w:val="23"/>
        </w:rPr>
        <w:t>MongoDB</w:t>
      </w:r>
      <w:r w:rsidRPr="00B434A0">
        <w:rPr>
          <w:rFonts w:ascii="microsoft yahei" w:eastAsia="宋体" w:hAnsi="microsoft yahei" w:cs="宋体"/>
          <w:color w:val="555555"/>
          <w:kern w:val="0"/>
          <w:sz w:val="23"/>
          <w:szCs w:val="23"/>
        </w:rPr>
        <w:t>服务器来确保您的数据尽可能高效地工作。</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PMM</w:t>
      </w:r>
      <w:hyperlink r:id="rId94" w:tgtFrame="_blank" w:tooltip="大型网站架构知识库" w:history="1">
        <w:r w:rsidRPr="00B434A0">
          <w:rPr>
            <w:rFonts w:ascii="microsoft yahei" w:eastAsia="宋体" w:hAnsi="microsoft yahei" w:cs="宋体"/>
            <w:b/>
            <w:bCs/>
            <w:color w:val="DF3434"/>
            <w:kern w:val="0"/>
            <w:sz w:val="23"/>
          </w:rPr>
          <w:t>架构</w:t>
        </w:r>
      </w:hyperlink>
      <w:r w:rsidRPr="00B434A0">
        <w:rPr>
          <w:rFonts w:ascii="microsoft yahei" w:eastAsia="宋体" w:hAnsi="microsoft yahei" w:cs="宋体"/>
          <w:color w:val="555555"/>
          <w:kern w:val="0"/>
          <w:sz w:val="23"/>
          <w:szCs w:val="23"/>
        </w:rPr>
        <w:t>如下：（注；图片来源</w:t>
      </w:r>
      <w:r w:rsidRPr="00B434A0">
        <w:rPr>
          <w:rFonts w:ascii="microsoft yahei" w:eastAsia="宋体" w:hAnsi="microsoft yahei" w:cs="宋体"/>
          <w:color w:val="555555"/>
          <w:kern w:val="0"/>
          <w:sz w:val="23"/>
          <w:szCs w:val="23"/>
        </w:rPr>
        <w:t>percona</w:t>
      </w:r>
      <w:r w:rsidRPr="00B434A0">
        <w:rPr>
          <w:rFonts w:ascii="microsoft yahei" w:eastAsia="宋体" w:hAnsi="microsoft yahei" w:cs="宋体"/>
          <w:color w:val="555555"/>
          <w:kern w:val="0"/>
          <w:sz w:val="23"/>
          <w:szCs w:val="23"/>
        </w:rPr>
        <w:t>公司官网</w:t>
      </w:r>
      <w:r w:rsidRPr="00B434A0">
        <w:rPr>
          <w:rFonts w:ascii="microsoft yahei" w:eastAsia="宋体" w:hAnsi="microsoft yahei" w:cs="宋体"/>
          <w:color w:val="555555"/>
          <w:kern w:val="0"/>
          <w:sz w:val="23"/>
        </w:rPr>
        <w:t> </w:t>
      </w:r>
      <w:hyperlink r:id="rId95" w:tgtFrame="_blank" w:history="1">
        <w:r w:rsidRPr="00B434A0">
          <w:rPr>
            <w:rFonts w:ascii="microsoft yahei" w:eastAsia="宋体" w:hAnsi="microsoft yahei" w:cs="宋体"/>
            <w:color w:val="0C89CF"/>
            <w:kern w:val="0"/>
            <w:sz w:val="23"/>
          </w:rPr>
          <w:t>https://www.percona.com/doc/percona-monitoring-and-management/_images/pmm-di</w:t>
        </w:r>
        <w:r w:rsidRPr="00B434A0">
          <w:rPr>
            <w:rFonts w:ascii="microsoft yahei" w:eastAsia="宋体" w:hAnsi="microsoft yahei" w:cs="宋体"/>
            <w:color w:val="0C89CF"/>
            <w:kern w:val="0"/>
            <w:sz w:val="23"/>
          </w:rPr>
          <w:lastRenderedPageBreak/>
          <w:t>agram.png</w:t>
        </w:r>
      </w:hyperlink>
      <w:r w:rsidRPr="00B434A0">
        <w:rPr>
          <w:rFonts w:ascii="microsoft yahei" w:eastAsia="宋体" w:hAnsi="microsoft yahei" w:cs="宋体"/>
          <w:color w:val="555555"/>
          <w:kern w:val="0"/>
          <w:sz w:val="23"/>
          <w:szCs w:val="23"/>
        </w:rPr>
        <w:t>）</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r>
      <w:r>
        <w:rPr>
          <w:rFonts w:ascii="microsoft yahei" w:eastAsia="宋体" w:hAnsi="microsoft yahei" w:cs="宋体" w:hint="eastAsia"/>
          <w:noProof/>
          <w:color w:val="555555"/>
          <w:kern w:val="0"/>
          <w:sz w:val="23"/>
          <w:szCs w:val="23"/>
        </w:rPr>
        <w:drawing>
          <wp:inline distT="0" distB="0" distL="0" distR="0">
            <wp:extent cx="5092700" cy="3923665"/>
            <wp:effectExtent l="19050" t="0" r="0"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这里写图片描述"/>
                    <pic:cNvPicPr>
                      <a:picLocks noChangeAspect="1" noChangeArrowheads="1"/>
                    </pic:cNvPicPr>
                  </pic:nvPicPr>
                  <pic:blipFill>
                    <a:blip r:embed="rId96"/>
                    <a:srcRect/>
                    <a:stretch>
                      <a:fillRect/>
                    </a:stretch>
                  </pic:blipFill>
                  <pic:spPr bwMode="auto">
                    <a:xfrm>
                      <a:off x="0" y="0"/>
                      <a:ext cx="5092700" cy="3923665"/>
                    </a:xfrm>
                    <a:prstGeom prst="rect">
                      <a:avLst/>
                    </a:prstGeom>
                    <a:noFill/>
                    <a:ln w="9525">
                      <a:noFill/>
                      <a:miter lim="800000"/>
                      <a:headEnd/>
                      <a:tailEnd/>
                    </a:ln>
                  </pic:spPr>
                </pic:pic>
              </a:graphicData>
            </a:graphic>
          </wp:inline>
        </w:drawing>
      </w:r>
    </w:p>
    <w:p w:rsidR="00B434A0" w:rsidRPr="00B434A0" w:rsidRDefault="00B434A0" w:rsidP="00B434A0">
      <w:pPr>
        <w:widowControl/>
        <w:shd w:val="clear" w:color="auto" w:fill="FFFFFF"/>
        <w:spacing w:after="264"/>
        <w:jc w:val="left"/>
        <w:rPr>
          <w:rFonts w:ascii="microsoft yahei" w:eastAsia="宋体" w:hAnsi="microsoft yahei" w:cs="宋体"/>
          <w:color w:val="555555"/>
          <w:kern w:val="0"/>
          <w:sz w:val="23"/>
          <w:szCs w:val="23"/>
        </w:rPr>
      </w:pPr>
      <w:r w:rsidRPr="00B434A0">
        <w:rPr>
          <w:rFonts w:ascii="microsoft yahei" w:eastAsia="宋体" w:hAnsi="microsoft yahei" w:cs="宋体"/>
          <w:color w:val="555555"/>
          <w:kern w:val="0"/>
          <w:sz w:val="23"/>
          <w:szCs w:val="23"/>
        </w:rPr>
        <w:t>安装部署：</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r>
      <w:r w:rsidRPr="00B434A0">
        <w:rPr>
          <w:rFonts w:ascii="microsoft yahei" w:eastAsia="宋体" w:hAnsi="microsoft yahei" w:cs="宋体"/>
          <w:color w:val="555555"/>
          <w:kern w:val="0"/>
          <w:sz w:val="23"/>
          <w:szCs w:val="23"/>
        </w:rPr>
        <w:t>安装</w:t>
      </w:r>
      <w:r w:rsidRPr="00B434A0">
        <w:rPr>
          <w:rFonts w:ascii="microsoft yahei" w:eastAsia="宋体" w:hAnsi="microsoft yahei" w:cs="宋体"/>
          <w:color w:val="555555"/>
          <w:kern w:val="0"/>
          <w:sz w:val="23"/>
          <w:szCs w:val="23"/>
        </w:rPr>
        <w:t>PMM Server:</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PMM Server</w:t>
      </w:r>
      <w:r w:rsidRPr="00B434A0">
        <w:rPr>
          <w:rFonts w:ascii="microsoft yahei" w:eastAsia="宋体" w:hAnsi="microsoft yahei" w:cs="宋体"/>
          <w:color w:val="555555"/>
          <w:kern w:val="0"/>
          <w:sz w:val="23"/>
          <w:szCs w:val="23"/>
        </w:rPr>
        <w:t>现在官方只提供了</w:t>
      </w:r>
      <w:hyperlink r:id="rId97" w:tgtFrame="_blank" w:tooltip="Docker知识库" w:history="1">
        <w:r w:rsidRPr="00B434A0">
          <w:rPr>
            <w:rFonts w:ascii="microsoft yahei" w:eastAsia="宋体" w:hAnsi="microsoft yahei" w:cs="宋体"/>
            <w:b/>
            <w:bCs/>
            <w:color w:val="DF3434"/>
            <w:kern w:val="0"/>
            <w:sz w:val="23"/>
          </w:rPr>
          <w:t>Docker</w:t>
        </w:r>
      </w:hyperlink>
      <w:r w:rsidRPr="00B434A0">
        <w:rPr>
          <w:rFonts w:ascii="microsoft yahei" w:eastAsia="宋体" w:hAnsi="microsoft yahei" w:cs="宋体"/>
          <w:color w:val="555555"/>
          <w:kern w:val="0"/>
          <w:sz w:val="23"/>
          <w:szCs w:val="23"/>
        </w:rPr>
        <w:t>镜像，不过官方回应，现在正计划做</w:t>
      </w:r>
      <w:r w:rsidRPr="00B434A0">
        <w:rPr>
          <w:rFonts w:ascii="microsoft yahei" w:eastAsia="宋体" w:hAnsi="microsoft yahei" w:cs="宋体"/>
          <w:color w:val="555555"/>
          <w:kern w:val="0"/>
          <w:sz w:val="23"/>
          <w:szCs w:val="23"/>
        </w:rPr>
        <w:t>VM</w:t>
      </w:r>
      <w:r w:rsidRPr="00B434A0">
        <w:rPr>
          <w:rFonts w:ascii="microsoft yahei" w:eastAsia="宋体" w:hAnsi="microsoft yahei" w:cs="宋体"/>
          <w:color w:val="555555"/>
          <w:kern w:val="0"/>
          <w:sz w:val="23"/>
          <w:szCs w:val="23"/>
        </w:rPr>
        <w:t>镜像及</w:t>
      </w:r>
      <w:r w:rsidRPr="00B434A0">
        <w:rPr>
          <w:rFonts w:ascii="microsoft yahei" w:eastAsia="宋体" w:hAnsi="microsoft yahei" w:cs="宋体"/>
          <w:color w:val="555555"/>
          <w:kern w:val="0"/>
          <w:sz w:val="23"/>
          <w:szCs w:val="23"/>
        </w:rPr>
        <w:t>AWS EC2</w:t>
      </w:r>
      <w:r w:rsidRPr="00B434A0">
        <w:rPr>
          <w:rFonts w:ascii="microsoft yahei" w:eastAsia="宋体" w:hAnsi="microsoft yahei" w:cs="宋体"/>
          <w:color w:val="555555"/>
          <w:kern w:val="0"/>
          <w:sz w:val="23"/>
          <w:szCs w:val="23"/>
        </w:rPr>
        <w:t>镜像，所以机器需要部署</w:t>
      </w:r>
      <w:r w:rsidRPr="00B434A0">
        <w:rPr>
          <w:rFonts w:ascii="microsoft yahei" w:eastAsia="宋体" w:hAnsi="microsoft yahei" w:cs="宋体"/>
          <w:color w:val="555555"/>
          <w:kern w:val="0"/>
          <w:sz w:val="23"/>
          <w:szCs w:val="23"/>
        </w:rPr>
        <w:t>docker</w:t>
      </w:r>
      <w:r w:rsidRPr="00B434A0">
        <w:rPr>
          <w:rFonts w:ascii="microsoft yahei" w:eastAsia="宋体" w:hAnsi="microsoft yahei" w:cs="宋体"/>
          <w:color w:val="555555"/>
          <w:kern w:val="0"/>
          <w:sz w:val="23"/>
          <w:szCs w:val="23"/>
        </w:rPr>
        <w:t>服务，简单的</w:t>
      </w:r>
      <w:r w:rsidRPr="00B434A0">
        <w:rPr>
          <w:rFonts w:ascii="microsoft yahei" w:eastAsia="宋体" w:hAnsi="microsoft yahei" w:cs="宋体"/>
          <w:color w:val="555555"/>
          <w:kern w:val="0"/>
          <w:sz w:val="23"/>
          <w:szCs w:val="23"/>
        </w:rPr>
        <w:t>docker</w:t>
      </w:r>
      <w:r w:rsidRPr="00B434A0">
        <w:rPr>
          <w:rFonts w:ascii="microsoft yahei" w:eastAsia="宋体" w:hAnsi="microsoft yahei" w:cs="宋体"/>
          <w:color w:val="555555"/>
          <w:kern w:val="0"/>
          <w:sz w:val="23"/>
          <w:szCs w:val="23"/>
        </w:rPr>
        <w:t>服务安装直接用</w:t>
      </w:r>
      <w:r w:rsidRPr="00B434A0">
        <w:rPr>
          <w:rFonts w:ascii="microsoft yahei" w:eastAsia="宋体" w:hAnsi="microsoft yahei" w:cs="宋体"/>
          <w:color w:val="555555"/>
          <w:kern w:val="0"/>
          <w:sz w:val="23"/>
          <w:szCs w:val="23"/>
        </w:rPr>
        <w:t>Yum</w:t>
      </w:r>
      <w:r w:rsidRPr="00B434A0">
        <w:rPr>
          <w:rFonts w:ascii="microsoft yahei" w:eastAsia="宋体" w:hAnsi="microsoft yahei" w:cs="宋体"/>
          <w:color w:val="555555"/>
          <w:kern w:val="0"/>
          <w:sz w:val="23"/>
          <w:szCs w:val="23"/>
        </w:rPr>
        <w:t>就可以了。</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yum install docker</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service docker start</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r>
      <w:r w:rsidRPr="00B434A0">
        <w:rPr>
          <w:rFonts w:ascii="microsoft yahei" w:eastAsia="宋体" w:hAnsi="microsoft yahei" w:cs="宋体"/>
          <w:color w:val="555555"/>
          <w:kern w:val="0"/>
          <w:sz w:val="23"/>
          <w:szCs w:val="23"/>
        </w:rPr>
        <w:t>创建数据容器：</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docker create \</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-v /opt/prometheus/data \</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-v /opt/consul-data \</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-v /var/lib/mysql \</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–name pmm-data \</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percona/pmm-server /bin/true //</w:t>
      </w:r>
      <w:r w:rsidRPr="00B434A0">
        <w:rPr>
          <w:rFonts w:ascii="microsoft yahei" w:eastAsia="宋体" w:hAnsi="microsoft yahei" w:cs="宋体"/>
          <w:color w:val="555555"/>
          <w:kern w:val="0"/>
          <w:sz w:val="23"/>
          <w:szCs w:val="23"/>
        </w:rPr>
        <w:t>，如果此步报错，则需要翻墙下载，因国内</w:t>
      </w:r>
      <w:r w:rsidRPr="00B434A0">
        <w:rPr>
          <w:rFonts w:ascii="microsoft yahei" w:eastAsia="宋体" w:hAnsi="microsoft yahei" w:cs="宋体"/>
          <w:color w:val="555555"/>
          <w:kern w:val="0"/>
          <w:sz w:val="23"/>
          <w:szCs w:val="23"/>
        </w:rPr>
        <w:t>GFW</w:t>
      </w:r>
      <w:r w:rsidRPr="00B434A0">
        <w:rPr>
          <w:rFonts w:ascii="microsoft yahei" w:eastAsia="宋体" w:hAnsi="microsoft yahei" w:cs="宋体"/>
          <w:color w:val="555555"/>
          <w:kern w:val="0"/>
          <w:sz w:val="23"/>
          <w:szCs w:val="23"/>
        </w:rPr>
        <w:t>问题，通过</w:t>
      </w:r>
      <w:r w:rsidRPr="00B434A0">
        <w:rPr>
          <w:rFonts w:ascii="microsoft yahei" w:eastAsia="宋体" w:hAnsi="microsoft yahei" w:cs="宋体"/>
          <w:color w:val="555555"/>
          <w:kern w:val="0"/>
          <w:sz w:val="23"/>
          <w:szCs w:val="23"/>
        </w:rPr>
        <w:t xml:space="preserve">docker pull percona/pmm-server </w:t>
      </w:r>
      <w:r w:rsidRPr="00B434A0">
        <w:rPr>
          <w:rFonts w:ascii="microsoft yahei" w:eastAsia="宋体" w:hAnsi="microsoft yahei" w:cs="宋体"/>
          <w:color w:val="555555"/>
          <w:kern w:val="0"/>
          <w:sz w:val="23"/>
          <w:szCs w:val="23"/>
        </w:rPr>
        <w:t>先把</w:t>
      </w:r>
      <w:r w:rsidRPr="00B434A0">
        <w:rPr>
          <w:rFonts w:ascii="microsoft yahei" w:eastAsia="宋体" w:hAnsi="microsoft yahei" w:cs="宋体"/>
          <w:color w:val="555555"/>
          <w:kern w:val="0"/>
          <w:sz w:val="23"/>
          <w:szCs w:val="23"/>
        </w:rPr>
        <w:t>docker pmm-server</w:t>
      </w:r>
      <w:r w:rsidRPr="00B434A0">
        <w:rPr>
          <w:rFonts w:ascii="microsoft yahei" w:eastAsia="宋体" w:hAnsi="microsoft yahei" w:cs="宋体"/>
          <w:color w:val="555555"/>
          <w:kern w:val="0"/>
          <w:sz w:val="23"/>
          <w:szCs w:val="23"/>
        </w:rPr>
        <w:t>的镜像拉取下来，再创建容器</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r>
      <w:r w:rsidRPr="00B434A0">
        <w:rPr>
          <w:rFonts w:ascii="microsoft yahei" w:eastAsia="宋体" w:hAnsi="microsoft yahei" w:cs="宋体"/>
          <w:color w:val="555555"/>
          <w:kern w:val="0"/>
          <w:sz w:val="23"/>
          <w:szCs w:val="23"/>
        </w:rPr>
        <w:t>创建</w:t>
      </w:r>
      <w:r w:rsidRPr="00B434A0">
        <w:rPr>
          <w:rFonts w:ascii="microsoft yahei" w:eastAsia="宋体" w:hAnsi="microsoft yahei" w:cs="宋体"/>
          <w:color w:val="555555"/>
          <w:kern w:val="0"/>
          <w:sz w:val="23"/>
          <w:szCs w:val="23"/>
        </w:rPr>
        <w:t>pmm-server</w:t>
      </w:r>
      <w:r w:rsidRPr="00B434A0">
        <w:rPr>
          <w:rFonts w:ascii="microsoft yahei" w:eastAsia="宋体" w:hAnsi="microsoft yahei" w:cs="宋体"/>
          <w:color w:val="555555"/>
          <w:kern w:val="0"/>
          <w:sz w:val="23"/>
          <w:szCs w:val="23"/>
        </w:rPr>
        <w:t>容器</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docker run -d \</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-p 80:80 \</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–volumes-from pmm-data \</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–name pmm-server \</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–restart always \</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r>
      <w:r w:rsidRPr="00B434A0">
        <w:rPr>
          <w:rFonts w:ascii="microsoft yahei" w:eastAsia="宋体" w:hAnsi="microsoft yahei" w:cs="宋体"/>
          <w:color w:val="555555"/>
          <w:kern w:val="0"/>
          <w:sz w:val="23"/>
          <w:szCs w:val="23"/>
        </w:rPr>
        <w:lastRenderedPageBreak/>
        <w:t>percona/pmm-server</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r>
      <w:r w:rsidRPr="00B434A0">
        <w:rPr>
          <w:rFonts w:ascii="microsoft yahei" w:eastAsia="宋体" w:hAnsi="microsoft yahei" w:cs="宋体"/>
          <w:color w:val="555555"/>
          <w:kern w:val="0"/>
          <w:sz w:val="23"/>
          <w:szCs w:val="23"/>
        </w:rPr>
        <w:t>此时输入机器</w:t>
      </w:r>
      <w:r w:rsidRPr="00B434A0">
        <w:rPr>
          <w:rFonts w:ascii="microsoft yahei" w:eastAsia="宋体" w:hAnsi="microsoft yahei" w:cs="宋体"/>
          <w:color w:val="555555"/>
          <w:kern w:val="0"/>
          <w:sz w:val="23"/>
          <w:szCs w:val="23"/>
        </w:rPr>
        <w:t>IP</w:t>
      </w:r>
      <w:r w:rsidRPr="00B434A0">
        <w:rPr>
          <w:rFonts w:ascii="microsoft yahei" w:eastAsia="宋体" w:hAnsi="microsoft yahei" w:cs="宋体"/>
          <w:color w:val="555555"/>
          <w:kern w:val="0"/>
          <w:sz w:val="23"/>
          <w:szCs w:val="23"/>
        </w:rPr>
        <w:t>，就可以看到如下页面了。</w:t>
      </w:r>
      <w:hyperlink r:id="rId98" w:tgtFrame="_blank" w:history="1">
        <w:r w:rsidRPr="00B434A0">
          <w:rPr>
            <w:rFonts w:ascii="microsoft yahei" w:eastAsia="宋体" w:hAnsi="microsoft yahei" w:cs="宋体"/>
            <w:color w:val="0C89CF"/>
            <w:kern w:val="0"/>
            <w:sz w:val="23"/>
          </w:rPr>
          <w:t>http://10.237.81.191/</w:t>
        </w:r>
      </w:hyperlink>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r>
      <w:r w:rsidRPr="00B434A0">
        <w:rPr>
          <w:rFonts w:ascii="microsoft yahei" w:eastAsia="宋体" w:hAnsi="microsoft yahei" w:cs="宋体" w:hint="eastAsia"/>
          <w:noProof/>
          <w:color w:val="555555"/>
          <w:kern w:val="0"/>
          <w:sz w:val="23"/>
          <w:szCs w:val="23"/>
        </w:rPr>
        <w:drawing>
          <wp:inline distT="0" distB="0" distL="0" distR="0">
            <wp:extent cx="5274310" cy="2262507"/>
            <wp:effectExtent l="19050" t="0" r="2540" b="0"/>
            <wp:docPr id="31"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这里写图片描述"/>
                    <pic:cNvPicPr>
                      <a:picLocks noChangeAspect="1" noChangeArrowheads="1"/>
                    </pic:cNvPicPr>
                  </pic:nvPicPr>
                  <pic:blipFill>
                    <a:blip r:embed="rId99"/>
                    <a:srcRect/>
                    <a:stretch>
                      <a:fillRect/>
                    </a:stretch>
                  </pic:blipFill>
                  <pic:spPr bwMode="auto">
                    <a:xfrm>
                      <a:off x="0" y="0"/>
                      <a:ext cx="5274310" cy="2262507"/>
                    </a:xfrm>
                    <a:prstGeom prst="rect">
                      <a:avLst/>
                    </a:prstGeom>
                    <a:noFill/>
                    <a:ln w="9525">
                      <a:noFill/>
                      <a:miter lim="800000"/>
                      <a:headEnd/>
                      <a:tailEnd/>
                    </a:ln>
                  </pic:spPr>
                </pic:pic>
              </a:graphicData>
            </a:graphic>
          </wp:inline>
        </w:drawing>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r>
      <w:r w:rsidRPr="00B434A0">
        <w:rPr>
          <w:rFonts w:ascii="microsoft yahei" w:eastAsia="宋体" w:hAnsi="microsoft yahei" w:cs="宋体"/>
          <w:color w:val="555555"/>
          <w:kern w:val="0"/>
          <w:sz w:val="23"/>
          <w:szCs w:val="23"/>
        </w:rPr>
        <w:t>安装</w:t>
      </w:r>
      <w:r w:rsidRPr="00B434A0">
        <w:rPr>
          <w:rFonts w:ascii="microsoft yahei" w:eastAsia="宋体" w:hAnsi="microsoft yahei" w:cs="宋体"/>
          <w:color w:val="555555"/>
          <w:kern w:val="0"/>
          <w:sz w:val="23"/>
          <w:szCs w:val="23"/>
        </w:rPr>
        <w:t>pmm client</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rpm -ivh</w:t>
      </w:r>
      <w:r w:rsidRPr="00B434A0">
        <w:rPr>
          <w:rFonts w:ascii="microsoft yahei" w:eastAsia="宋体" w:hAnsi="microsoft yahei" w:cs="宋体"/>
          <w:color w:val="555555"/>
          <w:kern w:val="0"/>
          <w:sz w:val="23"/>
        </w:rPr>
        <w:t> </w:t>
      </w:r>
      <w:hyperlink r:id="rId100" w:tgtFrame="_blank" w:history="1">
        <w:r w:rsidRPr="00B434A0">
          <w:rPr>
            <w:rFonts w:ascii="microsoft yahei" w:eastAsia="宋体" w:hAnsi="microsoft yahei" w:cs="宋体"/>
            <w:color w:val="0C89CF"/>
            <w:kern w:val="0"/>
            <w:sz w:val="23"/>
          </w:rPr>
          <w:t>https://www.percona.com/downloads/pmm-client/LATEST/pmm-client-1.0.4-1.x86_64.rpm</w:t>
        </w:r>
      </w:hyperlink>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r>
      <w:r w:rsidRPr="00B434A0">
        <w:rPr>
          <w:rFonts w:ascii="microsoft yahei" w:eastAsia="宋体" w:hAnsi="microsoft yahei" w:cs="宋体"/>
          <w:color w:val="555555"/>
          <w:kern w:val="0"/>
          <w:sz w:val="23"/>
          <w:szCs w:val="23"/>
        </w:rPr>
        <w:t>配置连接到</w:t>
      </w:r>
      <w:r w:rsidRPr="00B434A0">
        <w:rPr>
          <w:rFonts w:ascii="microsoft yahei" w:eastAsia="宋体" w:hAnsi="microsoft yahei" w:cs="宋体"/>
          <w:color w:val="555555"/>
          <w:kern w:val="0"/>
          <w:sz w:val="23"/>
          <w:szCs w:val="23"/>
        </w:rPr>
        <w:t>pmm-server</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pmm-admin config –server 10.237.81.191</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r>
      <w:r w:rsidRPr="00B434A0">
        <w:rPr>
          <w:rFonts w:ascii="microsoft yahei" w:eastAsia="宋体" w:hAnsi="microsoft yahei" w:cs="宋体"/>
          <w:color w:val="555555"/>
          <w:kern w:val="0"/>
          <w:sz w:val="23"/>
          <w:szCs w:val="23"/>
        </w:rPr>
        <w:t>增加数据项</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pmm-admin add mysql</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pmm-admin add mongodb</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r>
      <w:r w:rsidRPr="00B434A0">
        <w:rPr>
          <w:rFonts w:ascii="microsoft yahei" w:eastAsia="宋体" w:hAnsi="microsoft yahei" w:cs="宋体"/>
          <w:color w:val="555555"/>
          <w:kern w:val="0"/>
          <w:sz w:val="23"/>
          <w:szCs w:val="23"/>
        </w:rPr>
        <w:t>列出当前监控项</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pmm-admin list</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pmm-admin 1.0.4</w:t>
      </w:r>
    </w:p>
    <w:p w:rsidR="00B434A0" w:rsidRPr="00B434A0" w:rsidRDefault="00B434A0" w:rsidP="00B434A0">
      <w:pPr>
        <w:widowControl/>
        <w:shd w:val="clear" w:color="auto" w:fill="FFFFFF"/>
        <w:spacing w:after="264"/>
        <w:jc w:val="left"/>
        <w:rPr>
          <w:rFonts w:ascii="microsoft yahei" w:eastAsia="宋体" w:hAnsi="microsoft yahei" w:cs="宋体"/>
          <w:color w:val="555555"/>
          <w:kern w:val="0"/>
          <w:sz w:val="23"/>
          <w:szCs w:val="23"/>
        </w:rPr>
      </w:pPr>
      <w:r w:rsidRPr="00B434A0">
        <w:rPr>
          <w:rFonts w:ascii="microsoft yahei" w:eastAsia="宋体" w:hAnsi="microsoft yahei" w:cs="宋体"/>
          <w:color w:val="555555"/>
          <w:kern w:val="0"/>
          <w:sz w:val="23"/>
          <w:szCs w:val="23"/>
        </w:rPr>
        <w:t>PMM Server | 10.237.81.191</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Client Name | centos-demo.ledo.com</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Client Address | 10.241.80.47</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t>Service manager | unix-systemv</w:t>
      </w:r>
    </w:p>
    <w:p w:rsidR="00B434A0" w:rsidRPr="00B434A0" w:rsidRDefault="00B434A0" w:rsidP="00B434A0">
      <w:pPr>
        <w:widowControl/>
        <w:spacing w:before="480" w:after="480"/>
        <w:jc w:val="left"/>
        <w:rPr>
          <w:rFonts w:ascii="宋体" w:eastAsia="宋体" w:hAnsi="宋体" w:cs="宋体"/>
          <w:kern w:val="0"/>
          <w:sz w:val="24"/>
          <w:szCs w:val="24"/>
        </w:rPr>
      </w:pPr>
      <w:r w:rsidRPr="00B434A0">
        <w:rPr>
          <w:rFonts w:ascii="宋体" w:eastAsia="宋体" w:hAnsi="宋体" w:cs="宋体"/>
          <w:kern w:val="0"/>
          <w:sz w:val="24"/>
          <w:szCs w:val="24"/>
        </w:rPr>
        <w:pict>
          <v:rect id="_x0000_i1031" style="width:0;height:1.5pt" o:hralign="center" o:hrstd="t" o:hrnoshade="t" o:hr="t" fillcolor="#555" stroked="f"/>
        </w:pict>
      </w:r>
    </w:p>
    <w:p w:rsidR="00B434A0" w:rsidRPr="00B434A0" w:rsidRDefault="00B434A0" w:rsidP="00B434A0">
      <w:pPr>
        <w:widowControl/>
        <w:shd w:val="clear" w:color="auto" w:fill="FFFFFF"/>
        <w:spacing w:after="264"/>
        <w:jc w:val="left"/>
        <w:rPr>
          <w:rFonts w:ascii="microsoft yahei" w:eastAsia="宋体" w:hAnsi="microsoft yahei" w:cs="宋体"/>
          <w:color w:val="555555"/>
          <w:kern w:val="0"/>
          <w:sz w:val="23"/>
          <w:szCs w:val="23"/>
        </w:rPr>
      </w:pPr>
      <w:r w:rsidRPr="00B434A0">
        <w:rPr>
          <w:rFonts w:ascii="microsoft yahei" w:eastAsia="宋体" w:hAnsi="microsoft yahei" w:cs="宋体"/>
          <w:color w:val="555555"/>
          <w:kern w:val="0"/>
          <w:sz w:val="23"/>
          <w:szCs w:val="23"/>
        </w:rPr>
        <w:t>SERVICE TYPE NAME CLIENT PORT RUNNING DATA SOURCE OPTIONS</w:t>
      </w:r>
    </w:p>
    <w:p w:rsidR="00B434A0" w:rsidRPr="00B434A0" w:rsidRDefault="00B434A0" w:rsidP="00B434A0">
      <w:pPr>
        <w:widowControl/>
        <w:spacing w:before="480" w:after="480"/>
        <w:jc w:val="left"/>
        <w:rPr>
          <w:rFonts w:ascii="宋体" w:eastAsia="宋体" w:hAnsi="宋体" w:cs="宋体"/>
          <w:kern w:val="0"/>
          <w:sz w:val="24"/>
          <w:szCs w:val="24"/>
        </w:rPr>
      </w:pPr>
      <w:r w:rsidRPr="00B434A0">
        <w:rPr>
          <w:rFonts w:ascii="宋体" w:eastAsia="宋体" w:hAnsi="宋体" w:cs="宋体"/>
          <w:kern w:val="0"/>
          <w:sz w:val="24"/>
          <w:szCs w:val="24"/>
        </w:rPr>
        <w:pict>
          <v:rect id="_x0000_i1032" style="width:0;height:1.5pt" o:hralign="center" o:hrstd="t" o:hrnoshade="t" o:hr="t" fillcolor="#555" stroked="f"/>
        </w:pict>
      </w:r>
    </w:p>
    <w:p w:rsidR="00B434A0" w:rsidRPr="00B434A0" w:rsidRDefault="00B434A0" w:rsidP="00B434A0">
      <w:pPr>
        <w:widowControl/>
        <w:shd w:val="clear" w:color="auto" w:fill="FFFFFF"/>
        <w:spacing w:after="264"/>
        <w:jc w:val="left"/>
        <w:rPr>
          <w:rFonts w:ascii="microsoft yahei" w:eastAsia="宋体" w:hAnsi="microsoft yahei" w:cs="宋体"/>
          <w:color w:val="555555"/>
          <w:kern w:val="0"/>
          <w:sz w:val="23"/>
          <w:szCs w:val="23"/>
        </w:rPr>
      </w:pPr>
      <w:r w:rsidRPr="00B434A0">
        <w:rPr>
          <w:rFonts w:ascii="microsoft yahei" w:eastAsia="宋体" w:hAnsi="microsoft yahei" w:cs="宋体"/>
          <w:color w:val="555555"/>
          <w:kern w:val="0"/>
          <w:sz w:val="23"/>
          <w:szCs w:val="23"/>
        </w:rPr>
        <w:t>mysql:metrics mysqldocker 42003 NO pmm:</w:t>
      </w:r>
      <w:r w:rsidRPr="00B434A0">
        <w:rPr>
          <w:rFonts w:ascii="microsoft yahei" w:eastAsia="宋体" w:hAnsi="microsoft yahei" w:cs="宋体"/>
          <w:i/>
          <w:iCs/>
          <w:color w:val="555555"/>
          <w:kern w:val="0"/>
          <w:sz w:val="23"/>
        </w:rPr>
        <w:t>*</w:t>
      </w:r>
      <w:r w:rsidRPr="00B434A0">
        <w:rPr>
          <w:rFonts w:ascii="microsoft yahei" w:eastAsia="宋体" w:hAnsi="microsoft yahei" w:cs="宋体"/>
          <w:color w:val="555555"/>
          <w:kern w:val="0"/>
          <w:sz w:val="23"/>
          <w:szCs w:val="23"/>
        </w:rPr>
        <w:t>@unix(/export/mysql/mysqldocker/mysql.sock)</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r>
      <w:r w:rsidRPr="00B434A0">
        <w:rPr>
          <w:rFonts w:ascii="microsoft yahei" w:eastAsia="宋体" w:hAnsi="microsoft yahei" w:cs="宋体"/>
          <w:color w:val="555555"/>
          <w:kern w:val="0"/>
          <w:sz w:val="23"/>
          <w:szCs w:val="23"/>
        </w:rPr>
        <w:t>添加一台机器中的其它实例：</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r>
      <w:r w:rsidRPr="00B434A0">
        <w:rPr>
          <w:rFonts w:ascii="microsoft yahei" w:eastAsia="宋体" w:hAnsi="microsoft yahei" w:cs="宋体"/>
          <w:color w:val="555555"/>
          <w:kern w:val="0"/>
          <w:sz w:val="23"/>
          <w:szCs w:val="23"/>
        </w:rPr>
        <w:lastRenderedPageBreak/>
        <w:t>pmm-admin add mysql:metrics mysqldocker –user root –password root –host 10.237.81.193 –create-user</w:t>
      </w:r>
      <w:r w:rsidRPr="00B434A0">
        <w:rPr>
          <w:rFonts w:ascii="microsoft yahei" w:eastAsia="宋体" w:hAnsi="microsoft yahei" w:cs="宋体"/>
          <w:color w:val="555555"/>
          <w:kern w:val="0"/>
          <w:sz w:val="23"/>
        </w:rPr>
        <w:t> </w:t>
      </w:r>
      <w:r w:rsidRPr="00B434A0">
        <w:rPr>
          <w:rFonts w:ascii="microsoft yahei" w:eastAsia="宋体" w:hAnsi="microsoft yahei" w:cs="宋体"/>
          <w:color w:val="555555"/>
          <w:kern w:val="0"/>
          <w:sz w:val="23"/>
          <w:szCs w:val="23"/>
        </w:rPr>
        <w:br/>
      </w:r>
      <w:r w:rsidRPr="00B434A0">
        <w:rPr>
          <w:rFonts w:ascii="microsoft yahei" w:eastAsia="宋体" w:hAnsi="microsoft yahei" w:cs="宋体" w:hint="eastAsia"/>
          <w:noProof/>
          <w:color w:val="555555"/>
          <w:kern w:val="0"/>
          <w:sz w:val="23"/>
          <w:szCs w:val="23"/>
        </w:rPr>
        <w:drawing>
          <wp:inline distT="0" distB="0" distL="0" distR="0">
            <wp:extent cx="5274310" cy="2694360"/>
            <wp:effectExtent l="19050" t="0" r="2540" b="0"/>
            <wp:docPr id="16"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这里写图片描述"/>
                    <pic:cNvPicPr>
                      <a:picLocks noChangeAspect="1" noChangeArrowheads="1"/>
                    </pic:cNvPicPr>
                  </pic:nvPicPr>
                  <pic:blipFill>
                    <a:blip r:embed="rId101"/>
                    <a:srcRect/>
                    <a:stretch>
                      <a:fillRect/>
                    </a:stretch>
                  </pic:blipFill>
                  <pic:spPr bwMode="auto">
                    <a:xfrm>
                      <a:off x="0" y="0"/>
                      <a:ext cx="5274310" cy="2694360"/>
                    </a:xfrm>
                    <a:prstGeom prst="rect">
                      <a:avLst/>
                    </a:prstGeom>
                    <a:noFill/>
                    <a:ln w="9525">
                      <a:noFill/>
                      <a:miter lim="800000"/>
                      <a:headEnd/>
                      <a:tailEnd/>
                    </a:ln>
                  </pic:spPr>
                </pic:pic>
              </a:graphicData>
            </a:graphic>
          </wp:inline>
        </w:drawing>
      </w:r>
    </w:p>
    <w:p w:rsidR="00326EA4" w:rsidRPr="00B434A0" w:rsidRDefault="00326EA4"/>
    <w:p w:rsidR="00362464" w:rsidRDefault="00362464">
      <w:pPr>
        <w:rPr>
          <w:rFonts w:hint="eastAsia"/>
        </w:rPr>
      </w:pPr>
    </w:p>
    <w:p w:rsidR="00054F27" w:rsidRDefault="00054F27">
      <w:pPr>
        <w:rPr>
          <w:rFonts w:hint="eastAsia"/>
        </w:rPr>
      </w:pPr>
    </w:p>
    <w:p w:rsidR="00054F27" w:rsidRDefault="00054F27" w:rsidP="00054F27">
      <w:pPr>
        <w:pStyle w:val="1"/>
        <w:rPr>
          <w:rFonts w:hint="eastAsia"/>
        </w:rPr>
      </w:pPr>
      <w:r w:rsidRPr="00054F27">
        <w:rPr>
          <w:rFonts w:hint="eastAsia"/>
        </w:rPr>
        <w:t>mysql</w:t>
      </w:r>
      <w:r w:rsidRPr="00054F27">
        <w:rPr>
          <w:rFonts w:hint="eastAsia"/>
        </w:rPr>
        <w:t>慢查日志分析工具</w:t>
      </w:r>
      <w:r w:rsidRPr="00054F27">
        <w:rPr>
          <w:rFonts w:hint="eastAsia"/>
        </w:rPr>
        <w:t xml:space="preserve"> percona-toolkit - cmsd - </w:t>
      </w:r>
      <w:r w:rsidRPr="00054F27">
        <w:rPr>
          <w:rFonts w:hint="eastAsia"/>
        </w:rPr>
        <w:t>博客园</w:t>
      </w:r>
      <w:r w:rsidRPr="00054F27">
        <w:rPr>
          <w:rFonts w:hint="eastAsia"/>
        </w:rPr>
        <w:t xml:space="preserve"> </w:t>
      </w:r>
    </w:p>
    <w:p w:rsidR="00054F27" w:rsidRDefault="00054F27">
      <w:pPr>
        <w:rPr>
          <w:rFonts w:hint="eastAsia"/>
        </w:rPr>
      </w:pPr>
      <w:r w:rsidRPr="00054F27">
        <w:rPr>
          <w:rFonts w:hint="eastAsia"/>
        </w:rPr>
        <w:t>http://www.cnblogs.com/cmsd/p/4872258.html</w:t>
      </w:r>
    </w:p>
    <w:p w:rsidR="00054F27" w:rsidRDefault="00054F27">
      <w:pPr>
        <w:rPr>
          <w:rFonts w:hint="eastAsia"/>
        </w:rPr>
      </w:pPr>
    </w:p>
    <w:p w:rsidR="00166EB0" w:rsidRPr="00166EB0" w:rsidRDefault="00166EB0" w:rsidP="00166EB0">
      <w:pPr>
        <w:widowControl/>
        <w:wordWrap w:val="0"/>
        <w:spacing w:after="167"/>
        <w:jc w:val="left"/>
        <w:rPr>
          <w:rFonts w:ascii="Georgia" w:eastAsia="宋体" w:hAnsi="Georgia" w:cs="宋体"/>
          <w:color w:val="333333"/>
          <w:kern w:val="0"/>
          <w:sz w:val="23"/>
          <w:szCs w:val="23"/>
        </w:rPr>
      </w:pPr>
      <w:r w:rsidRPr="00166EB0">
        <w:rPr>
          <w:rFonts w:ascii="Georgia" w:eastAsia="宋体" w:hAnsi="Georgia" w:cs="宋体"/>
          <w:b/>
          <w:bCs/>
          <w:color w:val="333333"/>
          <w:kern w:val="0"/>
          <w:sz w:val="23"/>
        </w:rPr>
        <w:t>备忘自：</w:t>
      </w:r>
      <w:r w:rsidRPr="00166EB0">
        <w:rPr>
          <w:rFonts w:ascii="Georgia" w:eastAsia="宋体" w:hAnsi="Georgia" w:cs="宋体"/>
          <w:b/>
          <w:bCs/>
          <w:color w:val="333333"/>
          <w:kern w:val="0"/>
          <w:sz w:val="23"/>
        </w:rPr>
        <w:t> http://blog.csdn.net/seteor/article/details/24017913</w:t>
      </w:r>
    </w:p>
    <w:p w:rsidR="00166EB0" w:rsidRPr="00166EB0" w:rsidRDefault="00166EB0" w:rsidP="00166EB0">
      <w:pPr>
        <w:widowControl/>
        <w:wordWrap w:val="0"/>
        <w:spacing w:before="167" w:after="167"/>
        <w:jc w:val="left"/>
        <w:rPr>
          <w:rFonts w:ascii="Georgia" w:eastAsia="宋体" w:hAnsi="Georgia" w:cs="宋体"/>
          <w:color w:val="333333"/>
          <w:kern w:val="0"/>
          <w:sz w:val="23"/>
          <w:szCs w:val="23"/>
        </w:rPr>
      </w:pPr>
      <w:r w:rsidRPr="00166EB0">
        <w:rPr>
          <w:rFonts w:ascii="Georgia" w:eastAsia="宋体" w:hAnsi="Georgia" w:cs="宋体"/>
          <w:b/>
          <w:bCs/>
          <w:color w:val="333333"/>
          <w:kern w:val="0"/>
          <w:sz w:val="23"/>
        </w:rPr>
        <w:t>1. </w:t>
      </w:r>
      <w:r w:rsidRPr="00166EB0">
        <w:rPr>
          <w:rFonts w:ascii="Georgia" w:eastAsia="宋体" w:hAnsi="Georgia" w:cs="宋体"/>
          <w:b/>
          <w:bCs/>
          <w:color w:val="333333"/>
          <w:kern w:val="0"/>
          <w:sz w:val="23"/>
        </w:rPr>
        <w:t>工具简介</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pt-query-digest是用于分析mysql慢查询的一个工具，它可以分析binlog、General log、slowlog，也可以通过SHOWPROCESSLIST或者通过tcpdump抓取的MySQL协议数据来进行分析。可以把分析结果输出到文件中，分析过程是先对查询语句的条件进行参数化，然后对参数化以后的查询进行分组统计，统计出各查询的执行时间、次数、占比等，可以借助分析结果找出问题进行优化。</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pt-query-digest是一个perl脚本，只需下载并赋权即可执行。</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 xml:space="preserve">[root@test1 ]# wget percona.com/get/pt-query-digest </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[root@test1 ]# chmod u+x pt-query-digest</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 </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b/>
          <w:bCs/>
          <w:color w:val="333333"/>
          <w:kern w:val="0"/>
          <w:sz w:val="24"/>
          <w:szCs w:val="24"/>
        </w:rPr>
        <w:t>2.语法及重要选项</w:t>
      </w:r>
    </w:p>
    <w:p w:rsidR="00166EB0" w:rsidRPr="00166EB0" w:rsidRDefault="00166EB0" w:rsidP="00166EB0">
      <w:pPr>
        <w:widowControl/>
        <w:wordWrap w:val="0"/>
        <w:spacing w:before="167" w:after="167"/>
        <w:jc w:val="left"/>
        <w:rPr>
          <w:rFonts w:ascii="Georgia" w:eastAsia="宋体" w:hAnsi="Georgia" w:cs="宋体"/>
          <w:color w:val="333333"/>
          <w:kern w:val="0"/>
          <w:sz w:val="23"/>
          <w:szCs w:val="23"/>
        </w:rPr>
      </w:pPr>
      <w:r w:rsidRPr="00166EB0">
        <w:rPr>
          <w:rFonts w:ascii="Georgia" w:eastAsia="宋体" w:hAnsi="Georgia" w:cs="宋体"/>
          <w:color w:val="333333"/>
          <w:kern w:val="0"/>
          <w:sz w:val="23"/>
          <w:szCs w:val="23"/>
        </w:rPr>
        <w:t>pt-query-digest [OPTIONS] [FILES] [DSN]</w:t>
      </w:r>
    </w:p>
    <w:p w:rsidR="00166EB0" w:rsidRPr="00166EB0" w:rsidRDefault="00166EB0" w:rsidP="00166EB0">
      <w:pPr>
        <w:widowControl/>
        <w:wordWrap w:val="0"/>
        <w:spacing w:before="167" w:after="167"/>
        <w:jc w:val="left"/>
        <w:rPr>
          <w:rFonts w:ascii="Georgia" w:eastAsia="宋体" w:hAnsi="Georgia" w:cs="宋体"/>
          <w:color w:val="333333"/>
          <w:kern w:val="0"/>
          <w:sz w:val="23"/>
          <w:szCs w:val="23"/>
        </w:rPr>
      </w:pPr>
      <w:r w:rsidRPr="00166EB0">
        <w:rPr>
          <w:rFonts w:ascii="Georgia" w:eastAsia="宋体" w:hAnsi="Georgia" w:cs="宋体"/>
          <w:b/>
          <w:bCs/>
          <w:color w:val="333333"/>
          <w:kern w:val="0"/>
          <w:sz w:val="23"/>
        </w:rPr>
        <w:lastRenderedPageBreak/>
        <w:t>--create-review-table  </w:t>
      </w:r>
      <w:r w:rsidRPr="00166EB0">
        <w:rPr>
          <w:rFonts w:ascii="Georgia" w:eastAsia="宋体" w:hAnsi="Georgia" w:cs="宋体"/>
          <w:color w:val="333333"/>
          <w:kern w:val="0"/>
          <w:sz w:val="23"/>
          <w:szCs w:val="23"/>
        </w:rPr>
        <w:t>当使用</w:t>
      </w:r>
      <w:r w:rsidRPr="00166EB0">
        <w:rPr>
          <w:rFonts w:ascii="Georgia" w:eastAsia="宋体" w:hAnsi="Georgia" w:cs="宋体"/>
          <w:color w:val="333333"/>
          <w:kern w:val="0"/>
          <w:sz w:val="23"/>
          <w:szCs w:val="23"/>
        </w:rPr>
        <w:t>--review</w:t>
      </w:r>
      <w:r w:rsidRPr="00166EB0">
        <w:rPr>
          <w:rFonts w:ascii="Georgia" w:eastAsia="宋体" w:hAnsi="Georgia" w:cs="宋体"/>
          <w:color w:val="333333"/>
          <w:kern w:val="0"/>
          <w:sz w:val="23"/>
          <w:szCs w:val="23"/>
        </w:rPr>
        <w:t>参数把分析结果输出到表中时，如果没有表就自动创建。</w:t>
      </w:r>
      <w:r w:rsidRPr="00166EB0">
        <w:rPr>
          <w:rFonts w:ascii="Georgia" w:eastAsia="宋体" w:hAnsi="Georgia" w:cs="宋体"/>
          <w:color w:val="333333"/>
          <w:kern w:val="0"/>
          <w:sz w:val="23"/>
          <w:szCs w:val="23"/>
        </w:rPr>
        <w:br/>
      </w:r>
      <w:r w:rsidRPr="00166EB0">
        <w:rPr>
          <w:rFonts w:ascii="Georgia" w:eastAsia="宋体" w:hAnsi="Georgia" w:cs="宋体"/>
          <w:b/>
          <w:bCs/>
          <w:color w:val="333333"/>
          <w:kern w:val="0"/>
          <w:sz w:val="23"/>
        </w:rPr>
        <w:t>--create-history-table  </w:t>
      </w:r>
      <w:r w:rsidRPr="00166EB0">
        <w:rPr>
          <w:rFonts w:ascii="Georgia" w:eastAsia="宋体" w:hAnsi="Georgia" w:cs="宋体"/>
          <w:color w:val="333333"/>
          <w:kern w:val="0"/>
          <w:sz w:val="23"/>
          <w:szCs w:val="23"/>
        </w:rPr>
        <w:t>当使用</w:t>
      </w:r>
      <w:r w:rsidRPr="00166EB0">
        <w:rPr>
          <w:rFonts w:ascii="Georgia" w:eastAsia="宋体" w:hAnsi="Georgia" w:cs="宋体"/>
          <w:color w:val="333333"/>
          <w:kern w:val="0"/>
          <w:sz w:val="23"/>
          <w:szCs w:val="23"/>
        </w:rPr>
        <w:t>--history</w:t>
      </w:r>
      <w:r w:rsidRPr="00166EB0">
        <w:rPr>
          <w:rFonts w:ascii="Georgia" w:eastAsia="宋体" w:hAnsi="Georgia" w:cs="宋体"/>
          <w:color w:val="333333"/>
          <w:kern w:val="0"/>
          <w:sz w:val="23"/>
          <w:szCs w:val="23"/>
        </w:rPr>
        <w:t>参数把分析结果输出到表中时，如果没有表就自动创建。</w:t>
      </w:r>
      <w:r w:rsidRPr="00166EB0">
        <w:rPr>
          <w:rFonts w:ascii="Georgia" w:eastAsia="宋体" w:hAnsi="Georgia" w:cs="宋体"/>
          <w:b/>
          <w:bCs/>
          <w:color w:val="333333"/>
          <w:kern w:val="0"/>
          <w:sz w:val="23"/>
          <w:szCs w:val="23"/>
        </w:rPr>
        <w:br/>
      </w:r>
      <w:r w:rsidRPr="00166EB0">
        <w:rPr>
          <w:rFonts w:ascii="Georgia" w:eastAsia="宋体" w:hAnsi="Georgia" w:cs="宋体"/>
          <w:b/>
          <w:bCs/>
          <w:color w:val="333333"/>
          <w:kern w:val="0"/>
          <w:sz w:val="23"/>
        </w:rPr>
        <w:t>--filter  </w:t>
      </w:r>
      <w:r w:rsidRPr="00166EB0">
        <w:rPr>
          <w:rFonts w:ascii="Georgia" w:eastAsia="宋体" w:hAnsi="Georgia" w:cs="宋体"/>
          <w:color w:val="333333"/>
          <w:kern w:val="0"/>
          <w:sz w:val="23"/>
          <w:szCs w:val="23"/>
        </w:rPr>
        <w:t>对输入的慢查询按指定的字符串进行匹配过滤后再进行分析</w:t>
      </w:r>
      <w:r w:rsidRPr="00166EB0">
        <w:rPr>
          <w:rFonts w:ascii="Georgia" w:eastAsia="宋体" w:hAnsi="Georgia" w:cs="宋体"/>
          <w:color w:val="333333"/>
          <w:kern w:val="0"/>
          <w:sz w:val="23"/>
          <w:szCs w:val="23"/>
        </w:rPr>
        <w:br/>
      </w:r>
      <w:r w:rsidRPr="00166EB0">
        <w:rPr>
          <w:rFonts w:ascii="Georgia" w:eastAsia="宋体" w:hAnsi="Georgia" w:cs="宋体"/>
          <w:b/>
          <w:bCs/>
          <w:color w:val="333333"/>
          <w:kern w:val="0"/>
          <w:sz w:val="23"/>
        </w:rPr>
        <w:t>--limit</w:t>
      </w:r>
      <w:r w:rsidRPr="00166EB0">
        <w:rPr>
          <w:rFonts w:ascii="Georgia" w:eastAsia="宋体" w:hAnsi="Georgia" w:cs="宋体"/>
          <w:color w:val="333333"/>
          <w:kern w:val="0"/>
          <w:sz w:val="23"/>
          <w:szCs w:val="23"/>
        </w:rPr>
        <w:t>限制输出结果百分比或数量，默认值是</w:t>
      </w:r>
      <w:r w:rsidRPr="00166EB0">
        <w:rPr>
          <w:rFonts w:ascii="Georgia" w:eastAsia="宋体" w:hAnsi="Georgia" w:cs="宋体"/>
          <w:color w:val="333333"/>
          <w:kern w:val="0"/>
          <w:sz w:val="23"/>
          <w:szCs w:val="23"/>
        </w:rPr>
        <w:t>20,</w:t>
      </w:r>
      <w:r w:rsidRPr="00166EB0">
        <w:rPr>
          <w:rFonts w:ascii="Georgia" w:eastAsia="宋体" w:hAnsi="Georgia" w:cs="宋体"/>
          <w:color w:val="333333"/>
          <w:kern w:val="0"/>
          <w:sz w:val="23"/>
          <w:szCs w:val="23"/>
        </w:rPr>
        <w:t>即将最慢的</w:t>
      </w:r>
      <w:r w:rsidRPr="00166EB0">
        <w:rPr>
          <w:rFonts w:ascii="Georgia" w:eastAsia="宋体" w:hAnsi="Georgia" w:cs="宋体"/>
          <w:color w:val="333333"/>
          <w:kern w:val="0"/>
          <w:sz w:val="23"/>
          <w:szCs w:val="23"/>
        </w:rPr>
        <w:t>20</w:t>
      </w:r>
      <w:r w:rsidRPr="00166EB0">
        <w:rPr>
          <w:rFonts w:ascii="Georgia" w:eastAsia="宋体" w:hAnsi="Georgia" w:cs="宋体"/>
          <w:color w:val="333333"/>
          <w:kern w:val="0"/>
          <w:sz w:val="23"/>
          <w:szCs w:val="23"/>
        </w:rPr>
        <w:t>条语句输出，如果是</w:t>
      </w:r>
      <w:r w:rsidRPr="00166EB0">
        <w:rPr>
          <w:rFonts w:ascii="Georgia" w:eastAsia="宋体" w:hAnsi="Georgia" w:cs="宋体"/>
          <w:color w:val="333333"/>
          <w:kern w:val="0"/>
          <w:sz w:val="23"/>
          <w:szCs w:val="23"/>
        </w:rPr>
        <w:t>50%</w:t>
      </w:r>
      <w:r w:rsidRPr="00166EB0">
        <w:rPr>
          <w:rFonts w:ascii="Georgia" w:eastAsia="宋体" w:hAnsi="Georgia" w:cs="宋体"/>
          <w:color w:val="333333"/>
          <w:kern w:val="0"/>
          <w:sz w:val="23"/>
          <w:szCs w:val="23"/>
        </w:rPr>
        <w:t>则按总响应时间占比从大到小排序，输出到总和达到</w:t>
      </w:r>
      <w:r w:rsidRPr="00166EB0">
        <w:rPr>
          <w:rFonts w:ascii="Georgia" w:eastAsia="宋体" w:hAnsi="Georgia" w:cs="宋体"/>
          <w:color w:val="333333"/>
          <w:kern w:val="0"/>
          <w:sz w:val="23"/>
          <w:szCs w:val="23"/>
        </w:rPr>
        <w:t>50%</w:t>
      </w:r>
      <w:r w:rsidRPr="00166EB0">
        <w:rPr>
          <w:rFonts w:ascii="Georgia" w:eastAsia="宋体" w:hAnsi="Georgia" w:cs="宋体"/>
          <w:color w:val="333333"/>
          <w:kern w:val="0"/>
          <w:sz w:val="23"/>
          <w:szCs w:val="23"/>
        </w:rPr>
        <w:t>位置截止。</w:t>
      </w:r>
      <w:r w:rsidRPr="00166EB0">
        <w:rPr>
          <w:rFonts w:ascii="Georgia" w:eastAsia="宋体" w:hAnsi="Georgia" w:cs="宋体"/>
          <w:color w:val="333333"/>
          <w:kern w:val="0"/>
          <w:sz w:val="23"/>
          <w:szCs w:val="23"/>
        </w:rPr>
        <w:br/>
      </w:r>
      <w:r w:rsidRPr="00166EB0">
        <w:rPr>
          <w:rFonts w:ascii="Georgia" w:eastAsia="宋体" w:hAnsi="Georgia" w:cs="宋体"/>
          <w:b/>
          <w:bCs/>
          <w:color w:val="333333"/>
          <w:kern w:val="0"/>
          <w:sz w:val="23"/>
        </w:rPr>
        <w:t>--host  mysql</w:t>
      </w:r>
      <w:r w:rsidRPr="00166EB0">
        <w:rPr>
          <w:rFonts w:ascii="Georgia" w:eastAsia="宋体" w:hAnsi="Georgia" w:cs="宋体"/>
          <w:b/>
          <w:bCs/>
          <w:color w:val="333333"/>
          <w:kern w:val="0"/>
          <w:sz w:val="23"/>
        </w:rPr>
        <w:t>服务器地址</w:t>
      </w:r>
      <w:r w:rsidRPr="00166EB0">
        <w:rPr>
          <w:rFonts w:ascii="Georgia" w:eastAsia="宋体" w:hAnsi="Georgia" w:cs="宋体"/>
          <w:b/>
          <w:bCs/>
          <w:color w:val="333333"/>
          <w:kern w:val="0"/>
          <w:sz w:val="23"/>
          <w:szCs w:val="23"/>
        </w:rPr>
        <w:br/>
      </w:r>
      <w:r w:rsidRPr="00166EB0">
        <w:rPr>
          <w:rFonts w:ascii="Georgia" w:eastAsia="宋体" w:hAnsi="Georgia" w:cs="宋体"/>
          <w:b/>
          <w:bCs/>
          <w:color w:val="333333"/>
          <w:kern w:val="0"/>
          <w:sz w:val="23"/>
        </w:rPr>
        <w:t>--user  </w:t>
      </w:r>
      <w:r w:rsidRPr="00166EB0">
        <w:rPr>
          <w:rFonts w:ascii="Georgia" w:eastAsia="宋体" w:hAnsi="Georgia" w:cs="宋体"/>
          <w:color w:val="333333"/>
          <w:kern w:val="0"/>
          <w:sz w:val="23"/>
          <w:szCs w:val="23"/>
        </w:rPr>
        <w:t>mysql</w:t>
      </w:r>
      <w:r w:rsidRPr="00166EB0">
        <w:rPr>
          <w:rFonts w:ascii="Georgia" w:eastAsia="宋体" w:hAnsi="Georgia" w:cs="宋体"/>
          <w:color w:val="333333"/>
          <w:kern w:val="0"/>
          <w:sz w:val="23"/>
          <w:szCs w:val="23"/>
        </w:rPr>
        <w:t>用户名</w:t>
      </w:r>
      <w:r w:rsidRPr="00166EB0">
        <w:rPr>
          <w:rFonts w:ascii="Georgia" w:eastAsia="宋体" w:hAnsi="Georgia" w:cs="宋体"/>
          <w:b/>
          <w:bCs/>
          <w:color w:val="333333"/>
          <w:kern w:val="0"/>
          <w:sz w:val="23"/>
          <w:szCs w:val="23"/>
        </w:rPr>
        <w:br/>
      </w:r>
      <w:r w:rsidRPr="00166EB0">
        <w:rPr>
          <w:rFonts w:ascii="Georgia" w:eastAsia="宋体" w:hAnsi="Georgia" w:cs="宋体"/>
          <w:b/>
          <w:bCs/>
          <w:color w:val="333333"/>
          <w:kern w:val="0"/>
          <w:sz w:val="23"/>
        </w:rPr>
        <w:t>--password  </w:t>
      </w:r>
      <w:r w:rsidRPr="00166EB0">
        <w:rPr>
          <w:rFonts w:ascii="Georgia" w:eastAsia="宋体" w:hAnsi="Georgia" w:cs="宋体"/>
          <w:color w:val="333333"/>
          <w:kern w:val="0"/>
          <w:sz w:val="23"/>
          <w:szCs w:val="23"/>
        </w:rPr>
        <w:t>mysql</w:t>
      </w:r>
      <w:r w:rsidRPr="00166EB0">
        <w:rPr>
          <w:rFonts w:ascii="Georgia" w:eastAsia="宋体" w:hAnsi="Georgia" w:cs="宋体"/>
          <w:color w:val="333333"/>
          <w:kern w:val="0"/>
          <w:sz w:val="23"/>
          <w:szCs w:val="23"/>
        </w:rPr>
        <w:t>用户密码</w:t>
      </w:r>
      <w:r w:rsidRPr="00166EB0">
        <w:rPr>
          <w:rFonts w:ascii="Georgia" w:eastAsia="宋体" w:hAnsi="Georgia" w:cs="宋体"/>
          <w:color w:val="333333"/>
          <w:kern w:val="0"/>
          <w:sz w:val="23"/>
          <w:szCs w:val="23"/>
        </w:rPr>
        <w:br/>
      </w:r>
      <w:r w:rsidRPr="00166EB0">
        <w:rPr>
          <w:rFonts w:ascii="Georgia" w:eastAsia="宋体" w:hAnsi="Georgia" w:cs="宋体"/>
          <w:b/>
          <w:bCs/>
          <w:color w:val="333333"/>
          <w:kern w:val="0"/>
          <w:sz w:val="23"/>
        </w:rPr>
        <w:t>--history</w:t>
      </w:r>
      <w:r w:rsidRPr="00166EB0">
        <w:rPr>
          <w:rFonts w:ascii="Georgia" w:eastAsia="宋体" w:hAnsi="Georgia" w:cs="宋体"/>
          <w:color w:val="333333"/>
          <w:kern w:val="0"/>
          <w:sz w:val="23"/>
          <w:szCs w:val="23"/>
        </w:rPr>
        <w:t> </w:t>
      </w:r>
      <w:r w:rsidRPr="00166EB0">
        <w:rPr>
          <w:rFonts w:ascii="Georgia" w:eastAsia="宋体" w:hAnsi="Georgia" w:cs="宋体"/>
          <w:color w:val="333333"/>
          <w:kern w:val="0"/>
          <w:sz w:val="23"/>
          <w:szCs w:val="23"/>
        </w:rPr>
        <w:t>将分析结果保存到表中，分析结果比较详细，下次再使用</w:t>
      </w:r>
      <w:r w:rsidRPr="00166EB0">
        <w:rPr>
          <w:rFonts w:ascii="Georgia" w:eastAsia="宋体" w:hAnsi="Georgia" w:cs="宋体"/>
          <w:color w:val="333333"/>
          <w:kern w:val="0"/>
          <w:sz w:val="23"/>
          <w:szCs w:val="23"/>
        </w:rPr>
        <w:t>--history</w:t>
      </w:r>
      <w:r w:rsidRPr="00166EB0">
        <w:rPr>
          <w:rFonts w:ascii="Georgia" w:eastAsia="宋体" w:hAnsi="Georgia" w:cs="宋体"/>
          <w:color w:val="333333"/>
          <w:kern w:val="0"/>
          <w:sz w:val="23"/>
          <w:szCs w:val="23"/>
        </w:rPr>
        <w:t>时，如果存在相同的语句，且查询所在的时间区间和历史表中的不同，则会记录到数据表中，可以通过查询同一</w:t>
      </w:r>
      <w:r w:rsidRPr="00166EB0">
        <w:rPr>
          <w:rFonts w:ascii="Georgia" w:eastAsia="宋体" w:hAnsi="Georgia" w:cs="宋体"/>
          <w:color w:val="333333"/>
          <w:kern w:val="0"/>
          <w:sz w:val="23"/>
          <w:szCs w:val="23"/>
        </w:rPr>
        <w:t>CHECKSUM</w:t>
      </w:r>
      <w:r w:rsidRPr="00166EB0">
        <w:rPr>
          <w:rFonts w:ascii="Georgia" w:eastAsia="宋体" w:hAnsi="Georgia" w:cs="宋体"/>
          <w:color w:val="333333"/>
          <w:kern w:val="0"/>
          <w:sz w:val="23"/>
          <w:szCs w:val="23"/>
        </w:rPr>
        <w:t>来比较某类型查询的历史变化。</w:t>
      </w:r>
      <w:r w:rsidRPr="00166EB0">
        <w:rPr>
          <w:rFonts w:ascii="Georgia" w:eastAsia="宋体" w:hAnsi="Georgia" w:cs="宋体"/>
          <w:color w:val="333333"/>
          <w:kern w:val="0"/>
          <w:sz w:val="23"/>
          <w:szCs w:val="23"/>
        </w:rPr>
        <w:br/>
      </w:r>
      <w:r w:rsidRPr="00166EB0">
        <w:rPr>
          <w:rFonts w:ascii="Georgia" w:eastAsia="宋体" w:hAnsi="Georgia" w:cs="宋体"/>
          <w:b/>
          <w:bCs/>
          <w:color w:val="333333"/>
          <w:kern w:val="0"/>
          <w:sz w:val="23"/>
        </w:rPr>
        <w:t>--review</w:t>
      </w:r>
      <w:r w:rsidRPr="00166EB0">
        <w:rPr>
          <w:rFonts w:ascii="Georgia" w:eastAsia="宋体" w:hAnsi="Georgia" w:cs="宋体"/>
          <w:color w:val="333333"/>
          <w:kern w:val="0"/>
          <w:sz w:val="23"/>
          <w:szCs w:val="23"/>
        </w:rPr>
        <w:t> </w:t>
      </w:r>
      <w:r w:rsidRPr="00166EB0">
        <w:rPr>
          <w:rFonts w:ascii="Georgia" w:eastAsia="宋体" w:hAnsi="Georgia" w:cs="宋体"/>
          <w:color w:val="333333"/>
          <w:kern w:val="0"/>
          <w:sz w:val="23"/>
          <w:szCs w:val="23"/>
        </w:rPr>
        <w:t>将分析结果保存到表中，这个分析只是对查询条件进行参数化，一个类型的查询一条记录，比较简单。当下次使用</w:t>
      </w:r>
      <w:r w:rsidRPr="00166EB0">
        <w:rPr>
          <w:rFonts w:ascii="Georgia" w:eastAsia="宋体" w:hAnsi="Georgia" w:cs="宋体"/>
          <w:color w:val="333333"/>
          <w:kern w:val="0"/>
          <w:sz w:val="23"/>
          <w:szCs w:val="23"/>
        </w:rPr>
        <w:t>--review</w:t>
      </w:r>
      <w:r w:rsidRPr="00166EB0">
        <w:rPr>
          <w:rFonts w:ascii="Georgia" w:eastAsia="宋体" w:hAnsi="Georgia" w:cs="宋体"/>
          <w:color w:val="333333"/>
          <w:kern w:val="0"/>
          <w:sz w:val="23"/>
          <w:szCs w:val="23"/>
        </w:rPr>
        <w:t>时，如果存在相同的语句分析，就不会记录到数据表中。</w:t>
      </w:r>
      <w:r w:rsidRPr="00166EB0">
        <w:rPr>
          <w:rFonts w:ascii="Georgia" w:eastAsia="宋体" w:hAnsi="Georgia" w:cs="宋体"/>
          <w:color w:val="333333"/>
          <w:kern w:val="0"/>
          <w:sz w:val="23"/>
          <w:szCs w:val="23"/>
        </w:rPr>
        <w:br/>
      </w:r>
      <w:r w:rsidRPr="00166EB0">
        <w:rPr>
          <w:rFonts w:ascii="Georgia" w:eastAsia="宋体" w:hAnsi="Georgia" w:cs="宋体"/>
          <w:b/>
          <w:bCs/>
          <w:color w:val="333333"/>
          <w:kern w:val="0"/>
          <w:sz w:val="23"/>
        </w:rPr>
        <w:t>--output</w:t>
      </w:r>
      <w:r w:rsidRPr="00166EB0">
        <w:rPr>
          <w:rFonts w:ascii="Georgia" w:eastAsia="宋体" w:hAnsi="Georgia" w:cs="宋体"/>
          <w:color w:val="333333"/>
          <w:kern w:val="0"/>
          <w:sz w:val="23"/>
          <w:szCs w:val="23"/>
        </w:rPr>
        <w:t> </w:t>
      </w:r>
      <w:r w:rsidRPr="00166EB0">
        <w:rPr>
          <w:rFonts w:ascii="Georgia" w:eastAsia="宋体" w:hAnsi="Georgia" w:cs="宋体"/>
          <w:color w:val="333333"/>
          <w:kern w:val="0"/>
          <w:sz w:val="23"/>
          <w:szCs w:val="23"/>
        </w:rPr>
        <w:t>分析结果输出类型，值可以是</w:t>
      </w:r>
      <w:r w:rsidRPr="00166EB0">
        <w:rPr>
          <w:rFonts w:ascii="Georgia" w:eastAsia="宋体" w:hAnsi="Georgia" w:cs="宋体"/>
          <w:color w:val="333333"/>
          <w:kern w:val="0"/>
          <w:sz w:val="23"/>
          <w:szCs w:val="23"/>
        </w:rPr>
        <w:t>report(</w:t>
      </w:r>
      <w:r w:rsidRPr="00166EB0">
        <w:rPr>
          <w:rFonts w:ascii="Georgia" w:eastAsia="宋体" w:hAnsi="Georgia" w:cs="宋体"/>
          <w:color w:val="333333"/>
          <w:kern w:val="0"/>
          <w:sz w:val="23"/>
          <w:szCs w:val="23"/>
        </w:rPr>
        <w:t>标准分析报告</w:t>
      </w:r>
      <w:r w:rsidRPr="00166EB0">
        <w:rPr>
          <w:rFonts w:ascii="Georgia" w:eastAsia="宋体" w:hAnsi="Georgia" w:cs="宋体"/>
          <w:color w:val="333333"/>
          <w:kern w:val="0"/>
          <w:sz w:val="23"/>
          <w:szCs w:val="23"/>
        </w:rPr>
        <w:t>)</w:t>
      </w:r>
      <w:r w:rsidRPr="00166EB0">
        <w:rPr>
          <w:rFonts w:ascii="Georgia" w:eastAsia="宋体" w:hAnsi="Georgia" w:cs="宋体"/>
          <w:color w:val="333333"/>
          <w:kern w:val="0"/>
          <w:sz w:val="23"/>
          <w:szCs w:val="23"/>
        </w:rPr>
        <w:t>、</w:t>
      </w:r>
      <w:r w:rsidRPr="00166EB0">
        <w:rPr>
          <w:rFonts w:ascii="Georgia" w:eastAsia="宋体" w:hAnsi="Georgia" w:cs="宋体"/>
          <w:color w:val="333333"/>
          <w:kern w:val="0"/>
          <w:sz w:val="23"/>
          <w:szCs w:val="23"/>
        </w:rPr>
        <w:t>slowlog(Mysql slow log)</w:t>
      </w:r>
      <w:r w:rsidRPr="00166EB0">
        <w:rPr>
          <w:rFonts w:ascii="Georgia" w:eastAsia="宋体" w:hAnsi="Georgia" w:cs="宋体"/>
          <w:color w:val="333333"/>
          <w:kern w:val="0"/>
          <w:sz w:val="23"/>
          <w:szCs w:val="23"/>
        </w:rPr>
        <w:t>、</w:t>
      </w:r>
      <w:r w:rsidRPr="00166EB0">
        <w:rPr>
          <w:rFonts w:ascii="Georgia" w:eastAsia="宋体" w:hAnsi="Georgia" w:cs="宋体"/>
          <w:color w:val="333333"/>
          <w:kern w:val="0"/>
          <w:sz w:val="23"/>
          <w:szCs w:val="23"/>
        </w:rPr>
        <w:t>json</w:t>
      </w:r>
      <w:r w:rsidRPr="00166EB0">
        <w:rPr>
          <w:rFonts w:ascii="Georgia" w:eastAsia="宋体" w:hAnsi="Georgia" w:cs="宋体"/>
          <w:color w:val="333333"/>
          <w:kern w:val="0"/>
          <w:sz w:val="23"/>
          <w:szCs w:val="23"/>
        </w:rPr>
        <w:t>、</w:t>
      </w:r>
      <w:r w:rsidRPr="00166EB0">
        <w:rPr>
          <w:rFonts w:ascii="Georgia" w:eastAsia="宋体" w:hAnsi="Georgia" w:cs="宋体"/>
          <w:color w:val="333333"/>
          <w:kern w:val="0"/>
          <w:sz w:val="23"/>
          <w:szCs w:val="23"/>
        </w:rPr>
        <w:t>json-anon</w:t>
      </w:r>
      <w:r w:rsidRPr="00166EB0">
        <w:rPr>
          <w:rFonts w:ascii="Georgia" w:eastAsia="宋体" w:hAnsi="Georgia" w:cs="宋体"/>
          <w:color w:val="333333"/>
          <w:kern w:val="0"/>
          <w:sz w:val="23"/>
          <w:szCs w:val="23"/>
        </w:rPr>
        <w:t>，一般使用</w:t>
      </w:r>
      <w:r w:rsidRPr="00166EB0">
        <w:rPr>
          <w:rFonts w:ascii="Georgia" w:eastAsia="宋体" w:hAnsi="Georgia" w:cs="宋体"/>
          <w:color w:val="333333"/>
          <w:kern w:val="0"/>
          <w:sz w:val="23"/>
          <w:szCs w:val="23"/>
        </w:rPr>
        <w:t>report</w:t>
      </w:r>
      <w:r w:rsidRPr="00166EB0">
        <w:rPr>
          <w:rFonts w:ascii="Georgia" w:eastAsia="宋体" w:hAnsi="Georgia" w:cs="宋体"/>
          <w:color w:val="333333"/>
          <w:kern w:val="0"/>
          <w:sz w:val="23"/>
          <w:szCs w:val="23"/>
        </w:rPr>
        <w:t>，以便于阅读。</w:t>
      </w:r>
      <w:r w:rsidRPr="00166EB0">
        <w:rPr>
          <w:rFonts w:ascii="Georgia" w:eastAsia="宋体" w:hAnsi="Georgia" w:cs="宋体"/>
          <w:color w:val="333333"/>
          <w:kern w:val="0"/>
          <w:sz w:val="23"/>
          <w:szCs w:val="23"/>
        </w:rPr>
        <w:br/>
      </w:r>
      <w:r w:rsidRPr="00166EB0">
        <w:rPr>
          <w:rFonts w:ascii="Georgia" w:eastAsia="宋体" w:hAnsi="Georgia" w:cs="宋体"/>
          <w:b/>
          <w:bCs/>
          <w:color w:val="333333"/>
          <w:kern w:val="0"/>
          <w:sz w:val="23"/>
        </w:rPr>
        <w:t>--since</w:t>
      </w:r>
      <w:r w:rsidRPr="00166EB0">
        <w:rPr>
          <w:rFonts w:ascii="Georgia" w:eastAsia="宋体" w:hAnsi="Georgia" w:cs="宋体"/>
          <w:color w:val="333333"/>
          <w:kern w:val="0"/>
          <w:sz w:val="23"/>
          <w:szCs w:val="23"/>
        </w:rPr>
        <w:t> </w:t>
      </w:r>
      <w:r w:rsidRPr="00166EB0">
        <w:rPr>
          <w:rFonts w:ascii="Georgia" w:eastAsia="宋体" w:hAnsi="Georgia" w:cs="宋体"/>
          <w:color w:val="333333"/>
          <w:kern w:val="0"/>
          <w:sz w:val="23"/>
          <w:szCs w:val="23"/>
        </w:rPr>
        <w:t>从什么时间开始分析，值为字符串，可以是指定的某个</w:t>
      </w:r>
      <w:r w:rsidRPr="00166EB0">
        <w:rPr>
          <w:rFonts w:ascii="Georgia" w:eastAsia="宋体" w:hAnsi="Georgia" w:cs="宋体"/>
          <w:color w:val="333333"/>
          <w:kern w:val="0"/>
          <w:sz w:val="23"/>
          <w:szCs w:val="23"/>
        </w:rPr>
        <w:t>”yyyy-mm-dd [hh:mm:ss]”</w:t>
      </w:r>
      <w:r w:rsidRPr="00166EB0">
        <w:rPr>
          <w:rFonts w:ascii="Georgia" w:eastAsia="宋体" w:hAnsi="Georgia" w:cs="宋体"/>
          <w:color w:val="333333"/>
          <w:kern w:val="0"/>
          <w:sz w:val="23"/>
          <w:szCs w:val="23"/>
        </w:rPr>
        <w:t>格式的时间点，也可以是简单的一个时间值：</w:t>
      </w:r>
      <w:r w:rsidRPr="00166EB0">
        <w:rPr>
          <w:rFonts w:ascii="Georgia" w:eastAsia="宋体" w:hAnsi="Georgia" w:cs="宋体"/>
          <w:color w:val="333333"/>
          <w:kern w:val="0"/>
          <w:sz w:val="23"/>
          <w:szCs w:val="23"/>
        </w:rPr>
        <w:t>s(</w:t>
      </w:r>
      <w:r w:rsidRPr="00166EB0">
        <w:rPr>
          <w:rFonts w:ascii="Georgia" w:eastAsia="宋体" w:hAnsi="Georgia" w:cs="宋体"/>
          <w:color w:val="333333"/>
          <w:kern w:val="0"/>
          <w:sz w:val="23"/>
          <w:szCs w:val="23"/>
        </w:rPr>
        <w:t>秒</w:t>
      </w:r>
      <w:r w:rsidRPr="00166EB0">
        <w:rPr>
          <w:rFonts w:ascii="Georgia" w:eastAsia="宋体" w:hAnsi="Georgia" w:cs="宋体"/>
          <w:color w:val="333333"/>
          <w:kern w:val="0"/>
          <w:sz w:val="23"/>
          <w:szCs w:val="23"/>
        </w:rPr>
        <w:t>)</w:t>
      </w:r>
      <w:r w:rsidRPr="00166EB0">
        <w:rPr>
          <w:rFonts w:ascii="Georgia" w:eastAsia="宋体" w:hAnsi="Georgia" w:cs="宋体"/>
          <w:color w:val="333333"/>
          <w:kern w:val="0"/>
          <w:sz w:val="23"/>
          <w:szCs w:val="23"/>
        </w:rPr>
        <w:t>、</w:t>
      </w:r>
      <w:r w:rsidRPr="00166EB0">
        <w:rPr>
          <w:rFonts w:ascii="Georgia" w:eastAsia="宋体" w:hAnsi="Georgia" w:cs="宋体"/>
          <w:color w:val="333333"/>
          <w:kern w:val="0"/>
          <w:sz w:val="23"/>
          <w:szCs w:val="23"/>
        </w:rPr>
        <w:t>h(</w:t>
      </w:r>
      <w:r w:rsidRPr="00166EB0">
        <w:rPr>
          <w:rFonts w:ascii="Georgia" w:eastAsia="宋体" w:hAnsi="Georgia" w:cs="宋体"/>
          <w:color w:val="333333"/>
          <w:kern w:val="0"/>
          <w:sz w:val="23"/>
          <w:szCs w:val="23"/>
        </w:rPr>
        <w:t>小时</w:t>
      </w:r>
      <w:r w:rsidRPr="00166EB0">
        <w:rPr>
          <w:rFonts w:ascii="Georgia" w:eastAsia="宋体" w:hAnsi="Georgia" w:cs="宋体"/>
          <w:color w:val="333333"/>
          <w:kern w:val="0"/>
          <w:sz w:val="23"/>
          <w:szCs w:val="23"/>
        </w:rPr>
        <w:t>)</w:t>
      </w:r>
      <w:r w:rsidRPr="00166EB0">
        <w:rPr>
          <w:rFonts w:ascii="Georgia" w:eastAsia="宋体" w:hAnsi="Georgia" w:cs="宋体"/>
          <w:color w:val="333333"/>
          <w:kern w:val="0"/>
          <w:sz w:val="23"/>
          <w:szCs w:val="23"/>
        </w:rPr>
        <w:t>、</w:t>
      </w:r>
      <w:r w:rsidRPr="00166EB0">
        <w:rPr>
          <w:rFonts w:ascii="Georgia" w:eastAsia="宋体" w:hAnsi="Georgia" w:cs="宋体"/>
          <w:color w:val="333333"/>
          <w:kern w:val="0"/>
          <w:sz w:val="23"/>
          <w:szCs w:val="23"/>
        </w:rPr>
        <w:t>m(</w:t>
      </w:r>
      <w:r w:rsidRPr="00166EB0">
        <w:rPr>
          <w:rFonts w:ascii="Georgia" w:eastAsia="宋体" w:hAnsi="Georgia" w:cs="宋体"/>
          <w:color w:val="333333"/>
          <w:kern w:val="0"/>
          <w:sz w:val="23"/>
          <w:szCs w:val="23"/>
        </w:rPr>
        <w:t>分钟</w:t>
      </w:r>
      <w:r w:rsidRPr="00166EB0">
        <w:rPr>
          <w:rFonts w:ascii="Georgia" w:eastAsia="宋体" w:hAnsi="Georgia" w:cs="宋体"/>
          <w:color w:val="333333"/>
          <w:kern w:val="0"/>
          <w:sz w:val="23"/>
          <w:szCs w:val="23"/>
        </w:rPr>
        <w:t>)</w:t>
      </w:r>
      <w:r w:rsidRPr="00166EB0">
        <w:rPr>
          <w:rFonts w:ascii="Georgia" w:eastAsia="宋体" w:hAnsi="Georgia" w:cs="宋体"/>
          <w:color w:val="333333"/>
          <w:kern w:val="0"/>
          <w:sz w:val="23"/>
          <w:szCs w:val="23"/>
        </w:rPr>
        <w:t>、</w:t>
      </w:r>
      <w:r w:rsidRPr="00166EB0">
        <w:rPr>
          <w:rFonts w:ascii="Georgia" w:eastAsia="宋体" w:hAnsi="Georgia" w:cs="宋体"/>
          <w:color w:val="333333"/>
          <w:kern w:val="0"/>
          <w:sz w:val="23"/>
          <w:szCs w:val="23"/>
        </w:rPr>
        <w:t>d(</w:t>
      </w:r>
      <w:r w:rsidRPr="00166EB0">
        <w:rPr>
          <w:rFonts w:ascii="Georgia" w:eastAsia="宋体" w:hAnsi="Georgia" w:cs="宋体"/>
          <w:color w:val="333333"/>
          <w:kern w:val="0"/>
          <w:sz w:val="23"/>
          <w:szCs w:val="23"/>
        </w:rPr>
        <w:t>天</w:t>
      </w:r>
      <w:r w:rsidRPr="00166EB0">
        <w:rPr>
          <w:rFonts w:ascii="Georgia" w:eastAsia="宋体" w:hAnsi="Georgia" w:cs="宋体"/>
          <w:color w:val="333333"/>
          <w:kern w:val="0"/>
          <w:sz w:val="23"/>
          <w:szCs w:val="23"/>
        </w:rPr>
        <w:t>)</w:t>
      </w:r>
      <w:r w:rsidRPr="00166EB0">
        <w:rPr>
          <w:rFonts w:ascii="Georgia" w:eastAsia="宋体" w:hAnsi="Georgia" w:cs="宋体"/>
          <w:color w:val="333333"/>
          <w:kern w:val="0"/>
          <w:sz w:val="23"/>
          <w:szCs w:val="23"/>
        </w:rPr>
        <w:t>，如</w:t>
      </w:r>
      <w:r w:rsidRPr="00166EB0">
        <w:rPr>
          <w:rFonts w:ascii="Georgia" w:eastAsia="宋体" w:hAnsi="Georgia" w:cs="宋体"/>
          <w:color w:val="333333"/>
          <w:kern w:val="0"/>
          <w:sz w:val="23"/>
          <w:szCs w:val="23"/>
        </w:rPr>
        <w:t>12h</w:t>
      </w:r>
      <w:r w:rsidRPr="00166EB0">
        <w:rPr>
          <w:rFonts w:ascii="Georgia" w:eastAsia="宋体" w:hAnsi="Georgia" w:cs="宋体"/>
          <w:color w:val="333333"/>
          <w:kern w:val="0"/>
          <w:sz w:val="23"/>
          <w:szCs w:val="23"/>
        </w:rPr>
        <w:t>就表示从</w:t>
      </w:r>
      <w:r w:rsidRPr="00166EB0">
        <w:rPr>
          <w:rFonts w:ascii="Georgia" w:eastAsia="宋体" w:hAnsi="Georgia" w:cs="宋体"/>
          <w:color w:val="333333"/>
          <w:kern w:val="0"/>
          <w:sz w:val="23"/>
          <w:szCs w:val="23"/>
        </w:rPr>
        <w:t>12</w:t>
      </w:r>
      <w:r w:rsidRPr="00166EB0">
        <w:rPr>
          <w:rFonts w:ascii="Georgia" w:eastAsia="宋体" w:hAnsi="Georgia" w:cs="宋体"/>
          <w:color w:val="333333"/>
          <w:kern w:val="0"/>
          <w:sz w:val="23"/>
          <w:szCs w:val="23"/>
        </w:rPr>
        <w:t>小时前开始统计。</w:t>
      </w:r>
      <w:r w:rsidRPr="00166EB0">
        <w:rPr>
          <w:rFonts w:ascii="Georgia" w:eastAsia="宋体" w:hAnsi="Georgia" w:cs="宋体"/>
          <w:color w:val="333333"/>
          <w:kern w:val="0"/>
          <w:sz w:val="23"/>
          <w:szCs w:val="23"/>
        </w:rPr>
        <w:br/>
      </w:r>
      <w:r w:rsidRPr="00166EB0">
        <w:rPr>
          <w:rFonts w:ascii="Georgia" w:eastAsia="宋体" w:hAnsi="Georgia" w:cs="宋体"/>
          <w:b/>
          <w:bCs/>
          <w:color w:val="333333"/>
          <w:kern w:val="0"/>
          <w:sz w:val="23"/>
        </w:rPr>
        <w:t>--until</w:t>
      </w:r>
      <w:r w:rsidRPr="00166EB0">
        <w:rPr>
          <w:rFonts w:ascii="Georgia" w:eastAsia="宋体" w:hAnsi="Georgia" w:cs="宋体"/>
          <w:color w:val="333333"/>
          <w:kern w:val="0"/>
          <w:sz w:val="23"/>
          <w:szCs w:val="23"/>
        </w:rPr>
        <w:t> </w:t>
      </w:r>
      <w:r w:rsidRPr="00166EB0">
        <w:rPr>
          <w:rFonts w:ascii="Georgia" w:eastAsia="宋体" w:hAnsi="Georgia" w:cs="宋体"/>
          <w:color w:val="333333"/>
          <w:kern w:val="0"/>
          <w:sz w:val="23"/>
          <w:szCs w:val="23"/>
        </w:rPr>
        <w:t>截止时间，配合</w:t>
      </w:r>
      <w:r w:rsidRPr="00166EB0">
        <w:rPr>
          <w:rFonts w:ascii="Georgia" w:eastAsia="宋体" w:hAnsi="Georgia" w:cs="宋体"/>
          <w:color w:val="333333"/>
          <w:kern w:val="0"/>
          <w:sz w:val="23"/>
          <w:szCs w:val="23"/>
        </w:rPr>
        <w:t>—since</w:t>
      </w:r>
      <w:r w:rsidRPr="00166EB0">
        <w:rPr>
          <w:rFonts w:ascii="Georgia" w:eastAsia="宋体" w:hAnsi="Georgia" w:cs="宋体"/>
          <w:color w:val="333333"/>
          <w:kern w:val="0"/>
          <w:sz w:val="23"/>
          <w:szCs w:val="23"/>
        </w:rPr>
        <w:t>可以分析一段时间内的慢查询。</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b/>
          <w:bCs/>
          <w:color w:val="333333"/>
          <w:kern w:val="0"/>
          <w:sz w:val="24"/>
          <w:szCs w:val="24"/>
        </w:rPr>
      </w:pPr>
      <w:r w:rsidRPr="00166EB0">
        <w:rPr>
          <w:rFonts w:ascii="宋体" w:eastAsia="宋体" w:hAnsi="宋体" w:cs="宋体"/>
          <w:b/>
          <w:bCs/>
          <w:color w:val="333333"/>
          <w:kern w:val="0"/>
          <w:sz w:val="24"/>
          <w:szCs w:val="24"/>
        </w:rPr>
        <w:t>3.      标准分析报告解释</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b/>
          <w:bCs/>
          <w:color w:val="333333"/>
          <w:kern w:val="0"/>
          <w:sz w:val="24"/>
          <w:szCs w:val="24"/>
        </w:rPr>
        <w:t>第一部分：总体统计结果,如下图</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b/>
          <w:bCs/>
          <w:color w:val="333333"/>
          <w:kern w:val="0"/>
          <w:sz w:val="24"/>
          <w:szCs w:val="24"/>
        </w:rPr>
      </w:pPr>
      <w:r>
        <w:rPr>
          <w:rFonts w:ascii="宋体" w:eastAsia="宋体" w:hAnsi="宋体" w:cs="宋体"/>
          <w:b/>
          <w:bCs/>
          <w:noProof/>
          <w:color w:val="333333"/>
          <w:kern w:val="0"/>
          <w:sz w:val="24"/>
          <w:szCs w:val="24"/>
        </w:rPr>
        <w:drawing>
          <wp:inline distT="0" distB="0" distL="0" distR="0">
            <wp:extent cx="5103495" cy="2030730"/>
            <wp:effectExtent l="19050" t="0" r="1905" b="0"/>
            <wp:docPr id="35" name="图片 35" descr="http://img.blog.csdn.net/20140418150256718?watermark/2/text/aHR0cDovL2Jsb2cuY3Nkbi5uZXQvc2V0ZW9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40418150256718?watermark/2/text/aHR0cDovL2Jsb2cuY3Nkbi5uZXQvc2V0ZW9y/font/5a6L5L2T/fontsize/400/fill/I0JBQkFCMA==/dissolve/70/gravity/Center"/>
                    <pic:cNvPicPr>
                      <a:picLocks noChangeAspect="1" noChangeArrowheads="1"/>
                    </pic:cNvPicPr>
                  </pic:nvPicPr>
                  <pic:blipFill>
                    <a:blip r:embed="rId102"/>
                    <a:srcRect/>
                    <a:stretch>
                      <a:fillRect/>
                    </a:stretch>
                  </pic:blipFill>
                  <pic:spPr bwMode="auto">
                    <a:xfrm>
                      <a:off x="0" y="0"/>
                      <a:ext cx="5103495" cy="2030730"/>
                    </a:xfrm>
                    <a:prstGeom prst="rect">
                      <a:avLst/>
                    </a:prstGeom>
                    <a:noFill/>
                    <a:ln w="9525">
                      <a:noFill/>
                      <a:miter lim="800000"/>
                      <a:headEnd/>
                      <a:tailEnd/>
                    </a:ln>
                  </pic:spPr>
                </pic:pic>
              </a:graphicData>
            </a:graphic>
          </wp:inline>
        </w:drawing>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Overall: 总共有多少条查询，上例为总共266个查询。</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Time range: 查询执行的时间范围。</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unique: 唯一查询数量，即对查询条件进行参数化以后，总共有多少个不同的查询，该例为55。</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total: 总计   min:最小   max: 最大  avg:平均</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95%: 把所有值从小到大排列，位置位于95%的那个数，这个数一般最具有参考价值。</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median: 中位数，把所有值从小到大排列，位置位于中间那个数。</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b/>
          <w:bCs/>
          <w:color w:val="333333"/>
          <w:kern w:val="0"/>
          <w:sz w:val="24"/>
          <w:szCs w:val="24"/>
        </w:rPr>
        <w:t>第二部分：查询分组统计结果,如下图</w:t>
      </w:r>
    </w:p>
    <w:p w:rsidR="00166EB0" w:rsidRPr="00166EB0" w:rsidRDefault="00166EB0" w:rsidP="00166EB0">
      <w:pPr>
        <w:widowControl/>
        <w:wordWrap w:val="0"/>
        <w:spacing w:before="167" w:after="167"/>
        <w:jc w:val="left"/>
        <w:rPr>
          <w:rFonts w:ascii="Georgia" w:eastAsia="宋体" w:hAnsi="Georgia" w:cs="宋体"/>
          <w:color w:val="333333"/>
          <w:kern w:val="0"/>
          <w:sz w:val="23"/>
          <w:szCs w:val="23"/>
        </w:rPr>
      </w:pPr>
      <w:r>
        <w:rPr>
          <w:rFonts w:ascii="Georgia" w:eastAsia="宋体" w:hAnsi="Georgia" w:cs="宋体"/>
          <w:noProof/>
          <w:color w:val="333333"/>
          <w:kern w:val="0"/>
          <w:sz w:val="23"/>
          <w:szCs w:val="23"/>
        </w:rPr>
        <w:lastRenderedPageBreak/>
        <w:drawing>
          <wp:inline distT="0" distB="0" distL="0" distR="0">
            <wp:extent cx="5316220" cy="2349500"/>
            <wp:effectExtent l="19050" t="0" r="0" b="0"/>
            <wp:docPr id="36" name="图片 36" descr="http://img.blog.csdn.net/20140418150301531?watermark/2/text/aHR0cDovL2Jsb2cuY3Nkbi5uZXQvc2V0ZW9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0418150301531?watermark/2/text/aHR0cDovL2Jsb2cuY3Nkbi5uZXQvc2V0ZW9y/font/5a6L5L2T/fontsize/400/fill/I0JBQkFCMA==/dissolve/70/gravity/Center"/>
                    <pic:cNvPicPr>
                      <a:picLocks noChangeAspect="1" noChangeArrowheads="1"/>
                    </pic:cNvPicPr>
                  </pic:nvPicPr>
                  <pic:blipFill>
                    <a:blip r:embed="rId103"/>
                    <a:srcRect/>
                    <a:stretch>
                      <a:fillRect/>
                    </a:stretch>
                  </pic:blipFill>
                  <pic:spPr bwMode="auto">
                    <a:xfrm>
                      <a:off x="0" y="0"/>
                      <a:ext cx="5316220" cy="2349500"/>
                    </a:xfrm>
                    <a:prstGeom prst="rect">
                      <a:avLst/>
                    </a:prstGeom>
                    <a:noFill/>
                    <a:ln w="9525">
                      <a:noFill/>
                      <a:miter lim="800000"/>
                      <a:headEnd/>
                      <a:tailEnd/>
                    </a:ln>
                  </pic:spPr>
                </pic:pic>
              </a:graphicData>
            </a:graphic>
          </wp:inline>
        </w:drawing>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由上图可见，这部分对查询进行参数化并分组，然后对各类查询的执行情况进行分析，结果按总执行时长，从大到小排序。</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Response: 总的响应时间。</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time: 该查询在本次分析中总的时间占比。</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calls: 执行次数，即本次分析总共有多少条这种类型的查询语句。</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R/Call: 平均每次执行的响应时间。</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Item : 查询对象</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b/>
          <w:bCs/>
          <w:color w:val="333333"/>
          <w:kern w:val="0"/>
          <w:sz w:val="24"/>
          <w:szCs w:val="24"/>
        </w:rPr>
        <w:t>第三部分：每一种查询的详细统计结果，如下图：</w:t>
      </w:r>
    </w:p>
    <w:p w:rsidR="00166EB0" w:rsidRPr="00166EB0" w:rsidRDefault="00166EB0" w:rsidP="00166EB0">
      <w:pPr>
        <w:widowControl/>
        <w:wordWrap w:val="0"/>
        <w:spacing w:before="167" w:after="167"/>
        <w:jc w:val="left"/>
        <w:rPr>
          <w:rFonts w:ascii="Georgia" w:eastAsia="宋体" w:hAnsi="Georgia" w:cs="宋体"/>
          <w:color w:val="333333"/>
          <w:kern w:val="0"/>
          <w:sz w:val="23"/>
          <w:szCs w:val="23"/>
        </w:rPr>
      </w:pPr>
      <w:r>
        <w:rPr>
          <w:rFonts w:ascii="Georgia" w:eastAsia="宋体" w:hAnsi="Georgia" w:cs="宋体"/>
          <w:noProof/>
          <w:color w:val="333333"/>
          <w:kern w:val="0"/>
          <w:sz w:val="23"/>
          <w:szCs w:val="23"/>
        </w:rPr>
        <w:drawing>
          <wp:inline distT="0" distB="0" distL="0" distR="0">
            <wp:extent cx="5443855" cy="3487420"/>
            <wp:effectExtent l="19050" t="0" r="4445" b="0"/>
            <wp:docPr id="37" name="图片 37" descr="http://img.blog.csdn.net/20140418150306093?watermark/2/text/aHR0cDovL2Jsb2cuY3Nkbi5uZXQvc2V0ZW9y/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40418150306093?watermark/2/text/aHR0cDovL2Jsb2cuY3Nkbi5uZXQvc2V0ZW9y/font/5a6L5L2T/fontsize/400/fill/I0JBQkFCMA==/dissolve/70/gravity/Center"/>
                    <pic:cNvPicPr>
                      <a:picLocks noChangeAspect="1" noChangeArrowheads="1"/>
                    </pic:cNvPicPr>
                  </pic:nvPicPr>
                  <pic:blipFill>
                    <a:blip r:embed="rId104"/>
                    <a:srcRect/>
                    <a:stretch>
                      <a:fillRect/>
                    </a:stretch>
                  </pic:blipFill>
                  <pic:spPr bwMode="auto">
                    <a:xfrm>
                      <a:off x="0" y="0"/>
                      <a:ext cx="5443855" cy="3487420"/>
                    </a:xfrm>
                    <a:prstGeom prst="rect">
                      <a:avLst/>
                    </a:prstGeom>
                    <a:noFill/>
                    <a:ln w="9525">
                      <a:noFill/>
                      <a:miter lim="800000"/>
                      <a:headEnd/>
                      <a:tailEnd/>
                    </a:ln>
                  </pic:spPr>
                </pic:pic>
              </a:graphicData>
            </a:graphic>
          </wp:inline>
        </w:drawing>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由上图可见，12号查询的详细统计结果，最上面的表格列出了执行次数、最大、最小、平均、95%等各项目的统计。</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Databases: 库名</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Users: 各个用户执行的次数（占比）</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lastRenderedPageBreak/>
        <w:t>Query_time distribution : 查询时间分布, 长短体现区间占比，本例中1s-10s之间查询数量是10s以上的两倍。</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Tables: 查询中涉及到的表</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Explain: 示例</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 </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b/>
          <w:bCs/>
          <w:color w:val="333333"/>
          <w:kern w:val="0"/>
          <w:sz w:val="24"/>
          <w:szCs w:val="24"/>
        </w:rPr>
      </w:pPr>
      <w:r w:rsidRPr="00166EB0">
        <w:rPr>
          <w:rFonts w:ascii="宋体" w:eastAsia="宋体" w:hAnsi="宋体" w:cs="宋体"/>
          <w:b/>
          <w:bCs/>
          <w:color w:val="333333"/>
          <w:kern w:val="0"/>
          <w:sz w:val="24"/>
          <w:szCs w:val="24"/>
        </w:rPr>
        <w:t>4.用法示例</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b/>
          <w:bCs/>
          <w:color w:val="333333"/>
          <w:kern w:val="0"/>
          <w:sz w:val="24"/>
          <w:szCs w:val="24"/>
        </w:rPr>
        <w:t>(1)直接分析慢查询文件:</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color w:val="333333"/>
          <w:kern w:val="0"/>
          <w:sz w:val="24"/>
          <w:szCs w:val="24"/>
        </w:rPr>
        <w:t>pt-query-digest  slow.log &gt; slow_report.log</w:t>
      </w: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p>
    <w:p w:rsidR="00166EB0" w:rsidRPr="00166EB0" w:rsidRDefault="00166EB0" w:rsidP="00166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rPr>
      </w:pPr>
      <w:r w:rsidRPr="00166EB0">
        <w:rPr>
          <w:rFonts w:ascii="宋体" w:eastAsia="宋体" w:hAnsi="宋体" w:cs="宋体"/>
          <w:b/>
          <w:bCs/>
          <w:color w:val="333333"/>
          <w:kern w:val="0"/>
          <w:sz w:val="24"/>
          <w:szCs w:val="24"/>
        </w:rPr>
        <w:t>(2)分析最近12小时内的查询：</w:t>
      </w:r>
    </w:p>
    <w:p w:rsidR="00166EB0" w:rsidRPr="00166EB0" w:rsidRDefault="00166EB0" w:rsidP="00166EB0">
      <w:pPr>
        <w:widowControl/>
        <w:wordWrap w:val="0"/>
        <w:spacing w:before="167" w:after="240"/>
        <w:jc w:val="left"/>
        <w:rPr>
          <w:rFonts w:ascii="Georgia" w:eastAsia="宋体" w:hAnsi="Georgia" w:cs="宋体"/>
          <w:color w:val="333333"/>
          <w:kern w:val="0"/>
          <w:sz w:val="23"/>
          <w:szCs w:val="23"/>
        </w:rPr>
      </w:pPr>
      <w:r w:rsidRPr="00166EB0">
        <w:rPr>
          <w:rFonts w:ascii="Georgia" w:eastAsia="宋体" w:hAnsi="Georgia" w:cs="宋体"/>
          <w:color w:val="333333"/>
          <w:kern w:val="0"/>
          <w:sz w:val="23"/>
          <w:szCs w:val="23"/>
        </w:rPr>
        <w:t>pt-query-digest  --since=12h  slow.log &gt; slow_report2.log</w:t>
      </w:r>
    </w:p>
    <w:p w:rsidR="00166EB0" w:rsidRPr="00166EB0" w:rsidRDefault="00166EB0" w:rsidP="00166EB0">
      <w:pPr>
        <w:widowControl/>
        <w:wordWrap w:val="0"/>
        <w:spacing w:before="167" w:after="167"/>
        <w:jc w:val="left"/>
        <w:rPr>
          <w:rFonts w:ascii="Georgia" w:eastAsia="宋体" w:hAnsi="Georgia" w:cs="宋体"/>
          <w:color w:val="333333"/>
          <w:kern w:val="0"/>
          <w:sz w:val="23"/>
          <w:szCs w:val="23"/>
        </w:rPr>
      </w:pPr>
      <w:r w:rsidRPr="00166EB0">
        <w:rPr>
          <w:rFonts w:ascii="Georgia" w:eastAsia="宋体" w:hAnsi="Georgia" w:cs="宋体"/>
          <w:b/>
          <w:bCs/>
          <w:color w:val="333333"/>
          <w:kern w:val="0"/>
          <w:sz w:val="23"/>
        </w:rPr>
        <w:t>(3)</w:t>
      </w:r>
      <w:r w:rsidRPr="00166EB0">
        <w:rPr>
          <w:rFonts w:ascii="Georgia" w:eastAsia="宋体" w:hAnsi="Georgia" w:cs="宋体"/>
          <w:b/>
          <w:bCs/>
          <w:color w:val="333333"/>
          <w:kern w:val="0"/>
          <w:sz w:val="23"/>
        </w:rPr>
        <w:t>分析指定时间范围内的查询：</w:t>
      </w:r>
    </w:p>
    <w:p w:rsidR="00166EB0" w:rsidRPr="00166EB0" w:rsidRDefault="00166EB0" w:rsidP="00166EB0">
      <w:pPr>
        <w:widowControl/>
        <w:wordWrap w:val="0"/>
        <w:spacing w:before="167" w:after="240"/>
        <w:jc w:val="left"/>
        <w:rPr>
          <w:rFonts w:ascii="Georgia" w:eastAsia="宋体" w:hAnsi="Georgia" w:cs="宋体"/>
          <w:color w:val="333333"/>
          <w:kern w:val="0"/>
          <w:sz w:val="23"/>
          <w:szCs w:val="23"/>
        </w:rPr>
      </w:pPr>
      <w:r w:rsidRPr="00166EB0">
        <w:rPr>
          <w:rFonts w:ascii="Georgia" w:eastAsia="宋体" w:hAnsi="Georgia" w:cs="宋体"/>
          <w:color w:val="333333"/>
          <w:kern w:val="0"/>
          <w:sz w:val="23"/>
          <w:szCs w:val="23"/>
        </w:rPr>
        <w:t>pt-query-digest slow.log --since '2014-04-17 09:30:00' --until '2014-04-17 10:00:00'&gt; &gt; slow_report3.log</w:t>
      </w:r>
    </w:p>
    <w:p w:rsidR="00166EB0" w:rsidRPr="00166EB0" w:rsidRDefault="00166EB0" w:rsidP="00166EB0">
      <w:pPr>
        <w:widowControl/>
        <w:wordWrap w:val="0"/>
        <w:spacing w:before="167" w:after="240"/>
        <w:jc w:val="left"/>
        <w:rPr>
          <w:rFonts w:ascii="Georgia" w:eastAsia="宋体" w:hAnsi="Georgia" w:cs="宋体"/>
          <w:color w:val="333333"/>
          <w:kern w:val="0"/>
          <w:sz w:val="23"/>
          <w:szCs w:val="23"/>
        </w:rPr>
      </w:pPr>
      <w:r w:rsidRPr="00166EB0">
        <w:rPr>
          <w:rFonts w:ascii="Georgia" w:eastAsia="宋体" w:hAnsi="Georgia" w:cs="宋体"/>
          <w:b/>
          <w:bCs/>
          <w:color w:val="333333"/>
          <w:kern w:val="0"/>
          <w:sz w:val="23"/>
        </w:rPr>
        <w:t>(4)</w:t>
      </w:r>
      <w:r w:rsidRPr="00166EB0">
        <w:rPr>
          <w:rFonts w:ascii="Georgia" w:eastAsia="宋体" w:hAnsi="Georgia" w:cs="宋体"/>
          <w:b/>
          <w:bCs/>
          <w:color w:val="333333"/>
          <w:kern w:val="0"/>
          <w:sz w:val="23"/>
        </w:rPr>
        <w:t>分析指含有</w:t>
      </w:r>
      <w:r w:rsidRPr="00166EB0">
        <w:rPr>
          <w:rFonts w:ascii="Georgia" w:eastAsia="宋体" w:hAnsi="Georgia" w:cs="宋体"/>
          <w:b/>
          <w:bCs/>
          <w:color w:val="333333"/>
          <w:kern w:val="0"/>
          <w:sz w:val="23"/>
        </w:rPr>
        <w:t>select</w:t>
      </w:r>
      <w:r w:rsidRPr="00166EB0">
        <w:rPr>
          <w:rFonts w:ascii="Georgia" w:eastAsia="宋体" w:hAnsi="Georgia" w:cs="宋体"/>
          <w:b/>
          <w:bCs/>
          <w:color w:val="333333"/>
          <w:kern w:val="0"/>
          <w:sz w:val="23"/>
        </w:rPr>
        <w:t>语句的慢查询</w:t>
      </w:r>
      <w:r w:rsidRPr="00166EB0">
        <w:rPr>
          <w:rFonts w:ascii="Georgia" w:eastAsia="宋体" w:hAnsi="Georgia" w:cs="宋体"/>
          <w:color w:val="333333"/>
          <w:kern w:val="0"/>
          <w:sz w:val="23"/>
          <w:szCs w:val="23"/>
        </w:rPr>
        <w:br/>
        <w:t>pt-query-digest--filter '$event-&gt;{fingerprint} =~ m/^select/i' slow.log&gt; slow_report4.log</w:t>
      </w:r>
      <w:r w:rsidRPr="00166EB0">
        <w:rPr>
          <w:rFonts w:ascii="Georgia" w:eastAsia="宋体" w:hAnsi="Georgia" w:cs="宋体"/>
          <w:color w:val="333333"/>
          <w:kern w:val="0"/>
          <w:sz w:val="23"/>
          <w:szCs w:val="23"/>
        </w:rPr>
        <w:br/>
      </w:r>
      <w:r w:rsidRPr="00166EB0">
        <w:rPr>
          <w:rFonts w:ascii="Georgia" w:eastAsia="宋体" w:hAnsi="Georgia" w:cs="宋体"/>
          <w:color w:val="333333"/>
          <w:kern w:val="0"/>
          <w:sz w:val="23"/>
          <w:szCs w:val="23"/>
        </w:rPr>
        <w:br/>
      </w:r>
      <w:r w:rsidRPr="00166EB0">
        <w:rPr>
          <w:rFonts w:ascii="Georgia" w:eastAsia="宋体" w:hAnsi="Georgia" w:cs="宋体"/>
          <w:b/>
          <w:bCs/>
          <w:color w:val="333333"/>
          <w:kern w:val="0"/>
          <w:sz w:val="23"/>
        </w:rPr>
        <w:t xml:space="preserve">(5) </w:t>
      </w:r>
      <w:r w:rsidRPr="00166EB0">
        <w:rPr>
          <w:rFonts w:ascii="Georgia" w:eastAsia="宋体" w:hAnsi="Georgia" w:cs="宋体"/>
          <w:b/>
          <w:bCs/>
          <w:color w:val="333333"/>
          <w:kern w:val="0"/>
          <w:sz w:val="23"/>
        </w:rPr>
        <w:t>针对某个用户的慢查询</w:t>
      </w:r>
      <w:r w:rsidRPr="00166EB0">
        <w:rPr>
          <w:rFonts w:ascii="Georgia" w:eastAsia="宋体" w:hAnsi="Georgia" w:cs="宋体"/>
          <w:color w:val="333333"/>
          <w:kern w:val="0"/>
          <w:sz w:val="23"/>
          <w:szCs w:val="23"/>
        </w:rPr>
        <w:br/>
        <w:t>pt-query-digest--filter '($event-&gt;{user} || "") =~ m/^root/i' slow.log&gt; slow_report5.log</w:t>
      </w:r>
      <w:r w:rsidRPr="00166EB0">
        <w:rPr>
          <w:rFonts w:ascii="Georgia" w:eastAsia="宋体" w:hAnsi="Georgia" w:cs="宋体"/>
          <w:color w:val="333333"/>
          <w:kern w:val="0"/>
          <w:sz w:val="23"/>
          <w:szCs w:val="23"/>
        </w:rPr>
        <w:br/>
      </w:r>
      <w:r w:rsidRPr="00166EB0">
        <w:rPr>
          <w:rFonts w:ascii="Georgia" w:eastAsia="宋体" w:hAnsi="Georgia" w:cs="宋体"/>
          <w:color w:val="333333"/>
          <w:kern w:val="0"/>
          <w:sz w:val="23"/>
          <w:szCs w:val="23"/>
        </w:rPr>
        <w:br/>
      </w:r>
      <w:r w:rsidRPr="00166EB0">
        <w:rPr>
          <w:rFonts w:ascii="Georgia" w:eastAsia="宋体" w:hAnsi="Georgia" w:cs="宋体"/>
          <w:b/>
          <w:bCs/>
          <w:color w:val="333333"/>
          <w:kern w:val="0"/>
          <w:sz w:val="23"/>
        </w:rPr>
        <w:t xml:space="preserve">(6) </w:t>
      </w:r>
      <w:r w:rsidRPr="00166EB0">
        <w:rPr>
          <w:rFonts w:ascii="Georgia" w:eastAsia="宋体" w:hAnsi="Georgia" w:cs="宋体"/>
          <w:b/>
          <w:bCs/>
          <w:color w:val="333333"/>
          <w:kern w:val="0"/>
          <w:sz w:val="23"/>
        </w:rPr>
        <w:t>查询所有所有的全表扫描或</w:t>
      </w:r>
      <w:r w:rsidRPr="00166EB0">
        <w:rPr>
          <w:rFonts w:ascii="Georgia" w:eastAsia="宋体" w:hAnsi="Georgia" w:cs="宋体"/>
          <w:b/>
          <w:bCs/>
          <w:color w:val="333333"/>
          <w:kern w:val="0"/>
          <w:sz w:val="23"/>
        </w:rPr>
        <w:t>full join</w:t>
      </w:r>
      <w:r w:rsidRPr="00166EB0">
        <w:rPr>
          <w:rFonts w:ascii="Georgia" w:eastAsia="宋体" w:hAnsi="Georgia" w:cs="宋体"/>
          <w:b/>
          <w:bCs/>
          <w:color w:val="333333"/>
          <w:kern w:val="0"/>
          <w:sz w:val="23"/>
        </w:rPr>
        <w:t>的慢查询</w:t>
      </w:r>
      <w:r w:rsidRPr="00166EB0">
        <w:rPr>
          <w:rFonts w:ascii="Georgia" w:eastAsia="宋体" w:hAnsi="Georgia" w:cs="宋体"/>
          <w:color w:val="333333"/>
          <w:kern w:val="0"/>
          <w:sz w:val="23"/>
          <w:szCs w:val="23"/>
        </w:rPr>
        <w:br/>
        <w:t>pt-query-digest--filter '(($event-&gt;{Full_scan} || "") eq "yes") ||(($event-&gt;{Full_join} || "") eq "yes")' slow.log&gt; slow_report6.log</w:t>
      </w:r>
      <w:r w:rsidRPr="00166EB0">
        <w:rPr>
          <w:rFonts w:ascii="Georgia" w:eastAsia="宋体" w:hAnsi="Georgia" w:cs="宋体"/>
          <w:color w:val="333333"/>
          <w:kern w:val="0"/>
          <w:sz w:val="23"/>
          <w:szCs w:val="23"/>
        </w:rPr>
        <w:br/>
      </w:r>
      <w:r w:rsidRPr="00166EB0">
        <w:rPr>
          <w:rFonts w:ascii="Georgia" w:eastAsia="宋体" w:hAnsi="Georgia" w:cs="宋体"/>
          <w:b/>
          <w:bCs/>
          <w:color w:val="333333"/>
          <w:kern w:val="0"/>
          <w:sz w:val="23"/>
          <w:szCs w:val="23"/>
        </w:rPr>
        <w:br/>
      </w:r>
      <w:r w:rsidRPr="00166EB0">
        <w:rPr>
          <w:rFonts w:ascii="Georgia" w:eastAsia="宋体" w:hAnsi="Georgia" w:cs="宋体"/>
          <w:b/>
          <w:bCs/>
          <w:color w:val="333333"/>
          <w:kern w:val="0"/>
          <w:sz w:val="23"/>
        </w:rPr>
        <w:t>(7)</w:t>
      </w:r>
      <w:r w:rsidRPr="00166EB0">
        <w:rPr>
          <w:rFonts w:ascii="Georgia" w:eastAsia="宋体" w:hAnsi="Georgia" w:cs="宋体"/>
          <w:b/>
          <w:bCs/>
          <w:color w:val="333333"/>
          <w:kern w:val="0"/>
          <w:sz w:val="23"/>
        </w:rPr>
        <w:t>把查询保存到</w:t>
      </w:r>
      <w:r w:rsidRPr="00166EB0">
        <w:rPr>
          <w:rFonts w:ascii="Georgia" w:eastAsia="宋体" w:hAnsi="Georgia" w:cs="宋体"/>
          <w:b/>
          <w:bCs/>
          <w:color w:val="333333"/>
          <w:kern w:val="0"/>
          <w:sz w:val="23"/>
        </w:rPr>
        <w:t>query_review</w:t>
      </w:r>
      <w:r w:rsidRPr="00166EB0">
        <w:rPr>
          <w:rFonts w:ascii="Georgia" w:eastAsia="宋体" w:hAnsi="Georgia" w:cs="宋体"/>
          <w:b/>
          <w:bCs/>
          <w:color w:val="333333"/>
          <w:kern w:val="0"/>
          <w:sz w:val="23"/>
        </w:rPr>
        <w:t>表</w:t>
      </w:r>
      <w:r w:rsidRPr="00166EB0">
        <w:rPr>
          <w:rFonts w:ascii="Georgia" w:eastAsia="宋体" w:hAnsi="Georgia" w:cs="宋体"/>
          <w:b/>
          <w:bCs/>
          <w:color w:val="333333"/>
          <w:kern w:val="0"/>
          <w:sz w:val="23"/>
          <w:szCs w:val="23"/>
        </w:rPr>
        <w:br/>
      </w:r>
      <w:r w:rsidRPr="00166EB0">
        <w:rPr>
          <w:rFonts w:ascii="Georgia" w:eastAsia="宋体" w:hAnsi="Georgia" w:cs="宋体"/>
          <w:color w:val="333333"/>
          <w:kern w:val="0"/>
          <w:sz w:val="23"/>
          <w:szCs w:val="23"/>
        </w:rPr>
        <w:t>pt-query-digest  --user=root –password=abc123 --review  h=localhost,D=test,t=query_review--create-review-table  slow.log</w:t>
      </w:r>
    </w:p>
    <w:p w:rsidR="00166EB0" w:rsidRPr="00166EB0" w:rsidRDefault="00166EB0" w:rsidP="00166EB0">
      <w:pPr>
        <w:widowControl/>
        <w:wordWrap w:val="0"/>
        <w:spacing w:before="167"/>
        <w:jc w:val="left"/>
        <w:rPr>
          <w:rFonts w:ascii="Georgia" w:eastAsia="宋体" w:hAnsi="Georgia" w:cs="宋体"/>
          <w:color w:val="333333"/>
          <w:kern w:val="0"/>
          <w:sz w:val="23"/>
          <w:szCs w:val="23"/>
        </w:rPr>
      </w:pPr>
      <w:r w:rsidRPr="00166EB0">
        <w:rPr>
          <w:rFonts w:ascii="Georgia" w:eastAsia="宋体" w:hAnsi="Georgia" w:cs="宋体"/>
          <w:b/>
          <w:bCs/>
          <w:color w:val="333333"/>
          <w:kern w:val="0"/>
          <w:sz w:val="23"/>
        </w:rPr>
        <w:t>(8)</w:t>
      </w:r>
      <w:r w:rsidRPr="00166EB0">
        <w:rPr>
          <w:rFonts w:ascii="Georgia" w:eastAsia="宋体" w:hAnsi="Georgia" w:cs="宋体"/>
          <w:b/>
          <w:bCs/>
          <w:color w:val="333333"/>
          <w:kern w:val="0"/>
          <w:sz w:val="23"/>
        </w:rPr>
        <w:t>把查询保存到</w:t>
      </w:r>
      <w:r w:rsidRPr="00166EB0">
        <w:rPr>
          <w:rFonts w:ascii="Georgia" w:eastAsia="宋体" w:hAnsi="Georgia" w:cs="宋体"/>
          <w:b/>
          <w:bCs/>
          <w:color w:val="333333"/>
          <w:kern w:val="0"/>
          <w:sz w:val="23"/>
        </w:rPr>
        <w:t>query_history</w:t>
      </w:r>
      <w:r w:rsidRPr="00166EB0">
        <w:rPr>
          <w:rFonts w:ascii="Georgia" w:eastAsia="宋体" w:hAnsi="Georgia" w:cs="宋体"/>
          <w:b/>
          <w:bCs/>
          <w:color w:val="333333"/>
          <w:kern w:val="0"/>
          <w:sz w:val="23"/>
        </w:rPr>
        <w:t>表</w:t>
      </w:r>
      <w:r w:rsidRPr="00166EB0">
        <w:rPr>
          <w:rFonts w:ascii="Georgia" w:eastAsia="宋体" w:hAnsi="Georgia" w:cs="宋体"/>
          <w:b/>
          <w:bCs/>
          <w:color w:val="333333"/>
          <w:kern w:val="0"/>
          <w:sz w:val="23"/>
          <w:szCs w:val="23"/>
        </w:rPr>
        <w:br/>
      </w:r>
      <w:r w:rsidRPr="00166EB0">
        <w:rPr>
          <w:rFonts w:ascii="Georgia" w:eastAsia="宋体" w:hAnsi="Georgia" w:cs="宋体"/>
          <w:color w:val="333333"/>
          <w:kern w:val="0"/>
          <w:sz w:val="23"/>
          <w:szCs w:val="23"/>
        </w:rPr>
        <w:t>pt-query-digest  --user=root –password=abc123 --review  h=localhost,D=test,t=query_ history--create-review-table  slow.log_20140401</w:t>
      </w:r>
      <w:r w:rsidRPr="00166EB0">
        <w:rPr>
          <w:rFonts w:ascii="Georgia" w:eastAsia="宋体" w:hAnsi="Georgia" w:cs="宋体"/>
          <w:b/>
          <w:bCs/>
          <w:color w:val="333333"/>
          <w:kern w:val="0"/>
          <w:sz w:val="23"/>
          <w:szCs w:val="23"/>
        </w:rPr>
        <w:br/>
      </w:r>
      <w:r w:rsidRPr="00166EB0">
        <w:rPr>
          <w:rFonts w:ascii="Georgia" w:eastAsia="宋体" w:hAnsi="Georgia" w:cs="宋体"/>
          <w:color w:val="333333"/>
          <w:kern w:val="0"/>
          <w:sz w:val="23"/>
          <w:szCs w:val="23"/>
        </w:rPr>
        <w:t>pt-query-digest  --user=root –password=abc123--review  h=localhost,D=test,t=query_history--create-review-table  slow.log_20140402</w:t>
      </w:r>
      <w:r w:rsidRPr="00166EB0">
        <w:rPr>
          <w:rFonts w:ascii="Georgia" w:eastAsia="宋体" w:hAnsi="Georgia" w:cs="宋体"/>
          <w:color w:val="333333"/>
          <w:kern w:val="0"/>
          <w:sz w:val="23"/>
          <w:szCs w:val="23"/>
        </w:rPr>
        <w:br/>
      </w:r>
      <w:r w:rsidRPr="00166EB0">
        <w:rPr>
          <w:rFonts w:ascii="Georgia" w:eastAsia="宋体" w:hAnsi="Georgia" w:cs="宋体"/>
          <w:color w:val="333333"/>
          <w:kern w:val="0"/>
          <w:sz w:val="23"/>
          <w:szCs w:val="23"/>
        </w:rPr>
        <w:br/>
      </w:r>
      <w:r w:rsidRPr="00166EB0">
        <w:rPr>
          <w:rFonts w:ascii="Georgia" w:eastAsia="宋体" w:hAnsi="Georgia" w:cs="宋体"/>
          <w:b/>
          <w:bCs/>
          <w:color w:val="333333"/>
          <w:kern w:val="0"/>
          <w:sz w:val="23"/>
        </w:rPr>
        <w:t>(9)</w:t>
      </w:r>
      <w:r w:rsidRPr="00166EB0">
        <w:rPr>
          <w:rFonts w:ascii="Georgia" w:eastAsia="宋体" w:hAnsi="Georgia" w:cs="宋体"/>
          <w:b/>
          <w:bCs/>
          <w:color w:val="333333"/>
          <w:kern w:val="0"/>
          <w:sz w:val="23"/>
        </w:rPr>
        <w:t>通过</w:t>
      </w:r>
      <w:r w:rsidRPr="00166EB0">
        <w:rPr>
          <w:rFonts w:ascii="Georgia" w:eastAsia="宋体" w:hAnsi="Georgia" w:cs="宋体"/>
          <w:b/>
          <w:bCs/>
          <w:color w:val="333333"/>
          <w:kern w:val="0"/>
          <w:sz w:val="23"/>
        </w:rPr>
        <w:t>tcpdump</w:t>
      </w:r>
      <w:r w:rsidRPr="00166EB0">
        <w:rPr>
          <w:rFonts w:ascii="Georgia" w:eastAsia="宋体" w:hAnsi="Georgia" w:cs="宋体"/>
          <w:b/>
          <w:bCs/>
          <w:color w:val="333333"/>
          <w:kern w:val="0"/>
          <w:sz w:val="23"/>
        </w:rPr>
        <w:t>抓取</w:t>
      </w:r>
      <w:r w:rsidRPr="00166EB0">
        <w:rPr>
          <w:rFonts w:ascii="Georgia" w:eastAsia="宋体" w:hAnsi="Georgia" w:cs="宋体"/>
          <w:b/>
          <w:bCs/>
          <w:color w:val="333333"/>
          <w:kern w:val="0"/>
          <w:sz w:val="23"/>
        </w:rPr>
        <w:t>mysql</w:t>
      </w:r>
      <w:r w:rsidRPr="00166EB0">
        <w:rPr>
          <w:rFonts w:ascii="Georgia" w:eastAsia="宋体" w:hAnsi="Georgia" w:cs="宋体"/>
          <w:b/>
          <w:bCs/>
          <w:color w:val="333333"/>
          <w:kern w:val="0"/>
          <w:sz w:val="23"/>
        </w:rPr>
        <w:t>的</w:t>
      </w:r>
      <w:r w:rsidRPr="00166EB0">
        <w:rPr>
          <w:rFonts w:ascii="Georgia" w:eastAsia="宋体" w:hAnsi="Georgia" w:cs="宋体"/>
          <w:b/>
          <w:bCs/>
          <w:color w:val="333333"/>
          <w:kern w:val="0"/>
          <w:sz w:val="23"/>
        </w:rPr>
        <w:t>tcp</w:t>
      </w:r>
      <w:r w:rsidRPr="00166EB0">
        <w:rPr>
          <w:rFonts w:ascii="Georgia" w:eastAsia="宋体" w:hAnsi="Georgia" w:cs="宋体"/>
          <w:b/>
          <w:bCs/>
          <w:color w:val="333333"/>
          <w:kern w:val="0"/>
          <w:sz w:val="23"/>
        </w:rPr>
        <w:t>协议数据，然后再分析</w:t>
      </w:r>
      <w:r w:rsidRPr="00166EB0">
        <w:rPr>
          <w:rFonts w:ascii="Georgia" w:eastAsia="宋体" w:hAnsi="Georgia" w:cs="宋体"/>
          <w:b/>
          <w:bCs/>
          <w:color w:val="333333"/>
          <w:kern w:val="0"/>
          <w:sz w:val="23"/>
          <w:szCs w:val="23"/>
        </w:rPr>
        <w:br/>
      </w:r>
      <w:r w:rsidRPr="00166EB0">
        <w:rPr>
          <w:rFonts w:ascii="Georgia" w:eastAsia="宋体" w:hAnsi="Georgia" w:cs="宋体"/>
          <w:color w:val="333333"/>
          <w:kern w:val="0"/>
          <w:sz w:val="23"/>
          <w:szCs w:val="23"/>
        </w:rPr>
        <w:t>tcpdump -s 65535 -x -nn -q -tttt -i any -c 1000 port 3306 &gt; mysql.tcp.txt</w:t>
      </w:r>
      <w:r w:rsidRPr="00166EB0">
        <w:rPr>
          <w:rFonts w:ascii="Georgia" w:eastAsia="宋体" w:hAnsi="Georgia" w:cs="宋体"/>
          <w:color w:val="333333"/>
          <w:kern w:val="0"/>
          <w:sz w:val="23"/>
          <w:szCs w:val="23"/>
        </w:rPr>
        <w:br/>
        <w:t>pt-query-digest --type tcpdump mysql.tcp.txt&gt; slow_report9.log</w:t>
      </w:r>
      <w:r w:rsidRPr="00166EB0">
        <w:rPr>
          <w:rFonts w:ascii="Georgia" w:eastAsia="宋体" w:hAnsi="Georgia" w:cs="宋体"/>
          <w:color w:val="333333"/>
          <w:kern w:val="0"/>
          <w:sz w:val="23"/>
          <w:szCs w:val="23"/>
        </w:rPr>
        <w:br/>
      </w:r>
      <w:r w:rsidRPr="00166EB0">
        <w:rPr>
          <w:rFonts w:ascii="Georgia" w:eastAsia="宋体" w:hAnsi="Georgia" w:cs="宋体"/>
          <w:color w:val="333333"/>
          <w:kern w:val="0"/>
          <w:sz w:val="23"/>
          <w:szCs w:val="23"/>
        </w:rPr>
        <w:br/>
      </w:r>
      <w:r w:rsidRPr="00166EB0">
        <w:rPr>
          <w:rFonts w:ascii="Georgia" w:eastAsia="宋体" w:hAnsi="Georgia" w:cs="宋体"/>
          <w:b/>
          <w:bCs/>
          <w:color w:val="333333"/>
          <w:kern w:val="0"/>
          <w:sz w:val="23"/>
        </w:rPr>
        <w:t>(10)</w:t>
      </w:r>
      <w:r w:rsidRPr="00166EB0">
        <w:rPr>
          <w:rFonts w:ascii="Georgia" w:eastAsia="宋体" w:hAnsi="Georgia" w:cs="宋体"/>
          <w:b/>
          <w:bCs/>
          <w:color w:val="333333"/>
          <w:kern w:val="0"/>
          <w:sz w:val="23"/>
        </w:rPr>
        <w:t>分析</w:t>
      </w:r>
      <w:r w:rsidRPr="00166EB0">
        <w:rPr>
          <w:rFonts w:ascii="Georgia" w:eastAsia="宋体" w:hAnsi="Georgia" w:cs="宋体"/>
          <w:b/>
          <w:bCs/>
          <w:color w:val="333333"/>
          <w:kern w:val="0"/>
          <w:sz w:val="23"/>
        </w:rPr>
        <w:t>binlog</w:t>
      </w:r>
      <w:r w:rsidRPr="00166EB0">
        <w:rPr>
          <w:rFonts w:ascii="Georgia" w:eastAsia="宋体" w:hAnsi="Georgia" w:cs="宋体"/>
          <w:b/>
          <w:bCs/>
          <w:color w:val="333333"/>
          <w:kern w:val="0"/>
          <w:sz w:val="23"/>
          <w:szCs w:val="23"/>
        </w:rPr>
        <w:br/>
      </w:r>
      <w:r w:rsidRPr="00166EB0">
        <w:rPr>
          <w:rFonts w:ascii="Georgia" w:eastAsia="宋体" w:hAnsi="Georgia" w:cs="宋体"/>
          <w:color w:val="333333"/>
          <w:kern w:val="0"/>
          <w:sz w:val="23"/>
          <w:szCs w:val="23"/>
        </w:rPr>
        <w:t>mysqlbinlog mysql-bin.000093 &gt; mysql-bin000093.sql</w:t>
      </w:r>
      <w:r w:rsidRPr="00166EB0">
        <w:rPr>
          <w:rFonts w:ascii="Georgia" w:eastAsia="宋体" w:hAnsi="Georgia" w:cs="宋体"/>
          <w:color w:val="333333"/>
          <w:kern w:val="0"/>
          <w:sz w:val="23"/>
          <w:szCs w:val="23"/>
        </w:rPr>
        <w:br/>
      </w:r>
      <w:r w:rsidRPr="00166EB0">
        <w:rPr>
          <w:rFonts w:ascii="Georgia" w:eastAsia="宋体" w:hAnsi="Georgia" w:cs="宋体"/>
          <w:color w:val="333333"/>
          <w:kern w:val="0"/>
          <w:sz w:val="23"/>
          <w:szCs w:val="23"/>
        </w:rPr>
        <w:lastRenderedPageBreak/>
        <w:t>pt-query-digest  --type=binlog  mysql-bin000093.sql &gt; slow_report10.log</w:t>
      </w:r>
      <w:r w:rsidRPr="00166EB0">
        <w:rPr>
          <w:rFonts w:ascii="Georgia" w:eastAsia="宋体" w:hAnsi="Georgia" w:cs="宋体"/>
          <w:color w:val="333333"/>
          <w:kern w:val="0"/>
          <w:sz w:val="23"/>
          <w:szCs w:val="23"/>
        </w:rPr>
        <w:br/>
      </w:r>
      <w:r w:rsidRPr="00166EB0">
        <w:rPr>
          <w:rFonts w:ascii="Georgia" w:eastAsia="宋体" w:hAnsi="Georgia" w:cs="宋体"/>
          <w:color w:val="333333"/>
          <w:kern w:val="0"/>
          <w:sz w:val="23"/>
          <w:szCs w:val="23"/>
        </w:rPr>
        <w:br/>
      </w:r>
      <w:r w:rsidRPr="00166EB0">
        <w:rPr>
          <w:rFonts w:ascii="Georgia" w:eastAsia="宋体" w:hAnsi="Georgia" w:cs="宋体"/>
          <w:b/>
          <w:bCs/>
          <w:color w:val="333333"/>
          <w:kern w:val="0"/>
          <w:sz w:val="23"/>
        </w:rPr>
        <w:t>(11)</w:t>
      </w:r>
      <w:r w:rsidRPr="00166EB0">
        <w:rPr>
          <w:rFonts w:ascii="Georgia" w:eastAsia="宋体" w:hAnsi="Georgia" w:cs="宋体"/>
          <w:b/>
          <w:bCs/>
          <w:color w:val="333333"/>
          <w:kern w:val="0"/>
          <w:sz w:val="23"/>
        </w:rPr>
        <w:t>分析</w:t>
      </w:r>
      <w:r w:rsidRPr="00166EB0">
        <w:rPr>
          <w:rFonts w:ascii="Georgia" w:eastAsia="宋体" w:hAnsi="Georgia" w:cs="宋体"/>
          <w:b/>
          <w:bCs/>
          <w:color w:val="333333"/>
          <w:kern w:val="0"/>
          <w:sz w:val="23"/>
        </w:rPr>
        <w:t>general log</w:t>
      </w:r>
      <w:r w:rsidRPr="00166EB0">
        <w:rPr>
          <w:rFonts w:ascii="Georgia" w:eastAsia="宋体" w:hAnsi="Georgia" w:cs="宋体"/>
          <w:b/>
          <w:bCs/>
          <w:color w:val="333333"/>
          <w:kern w:val="0"/>
          <w:sz w:val="23"/>
          <w:szCs w:val="23"/>
        </w:rPr>
        <w:br/>
      </w:r>
      <w:r w:rsidRPr="00166EB0">
        <w:rPr>
          <w:rFonts w:ascii="Georgia" w:eastAsia="宋体" w:hAnsi="Georgia" w:cs="宋体"/>
          <w:color w:val="333333"/>
          <w:kern w:val="0"/>
          <w:sz w:val="23"/>
          <w:szCs w:val="23"/>
        </w:rPr>
        <w:t>pt-query-digest  --type=genlog  localhost.log &gt; slow_report11.log</w:t>
      </w:r>
    </w:p>
    <w:p w:rsidR="00166EB0" w:rsidRPr="00166EB0" w:rsidRDefault="00166EB0">
      <w:pPr>
        <w:rPr>
          <w:rFonts w:hint="eastAsia"/>
        </w:rPr>
      </w:pPr>
    </w:p>
    <w:p w:rsidR="00166EB0" w:rsidRDefault="00166EB0">
      <w:pPr>
        <w:rPr>
          <w:rFonts w:hint="eastAsia"/>
        </w:rPr>
      </w:pPr>
    </w:p>
    <w:p w:rsidR="00166EB0" w:rsidRDefault="00166EB0">
      <w:pPr>
        <w:rPr>
          <w:rFonts w:hint="eastAsia"/>
        </w:rPr>
      </w:pPr>
    </w:p>
    <w:p w:rsidR="00166EB0" w:rsidRDefault="00166EB0"/>
    <w:p w:rsidR="00390E45" w:rsidRDefault="00390E45"/>
    <w:p w:rsidR="00390E45" w:rsidRDefault="00390E45" w:rsidP="00390E45">
      <w:pPr>
        <w:pStyle w:val="1"/>
      </w:pPr>
      <w:r>
        <w:t>ProxySQL</w:t>
      </w:r>
    </w:p>
    <w:p w:rsidR="00390E45" w:rsidRDefault="00390E45" w:rsidP="00390E45"/>
    <w:p w:rsidR="00390E45" w:rsidRDefault="00390E45" w:rsidP="00390E45"/>
    <w:p w:rsidR="00BB1044" w:rsidRDefault="00BB1044" w:rsidP="00390E45"/>
    <w:p w:rsidR="00BB1044" w:rsidRDefault="00BB1044" w:rsidP="005272E3">
      <w:pPr>
        <w:pStyle w:val="2"/>
      </w:pPr>
      <w:r w:rsidRPr="00BB1044">
        <w:rPr>
          <w:rFonts w:hint="eastAsia"/>
        </w:rPr>
        <w:t>ProxySQL</w:t>
      </w:r>
      <w:r w:rsidRPr="00BB1044">
        <w:rPr>
          <w:rFonts w:hint="eastAsia"/>
        </w:rPr>
        <w:t>首页、文档和下载</w:t>
      </w:r>
      <w:r w:rsidRPr="00BB1044">
        <w:rPr>
          <w:rFonts w:hint="eastAsia"/>
        </w:rPr>
        <w:t xml:space="preserve"> - </w:t>
      </w:r>
      <w:r w:rsidRPr="00BB1044">
        <w:rPr>
          <w:rFonts w:hint="eastAsia"/>
        </w:rPr>
        <w:t>数据中间层项目</w:t>
      </w:r>
      <w:r w:rsidRPr="00BB1044">
        <w:rPr>
          <w:rFonts w:hint="eastAsia"/>
        </w:rPr>
        <w:t xml:space="preserve"> - </w:t>
      </w:r>
      <w:r w:rsidRPr="00BB1044">
        <w:rPr>
          <w:rFonts w:hint="eastAsia"/>
        </w:rPr>
        <w:t>开源中国社区</w:t>
      </w:r>
      <w:r w:rsidRPr="00BB1044">
        <w:rPr>
          <w:rFonts w:hint="eastAsia"/>
        </w:rPr>
        <w:t xml:space="preserve"> </w:t>
      </w:r>
    </w:p>
    <w:p w:rsidR="00BB1044" w:rsidRDefault="00BB1044" w:rsidP="00390E45">
      <w:r w:rsidRPr="00BB1044">
        <w:rPr>
          <w:rFonts w:hint="eastAsia"/>
        </w:rPr>
        <w:t>http://www.oschina.net/p/proxysql</w:t>
      </w:r>
    </w:p>
    <w:p w:rsidR="00BB1044" w:rsidRDefault="00BB1044" w:rsidP="00390E45"/>
    <w:p w:rsidR="00BC3858" w:rsidRDefault="00BC3858" w:rsidP="005272E3">
      <w:pPr>
        <w:rPr>
          <w:rFonts w:ascii="Microsoft YaHei UI" w:eastAsia="Microsoft YaHei UI" w:hAnsi="Microsoft YaHei UI"/>
          <w:color w:val="111111"/>
        </w:rPr>
      </w:pPr>
      <w:r>
        <w:rPr>
          <w:rFonts w:ascii="Microsoft YaHei UI" w:eastAsia="Microsoft YaHei UI" w:hAnsi="Microsoft YaHei UI" w:hint="eastAsia"/>
          <w:color w:val="111111"/>
        </w:rPr>
        <w:t>ProxySQL </w:t>
      </w:r>
    </w:p>
    <w:p w:rsidR="00BC3858" w:rsidRDefault="00BC3858" w:rsidP="00BC3858">
      <w:pPr>
        <w:pStyle w:val="a6"/>
        <w:shd w:val="clear" w:color="auto" w:fill="FFFFFF"/>
        <w:rPr>
          <w:rFonts w:ascii="Microsoft YaHei UI" w:eastAsia="Microsoft YaHei UI" w:hAnsi="Microsoft YaHei UI" w:hint="eastAsia"/>
          <w:color w:val="111111"/>
          <w:sz w:val="27"/>
          <w:szCs w:val="27"/>
        </w:rPr>
      </w:pPr>
      <w:r>
        <w:rPr>
          <w:rFonts w:ascii="Microsoft YaHei UI" w:eastAsia="Microsoft YaHei UI" w:hAnsi="Microsoft YaHei UI" w:hint="eastAsia"/>
          <w:color w:val="111111"/>
          <w:sz w:val="27"/>
          <w:szCs w:val="27"/>
        </w:rPr>
        <w:t>ProxySQL 是一个高性能，高可用性，的数据中间层项目。</w:t>
      </w:r>
    </w:p>
    <w:p w:rsidR="00BC3858" w:rsidRDefault="00BC3858" w:rsidP="00BC3858">
      <w:pPr>
        <w:rPr>
          <w:rFonts w:ascii="Microsoft YaHei UI" w:eastAsia="Microsoft YaHei UI" w:hAnsi="Microsoft YaHei UI" w:hint="eastAsia"/>
          <w:color w:val="111111"/>
          <w:sz w:val="27"/>
          <w:szCs w:val="27"/>
        </w:rPr>
      </w:pPr>
      <w:r>
        <w:rPr>
          <w:rFonts w:ascii="Microsoft YaHei UI" w:eastAsia="Microsoft YaHei UI" w:hAnsi="Microsoft YaHei UI" w:hint="eastAsia"/>
          <w:color w:val="111111"/>
        </w:rPr>
        <w:t>高性能</w:t>
      </w:r>
    </w:p>
    <w:p w:rsidR="00BC3858" w:rsidRDefault="00BC3858" w:rsidP="00BC3858">
      <w:pPr>
        <w:pStyle w:val="a6"/>
        <w:shd w:val="clear" w:color="auto" w:fill="FFFFFF"/>
        <w:rPr>
          <w:rFonts w:ascii="Microsoft YaHei UI" w:eastAsia="Microsoft YaHei UI" w:hAnsi="Microsoft YaHei UI" w:hint="eastAsia"/>
          <w:color w:val="111111"/>
          <w:sz w:val="27"/>
          <w:szCs w:val="27"/>
        </w:rPr>
      </w:pPr>
      <w:r>
        <w:rPr>
          <w:rFonts w:ascii="Microsoft YaHei UI" w:eastAsia="Microsoft YaHei UI" w:hAnsi="Microsoft YaHei UI" w:hint="eastAsia"/>
          <w:color w:val="111111"/>
          <w:sz w:val="27"/>
          <w:szCs w:val="27"/>
        </w:rPr>
        <w:t>ProxySQL 具有先进的多核架构。 它从根本上构建，支持数十万个并发连接，复用到可能数百个后端服务器。 最大的 ProxySQL 部署跨越了几百个代理。</w:t>
      </w:r>
    </w:p>
    <w:p w:rsidR="00BC3858" w:rsidRDefault="00BC3858" w:rsidP="00BC3858">
      <w:pPr>
        <w:pStyle w:val="a6"/>
        <w:shd w:val="clear" w:color="auto" w:fill="FFFFFF"/>
        <w:rPr>
          <w:rFonts w:ascii="Microsoft YaHei UI" w:eastAsia="Microsoft YaHei UI" w:hAnsi="Microsoft YaHei UI" w:hint="eastAsia"/>
          <w:color w:val="111111"/>
          <w:sz w:val="27"/>
          <w:szCs w:val="27"/>
        </w:rPr>
      </w:pPr>
      <w:r>
        <w:rPr>
          <w:rFonts w:ascii="Microsoft YaHei UI" w:eastAsia="Microsoft YaHei UI" w:hAnsi="Microsoft YaHei UI"/>
          <w:noProof/>
          <w:color w:val="111111"/>
          <w:sz w:val="27"/>
          <w:szCs w:val="27"/>
        </w:rPr>
        <w:lastRenderedPageBreak/>
        <w:drawing>
          <wp:inline distT="0" distB="0" distL="0" distR="0">
            <wp:extent cx="5284470" cy="2945130"/>
            <wp:effectExtent l="19050" t="0" r="0" b="0"/>
            <wp:docPr id="25" name="图片 25" descr="https://static.oschina.net/uploads/img/201702/16080612_SZ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atic.oschina.net/uploads/img/201702/16080612_SZUT.jpg"/>
                    <pic:cNvPicPr>
                      <a:picLocks noChangeAspect="1" noChangeArrowheads="1"/>
                    </pic:cNvPicPr>
                  </pic:nvPicPr>
                  <pic:blipFill>
                    <a:blip r:embed="rId105"/>
                    <a:srcRect/>
                    <a:stretch>
                      <a:fillRect/>
                    </a:stretch>
                  </pic:blipFill>
                  <pic:spPr bwMode="auto">
                    <a:xfrm>
                      <a:off x="0" y="0"/>
                      <a:ext cx="5284470" cy="2945130"/>
                    </a:xfrm>
                    <a:prstGeom prst="rect">
                      <a:avLst/>
                    </a:prstGeom>
                    <a:noFill/>
                    <a:ln w="9525">
                      <a:noFill/>
                      <a:miter lim="800000"/>
                      <a:headEnd/>
                      <a:tailEnd/>
                    </a:ln>
                  </pic:spPr>
                </pic:pic>
              </a:graphicData>
            </a:graphic>
          </wp:inline>
        </w:drawing>
      </w:r>
    </w:p>
    <w:p w:rsidR="00BC3858" w:rsidRDefault="00BC3858" w:rsidP="00BC3858">
      <w:pPr>
        <w:pStyle w:val="a6"/>
        <w:shd w:val="clear" w:color="auto" w:fill="FFFFFF"/>
        <w:rPr>
          <w:rFonts w:ascii="Microsoft YaHei UI" w:eastAsia="Microsoft YaHei UI" w:hAnsi="Microsoft YaHei UI" w:hint="eastAsia"/>
          <w:color w:val="111111"/>
          <w:sz w:val="27"/>
          <w:szCs w:val="27"/>
        </w:rPr>
      </w:pPr>
      <w:r>
        <w:rPr>
          <w:rFonts w:ascii="Microsoft YaHei UI" w:eastAsia="Microsoft YaHei UI" w:hAnsi="Microsoft YaHei UI" w:hint="eastAsia"/>
          <w:color w:val="111111"/>
          <w:sz w:val="27"/>
          <w:szCs w:val="27"/>
        </w:rPr>
        <w:t>特性比较：</w:t>
      </w:r>
      <w:hyperlink r:id="rId106" w:history="1">
        <w:r>
          <w:rPr>
            <w:rStyle w:val="a7"/>
            <w:rFonts w:ascii="Microsoft YaHei UI" w:eastAsia="Microsoft YaHei UI" w:hAnsi="Microsoft YaHei UI" w:hint="eastAsia"/>
            <w:color w:val="4466BB"/>
            <w:sz w:val="27"/>
            <w:szCs w:val="27"/>
          </w:rPr>
          <w:t>http://www.proxysql.com/compare</w:t>
        </w:r>
      </w:hyperlink>
    </w:p>
    <w:p w:rsidR="00BC3858" w:rsidRPr="00BC3858" w:rsidRDefault="00BC3858" w:rsidP="00390E45">
      <w:pPr>
        <w:rPr>
          <w:rFonts w:hint="eastAsia"/>
        </w:rPr>
      </w:pPr>
    </w:p>
    <w:p w:rsidR="00BC3858" w:rsidRDefault="00BC3858" w:rsidP="00390E45">
      <w:pPr>
        <w:rPr>
          <w:rFonts w:hint="eastAsia"/>
        </w:rPr>
      </w:pPr>
    </w:p>
    <w:p w:rsidR="00EA2A6E" w:rsidRDefault="00EA2A6E" w:rsidP="00390E45">
      <w:pPr>
        <w:rPr>
          <w:rFonts w:hint="eastAsia"/>
        </w:rPr>
      </w:pPr>
    </w:p>
    <w:p w:rsidR="00EA2A6E" w:rsidRDefault="00EA2A6E" w:rsidP="00EA2A6E">
      <w:pPr>
        <w:pStyle w:val="2"/>
        <w:rPr>
          <w:rFonts w:hint="eastAsia"/>
        </w:rPr>
      </w:pPr>
      <w:r w:rsidRPr="00EA2A6E">
        <w:rPr>
          <w:rFonts w:hint="eastAsia"/>
        </w:rPr>
        <w:t>ProxySQL</w:t>
      </w:r>
      <w:r w:rsidRPr="00EA2A6E">
        <w:rPr>
          <w:rFonts w:hint="eastAsia"/>
        </w:rPr>
        <w:t>之性能测试对比</w:t>
      </w:r>
      <w:r w:rsidRPr="00EA2A6E">
        <w:rPr>
          <w:rFonts w:hint="eastAsia"/>
        </w:rPr>
        <w:t xml:space="preserve"> - </w:t>
      </w:r>
      <w:r w:rsidRPr="00EA2A6E">
        <w:rPr>
          <w:rFonts w:hint="eastAsia"/>
        </w:rPr>
        <w:t>推酷</w:t>
      </w:r>
      <w:r w:rsidRPr="00EA2A6E">
        <w:rPr>
          <w:rFonts w:hint="eastAsia"/>
        </w:rPr>
        <w:t xml:space="preserve"> </w:t>
      </w:r>
    </w:p>
    <w:p w:rsidR="00EA2A6E" w:rsidRDefault="00EA2A6E" w:rsidP="00390E45">
      <w:pPr>
        <w:rPr>
          <w:rFonts w:hint="eastAsia"/>
        </w:rPr>
      </w:pPr>
      <w:r w:rsidRPr="00EA2A6E">
        <w:rPr>
          <w:rFonts w:hint="eastAsia"/>
        </w:rPr>
        <w:t>http://www.tuicool.com/articles/iiEj2m</w:t>
      </w:r>
    </w:p>
    <w:p w:rsidR="00EA2A6E" w:rsidRDefault="00EA2A6E" w:rsidP="00390E45"/>
    <w:p w:rsidR="00BC3858" w:rsidRDefault="00BC3858" w:rsidP="00390E45">
      <w:pPr>
        <w:rPr>
          <w:rFonts w:hint="eastAsia"/>
        </w:rPr>
      </w:pPr>
    </w:p>
    <w:p w:rsidR="003F2A01" w:rsidRDefault="003F2A01" w:rsidP="003F2A01">
      <w:pPr>
        <w:rPr>
          <w:rFonts w:ascii="Helvetica" w:hAnsi="Helvetica"/>
          <w:color w:val="999999"/>
          <w:sz w:val="23"/>
          <w:szCs w:val="23"/>
        </w:rPr>
      </w:pPr>
      <w:r>
        <w:rPr>
          <w:rStyle w:val="timestamp"/>
          <w:rFonts w:ascii="Helvetica" w:hAnsi="Helvetica"/>
          <w:color w:val="999999"/>
          <w:sz w:val="23"/>
          <w:szCs w:val="23"/>
        </w:rPr>
        <w:t>时间</w:t>
      </w:r>
      <w:r>
        <w:rPr>
          <w:rStyle w:val="timestamp"/>
          <w:rFonts w:ascii="Helvetica" w:hAnsi="Helvetica"/>
          <w:color w:val="999999"/>
          <w:sz w:val="23"/>
          <w:szCs w:val="23"/>
        </w:rPr>
        <w:t> 2017-04-21 15:14:19</w:t>
      </w:r>
      <w:r>
        <w:rPr>
          <w:rStyle w:val="apple-converted-space"/>
          <w:rFonts w:ascii="Helvetica" w:hAnsi="Helvetica"/>
          <w:color w:val="999999"/>
          <w:sz w:val="23"/>
          <w:szCs w:val="23"/>
        </w:rPr>
        <w:t>  </w:t>
      </w:r>
      <w:hyperlink r:id="rId107" w:tgtFrame="_blank" w:history="1">
        <w:r>
          <w:rPr>
            <w:rStyle w:val="a7"/>
            <w:rFonts w:ascii="Helvetica" w:hAnsi="Helvetica"/>
            <w:color w:val="333333"/>
            <w:sz w:val="23"/>
            <w:szCs w:val="23"/>
          </w:rPr>
          <w:t>Sean's Notes</w:t>
        </w:r>
      </w:hyperlink>
    </w:p>
    <w:p w:rsidR="003F2A01" w:rsidRDefault="003F2A01" w:rsidP="003F2A01">
      <w:pPr>
        <w:rPr>
          <w:rFonts w:ascii="Helvetica" w:hAnsi="Helvetica"/>
          <w:color w:val="999999"/>
          <w:sz w:val="23"/>
          <w:szCs w:val="23"/>
        </w:rPr>
      </w:pPr>
      <w:r>
        <w:rPr>
          <w:rFonts w:ascii="Helvetica" w:hAnsi="Helvetica"/>
          <w:color w:val="999999"/>
          <w:sz w:val="23"/>
          <w:szCs w:val="23"/>
        </w:rPr>
        <w:t>原文</w:t>
      </w:r>
      <w:r>
        <w:rPr>
          <w:rFonts w:ascii="Helvetica" w:hAnsi="Helvetica"/>
          <w:color w:val="999999"/>
          <w:sz w:val="23"/>
          <w:szCs w:val="23"/>
        </w:rPr>
        <w:t> </w:t>
      </w:r>
      <w:r>
        <w:rPr>
          <w:rStyle w:val="apple-converted-space"/>
          <w:rFonts w:ascii="Helvetica" w:hAnsi="Helvetica"/>
          <w:color w:val="999999"/>
          <w:sz w:val="23"/>
          <w:szCs w:val="23"/>
        </w:rPr>
        <w:t> </w:t>
      </w:r>
      <w:hyperlink r:id="rId108" w:history="1">
        <w:r>
          <w:rPr>
            <w:rStyle w:val="a7"/>
            <w:rFonts w:ascii="Helvetica" w:hAnsi="Helvetica"/>
            <w:color w:val="333333"/>
            <w:sz w:val="23"/>
            <w:szCs w:val="23"/>
          </w:rPr>
          <w:t>http://seanlook.com/2017/04/20/mysql-proxysql-performance-test/</w:t>
        </w:r>
      </w:hyperlink>
    </w:p>
    <w:p w:rsidR="003F2A01" w:rsidRDefault="003F2A01" w:rsidP="003F2A01">
      <w:pPr>
        <w:rPr>
          <w:rFonts w:ascii="Helvetica" w:hAnsi="Helvetica"/>
          <w:color w:val="999999"/>
          <w:sz w:val="23"/>
          <w:szCs w:val="23"/>
        </w:rPr>
      </w:pPr>
      <w:r>
        <w:rPr>
          <w:rFonts w:ascii="Helvetica" w:hAnsi="Helvetica"/>
          <w:color w:val="999999"/>
          <w:sz w:val="23"/>
          <w:szCs w:val="23"/>
        </w:rPr>
        <w:t>主题</w:t>
      </w:r>
      <w:r>
        <w:rPr>
          <w:rStyle w:val="apple-converted-space"/>
          <w:rFonts w:ascii="Helvetica" w:hAnsi="Helvetica"/>
          <w:color w:val="999999"/>
          <w:sz w:val="23"/>
          <w:szCs w:val="23"/>
        </w:rPr>
        <w:t> </w:t>
      </w:r>
      <w:hyperlink r:id="rId109" w:tgtFrame="_blank" w:history="1">
        <w:r>
          <w:rPr>
            <w:rStyle w:val="new-label"/>
            <w:rFonts w:ascii="Helvetica" w:hAnsi="Helvetica"/>
            <w:color w:val="787878"/>
            <w:szCs w:val="21"/>
            <w:shd w:val="clear" w:color="auto" w:fill="F2F2F2"/>
          </w:rPr>
          <w:t>ProxySQL</w:t>
        </w:r>
        <w:r>
          <w:rPr>
            <w:rStyle w:val="apple-converted-space"/>
            <w:rFonts w:ascii="Helvetica" w:hAnsi="Helvetica"/>
            <w:color w:val="333333"/>
            <w:sz w:val="23"/>
            <w:szCs w:val="23"/>
          </w:rPr>
          <w:t> </w:t>
        </w:r>
      </w:hyperlink>
      <w:hyperlink r:id="rId110" w:tgtFrame="_blank" w:history="1">
        <w:r>
          <w:rPr>
            <w:rStyle w:val="new-label"/>
            <w:rFonts w:ascii="Helvetica" w:hAnsi="Helvetica"/>
            <w:color w:val="787878"/>
            <w:szCs w:val="21"/>
            <w:shd w:val="clear" w:color="auto" w:fill="F2F2F2"/>
          </w:rPr>
          <w:t>性能测试</w:t>
        </w:r>
      </w:hyperlink>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本文会通过</w:t>
      </w:r>
      <w:r>
        <w:rPr>
          <w:rFonts w:ascii="Helvetica" w:hAnsi="Helvetica"/>
          <w:color w:val="333333"/>
          <w:sz w:val="27"/>
          <w:szCs w:val="27"/>
        </w:rPr>
        <w:t>sysbench</w:t>
      </w:r>
      <w:r>
        <w:rPr>
          <w:rFonts w:ascii="Helvetica" w:hAnsi="Helvetica"/>
          <w:color w:val="333333"/>
          <w:sz w:val="27"/>
          <w:szCs w:val="27"/>
        </w:rPr>
        <w:t>对</w:t>
      </w:r>
      <w:r>
        <w:rPr>
          <w:rFonts w:ascii="Helvetica" w:hAnsi="Helvetica"/>
          <w:color w:val="333333"/>
          <w:sz w:val="27"/>
          <w:szCs w:val="27"/>
        </w:rPr>
        <w:t>ProxySQL</w:t>
      </w:r>
      <w:r>
        <w:rPr>
          <w:rFonts w:ascii="Helvetica" w:hAnsi="Helvetica"/>
          <w:color w:val="333333"/>
          <w:sz w:val="27"/>
          <w:szCs w:val="27"/>
        </w:rPr>
        <w:t>进行基准测试，并与直连的性能进行对比。与此同时也对</w:t>
      </w:r>
      <w:r>
        <w:rPr>
          <w:rFonts w:ascii="Helvetica" w:hAnsi="Helvetica"/>
          <w:color w:val="333333"/>
          <w:sz w:val="27"/>
          <w:szCs w:val="27"/>
        </w:rPr>
        <w:t xml:space="preserve"> Maxscale </w:t>
      </w:r>
      <w:r>
        <w:rPr>
          <w:rFonts w:ascii="Helvetica" w:hAnsi="Helvetica"/>
          <w:color w:val="333333"/>
          <w:sz w:val="27"/>
          <w:szCs w:val="27"/>
        </w:rPr>
        <w:t>和</w:t>
      </w:r>
      <w:r>
        <w:rPr>
          <w:rFonts w:ascii="Helvetica" w:hAnsi="Helvetica"/>
          <w:color w:val="333333"/>
          <w:sz w:val="27"/>
          <w:szCs w:val="27"/>
        </w:rPr>
        <w:t xml:space="preserve"> Qihu360 Atlas </w:t>
      </w:r>
      <w:r>
        <w:rPr>
          <w:rFonts w:ascii="Helvetica" w:hAnsi="Helvetica"/>
          <w:color w:val="333333"/>
          <w:sz w:val="27"/>
          <w:szCs w:val="27"/>
        </w:rPr>
        <w:t>放在一起参考。</w:t>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提示：压测前确保把</w:t>
      </w:r>
      <w:r>
        <w:rPr>
          <w:rFonts w:ascii="Helvetica" w:hAnsi="Helvetica"/>
          <w:color w:val="333333"/>
          <w:sz w:val="27"/>
          <w:szCs w:val="27"/>
        </w:rPr>
        <w:t>query cache</w:t>
      </w:r>
      <w:r>
        <w:rPr>
          <w:rFonts w:ascii="Helvetica" w:hAnsi="Helvetica"/>
          <w:color w:val="333333"/>
          <w:sz w:val="27"/>
          <w:szCs w:val="27"/>
        </w:rPr>
        <w:t>完全关掉。</w:t>
      </w:r>
    </w:p>
    <w:p w:rsidR="003F2A01" w:rsidRDefault="003F2A01" w:rsidP="003F2A01">
      <w:pPr>
        <w:rPr>
          <w:rFonts w:ascii="inherit" w:hAnsi="inherit"/>
          <w:color w:val="333333"/>
          <w:sz w:val="30"/>
          <w:szCs w:val="30"/>
        </w:rPr>
      </w:pPr>
      <w:r>
        <w:rPr>
          <w:rFonts w:ascii="inherit" w:hAnsi="inherit"/>
          <w:color w:val="333333"/>
          <w:sz w:val="30"/>
          <w:szCs w:val="30"/>
        </w:rPr>
        <w:t xml:space="preserve">1. proxysql vs </w:t>
      </w:r>
      <w:r>
        <w:rPr>
          <w:rFonts w:ascii="inherit" w:hAnsi="inherit"/>
          <w:color w:val="333333"/>
          <w:sz w:val="30"/>
          <w:szCs w:val="30"/>
        </w:rPr>
        <w:t>直连</w:t>
      </w:r>
    </w:p>
    <w:p w:rsidR="003F2A01" w:rsidRDefault="003F2A01" w:rsidP="003F2A01">
      <w:pPr>
        <w:rPr>
          <w:rFonts w:ascii="inherit" w:hAnsi="inherit"/>
          <w:color w:val="333333"/>
          <w:sz w:val="30"/>
          <w:szCs w:val="30"/>
        </w:rPr>
      </w:pPr>
      <w:r>
        <w:rPr>
          <w:rFonts w:ascii="inherit" w:hAnsi="inherit"/>
          <w:color w:val="333333"/>
          <w:sz w:val="30"/>
          <w:szCs w:val="30"/>
        </w:rPr>
        <w:t>1.1 select nontrx</w:t>
      </w:r>
    </w:p>
    <w:p w:rsidR="003F2A01" w:rsidRDefault="003F2A01" w:rsidP="003F2A01">
      <w:pPr>
        <w:pStyle w:val="HTML0"/>
        <w:shd w:val="clear" w:color="auto" w:fill="F6F6F6"/>
        <w:wordWrap w:val="0"/>
        <w:spacing w:after="360" w:line="360" w:lineRule="atLeast"/>
        <w:rPr>
          <w:rFonts w:ascii="Consolas" w:hAnsi="Consolas"/>
          <w:color w:val="444444"/>
          <w:sz w:val="23"/>
          <w:szCs w:val="23"/>
        </w:rPr>
      </w:pPr>
      <w:r>
        <w:rPr>
          <w:rFonts w:ascii="Consolas" w:hAnsi="Consolas"/>
          <w:color w:val="444444"/>
          <w:sz w:val="23"/>
          <w:szCs w:val="23"/>
        </w:rPr>
        <w:lastRenderedPageBreak/>
        <w:t>./bin/sysbench --test=/root/sysbench2/sysbench/tests/db/oltp.</w:t>
      </w:r>
      <w:r>
        <w:rPr>
          <w:rStyle w:val="hljs-keyword"/>
          <w:rFonts w:ascii="Consolas" w:hAnsi="Consolas"/>
          <w:b/>
          <w:bCs/>
          <w:color w:val="333333"/>
          <w:sz w:val="23"/>
          <w:szCs w:val="23"/>
        </w:rPr>
        <w:t>lua</w:t>
      </w:r>
      <w:r>
        <w:rPr>
          <w:rFonts w:ascii="Consolas" w:hAnsi="Consolas"/>
          <w:color w:val="444444"/>
          <w:sz w:val="23"/>
          <w:szCs w:val="23"/>
        </w:rPr>
        <w:t xml:space="preserve"> --mysql-host=</w:t>
      </w:r>
      <w:r>
        <w:rPr>
          <w:rStyle w:val="hljs-number"/>
          <w:rFonts w:ascii="Consolas" w:hAnsi="Consolas"/>
          <w:color w:val="880000"/>
          <w:sz w:val="23"/>
          <w:szCs w:val="23"/>
        </w:rPr>
        <w:t>10.0</w:t>
      </w:r>
      <w:r>
        <w:rPr>
          <w:rFonts w:ascii="Consolas" w:hAnsi="Consolas"/>
          <w:color w:val="444444"/>
          <w:sz w:val="23"/>
          <w:szCs w:val="23"/>
        </w:rPr>
        <w:t>.</w:t>
      </w:r>
      <w:r>
        <w:rPr>
          <w:rStyle w:val="hljs-number"/>
          <w:rFonts w:ascii="Consolas" w:hAnsi="Consolas"/>
          <w:color w:val="880000"/>
          <w:sz w:val="23"/>
          <w:szCs w:val="23"/>
        </w:rPr>
        <w:t>100.36</w:t>
      </w:r>
      <w:r>
        <w:rPr>
          <w:rFonts w:ascii="Consolas" w:hAnsi="Consolas"/>
          <w:color w:val="444444"/>
          <w:sz w:val="23"/>
          <w:szCs w:val="23"/>
        </w:rPr>
        <w:t xml:space="preserve"> --mysql-port=</w:t>
      </w:r>
      <w:r>
        <w:rPr>
          <w:rStyle w:val="hljs-number"/>
          <w:rFonts w:ascii="Consolas" w:hAnsi="Consolas"/>
          <w:color w:val="880000"/>
          <w:sz w:val="23"/>
          <w:szCs w:val="23"/>
        </w:rPr>
        <w:t>6033</w:t>
      </w:r>
      <w:r>
        <w:rPr>
          <w:rFonts w:ascii="Consolas" w:hAnsi="Consolas"/>
          <w:color w:val="444444"/>
          <w:sz w:val="23"/>
          <w:szCs w:val="23"/>
        </w:rPr>
        <w:t xml:space="preserve"> --mysql-user=myuser --mysql-password=mypass \</w:t>
      </w:r>
    </w:p>
    <w:p w:rsidR="003F2A01" w:rsidRDefault="003F2A01" w:rsidP="003F2A01">
      <w:pPr>
        <w:pStyle w:val="HTML0"/>
        <w:shd w:val="clear" w:color="auto" w:fill="F6F6F6"/>
        <w:wordWrap w:val="0"/>
        <w:spacing w:after="360" w:line="360" w:lineRule="atLeast"/>
        <w:rPr>
          <w:rFonts w:ascii="Consolas" w:hAnsi="Consolas"/>
          <w:color w:val="444444"/>
          <w:sz w:val="23"/>
          <w:szCs w:val="23"/>
        </w:rPr>
      </w:pPr>
      <w:r>
        <w:rPr>
          <w:rFonts w:ascii="Consolas" w:hAnsi="Consolas"/>
          <w:color w:val="444444"/>
          <w:sz w:val="23"/>
          <w:szCs w:val="23"/>
        </w:rPr>
        <w:t>--mysql-db=db15 --oltp-tables-</w:t>
      </w:r>
      <w:r>
        <w:rPr>
          <w:rStyle w:val="hljs-builtin"/>
          <w:rFonts w:ascii="Consolas" w:hAnsi="Consolas"/>
          <w:color w:val="397300"/>
          <w:sz w:val="23"/>
          <w:szCs w:val="23"/>
        </w:rPr>
        <w:t>count</w:t>
      </w:r>
      <w:r>
        <w:rPr>
          <w:rFonts w:ascii="Consolas" w:hAnsi="Consolas"/>
          <w:color w:val="444444"/>
          <w:sz w:val="23"/>
          <w:szCs w:val="23"/>
        </w:rPr>
        <w:t>=</w:t>
      </w:r>
      <w:r>
        <w:rPr>
          <w:rStyle w:val="hljs-number"/>
          <w:rFonts w:ascii="Consolas" w:hAnsi="Consolas"/>
          <w:color w:val="880000"/>
          <w:sz w:val="23"/>
          <w:szCs w:val="23"/>
        </w:rPr>
        <w:t>20</w:t>
      </w:r>
      <w:r>
        <w:rPr>
          <w:rFonts w:ascii="Consolas" w:hAnsi="Consolas"/>
          <w:color w:val="444444"/>
          <w:sz w:val="23"/>
          <w:szCs w:val="23"/>
        </w:rPr>
        <w:t xml:space="preserve"> --oltp-table-size=</w:t>
      </w:r>
      <w:r>
        <w:rPr>
          <w:rStyle w:val="hljs-number"/>
          <w:rFonts w:ascii="Consolas" w:hAnsi="Consolas"/>
          <w:color w:val="880000"/>
          <w:sz w:val="23"/>
          <w:szCs w:val="23"/>
        </w:rPr>
        <w:t>5000000</w:t>
      </w:r>
      <w:r>
        <w:rPr>
          <w:rFonts w:ascii="Consolas" w:hAnsi="Consolas"/>
          <w:color w:val="444444"/>
          <w:sz w:val="23"/>
          <w:szCs w:val="23"/>
        </w:rPr>
        <w:t xml:space="preserve"> --report-interval=</w:t>
      </w:r>
      <w:r>
        <w:rPr>
          <w:rStyle w:val="hljs-number"/>
          <w:rFonts w:ascii="Consolas" w:hAnsi="Consolas"/>
          <w:color w:val="880000"/>
          <w:sz w:val="23"/>
          <w:szCs w:val="23"/>
        </w:rPr>
        <w:t>20</w:t>
      </w:r>
      <w:r>
        <w:rPr>
          <w:rFonts w:ascii="Consolas" w:hAnsi="Consolas"/>
          <w:color w:val="444444"/>
          <w:sz w:val="23"/>
          <w:szCs w:val="23"/>
        </w:rPr>
        <w:t xml:space="preserve"> --oltp-dist-</w:t>
      </w:r>
      <w:r>
        <w:rPr>
          <w:rStyle w:val="hljs-builtin"/>
          <w:rFonts w:ascii="Consolas" w:hAnsi="Consolas"/>
          <w:color w:val="397300"/>
          <w:sz w:val="23"/>
          <w:szCs w:val="23"/>
        </w:rPr>
        <w:t>type</w:t>
      </w:r>
      <w:r>
        <w:rPr>
          <w:rFonts w:ascii="Consolas" w:hAnsi="Consolas"/>
          <w:color w:val="444444"/>
          <w:sz w:val="23"/>
          <w:szCs w:val="23"/>
        </w:rPr>
        <w:t>=uniform --rand-init=</w:t>
      </w:r>
      <w:r>
        <w:rPr>
          <w:rStyle w:val="hljs-keyword"/>
          <w:rFonts w:ascii="Consolas" w:hAnsi="Consolas"/>
          <w:b/>
          <w:bCs/>
          <w:color w:val="333333"/>
          <w:sz w:val="23"/>
          <w:szCs w:val="23"/>
        </w:rPr>
        <w:t>on</w:t>
      </w:r>
      <w:r>
        <w:rPr>
          <w:rFonts w:ascii="Consolas" w:hAnsi="Consolas"/>
          <w:color w:val="444444"/>
          <w:sz w:val="23"/>
          <w:szCs w:val="23"/>
        </w:rPr>
        <w:t xml:space="preserve"> --</w:t>
      </w:r>
      <w:r>
        <w:rPr>
          <w:rStyle w:val="hljs-builtin"/>
          <w:rFonts w:ascii="Consolas" w:hAnsi="Consolas"/>
          <w:color w:val="397300"/>
          <w:sz w:val="23"/>
          <w:szCs w:val="23"/>
        </w:rPr>
        <w:t>max</w:t>
      </w:r>
      <w:r>
        <w:rPr>
          <w:rFonts w:ascii="Consolas" w:hAnsi="Consolas"/>
          <w:color w:val="444444"/>
          <w:sz w:val="23"/>
          <w:szCs w:val="23"/>
        </w:rPr>
        <w:t>-requests=</w:t>
      </w:r>
      <w:r>
        <w:rPr>
          <w:rStyle w:val="hljs-number"/>
          <w:rFonts w:ascii="Consolas" w:hAnsi="Consolas"/>
          <w:color w:val="880000"/>
          <w:sz w:val="23"/>
          <w:szCs w:val="23"/>
        </w:rPr>
        <w:t>0</w:t>
      </w:r>
      <w:r>
        <w:rPr>
          <w:rFonts w:ascii="Consolas" w:hAnsi="Consolas"/>
          <w:color w:val="444444"/>
          <w:sz w:val="23"/>
          <w:szCs w:val="23"/>
        </w:rPr>
        <w:t xml:space="preserve"> --oltp-test-</w:t>
      </w:r>
      <w:r>
        <w:rPr>
          <w:rStyle w:val="hljs-keyword"/>
          <w:rFonts w:ascii="Consolas" w:hAnsi="Consolas"/>
          <w:b/>
          <w:bCs/>
          <w:color w:val="333333"/>
          <w:sz w:val="23"/>
          <w:szCs w:val="23"/>
        </w:rPr>
        <w:t>mode</w:t>
      </w:r>
      <w:r>
        <w:rPr>
          <w:rFonts w:ascii="Consolas" w:hAnsi="Consolas"/>
          <w:color w:val="444444"/>
          <w:sz w:val="23"/>
          <w:szCs w:val="23"/>
        </w:rPr>
        <w:t>=nontrx --oltp-nontrx-</w:t>
      </w:r>
      <w:r>
        <w:rPr>
          <w:rStyle w:val="hljs-keyword"/>
          <w:rFonts w:ascii="Consolas" w:hAnsi="Consolas"/>
          <w:b/>
          <w:bCs/>
          <w:color w:val="333333"/>
          <w:sz w:val="23"/>
          <w:szCs w:val="23"/>
        </w:rPr>
        <w:t>mode</w:t>
      </w:r>
      <w:r>
        <w:rPr>
          <w:rFonts w:ascii="Consolas" w:hAnsi="Consolas"/>
          <w:color w:val="444444"/>
          <w:sz w:val="23"/>
          <w:szCs w:val="23"/>
        </w:rPr>
        <w:t>=select \</w:t>
      </w:r>
    </w:p>
    <w:p w:rsidR="003F2A01" w:rsidRDefault="003F2A01" w:rsidP="003F2A01">
      <w:pPr>
        <w:pStyle w:val="HTML0"/>
        <w:shd w:val="clear" w:color="auto" w:fill="F6F6F6"/>
        <w:wordWrap w:val="0"/>
        <w:spacing w:after="360" w:line="360" w:lineRule="atLeast"/>
        <w:rPr>
          <w:rFonts w:ascii="Consolas" w:hAnsi="Consolas"/>
          <w:color w:val="444444"/>
          <w:sz w:val="23"/>
          <w:szCs w:val="23"/>
        </w:rPr>
      </w:pPr>
      <w:r>
        <w:rPr>
          <w:rFonts w:ascii="Consolas" w:hAnsi="Consolas"/>
          <w:color w:val="444444"/>
          <w:sz w:val="23"/>
          <w:szCs w:val="23"/>
        </w:rPr>
        <w:t>--oltp-</w:t>
      </w:r>
      <w:r>
        <w:rPr>
          <w:rStyle w:val="hljs-keyword"/>
          <w:rFonts w:ascii="Consolas" w:hAnsi="Consolas"/>
          <w:b/>
          <w:bCs/>
          <w:color w:val="333333"/>
          <w:sz w:val="23"/>
          <w:szCs w:val="23"/>
        </w:rPr>
        <w:t>read</w:t>
      </w:r>
      <w:r>
        <w:rPr>
          <w:rFonts w:ascii="Consolas" w:hAnsi="Consolas"/>
          <w:color w:val="444444"/>
          <w:sz w:val="23"/>
          <w:szCs w:val="23"/>
        </w:rPr>
        <w:t>-</w:t>
      </w:r>
      <w:r>
        <w:rPr>
          <w:rStyle w:val="hljs-keyword"/>
          <w:rFonts w:ascii="Consolas" w:hAnsi="Consolas"/>
          <w:b/>
          <w:bCs/>
          <w:color w:val="333333"/>
          <w:sz w:val="23"/>
          <w:szCs w:val="23"/>
        </w:rPr>
        <w:t>only</w:t>
      </w:r>
      <w:r>
        <w:rPr>
          <w:rFonts w:ascii="Consolas" w:hAnsi="Consolas"/>
          <w:color w:val="444444"/>
          <w:sz w:val="23"/>
          <w:szCs w:val="23"/>
        </w:rPr>
        <w:t>=</w:t>
      </w:r>
      <w:r>
        <w:rPr>
          <w:rStyle w:val="hljs-keyword"/>
          <w:rFonts w:ascii="Consolas" w:hAnsi="Consolas"/>
          <w:b/>
          <w:bCs/>
          <w:color w:val="333333"/>
          <w:sz w:val="23"/>
          <w:szCs w:val="23"/>
        </w:rPr>
        <w:t>on</w:t>
      </w:r>
      <w:r>
        <w:rPr>
          <w:rFonts w:ascii="Consolas" w:hAnsi="Consolas"/>
          <w:color w:val="444444"/>
          <w:sz w:val="23"/>
          <w:szCs w:val="23"/>
        </w:rPr>
        <w:t xml:space="preserve"> --oltp-skip-trx=</w:t>
      </w:r>
      <w:r>
        <w:rPr>
          <w:rStyle w:val="hljs-keyword"/>
          <w:rFonts w:ascii="Consolas" w:hAnsi="Consolas"/>
          <w:b/>
          <w:bCs/>
          <w:color w:val="333333"/>
          <w:sz w:val="23"/>
          <w:szCs w:val="23"/>
        </w:rPr>
        <w:t>on</w:t>
      </w:r>
      <w:r>
        <w:rPr>
          <w:rFonts w:ascii="Consolas" w:hAnsi="Consolas"/>
          <w:color w:val="444444"/>
          <w:sz w:val="23"/>
          <w:szCs w:val="23"/>
        </w:rPr>
        <w:t xml:space="preserve"> --</w:t>
      </w:r>
      <w:r>
        <w:rPr>
          <w:rStyle w:val="hljs-builtin"/>
          <w:rFonts w:ascii="Consolas" w:hAnsi="Consolas"/>
          <w:color w:val="397300"/>
          <w:sz w:val="23"/>
          <w:szCs w:val="23"/>
        </w:rPr>
        <w:t>max</w:t>
      </w:r>
      <w:r>
        <w:rPr>
          <w:rFonts w:ascii="Consolas" w:hAnsi="Consolas"/>
          <w:color w:val="444444"/>
          <w:sz w:val="23"/>
          <w:szCs w:val="23"/>
        </w:rPr>
        <w:t>-time=</w:t>
      </w:r>
      <w:r>
        <w:rPr>
          <w:rStyle w:val="hljs-number"/>
          <w:rFonts w:ascii="Consolas" w:hAnsi="Consolas"/>
          <w:color w:val="880000"/>
          <w:sz w:val="23"/>
          <w:szCs w:val="23"/>
        </w:rPr>
        <w:t>120</w:t>
      </w:r>
      <w:r>
        <w:rPr>
          <w:rFonts w:ascii="Consolas" w:hAnsi="Consolas"/>
          <w:color w:val="444444"/>
          <w:sz w:val="23"/>
          <w:szCs w:val="23"/>
        </w:rPr>
        <w:t xml:space="preserve"> --num-threads=</w:t>
      </w:r>
      <w:r>
        <w:rPr>
          <w:rStyle w:val="hljs-number"/>
          <w:rFonts w:ascii="Consolas" w:hAnsi="Consolas"/>
          <w:color w:val="880000"/>
          <w:sz w:val="23"/>
          <w:szCs w:val="23"/>
        </w:rPr>
        <w:t>2</w:t>
      </w:r>
      <w:r>
        <w:rPr>
          <w:rFonts w:ascii="Consolas" w:hAnsi="Consolas"/>
          <w:color w:val="444444"/>
          <w:sz w:val="23"/>
          <w:szCs w:val="23"/>
        </w:rPr>
        <w:t xml:space="preserve"> run</w:t>
      </w:r>
    </w:p>
    <w:p w:rsidR="003F2A01" w:rsidRDefault="003F2A01" w:rsidP="003F2A01">
      <w:pPr>
        <w:pStyle w:val="HTML0"/>
        <w:shd w:val="clear" w:color="auto" w:fill="F6F6F6"/>
        <w:wordWrap w:val="0"/>
        <w:spacing w:after="360" w:line="360" w:lineRule="atLeast"/>
        <w:rPr>
          <w:rFonts w:ascii="Consolas" w:hAnsi="Consolas"/>
          <w:color w:val="444444"/>
          <w:sz w:val="23"/>
          <w:szCs w:val="23"/>
        </w:rPr>
      </w:pPr>
    </w:p>
    <w:p w:rsidR="003F2A01" w:rsidRDefault="003F2A01" w:rsidP="003F2A01">
      <w:pPr>
        <w:pStyle w:val="HTML0"/>
        <w:shd w:val="clear" w:color="auto" w:fill="F6F6F6"/>
        <w:wordWrap w:val="0"/>
        <w:spacing w:after="360" w:line="360" w:lineRule="atLeast"/>
        <w:rPr>
          <w:rFonts w:ascii="Consolas" w:hAnsi="Consolas"/>
          <w:color w:val="444444"/>
          <w:sz w:val="23"/>
          <w:szCs w:val="23"/>
        </w:rPr>
      </w:pPr>
      <w:r>
        <w:rPr>
          <w:rFonts w:ascii="Consolas" w:hAnsi="Consolas"/>
          <w:color w:val="444444"/>
          <w:sz w:val="23"/>
          <w:szCs w:val="23"/>
        </w:rPr>
        <w:t>num-threads</w:t>
      </w:r>
      <w:r>
        <w:rPr>
          <w:rFonts w:ascii="Consolas" w:hAnsi="Consolas"/>
          <w:color w:val="444444"/>
          <w:sz w:val="23"/>
          <w:szCs w:val="23"/>
        </w:rPr>
        <w:t>依次加大</w:t>
      </w:r>
      <w:r>
        <w:rPr>
          <w:rFonts w:ascii="Consolas" w:hAnsi="Consolas"/>
          <w:color w:val="444444"/>
          <w:sz w:val="23"/>
          <w:szCs w:val="23"/>
        </w:rPr>
        <w:t xml:space="preserve"> </w:t>
      </w:r>
      <w:r>
        <w:rPr>
          <w:rStyle w:val="hljs-number"/>
          <w:rFonts w:ascii="Consolas" w:hAnsi="Consolas"/>
          <w:color w:val="880000"/>
          <w:sz w:val="23"/>
          <w:szCs w:val="23"/>
        </w:rPr>
        <w:t>2</w:t>
      </w:r>
      <w:r>
        <w:rPr>
          <w:rFonts w:ascii="Consolas" w:hAnsi="Consolas"/>
          <w:color w:val="444444"/>
          <w:sz w:val="23"/>
          <w:szCs w:val="23"/>
        </w:rPr>
        <w:t xml:space="preserve"> </w:t>
      </w:r>
      <w:r>
        <w:rPr>
          <w:rStyle w:val="hljs-number"/>
          <w:rFonts w:ascii="Consolas" w:hAnsi="Consolas"/>
          <w:color w:val="880000"/>
          <w:sz w:val="23"/>
          <w:szCs w:val="23"/>
        </w:rPr>
        <w:t>5</w:t>
      </w:r>
      <w:r>
        <w:rPr>
          <w:rFonts w:ascii="Consolas" w:hAnsi="Consolas"/>
          <w:color w:val="444444"/>
          <w:sz w:val="23"/>
          <w:szCs w:val="23"/>
        </w:rPr>
        <w:t xml:space="preserve"> </w:t>
      </w:r>
      <w:r>
        <w:rPr>
          <w:rStyle w:val="hljs-number"/>
          <w:rFonts w:ascii="Consolas" w:hAnsi="Consolas"/>
          <w:color w:val="880000"/>
          <w:sz w:val="23"/>
          <w:szCs w:val="23"/>
        </w:rPr>
        <w:t>10</w:t>
      </w:r>
      <w:r>
        <w:rPr>
          <w:rFonts w:ascii="Consolas" w:hAnsi="Consolas"/>
          <w:color w:val="444444"/>
          <w:sz w:val="23"/>
          <w:szCs w:val="23"/>
        </w:rPr>
        <w:t xml:space="preserve"> </w:t>
      </w:r>
      <w:r>
        <w:rPr>
          <w:rStyle w:val="hljs-number"/>
          <w:rFonts w:ascii="Consolas" w:hAnsi="Consolas"/>
          <w:color w:val="880000"/>
          <w:sz w:val="23"/>
          <w:szCs w:val="23"/>
        </w:rPr>
        <w:t>20</w:t>
      </w:r>
      <w:r>
        <w:rPr>
          <w:rFonts w:ascii="Consolas" w:hAnsi="Consolas"/>
          <w:color w:val="444444"/>
          <w:sz w:val="23"/>
          <w:szCs w:val="23"/>
        </w:rPr>
        <w:t xml:space="preserve"> </w:t>
      </w:r>
      <w:r>
        <w:rPr>
          <w:rStyle w:val="hljs-number"/>
          <w:rFonts w:ascii="Consolas" w:hAnsi="Consolas"/>
          <w:color w:val="880000"/>
          <w:sz w:val="23"/>
          <w:szCs w:val="23"/>
        </w:rPr>
        <w:t>50</w:t>
      </w:r>
      <w:r>
        <w:rPr>
          <w:rFonts w:ascii="Consolas" w:hAnsi="Consolas"/>
          <w:color w:val="444444"/>
          <w:sz w:val="23"/>
          <w:szCs w:val="23"/>
        </w:rPr>
        <w:t xml:space="preserve"> </w:t>
      </w:r>
      <w:r>
        <w:rPr>
          <w:rStyle w:val="hljs-number"/>
          <w:rFonts w:ascii="Consolas" w:hAnsi="Consolas"/>
          <w:color w:val="880000"/>
          <w:sz w:val="23"/>
          <w:szCs w:val="23"/>
        </w:rPr>
        <w:t>100</w:t>
      </w:r>
      <w:r>
        <w:rPr>
          <w:rFonts w:ascii="Consolas" w:hAnsi="Consolas"/>
          <w:color w:val="444444"/>
          <w:sz w:val="23"/>
          <w:szCs w:val="23"/>
        </w:rPr>
        <w:t xml:space="preserve"> </w:t>
      </w:r>
      <w:r>
        <w:rPr>
          <w:rStyle w:val="hljs-number"/>
          <w:rFonts w:ascii="Consolas" w:hAnsi="Consolas"/>
          <w:color w:val="880000"/>
          <w:sz w:val="23"/>
          <w:szCs w:val="23"/>
        </w:rPr>
        <w:t>200</w:t>
      </w:r>
      <w:r>
        <w:rPr>
          <w:rFonts w:ascii="Consolas" w:hAnsi="Consolas"/>
          <w:color w:val="444444"/>
          <w:sz w:val="23"/>
          <w:szCs w:val="23"/>
        </w:rPr>
        <w:t xml:space="preserve"> </w:t>
      </w:r>
      <w:r>
        <w:rPr>
          <w:rStyle w:val="hljs-number"/>
          <w:rFonts w:ascii="Consolas" w:hAnsi="Consolas"/>
          <w:color w:val="880000"/>
          <w:sz w:val="23"/>
          <w:szCs w:val="23"/>
        </w:rPr>
        <w:t>400</w:t>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noProof/>
          <w:color w:val="333333"/>
          <w:sz w:val="27"/>
          <w:szCs w:val="27"/>
        </w:rPr>
        <w:drawing>
          <wp:inline distT="0" distB="0" distL="0" distR="0">
            <wp:extent cx="5241925" cy="3487420"/>
            <wp:effectExtent l="19050" t="0" r="0" b="0"/>
            <wp:docPr id="27" name="图片 27" descr="http://img0.tuicool.com/Mfaumaq.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0.tuicool.com/Mfaumaq.png!web"/>
                    <pic:cNvPicPr>
                      <a:picLocks noChangeAspect="1" noChangeArrowheads="1"/>
                    </pic:cNvPicPr>
                  </pic:nvPicPr>
                  <pic:blipFill>
                    <a:blip r:embed="rId111"/>
                    <a:srcRect/>
                    <a:stretch>
                      <a:fillRect/>
                    </a:stretch>
                  </pic:blipFill>
                  <pic:spPr bwMode="auto">
                    <a:xfrm>
                      <a:off x="0" y="0"/>
                      <a:ext cx="5241925" cy="3487420"/>
                    </a:xfrm>
                    <a:prstGeom prst="rect">
                      <a:avLst/>
                    </a:prstGeom>
                    <a:noFill/>
                    <a:ln w="9525">
                      <a:noFill/>
                      <a:miter lim="800000"/>
                      <a:headEnd/>
                      <a:tailEnd/>
                    </a:ln>
                  </pic:spPr>
                </pic:pic>
              </a:graphicData>
            </a:graphic>
          </wp:inline>
        </w:drawing>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sysbench</w:t>
      </w:r>
      <w:r>
        <w:rPr>
          <w:rFonts w:ascii="Helvetica" w:hAnsi="Helvetica"/>
          <w:color w:val="333333"/>
          <w:sz w:val="27"/>
          <w:szCs w:val="27"/>
        </w:rPr>
        <w:t>线程并发数达到</w:t>
      </w:r>
      <w:r>
        <w:rPr>
          <w:rFonts w:ascii="Helvetica" w:hAnsi="Helvetica"/>
          <w:color w:val="333333"/>
          <w:sz w:val="27"/>
          <w:szCs w:val="27"/>
        </w:rPr>
        <w:t>10</w:t>
      </w:r>
      <w:r>
        <w:rPr>
          <w:rFonts w:ascii="Helvetica" w:hAnsi="Helvetica"/>
          <w:color w:val="333333"/>
          <w:sz w:val="27"/>
          <w:szCs w:val="27"/>
        </w:rPr>
        <w:t>以下，性能损失在</w:t>
      </w:r>
      <w:r>
        <w:rPr>
          <w:rFonts w:ascii="Helvetica" w:hAnsi="Helvetica"/>
          <w:color w:val="333333"/>
          <w:sz w:val="27"/>
          <w:szCs w:val="27"/>
        </w:rPr>
        <w:t>30%</w:t>
      </w:r>
      <w:r>
        <w:rPr>
          <w:rFonts w:ascii="Helvetica" w:hAnsi="Helvetica"/>
          <w:color w:val="333333"/>
          <w:sz w:val="27"/>
          <w:szCs w:val="27"/>
        </w:rPr>
        <w:t>以上；达到</w:t>
      </w:r>
      <w:r>
        <w:rPr>
          <w:rFonts w:ascii="Helvetica" w:hAnsi="Helvetica"/>
          <w:color w:val="333333"/>
          <w:sz w:val="27"/>
          <w:szCs w:val="27"/>
        </w:rPr>
        <w:t>20</w:t>
      </w:r>
      <w:r>
        <w:rPr>
          <w:rFonts w:ascii="Helvetica" w:hAnsi="Helvetica"/>
          <w:color w:val="333333"/>
          <w:sz w:val="27"/>
          <w:szCs w:val="27"/>
        </w:rPr>
        <w:t>，性能损失减少到</w:t>
      </w:r>
      <w:r>
        <w:rPr>
          <w:rFonts w:ascii="Helvetica" w:hAnsi="Helvetica"/>
          <w:color w:val="333333"/>
          <w:sz w:val="27"/>
          <w:szCs w:val="27"/>
        </w:rPr>
        <w:t>10%</w:t>
      </w:r>
      <w:r>
        <w:rPr>
          <w:rFonts w:ascii="Helvetica" w:hAnsi="Helvetica"/>
          <w:color w:val="333333"/>
          <w:sz w:val="27"/>
          <w:szCs w:val="27"/>
        </w:rPr>
        <w:t>左右。看到</w:t>
      </w:r>
      <w:r>
        <w:rPr>
          <w:rFonts w:ascii="Helvetica" w:hAnsi="Helvetica"/>
          <w:color w:val="333333"/>
          <w:sz w:val="27"/>
          <w:szCs w:val="27"/>
        </w:rPr>
        <w:t>proxysql</w:t>
      </w:r>
      <w:r>
        <w:rPr>
          <w:rFonts w:ascii="Helvetica" w:hAnsi="Helvetica"/>
          <w:color w:val="333333"/>
          <w:sz w:val="27"/>
          <w:szCs w:val="27"/>
        </w:rPr>
        <w:t>承载的并发数越高，性能损失越少；最好的时候在</w:t>
      </w:r>
      <w:r>
        <w:rPr>
          <w:rFonts w:ascii="Helvetica" w:hAnsi="Helvetica"/>
          <w:color w:val="333333"/>
          <w:sz w:val="27"/>
          <w:szCs w:val="27"/>
        </w:rPr>
        <w:t>50</w:t>
      </w:r>
      <w:r>
        <w:rPr>
          <w:rFonts w:ascii="Helvetica" w:hAnsi="Helvetica"/>
          <w:color w:val="333333"/>
          <w:sz w:val="27"/>
          <w:szCs w:val="27"/>
        </w:rPr>
        <w:t>线程数，相比直连损失</w:t>
      </w:r>
      <w:r>
        <w:rPr>
          <w:rFonts w:ascii="Helvetica" w:hAnsi="Helvetica"/>
          <w:color w:val="333333"/>
          <w:sz w:val="27"/>
          <w:szCs w:val="27"/>
        </w:rPr>
        <w:t>5%</w:t>
      </w:r>
      <w:r>
        <w:rPr>
          <w:rFonts w:ascii="Helvetica" w:hAnsi="Helvetica"/>
          <w:color w:val="333333"/>
          <w:sz w:val="27"/>
          <w:szCs w:val="27"/>
        </w:rPr>
        <w:t>。</w:t>
      </w:r>
    </w:p>
    <w:p w:rsidR="003F2A01" w:rsidRDefault="003F2A01" w:rsidP="003F2A01">
      <w:pPr>
        <w:rPr>
          <w:rFonts w:ascii="inherit" w:hAnsi="inherit"/>
          <w:color w:val="333333"/>
          <w:sz w:val="30"/>
          <w:szCs w:val="30"/>
        </w:rPr>
      </w:pPr>
      <w:r>
        <w:rPr>
          <w:rFonts w:ascii="inherit" w:hAnsi="inherit"/>
          <w:color w:val="333333"/>
          <w:sz w:val="30"/>
          <w:szCs w:val="30"/>
        </w:rPr>
        <w:t>1.2 oltp dml</w:t>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lastRenderedPageBreak/>
        <w:t>混合读写测试。</w:t>
      </w:r>
      <w:r>
        <w:rPr>
          <w:rFonts w:ascii="Helvetica" w:hAnsi="Helvetica"/>
          <w:color w:val="333333"/>
          <w:sz w:val="27"/>
          <w:szCs w:val="27"/>
        </w:rPr>
        <w:t>proxysql</w:t>
      </w:r>
      <w:r>
        <w:rPr>
          <w:rFonts w:ascii="Helvetica" w:hAnsi="Helvetica"/>
          <w:color w:val="333333"/>
          <w:sz w:val="27"/>
          <w:szCs w:val="27"/>
        </w:rPr>
        <w:t>结果图应该与上面相差无几，因为是主要好在计算</w:t>
      </w:r>
      <w:r>
        <w:rPr>
          <w:rFonts w:ascii="Helvetica" w:hAnsi="Helvetica"/>
          <w:color w:val="333333"/>
          <w:sz w:val="27"/>
          <w:szCs w:val="27"/>
        </w:rPr>
        <w:t xml:space="preserve"> query digest </w:t>
      </w:r>
      <w:r>
        <w:rPr>
          <w:rFonts w:ascii="Helvetica" w:hAnsi="Helvetica"/>
          <w:color w:val="333333"/>
          <w:sz w:val="27"/>
          <w:szCs w:val="27"/>
        </w:rPr>
        <w:t>和规则匹配，与</w:t>
      </w:r>
      <w:r>
        <w:rPr>
          <w:rFonts w:ascii="Helvetica" w:hAnsi="Helvetica"/>
          <w:color w:val="333333"/>
          <w:sz w:val="27"/>
          <w:szCs w:val="27"/>
        </w:rPr>
        <w:t>select</w:t>
      </w:r>
      <w:r>
        <w:rPr>
          <w:rFonts w:ascii="Helvetica" w:hAnsi="Helvetica"/>
          <w:color w:val="333333"/>
          <w:sz w:val="27"/>
          <w:szCs w:val="27"/>
        </w:rPr>
        <w:t>无异，可参考下节的图示。</w:t>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 xml:space="preserve">sysbench </w:t>
      </w:r>
      <w:r>
        <w:rPr>
          <w:rFonts w:ascii="Helvetica" w:hAnsi="Helvetica"/>
          <w:color w:val="333333"/>
          <w:sz w:val="27"/>
          <w:szCs w:val="27"/>
        </w:rPr>
        <w:t>压测命令：</w:t>
      </w:r>
    </w:p>
    <w:p w:rsidR="003F2A01" w:rsidRDefault="003F2A01" w:rsidP="003F2A01">
      <w:pPr>
        <w:pStyle w:val="HTML0"/>
        <w:shd w:val="clear" w:color="auto" w:fill="F6F6F6"/>
        <w:wordWrap w:val="0"/>
        <w:spacing w:after="360" w:line="360" w:lineRule="atLeast"/>
        <w:rPr>
          <w:rFonts w:ascii="Consolas" w:hAnsi="Consolas"/>
          <w:color w:val="444444"/>
          <w:sz w:val="23"/>
          <w:szCs w:val="23"/>
        </w:rPr>
      </w:pPr>
      <w:r>
        <w:rPr>
          <w:rFonts w:ascii="Consolas" w:hAnsi="Consolas"/>
          <w:color w:val="444444"/>
          <w:sz w:val="23"/>
          <w:szCs w:val="23"/>
        </w:rPr>
        <w:t>./bin/sysbench --test=/root/sysbench2/sysbench/tests/db/oltp.</w:t>
      </w:r>
      <w:r>
        <w:rPr>
          <w:rStyle w:val="hljs-keyword"/>
          <w:rFonts w:ascii="Consolas" w:hAnsi="Consolas"/>
          <w:b/>
          <w:bCs/>
          <w:color w:val="333333"/>
          <w:sz w:val="23"/>
          <w:szCs w:val="23"/>
        </w:rPr>
        <w:t>lua</w:t>
      </w:r>
      <w:r>
        <w:rPr>
          <w:rFonts w:ascii="Consolas" w:hAnsi="Consolas"/>
          <w:color w:val="444444"/>
          <w:sz w:val="23"/>
          <w:szCs w:val="23"/>
        </w:rPr>
        <w:t xml:space="preserve"> --mysql-host=</w:t>
      </w:r>
      <w:r>
        <w:rPr>
          <w:rStyle w:val="hljs-number"/>
          <w:rFonts w:ascii="Consolas" w:hAnsi="Consolas"/>
          <w:color w:val="880000"/>
          <w:sz w:val="23"/>
          <w:szCs w:val="23"/>
        </w:rPr>
        <w:t>10.0</w:t>
      </w:r>
      <w:r>
        <w:rPr>
          <w:rFonts w:ascii="Consolas" w:hAnsi="Consolas"/>
          <w:color w:val="444444"/>
          <w:sz w:val="23"/>
          <w:szCs w:val="23"/>
        </w:rPr>
        <w:t>.</w:t>
      </w:r>
      <w:r>
        <w:rPr>
          <w:rStyle w:val="hljs-number"/>
          <w:rFonts w:ascii="Consolas" w:hAnsi="Consolas"/>
          <w:color w:val="880000"/>
          <w:sz w:val="23"/>
          <w:szCs w:val="23"/>
        </w:rPr>
        <w:t>100.34</w:t>
      </w:r>
      <w:r>
        <w:rPr>
          <w:rFonts w:ascii="Consolas" w:hAnsi="Consolas"/>
          <w:color w:val="444444"/>
          <w:sz w:val="23"/>
          <w:szCs w:val="23"/>
        </w:rPr>
        <w:t xml:space="preserve"> --mysql-port=</w:t>
      </w:r>
      <w:r>
        <w:rPr>
          <w:rStyle w:val="hljs-number"/>
          <w:rFonts w:ascii="Consolas" w:hAnsi="Consolas"/>
          <w:color w:val="880000"/>
          <w:sz w:val="23"/>
          <w:szCs w:val="23"/>
        </w:rPr>
        <w:t>3306</w:t>
      </w:r>
      <w:r>
        <w:rPr>
          <w:rFonts w:ascii="Consolas" w:hAnsi="Consolas"/>
          <w:color w:val="444444"/>
          <w:sz w:val="23"/>
          <w:szCs w:val="23"/>
        </w:rPr>
        <w:t xml:space="preserve"> --mysql-user=myuser --mysql-password=mypass \</w:t>
      </w:r>
    </w:p>
    <w:p w:rsidR="003F2A01" w:rsidRDefault="003F2A01" w:rsidP="003F2A01">
      <w:pPr>
        <w:pStyle w:val="HTML0"/>
        <w:shd w:val="clear" w:color="auto" w:fill="F6F6F6"/>
        <w:wordWrap w:val="0"/>
        <w:spacing w:after="360" w:line="360" w:lineRule="atLeast"/>
        <w:rPr>
          <w:rFonts w:ascii="Consolas" w:hAnsi="Consolas"/>
          <w:color w:val="444444"/>
          <w:sz w:val="23"/>
          <w:szCs w:val="23"/>
        </w:rPr>
      </w:pPr>
      <w:r>
        <w:rPr>
          <w:rFonts w:ascii="Consolas" w:hAnsi="Consolas"/>
          <w:color w:val="444444"/>
          <w:sz w:val="23"/>
          <w:szCs w:val="23"/>
        </w:rPr>
        <w:t>--mysql-db=db15 --oltp-tables-</w:t>
      </w:r>
      <w:r>
        <w:rPr>
          <w:rStyle w:val="hljs-builtin"/>
          <w:rFonts w:ascii="Consolas" w:hAnsi="Consolas"/>
          <w:color w:val="397300"/>
          <w:sz w:val="23"/>
          <w:szCs w:val="23"/>
        </w:rPr>
        <w:t>count</w:t>
      </w:r>
      <w:r>
        <w:rPr>
          <w:rFonts w:ascii="Consolas" w:hAnsi="Consolas"/>
          <w:color w:val="444444"/>
          <w:sz w:val="23"/>
          <w:szCs w:val="23"/>
        </w:rPr>
        <w:t>=</w:t>
      </w:r>
      <w:r>
        <w:rPr>
          <w:rStyle w:val="hljs-number"/>
          <w:rFonts w:ascii="Consolas" w:hAnsi="Consolas"/>
          <w:color w:val="880000"/>
          <w:sz w:val="23"/>
          <w:szCs w:val="23"/>
        </w:rPr>
        <w:t>20</w:t>
      </w:r>
      <w:r>
        <w:rPr>
          <w:rFonts w:ascii="Consolas" w:hAnsi="Consolas"/>
          <w:color w:val="444444"/>
          <w:sz w:val="23"/>
          <w:szCs w:val="23"/>
        </w:rPr>
        <w:t xml:space="preserve"> --oltp-table-size=</w:t>
      </w:r>
      <w:r>
        <w:rPr>
          <w:rStyle w:val="hljs-number"/>
          <w:rFonts w:ascii="Consolas" w:hAnsi="Consolas"/>
          <w:color w:val="880000"/>
          <w:sz w:val="23"/>
          <w:szCs w:val="23"/>
        </w:rPr>
        <w:t>5000000</w:t>
      </w:r>
      <w:r>
        <w:rPr>
          <w:rFonts w:ascii="Consolas" w:hAnsi="Consolas"/>
          <w:color w:val="444444"/>
          <w:sz w:val="23"/>
          <w:szCs w:val="23"/>
        </w:rPr>
        <w:t xml:space="preserve"> --report-interval=</w:t>
      </w:r>
      <w:r>
        <w:rPr>
          <w:rStyle w:val="hljs-number"/>
          <w:rFonts w:ascii="Consolas" w:hAnsi="Consolas"/>
          <w:color w:val="880000"/>
          <w:sz w:val="23"/>
          <w:szCs w:val="23"/>
        </w:rPr>
        <w:t>20</w:t>
      </w:r>
      <w:r>
        <w:rPr>
          <w:rFonts w:ascii="Consolas" w:hAnsi="Consolas"/>
          <w:color w:val="444444"/>
          <w:sz w:val="23"/>
          <w:szCs w:val="23"/>
        </w:rPr>
        <w:t xml:space="preserve"> --oltp-dist-</w:t>
      </w:r>
      <w:r>
        <w:rPr>
          <w:rStyle w:val="hljs-builtin"/>
          <w:rFonts w:ascii="Consolas" w:hAnsi="Consolas"/>
          <w:color w:val="397300"/>
          <w:sz w:val="23"/>
          <w:szCs w:val="23"/>
        </w:rPr>
        <w:t>type</w:t>
      </w:r>
      <w:r>
        <w:rPr>
          <w:rFonts w:ascii="Consolas" w:hAnsi="Consolas"/>
          <w:color w:val="444444"/>
          <w:sz w:val="23"/>
          <w:szCs w:val="23"/>
        </w:rPr>
        <w:t>=uniform --rand-init=</w:t>
      </w:r>
      <w:r>
        <w:rPr>
          <w:rStyle w:val="hljs-keyword"/>
          <w:rFonts w:ascii="Consolas" w:hAnsi="Consolas"/>
          <w:b/>
          <w:bCs/>
          <w:color w:val="333333"/>
          <w:sz w:val="23"/>
          <w:szCs w:val="23"/>
        </w:rPr>
        <w:t>on</w:t>
      </w:r>
      <w:r>
        <w:rPr>
          <w:rFonts w:ascii="Consolas" w:hAnsi="Consolas"/>
          <w:color w:val="444444"/>
          <w:sz w:val="23"/>
          <w:szCs w:val="23"/>
        </w:rPr>
        <w:t xml:space="preserve"> --</w:t>
      </w:r>
      <w:r>
        <w:rPr>
          <w:rStyle w:val="hljs-builtin"/>
          <w:rFonts w:ascii="Consolas" w:hAnsi="Consolas"/>
          <w:color w:val="397300"/>
          <w:sz w:val="23"/>
          <w:szCs w:val="23"/>
        </w:rPr>
        <w:t>max</w:t>
      </w:r>
      <w:r>
        <w:rPr>
          <w:rFonts w:ascii="Consolas" w:hAnsi="Consolas"/>
          <w:color w:val="444444"/>
          <w:sz w:val="23"/>
          <w:szCs w:val="23"/>
        </w:rPr>
        <w:t>-requests=</w:t>
      </w:r>
      <w:r>
        <w:rPr>
          <w:rStyle w:val="hljs-number"/>
          <w:rFonts w:ascii="Consolas" w:hAnsi="Consolas"/>
          <w:color w:val="880000"/>
          <w:sz w:val="23"/>
          <w:szCs w:val="23"/>
        </w:rPr>
        <w:t>0</w:t>
      </w:r>
      <w:r>
        <w:rPr>
          <w:rFonts w:ascii="Consolas" w:hAnsi="Consolas"/>
          <w:color w:val="444444"/>
          <w:sz w:val="23"/>
          <w:szCs w:val="23"/>
        </w:rPr>
        <w:t xml:space="preserve"> --oltp-</w:t>
      </w:r>
      <w:r>
        <w:rPr>
          <w:rStyle w:val="hljs-keyword"/>
          <w:rFonts w:ascii="Consolas" w:hAnsi="Consolas"/>
          <w:b/>
          <w:bCs/>
          <w:color w:val="333333"/>
          <w:sz w:val="23"/>
          <w:szCs w:val="23"/>
        </w:rPr>
        <w:t>read</w:t>
      </w:r>
      <w:r>
        <w:rPr>
          <w:rFonts w:ascii="Consolas" w:hAnsi="Consolas"/>
          <w:color w:val="444444"/>
          <w:sz w:val="23"/>
          <w:szCs w:val="23"/>
        </w:rPr>
        <w:t>-</w:t>
      </w:r>
      <w:r>
        <w:rPr>
          <w:rStyle w:val="hljs-keyword"/>
          <w:rFonts w:ascii="Consolas" w:hAnsi="Consolas"/>
          <w:b/>
          <w:bCs/>
          <w:color w:val="333333"/>
          <w:sz w:val="23"/>
          <w:szCs w:val="23"/>
        </w:rPr>
        <w:t>only</w:t>
      </w:r>
      <w:r>
        <w:rPr>
          <w:rFonts w:ascii="Consolas" w:hAnsi="Consolas"/>
          <w:color w:val="444444"/>
          <w:sz w:val="23"/>
          <w:szCs w:val="23"/>
        </w:rPr>
        <w:t>=off --</w:t>
      </w:r>
      <w:r>
        <w:rPr>
          <w:rStyle w:val="hljs-builtin"/>
          <w:rFonts w:ascii="Consolas" w:hAnsi="Consolas"/>
          <w:color w:val="397300"/>
          <w:sz w:val="23"/>
          <w:szCs w:val="23"/>
        </w:rPr>
        <w:t>max</w:t>
      </w:r>
      <w:r>
        <w:rPr>
          <w:rFonts w:ascii="Consolas" w:hAnsi="Consolas"/>
          <w:color w:val="444444"/>
          <w:sz w:val="23"/>
          <w:szCs w:val="23"/>
        </w:rPr>
        <w:t>-time=</w:t>
      </w:r>
      <w:r>
        <w:rPr>
          <w:rStyle w:val="hljs-number"/>
          <w:rFonts w:ascii="Consolas" w:hAnsi="Consolas"/>
          <w:color w:val="880000"/>
          <w:sz w:val="23"/>
          <w:szCs w:val="23"/>
        </w:rPr>
        <w:t>120</w:t>
      </w:r>
      <w:r>
        <w:rPr>
          <w:rFonts w:ascii="Consolas" w:hAnsi="Consolas"/>
          <w:color w:val="444444"/>
          <w:sz w:val="23"/>
          <w:szCs w:val="23"/>
        </w:rPr>
        <w:t xml:space="preserve"> \</w:t>
      </w:r>
    </w:p>
    <w:p w:rsidR="003F2A01" w:rsidRDefault="003F2A01" w:rsidP="003F2A01">
      <w:pPr>
        <w:pStyle w:val="HTML0"/>
        <w:shd w:val="clear" w:color="auto" w:fill="F6F6F6"/>
        <w:wordWrap w:val="0"/>
        <w:spacing w:after="360" w:line="360" w:lineRule="atLeast"/>
        <w:rPr>
          <w:rFonts w:ascii="Consolas" w:hAnsi="Consolas"/>
          <w:color w:val="444444"/>
          <w:sz w:val="23"/>
          <w:szCs w:val="23"/>
        </w:rPr>
      </w:pPr>
      <w:r>
        <w:rPr>
          <w:rFonts w:ascii="Consolas" w:hAnsi="Consolas"/>
          <w:color w:val="444444"/>
          <w:sz w:val="23"/>
          <w:szCs w:val="23"/>
        </w:rPr>
        <w:t>--num-threads=</w:t>
      </w:r>
      <w:r>
        <w:rPr>
          <w:rStyle w:val="hljs-number"/>
          <w:rFonts w:ascii="Consolas" w:hAnsi="Consolas"/>
          <w:color w:val="880000"/>
          <w:sz w:val="23"/>
          <w:szCs w:val="23"/>
        </w:rPr>
        <w:t>2</w:t>
      </w:r>
      <w:r>
        <w:rPr>
          <w:rFonts w:ascii="Consolas" w:hAnsi="Consolas"/>
          <w:color w:val="444444"/>
          <w:sz w:val="23"/>
          <w:szCs w:val="23"/>
        </w:rPr>
        <w:t xml:space="preserve"> run</w:t>
      </w:r>
    </w:p>
    <w:p w:rsidR="003F2A01" w:rsidRDefault="003F2A01" w:rsidP="003F2A01">
      <w:pPr>
        <w:pStyle w:val="HTML0"/>
        <w:shd w:val="clear" w:color="auto" w:fill="F6F6F6"/>
        <w:wordWrap w:val="0"/>
        <w:spacing w:after="360" w:line="360" w:lineRule="atLeast"/>
        <w:rPr>
          <w:rFonts w:ascii="Consolas" w:hAnsi="Consolas"/>
          <w:color w:val="444444"/>
          <w:sz w:val="23"/>
          <w:szCs w:val="23"/>
        </w:rPr>
      </w:pPr>
    </w:p>
    <w:p w:rsidR="003F2A01" w:rsidRDefault="003F2A01" w:rsidP="003F2A01">
      <w:pPr>
        <w:pStyle w:val="HTML0"/>
        <w:shd w:val="clear" w:color="auto" w:fill="F6F6F6"/>
        <w:wordWrap w:val="0"/>
        <w:spacing w:after="360" w:line="360" w:lineRule="atLeast"/>
        <w:rPr>
          <w:rFonts w:ascii="Consolas" w:hAnsi="Consolas"/>
          <w:color w:val="444444"/>
          <w:sz w:val="23"/>
          <w:szCs w:val="23"/>
        </w:rPr>
      </w:pPr>
      <w:r>
        <w:rPr>
          <w:rFonts w:ascii="Consolas" w:hAnsi="Consolas"/>
          <w:color w:val="444444"/>
          <w:sz w:val="23"/>
          <w:szCs w:val="23"/>
        </w:rPr>
        <w:t>num-threads</w:t>
      </w:r>
      <w:r>
        <w:rPr>
          <w:rFonts w:ascii="Consolas" w:hAnsi="Consolas"/>
          <w:color w:val="444444"/>
          <w:sz w:val="23"/>
          <w:szCs w:val="23"/>
        </w:rPr>
        <w:t>依次加大</w:t>
      </w:r>
      <w:r>
        <w:rPr>
          <w:rFonts w:ascii="Consolas" w:hAnsi="Consolas"/>
          <w:color w:val="444444"/>
          <w:sz w:val="23"/>
          <w:szCs w:val="23"/>
        </w:rPr>
        <w:t xml:space="preserve"> </w:t>
      </w:r>
      <w:r>
        <w:rPr>
          <w:rStyle w:val="hljs-number"/>
          <w:rFonts w:ascii="Consolas" w:hAnsi="Consolas"/>
          <w:color w:val="880000"/>
          <w:sz w:val="23"/>
          <w:szCs w:val="23"/>
        </w:rPr>
        <w:t>2</w:t>
      </w:r>
      <w:r>
        <w:rPr>
          <w:rFonts w:ascii="Consolas" w:hAnsi="Consolas"/>
          <w:color w:val="444444"/>
          <w:sz w:val="23"/>
          <w:szCs w:val="23"/>
        </w:rPr>
        <w:t xml:space="preserve"> </w:t>
      </w:r>
      <w:r>
        <w:rPr>
          <w:rStyle w:val="hljs-number"/>
          <w:rFonts w:ascii="Consolas" w:hAnsi="Consolas"/>
          <w:color w:val="880000"/>
          <w:sz w:val="23"/>
          <w:szCs w:val="23"/>
        </w:rPr>
        <w:t>5</w:t>
      </w:r>
      <w:r>
        <w:rPr>
          <w:rFonts w:ascii="Consolas" w:hAnsi="Consolas"/>
          <w:color w:val="444444"/>
          <w:sz w:val="23"/>
          <w:szCs w:val="23"/>
        </w:rPr>
        <w:t xml:space="preserve"> </w:t>
      </w:r>
      <w:r>
        <w:rPr>
          <w:rStyle w:val="hljs-number"/>
          <w:rFonts w:ascii="Consolas" w:hAnsi="Consolas"/>
          <w:color w:val="880000"/>
          <w:sz w:val="23"/>
          <w:szCs w:val="23"/>
        </w:rPr>
        <w:t>10</w:t>
      </w:r>
      <w:r>
        <w:rPr>
          <w:rFonts w:ascii="Consolas" w:hAnsi="Consolas"/>
          <w:color w:val="444444"/>
          <w:sz w:val="23"/>
          <w:szCs w:val="23"/>
        </w:rPr>
        <w:t xml:space="preserve"> </w:t>
      </w:r>
      <w:r>
        <w:rPr>
          <w:rStyle w:val="hljs-number"/>
          <w:rFonts w:ascii="Consolas" w:hAnsi="Consolas"/>
          <w:color w:val="880000"/>
          <w:sz w:val="23"/>
          <w:szCs w:val="23"/>
        </w:rPr>
        <w:t>16</w:t>
      </w:r>
      <w:r>
        <w:rPr>
          <w:rFonts w:ascii="Consolas" w:hAnsi="Consolas"/>
          <w:color w:val="444444"/>
          <w:sz w:val="23"/>
          <w:szCs w:val="23"/>
        </w:rPr>
        <w:t xml:space="preserve"> </w:t>
      </w:r>
      <w:r>
        <w:rPr>
          <w:rStyle w:val="hljs-number"/>
          <w:rFonts w:ascii="Consolas" w:hAnsi="Consolas"/>
          <w:color w:val="880000"/>
          <w:sz w:val="23"/>
          <w:szCs w:val="23"/>
        </w:rPr>
        <w:t>20</w:t>
      </w:r>
      <w:r>
        <w:rPr>
          <w:rFonts w:ascii="Consolas" w:hAnsi="Consolas"/>
          <w:color w:val="444444"/>
          <w:sz w:val="23"/>
          <w:szCs w:val="23"/>
        </w:rPr>
        <w:t xml:space="preserve"> </w:t>
      </w:r>
      <w:r>
        <w:rPr>
          <w:rStyle w:val="hljs-number"/>
          <w:rFonts w:ascii="Consolas" w:hAnsi="Consolas"/>
          <w:color w:val="880000"/>
          <w:sz w:val="23"/>
          <w:szCs w:val="23"/>
        </w:rPr>
        <w:t>50</w:t>
      </w:r>
      <w:r>
        <w:rPr>
          <w:rFonts w:ascii="Consolas" w:hAnsi="Consolas"/>
          <w:color w:val="444444"/>
          <w:sz w:val="23"/>
          <w:szCs w:val="23"/>
        </w:rPr>
        <w:t xml:space="preserve"> </w:t>
      </w:r>
      <w:r>
        <w:rPr>
          <w:rStyle w:val="hljs-number"/>
          <w:rFonts w:ascii="Consolas" w:hAnsi="Consolas"/>
          <w:color w:val="880000"/>
          <w:sz w:val="23"/>
          <w:szCs w:val="23"/>
        </w:rPr>
        <w:t>100</w:t>
      </w:r>
      <w:r>
        <w:rPr>
          <w:rFonts w:ascii="Consolas" w:hAnsi="Consolas"/>
          <w:color w:val="444444"/>
          <w:sz w:val="23"/>
          <w:szCs w:val="23"/>
        </w:rPr>
        <w:t xml:space="preserve"> </w:t>
      </w:r>
      <w:r>
        <w:rPr>
          <w:rStyle w:val="hljs-number"/>
          <w:rFonts w:ascii="Consolas" w:hAnsi="Consolas"/>
          <w:color w:val="880000"/>
          <w:sz w:val="23"/>
          <w:szCs w:val="23"/>
        </w:rPr>
        <w:t>200</w:t>
      </w:r>
      <w:r>
        <w:rPr>
          <w:rFonts w:ascii="Consolas" w:hAnsi="Consolas"/>
          <w:color w:val="444444"/>
          <w:sz w:val="23"/>
          <w:szCs w:val="23"/>
        </w:rPr>
        <w:t xml:space="preserve"> </w:t>
      </w:r>
      <w:r>
        <w:rPr>
          <w:rStyle w:val="hljs-number"/>
          <w:rFonts w:ascii="Consolas" w:hAnsi="Consolas"/>
          <w:color w:val="880000"/>
          <w:sz w:val="23"/>
          <w:szCs w:val="23"/>
        </w:rPr>
        <w:t>400</w:t>
      </w:r>
    </w:p>
    <w:p w:rsidR="003F2A01" w:rsidRDefault="003F2A01" w:rsidP="003F2A01">
      <w:pPr>
        <w:pStyle w:val="HTML0"/>
        <w:shd w:val="clear" w:color="auto" w:fill="F6F6F6"/>
        <w:wordWrap w:val="0"/>
        <w:spacing w:after="360" w:line="360" w:lineRule="atLeast"/>
        <w:rPr>
          <w:rFonts w:ascii="Consolas" w:hAnsi="Consolas"/>
          <w:color w:val="444444"/>
          <w:sz w:val="23"/>
          <w:szCs w:val="23"/>
        </w:rPr>
      </w:pPr>
      <w:r>
        <w:rPr>
          <w:rFonts w:ascii="Consolas" w:hAnsi="Consolas"/>
          <w:color w:val="444444"/>
          <w:sz w:val="23"/>
          <w:szCs w:val="23"/>
        </w:rPr>
        <w:t>分别对</w:t>
      </w:r>
      <w:r>
        <w:rPr>
          <w:rFonts w:ascii="Consolas" w:hAnsi="Consolas"/>
          <w:color w:val="444444"/>
          <w:sz w:val="23"/>
          <w:szCs w:val="23"/>
        </w:rPr>
        <w:t xml:space="preserve">PrxoySQL, Maxscale, Atlas, </w:t>
      </w:r>
      <w:r>
        <w:rPr>
          <w:rFonts w:ascii="Consolas" w:hAnsi="Consolas"/>
          <w:color w:val="444444"/>
          <w:sz w:val="23"/>
          <w:szCs w:val="23"/>
        </w:rPr>
        <w:t>直连，四种情况做基准测试</w:t>
      </w:r>
    </w:p>
    <w:p w:rsidR="003F2A01" w:rsidRDefault="003F2A01" w:rsidP="003F2A01">
      <w:pPr>
        <w:rPr>
          <w:rFonts w:ascii="inherit" w:hAnsi="inherit"/>
          <w:color w:val="333333"/>
          <w:sz w:val="30"/>
          <w:szCs w:val="30"/>
        </w:rPr>
      </w:pPr>
      <w:r>
        <w:rPr>
          <w:rFonts w:ascii="inherit" w:hAnsi="inherit"/>
          <w:color w:val="333333"/>
          <w:sz w:val="30"/>
          <w:szCs w:val="30"/>
        </w:rPr>
        <w:t>2. proxysql vs maxscale vs atlas</w:t>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作者自己也有指出，在客户端并发数不高的情况下，</w:t>
      </w:r>
      <w:r>
        <w:rPr>
          <w:rFonts w:ascii="Helvetica" w:hAnsi="Helvetica"/>
          <w:color w:val="333333"/>
          <w:sz w:val="27"/>
          <w:szCs w:val="27"/>
        </w:rPr>
        <w:t>maxscale</w:t>
      </w:r>
      <w:r>
        <w:rPr>
          <w:rFonts w:ascii="Helvetica" w:hAnsi="Helvetica"/>
          <w:color w:val="333333"/>
          <w:sz w:val="27"/>
          <w:szCs w:val="27"/>
        </w:rPr>
        <w:t>表现比</w:t>
      </w:r>
      <w:r>
        <w:rPr>
          <w:rFonts w:ascii="Helvetica" w:hAnsi="Helvetica"/>
          <w:color w:val="333333"/>
          <w:sz w:val="27"/>
          <w:szCs w:val="27"/>
        </w:rPr>
        <w:t>proxysql</w:t>
      </w:r>
      <w:r>
        <w:rPr>
          <w:rFonts w:ascii="Helvetica" w:hAnsi="Helvetica"/>
          <w:color w:val="333333"/>
          <w:sz w:val="27"/>
          <w:szCs w:val="27"/>
        </w:rPr>
        <w:t>要好。这里我也特意对</w:t>
      </w:r>
      <w:r>
        <w:rPr>
          <w:rFonts w:ascii="Helvetica" w:hAnsi="Helvetica"/>
          <w:color w:val="333333"/>
          <w:sz w:val="27"/>
          <w:szCs w:val="27"/>
        </w:rPr>
        <w:t>maxscale</w:t>
      </w:r>
      <w:r>
        <w:rPr>
          <w:rFonts w:ascii="Helvetica" w:hAnsi="Helvetica"/>
          <w:color w:val="333333"/>
          <w:sz w:val="27"/>
          <w:szCs w:val="27"/>
        </w:rPr>
        <w:t>和</w:t>
      </w:r>
      <w:r>
        <w:rPr>
          <w:rFonts w:ascii="Helvetica" w:hAnsi="Helvetica"/>
          <w:color w:val="333333"/>
          <w:sz w:val="27"/>
          <w:szCs w:val="27"/>
        </w:rPr>
        <w:t>atlas</w:t>
      </w:r>
      <w:r>
        <w:rPr>
          <w:rFonts w:ascii="Helvetica" w:hAnsi="Helvetica"/>
          <w:color w:val="333333"/>
          <w:sz w:val="27"/>
          <w:szCs w:val="27"/>
        </w:rPr>
        <w:t>一起做了个对比。配置基本是最小化的，没有很复杂的规则，只是中间转发。</w:t>
      </w:r>
    </w:p>
    <w:p w:rsidR="003F2A01" w:rsidRDefault="003F2A01" w:rsidP="003F2A01">
      <w:pPr>
        <w:widowControl/>
        <w:numPr>
          <w:ilvl w:val="0"/>
          <w:numId w:val="40"/>
        </w:numPr>
        <w:wordWrap w:val="0"/>
        <w:spacing w:before="100" w:beforeAutospacing="1" w:after="100" w:afterAutospacing="1" w:line="408" w:lineRule="atLeast"/>
        <w:ind w:left="419"/>
        <w:jc w:val="left"/>
        <w:rPr>
          <w:rFonts w:ascii="Helvetica" w:hAnsi="Helvetica"/>
          <w:color w:val="333333"/>
          <w:sz w:val="27"/>
          <w:szCs w:val="27"/>
        </w:rPr>
      </w:pPr>
      <w:r>
        <w:rPr>
          <w:rFonts w:ascii="Helvetica" w:hAnsi="Helvetica"/>
          <w:color w:val="333333"/>
          <w:sz w:val="27"/>
          <w:szCs w:val="27"/>
        </w:rPr>
        <w:t>ProxySQL (v1.3.5): mysql-threads=4</w:t>
      </w:r>
    </w:p>
    <w:p w:rsidR="003F2A01" w:rsidRDefault="003F2A01" w:rsidP="003F2A01">
      <w:pPr>
        <w:widowControl/>
        <w:numPr>
          <w:ilvl w:val="0"/>
          <w:numId w:val="40"/>
        </w:numPr>
        <w:wordWrap w:val="0"/>
        <w:spacing w:before="100" w:beforeAutospacing="1" w:after="100" w:afterAutospacing="1" w:line="408" w:lineRule="atLeast"/>
        <w:ind w:left="419"/>
        <w:jc w:val="left"/>
        <w:rPr>
          <w:rFonts w:ascii="Helvetica" w:hAnsi="Helvetica"/>
          <w:color w:val="333333"/>
          <w:sz w:val="27"/>
          <w:szCs w:val="27"/>
        </w:rPr>
      </w:pPr>
      <w:r>
        <w:rPr>
          <w:rFonts w:ascii="Helvetica" w:hAnsi="Helvetica"/>
          <w:color w:val="333333"/>
          <w:sz w:val="27"/>
          <w:szCs w:val="27"/>
        </w:rPr>
        <w:t>Atlas 360 (v2.2.1): event-threads=4</w:t>
      </w:r>
    </w:p>
    <w:p w:rsidR="003F2A01" w:rsidRDefault="003F2A01" w:rsidP="003F2A01">
      <w:pPr>
        <w:widowControl/>
        <w:numPr>
          <w:ilvl w:val="0"/>
          <w:numId w:val="40"/>
        </w:numPr>
        <w:wordWrap w:val="0"/>
        <w:spacing w:before="100" w:beforeAutospacing="1" w:after="100" w:afterAutospacing="1" w:line="408" w:lineRule="atLeast"/>
        <w:ind w:left="419"/>
        <w:jc w:val="left"/>
        <w:rPr>
          <w:rFonts w:ascii="Helvetica" w:hAnsi="Helvetica"/>
          <w:color w:val="333333"/>
          <w:sz w:val="27"/>
          <w:szCs w:val="27"/>
        </w:rPr>
      </w:pPr>
      <w:r>
        <w:rPr>
          <w:rFonts w:ascii="Helvetica" w:hAnsi="Helvetica"/>
          <w:color w:val="333333"/>
          <w:sz w:val="27"/>
          <w:szCs w:val="27"/>
        </w:rPr>
        <w:t>maxscale (v1.4.5): threads=4</w:t>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2.1 select nontrx</w:t>
      </w:r>
    </w:p>
    <w:p w:rsidR="003F2A01" w:rsidRDefault="003F2A01" w:rsidP="003F2A01">
      <w:pPr>
        <w:wordWrap w:val="0"/>
        <w:spacing w:line="408" w:lineRule="atLeast"/>
        <w:rPr>
          <w:rFonts w:ascii="Helvetica" w:hAnsi="Helvetica"/>
          <w:color w:val="333333"/>
          <w:sz w:val="27"/>
          <w:szCs w:val="27"/>
        </w:rPr>
      </w:pPr>
      <w:r>
        <w:rPr>
          <w:rFonts w:ascii="Helvetica" w:hAnsi="Helvetica"/>
          <w:noProof/>
          <w:color w:val="333333"/>
          <w:sz w:val="27"/>
          <w:szCs w:val="27"/>
        </w:rPr>
        <w:lastRenderedPageBreak/>
        <w:drawing>
          <wp:inline distT="0" distB="0" distL="0" distR="0">
            <wp:extent cx="5241925" cy="3498215"/>
            <wp:effectExtent l="19050" t="0" r="0" b="0"/>
            <wp:docPr id="28" name="图片 28" descr="http://img2.tuicool.com/iiUBVzZ.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2.tuicool.com/iiUBVzZ.png!web"/>
                    <pic:cNvPicPr>
                      <a:picLocks noChangeAspect="1" noChangeArrowheads="1"/>
                    </pic:cNvPicPr>
                  </pic:nvPicPr>
                  <pic:blipFill>
                    <a:blip r:embed="rId112"/>
                    <a:srcRect/>
                    <a:stretch>
                      <a:fillRect/>
                    </a:stretch>
                  </pic:blipFill>
                  <pic:spPr bwMode="auto">
                    <a:xfrm>
                      <a:off x="0" y="0"/>
                      <a:ext cx="5241925" cy="3498215"/>
                    </a:xfrm>
                    <a:prstGeom prst="rect">
                      <a:avLst/>
                    </a:prstGeom>
                    <a:noFill/>
                    <a:ln w="9525">
                      <a:noFill/>
                      <a:miter lim="800000"/>
                      <a:headEnd/>
                      <a:tailEnd/>
                    </a:ln>
                  </pic:spPr>
                </pic:pic>
              </a:graphicData>
            </a:graphic>
          </wp:inline>
        </w:drawing>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oltp</w:t>
      </w:r>
      <w:r>
        <w:rPr>
          <w:rFonts w:ascii="Helvetica" w:hAnsi="Helvetica"/>
          <w:color w:val="333333"/>
          <w:sz w:val="27"/>
          <w:szCs w:val="27"/>
        </w:rPr>
        <w:t>混合读写基准测试，没有复杂配置的情况下，</w:t>
      </w:r>
      <w:r>
        <w:rPr>
          <w:rFonts w:ascii="Helvetica" w:hAnsi="Helvetica"/>
          <w:color w:val="333333"/>
          <w:sz w:val="27"/>
          <w:szCs w:val="27"/>
        </w:rPr>
        <w:t>ProxySQL</w:t>
      </w:r>
      <w:r>
        <w:rPr>
          <w:rFonts w:ascii="Helvetica" w:hAnsi="Helvetica"/>
          <w:color w:val="333333"/>
          <w:sz w:val="27"/>
          <w:szCs w:val="27"/>
        </w:rPr>
        <w:t>与</w:t>
      </w:r>
      <w:r>
        <w:rPr>
          <w:rFonts w:ascii="Helvetica" w:hAnsi="Helvetica"/>
          <w:color w:val="333333"/>
          <w:sz w:val="27"/>
          <w:szCs w:val="27"/>
        </w:rPr>
        <w:t>Maxscale</w:t>
      </w:r>
      <w:r>
        <w:rPr>
          <w:rFonts w:ascii="Helvetica" w:hAnsi="Helvetica"/>
          <w:color w:val="333333"/>
          <w:sz w:val="27"/>
          <w:szCs w:val="27"/>
        </w:rPr>
        <w:t>神奇般的几乎重合，</w:t>
      </w:r>
      <w:r>
        <w:rPr>
          <w:rFonts w:ascii="Helvetica" w:hAnsi="Helvetica"/>
          <w:color w:val="333333"/>
          <w:sz w:val="27"/>
          <w:szCs w:val="27"/>
        </w:rPr>
        <w:t>Qihu360</w:t>
      </w:r>
      <w:r>
        <w:rPr>
          <w:rFonts w:ascii="Helvetica" w:hAnsi="Helvetica"/>
          <w:color w:val="333333"/>
          <w:sz w:val="27"/>
          <w:szCs w:val="27"/>
        </w:rPr>
        <w:t>的</w:t>
      </w:r>
      <w:r>
        <w:rPr>
          <w:rFonts w:ascii="Helvetica" w:hAnsi="Helvetica"/>
          <w:color w:val="333333"/>
          <w:sz w:val="27"/>
          <w:szCs w:val="27"/>
        </w:rPr>
        <w:t>atlas</w:t>
      </w:r>
      <w:r>
        <w:rPr>
          <w:rFonts w:ascii="Helvetica" w:hAnsi="Helvetica"/>
          <w:color w:val="333333"/>
          <w:sz w:val="27"/>
          <w:szCs w:val="27"/>
        </w:rPr>
        <w:t>要弱一些。</w:t>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2.2 oltp dml</w:t>
      </w:r>
    </w:p>
    <w:p w:rsidR="003F2A01" w:rsidRDefault="003F2A01" w:rsidP="003F2A01">
      <w:pPr>
        <w:wordWrap w:val="0"/>
        <w:spacing w:line="408" w:lineRule="atLeast"/>
        <w:rPr>
          <w:rFonts w:ascii="Helvetica" w:hAnsi="Helvetica"/>
          <w:color w:val="333333"/>
          <w:sz w:val="27"/>
          <w:szCs w:val="27"/>
        </w:rPr>
      </w:pPr>
      <w:r>
        <w:rPr>
          <w:rFonts w:ascii="Helvetica" w:hAnsi="Helvetica"/>
          <w:noProof/>
          <w:color w:val="333333"/>
          <w:sz w:val="27"/>
          <w:szCs w:val="27"/>
        </w:rPr>
        <w:drawing>
          <wp:inline distT="0" distB="0" distL="0" distR="0">
            <wp:extent cx="5241925" cy="3498215"/>
            <wp:effectExtent l="19050" t="0" r="0" b="0"/>
            <wp:docPr id="29" name="图片 29" descr="http://img1.tuicool.com/QzE7ZnU.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1.tuicool.com/QzE7ZnU.png!web"/>
                    <pic:cNvPicPr>
                      <a:picLocks noChangeAspect="1" noChangeArrowheads="1"/>
                    </pic:cNvPicPr>
                  </pic:nvPicPr>
                  <pic:blipFill>
                    <a:blip r:embed="rId113"/>
                    <a:srcRect/>
                    <a:stretch>
                      <a:fillRect/>
                    </a:stretch>
                  </pic:blipFill>
                  <pic:spPr bwMode="auto">
                    <a:xfrm>
                      <a:off x="0" y="0"/>
                      <a:ext cx="5241925" cy="3498215"/>
                    </a:xfrm>
                    <a:prstGeom prst="rect">
                      <a:avLst/>
                    </a:prstGeom>
                    <a:noFill/>
                    <a:ln w="9525">
                      <a:noFill/>
                      <a:miter lim="800000"/>
                      <a:headEnd/>
                      <a:tailEnd/>
                    </a:ln>
                  </pic:spPr>
                </pic:pic>
              </a:graphicData>
            </a:graphic>
          </wp:inline>
        </w:drawing>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原始数据：</w:t>
      </w:r>
    </w:p>
    <w:p w:rsidR="003F2A01" w:rsidRDefault="003F2A01" w:rsidP="003F2A01">
      <w:pPr>
        <w:wordWrap w:val="0"/>
        <w:spacing w:line="408" w:lineRule="atLeast"/>
        <w:rPr>
          <w:rFonts w:ascii="Helvetica" w:hAnsi="Helvetica"/>
          <w:color w:val="333333"/>
          <w:sz w:val="27"/>
          <w:szCs w:val="27"/>
        </w:rPr>
      </w:pPr>
      <w:r>
        <w:rPr>
          <w:rFonts w:ascii="Helvetica" w:hAnsi="Helvetica"/>
          <w:noProof/>
          <w:color w:val="333333"/>
          <w:sz w:val="27"/>
          <w:szCs w:val="27"/>
        </w:rPr>
        <w:lastRenderedPageBreak/>
        <w:drawing>
          <wp:inline distT="0" distB="0" distL="0" distR="0">
            <wp:extent cx="5241925" cy="3487420"/>
            <wp:effectExtent l="19050" t="0" r="0" b="0"/>
            <wp:docPr id="30" name="图片 30" descr="http://img0.tuicool.com/7FNzUfV.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0.tuicool.com/7FNzUfV.png!web"/>
                    <pic:cNvPicPr>
                      <a:picLocks noChangeAspect="1" noChangeArrowheads="1"/>
                    </pic:cNvPicPr>
                  </pic:nvPicPr>
                  <pic:blipFill>
                    <a:blip r:embed="rId114"/>
                    <a:srcRect/>
                    <a:stretch>
                      <a:fillRect/>
                    </a:stretch>
                  </pic:blipFill>
                  <pic:spPr bwMode="auto">
                    <a:xfrm>
                      <a:off x="0" y="0"/>
                      <a:ext cx="5241925" cy="3487420"/>
                    </a:xfrm>
                    <a:prstGeom prst="rect">
                      <a:avLst/>
                    </a:prstGeom>
                    <a:noFill/>
                    <a:ln w="9525">
                      <a:noFill/>
                      <a:miter lim="800000"/>
                      <a:headEnd/>
                      <a:tailEnd/>
                    </a:ln>
                  </pic:spPr>
                </pic:pic>
              </a:graphicData>
            </a:graphic>
          </wp:inline>
        </w:drawing>
      </w:r>
    </w:p>
    <w:p w:rsidR="003F2A01" w:rsidRDefault="003F2A01" w:rsidP="003F2A01">
      <w:pPr>
        <w:rPr>
          <w:rFonts w:ascii="inherit" w:hAnsi="inherit"/>
          <w:color w:val="333333"/>
          <w:sz w:val="30"/>
          <w:szCs w:val="30"/>
        </w:rPr>
      </w:pPr>
      <w:r>
        <w:rPr>
          <w:rFonts w:ascii="inherit" w:hAnsi="inherit"/>
          <w:color w:val="333333"/>
          <w:sz w:val="30"/>
          <w:szCs w:val="30"/>
        </w:rPr>
        <w:t>3. rewrite vs non-rewrite</w:t>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下面来测一下</w:t>
      </w:r>
      <w:r>
        <w:rPr>
          <w:rFonts w:ascii="Helvetica" w:hAnsi="Helvetica"/>
          <w:color w:val="333333"/>
          <w:sz w:val="27"/>
          <w:szCs w:val="27"/>
        </w:rPr>
        <w:t xml:space="preserve"> query rewrite </w:t>
      </w:r>
      <w:r>
        <w:rPr>
          <w:rFonts w:ascii="Helvetica" w:hAnsi="Helvetica"/>
          <w:color w:val="333333"/>
          <w:sz w:val="27"/>
          <w:szCs w:val="27"/>
        </w:rPr>
        <w:t>对性能的影响，考虑到将来如果要分表，可以在</w:t>
      </w:r>
      <w:r>
        <w:rPr>
          <w:rFonts w:ascii="Helvetica" w:hAnsi="Helvetica"/>
          <w:color w:val="333333"/>
          <w:sz w:val="27"/>
          <w:szCs w:val="27"/>
        </w:rPr>
        <w:t>ProxySQL</w:t>
      </w:r>
      <w:r>
        <w:rPr>
          <w:rFonts w:ascii="Helvetica" w:hAnsi="Helvetica"/>
          <w:color w:val="333333"/>
          <w:sz w:val="27"/>
          <w:szCs w:val="27"/>
        </w:rPr>
        <w:t>这一层做，应用端无需改动表名。</w:t>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为了达到效果，这里</w:t>
      </w:r>
      <w:r>
        <w:rPr>
          <w:rFonts w:ascii="Helvetica" w:hAnsi="Helvetica"/>
          <w:color w:val="333333"/>
          <w:sz w:val="27"/>
          <w:szCs w:val="27"/>
        </w:rPr>
        <w:t>rewrite</w:t>
      </w:r>
      <w:r>
        <w:rPr>
          <w:rFonts w:ascii="Helvetica" w:hAnsi="Helvetica"/>
          <w:color w:val="333333"/>
          <w:sz w:val="27"/>
          <w:szCs w:val="27"/>
        </w:rPr>
        <w:t>只是为表增加了个别名：</w:t>
      </w:r>
    </w:p>
    <w:p w:rsidR="003F2A01" w:rsidRDefault="003F2A01" w:rsidP="003F2A01">
      <w:pPr>
        <w:pStyle w:val="HTML0"/>
        <w:shd w:val="clear" w:color="auto" w:fill="F6F6F6"/>
        <w:wordWrap w:val="0"/>
        <w:spacing w:after="360" w:line="360" w:lineRule="atLeast"/>
        <w:rPr>
          <w:rFonts w:ascii="Consolas" w:hAnsi="Consolas"/>
          <w:color w:val="444444"/>
          <w:sz w:val="23"/>
          <w:szCs w:val="23"/>
        </w:rPr>
      </w:pPr>
      <w:r>
        <w:rPr>
          <w:rStyle w:val="hljs-comment"/>
          <w:rFonts w:ascii="Consolas" w:hAnsi="Consolas"/>
          <w:color w:val="888888"/>
          <w:sz w:val="23"/>
          <w:szCs w:val="23"/>
        </w:rPr>
        <w:t>-- proxysql admin cli</w:t>
      </w:r>
    </w:p>
    <w:p w:rsidR="003F2A01" w:rsidRDefault="003F2A01" w:rsidP="003F2A01">
      <w:pPr>
        <w:pStyle w:val="HTML0"/>
        <w:shd w:val="clear" w:color="auto" w:fill="F6F6F6"/>
        <w:wordWrap w:val="0"/>
        <w:spacing w:after="360" w:line="360" w:lineRule="atLeast"/>
        <w:rPr>
          <w:rFonts w:ascii="Consolas" w:hAnsi="Consolas"/>
          <w:color w:val="444444"/>
          <w:sz w:val="23"/>
          <w:szCs w:val="23"/>
        </w:rPr>
      </w:pPr>
      <w:r>
        <w:rPr>
          <w:rStyle w:val="hljs-keyword"/>
          <w:rFonts w:ascii="Consolas" w:hAnsi="Consolas"/>
          <w:b/>
          <w:bCs/>
          <w:color w:val="333333"/>
          <w:sz w:val="23"/>
          <w:szCs w:val="23"/>
        </w:rPr>
        <w:t>update</w:t>
      </w:r>
      <w:r>
        <w:rPr>
          <w:rFonts w:ascii="Consolas" w:hAnsi="Consolas"/>
          <w:color w:val="444444"/>
          <w:sz w:val="23"/>
          <w:szCs w:val="23"/>
        </w:rPr>
        <w:t xml:space="preserve"> mysql_query_rules </w:t>
      </w:r>
      <w:r>
        <w:rPr>
          <w:rStyle w:val="hljs-keyword"/>
          <w:rFonts w:ascii="Consolas" w:hAnsi="Consolas"/>
          <w:b/>
          <w:bCs/>
          <w:color w:val="333333"/>
          <w:sz w:val="23"/>
          <w:szCs w:val="23"/>
        </w:rPr>
        <w:t>set</w:t>
      </w:r>
      <w:r>
        <w:rPr>
          <w:rFonts w:ascii="Consolas" w:hAnsi="Consolas"/>
          <w:color w:val="444444"/>
          <w:sz w:val="23"/>
          <w:szCs w:val="23"/>
        </w:rPr>
        <w:t xml:space="preserve"> match_pattern=</w:t>
      </w:r>
      <w:r>
        <w:rPr>
          <w:rStyle w:val="hljs-string"/>
          <w:rFonts w:ascii="Consolas" w:hAnsi="Consolas"/>
          <w:color w:val="880000"/>
          <w:sz w:val="23"/>
          <w:szCs w:val="23"/>
        </w:rPr>
        <w:t>"(.*)(sbtest\d+)(.*)"</w:t>
      </w:r>
      <w:r>
        <w:rPr>
          <w:rFonts w:ascii="Consolas" w:hAnsi="Consolas"/>
          <w:color w:val="444444"/>
          <w:sz w:val="23"/>
          <w:szCs w:val="23"/>
        </w:rPr>
        <w:t>,replace_pattern=</w:t>
      </w:r>
      <w:r>
        <w:rPr>
          <w:rStyle w:val="hljs-string"/>
          <w:rFonts w:ascii="Consolas" w:hAnsi="Consolas"/>
          <w:color w:val="880000"/>
          <w:sz w:val="23"/>
          <w:szCs w:val="23"/>
        </w:rPr>
        <w:t>"\1\2 as ttt \3"</w:t>
      </w:r>
      <w:r>
        <w:rPr>
          <w:rFonts w:ascii="Consolas" w:hAnsi="Consolas"/>
          <w:color w:val="444444"/>
          <w:sz w:val="23"/>
          <w:szCs w:val="23"/>
        </w:rPr>
        <w:t xml:space="preserve"> </w:t>
      </w:r>
      <w:r>
        <w:rPr>
          <w:rStyle w:val="hljs-keyword"/>
          <w:rFonts w:ascii="Consolas" w:hAnsi="Consolas"/>
          <w:b/>
          <w:bCs/>
          <w:color w:val="333333"/>
          <w:sz w:val="23"/>
          <w:szCs w:val="23"/>
        </w:rPr>
        <w:t>where</w:t>
      </w:r>
      <w:r>
        <w:rPr>
          <w:rFonts w:ascii="Consolas" w:hAnsi="Consolas"/>
          <w:color w:val="444444"/>
          <w:sz w:val="23"/>
          <w:szCs w:val="23"/>
        </w:rPr>
        <w:t xml:space="preserve"> rule_id &gt;=</w:t>
      </w:r>
      <w:r>
        <w:rPr>
          <w:rStyle w:val="hljs-number"/>
          <w:rFonts w:ascii="Consolas" w:hAnsi="Consolas"/>
          <w:color w:val="880000"/>
          <w:sz w:val="23"/>
          <w:szCs w:val="23"/>
        </w:rPr>
        <w:t>61</w:t>
      </w:r>
      <w:r>
        <w:rPr>
          <w:rFonts w:ascii="Consolas" w:hAnsi="Consolas"/>
          <w:color w:val="444444"/>
          <w:sz w:val="23"/>
          <w:szCs w:val="23"/>
        </w:rPr>
        <w:t xml:space="preserve"> </w:t>
      </w:r>
      <w:r>
        <w:rPr>
          <w:rStyle w:val="hljs-keyword"/>
          <w:rFonts w:ascii="Consolas" w:hAnsi="Consolas"/>
          <w:b/>
          <w:bCs/>
          <w:color w:val="333333"/>
          <w:sz w:val="23"/>
          <w:szCs w:val="23"/>
        </w:rPr>
        <w:t>and</w:t>
      </w:r>
      <w:r>
        <w:rPr>
          <w:rFonts w:ascii="Consolas" w:hAnsi="Consolas"/>
          <w:color w:val="444444"/>
          <w:sz w:val="23"/>
          <w:szCs w:val="23"/>
        </w:rPr>
        <w:t xml:space="preserve"> rule_id &lt;=</w:t>
      </w:r>
      <w:r>
        <w:rPr>
          <w:rStyle w:val="hljs-number"/>
          <w:rFonts w:ascii="Consolas" w:hAnsi="Consolas"/>
          <w:color w:val="880000"/>
          <w:sz w:val="23"/>
          <w:szCs w:val="23"/>
        </w:rPr>
        <w:t>92</w:t>
      </w:r>
      <w:r>
        <w:rPr>
          <w:rFonts w:ascii="Consolas" w:hAnsi="Consolas"/>
          <w:color w:val="444444"/>
          <w:sz w:val="23"/>
          <w:szCs w:val="23"/>
        </w:rPr>
        <w:t>;</w:t>
      </w:r>
    </w:p>
    <w:p w:rsidR="003F2A01" w:rsidRDefault="003F2A01" w:rsidP="003F2A01">
      <w:pPr>
        <w:pStyle w:val="HTML0"/>
        <w:shd w:val="clear" w:color="auto" w:fill="F6F6F6"/>
        <w:wordWrap w:val="0"/>
        <w:spacing w:after="360" w:line="360" w:lineRule="atLeast"/>
        <w:rPr>
          <w:rFonts w:ascii="Consolas" w:hAnsi="Consolas"/>
          <w:color w:val="444444"/>
          <w:sz w:val="23"/>
          <w:szCs w:val="23"/>
        </w:rPr>
      </w:pPr>
      <w:r>
        <w:rPr>
          <w:rStyle w:val="hljs-keyword"/>
          <w:rFonts w:ascii="Consolas" w:hAnsi="Consolas"/>
          <w:b/>
          <w:bCs/>
          <w:color w:val="333333"/>
          <w:sz w:val="23"/>
          <w:szCs w:val="23"/>
        </w:rPr>
        <w:t>load</w:t>
      </w:r>
      <w:r>
        <w:rPr>
          <w:rFonts w:ascii="Consolas" w:hAnsi="Consolas"/>
          <w:color w:val="444444"/>
          <w:sz w:val="23"/>
          <w:szCs w:val="23"/>
        </w:rPr>
        <w:t xml:space="preserve"> mysql </w:t>
      </w:r>
      <w:r>
        <w:rPr>
          <w:rStyle w:val="hljs-keyword"/>
          <w:rFonts w:ascii="Consolas" w:hAnsi="Consolas"/>
          <w:b/>
          <w:bCs/>
          <w:color w:val="333333"/>
          <w:sz w:val="23"/>
          <w:szCs w:val="23"/>
        </w:rPr>
        <w:t>query</w:t>
      </w:r>
      <w:r>
        <w:rPr>
          <w:rFonts w:ascii="Consolas" w:hAnsi="Consolas"/>
          <w:color w:val="444444"/>
          <w:sz w:val="23"/>
          <w:szCs w:val="23"/>
        </w:rPr>
        <w:t xml:space="preserve"> </w:t>
      </w:r>
      <w:r>
        <w:rPr>
          <w:rStyle w:val="hljs-keyword"/>
          <w:rFonts w:ascii="Consolas" w:hAnsi="Consolas"/>
          <w:b/>
          <w:bCs/>
          <w:color w:val="333333"/>
          <w:sz w:val="23"/>
          <w:szCs w:val="23"/>
        </w:rPr>
        <w:t>rules</w:t>
      </w:r>
      <w:r>
        <w:rPr>
          <w:rFonts w:ascii="Consolas" w:hAnsi="Consolas"/>
          <w:color w:val="444444"/>
          <w:sz w:val="23"/>
          <w:szCs w:val="23"/>
        </w:rPr>
        <w:t xml:space="preserve"> </w:t>
      </w:r>
      <w:r>
        <w:rPr>
          <w:rStyle w:val="hljs-keyword"/>
          <w:rFonts w:ascii="Consolas" w:hAnsi="Consolas"/>
          <w:b/>
          <w:bCs/>
          <w:color w:val="333333"/>
          <w:sz w:val="23"/>
          <w:szCs w:val="23"/>
        </w:rPr>
        <w:t>to</w:t>
      </w:r>
      <w:r>
        <w:rPr>
          <w:rFonts w:ascii="Consolas" w:hAnsi="Consolas"/>
          <w:color w:val="444444"/>
          <w:sz w:val="23"/>
          <w:szCs w:val="23"/>
        </w:rPr>
        <w:t xml:space="preserve"> run;</w:t>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 xml:space="preserve">sysbench num-threads=20 </w:t>
      </w:r>
      <w:r>
        <w:rPr>
          <w:rFonts w:ascii="Helvetica" w:hAnsi="Helvetica"/>
          <w:color w:val="333333"/>
          <w:sz w:val="27"/>
          <w:szCs w:val="27"/>
        </w:rPr>
        <w:t>的结果：</w:t>
      </w:r>
    </w:p>
    <w:tbl>
      <w:tblPr>
        <w:tblW w:w="11453" w:type="dxa"/>
        <w:tblCellSpacing w:w="1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4805"/>
        <w:gridCol w:w="3203"/>
        <w:gridCol w:w="3445"/>
      </w:tblGrid>
      <w:tr w:rsidR="003F2A01" w:rsidTr="003F2A01">
        <w:trPr>
          <w:tblHeader/>
          <w:tblCellSpacing w:w="15" w:type="dxa"/>
        </w:trPr>
        <w:tc>
          <w:tcPr>
            <w:tcW w:w="2100" w:type="pct"/>
            <w:tcBorders>
              <w:top w:val="nil"/>
              <w:left w:val="single" w:sz="6" w:space="0" w:color="DDDDDD"/>
            </w:tcBorders>
            <w:shd w:val="clear" w:color="auto" w:fill="auto"/>
            <w:tcMar>
              <w:top w:w="134" w:type="dxa"/>
              <w:left w:w="134" w:type="dxa"/>
              <w:bottom w:w="134" w:type="dxa"/>
              <w:right w:w="134" w:type="dxa"/>
            </w:tcMar>
            <w:vAlign w:val="bottom"/>
            <w:hideMark/>
          </w:tcPr>
          <w:p w:rsidR="003F2A01" w:rsidRDefault="003F2A01">
            <w:pPr>
              <w:spacing w:after="360" w:line="360" w:lineRule="atLeast"/>
              <w:rPr>
                <w:rFonts w:ascii="宋体" w:eastAsia="宋体" w:hAnsi="宋体" w:cs="宋体"/>
                <w:b/>
                <w:bCs/>
                <w:sz w:val="23"/>
                <w:szCs w:val="23"/>
              </w:rPr>
            </w:pPr>
            <w:r>
              <w:rPr>
                <w:b/>
                <w:bCs/>
                <w:sz w:val="23"/>
                <w:szCs w:val="23"/>
              </w:rPr>
              <w:t>replace?</w:t>
            </w:r>
          </w:p>
        </w:tc>
        <w:tc>
          <w:tcPr>
            <w:tcW w:w="1400" w:type="pct"/>
            <w:tcBorders>
              <w:top w:val="nil"/>
              <w:left w:val="single" w:sz="6" w:space="0" w:color="DDDDDD"/>
            </w:tcBorders>
            <w:shd w:val="clear" w:color="auto" w:fill="auto"/>
            <w:tcMar>
              <w:top w:w="134" w:type="dxa"/>
              <w:left w:w="134" w:type="dxa"/>
              <w:bottom w:w="134" w:type="dxa"/>
              <w:right w:w="134" w:type="dxa"/>
            </w:tcMar>
            <w:vAlign w:val="bottom"/>
            <w:hideMark/>
          </w:tcPr>
          <w:p w:rsidR="003F2A01" w:rsidRDefault="003F2A01">
            <w:pPr>
              <w:spacing w:after="360" w:line="360" w:lineRule="atLeast"/>
              <w:rPr>
                <w:rFonts w:ascii="宋体" w:eastAsia="宋体" w:hAnsi="宋体" w:cs="宋体"/>
                <w:b/>
                <w:bCs/>
                <w:sz w:val="23"/>
                <w:szCs w:val="23"/>
              </w:rPr>
            </w:pPr>
            <w:r>
              <w:rPr>
                <w:b/>
                <w:bCs/>
                <w:sz w:val="23"/>
                <w:szCs w:val="23"/>
              </w:rPr>
              <w:t>qps</w:t>
            </w:r>
          </w:p>
        </w:tc>
        <w:tc>
          <w:tcPr>
            <w:tcW w:w="1500" w:type="pct"/>
            <w:tcBorders>
              <w:top w:val="nil"/>
              <w:left w:val="single" w:sz="6" w:space="0" w:color="DDDDDD"/>
            </w:tcBorders>
            <w:shd w:val="clear" w:color="auto" w:fill="auto"/>
            <w:tcMar>
              <w:top w:w="134" w:type="dxa"/>
              <w:left w:w="134" w:type="dxa"/>
              <w:bottom w:w="134" w:type="dxa"/>
              <w:right w:w="134" w:type="dxa"/>
            </w:tcMar>
            <w:vAlign w:val="bottom"/>
            <w:hideMark/>
          </w:tcPr>
          <w:p w:rsidR="003F2A01" w:rsidRDefault="003F2A01">
            <w:pPr>
              <w:spacing w:after="360" w:line="360" w:lineRule="atLeast"/>
              <w:rPr>
                <w:rFonts w:ascii="宋体" w:eastAsia="宋体" w:hAnsi="宋体" w:cs="宋体"/>
                <w:b/>
                <w:bCs/>
                <w:sz w:val="23"/>
                <w:szCs w:val="23"/>
              </w:rPr>
            </w:pPr>
            <w:r>
              <w:rPr>
                <w:b/>
                <w:bCs/>
                <w:sz w:val="23"/>
                <w:szCs w:val="23"/>
              </w:rPr>
              <w:t>response time avg(ms)</w:t>
            </w:r>
          </w:p>
        </w:tc>
      </w:tr>
      <w:tr w:rsidR="003F2A01" w:rsidTr="003F2A01">
        <w:trPr>
          <w:tblCellSpacing w:w="15" w:type="dxa"/>
        </w:trPr>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lastRenderedPageBreak/>
              <w:t>proxysql replace</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15734.49</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17.79</w:t>
            </w:r>
          </w:p>
        </w:tc>
      </w:tr>
      <w:tr w:rsidR="003F2A01" w:rsidTr="003F2A01">
        <w:trPr>
          <w:tblCellSpacing w:w="15" w:type="dxa"/>
        </w:trPr>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proxysql no-replace</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16764.66</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16.70</w:t>
            </w:r>
          </w:p>
        </w:tc>
      </w:tr>
      <w:tr w:rsidR="003F2A01" w:rsidTr="003F2A01">
        <w:trPr>
          <w:tblCellSpacing w:w="15" w:type="dxa"/>
        </w:trPr>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直连</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18778.43</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14.91</w:t>
            </w:r>
          </w:p>
        </w:tc>
      </w:tr>
    </w:tbl>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在</w:t>
      </w:r>
      <w:r>
        <w:rPr>
          <w:rFonts w:ascii="Helvetica" w:hAnsi="Helvetica"/>
          <w:color w:val="333333"/>
          <w:sz w:val="27"/>
          <w:szCs w:val="27"/>
        </w:rPr>
        <w:t>20</w:t>
      </w:r>
      <w:r>
        <w:rPr>
          <w:rFonts w:ascii="Helvetica" w:hAnsi="Helvetica"/>
          <w:color w:val="333333"/>
          <w:sz w:val="27"/>
          <w:szCs w:val="27"/>
        </w:rPr>
        <w:t>个并发线程下，有</w:t>
      </w:r>
      <w:r>
        <w:rPr>
          <w:rFonts w:ascii="Helvetica" w:hAnsi="Helvetica"/>
          <w:color w:val="333333"/>
          <w:sz w:val="27"/>
          <w:szCs w:val="27"/>
        </w:rPr>
        <w:t xml:space="preserve"> rewrite </w:t>
      </w:r>
      <w:r>
        <w:rPr>
          <w:rFonts w:ascii="Helvetica" w:hAnsi="Helvetica"/>
          <w:color w:val="333333"/>
          <w:sz w:val="27"/>
          <w:szCs w:val="27"/>
        </w:rPr>
        <w:t>是</w:t>
      </w:r>
      <w:r>
        <w:rPr>
          <w:rFonts w:ascii="Helvetica" w:hAnsi="Helvetica"/>
          <w:color w:val="333333"/>
          <w:sz w:val="27"/>
          <w:szCs w:val="27"/>
        </w:rPr>
        <w:t xml:space="preserve"> no-rewrite </w:t>
      </w:r>
      <w:r>
        <w:rPr>
          <w:rFonts w:ascii="Helvetica" w:hAnsi="Helvetica"/>
          <w:color w:val="333333"/>
          <w:sz w:val="27"/>
          <w:szCs w:val="27"/>
        </w:rPr>
        <w:t>性能的</w:t>
      </w:r>
      <w:r>
        <w:rPr>
          <w:rFonts w:ascii="Helvetica" w:hAnsi="Helvetica"/>
          <w:color w:val="333333"/>
          <w:sz w:val="27"/>
          <w:szCs w:val="27"/>
        </w:rPr>
        <w:t xml:space="preserve"> 93.9% </w:t>
      </w:r>
      <w:r>
        <w:rPr>
          <w:rFonts w:ascii="Helvetica" w:hAnsi="Helvetica"/>
          <w:color w:val="333333"/>
          <w:sz w:val="27"/>
          <w:szCs w:val="27"/>
        </w:rPr>
        <w:t>。测试线程数继续加大到</w:t>
      </w:r>
      <w:r>
        <w:rPr>
          <w:rFonts w:ascii="Helvetica" w:hAnsi="Helvetica"/>
          <w:color w:val="333333"/>
          <w:sz w:val="27"/>
          <w:szCs w:val="27"/>
        </w:rPr>
        <w:t xml:space="preserve"> 50</w:t>
      </w:r>
      <w:r>
        <w:rPr>
          <w:rFonts w:ascii="Helvetica" w:hAnsi="Helvetica"/>
          <w:color w:val="333333"/>
          <w:sz w:val="27"/>
          <w:szCs w:val="27"/>
        </w:rPr>
        <w:t>，差别更小。</w:t>
      </w:r>
    </w:p>
    <w:p w:rsidR="003F2A01" w:rsidRDefault="003F2A01" w:rsidP="003F2A01">
      <w:pPr>
        <w:rPr>
          <w:rFonts w:ascii="inherit" w:hAnsi="inherit"/>
          <w:color w:val="333333"/>
          <w:sz w:val="30"/>
          <w:szCs w:val="30"/>
        </w:rPr>
      </w:pPr>
      <w:r>
        <w:rPr>
          <w:rFonts w:ascii="inherit" w:hAnsi="inherit"/>
          <w:color w:val="333333"/>
          <w:sz w:val="30"/>
          <w:szCs w:val="30"/>
        </w:rPr>
        <w:t>4. lots of rules</w:t>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测试</w:t>
      </w:r>
      <w:r>
        <w:rPr>
          <w:rFonts w:ascii="Helvetica" w:hAnsi="Helvetica"/>
          <w:color w:val="333333"/>
          <w:sz w:val="27"/>
          <w:szCs w:val="27"/>
        </w:rPr>
        <w:t>ProxySQL</w:t>
      </w:r>
      <w:r>
        <w:rPr>
          <w:rFonts w:ascii="Helvetica" w:hAnsi="Helvetica"/>
          <w:color w:val="333333"/>
          <w:sz w:val="27"/>
          <w:szCs w:val="27"/>
        </w:rPr>
        <w:t>定义的</w:t>
      </w:r>
      <w:r>
        <w:rPr>
          <w:rFonts w:ascii="Helvetica" w:hAnsi="Helvetica"/>
          <w:color w:val="333333"/>
          <w:sz w:val="27"/>
          <w:szCs w:val="27"/>
        </w:rPr>
        <w:t xml:space="preserve"> query rules </w:t>
      </w:r>
      <w:r>
        <w:rPr>
          <w:rFonts w:ascii="Helvetica" w:hAnsi="Helvetica"/>
          <w:color w:val="333333"/>
          <w:sz w:val="27"/>
          <w:szCs w:val="27"/>
        </w:rPr>
        <w:t>数量（并匹配但不</w:t>
      </w:r>
      <w:r>
        <w:rPr>
          <w:rFonts w:ascii="Helvetica" w:hAnsi="Helvetica"/>
          <w:color w:val="333333"/>
          <w:sz w:val="27"/>
          <w:szCs w:val="27"/>
        </w:rPr>
        <w:t>apply</w:t>
      </w:r>
      <w:r>
        <w:rPr>
          <w:rFonts w:ascii="Helvetica" w:hAnsi="Helvetica"/>
          <w:color w:val="333333"/>
          <w:sz w:val="27"/>
          <w:szCs w:val="27"/>
        </w:rPr>
        <w:t>），对性能的影响。</w:t>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测试的规则时批量插入大量能匹配</w:t>
      </w:r>
      <w:r>
        <w:rPr>
          <w:rFonts w:ascii="Helvetica" w:hAnsi="Helvetica"/>
          <w:color w:val="333333"/>
          <w:sz w:val="27"/>
          <w:szCs w:val="27"/>
        </w:rPr>
        <w:t>sysbench</w:t>
      </w:r>
      <w:r>
        <w:rPr>
          <w:rFonts w:ascii="Helvetica" w:hAnsi="Helvetica"/>
          <w:color w:val="333333"/>
          <w:sz w:val="27"/>
          <w:szCs w:val="27"/>
        </w:rPr>
        <w:t>查询的规则，但</w:t>
      </w:r>
      <w:r>
        <w:rPr>
          <w:rFonts w:ascii="Helvetica" w:hAnsi="Helvetica"/>
          <w:color w:val="333333"/>
          <w:sz w:val="27"/>
          <w:szCs w:val="27"/>
        </w:rPr>
        <w:t xml:space="preserve"> mysql_query_rules.apply=0 :</w:t>
      </w:r>
    </w:p>
    <w:p w:rsidR="003F2A01" w:rsidRDefault="003F2A01" w:rsidP="003F2A01">
      <w:pPr>
        <w:pStyle w:val="HTML0"/>
        <w:shd w:val="clear" w:color="auto" w:fill="F6F6F6"/>
        <w:wordWrap w:val="0"/>
        <w:spacing w:after="360" w:line="360" w:lineRule="atLeast"/>
        <w:rPr>
          <w:rFonts w:ascii="Consolas" w:hAnsi="Consolas"/>
          <w:color w:val="444444"/>
          <w:sz w:val="23"/>
          <w:szCs w:val="23"/>
        </w:rPr>
      </w:pPr>
      <w:r>
        <w:rPr>
          <w:rStyle w:val="hljs-selector-tag"/>
          <w:rFonts w:ascii="Consolas" w:hAnsi="Consolas"/>
          <w:b/>
          <w:bCs/>
          <w:color w:val="333333"/>
          <w:sz w:val="23"/>
          <w:szCs w:val="23"/>
        </w:rPr>
        <w:t>insert</w:t>
      </w:r>
      <w:r>
        <w:rPr>
          <w:rFonts w:ascii="Consolas" w:hAnsi="Consolas"/>
          <w:color w:val="444444"/>
          <w:sz w:val="23"/>
          <w:szCs w:val="23"/>
        </w:rPr>
        <w:t xml:space="preserve"> </w:t>
      </w:r>
      <w:r>
        <w:rPr>
          <w:rStyle w:val="hljs-selector-tag"/>
          <w:rFonts w:ascii="Consolas" w:hAnsi="Consolas"/>
          <w:b/>
          <w:bCs/>
          <w:color w:val="333333"/>
          <w:sz w:val="23"/>
          <w:szCs w:val="23"/>
        </w:rPr>
        <w:t>into</w:t>
      </w:r>
      <w:r>
        <w:rPr>
          <w:rFonts w:ascii="Consolas" w:hAnsi="Consolas"/>
          <w:color w:val="444444"/>
          <w:sz w:val="23"/>
          <w:szCs w:val="23"/>
        </w:rPr>
        <w:t xml:space="preserve"> </w:t>
      </w:r>
      <w:r>
        <w:rPr>
          <w:rStyle w:val="hljs-selector-tag"/>
          <w:rFonts w:ascii="Consolas" w:hAnsi="Consolas"/>
          <w:b/>
          <w:bCs/>
          <w:color w:val="333333"/>
          <w:sz w:val="23"/>
          <w:szCs w:val="23"/>
        </w:rPr>
        <w:t>mysql_query_rules</w:t>
      </w:r>
      <w:r>
        <w:rPr>
          <w:rFonts w:ascii="Consolas" w:hAnsi="Consolas"/>
          <w:color w:val="444444"/>
          <w:sz w:val="23"/>
          <w:szCs w:val="23"/>
        </w:rPr>
        <w:t xml:space="preserve">(active,schemaname,apply,flagIN) </w:t>
      </w:r>
      <w:r>
        <w:rPr>
          <w:rStyle w:val="hljs-selector-tag"/>
          <w:rFonts w:ascii="Consolas" w:hAnsi="Consolas"/>
          <w:b/>
          <w:bCs/>
          <w:color w:val="333333"/>
          <w:sz w:val="23"/>
          <w:szCs w:val="23"/>
        </w:rPr>
        <w:t>values</w:t>
      </w:r>
    </w:p>
    <w:p w:rsidR="003F2A01" w:rsidRDefault="003F2A01" w:rsidP="003F2A01">
      <w:pPr>
        <w:pStyle w:val="HTML0"/>
        <w:shd w:val="clear" w:color="auto" w:fill="F6F6F6"/>
        <w:wordWrap w:val="0"/>
        <w:spacing w:after="360" w:line="360" w:lineRule="atLeast"/>
        <w:rPr>
          <w:rFonts w:ascii="Consolas" w:hAnsi="Consolas"/>
          <w:color w:val="444444"/>
          <w:sz w:val="23"/>
          <w:szCs w:val="23"/>
        </w:rPr>
      </w:pPr>
      <w:r>
        <w:rPr>
          <w:rFonts w:ascii="Consolas" w:hAnsi="Consolas"/>
          <w:color w:val="444444"/>
          <w:sz w:val="23"/>
          <w:szCs w:val="23"/>
        </w:rPr>
        <w:t xml:space="preserve">  (</w:t>
      </w:r>
      <w:r>
        <w:rPr>
          <w:rStyle w:val="hljs-number"/>
          <w:rFonts w:ascii="Consolas" w:hAnsi="Consolas"/>
          <w:color w:val="880000"/>
          <w:sz w:val="23"/>
          <w:szCs w:val="23"/>
        </w:rPr>
        <w:t>1</w:t>
      </w:r>
      <w:r>
        <w:rPr>
          <w:rFonts w:ascii="Consolas" w:hAnsi="Consolas"/>
          <w:color w:val="444444"/>
          <w:sz w:val="23"/>
          <w:szCs w:val="23"/>
        </w:rPr>
        <w:t>,</w:t>
      </w:r>
      <w:r>
        <w:rPr>
          <w:rStyle w:val="hljs-string"/>
          <w:rFonts w:ascii="Consolas" w:hAnsi="Consolas"/>
          <w:color w:val="880000"/>
          <w:sz w:val="23"/>
          <w:szCs w:val="23"/>
        </w:rPr>
        <w:t>'db15'</w:t>
      </w:r>
      <w:r>
        <w:rPr>
          <w:rFonts w:ascii="Consolas" w:hAnsi="Consolas"/>
          <w:color w:val="444444"/>
          <w:sz w:val="23"/>
          <w:szCs w:val="23"/>
        </w:rPr>
        <w:t>,</w:t>
      </w:r>
      <w:r>
        <w:rPr>
          <w:rStyle w:val="hljs-number"/>
          <w:rFonts w:ascii="Consolas" w:hAnsi="Consolas"/>
          <w:color w:val="880000"/>
          <w:sz w:val="23"/>
          <w:szCs w:val="23"/>
        </w:rPr>
        <w:t>0</w:t>
      </w:r>
      <w:r>
        <w:rPr>
          <w:rFonts w:ascii="Consolas" w:hAnsi="Consolas"/>
          <w:color w:val="444444"/>
          <w:sz w:val="23"/>
          <w:szCs w:val="23"/>
        </w:rPr>
        <w:t>,</w:t>
      </w:r>
      <w:r>
        <w:rPr>
          <w:rStyle w:val="hljs-number"/>
          <w:rFonts w:ascii="Consolas" w:hAnsi="Consolas"/>
          <w:color w:val="880000"/>
          <w:sz w:val="23"/>
          <w:szCs w:val="23"/>
        </w:rPr>
        <w:t>0</w:t>
      </w:r>
      <w:r>
        <w:rPr>
          <w:rFonts w:ascii="Consolas" w:hAnsi="Consolas"/>
          <w:color w:val="444444"/>
          <w:sz w:val="23"/>
          <w:szCs w:val="23"/>
        </w:rPr>
        <w:t>),(</w:t>
      </w:r>
      <w:r>
        <w:rPr>
          <w:rStyle w:val="hljs-number"/>
          <w:rFonts w:ascii="Consolas" w:hAnsi="Consolas"/>
          <w:color w:val="880000"/>
          <w:sz w:val="23"/>
          <w:szCs w:val="23"/>
        </w:rPr>
        <w:t>1</w:t>
      </w:r>
      <w:r>
        <w:rPr>
          <w:rFonts w:ascii="Consolas" w:hAnsi="Consolas"/>
          <w:color w:val="444444"/>
          <w:sz w:val="23"/>
          <w:szCs w:val="23"/>
        </w:rPr>
        <w:t>,</w:t>
      </w:r>
      <w:r>
        <w:rPr>
          <w:rStyle w:val="hljs-string"/>
          <w:rFonts w:ascii="Consolas" w:hAnsi="Consolas"/>
          <w:color w:val="880000"/>
          <w:sz w:val="23"/>
          <w:szCs w:val="23"/>
        </w:rPr>
        <w:t>'db15'</w:t>
      </w:r>
      <w:r>
        <w:rPr>
          <w:rFonts w:ascii="Consolas" w:hAnsi="Consolas"/>
          <w:color w:val="444444"/>
          <w:sz w:val="23"/>
          <w:szCs w:val="23"/>
        </w:rPr>
        <w:t>,</w:t>
      </w:r>
      <w:r>
        <w:rPr>
          <w:rStyle w:val="hljs-number"/>
          <w:rFonts w:ascii="Consolas" w:hAnsi="Consolas"/>
          <w:color w:val="880000"/>
          <w:sz w:val="23"/>
          <w:szCs w:val="23"/>
        </w:rPr>
        <w:t>0</w:t>
      </w:r>
      <w:r>
        <w:rPr>
          <w:rFonts w:ascii="Consolas" w:hAnsi="Consolas"/>
          <w:color w:val="444444"/>
          <w:sz w:val="23"/>
          <w:szCs w:val="23"/>
        </w:rPr>
        <w:t>,</w:t>
      </w:r>
      <w:r>
        <w:rPr>
          <w:rStyle w:val="hljs-number"/>
          <w:rFonts w:ascii="Consolas" w:hAnsi="Consolas"/>
          <w:color w:val="880000"/>
          <w:sz w:val="23"/>
          <w:szCs w:val="23"/>
        </w:rPr>
        <w:t>0</w:t>
      </w:r>
      <w:r>
        <w:rPr>
          <w:rFonts w:ascii="Consolas" w:hAnsi="Consolas"/>
          <w:color w:val="444444"/>
          <w:sz w:val="23"/>
          <w:szCs w:val="23"/>
        </w:rPr>
        <w:t>),(</w:t>
      </w:r>
      <w:r>
        <w:rPr>
          <w:rStyle w:val="hljs-number"/>
          <w:rFonts w:ascii="Consolas" w:hAnsi="Consolas"/>
          <w:color w:val="880000"/>
          <w:sz w:val="23"/>
          <w:szCs w:val="23"/>
        </w:rPr>
        <w:t>1</w:t>
      </w:r>
      <w:r>
        <w:rPr>
          <w:rFonts w:ascii="Consolas" w:hAnsi="Consolas"/>
          <w:color w:val="444444"/>
          <w:sz w:val="23"/>
          <w:szCs w:val="23"/>
        </w:rPr>
        <w:t>,</w:t>
      </w:r>
      <w:r>
        <w:rPr>
          <w:rStyle w:val="hljs-string"/>
          <w:rFonts w:ascii="Consolas" w:hAnsi="Consolas"/>
          <w:color w:val="880000"/>
          <w:sz w:val="23"/>
          <w:szCs w:val="23"/>
        </w:rPr>
        <w:t>'db15'</w:t>
      </w:r>
      <w:r>
        <w:rPr>
          <w:rFonts w:ascii="Consolas" w:hAnsi="Consolas"/>
          <w:color w:val="444444"/>
          <w:sz w:val="23"/>
          <w:szCs w:val="23"/>
        </w:rPr>
        <w:t>,</w:t>
      </w:r>
      <w:r>
        <w:rPr>
          <w:rStyle w:val="hljs-number"/>
          <w:rFonts w:ascii="Consolas" w:hAnsi="Consolas"/>
          <w:color w:val="880000"/>
          <w:sz w:val="23"/>
          <w:szCs w:val="23"/>
        </w:rPr>
        <w:t>0</w:t>
      </w:r>
      <w:r>
        <w:rPr>
          <w:rFonts w:ascii="Consolas" w:hAnsi="Consolas"/>
          <w:color w:val="444444"/>
          <w:sz w:val="23"/>
          <w:szCs w:val="23"/>
        </w:rPr>
        <w:t>,</w:t>
      </w:r>
      <w:r>
        <w:rPr>
          <w:rStyle w:val="hljs-number"/>
          <w:rFonts w:ascii="Consolas" w:hAnsi="Consolas"/>
          <w:color w:val="880000"/>
          <w:sz w:val="23"/>
          <w:szCs w:val="23"/>
        </w:rPr>
        <w:t>0</w:t>
      </w:r>
      <w:r>
        <w:rPr>
          <w:rFonts w:ascii="Consolas" w:hAnsi="Consolas"/>
          <w:color w:val="444444"/>
          <w:sz w:val="23"/>
          <w:szCs w:val="23"/>
        </w:rPr>
        <w:t>),(</w:t>
      </w:r>
      <w:r>
        <w:rPr>
          <w:rStyle w:val="hljs-number"/>
          <w:rFonts w:ascii="Consolas" w:hAnsi="Consolas"/>
          <w:color w:val="880000"/>
          <w:sz w:val="23"/>
          <w:szCs w:val="23"/>
        </w:rPr>
        <w:t>1</w:t>
      </w:r>
      <w:r>
        <w:rPr>
          <w:rFonts w:ascii="Consolas" w:hAnsi="Consolas"/>
          <w:color w:val="444444"/>
          <w:sz w:val="23"/>
          <w:szCs w:val="23"/>
        </w:rPr>
        <w:t>,</w:t>
      </w:r>
      <w:r>
        <w:rPr>
          <w:rStyle w:val="hljs-string"/>
          <w:rFonts w:ascii="Consolas" w:hAnsi="Consolas"/>
          <w:color w:val="880000"/>
          <w:sz w:val="23"/>
          <w:szCs w:val="23"/>
        </w:rPr>
        <w:t>'db15'</w:t>
      </w:r>
      <w:r>
        <w:rPr>
          <w:rFonts w:ascii="Consolas" w:hAnsi="Consolas"/>
          <w:color w:val="444444"/>
          <w:sz w:val="23"/>
          <w:szCs w:val="23"/>
        </w:rPr>
        <w:t>,</w:t>
      </w:r>
      <w:r>
        <w:rPr>
          <w:rStyle w:val="hljs-number"/>
          <w:rFonts w:ascii="Consolas" w:hAnsi="Consolas"/>
          <w:color w:val="880000"/>
          <w:sz w:val="23"/>
          <w:szCs w:val="23"/>
        </w:rPr>
        <w:t>0</w:t>
      </w:r>
      <w:r>
        <w:rPr>
          <w:rFonts w:ascii="Consolas" w:hAnsi="Consolas"/>
          <w:color w:val="444444"/>
          <w:sz w:val="23"/>
          <w:szCs w:val="23"/>
        </w:rPr>
        <w:t>,</w:t>
      </w:r>
      <w:r>
        <w:rPr>
          <w:rStyle w:val="hljs-number"/>
          <w:rFonts w:ascii="Consolas" w:hAnsi="Consolas"/>
          <w:color w:val="880000"/>
          <w:sz w:val="23"/>
          <w:szCs w:val="23"/>
        </w:rPr>
        <w:t>0</w:t>
      </w:r>
      <w:r>
        <w:rPr>
          <w:rFonts w:ascii="Consolas" w:hAnsi="Consolas"/>
          <w:color w:val="444444"/>
          <w:sz w:val="23"/>
          <w:szCs w:val="23"/>
        </w:rPr>
        <w:t>),(</w:t>
      </w:r>
      <w:r>
        <w:rPr>
          <w:rStyle w:val="hljs-number"/>
          <w:rFonts w:ascii="Consolas" w:hAnsi="Consolas"/>
          <w:color w:val="880000"/>
          <w:sz w:val="23"/>
          <w:szCs w:val="23"/>
        </w:rPr>
        <w:t>1</w:t>
      </w:r>
      <w:r>
        <w:rPr>
          <w:rFonts w:ascii="Consolas" w:hAnsi="Consolas"/>
          <w:color w:val="444444"/>
          <w:sz w:val="23"/>
          <w:szCs w:val="23"/>
        </w:rPr>
        <w:t>,</w:t>
      </w:r>
      <w:r>
        <w:rPr>
          <w:rStyle w:val="hljs-string"/>
          <w:rFonts w:ascii="Consolas" w:hAnsi="Consolas"/>
          <w:color w:val="880000"/>
          <w:sz w:val="23"/>
          <w:szCs w:val="23"/>
        </w:rPr>
        <w:t>'db15'</w:t>
      </w:r>
      <w:r>
        <w:rPr>
          <w:rFonts w:ascii="Consolas" w:hAnsi="Consolas"/>
          <w:color w:val="444444"/>
          <w:sz w:val="23"/>
          <w:szCs w:val="23"/>
        </w:rPr>
        <w:t>,</w:t>
      </w:r>
      <w:r>
        <w:rPr>
          <w:rStyle w:val="hljs-number"/>
          <w:rFonts w:ascii="Consolas" w:hAnsi="Consolas"/>
          <w:color w:val="880000"/>
          <w:sz w:val="23"/>
          <w:szCs w:val="23"/>
        </w:rPr>
        <w:t>0</w:t>
      </w:r>
      <w:r>
        <w:rPr>
          <w:rFonts w:ascii="Consolas" w:hAnsi="Consolas"/>
          <w:color w:val="444444"/>
          <w:sz w:val="23"/>
          <w:szCs w:val="23"/>
        </w:rPr>
        <w:t>,</w:t>
      </w:r>
      <w:r>
        <w:rPr>
          <w:rStyle w:val="hljs-number"/>
          <w:rFonts w:ascii="Consolas" w:hAnsi="Consolas"/>
          <w:color w:val="880000"/>
          <w:sz w:val="23"/>
          <w:szCs w:val="23"/>
        </w:rPr>
        <w:t>0</w:t>
      </w:r>
      <w:r>
        <w:rPr>
          <w:rFonts w:ascii="Consolas" w:hAnsi="Consolas"/>
          <w:color w:val="444444"/>
          <w:sz w:val="23"/>
          <w:szCs w:val="23"/>
        </w:rPr>
        <w:t>), ...</w:t>
      </w:r>
    </w:p>
    <w:p w:rsidR="003F2A01" w:rsidRDefault="003F2A01" w:rsidP="003F2A01">
      <w:pPr>
        <w:pStyle w:val="HTML0"/>
        <w:shd w:val="clear" w:color="auto" w:fill="F6F6F6"/>
        <w:wordWrap w:val="0"/>
        <w:spacing w:after="360" w:line="360" w:lineRule="atLeast"/>
        <w:rPr>
          <w:rFonts w:ascii="Consolas" w:hAnsi="Consolas"/>
          <w:color w:val="444444"/>
          <w:sz w:val="23"/>
          <w:szCs w:val="23"/>
        </w:rPr>
      </w:pPr>
    </w:p>
    <w:p w:rsidR="003F2A01" w:rsidRDefault="003F2A01" w:rsidP="003F2A01">
      <w:pPr>
        <w:pStyle w:val="HTML0"/>
        <w:shd w:val="clear" w:color="auto" w:fill="F6F6F6"/>
        <w:wordWrap w:val="0"/>
        <w:spacing w:after="360" w:line="360" w:lineRule="atLeast"/>
        <w:rPr>
          <w:rFonts w:ascii="Consolas" w:hAnsi="Consolas"/>
          <w:color w:val="444444"/>
          <w:sz w:val="23"/>
          <w:szCs w:val="23"/>
        </w:rPr>
      </w:pPr>
      <w:r>
        <w:rPr>
          <w:rFonts w:ascii="Consolas" w:hAnsi="Consolas"/>
          <w:color w:val="444444"/>
          <w:sz w:val="23"/>
          <w:szCs w:val="23"/>
        </w:rPr>
        <w:t xml:space="preserve"># </w:t>
      </w:r>
      <w:r>
        <w:rPr>
          <w:rStyle w:val="hljs-selector-tag"/>
          <w:rFonts w:ascii="Consolas" w:hAnsi="Consolas"/>
          <w:b/>
          <w:bCs/>
          <w:color w:val="333333"/>
          <w:sz w:val="23"/>
          <w:szCs w:val="23"/>
        </w:rPr>
        <w:t>2</w:t>
      </w:r>
      <w:r>
        <w:rPr>
          <w:rFonts w:ascii="Consolas" w:hAnsi="Consolas"/>
          <w:color w:val="444444"/>
          <w:sz w:val="23"/>
          <w:szCs w:val="23"/>
        </w:rPr>
        <w:t xml:space="preserve"> </w:t>
      </w:r>
      <w:r>
        <w:rPr>
          <w:rStyle w:val="hljs-selector-tag"/>
          <w:rFonts w:ascii="Consolas" w:hAnsi="Consolas"/>
          <w:b/>
          <w:bCs/>
          <w:color w:val="333333"/>
          <w:sz w:val="23"/>
          <w:szCs w:val="23"/>
        </w:rPr>
        <w:t>100</w:t>
      </w:r>
      <w:r>
        <w:rPr>
          <w:rFonts w:ascii="Consolas" w:hAnsi="Consolas"/>
          <w:color w:val="444444"/>
          <w:sz w:val="23"/>
          <w:szCs w:val="23"/>
        </w:rPr>
        <w:t xml:space="preserve"> </w:t>
      </w:r>
      <w:r>
        <w:rPr>
          <w:rStyle w:val="hljs-selector-tag"/>
          <w:rFonts w:ascii="Consolas" w:hAnsi="Consolas"/>
          <w:b/>
          <w:bCs/>
          <w:color w:val="333333"/>
          <w:sz w:val="23"/>
          <w:szCs w:val="23"/>
        </w:rPr>
        <w:t>200</w:t>
      </w:r>
      <w:r>
        <w:rPr>
          <w:rFonts w:ascii="Consolas" w:hAnsi="Consolas"/>
          <w:color w:val="444444"/>
          <w:sz w:val="23"/>
          <w:szCs w:val="23"/>
        </w:rPr>
        <w:t xml:space="preserve"> </w:t>
      </w:r>
      <w:r>
        <w:rPr>
          <w:rStyle w:val="hljs-selector-tag"/>
          <w:rFonts w:ascii="Consolas" w:hAnsi="Consolas"/>
          <w:b/>
          <w:bCs/>
          <w:color w:val="333333"/>
          <w:sz w:val="23"/>
          <w:szCs w:val="23"/>
        </w:rPr>
        <w:t>400</w:t>
      </w:r>
      <w:r>
        <w:rPr>
          <w:rFonts w:ascii="Consolas" w:hAnsi="Consolas"/>
          <w:color w:val="444444"/>
          <w:sz w:val="23"/>
          <w:szCs w:val="23"/>
        </w:rPr>
        <w:t xml:space="preserve"> </w:t>
      </w:r>
      <w:r>
        <w:rPr>
          <w:rStyle w:val="hljs-selector-tag"/>
          <w:rFonts w:ascii="Consolas" w:hAnsi="Consolas"/>
          <w:b/>
          <w:bCs/>
          <w:color w:val="333333"/>
          <w:sz w:val="23"/>
          <w:szCs w:val="23"/>
        </w:rPr>
        <w:t>800</w:t>
      </w:r>
      <w:r>
        <w:rPr>
          <w:rFonts w:ascii="Consolas" w:hAnsi="Consolas"/>
          <w:color w:val="444444"/>
          <w:sz w:val="23"/>
          <w:szCs w:val="23"/>
        </w:rPr>
        <w:t xml:space="preserve"> </w:t>
      </w:r>
      <w:r>
        <w:rPr>
          <w:rStyle w:val="hljs-selector-tag"/>
          <w:rFonts w:ascii="Consolas" w:hAnsi="Consolas"/>
          <w:b/>
          <w:bCs/>
          <w:color w:val="333333"/>
          <w:sz w:val="23"/>
          <w:szCs w:val="23"/>
        </w:rPr>
        <w:t>1200</w:t>
      </w:r>
      <w:r>
        <w:rPr>
          <w:rFonts w:ascii="Consolas" w:hAnsi="Consolas"/>
          <w:color w:val="444444"/>
          <w:sz w:val="23"/>
          <w:szCs w:val="23"/>
        </w:rPr>
        <w:t xml:space="preserve"> </w:t>
      </w:r>
      <w:r>
        <w:rPr>
          <w:rStyle w:val="hljs-selector-tag"/>
          <w:rFonts w:ascii="Consolas" w:hAnsi="Consolas"/>
          <w:b/>
          <w:bCs/>
          <w:color w:val="333333"/>
          <w:sz w:val="23"/>
          <w:szCs w:val="23"/>
        </w:rPr>
        <w:t>2000</w:t>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lastRenderedPageBreak/>
        <w:t>这里偶然发现一个问题，</w:t>
      </w:r>
      <w:r>
        <w:rPr>
          <w:rFonts w:ascii="Helvetica" w:hAnsi="Helvetica"/>
          <w:color w:val="333333"/>
          <w:sz w:val="27"/>
          <w:szCs w:val="27"/>
        </w:rPr>
        <w:t>flagIN=0</w:t>
      </w:r>
      <w:r>
        <w:rPr>
          <w:rFonts w:ascii="Helvetica" w:hAnsi="Helvetica"/>
          <w:color w:val="333333"/>
          <w:sz w:val="27"/>
          <w:szCs w:val="27"/>
        </w:rPr>
        <w:t>的规则必须要在</w:t>
      </w:r>
      <w:r>
        <w:rPr>
          <w:rFonts w:ascii="Helvetica" w:hAnsi="Helvetica"/>
          <w:color w:val="333333"/>
          <w:sz w:val="27"/>
          <w:szCs w:val="27"/>
        </w:rPr>
        <w:t xml:space="preserve"> !=0 </w:t>
      </w:r>
      <w:r>
        <w:rPr>
          <w:rFonts w:ascii="Helvetica" w:hAnsi="Helvetica"/>
          <w:color w:val="333333"/>
          <w:sz w:val="27"/>
          <w:szCs w:val="27"/>
        </w:rPr>
        <w:t>的规则前面，否则</w:t>
      </w:r>
      <w:r>
        <w:rPr>
          <w:rFonts w:ascii="Helvetica" w:hAnsi="Helvetica"/>
          <w:color w:val="333333"/>
          <w:sz w:val="27"/>
          <w:szCs w:val="27"/>
        </w:rPr>
        <w:t>flagOUT</w:t>
      </w:r>
      <w:r>
        <w:rPr>
          <w:rFonts w:ascii="Helvetica" w:hAnsi="Helvetica"/>
          <w:color w:val="333333"/>
          <w:sz w:val="27"/>
          <w:szCs w:val="27"/>
        </w:rPr>
        <w:t>找不到下一个新链入口</w:t>
      </w:r>
      <w:r>
        <w:rPr>
          <w:rFonts w:ascii="Helvetica" w:hAnsi="Helvetica"/>
          <w:color w:val="333333"/>
          <w:sz w:val="27"/>
          <w:szCs w:val="27"/>
        </w:rPr>
        <w:t>.(</w:t>
      </w:r>
      <w:r>
        <w:rPr>
          <w:rFonts w:ascii="Helvetica" w:hAnsi="Helvetica"/>
          <w:color w:val="333333"/>
          <w:sz w:val="27"/>
          <w:szCs w:val="27"/>
        </w:rPr>
        <w:t>经作者回复是参数</w:t>
      </w:r>
      <w:r>
        <w:rPr>
          <w:rStyle w:val="apple-converted-space"/>
          <w:rFonts w:ascii="Helvetica" w:hAnsi="Helvetica"/>
          <w:color w:val="333333"/>
          <w:sz w:val="27"/>
          <w:szCs w:val="27"/>
        </w:rPr>
        <w:t> </w:t>
      </w:r>
      <w:r>
        <w:rPr>
          <w:rStyle w:val="HTML"/>
          <w:rFonts w:ascii="Consolas" w:hAnsi="Consolas"/>
          <w:b/>
          <w:bCs/>
          <w:color w:val="333333"/>
          <w:sz w:val="23"/>
          <w:szCs w:val="23"/>
          <w:bdr w:val="none" w:sz="0" w:space="0" w:color="auto" w:frame="1"/>
          <w:shd w:val="clear" w:color="auto" w:fill="F7F7F9"/>
        </w:rPr>
        <w:t>mysql-query_processor_iterations</w:t>
      </w:r>
      <w:r>
        <w:rPr>
          <w:rStyle w:val="apple-converted-space"/>
          <w:rFonts w:ascii="Helvetica" w:hAnsi="Helvetica"/>
          <w:color w:val="333333"/>
          <w:sz w:val="27"/>
          <w:szCs w:val="27"/>
        </w:rPr>
        <w:t> </w:t>
      </w:r>
      <w:r>
        <w:rPr>
          <w:rFonts w:ascii="Helvetica" w:hAnsi="Helvetica"/>
          <w:color w:val="333333"/>
          <w:sz w:val="27"/>
          <w:szCs w:val="27"/>
        </w:rPr>
        <w:t>控制的</w:t>
      </w:r>
      <w:r>
        <w:rPr>
          <w:rFonts w:ascii="Helvetica" w:hAnsi="Helvetica"/>
          <w:color w:val="333333"/>
          <w:sz w:val="27"/>
          <w:szCs w:val="27"/>
        </w:rPr>
        <w:t>)</w:t>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下面的结果是</w:t>
      </w:r>
      <w:r>
        <w:rPr>
          <w:rFonts w:ascii="Helvetica" w:hAnsi="Helvetica"/>
          <w:color w:val="333333"/>
          <w:sz w:val="27"/>
          <w:szCs w:val="27"/>
        </w:rPr>
        <w:t xml:space="preserve"> sysbench num-threads=20 </w:t>
      </w:r>
      <w:r>
        <w:rPr>
          <w:rFonts w:ascii="Helvetica" w:hAnsi="Helvetica"/>
          <w:color w:val="333333"/>
          <w:sz w:val="27"/>
          <w:szCs w:val="27"/>
        </w:rPr>
        <w:t>的几轮数据：（由于结果接近，没作图）</w:t>
      </w:r>
    </w:p>
    <w:tbl>
      <w:tblPr>
        <w:tblW w:w="11453" w:type="dxa"/>
        <w:tblCellSpacing w:w="1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644"/>
        <w:gridCol w:w="4099"/>
        <w:gridCol w:w="2404"/>
        <w:gridCol w:w="2306"/>
      </w:tblGrid>
      <w:tr w:rsidR="003F2A01" w:rsidTr="003F2A01">
        <w:trPr>
          <w:tblHeader/>
          <w:tblCellSpacing w:w="15" w:type="dxa"/>
        </w:trPr>
        <w:tc>
          <w:tcPr>
            <w:tcW w:w="1150" w:type="pct"/>
            <w:tcBorders>
              <w:top w:val="nil"/>
              <w:left w:val="single" w:sz="6" w:space="0" w:color="DDDDDD"/>
            </w:tcBorders>
            <w:shd w:val="clear" w:color="auto" w:fill="auto"/>
            <w:tcMar>
              <w:top w:w="134" w:type="dxa"/>
              <w:left w:w="134" w:type="dxa"/>
              <w:bottom w:w="134" w:type="dxa"/>
              <w:right w:w="134" w:type="dxa"/>
            </w:tcMar>
            <w:vAlign w:val="bottom"/>
            <w:hideMark/>
          </w:tcPr>
          <w:p w:rsidR="003F2A01" w:rsidRDefault="003F2A01">
            <w:pPr>
              <w:spacing w:after="360" w:line="360" w:lineRule="atLeast"/>
              <w:rPr>
                <w:rFonts w:ascii="宋体" w:eastAsia="宋体" w:hAnsi="宋体" w:cs="宋体"/>
                <w:b/>
                <w:bCs/>
                <w:sz w:val="23"/>
                <w:szCs w:val="23"/>
              </w:rPr>
            </w:pPr>
            <w:r>
              <w:rPr>
                <w:b/>
                <w:bCs/>
                <w:sz w:val="23"/>
                <w:szCs w:val="23"/>
              </w:rPr>
              <w:t>matched rules</w:t>
            </w:r>
          </w:p>
        </w:tc>
        <w:tc>
          <w:tcPr>
            <w:tcW w:w="1800" w:type="pct"/>
            <w:tcBorders>
              <w:top w:val="nil"/>
              <w:left w:val="single" w:sz="6" w:space="0" w:color="DDDDDD"/>
            </w:tcBorders>
            <w:shd w:val="clear" w:color="auto" w:fill="auto"/>
            <w:tcMar>
              <w:top w:w="134" w:type="dxa"/>
              <w:left w:w="134" w:type="dxa"/>
              <w:bottom w:w="134" w:type="dxa"/>
              <w:right w:w="134" w:type="dxa"/>
            </w:tcMar>
            <w:vAlign w:val="bottom"/>
            <w:hideMark/>
          </w:tcPr>
          <w:p w:rsidR="003F2A01" w:rsidRDefault="003F2A01">
            <w:pPr>
              <w:spacing w:after="360" w:line="360" w:lineRule="atLeast"/>
              <w:rPr>
                <w:rFonts w:ascii="宋体" w:eastAsia="宋体" w:hAnsi="宋体" w:cs="宋体"/>
                <w:b/>
                <w:bCs/>
                <w:sz w:val="23"/>
                <w:szCs w:val="23"/>
              </w:rPr>
            </w:pPr>
            <w:r>
              <w:rPr>
                <w:b/>
                <w:bCs/>
                <w:sz w:val="23"/>
                <w:szCs w:val="23"/>
              </w:rPr>
              <w:t>QPS</w:t>
            </w:r>
          </w:p>
        </w:tc>
        <w:tc>
          <w:tcPr>
            <w:tcW w:w="1050" w:type="pct"/>
            <w:tcBorders>
              <w:top w:val="nil"/>
              <w:left w:val="single" w:sz="6" w:space="0" w:color="DDDDDD"/>
            </w:tcBorders>
            <w:shd w:val="clear" w:color="auto" w:fill="auto"/>
            <w:tcMar>
              <w:top w:w="134" w:type="dxa"/>
              <w:left w:w="134" w:type="dxa"/>
              <w:bottom w:w="134" w:type="dxa"/>
              <w:right w:w="134" w:type="dxa"/>
            </w:tcMar>
            <w:vAlign w:val="bottom"/>
            <w:hideMark/>
          </w:tcPr>
          <w:p w:rsidR="003F2A01" w:rsidRDefault="003F2A01">
            <w:pPr>
              <w:spacing w:after="360" w:line="360" w:lineRule="atLeast"/>
              <w:rPr>
                <w:rFonts w:ascii="宋体" w:eastAsia="宋体" w:hAnsi="宋体" w:cs="宋体"/>
                <w:b/>
                <w:bCs/>
                <w:sz w:val="23"/>
                <w:szCs w:val="23"/>
              </w:rPr>
            </w:pPr>
            <w:r>
              <w:rPr>
                <w:b/>
                <w:bCs/>
                <w:sz w:val="23"/>
                <w:szCs w:val="23"/>
              </w:rPr>
              <w:t>RT avg</w:t>
            </w:r>
          </w:p>
        </w:tc>
        <w:tc>
          <w:tcPr>
            <w:tcW w:w="1000" w:type="pct"/>
            <w:tcBorders>
              <w:top w:val="nil"/>
              <w:left w:val="single" w:sz="6" w:space="0" w:color="DDDDDD"/>
            </w:tcBorders>
            <w:shd w:val="clear" w:color="auto" w:fill="auto"/>
            <w:tcMar>
              <w:top w:w="134" w:type="dxa"/>
              <w:left w:w="134" w:type="dxa"/>
              <w:bottom w:w="134" w:type="dxa"/>
              <w:right w:w="134" w:type="dxa"/>
            </w:tcMar>
            <w:vAlign w:val="bottom"/>
            <w:hideMark/>
          </w:tcPr>
          <w:p w:rsidR="003F2A01" w:rsidRDefault="003F2A01">
            <w:pPr>
              <w:spacing w:after="360" w:line="360" w:lineRule="atLeast"/>
              <w:rPr>
                <w:rFonts w:ascii="宋体" w:eastAsia="宋体" w:hAnsi="宋体" w:cs="宋体"/>
                <w:b/>
                <w:bCs/>
                <w:sz w:val="23"/>
                <w:szCs w:val="23"/>
              </w:rPr>
            </w:pPr>
            <w:r>
              <w:rPr>
                <w:b/>
                <w:bCs/>
                <w:sz w:val="23"/>
                <w:szCs w:val="23"/>
              </w:rPr>
              <w:t>CPU%</w:t>
            </w:r>
          </w:p>
        </w:tc>
      </w:tr>
      <w:tr w:rsidR="003F2A01" w:rsidTr="003F2A01">
        <w:trPr>
          <w:tblCellSpacing w:w="15" w:type="dxa"/>
        </w:trPr>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2</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16741.54</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16.69</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151</w:t>
            </w:r>
          </w:p>
        </w:tc>
      </w:tr>
      <w:tr w:rsidR="003F2A01" w:rsidTr="003F2A01">
        <w:trPr>
          <w:tblCellSpacing w:w="15" w:type="dxa"/>
        </w:trPr>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100</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16743.54</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16.69</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152</w:t>
            </w:r>
          </w:p>
        </w:tc>
      </w:tr>
      <w:tr w:rsidR="003F2A01" w:rsidTr="003F2A01">
        <w:trPr>
          <w:tblCellSpacing w:w="15" w:type="dxa"/>
        </w:trPr>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200</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16749.94</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16.71</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159</w:t>
            </w:r>
          </w:p>
        </w:tc>
      </w:tr>
      <w:tr w:rsidR="003F2A01" w:rsidTr="003F2A01">
        <w:trPr>
          <w:tblCellSpacing w:w="15" w:type="dxa"/>
        </w:trPr>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400</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16556.09</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16.91</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176</w:t>
            </w:r>
          </w:p>
        </w:tc>
      </w:tr>
      <w:tr w:rsidR="003F2A01" w:rsidTr="003F2A01">
        <w:trPr>
          <w:tblCellSpacing w:w="15" w:type="dxa"/>
        </w:trPr>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800</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16522.02</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16.94</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203</w:t>
            </w:r>
          </w:p>
        </w:tc>
      </w:tr>
      <w:tr w:rsidR="003F2A01" w:rsidTr="003F2A01">
        <w:trPr>
          <w:tblCellSpacing w:w="15" w:type="dxa"/>
        </w:trPr>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1200</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16477.70</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16.99</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220</w:t>
            </w:r>
          </w:p>
        </w:tc>
      </w:tr>
      <w:tr w:rsidR="003F2A01" w:rsidTr="003F2A01">
        <w:trPr>
          <w:tblCellSpacing w:w="15" w:type="dxa"/>
        </w:trPr>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2000</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16333.59</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17.14</w:t>
            </w:r>
          </w:p>
        </w:tc>
        <w:tc>
          <w:tcPr>
            <w:tcW w:w="0" w:type="auto"/>
            <w:tcBorders>
              <w:top w:val="single" w:sz="6" w:space="0" w:color="DDDDDD"/>
              <w:left w:val="single" w:sz="6" w:space="0" w:color="DDDDDD"/>
            </w:tcBorders>
            <w:shd w:val="clear" w:color="auto" w:fill="auto"/>
            <w:tcMar>
              <w:top w:w="134" w:type="dxa"/>
              <w:left w:w="134" w:type="dxa"/>
              <w:bottom w:w="134" w:type="dxa"/>
              <w:right w:w="134" w:type="dxa"/>
            </w:tcMar>
            <w:hideMark/>
          </w:tcPr>
          <w:p w:rsidR="003F2A01" w:rsidRDefault="003F2A01">
            <w:pPr>
              <w:spacing w:after="360" w:line="312" w:lineRule="atLeast"/>
              <w:rPr>
                <w:rFonts w:ascii="宋体" w:eastAsia="宋体" w:hAnsi="宋体" w:cs="宋体"/>
                <w:sz w:val="23"/>
                <w:szCs w:val="23"/>
              </w:rPr>
            </w:pPr>
            <w:r>
              <w:rPr>
                <w:sz w:val="23"/>
                <w:szCs w:val="23"/>
              </w:rPr>
              <w:t>263</w:t>
            </w:r>
          </w:p>
        </w:tc>
      </w:tr>
    </w:tbl>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t>看到匹配到的规则随着增多，</w:t>
      </w:r>
      <w:r>
        <w:rPr>
          <w:rFonts w:ascii="Helvetica" w:hAnsi="Helvetica"/>
          <w:color w:val="333333"/>
          <w:sz w:val="27"/>
          <w:szCs w:val="27"/>
        </w:rPr>
        <w:t>QPS</w:t>
      </w:r>
      <w:r>
        <w:rPr>
          <w:rFonts w:ascii="Helvetica" w:hAnsi="Helvetica"/>
          <w:color w:val="333333"/>
          <w:sz w:val="27"/>
          <w:szCs w:val="27"/>
        </w:rPr>
        <w:t>变化不大，只是略微下降；平均响应时间增加在</w:t>
      </w:r>
      <w:r>
        <w:rPr>
          <w:rFonts w:ascii="Helvetica" w:hAnsi="Helvetica"/>
          <w:color w:val="333333"/>
          <w:sz w:val="27"/>
          <w:szCs w:val="27"/>
        </w:rPr>
        <w:t>3%</w:t>
      </w:r>
      <w:r>
        <w:rPr>
          <w:rFonts w:ascii="Helvetica" w:hAnsi="Helvetica"/>
          <w:color w:val="333333"/>
          <w:sz w:val="27"/>
          <w:szCs w:val="27"/>
        </w:rPr>
        <w:t>以内；倒是</w:t>
      </w:r>
      <w:r>
        <w:rPr>
          <w:rFonts w:ascii="Helvetica" w:hAnsi="Helvetica"/>
          <w:color w:val="333333"/>
          <w:sz w:val="27"/>
          <w:szCs w:val="27"/>
        </w:rPr>
        <w:t>ProxySQL</w:t>
      </w:r>
      <w:r>
        <w:rPr>
          <w:rFonts w:ascii="Helvetica" w:hAnsi="Helvetica"/>
          <w:color w:val="333333"/>
          <w:sz w:val="27"/>
          <w:szCs w:val="27"/>
        </w:rPr>
        <w:t>对</w:t>
      </w:r>
      <w:r>
        <w:rPr>
          <w:rFonts w:ascii="Helvetica" w:hAnsi="Helvetica"/>
          <w:color w:val="333333"/>
          <w:sz w:val="27"/>
          <w:szCs w:val="27"/>
        </w:rPr>
        <w:t>CPU</w:t>
      </w:r>
      <w:r>
        <w:rPr>
          <w:rFonts w:ascii="Helvetica" w:hAnsi="Helvetica"/>
          <w:color w:val="333333"/>
          <w:sz w:val="27"/>
          <w:szCs w:val="27"/>
        </w:rPr>
        <w:t>的负载增加比较明显，匹配的规则从</w:t>
      </w:r>
      <w:r>
        <w:rPr>
          <w:rFonts w:ascii="Helvetica" w:hAnsi="Helvetica"/>
          <w:color w:val="333333"/>
          <w:sz w:val="27"/>
          <w:szCs w:val="27"/>
        </w:rPr>
        <w:t xml:space="preserve"> 2 </w:t>
      </w:r>
      <w:r>
        <w:rPr>
          <w:rFonts w:ascii="Helvetica" w:hAnsi="Helvetica"/>
          <w:color w:val="333333"/>
          <w:sz w:val="27"/>
          <w:szCs w:val="27"/>
        </w:rPr>
        <w:t>个增加到</w:t>
      </w:r>
      <w:r>
        <w:rPr>
          <w:rFonts w:ascii="Helvetica" w:hAnsi="Helvetica"/>
          <w:color w:val="333333"/>
          <w:sz w:val="27"/>
          <w:szCs w:val="27"/>
        </w:rPr>
        <w:t xml:space="preserve"> 2000</w:t>
      </w:r>
      <w:r>
        <w:rPr>
          <w:rFonts w:ascii="Helvetica" w:hAnsi="Helvetica"/>
          <w:color w:val="333333"/>
          <w:sz w:val="27"/>
          <w:szCs w:val="27"/>
        </w:rPr>
        <w:t>，</w:t>
      </w:r>
      <w:r>
        <w:rPr>
          <w:rFonts w:ascii="Helvetica" w:hAnsi="Helvetica"/>
          <w:color w:val="333333"/>
          <w:sz w:val="27"/>
          <w:szCs w:val="27"/>
        </w:rPr>
        <w:t>cpu</w:t>
      </w:r>
      <w:r>
        <w:rPr>
          <w:rFonts w:ascii="Helvetica" w:hAnsi="Helvetica"/>
          <w:color w:val="333333"/>
          <w:sz w:val="27"/>
          <w:szCs w:val="27"/>
        </w:rPr>
        <w:t>使用增加了</w:t>
      </w:r>
      <w:r>
        <w:rPr>
          <w:rFonts w:ascii="Helvetica" w:hAnsi="Helvetica"/>
          <w:color w:val="333333"/>
          <w:sz w:val="27"/>
          <w:szCs w:val="27"/>
        </w:rPr>
        <w:t xml:space="preserve"> 74% </w:t>
      </w:r>
      <w:r>
        <w:rPr>
          <w:rFonts w:ascii="Helvetica" w:hAnsi="Helvetica"/>
          <w:color w:val="333333"/>
          <w:sz w:val="27"/>
          <w:szCs w:val="27"/>
        </w:rPr>
        <w:t>。</w:t>
      </w:r>
    </w:p>
    <w:p w:rsidR="003F2A01" w:rsidRDefault="003F2A01" w:rsidP="003F2A01">
      <w:pPr>
        <w:pStyle w:val="a6"/>
        <w:wordWrap w:val="0"/>
        <w:spacing w:before="0" w:beforeAutospacing="0" w:after="180" w:afterAutospacing="0" w:line="408" w:lineRule="atLeast"/>
        <w:ind w:firstLine="240"/>
        <w:rPr>
          <w:rFonts w:ascii="Helvetica" w:hAnsi="Helvetica"/>
          <w:color w:val="333333"/>
          <w:sz w:val="27"/>
          <w:szCs w:val="27"/>
        </w:rPr>
      </w:pPr>
      <w:r>
        <w:rPr>
          <w:rFonts w:ascii="Helvetica" w:hAnsi="Helvetica"/>
          <w:color w:val="333333"/>
          <w:sz w:val="27"/>
          <w:szCs w:val="27"/>
        </w:rPr>
        <w:lastRenderedPageBreak/>
        <w:t>参考：</w:t>
      </w:r>
    </w:p>
    <w:p w:rsidR="003F2A01" w:rsidRDefault="003F2A01" w:rsidP="003F2A01">
      <w:pPr>
        <w:widowControl/>
        <w:numPr>
          <w:ilvl w:val="0"/>
          <w:numId w:val="41"/>
        </w:numPr>
        <w:wordWrap w:val="0"/>
        <w:spacing w:before="100" w:beforeAutospacing="1" w:after="100" w:afterAutospacing="1" w:line="408" w:lineRule="atLeast"/>
        <w:ind w:left="419"/>
        <w:jc w:val="left"/>
        <w:rPr>
          <w:rFonts w:ascii="Helvetica" w:hAnsi="Helvetica"/>
          <w:color w:val="333333"/>
          <w:sz w:val="27"/>
          <w:szCs w:val="27"/>
        </w:rPr>
      </w:pPr>
      <w:hyperlink r:id="rId115" w:anchor="comment-10967989" w:tgtFrame="_blank" w:history="1">
        <w:r>
          <w:rPr>
            <w:rStyle w:val="a7"/>
            <w:rFonts w:ascii="Helvetica" w:hAnsi="Helvetica"/>
            <w:b/>
            <w:bCs/>
            <w:i/>
            <w:iCs/>
            <w:color w:val="949494"/>
            <w:sz w:val="27"/>
            <w:szCs w:val="27"/>
          </w:rPr>
          <w:t>https://www.percona.com/blog/2017/04/10/proxysql-rules-do-i-have-too-many/#comment-10967989</w:t>
        </w:r>
      </w:hyperlink>
    </w:p>
    <w:p w:rsidR="003F2A01" w:rsidRPr="003F2A01" w:rsidRDefault="003F2A01" w:rsidP="00390E45">
      <w:pPr>
        <w:rPr>
          <w:rFonts w:hint="eastAsia"/>
        </w:rPr>
      </w:pPr>
    </w:p>
    <w:p w:rsidR="003F2A01" w:rsidRDefault="003F2A01" w:rsidP="00390E45">
      <w:pPr>
        <w:rPr>
          <w:rFonts w:hint="eastAsia"/>
        </w:rPr>
      </w:pPr>
    </w:p>
    <w:p w:rsidR="003F2A01" w:rsidRDefault="003F2A01" w:rsidP="00390E45">
      <w:pPr>
        <w:rPr>
          <w:rFonts w:hint="eastAsia"/>
        </w:rPr>
      </w:pPr>
    </w:p>
    <w:p w:rsidR="003F2A01" w:rsidRDefault="003F2A01" w:rsidP="00390E45"/>
    <w:p w:rsidR="00BB1044" w:rsidRDefault="00BB1044" w:rsidP="00390E45"/>
    <w:p w:rsidR="000D594E" w:rsidRDefault="000D594E" w:rsidP="00BB1044">
      <w:pPr>
        <w:pStyle w:val="2"/>
      </w:pPr>
      <w:r w:rsidRPr="000D594E">
        <w:t xml:space="preserve">sysown/proxysql: High-performance MySQL proxy with a GPL license. </w:t>
      </w:r>
    </w:p>
    <w:p w:rsidR="00390E45" w:rsidRPr="00390E45" w:rsidRDefault="000D594E" w:rsidP="00390E45">
      <w:r w:rsidRPr="000D594E">
        <w:t>https://github.com/sysown/proxysql</w:t>
      </w:r>
    </w:p>
    <w:p w:rsidR="00390E45" w:rsidRDefault="00390E45">
      <w:pPr>
        <w:rPr>
          <w:rFonts w:hint="eastAsia"/>
        </w:rPr>
      </w:pPr>
    </w:p>
    <w:p w:rsidR="0048730B" w:rsidRDefault="0048730B">
      <w:pPr>
        <w:rPr>
          <w:rFonts w:hint="eastAsia"/>
        </w:rPr>
      </w:pPr>
    </w:p>
    <w:p w:rsidR="0048730B" w:rsidRDefault="0048730B" w:rsidP="0048730B">
      <w:pPr>
        <w:rPr>
          <w:rFonts w:ascii="Segoe UI" w:hAnsi="Segoe UI" w:cs="Segoe UI"/>
          <w:color w:val="24292E"/>
        </w:rPr>
      </w:pPr>
      <w:r>
        <w:rPr>
          <w:rFonts w:ascii="Segoe UI" w:hAnsi="Segoe UI" w:cs="Segoe UI"/>
          <w:color w:val="24292E"/>
        </w:rPr>
        <w:t>Introduction</w:t>
      </w:r>
    </w:p>
    <w:p w:rsidR="0048730B" w:rsidRDefault="0048730B" w:rsidP="0048730B">
      <w:pPr>
        <w:pStyle w:val="a6"/>
        <w:spacing w:before="0" w:beforeAutospacing="0" w:after="240" w:afterAutospacing="0"/>
        <w:rPr>
          <w:rFonts w:ascii="Segoe UI" w:hAnsi="Segoe UI" w:cs="Segoe UI"/>
          <w:color w:val="24292E"/>
        </w:rPr>
      </w:pPr>
      <w:r>
        <w:rPr>
          <w:rFonts w:ascii="Segoe UI" w:hAnsi="Segoe UI" w:cs="Segoe UI"/>
          <w:color w:val="24292E"/>
        </w:rPr>
        <w:t>ProxySQL is a high performance, high availability, protocol aware proxy for MySQL and forks (like Percona Server and MariaDB).</w:t>
      </w:r>
      <w:r>
        <w:rPr>
          <w:rFonts w:ascii="Segoe UI" w:hAnsi="Segoe UI" w:cs="Segoe UI"/>
          <w:color w:val="24292E"/>
        </w:rPr>
        <w:br/>
        <w:t>All the while getting the unlimited freedom that comes with a GPL license.</w:t>
      </w:r>
    </w:p>
    <w:p w:rsidR="0048730B" w:rsidRDefault="0048730B" w:rsidP="0048730B">
      <w:pPr>
        <w:pStyle w:val="a6"/>
        <w:spacing w:before="0" w:beforeAutospacing="0" w:after="240" w:afterAutospacing="0"/>
        <w:rPr>
          <w:rFonts w:ascii="Segoe UI" w:hAnsi="Segoe UI" w:cs="Segoe UI"/>
          <w:color w:val="24292E"/>
        </w:rPr>
      </w:pPr>
      <w:r>
        <w:rPr>
          <w:rFonts w:ascii="Segoe UI" w:hAnsi="Segoe UI" w:cs="Segoe UI"/>
          <w:color w:val="24292E"/>
        </w:rPr>
        <w:t>Its development is driven by the lack of open source proxies that provide high performance.</w:t>
      </w:r>
      <w:r>
        <w:rPr>
          <w:rFonts w:ascii="Segoe UI" w:hAnsi="Segoe UI" w:cs="Segoe UI"/>
          <w:color w:val="24292E"/>
        </w:rPr>
        <w:br/>
        <w:t>Official website:</w:t>
      </w:r>
      <w:r>
        <w:rPr>
          <w:rStyle w:val="apple-converted-space"/>
          <w:rFonts w:ascii="Segoe UI" w:hAnsi="Segoe UI" w:cs="Segoe UI"/>
          <w:color w:val="24292E"/>
        </w:rPr>
        <w:t> </w:t>
      </w:r>
      <w:hyperlink r:id="rId116" w:history="1">
        <w:r>
          <w:rPr>
            <w:rStyle w:val="a7"/>
            <w:rFonts w:ascii="Segoe UI" w:hAnsi="Segoe UI" w:cs="Segoe UI"/>
            <w:color w:val="0366D6"/>
          </w:rPr>
          <w:t>http://www.proxysql.com/</w:t>
        </w:r>
      </w:hyperlink>
      <w:r>
        <w:rPr>
          <w:rFonts w:ascii="Segoe UI" w:hAnsi="Segoe UI" w:cs="Segoe UI"/>
          <w:color w:val="24292E"/>
        </w:rPr>
        <w:br/>
        <w:t>Benchmarks and old blog posts can be found at</w:t>
      </w:r>
      <w:r>
        <w:rPr>
          <w:rStyle w:val="apple-converted-space"/>
          <w:rFonts w:ascii="Segoe UI" w:hAnsi="Segoe UI" w:cs="Segoe UI"/>
          <w:color w:val="24292E"/>
        </w:rPr>
        <w:t> </w:t>
      </w:r>
      <w:hyperlink r:id="rId117" w:history="1">
        <w:r>
          <w:rPr>
            <w:rStyle w:val="a7"/>
            <w:rFonts w:ascii="Segoe UI" w:hAnsi="Segoe UI" w:cs="Segoe UI"/>
            <w:color w:val="0366D6"/>
          </w:rPr>
          <w:t>http://www.proxysql.blogspot.com/</w:t>
        </w:r>
      </w:hyperlink>
      <w:r>
        <w:rPr>
          <w:rFonts w:ascii="Segoe UI" w:hAnsi="Segoe UI" w:cs="Segoe UI"/>
          <w:color w:val="24292E"/>
        </w:rPr>
        <w:br/>
        <w:t>Forum:</w:t>
      </w:r>
      <w:r>
        <w:rPr>
          <w:rStyle w:val="apple-converted-space"/>
          <w:rFonts w:ascii="Segoe UI" w:hAnsi="Segoe UI" w:cs="Segoe UI"/>
          <w:color w:val="24292E"/>
        </w:rPr>
        <w:t> </w:t>
      </w:r>
      <w:hyperlink r:id="rId118" w:anchor="proxysql/" w:history="1">
        <w:r>
          <w:rPr>
            <w:rStyle w:val="a7"/>
            <w:rFonts w:ascii="Segoe UI" w:hAnsi="Segoe UI" w:cs="Segoe UI"/>
            <w:color w:val="0366D6"/>
          </w:rPr>
          <w:t>https://groups.google.com/forum/#proxysql/</w:t>
        </w:r>
      </w:hyperlink>
    </w:p>
    <w:p w:rsidR="0048730B" w:rsidRDefault="0048730B" w:rsidP="0048730B">
      <w:pPr>
        <w:pStyle w:val="a6"/>
        <w:spacing w:before="0" w:beforeAutospacing="0"/>
        <w:rPr>
          <w:rFonts w:ascii="Segoe UI" w:hAnsi="Segoe UI" w:cs="Segoe UI"/>
          <w:color w:val="24292E"/>
        </w:rPr>
      </w:pPr>
      <w:r>
        <w:rPr>
          <w:rFonts w:ascii="Segoe UI" w:hAnsi="Segoe UI" w:cs="Segoe UI"/>
          <w:color w:val="24292E"/>
        </w:rPr>
        <w:t>Wiki:</w:t>
      </w:r>
      <w:r>
        <w:rPr>
          <w:rStyle w:val="apple-converted-space"/>
          <w:rFonts w:ascii="Segoe UI" w:hAnsi="Segoe UI" w:cs="Segoe UI"/>
          <w:color w:val="24292E"/>
        </w:rPr>
        <w:t> </w:t>
      </w:r>
      <w:hyperlink r:id="rId119" w:history="1">
        <w:r>
          <w:rPr>
            <w:rStyle w:val="a7"/>
            <w:rFonts w:ascii="Segoe UI" w:hAnsi="Segoe UI" w:cs="Segoe UI"/>
            <w:color w:val="0366D6"/>
          </w:rPr>
          <w:t>https://github.com/sysown/proxysql/wiki/</w:t>
        </w:r>
      </w:hyperlink>
    </w:p>
    <w:p w:rsidR="0048730B" w:rsidRPr="0048730B" w:rsidRDefault="0048730B"/>
    <w:p w:rsidR="00390E45" w:rsidRDefault="00390E45">
      <w:pPr>
        <w:rPr>
          <w:rFonts w:hint="eastAsia"/>
        </w:rPr>
      </w:pPr>
    </w:p>
    <w:p w:rsidR="00D9644F" w:rsidRDefault="00D9644F">
      <w:pPr>
        <w:rPr>
          <w:rFonts w:hint="eastAsia"/>
        </w:rPr>
      </w:pPr>
    </w:p>
    <w:p w:rsidR="00D9644F" w:rsidRDefault="00D9644F">
      <w:pPr>
        <w:rPr>
          <w:rFonts w:hint="eastAsia"/>
        </w:rPr>
      </w:pPr>
    </w:p>
    <w:p w:rsidR="00D9644F" w:rsidRDefault="00D9644F" w:rsidP="00BB5FDC">
      <w:pPr>
        <w:pStyle w:val="2"/>
        <w:rPr>
          <w:rFonts w:hint="eastAsia"/>
        </w:rPr>
      </w:pPr>
      <w:r w:rsidRPr="00D9644F">
        <w:rPr>
          <w:rFonts w:hint="eastAsia"/>
        </w:rPr>
        <w:t>ProxySQL--</w:t>
      </w:r>
      <w:r w:rsidRPr="00D9644F">
        <w:rPr>
          <w:rFonts w:hint="eastAsia"/>
        </w:rPr>
        <w:t>灵活强大的</w:t>
      </w:r>
      <w:r w:rsidRPr="00D9644F">
        <w:rPr>
          <w:rFonts w:hint="eastAsia"/>
        </w:rPr>
        <w:t>MySQL</w:t>
      </w:r>
      <w:r w:rsidRPr="00D9644F">
        <w:rPr>
          <w:rFonts w:hint="eastAsia"/>
        </w:rPr>
        <w:t>代理层</w:t>
      </w:r>
    </w:p>
    <w:p w:rsidR="00D9644F" w:rsidRDefault="00D9644F">
      <w:pPr>
        <w:rPr>
          <w:rFonts w:hint="eastAsia"/>
        </w:rPr>
      </w:pPr>
      <w:r w:rsidRPr="00D9644F">
        <w:rPr>
          <w:rFonts w:hint="eastAsia"/>
        </w:rPr>
        <w:t xml:space="preserve"> - </w:t>
      </w:r>
      <w:r w:rsidRPr="00D9644F">
        <w:rPr>
          <w:rFonts w:hint="eastAsia"/>
        </w:rPr>
        <w:t>奋进的</w:t>
      </w:r>
      <w:r w:rsidRPr="00D9644F">
        <w:rPr>
          <w:rFonts w:hint="eastAsia"/>
        </w:rPr>
        <w:t xml:space="preserve">K - </w:t>
      </w:r>
      <w:r w:rsidRPr="00D9644F">
        <w:rPr>
          <w:rFonts w:hint="eastAsia"/>
        </w:rPr>
        <w:t>博客频道</w:t>
      </w:r>
      <w:r w:rsidRPr="00D9644F">
        <w:rPr>
          <w:rFonts w:hint="eastAsia"/>
        </w:rPr>
        <w:t xml:space="preserve"> - CSDN.NET http://blog.csdn.net/kai404/article/details/52664838</w:t>
      </w:r>
    </w:p>
    <w:p w:rsidR="00D9644F" w:rsidRDefault="00D9644F">
      <w:pPr>
        <w:rPr>
          <w:rFonts w:hint="eastAsia"/>
        </w:rPr>
      </w:pPr>
    </w:p>
    <w:p w:rsidR="00390E45" w:rsidRDefault="00390E45">
      <w:pPr>
        <w:rPr>
          <w:rFonts w:hint="eastAsia"/>
        </w:rPr>
      </w:pP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本文是我在学习和验证</w:t>
      </w:r>
      <w:r>
        <w:rPr>
          <w:rFonts w:ascii="microsoft yahei" w:hAnsi="microsoft yahei"/>
          <w:color w:val="000000"/>
          <w:sz w:val="23"/>
          <w:szCs w:val="23"/>
        </w:rPr>
        <w:t>ProxySQL</w:t>
      </w:r>
      <w:r>
        <w:rPr>
          <w:rFonts w:ascii="microsoft yahei" w:hAnsi="microsoft yahei"/>
          <w:color w:val="000000"/>
          <w:sz w:val="23"/>
          <w:szCs w:val="23"/>
        </w:rPr>
        <w:t>的过程中，从初识（对其机制猜想或凭几次命令的结果臆断其原理），到逐渐深入（模拟各种场景</w:t>
      </w:r>
      <w:hyperlink r:id="rId120" w:tgtFrame="_blank" w:tooltip="软件测试知识库" w:history="1">
        <w:r>
          <w:rPr>
            <w:rStyle w:val="a7"/>
            <w:rFonts w:ascii="microsoft yahei" w:hAnsi="microsoft yahei"/>
            <w:b/>
            <w:bCs/>
            <w:color w:val="DF3434"/>
            <w:sz w:val="23"/>
            <w:szCs w:val="23"/>
          </w:rPr>
          <w:t>测试</w:t>
        </w:r>
      </w:hyperlink>
      <w:r>
        <w:rPr>
          <w:rFonts w:ascii="microsoft yahei" w:hAnsi="microsoft yahei"/>
          <w:color w:val="000000"/>
          <w:sz w:val="23"/>
          <w:szCs w:val="23"/>
        </w:rPr>
        <w:t>、抓包分析、与作者交流）过程中的</w:t>
      </w:r>
      <w:r>
        <w:rPr>
          <w:rStyle w:val="HTML"/>
          <w:rFonts w:ascii="Courier New" w:hAnsi="Courier New" w:cs="Courier New"/>
          <w:color w:val="3F3F3F"/>
          <w:sz w:val="21"/>
          <w:szCs w:val="21"/>
        </w:rPr>
        <w:t>思路</w:t>
      </w:r>
      <w:r>
        <w:rPr>
          <w:rFonts w:ascii="microsoft yahei" w:hAnsi="microsoft yahei"/>
          <w:color w:val="000000"/>
          <w:sz w:val="23"/>
          <w:szCs w:val="23"/>
        </w:rPr>
        <w:t>和</w:t>
      </w:r>
      <w:r>
        <w:rPr>
          <w:rStyle w:val="HTML"/>
          <w:rFonts w:ascii="Courier New" w:hAnsi="Courier New" w:cs="Courier New"/>
          <w:color w:val="3F3F3F"/>
          <w:sz w:val="21"/>
          <w:szCs w:val="21"/>
        </w:rPr>
        <w:t>方法</w:t>
      </w:r>
      <w:r>
        <w:rPr>
          <w:rFonts w:ascii="microsoft yahei" w:hAnsi="microsoft yahei"/>
          <w:color w:val="000000"/>
          <w:sz w:val="23"/>
          <w:szCs w:val="23"/>
        </w:rPr>
        <w:t>和</w:t>
      </w:r>
      <w:r>
        <w:rPr>
          <w:rStyle w:val="HTML"/>
          <w:rFonts w:ascii="Courier New" w:hAnsi="Courier New" w:cs="Courier New"/>
          <w:color w:val="3F3F3F"/>
          <w:sz w:val="21"/>
          <w:szCs w:val="21"/>
        </w:rPr>
        <w:t>结论</w:t>
      </w:r>
      <w:r>
        <w:rPr>
          <w:rFonts w:ascii="microsoft yahei" w:hAnsi="microsoft yahei"/>
          <w:color w:val="000000"/>
          <w:sz w:val="23"/>
          <w:szCs w:val="23"/>
        </w:rPr>
        <w:t>的记录。</w:t>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color w:val="000000"/>
          <w:sz w:val="23"/>
          <w:szCs w:val="23"/>
        </w:rPr>
        <w:t>笔者初识</w:t>
      </w:r>
      <w:r>
        <w:rPr>
          <w:rFonts w:ascii="microsoft yahei" w:hAnsi="microsoft yahei"/>
          <w:color w:val="000000"/>
          <w:sz w:val="23"/>
          <w:szCs w:val="23"/>
        </w:rPr>
        <w:t>proxysql</w:t>
      </w:r>
      <w:r>
        <w:rPr>
          <w:rFonts w:ascii="microsoft yahei" w:hAnsi="microsoft yahei"/>
          <w:color w:val="000000"/>
          <w:sz w:val="23"/>
          <w:szCs w:val="23"/>
        </w:rPr>
        <w:t>的时候是</w:t>
      </w:r>
      <w:r>
        <w:rPr>
          <w:rFonts w:ascii="microsoft yahei" w:hAnsi="microsoft yahei"/>
          <w:color w:val="000000"/>
          <w:sz w:val="23"/>
          <w:szCs w:val="23"/>
        </w:rPr>
        <w:t>1.2.1</w:t>
      </w:r>
      <w:r>
        <w:rPr>
          <w:rFonts w:ascii="microsoft yahei" w:hAnsi="microsoft yahei"/>
          <w:color w:val="000000"/>
          <w:sz w:val="23"/>
          <w:szCs w:val="23"/>
        </w:rPr>
        <w:t>版本，现在几经演进，已经到了</w:t>
      </w:r>
      <w:r>
        <w:rPr>
          <w:rFonts w:ascii="microsoft yahei" w:hAnsi="microsoft yahei"/>
          <w:color w:val="000000"/>
          <w:sz w:val="23"/>
          <w:szCs w:val="23"/>
        </w:rPr>
        <w:t>1.3.5</w:t>
      </w:r>
      <w:r>
        <w:rPr>
          <w:rFonts w:ascii="microsoft yahei" w:hAnsi="microsoft yahei"/>
          <w:color w:val="000000"/>
          <w:sz w:val="23"/>
          <w:szCs w:val="23"/>
        </w:rPr>
        <w:t>版本，本文也几经修改，力求跟得上软件的最新进度。</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hyperlink r:id="rId121" w:tgtFrame="_blank" w:history="1">
        <w:r>
          <w:rPr>
            <w:rStyle w:val="a7"/>
            <w:rFonts w:ascii="microsoft yahei" w:hAnsi="microsoft yahei"/>
            <w:color w:val="CA0000"/>
            <w:sz w:val="23"/>
            <w:szCs w:val="23"/>
          </w:rPr>
          <w:t>ProxySQL</w:t>
        </w:r>
        <w:r>
          <w:rPr>
            <w:rStyle w:val="a7"/>
            <w:rFonts w:ascii="microsoft yahei" w:hAnsi="microsoft yahei"/>
            <w:color w:val="CA0000"/>
            <w:sz w:val="23"/>
            <w:szCs w:val="23"/>
          </w:rPr>
          <w:t>项目网址</w:t>
        </w:r>
      </w:hyperlink>
    </w:p>
    <w:p w:rsidR="00390E45" w:rsidRDefault="00390E45" w:rsidP="00390E45">
      <w:pPr>
        <w:spacing w:before="480" w:after="480"/>
        <w:rPr>
          <w:rFonts w:ascii="宋体" w:hAnsi="宋体"/>
          <w:sz w:val="24"/>
          <w:szCs w:val="24"/>
        </w:rPr>
      </w:pPr>
      <w:r>
        <w:pict>
          <v:rect id="_x0000_i1025" style="width:0;height:1.5pt" o:hrstd="t" o:hrnoshade="t" o:hr="t" fillcolor="black" stroked="f"/>
        </w:pict>
      </w:r>
    </w:p>
    <w:p w:rsidR="00390E45" w:rsidRDefault="00390E45" w:rsidP="00390E45">
      <w:pPr>
        <w:rPr>
          <w:rFonts w:ascii="microsoft yahei" w:hAnsi="microsoft yahei"/>
          <w:color w:val="000000"/>
        </w:rPr>
      </w:pPr>
      <w:bookmarkStart w:id="0" w:name="t0"/>
      <w:bookmarkEnd w:id="0"/>
      <w:r>
        <w:rPr>
          <w:rStyle w:val="aa"/>
          <w:rFonts w:ascii="microsoft yahei" w:hAnsi="microsoft yahei"/>
          <w:b w:val="0"/>
          <w:bCs w:val="0"/>
          <w:color w:val="000000"/>
        </w:rPr>
        <w:t>一、亮点</w:t>
      </w:r>
    </w:p>
    <w:p w:rsidR="00390E45" w:rsidRDefault="00390E45" w:rsidP="00390E45">
      <w:pPr>
        <w:widowControl/>
        <w:numPr>
          <w:ilvl w:val="0"/>
          <w:numId w:val="2"/>
        </w:numPr>
        <w:shd w:val="clear" w:color="auto" w:fill="FFFFFF"/>
        <w:spacing w:before="100" w:beforeAutospacing="1" w:after="100" w:afterAutospacing="1"/>
        <w:jc w:val="left"/>
        <w:rPr>
          <w:rFonts w:ascii="microsoft yahei" w:hAnsi="microsoft yahei"/>
          <w:color w:val="000000"/>
          <w:sz w:val="23"/>
          <w:szCs w:val="23"/>
        </w:rPr>
      </w:pPr>
      <w:r>
        <w:rPr>
          <w:rFonts w:ascii="microsoft yahei" w:hAnsi="microsoft yahei"/>
          <w:color w:val="000000"/>
          <w:sz w:val="23"/>
          <w:szCs w:val="23"/>
        </w:rPr>
        <w:t>几乎所有的配置均可在线更改（其配置数据基于</w:t>
      </w:r>
      <w:r>
        <w:rPr>
          <w:rFonts w:ascii="microsoft yahei" w:hAnsi="microsoft yahei"/>
          <w:color w:val="000000"/>
          <w:sz w:val="23"/>
          <w:szCs w:val="23"/>
        </w:rPr>
        <w:t>SQLite</w:t>
      </w:r>
      <w:r>
        <w:rPr>
          <w:rFonts w:ascii="microsoft yahei" w:hAnsi="microsoft yahei"/>
          <w:color w:val="000000"/>
          <w:sz w:val="23"/>
          <w:szCs w:val="23"/>
        </w:rPr>
        <w:t>存储），无需重启</w:t>
      </w:r>
      <w:r>
        <w:rPr>
          <w:rFonts w:ascii="microsoft yahei" w:hAnsi="microsoft yahei"/>
          <w:color w:val="000000"/>
          <w:sz w:val="23"/>
          <w:szCs w:val="23"/>
        </w:rPr>
        <w:t>proxysql</w:t>
      </w:r>
    </w:p>
    <w:p w:rsidR="00390E45" w:rsidRDefault="00390E45" w:rsidP="00390E45">
      <w:pPr>
        <w:widowControl/>
        <w:numPr>
          <w:ilvl w:val="0"/>
          <w:numId w:val="2"/>
        </w:numPr>
        <w:shd w:val="clear" w:color="auto" w:fill="FFFFFF"/>
        <w:spacing w:before="100" w:beforeAutospacing="1" w:after="100" w:afterAutospacing="1"/>
        <w:jc w:val="left"/>
        <w:rPr>
          <w:rFonts w:ascii="microsoft yahei" w:hAnsi="microsoft yahei"/>
          <w:color w:val="000000"/>
          <w:sz w:val="23"/>
          <w:szCs w:val="23"/>
        </w:rPr>
      </w:pPr>
      <w:r>
        <w:rPr>
          <w:rFonts w:ascii="microsoft yahei" w:hAnsi="microsoft yahei"/>
          <w:color w:val="000000"/>
          <w:sz w:val="23"/>
          <w:szCs w:val="23"/>
        </w:rPr>
        <w:t>基于正则和</w:t>
      </w:r>
      <w:r>
        <w:rPr>
          <w:rFonts w:ascii="microsoft yahei" w:hAnsi="microsoft yahei"/>
          <w:color w:val="000000"/>
          <w:sz w:val="23"/>
          <w:szCs w:val="23"/>
        </w:rPr>
        <w:t>client_addr</w:t>
      </w:r>
      <w:r>
        <w:rPr>
          <w:rFonts w:ascii="microsoft yahei" w:hAnsi="microsoft yahei"/>
          <w:color w:val="000000"/>
          <w:sz w:val="23"/>
          <w:szCs w:val="23"/>
        </w:rPr>
        <w:t>的强大和灵活的路由规则</w:t>
      </w:r>
    </w:p>
    <w:p w:rsidR="00390E45" w:rsidRDefault="00390E45" w:rsidP="00390E45">
      <w:pPr>
        <w:widowControl/>
        <w:numPr>
          <w:ilvl w:val="0"/>
          <w:numId w:val="2"/>
        </w:numPr>
        <w:shd w:val="clear" w:color="auto" w:fill="FFFFFF"/>
        <w:spacing w:before="100" w:beforeAutospacing="1" w:after="100" w:afterAutospacing="1"/>
        <w:jc w:val="left"/>
        <w:rPr>
          <w:rFonts w:ascii="microsoft yahei" w:hAnsi="microsoft yahei"/>
          <w:color w:val="000000"/>
          <w:sz w:val="23"/>
          <w:szCs w:val="23"/>
        </w:rPr>
      </w:pPr>
      <w:r>
        <w:rPr>
          <w:rFonts w:ascii="microsoft yahei" w:hAnsi="microsoft yahei"/>
          <w:color w:val="000000"/>
          <w:sz w:val="23"/>
          <w:szCs w:val="23"/>
        </w:rPr>
        <w:t>详细的状态统计，统计结果和</w:t>
      </w:r>
      <w:r>
        <w:rPr>
          <w:rFonts w:ascii="microsoft yahei" w:hAnsi="microsoft yahei"/>
          <w:color w:val="000000"/>
          <w:sz w:val="23"/>
          <w:szCs w:val="23"/>
        </w:rPr>
        <w:t>pt-query-digest</w:t>
      </w:r>
      <w:r>
        <w:rPr>
          <w:rFonts w:ascii="microsoft yahei" w:hAnsi="microsoft yahei"/>
          <w:color w:val="000000"/>
          <w:sz w:val="23"/>
          <w:szCs w:val="23"/>
        </w:rPr>
        <w:t>对慢日志的分析结果类似，相当于有了统一的查看</w:t>
      </w:r>
      <w:r>
        <w:rPr>
          <w:rFonts w:ascii="microsoft yahei" w:hAnsi="microsoft yahei"/>
          <w:color w:val="000000"/>
          <w:sz w:val="23"/>
          <w:szCs w:val="23"/>
        </w:rPr>
        <w:t>sql</w:t>
      </w:r>
      <w:r>
        <w:rPr>
          <w:rFonts w:ascii="microsoft yahei" w:hAnsi="microsoft yahei"/>
          <w:color w:val="000000"/>
          <w:sz w:val="23"/>
          <w:szCs w:val="23"/>
        </w:rPr>
        <w:t>性能和</w:t>
      </w:r>
      <w:r>
        <w:rPr>
          <w:rFonts w:ascii="microsoft yahei" w:hAnsi="microsoft yahei"/>
          <w:color w:val="000000"/>
          <w:sz w:val="23"/>
          <w:szCs w:val="23"/>
        </w:rPr>
        <w:t>sql</w:t>
      </w:r>
      <w:r>
        <w:rPr>
          <w:rFonts w:ascii="microsoft yahei" w:hAnsi="microsoft yahei"/>
          <w:color w:val="000000"/>
          <w:sz w:val="23"/>
          <w:szCs w:val="23"/>
        </w:rPr>
        <w:t>语句统计的入口（</w:t>
      </w:r>
      <w:r>
        <w:rPr>
          <w:rFonts w:ascii="microsoft yahei" w:hAnsi="microsoft yahei"/>
          <w:color w:val="000000"/>
          <w:sz w:val="23"/>
          <w:szCs w:val="23"/>
        </w:rPr>
        <w:t>Designed by a DBA for DBAs</w:t>
      </w:r>
      <w:r>
        <w:rPr>
          <w:rFonts w:ascii="microsoft yahei" w:hAnsi="microsoft yahei"/>
          <w:color w:val="000000"/>
          <w:sz w:val="23"/>
          <w:szCs w:val="23"/>
        </w:rPr>
        <w:t>）</w:t>
      </w:r>
    </w:p>
    <w:p w:rsidR="00390E45" w:rsidRDefault="00390E45" w:rsidP="00390E45">
      <w:pPr>
        <w:widowControl/>
        <w:numPr>
          <w:ilvl w:val="0"/>
          <w:numId w:val="2"/>
        </w:numPr>
        <w:shd w:val="clear" w:color="auto" w:fill="FFFFFF"/>
        <w:spacing w:before="100" w:beforeAutospacing="1" w:after="100" w:afterAutospacing="1"/>
        <w:jc w:val="left"/>
        <w:rPr>
          <w:rFonts w:ascii="microsoft yahei" w:hAnsi="microsoft yahei"/>
          <w:color w:val="000000"/>
          <w:sz w:val="23"/>
          <w:szCs w:val="23"/>
        </w:rPr>
      </w:pPr>
      <w:r>
        <w:rPr>
          <w:rFonts w:ascii="microsoft yahei" w:hAnsi="microsoft yahei"/>
          <w:color w:val="000000"/>
          <w:sz w:val="23"/>
          <w:szCs w:val="23"/>
        </w:rPr>
        <w:t>自动重连和重新执行机制（</w:t>
      </w:r>
      <w:r>
        <w:rPr>
          <w:rFonts w:ascii="microsoft yahei" w:hAnsi="microsoft yahei"/>
          <w:color w:val="000000"/>
          <w:sz w:val="23"/>
          <w:szCs w:val="23"/>
        </w:rPr>
        <w:t>auto-reconnect and automatic re-execution of queries using it’s Connections Pool</w:t>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color w:val="000000"/>
          <w:sz w:val="23"/>
          <w:szCs w:val="23"/>
        </w:rPr>
        <w:t>）：若一个请求在链接或执行过程中意外中断，</w:t>
      </w:r>
      <w:r>
        <w:rPr>
          <w:rFonts w:ascii="microsoft yahei" w:hAnsi="microsoft yahei"/>
          <w:color w:val="000000"/>
          <w:sz w:val="23"/>
          <w:szCs w:val="23"/>
        </w:rPr>
        <w:t>proxysql</w:t>
      </w:r>
      <w:r>
        <w:rPr>
          <w:rFonts w:ascii="microsoft yahei" w:hAnsi="microsoft yahei"/>
          <w:color w:val="000000"/>
          <w:sz w:val="23"/>
          <w:szCs w:val="23"/>
        </w:rPr>
        <w:t>会根据其内部机制重新执行该操作</w:t>
      </w:r>
    </w:p>
    <w:p w:rsidR="00390E45" w:rsidRDefault="00390E45" w:rsidP="00390E45">
      <w:pPr>
        <w:widowControl/>
        <w:numPr>
          <w:ilvl w:val="0"/>
          <w:numId w:val="2"/>
        </w:numPr>
        <w:shd w:val="clear" w:color="auto" w:fill="FFFFFF"/>
        <w:spacing w:before="100" w:beforeAutospacing="1" w:after="100" w:afterAutospacing="1"/>
        <w:jc w:val="left"/>
        <w:rPr>
          <w:rFonts w:ascii="microsoft yahei" w:hAnsi="microsoft yahei"/>
          <w:color w:val="000000"/>
          <w:sz w:val="23"/>
          <w:szCs w:val="23"/>
        </w:rPr>
      </w:pPr>
      <w:r>
        <w:rPr>
          <w:rFonts w:ascii="microsoft yahei" w:hAnsi="microsoft yahei"/>
          <w:color w:val="000000"/>
          <w:sz w:val="23"/>
          <w:szCs w:val="23"/>
        </w:rPr>
        <w:t>query cache</w:t>
      </w:r>
      <w:r>
        <w:rPr>
          <w:rFonts w:ascii="microsoft yahei" w:hAnsi="microsoft yahei"/>
          <w:color w:val="000000"/>
          <w:sz w:val="23"/>
          <w:szCs w:val="23"/>
        </w:rPr>
        <w:t>功能：比</w:t>
      </w:r>
      <w:r>
        <w:rPr>
          <w:rFonts w:ascii="microsoft yahei" w:hAnsi="microsoft yahei"/>
          <w:color w:val="000000"/>
          <w:sz w:val="23"/>
          <w:szCs w:val="23"/>
        </w:rPr>
        <w:t>mysql</w:t>
      </w:r>
      <w:r>
        <w:rPr>
          <w:rFonts w:ascii="microsoft yahei" w:hAnsi="microsoft yahei"/>
          <w:color w:val="000000"/>
          <w:sz w:val="23"/>
          <w:szCs w:val="23"/>
        </w:rPr>
        <w:t>自带</w:t>
      </w:r>
      <w:r>
        <w:rPr>
          <w:rFonts w:ascii="microsoft yahei" w:hAnsi="microsoft yahei"/>
          <w:color w:val="000000"/>
          <w:sz w:val="23"/>
          <w:szCs w:val="23"/>
        </w:rPr>
        <w:t>QC</w:t>
      </w:r>
      <w:r>
        <w:rPr>
          <w:rFonts w:ascii="microsoft yahei" w:hAnsi="microsoft yahei"/>
          <w:color w:val="000000"/>
          <w:sz w:val="23"/>
          <w:szCs w:val="23"/>
        </w:rPr>
        <w:t>更灵活，可在</w:t>
      </w:r>
      <w:r>
        <w:rPr>
          <w:rStyle w:val="HTML"/>
          <w:rFonts w:ascii="Courier New" w:hAnsi="Courier New" w:cs="Courier New"/>
          <w:color w:val="3F3F3F"/>
          <w:sz w:val="21"/>
          <w:szCs w:val="21"/>
        </w:rPr>
        <w:t>mysql_query_rules</w:t>
      </w:r>
      <w:r>
        <w:rPr>
          <w:rFonts w:ascii="microsoft yahei" w:hAnsi="microsoft yahei"/>
          <w:color w:val="000000"/>
          <w:sz w:val="23"/>
          <w:szCs w:val="23"/>
        </w:rPr>
        <w:t>表中依据</w:t>
      </w:r>
      <w:r>
        <w:rPr>
          <w:rStyle w:val="HTML"/>
          <w:rFonts w:ascii="Courier New" w:hAnsi="Courier New" w:cs="Courier New"/>
          <w:color w:val="3F3F3F"/>
          <w:sz w:val="21"/>
          <w:szCs w:val="21"/>
        </w:rPr>
        <w:t>digest</w:t>
      </w:r>
      <w:r>
        <w:rPr>
          <w:rFonts w:ascii="microsoft yahei" w:hAnsi="microsoft yahei"/>
          <w:color w:val="000000"/>
          <w:sz w:val="23"/>
          <w:szCs w:val="23"/>
        </w:rPr>
        <w:t>,</w:t>
      </w:r>
      <w:r>
        <w:rPr>
          <w:rStyle w:val="HTML"/>
          <w:rFonts w:ascii="Courier New" w:hAnsi="Courier New" w:cs="Courier New"/>
          <w:color w:val="3F3F3F"/>
          <w:sz w:val="21"/>
          <w:szCs w:val="21"/>
        </w:rPr>
        <w:t>match_pattern</w:t>
      </w:r>
      <w:r>
        <w:rPr>
          <w:rFonts w:ascii="microsoft yahei" w:hAnsi="microsoft yahei"/>
          <w:color w:val="000000"/>
          <w:sz w:val="23"/>
          <w:szCs w:val="23"/>
        </w:rPr>
        <w:t>,</w:t>
      </w:r>
      <w:r>
        <w:rPr>
          <w:rStyle w:val="HTML"/>
          <w:rFonts w:ascii="Courier New" w:hAnsi="Courier New" w:cs="Courier New"/>
          <w:color w:val="3F3F3F"/>
          <w:sz w:val="21"/>
          <w:szCs w:val="21"/>
        </w:rPr>
        <w:t>client_addr</w:t>
      </w:r>
      <w:r>
        <w:rPr>
          <w:rFonts w:ascii="microsoft yahei" w:hAnsi="microsoft yahei"/>
          <w:color w:val="000000"/>
          <w:sz w:val="23"/>
          <w:szCs w:val="23"/>
        </w:rPr>
        <w:t>等维度控制哪类语句可以缓存</w:t>
      </w:r>
    </w:p>
    <w:p w:rsidR="00390E45" w:rsidRDefault="00390E45" w:rsidP="00390E45">
      <w:pPr>
        <w:widowControl/>
        <w:numPr>
          <w:ilvl w:val="0"/>
          <w:numId w:val="2"/>
        </w:numPr>
        <w:shd w:val="clear" w:color="auto" w:fill="FFFFFF"/>
        <w:spacing w:before="100" w:beforeAutospacing="1" w:after="100" w:afterAutospacing="1"/>
        <w:jc w:val="left"/>
        <w:rPr>
          <w:rFonts w:ascii="microsoft yahei" w:hAnsi="microsoft yahei"/>
          <w:color w:val="000000"/>
          <w:sz w:val="23"/>
          <w:szCs w:val="23"/>
        </w:rPr>
      </w:pPr>
      <w:r>
        <w:rPr>
          <w:rFonts w:ascii="microsoft yahei" w:hAnsi="microsoft yahei"/>
          <w:color w:val="000000"/>
          <w:sz w:val="23"/>
          <w:szCs w:val="23"/>
        </w:rPr>
        <w:t>支持连接池（</w:t>
      </w:r>
      <w:r>
        <w:rPr>
          <w:rFonts w:ascii="microsoft yahei" w:hAnsi="microsoft yahei"/>
          <w:color w:val="000000"/>
          <w:sz w:val="23"/>
          <w:szCs w:val="23"/>
        </w:rPr>
        <w:t>connection pool</w:t>
      </w:r>
      <w:r>
        <w:rPr>
          <w:rFonts w:ascii="microsoft yahei" w:hAnsi="microsoft yahei"/>
          <w:color w:val="000000"/>
          <w:sz w:val="23"/>
          <w:szCs w:val="23"/>
        </w:rPr>
        <w:t>）</w:t>
      </w:r>
      <w:r>
        <w:rPr>
          <w:rFonts w:ascii="microsoft yahei" w:hAnsi="microsoft yahei"/>
          <w:color w:val="000000"/>
          <w:sz w:val="23"/>
          <w:szCs w:val="23"/>
        </w:rPr>
        <w:t>,</w:t>
      </w:r>
      <w:r>
        <w:rPr>
          <w:rFonts w:ascii="microsoft yahei" w:hAnsi="microsoft yahei"/>
          <w:color w:val="000000"/>
          <w:sz w:val="23"/>
          <w:szCs w:val="23"/>
        </w:rPr>
        <w:t>区别于</w:t>
      </w:r>
      <w:r>
        <w:rPr>
          <w:rFonts w:ascii="microsoft yahei" w:hAnsi="microsoft yahei"/>
          <w:color w:val="000000"/>
          <w:sz w:val="23"/>
          <w:szCs w:val="23"/>
        </w:rPr>
        <w:t>atlas</w:t>
      </w:r>
      <w:r>
        <w:rPr>
          <w:rFonts w:ascii="microsoft yahei" w:hAnsi="microsoft yahei"/>
          <w:color w:val="000000"/>
          <w:sz w:val="23"/>
          <w:szCs w:val="23"/>
        </w:rPr>
        <w:t>之流的连接池实现。文中有详细对比说明</w:t>
      </w:r>
    </w:p>
    <w:p w:rsidR="00390E45" w:rsidRDefault="00390E45" w:rsidP="00390E45">
      <w:pPr>
        <w:spacing w:before="480" w:after="480"/>
        <w:rPr>
          <w:rFonts w:ascii="宋体" w:hAnsi="宋体"/>
          <w:sz w:val="24"/>
          <w:szCs w:val="24"/>
        </w:rPr>
      </w:pPr>
      <w:r>
        <w:pict>
          <v:rect id="_x0000_i1026" style="width:0;height:1.5pt" o:hrstd="t" o:hrnoshade="t" o:hr="t" fillcolor="black" stroked="f"/>
        </w:pict>
      </w:r>
    </w:p>
    <w:p w:rsidR="00390E45" w:rsidRDefault="00390E45" w:rsidP="00390E45">
      <w:pPr>
        <w:rPr>
          <w:rFonts w:ascii="microsoft yahei" w:hAnsi="microsoft yahei"/>
          <w:color w:val="000000"/>
        </w:rPr>
      </w:pPr>
      <w:bookmarkStart w:id="1" w:name="t1"/>
      <w:bookmarkEnd w:id="1"/>
      <w:r>
        <w:rPr>
          <w:rStyle w:val="aa"/>
          <w:rFonts w:ascii="microsoft yahei" w:hAnsi="microsoft yahei"/>
          <w:b w:val="0"/>
          <w:bCs w:val="0"/>
          <w:color w:val="000000"/>
        </w:rPr>
        <w:t>二、安装</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Style w:val="aa"/>
          <w:rFonts w:ascii="microsoft yahei" w:hAnsi="microsoft yahei"/>
          <w:color w:val="000000"/>
          <w:sz w:val="23"/>
          <w:szCs w:val="23"/>
        </w:rPr>
        <w:t>rpm</w:t>
      </w:r>
      <w:r>
        <w:rPr>
          <w:rStyle w:val="aa"/>
          <w:rFonts w:ascii="microsoft yahei" w:hAnsi="microsoft yahei"/>
          <w:color w:val="000000"/>
          <w:sz w:val="23"/>
          <w:szCs w:val="23"/>
        </w:rPr>
        <w:t>包下载地址</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hyperlink r:id="rId122" w:tgtFrame="_blank" w:history="1">
        <w:r>
          <w:rPr>
            <w:rStyle w:val="a7"/>
            <w:rFonts w:ascii="microsoft yahei" w:hAnsi="microsoft yahei"/>
            <w:color w:val="CA0000"/>
            <w:sz w:val="23"/>
            <w:szCs w:val="23"/>
          </w:rPr>
          <w:t>https://github.com/sysown/proxysql/releases</w:t>
        </w:r>
      </w:hyperlink>
      <w:r>
        <w:rPr>
          <w:rStyle w:val="apple-converted-space"/>
          <w:rFonts w:ascii="microsoft yahei" w:hAnsi="microsoft yahei"/>
          <w:color w:val="000000"/>
          <w:sz w:val="23"/>
          <w:szCs w:val="23"/>
        </w:rPr>
        <w:t> </w:t>
      </w:r>
      <w:r>
        <w:rPr>
          <w:rFonts w:ascii="microsoft yahei" w:hAnsi="microsoft yahei"/>
          <w:color w:val="000000"/>
          <w:sz w:val="23"/>
          <w:szCs w:val="23"/>
        </w:rPr>
        <w:t>推荐</w:t>
      </w:r>
      <w:r>
        <w:rPr>
          <w:rFonts w:ascii="microsoft yahei" w:hAnsi="microsoft yahei"/>
          <w:color w:val="000000"/>
          <w:sz w:val="23"/>
          <w:szCs w:val="23"/>
        </w:rPr>
        <w:t>rpm</w:t>
      </w:r>
      <w:r>
        <w:rPr>
          <w:rFonts w:ascii="microsoft yahei" w:hAnsi="microsoft yahei"/>
          <w:color w:val="000000"/>
          <w:sz w:val="23"/>
          <w:szCs w:val="23"/>
        </w:rPr>
        <w:t>形式安装</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Style w:val="aa"/>
          <w:rFonts w:ascii="microsoft yahei" w:hAnsi="microsoft yahei"/>
          <w:color w:val="000000"/>
          <w:sz w:val="23"/>
          <w:szCs w:val="23"/>
        </w:rPr>
        <w:t>Installing from source</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Make sure you have installed the equivalent for each of these packages for your operating system:</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automake</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bzip2</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cmake</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make</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gcc    #&gt;4.4</w:t>
      </w:r>
      <w:r>
        <w:rPr>
          <w:rStyle w:val="HTML"/>
          <w:rFonts w:ascii="Courier New" w:hAnsi="Courier New" w:cs="Courier New"/>
          <w:color w:val="333333"/>
        </w:rPr>
        <w:t>版本</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gcc-c++</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git</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openssl</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openssl-devel</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patch</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hyperlink r:id="rId123" w:tgtFrame="_blank" w:tooltip="Git知识库" w:history="1">
        <w:r>
          <w:rPr>
            <w:rStyle w:val="a7"/>
            <w:rFonts w:ascii="microsoft yahei" w:hAnsi="microsoft yahei"/>
            <w:b/>
            <w:bCs/>
            <w:color w:val="DF3434"/>
            <w:sz w:val="23"/>
            <w:szCs w:val="23"/>
          </w:rPr>
          <w:t>Git</w:t>
        </w:r>
      </w:hyperlink>
      <w:r>
        <w:rPr>
          <w:rStyle w:val="apple-converted-space"/>
          <w:rFonts w:ascii="microsoft yahei" w:hAnsi="microsoft yahei"/>
          <w:color w:val="000000"/>
          <w:sz w:val="23"/>
          <w:szCs w:val="23"/>
        </w:rPr>
        <w:t> </w:t>
      </w:r>
      <w:r>
        <w:rPr>
          <w:rFonts w:ascii="microsoft yahei" w:hAnsi="microsoft yahei"/>
          <w:color w:val="000000"/>
          <w:sz w:val="23"/>
          <w:szCs w:val="23"/>
        </w:rPr>
        <w:t>clone</w:t>
      </w:r>
      <w:r>
        <w:rPr>
          <w:rStyle w:val="apple-converted-space"/>
          <w:rFonts w:ascii="microsoft yahei" w:hAnsi="microsoft yahei"/>
          <w:color w:val="000000"/>
          <w:sz w:val="23"/>
          <w:szCs w:val="23"/>
        </w:rPr>
        <w:t> </w:t>
      </w:r>
      <w:hyperlink r:id="rId124" w:tgtFrame="_blank" w:history="1">
        <w:r>
          <w:rPr>
            <w:rStyle w:val="a7"/>
            <w:rFonts w:ascii="microsoft yahei" w:hAnsi="microsoft yahei"/>
            <w:color w:val="CA0000"/>
            <w:sz w:val="23"/>
            <w:szCs w:val="23"/>
          </w:rPr>
          <w:t>https://github.com/sysown/proxysql.git</w:t>
        </w:r>
      </w:hyperlink>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hyperlink r:id="rId125" w:tgtFrame="_blank" w:tooltip="Go知识库" w:history="1">
        <w:r>
          <w:rPr>
            <w:rStyle w:val="a7"/>
            <w:rFonts w:ascii="microsoft yahei" w:hAnsi="microsoft yahei"/>
            <w:b/>
            <w:bCs/>
            <w:color w:val="DF3434"/>
            <w:sz w:val="23"/>
            <w:szCs w:val="23"/>
          </w:rPr>
          <w:t>Go</w:t>
        </w:r>
      </w:hyperlink>
      <w:r>
        <w:rPr>
          <w:rStyle w:val="apple-converted-space"/>
          <w:rFonts w:ascii="microsoft yahei" w:hAnsi="microsoft yahei"/>
          <w:color w:val="000000"/>
          <w:sz w:val="23"/>
          <w:szCs w:val="23"/>
        </w:rPr>
        <w:t> </w:t>
      </w:r>
      <w:r>
        <w:rPr>
          <w:rFonts w:ascii="microsoft yahei" w:hAnsi="microsoft yahei"/>
          <w:color w:val="000000"/>
          <w:sz w:val="23"/>
          <w:szCs w:val="23"/>
        </w:rPr>
        <w:t>to the directory where you cloned the repo (or unpacked the tarball) and run:</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 xml:space="preserve">make </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sudo make install</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Compilation time should be around a couple of minutes for the first time around. The configuration file will be found at</w:t>
      </w:r>
      <w:r>
        <w:rPr>
          <w:rStyle w:val="apple-converted-space"/>
          <w:rFonts w:ascii="microsoft yahei" w:hAnsi="microsoft yahei"/>
          <w:color w:val="000000"/>
          <w:sz w:val="23"/>
          <w:szCs w:val="23"/>
        </w:rPr>
        <w:t> </w:t>
      </w:r>
      <w:r>
        <w:rPr>
          <w:rStyle w:val="aa"/>
          <w:rFonts w:ascii="microsoft yahei" w:hAnsi="microsoft yahei"/>
          <w:color w:val="000000"/>
          <w:sz w:val="23"/>
          <w:szCs w:val="23"/>
        </w:rPr>
        <w:t>/etc/proxysql.cnf</w:t>
      </w:r>
      <w:r>
        <w:rPr>
          <w:rFonts w:ascii="microsoft yahei" w:hAnsi="microsoft yahei"/>
          <w:color w:val="000000"/>
          <w:sz w:val="23"/>
          <w:szCs w:val="23"/>
        </w:rPr>
        <w:t>afterwards.</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在</w:t>
      </w:r>
      <w:r>
        <w:rPr>
          <w:rFonts w:ascii="microsoft yahei" w:hAnsi="microsoft yahei"/>
          <w:color w:val="000000"/>
          <w:sz w:val="23"/>
          <w:szCs w:val="23"/>
        </w:rPr>
        <w:t>make</w:t>
      </w:r>
      <w:r>
        <w:rPr>
          <w:rFonts w:ascii="microsoft yahei" w:hAnsi="microsoft yahei"/>
          <w:color w:val="000000"/>
          <w:sz w:val="23"/>
          <w:szCs w:val="23"/>
        </w:rPr>
        <w:t>这一步遇到了错误：</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 xml:space="preserve">g++ -fPIC -c -o obj/ProxySQL_GloVars.oo ProxySQL_GloVars.cpp -std=c++11 -I../include -I../deps/jemalloc/jemalloc/include/jemalloc -I../deps/mariadb-client-library/mariadb_client/include -I../deps/libconfig/libconfig-1.4.9/lib -I../deps/re2/re2 -I../deps/sqlite3/sqlite3 -O2 -ggdb  -Wall </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 xml:space="preserve">cc1plus: </w:t>
      </w:r>
      <w:r>
        <w:rPr>
          <w:rStyle w:val="HTML"/>
          <w:rFonts w:ascii="Courier New" w:hAnsi="Courier New" w:cs="Courier New"/>
          <w:color w:val="333333"/>
        </w:rPr>
        <w:t>错误：无法识别的命令行选项</w:t>
      </w:r>
      <w:r>
        <w:rPr>
          <w:rStyle w:val="HTML"/>
          <w:rFonts w:ascii="Courier New" w:hAnsi="Courier New" w:cs="Courier New"/>
          <w:color w:val="333333"/>
        </w:rPr>
        <w:t>“-std=c++11”</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 xml:space="preserve">make[1]: *** [obj/ProxySQL_GloVars.oo] </w:t>
      </w:r>
      <w:r>
        <w:rPr>
          <w:rStyle w:val="HTML"/>
          <w:rFonts w:ascii="Courier New" w:hAnsi="Courier New" w:cs="Courier New"/>
          <w:color w:val="333333"/>
        </w:rPr>
        <w:t>错误</w:t>
      </w:r>
      <w:r>
        <w:rPr>
          <w:rStyle w:val="HTML"/>
          <w:rFonts w:ascii="Courier New" w:hAnsi="Courier New" w:cs="Courier New"/>
          <w:color w:val="333333"/>
        </w:rPr>
        <w:t xml:space="preserve"> 1</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lastRenderedPageBreak/>
        <w:t>make[1]: Leaving directory `/usr/local/src/proxysql-master/lib'</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 xml:space="preserve">make: *** [build_lib] </w:t>
      </w:r>
      <w:r>
        <w:rPr>
          <w:rStyle w:val="HTML"/>
          <w:rFonts w:ascii="Courier New" w:hAnsi="Courier New" w:cs="Courier New"/>
          <w:color w:val="333333"/>
        </w:rPr>
        <w:t>错误</w:t>
      </w:r>
      <w:r>
        <w:rPr>
          <w:rStyle w:val="HTML"/>
          <w:rFonts w:ascii="Courier New" w:hAnsi="Courier New" w:cs="Courier New"/>
          <w:color w:val="333333"/>
        </w:rPr>
        <w:t xml:space="preserve"> 2</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网查是由于</w:t>
      </w:r>
      <w:r>
        <w:rPr>
          <w:rFonts w:ascii="microsoft yahei" w:hAnsi="microsoft yahei"/>
          <w:color w:val="000000"/>
          <w:sz w:val="23"/>
          <w:szCs w:val="23"/>
        </w:rPr>
        <w:t>gcc</w:t>
      </w:r>
      <w:r>
        <w:rPr>
          <w:rFonts w:ascii="microsoft yahei" w:hAnsi="microsoft yahei"/>
          <w:color w:val="000000"/>
          <w:sz w:val="23"/>
          <w:szCs w:val="23"/>
        </w:rPr>
        <w:t>版本低导致，</w:t>
      </w:r>
      <w:r>
        <w:rPr>
          <w:rFonts w:ascii="microsoft yahei" w:hAnsi="microsoft yahei"/>
          <w:color w:val="000000"/>
          <w:sz w:val="23"/>
          <w:szCs w:val="23"/>
        </w:rPr>
        <w:t>centos 6</w:t>
      </w:r>
      <w:r>
        <w:rPr>
          <w:rFonts w:ascii="microsoft yahei" w:hAnsi="microsoft yahei"/>
          <w:color w:val="000000"/>
          <w:sz w:val="23"/>
          <w:szCs w:val="23"/>
        </w:rPr>
        <w:t>的</w:t>
      </w:r>
      <w:r>
        <w:rPr>
          <w:rFonts w:ascii="microsoft yahei" w:hAnsi="microsoft yahei"/>
          <w:color w:val="000000"/>
          <w:sz w:val="23"/>
          <w:szCs w:val="23"/>
        </w:rPr>
        <w:t>yum</w:t>
      </w:r>
      <w:r>
        <w:rPr>
          <w:rFonts w:ascii="microsoft yahei" w:hAnsi="microsoft yahei"/>
          <w:color w:val="000000"/>
          <w:sz w:val="23"/>
          <w:szCs w:val="23"/>
        </w:rPr>
        <w:t>源（以及</w:t>
      </w:r>
      <w:r>
        <w:rPr>
          <w:rFonts w:ascii="microsoft yahei" w:hAnsi="microsoft yahei"/>
          <w:color w:val="000000"/>
          <w:sz w:val="23"/>
          <w:szCs w:val="23"/>
        </w:rPr>
        <w:t>epel</w:t>
      </w:r>
      <w:r>
        <w:rPr>
          <w:rFonts w:ascii="microsoft yahei" w:hAnsi="microsoft yahei"/>
          <w:color w:val="000000"/>
          <w:sz w:val="23"/>
          <w:szCs w:val="23"/>
        </w:rPr>
        <w:t>源）都只能获取到</w:t>
      </w:r>
      <w:r>
        <w:rPr>
          <w:rFonts w:ascii="microsoft yahei" w:hAnsi="microsoft yahei"/>
          <w:color w:val="000000"/>
          <w:sz w:val="23"/>
          <w:szCs w:val="23"/>
        </w:rPr>
        <w:t>4.4.7</w:t>
      </w:r>
      <w:r>
        <w:rPr>
          <w:rFonts w:ascii="microsoft yahei" w:hAnsi="microsoft yahei"/>
          <w:color w:val="000000"/>
          <w:sz w:val="23"/>
          <w:szCs w:val="23"/>
        </w:rPr>
        <w:t>版本</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包</w:t>
      </w:r>
      <w:r>
        <w:rPr>
          <w:rStyle w:val="HTML"/>
          <w:rFonts w:ascii="Courier New" w:hAnsi="Courier New" w:cs="Courier New"/>
          <w:color w:val="333333"/>
        </w:rPr>
        <w:t xml:space="preserve"> gcc-4.4.7-17.el6.x86_64 </w:t>
      </w:r>
      <w:r>
        <w:rPr>
          <w:rStyle w:val="HTML"/>
          <w:rFonts w:ascii="Courier New" w:hAnsi="Courier New" w:cs="Courier New"/>
          <w:color w:val="333333"/>
        </w:rPr>
        <w:t>已安装并且是最新版本</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包</w:t>
      </w:r>
      <w:r>
        <w:rPr>
          <w:rStyle w:val="HTML"/>
          <w:rFonts w:ascii="Courier New" w:hAnsi="Courier New" w:cs="Courier New"/>
          <w:color w:val="333333"/>
        </w:rPr>
        <w:t xml:space="preserve"> gcc-c++-4.4.7-17.el6.x86_64 </w:t>
      </w:r>
      <w:r>
        <w:rPr>
          <w:rStyle w:val="HTML"/>
          <w:rFonts w:ascii="Courier New" w:hAnsi="Courier New" w:cs="Courier New"/>
          <w:color w:val="333333"/>
        </w:rPr>
        <w:t>已安装并且是最新版本</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而</w:t>
      </w:r>
      <w:r>
        <w:rPr>
          <w:rStyle w:val="HTML"/>
          <w:rFonts w:ascii="Courier New" w:hAnsi="Courier New" w:cs="Courier New"/>
          <w:color w:val="333333"/>
        </w:rPr>
        <w:t>centos7</w:t>
      </w:r>
      <w:r>
        <w:rPr>
          <w:rStyle w:val="HTML"/>
          <w:rFonts w:ascii="Courier New" w:hAnsi="Courier New" w:cs="Courier New"/>
          <w:color w:val="333333"/>
        </w:rPr>
        <w:t>上为</w:t>
      </w:r>
      <w:r>
        <w:rPr>
          <w:rStyle w:val="HTML"/>
          <w:rFonts w:ascii="Courier New" w:hAnsi="Courier New" w:cs="Courier New"/>
          <w:color w:val="333333"/>
        </w:rPr>
        <w:t>4.8</w:t>
      </w:r>
      <w:r>
        <w:rPr>
          <w:rStyle w:val="HTML"/>
          <w:rFonts w:ascii="Courier New" w:hAnsi="Courier New" w:cs="Courier New"/>
          <w:color w:val="333333"/>
        </w:rPr>
        <w:t>版本</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换到</w:t>
      </w:r>
      <w:r>
        <w:rPr>
          <w:rFonts w:ascii="microsoft yahei" w:hAnsi="microsoft yahei"/>
          <w:color w:val="000000"/>
          <w:sz w:val="23"/>
          <w:szCs w:val="23"/>
        </w:rPr>
        <w:t>centos7</w:t>
      </w:r>
      <w:r>
        <w:rPr>
          <w:rFonts w:ascii="microsoft yahei" w:hAnsi="microsoft yahei"/>
          <w:color w:val="000000"/>
          <w:sz w:val="23"/>
          <w:szCs w:val="23"/>
        </w:rPr>
        <w:t>上，将上述软件安装</w:t>
      </w:r>
      <w:r>
        <w:rPr>
          <w:rFonts w:ascii="microsoft yahei" w:hAnsi="microsoft yahei"/>
          <w:color w:val="000000"/>
          <w:sz w:val="23"/>
          <w:szCs w:val="23"/>
        </w:rPr>
        <w:t>/</w:t>
      </w:r>
      <w:r>
        <w:rPr>
          <w:rFonts w:ascii="microsoft yahei" w:hAnsi="microsoft yahei"/>
          <w:color w:val="000000"/>
          <w:sz w:val="23"/>
          <w:szCs w:val="23"/>
        </w:rPr>
        <w:t>更新之后，</w:t>
      </w:r>
      <w:r>
        <w:rPr>
          <w:rStyle w:val="aa"/>
          <w:rFonts w:ascii="microsoft yahei" w:hAnsi="microsoft yahei"/>
          <w:color w:val="000000"/>
          <w:sz w:val="23"/>
          <w:szCs w:val="23"/>
        </w:rPr>
        <w:t>make</w:t>
      </w:r>
      <w:r>
        <w:rPr>
          <w:rFonts w:ascii="microsoft yahei" w:hAnsi="microsoft yahei"/>
          <w:color w:val="000000"/>
          <w:sz w:val="23"/>
          <w:szCs w:val="23"/>
        </w:rPr>
        <w:t>步骤完成，但是</w:t>
      </w:r>
      <w:r>
        <w:rPr>
          <w:rStyle w:val="aa"/>
          <w:rFonts w:ascii="microsoft yahei" w:hAnsi="microsoft yahei"/>
          <w:color w:val="000000"/>
          <w:sz w:val="23"/>
          <w:szCs w:val="23"/>
        </w:rPr>
        <w:t>make install</w:t>
      </w:r>
      <w:r>
        <w:rPr>
          <w:rFonts w:ascii="microsoft yahei" w:hAnsi="microsoft yahei"/>
          <w:color w:val="000000"/>
          <w:sz w:val="23"/>
          <w:szCs w:val="23"/>
        </w:rPr>
        <w:t>步骤又出了问题：</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install -m 0755 src/proxysql /usr/local/bin</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install -m 0600 etc/proxysql.cnf /etc</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install -m 0755 etc/init.d/proxysql /etc/init.d</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if [ ! -d /var/lib/proxysql ]; then mkdir /var/lib/proxysql ; fi</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update-rc.d proxysql defaults</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make: update-rc.d</w:t>
      </w:r>
      <w:r>
        <w:rPr>
          <w:rStyle w:val="HTML"/>
          <w:rFonts w:ascii="Courier New" w:hAnsi="Courier New" w:cs="Courier New"/>
          <w:color w:val="333333"/>
        </w:rPr>
        <w:t>：命令未找到</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 xml:space="preserve">make: *** [install] </w:t>
      </w:r>
      <w:r>
        <w:rPr>
          <w:rStyle w:val="HTML"/>
          <w:rFonts w:ascii="Courier New" w:hAnsi="Courier New" w:cs="Courier New"/>
          <w:color w:val="333333"/>
        </w:rPr>
        <w:t>错误</w:t>
      </w:r>
      <w:r>
        <w:rPr>
          <w:rStyle w:val="HTML"/>
          <w:rFonts w:ascii="Courier New" w:hAnsi="Courier New" w:cs="Courier New"/>
          <w:color w:val="333333"/>
        </w:rPr>
        <w:t xml:space="preserve"> 127</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update-rc.d</w:t>
      </w:r>
      <w:r>
        <w:rPr>
          <w:rFonts w:ascii="microsoft yahei" w:hAnsi="microsoft yahei"/>
          <w:color w:val="000000"/>
          <w:sz w:val="23"/>
          <w:szCs w:val="23"/>
        </w:rPr>
        <w:t>是</w:t>
      </w:r>
      <w:r>
        <w:rPr>
          <w:rFonts w:ascii="microsoft yahei" w:hAnsi="microsoft yahei"/>
          <w:color w:val="000000"/>
          <w:sz w:val="23"/>
          <w:szCs w:val="23"/>
        </w:rPr>
        <w:t>ubuntu</w:t>
      </w:r>
      <w:r>
        <w:rPr>
          <w:rFonts w:ascii="microsoft yahei" w:hAnsi="microsoft yahei"/>
          <w:color w:val="000000"/>
          <w:sz w:val="23"/>
          <w:szCs w:val="23"/>
        </w:rPr>
        <w:t>的自启动脚本管理软件</w:t>
      </w:r>
      <w:r>
        <w:rPr>
          <w:rFonts w:ascii="microsoft yahei" w:hAnsi="microsoft yahei"/>
          <w:color w:val="000000"/>
          <w:sz w:val="23"/>
          <w:szCs w:val="23"/>
        </w:rPr>
        <w:t>,</w:t>
      </w:r>
      <w:r>
        <w:rPr>
          <w:rFonts w:ascii="microsoft yahei" w:hAnsi="microsoft yahei"/>
          <w:color w:val="000000"/>
          <w:sz w:val="23"/>
          <w:szCs w:val="23"/>
        </w:rPr>
        <w:t>未成功安装不影响使用。</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安装完成后，自动在</w:t>
      </w:r>
      <w:r>
        <w:rPr>
          <w:rFonts w:ascii="microsoft yahei" w:hAnsi="microsoft yahei"/>
          <w:color w:val="000000"/>
          <w:sz w:val="23"/>
          <w:szCs w:val="23"/>
        </w:rPr>
        <w:t>/etc/init.d/proxysql</w:t>
      </w:r>
      <w:r>
        <w:rPr>
          <w:rFonts w:ascii="microsoft yahei" w:hAnsi="microsoft yahei"/>
          <w:color w:val="000000"/>
          <w:sz w:val="23"/>
          <w:szCs w:val="23"/>
        </w:rPr>
        <w:t>增加服务管理脚本（需要把</w:t>
      </w:r>
      <w:r>
        <w:rPr>
          <w:rFonts w:ascii="microsoft yahei" w:hAnsi="microsoft yahei"/>
          <w:color w:val="000000"/>
          <w:sz w:val="23"/>
          <w:szCs w:val="23"/>
        </w:rPr>
        <w:t>/usr/local/bin/</w:t>
      </w:r>
      <w:r>
        <w:rPr>
          <w:rFonts w:ascii="microsoft yahei" w:hAnsi="microsoft yahei"/>
          <w:color w:val="000000"/>
          <w:sz w:val="23"/>
          <w:szCs w:val="23"/>
        </w:rPr>
        <w:t>加入</w:t>
      </w:r>
      <w:r>
        <w:rPr>
          <w:rFonts w:ascii="microsoft yahei" w:hAnsi="microsoft yahei"/>
          <w:color w:val="000000"/>
          <w:sz w:val="23"/>
          <w:szCs w:val="23"/>
        </w:rPr>
        <w:t>$PATH</w:t>
      </w:r>
      <w:r>
        <w:rPr>
          <w:rFonts w:ascii="microsoft yahei" w:hAnsi="microsoft yahei"/>
          <w:color w:val="000000"/>
          <w:sz w:val="23"/>
          <w:szCs w:val="23"/>
        </w:rPr>
        <w:t>或者软链至</w:t>
      </w:r>
      <w:r>
        <w:rPr>
          <w:rStyle w:val="apple-converted-space"/>
          <w:rFonts w:ascii="microsoft yahei" w:hAnsi="microsoft yahei"/>
          <w:color w:val="000000"/>
          <w:sz w:val="23"/>
          <w:szCs w:val="23"/>
        </w:rPr>
        <w:t> </w:t>
      </w:r>
      <w:r>
        <w:rPr>
          <w:rFonts w:ascii="microsoft yahei" w:hAnsi="microsoft yahei"/>
          <w:color w:val="000000"/>
          <w:sz w:val="23"/>
          <w:szCs w:val="23"/>
        </w:rPr>
        <w:t>$PATH</w:t>
      </w:r>
      <w:r>
        <w:rPr>
          <w:rFonts w:ascii="microsoft yahei" w:hAnsi="microsoft yahei"/>
          <w:color w:val="000000"/>
          <w:sz w:val="23"/>
          <w:szCs w:val="23"/>
        </w:rPr>
        <w:t>目录下，脚本中直接用到</w:t>
      </w:r>
      <w:r>
        <w:rPr>
          <w:rFonts w:ascii="microsoft yahei" w:hAnsi="microsoft yahei"/>
          <w:color w:val="000000"/>
          <w:sz w:val="23"/>
          <w:szCs w:val="23"/>
        </w:rPr>
        <w:t>proxysql</w:t>
      </w:r>
      <w:r>
        <w:rPr>
          <w:rFonts w:ascii="microsoft yahei" w:hAnsi="microsoft yahei"/>
          <w:color w:val="000000"/>
          <w:sz w:val="23"/>
          <w:szCs w:val="23"/>
        </w:rPr>
        <w:t>命令）</w:t>
      </w:r>
    </w:p>
    <w:p w:rsidR="00390E45" w:rsidRDefault="00390E45" w:rsidP="00390E45">
      <w:pPr>
        <w:spacing w:before="480" w:after="480"/>
        <w:rPr>
          <w:rFonts w:ascii="宋体" w:hAnsi="宋体"/>
          <w:sz w:val="24"/>
          <w:szCs w:val="24"/>
        </w:rPr>
      </w:pPr>
      <w:r>
        <w:pict>
          <v:rect id="_x0000_i1027" style="width:0;height:1.5pt" o:hrstd="t" o:hrnoshade="t" o:hr="t" fillcolor="black" stroked="f"/>
        </w:pict>
      </w:r>
    </w:p>
    <w:p w:rsidR="00390E45" w:rsidRDefault="00390E45" w:rsidP="00390E45">
      <w:pPr>
        <w:rPr>
          <w:rFonts w:ascii="microsoft yahei" w:hAnsi="microsoft yahei"/>
          <w:color w:val="000000"/>
        </w:rPr>
      </w:pPr>
      <w:bookmarkStart w:id="2" w:name="t2"/>
      <w:bookmarkEnd w:id="2"/>
      <w:r>
        <w:rPr>
          <w:rStyle w:val="aa"/>
          <w:rFonts w:ascii="microsoft yahei" w:hAnsi="microsoft yahei"/>
          <w:b w:val="0"/>
          <w:bCs w:val="0"/>
          <w:color w:val="000000"/>
        </w:rPr>
        <w:t>三、配置</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配置文件</w:t>
      </w:r>
      <w:r>
        <w:rPr>
          <w:rFonts w:ascii="microsoft yahei" w:hAnsi="microsoft yahei"/>
          <w:color w:val="000000"/>
          <w:sz w:val="23"/>
          <w:szCs w:val="23"/>
        </w:rPr>
        <w:t>/etc/proxysql.cnf</w:t>
      </w:r>
      <w:r>
        <w:rPr>
          <w:rFonts w:ascii="microsoft yahei" w:hAnsi="microsoft yahei"/>
          <w:color w:val="000000"/>
          <w:sz w:val="23"/>
          <w:szCs w:val="23"/>
        </w:rPr>
        <w:t>和配置</w:t>
      </w:r>
      <w:hyperlink r:id="rId126" w:tgtFrame="_blank" w:tooltip="MySQL知识库" w:history="1">
        <w:r>
          <w:rPr>
            <w:rStyle w:val="a7"/>
            <w:rFonts w:ascii="microsoft yahei" w:hAnsi="microsoft yahei"/>
            <w:b/>
            <w:bCs/>
            <w:color w:val="DF3434"/>
            <w:sz w:val="23"/>
            <w:szCs w:val="23"/>
          </w:rPr>
          <w:t>数据库</w:t>
        </w:r>
      </w:hyperlink>
      <w:r>
        <w:rPr>
          <w:rFonts w:ascii="microsoft yahei" w:hAnsi="microsoft yahei"/>
          <w:color w:val="000000"/>
          <w:sz w:val="23"/>
          <w:szCs w:val="23"/>
        </w:rPr>
        <w:t>文件</w:t>
      </w:r>
      <w:r>
        <w:rPr>
          <w:rFonts w:ascii="microsoft yahei" w:hAnsi="microsoft yahei"/>
          <w:color w:val="000000"/>
          <w:sz w:val="23"/>
          <w:szCs w:val="23"/>
        </w:rPr>
        <w:t>/var/lib/proxysql/proxysql.db</w:t>
      </w:r>
      <w:r>
        <w:rPr>
          <w:rFonts w:ascii="microsoft yahei" w:hAnsi="microsoft yahei"/>
          <w:color w:val="000000"/>
          <w:sz w:val="23"/>
          <w:szCs w:val="23"/>
        </w:rPr>
        <w:t>，如果存在</w:t>
      </w:r>
      <w:r>
        <w:rPr>
          <w:rFonts w:ascii="microsoft yahei" w:hAnsi="microsoft yahei"/>
          <w:color w:val="000000"/>
          <w:sz w:val="23"/>
          <w:szCs w:val="23"/>
        </w:rPr>
        <w:t xml:space="preserve"> “proxysql.db”</w:t>
      </w:r>
      <w:r>
        <w:rPr>
          <w:rFonts w:ascii="microsoft yahei" w:hAnsi="microsoft yahei"/>
          <w:color w:val="000000"/>
          <w:sz w:val="23"/>
          <w:szCs w:val="23"/>
        </w:rPr>
        <w:t>文件，则启动过程不解析</w:t>
      </w:r>
      <w:r>
        <w:rPr>
          <w:rFonts w:ascii="microsoft yahei" w:hAnsi="microsoft yahei"/>
          <w:color w:val="000000"/>
          <w:sz w:val="23"/>
          <w:szCs w:val="23"/>
        </w:rPr>
        <w:t>proxysql.cnf</w:t>
      </w:r>
      <w:r>
        <w:rPr>
          <w:rFonts w:ascii="microsoft yahei" w:hAnsi="microsoft yahei"/>
          <w:color w:val="000000"/>
          <w:sz w:val="23"/>
          <w:szCs w:val="23"/>
        </w:rPr>
        <w:t>文件；配置文件只在第一次启动的时候读取</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lastRenderedPageBreak/>
        <w:t>官方推荐用</w:t>
      </w:r>
      <w:r>
        <w:rPr>
          <w:rFonts w:ascii="microsoft yahei" w:hAnsi="microsoft yahei"/>
          <w:color w:val="000000"/>
          <w:sz w:val="23"/>
          <w:szCs w:val="23"/>
        </w:rPr>
        <w:t>admin interface</w:t>
      </w:r>
      <w:r>
        <w:rPr>
          <w:rFonts w:ascii="microsoft yahei" w:hAnsi="microsoft yahei"/>
          <w:color w:val="000000"/>
          <w:sz w:val="23"/>
          <w:szCs w:val="23"/>
        </w:rPr>
        <w:t>方式</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登陆</w:t>
      </w:r>
      <w:r>
        <w:rPr>
          <w:rFonts w:ascii="microsoft yahei" w:hAnsi="microsoft yahei"/>
          <w:color w:val="000000"/>
          <w:sz w:val="23"/>
          <w:szCs w:val="23"/>
        </w:rPr>
        <w:t>admin interface</w:t>
      </w:r>
      <w:r>
        <w:rPr>
          <w:rFonts w:ascii="microsoft yahei" w:hAnsi="microsoft yahei"/>
          <w:color w:val="000000"/>
          <w:sz w:val="23"/>
          <w:szCs w:val="23"/>
        </w:rPr>
        <w:t>：</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mysql -uadmin -padmin -P6032 -h127.0.0.1</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登陆成功后，可通过对</w:t>
      </w:r>
      <w:r>
        <w:rPr>
          <w:rStyle w:val="HTML"/>
          <w:rFonts w:ascii="Courier New" w:hAnsi="Courier New" w:cs="Courier New"/>
          <w:color w:val="333333"/>
        </w:rPr>
        <w:t>main</w:t>
      </w:r>
      <w:r>
        <w:rPr>
          <w:rStyle w:val="HTML"/>
          <w:rFonts w:ascii="Courier New" w:hAnsi="Courier New" w:cs="Courier New"/>
          <w:color w:val="333333"/>
        </w:rPr>
        <w:t>库（默认登陆后即在此库）的</w:t>
      </w:r>
      <w:r>
        <w:rPr>
          <w:rStyle w:val="HTML"/>
          <w:rFonts w:ascii="Courier New" w:hAnsi="Courier New" w:cs="Courier New"/>
          <w:color w:val="333333"/>
        </w:rPr>
        <w:t>global_variables</w:t>
      </w:r>
      <w:r>
        <w:rPr>
          <w:rStyle w:val="HTML"/>
          <w:rFonts w:ascii="Courier New" w:hAnsi="Courier New" w:cs="Courier New"/>
          <w:color w:val="333333"/>
        </w:rPr>
        <w:t>表中的</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 xml:space="preserve">    admin-admin_credentials</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 xml:space="preserve">    admin-mysql_ifaces</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两个变量进行更改来修改登录认证</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注意：</w:t>
      </w:r>
      <w:r>
        <w:rPr>
          <w:rFonts w:ascii="microsoft yahei" w:hAnsi="microsoft yahei"/>
          <w:color w:val="000000"/>
          <w:sz w:val="23"/>
          <w:szCs w:val="23"/>
        </w:rPr>
        <w:t>admin interface</w:t>
      </w:r>
      <w:r>
        <w:rPr>
          <w:rFonts w:ascii="microsoft yahei" w:hAnsi="microsoft yahei"/>
          <w:color w:val="000000"/>
          <w:sz w:val="23"/>
          <w:szCs w:val="23"/>
        </w:rPr>
        <w:t>对配置的存储室基于</w:t>
      </w:r>
      <w:r>
        <w:rPr>
          <w:rFonts w:ascii="microsoft yahei" w:hAnsi="microsoft yahei"/>
          <w:color w:val="000000"/>
          <w:sz w:val="23"/>
          <w:szCs w:val="23"/>
        </w:rPr>
        <w:t>sqlite</w:t>
      </w:r>
      <w:r>
        <w:rPr>
          <w:rFonts w:ascii="microsoft yahei" w:hAnsi="microsoft yahei"/>
          <w:color w:val="000000"/>
          <w:sz w:val="23"/>
          <w:szCs w:val="23"/>
        </w:rPr>
        <w:t>的，</w:t>
      </w:r>
      <w:r>
        <w:rPr>
          <w:rFonts w:ascii="microsoft yahei" w:hAnsi="microsoft yahei"/>
          <w:color w:val="000000"/>
          <w:sz w:val="23"/>
          <w:szCs w:val="23"/>
        </w:rPr>
        <w:t>sqlite</w:t>
      </w:r>
      <w:r>
        <w:rPr>
          <w:rFonts w:ascii="microsoft yahei" w:hAnsi="microsoft yahei"/>
          <w:color w:val="000000"/>
          <w:sz w:val="23"/>
          <w:szCs w:val="23"/>
        </w:rPr>
        <w:t>支持标准的</w:t>
      </w:r>
      <w:r>
        <w:rPr>
          <w:rFonts w:ascii="microsoft yahei" w:hAnsi="microsoft yahei"/>
          <w:color w:val="000000"/>
          <w:sz w:val="23"/>
          <w:szCs w:val="23"/>
        </w:rPr>
        <w:t>SQL</w:t>
      </w:r>
      <w:r>
        <w:rPr>
          <w:rFonts w:ascii="microsoft yahei" w:hAnsi="microsoft yahei"/>
          <w:color w:val="000000"/>
          <w:sz w:val="23"/>
          <w:szCs w:val="23"/>
        </w:rPr>
        <w:t>语法，与</w:t>
      </w:r>
      <w:hyperlink r:id="rId127" w:tgtFrame="_blank" w:tooltip="MySQL知识库" w:history="1">
        <w:r>
          <w:rPr>
            <w:rStyle w:val="a7"/>
            <w:rFonts w:ascii="microsoft yahei" w:hAnsi="microsoft yahei"/>
            <w:b/>
            <w:bCs/>
            <w:color w:val="DF3434"/>
            <w:sz w:val="23"/>
            <w:szCs w:val="23"/>
          </w:rPr>
          <w:t>MySQL</w:t>
        </w:r>
      </w:hyperlink>
      <w:r>
        <w:rPr>
          <w:rFonts w:ascii="microsoft yahei" w:hAnsi="microsoft yahei"/>
          <w:color w:val="000000"/>
          <w:sz w:val="23"/>
          <w:szCs w:val="23"/>
        </w:rPr>
        <w:t>也基本兼容。但是无法用</w:t>
      </w:r>
      <w:r>
        <w:rPr>
          <w:rFonts w:ascii="microsoft yahei" w:hAnsi="microsoft yahei"/>
          <w:color w:val="000000"/>
          <w:sz w:val="23"/>
          <w:szCs w:val="23"/>
        </w:rPr>
        <w:t>use</w:t>
      </w:r>
      <w:r>
        <w:rPr>
          <w:rFonts w:ascii="microsoft yahei" w:hAnsi="microsoft yahei"/>
          <w:color w:val="000000"/>
          <w:sz w:val="23"/>
          <w:szCs w:val="23"/>
        </w:rPr>
        <w:t>语句切换数据库，作者对</w:t>
      </w:r>
      <w:r>
        <w:rPr>
          <w:rFonts w:ascii="microsoft yahei" w:hAnsi="microsoft yahei"/>
          <w:color w:val="000000"/>
          <w:sz w:val="23"/>
          <w:szCs w:val="23"/>
        </w:rPr>
        <w:t>use</w:t>
      </w:r>
      <w:r>
        <w:rPr>
          <w:rFonts w:ascii="microsoft yahei" w:hAnsi="microsoft yahei"/>
          <w:color w:val="000000"/>
          <w:sz w:val="23"/>
          <w:szCs w:val="23"/>
        </w:rPr>
        <w:t>语句做了兼容（不报错），但是却没有实际效果。</w:t>
      </w:r>
    </w:p>
    <w:p w:rsidR="00390E45" w:rsidRDefault="00390E45" w:rsidP="00390E45">
      <w:pPr>
        <w:rPr>
          <w:rFonts w:ascii="microsoft yahei" w:hAnsi="microsoft yahei"/>
          <w:color w:val="000000"/>
          <w:sz w:val="23"/>
          <w:szCs w:val="23"/>
        </w:rPr>
      </w:pPr>
      <w:bookmarkStart w:id="3" w:name="t3"/>
      <w:bookmarkEnd w:id="3"/>
      <w:r>
        <w:rPr>
          <w:rStyle w:val="aa"/>
          <w:rFonts w:ascii="microsoft yahei" w:hAnsi="microsoft yahei"/>
          <w:b w:val="0"/>
          <w:bCs w:val="0"/>
          <w:color w:val="000000"/>
          <w:sz w:val="23"/>
          <w:szCs w:val="23"/>
        </w:rPr>
        <w:t>配置后端</w:t>
      </w:r>
      <w:r>
        <w:rPr>
          <w:rStyle w:val="aa"/>
          <w:rFonts w:ascii="microsoft yahei" w:hAnsi="microsoft yahei"/>
          <w:b w:val="0"/>
          <w:bCs w:val="0"/>
          <w:color w:val="000000"/>
          <w:sz w:val="23"/>
          <w:szCs w:val="23"/>
        </w:rPr>
        <w:t>DB server</w:t>
      </w:r>
      <w:r>
        <w:rPr>
          <w:rStyle w:val="aa"/>
          <w:rFonts w:ascii="microsoft yahei" w:hAnsi="microsoft yahei"/>
          <w:b w:val="0"/>
          <w:bCs w:val="0"/>
          <w:color w:val="000000"/>
          <w:sz w:val="23"/>
          <w:szCs w:val="23"/>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两种方式，区别在于：</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w:t>
      </w:r>
      <w:r>
        <w:rPr>
          <w:rStyle w:val="HTML"/>
          <w:rFonts w:ascii="Courier New" w:hAnsi="Courier New" w:cs="Courier New"/>
          <w:color w:val="333333"/>
        </w:rPr>
        <w:t xml:space="preserve"> </w:t>
      </w:r>
      <w:r>
        <w:rPr>
          <w:rStyle w:val="HTML"/>
          <w:rFonts w:ascii="Courier New" w:hAnsi="Courier New" w:cs="Courier New"/>
          <w:color w:val="333333"/>
        </w:rPr>
        <w:t>一种是在往</w:t>
      </w:r>
      <w:r>
        <w:rPr>
          <w:rStyle w:val="HTML"/>
          <w:rFonts w:ascii="Courier New" w:hAnsi="Courier New" w:cs="Courier New"/>
          <w:color w:val="333333"/>
        </w:rPr>
        <w:t>mysql_servers</w:t>
      </w:r>
      <w:r>
        <w:rPr>
          <w:rStyle w:val="HTML"/>
          <w:rFonts w:ascii="Courier New" w:hAnsi="Courier New" w:cs="Courier New"/>
          <w:color w:val="333333"/>
        </w:rPr>
        <w:t>表中添加</w:t>
      </w:r>
      <w:r>
        <w:rPr>
          <w:rStyle w:val="hljs-keyword"/>
          <w:rFonts w:ascii="Courier New" w:hAnsi="Courier New" w:cs="Courier New"/>
          <w:color w:val="000088"/>
        </w:rPr>
        <w:t>server</w:t>
      </w:r>
      <w:r>
        <w:rPr>
          <w:rStyle w:val="HTML"/>
          <w:rFonts w:ascii="Courier New" w:hAnsi="Courier New" w:cs="Courier New"/>
          <w:color w:val="333333"/>
        </w:rPr>
        <w:t>时就为其划分好</w:t>
      </w:r>
      <w:r>
        <w:rPr>
          <w:rStyle w:val="HTML"/>
          <w:rFonts w:ascii="Courier New" w:hAnsi="Courier New" w:cs="Courier New"/>
          <w:color w:val="333333"/>
        </w:rPr>
        <w:t>hostgroup_id</w:t>
      </w:r>
      <w:r>
        <w:rPr>
          <w:rStyle w:val="HTML"/>
          <w:rFonts w:ascii="Courier New" w:hAnsi="Courier New" w:cs="Courier New"/>
          <w:color w:val="333333"/>
        </w:rPr>
        <w:t>（例如</w:t>
      </w:r>
      <w:r>
        <w:rPr>
          <w:rStyle w:val="hljs-number"/>
          <w:rFonts w:ascii="Courier New" w:hAnsi="Courier New" w:cs="Courier New"/>
          <w:color w:val="006666"/>
        </w:rPr>
        <w:t>0</w:t>
      </w:r>
      <w:r>
        <w:rPr>
          <w:rStyle w:val="HTML"/>
          <w:rFonts w:ascii="Courier New" w:hAnsi="Courier New" w:cs="Courier New"/>
          <w:color w:val="333333"/>
        </w:rPr>
        <w:t>表示写组，</w:t>
      </w:r>
      <w:r>
        <w:rPr>
          <w:rStyle w:val="hljs-number"/>
          <w:rFonts w:ascii="Courier New" w:hAnsi="Courier New" w:cs="Courier New"/>
          <w:color w:val="006666"/>
        </w:rPr>
        <w:t>1</w:t>
      </w:r>
      <w:r>
        <w:rPr>
          <w:rStyle w:val="HTML"/>
          <w:rFonts w:ascii="Courier New" w:hAnsi="Courier New" w:cs="Courier New"/>
          <w:color w:val="333333"/>
        </w:rPr>
        <w:t>表示读组）</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2.</w:t>
      </w:r>
      <w:r>
        <w:rPr>
          <w:rStyle w:val="HTML"/>
          <w:rFonts w:ascii="Courier New" w:hAnsi="Courier New" w:cs="Courier New"/>
          <w:color w:val="333333"/>
        </w:rPr>
        <w:t xml:space="preserve"> </w:t>
      </w:r>
      <w:r>
        <w:rPr>
          <w:rStyle w:val="HTML"/>
          <w:rFonts w:ascii="Courier New" w:hAnsi="Courier New" w:cs="Courier New"/>
          <w:color w:val="333333"/>
        </w:rPr>
        <w:t>另一种往</w:t>
      </w:r>
      <w:r>
        <w:rPr>
          <w:rStyle w:val="HTML"/>
          <w:rFonts w:ascii="Courier New" w:hAnsi="Courier New" w:cs="Courier New"/>
          <w:color w:val="333333"/>
        </w:rPr>
        <w:t>mysql_servers</w:t>
      </w:r>
      <w:r>
        <w:rPr>
          <w:rStyle w:val="HTML"/>
          <w:rFonts w:ascii="Courier New" w:hAnsi="Courier New" w:cs="Courier New"/>
          <w:color w:val="333333"/>
        </w:rPr>
        <w:t>表中添加</w:t>
      </w:r>
      <w:r>
        <w:rPr>
          <w:rStyle w:val="hljs-keyword"/>
          <w:rFonts w:ascii="Courier New" w:hAnsi="Courier New" w:cs="Courier New"/>
          <w:color w:val="000088"/>
        </w:rPr>
        <w:t>server</w:t>
      </w:r>
      <w:r>
        <w:rPr>
          <w:rStyle w:val="HTML"/>
          <w:rFonts w:ascii="Courier New" w:hAnsi="Courier New" w:cs="Courier New"/>
          <w:color w:val="333333"/>
        </w:rPr>
        <w:t>时不区分</w:t>
      </w:r>
      <w:r>
        <w:rPr>
          <w:rStyle w:val="HTML"/>
          <w:rFonts w:ascii="Courier New" w:hAnsi="Courier New" w:cs="Courier New"/>
          <w:color w:val="333333"/>
        </w:rPr>
        <w:t>hostgroup_id</w:t>
      </w:r>
      <w:r>
        <w:rPr>
          <w:rStyle w:val="HTML"/>
          <w:rFonts w:ascii="Courier New" w:hAnsi="Courier New" w:cs="Courier New"/>
          <w:color w:val="333333"/>
        </w:rPr>
        <w:t>（例如全部设为</w:t>
      </w:r>
      <w:r>
        <w:rPr>
          <w:rStyle w:val="hljs-number"/>
          <w:rFonts w:ascii="Courier New" w:hAnsi="Courier New" w:cs="Courier New"/>
          <w:color w:val="006666"/>
        </w:rPr>
        <w:t>0</w:t>
      </w:r>
      <w:r>
        <w:rPr>
          <w:rStyle w:val="HTML"/>
          <w:rFonts w:ascii="Courier New" w:hAnsi="Courier New" w:cs="Courier New"/>
          <w:color w:val="333333"/>
        </w:rPr>
        <w:t>），然后通过</w:t>
      </w:r>
      <w:r>
        <w:rPr>
          <w:rStyle w:val="HTML"/>
          <w:rFonts w:ascii="Courier New" w:hAnsi="Courier New" w:cs="Courier New"/>
          <w:color w:val="333333"/>
        </w:rPr>
        <w:t>mysql_replication_hostgroups</w:t>
      </w:r>
      <w:r>
        <w:rPr>
          <w:rStyle w:val="HTML"/>
          <w:rFonts w:ascii="Courier New" w:hAnsi="Courier New" w:cs="Courier New"/>
          <w:color w:val="333333"/>
        </w:rPr>
        <w:t>表中的值，根据</w:t>
      </w:r>
      <w:r>
        <w:rPr>
          <w:rStyle w:val="HTML"/>
          <w:rFonts w:ascii="Courier New" w:hAnsi="Courier New" w:cs="Courier New"/>
          <w:color w:val="333333"/>
        </w:rPr>
        <w:t>proxysql</w:t>
      </w:r>
      <w:r>
        <w:rPr>
          <w:rStyle w:val="HTML"/>
          <w:rFonts w:ascii="Courier New" w:hAnsi="Courier New" w:cs="Courier New"/>
          <w:color w:val="333333"/>
        </w:rPr>
        <w:t>检测到的各</w:t>
      </w:r>
      <w:r>
        <w:rPr>
          <w:rStyle w:val="hljs-keyword"/>
          <w:rFonts w:ascii="Courier New" w:hAnsi="Courier New" w:cs="Courier New"/>
          <w:color w:val="000088"/>
        </w:rPr>
        <w:t>server</w:t>
      </w:r>
      <w:r>
        <w:rPr>
          <w:rStyle w:val="HTML"/>
          <w:rFonts w:ascii="Courier New" w:hAnsi="Courier New" w:cs="Courier New"/>
          <w:color w:val="333333"/>
        </w:rPr>
        <w:t>的</w:t>
      </w:r>
      <w:r>
        <w:rPr>
          <w:rStyle w:val="HTML"/>
          <w:rFonts w:ascii="Courier New" w:hAnsi="Courier New" w:cs="Courier New"/>
          <w:color w:val="333333"/>
        </w:rPr>
        <w:t>read_only</w:t>
      </w:r>
      <w:r>
        <w:rPr>
          <w:rStyle w:val="HTML"/>
          <w:rFonts w:ascii="Courier New" w:hAnsi="Courier New" w:cs="Courier New"/>
          <w:color w:val="333333"/>
        </w:rPr>
        <w:t>变量值来自动为后端</w:t>
      </w:r>
      <w:r>
        <w:rPr>
          <w:rStyle w:val="hljs-keyword"/>
          <w:rFonts w:ascii="Courier New" w:hAnsi="Courier New" w:cs="Courier New"/>
          <w:color w:val="000088"/>
        </w:rPr>
        <w:t>server</w:t>
      </w:r>
      <w:r>
        <w:rPr>
          <w:rStyle w:val="HTML"/>
          <w:rFonts w:ascii="Courier New" w:hAnsi="Courier New" w:cs="Courier New"/>
          <w:color w:val="333333"/>
        </w:rPr>
        <w:t>设置</w:t>
      </w:r>
      <w:r>
        <w:rPr>
          <w:rStyle w:val="HTML"/>
          <w:rFonts w:ascii="Courier New" w:hAnsi="Courier New" w:cs="Courier New"/>
          <w:color w:val="333333"/>
        </w:rPr>
        <w:t>hostgroup_id</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TML"/>
          <w:rFonts w:ascii="Courier New" w:hAnsi="Courier New" w:cs="Courier New"/>
          <w:color w:val="333333"/>
        </w:rPr>
        <w:t>这里强烈推荐用第一种方式：</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3"/>
          <w:szCs w:val="23"/>
        </w:rPr>
      </w:pPr>
      <w:r>
        <w:rPr>
          <w:rStyle w:val="HTML"/>
          <w:rFonts w:ascii="Courier New" w:hAnsi="Courier New" w:cs="Courier New"/>
          <w:color w:val="333333"/>
        </w:rPr>
        <w:t xml:space="preserve">    </w:t>
      </w:r>
      <w:r>
        <w:rPr>
          <w:rStyle w:val="HTML"/>
          <w:rFonts w:ascii="Courier New" w:hAnsi="Courier New" w:cs="Courier New"/>
          <w:color w:val="333333"/>
        </w:rPr>
        <w:t>因为第一种是完全由我们控制的</w:t>
      </w:r>
      <w:r>
        <w:rPr>
          <w:rStyle w:val="HTML"/>
          <w:rFonts w:ascii="Courier New" w:hAnsi="Courier New" w:cs="Courier New"/>
          <w:color w:val="333333"/>
        </w:rPr>
        <w:t>;</w:t>
      </w:r>
      <w:r>
        <w:rPr>
          <w:rStyle w:val="HTML"/>
          <w:rFonts w:ascii="Courier New" w:hAnsi="Courier New" w:cs="Courier New"/>
          <w:color w:val="333333"/>
        </w:rPr>
        <w:t>而第二种假如我们误将读</w:t>
      </w:r>
      <w:r>
        <w:rPr>
          <w:rStyle w:val="hljs-keyword"/>
          <w:rFonts w:ascii="Courier New" w:hAnsi="Courier New" w:cs="Courier New"/>
          <w:color w:val="000088"/>
        </w:rPr>
        <w:t>server</w:t>
      </w:r>
      <w:r>
        <w:rPr>
          <w:rStyle w:val="HTML"/>
          <w:rFonts w:ascii="Courier New" w:hAnsi="Courier New" w:cs="Courier New"/>
          <w:color w:val="333333"/>
        </w:rPr>
        <w:t>的</w:t>
      </w:r>
      <w:r>
        <w:rPr>
          <w:rStyle w:val="HTML"/>
          <w:rFonts w:ascii="Courier New" w:hAnsi="Courier New" w:cs="Courier New"/>
          <w:color w:val="333333"/>
        </w:rPr>
        <w:t>read_only</w:t>
      </w:r>
      <w:r>
        <w:rPr>
          <w:rStyle w:val="HTML"/>
          <w:rFonts w:ascii="Courier New" w:hAnsi="Courier New" w:cs="Courier New"/>
          <w:color w:val="333333"/>
        </w:rPr>
        <w:t>属性设置为</w:t>
      </w:r>
      <w:r>
        <w:rPr>
          <w:rStyle w:val="hljs-number"/>
          <w:rFonts w:ascii="Courier New" w:hAnsi="Courier New" w:cs="Courier New"/>
          <w:color w:val="006666"/>
        </w:rPr>
        <w:t>0</w:t>
      </w:r>
      <w:r>
        <w:rPr>
          <w:rStyle w:val="HTML"/>
          <w:rFonts w:ascii="Courier New" w:hAnsi="Courier New" w:cs="Courier New"/>
          <w:color w:val="333333"/>
        </w:rPr>
        <w:t>，则</w:t>
      </w:r>
      <w:r>
        <w:rPr>
          <w:rStyle w:val="HTML"/>
          <w:rFonts w:ascii="Courier New" w:hAnsi="Courier New" w:cs="Courier New"/>
          <w:color w:val="333333"/>
        </w:rPr>
        <w:t>proxysql</w:t>
      </w:r>
      <w:r>
        <w:rPr>
          <w:rStyle w:val="HTML"/>
          <w:rFonts w:ascii="Courier New" w:hAnsi="Courier New" w:cs="Courier New"/>
          <w:color w:val="333333"/>
        </w:rPr>
        <w:t>会将其重新分配到写组，这绝对是不期望的。</w:t>
      </w:r>
    </w:p>
    <w:p w:rsidR="00390E45" w:rsidRDefault="00390E45" w:rsidP="00390E45">
      <w:pPr>
        <w:pStyle w:val="HTML0"/>
        <w:numPr>
          <w:ilvl w:val="0"/>
          <w:numId w:val="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lastRenderedPageBreak/>
        <w:t>1</w:t>
      </w:r>
    </w:p>
    <w:p w:rsidR="00390E45" w:rsidRDefault="00390E45" w:rsidP="00390E45">
      <w:pPr>
        <w:pStyle w:val="HTML0"/>
        <w:numPr>
          <w:ilvl w:val="0"/>
          <w:numId w:val="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spacing w:before="480" w:after="480"/>
        <w:rPr>
          <w:rFonts w:ascii="宋体" w:hAnsi="宋体" w:cs="宋体"/>
          <w:sz w:val="24"/>
          <w:szCs w:val="24"/>
        </w:rPr>
      </w:pPr>
      <w:r>
        <w:pict>
          <v:rect id="_x0000_i1028" style="width:0;height:1.5pt" o:hrstd="t" o:hrnoshade="t" o:hr="t" fillcolor="black" stroked="f"/>
        </w:pict>
      </w:r>
    </w:p>
    <w:p w:rsidR="00390E45" w:rsidRDefault="00390E45" w:rsidP="00390E45">
      <w:pPr>
        <w:rPr>
          <w:rFonts w:ascii="microsoft yahei" w:hAnsi="microsoft yahei"/>
          <w:color w:val="000000"/>
        </w:rPr>
      </w:pPr>
      <w:bookmarkStart w:id="4" w:name="t4"/>
      <w:bookmarkEnd w:id="4"/>
      <w:r>
        <w:rPr>
          <w:rStyle w:val="aa"/>
          <w:rFonts w:ascii="microsoft yahei" w:hAnsi="microsoft yahei"/>
          <w:b w:val="0"/>
          <w:bCs w:val="0"/>
          <w:color w:val="000000"/>
        </w:rPr>
        <w:t>四、功能测试</w:t>
      </w:r>
    </w:p>
    <w:p w:rsidR="00390E45" w:rsidRDefault="00390E45" w:rsidP="00390E45">
      <w:pPr>
        <w:rPr>
          <w:rFonts w:ascii="microsoft yahei" w:hAnsi="microsoft yahei"/>
          <w:b/>
          <w:bCs/>
          <w:color w:val="000000"/>
          <w:sz w:val="23"/>
          <w:szCs w:val="23"/>
        </w:rPr>
      </w:pPr>
      <w:bookmarkStart w:id="5" w:name="t5"/>
      <w:bookmarkEnd w:id="5"/>
      <w:r>
        <w:rPr>
          <w:rStyle w:val="aa"/>
          <w:rFonts w:ascii="microsoft yahei" w:hAnsi="microsoft yahei"/>
          <w:b w:val="0"/>
          <w:bCs w:val="0"/>
          <w:color w:val="000000"/>
          <w:sz w:val="23"/>
          <w:szCs w:val="23"/>
        </w:rPr>
        <w:t>实验环境</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class"/>
          <w:rFonts w:ascii="Courier New" w:hAnsi="Courier New" w:cs="Courier New"/>
          <w:color w:val="660066"/>
        </w:rPr>
        <w:t>MySQL</w:t>
      </w:r>
      <w:r>
        <w:rPr>
          <w:rStyle w:val="HTML"/>
          <w:rFonts w:ascii="Courier New" w:hAnsi="Courier New" w:cs="Courier New"/>
          <w:color w:val="333333"/>
        </w:rPr>
        <w:t xml:space="preserve"> [(none)]&gt; select * from mysql_servers;        </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localvars"/>
          <w:rFonts w:ascii="Courier New" w:hAnsi="Courier New" w:cs="Courier New"/>
          <w:color w:val="333333"/>
        </w:rPr>
        <w:t>| hostgroup_id | hostname     | port | status | weight | compression | max_connections | max_replication_lag | use_ssl | max_latency_ms | comment |</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192.168.1.21</w:t>
      </w:r>
      <w:r>
        <w:rPr>
          <w:rStyle w:val="HTML"/>
          <w:rFonts w:ascii="Courier New" w:hAnsi="Courier New" w:cs="Courier New"/>
          <w:color w:val="333333"/>
        </w:rPr>
        <w:t xml:space="preserve"> | </w:t>
      </w:r>
      <w:r>
        <w:rPr>
          <w:rStyle w:val="hljs-number"/>
          <w:rFonts w:ascii="Courier New" w:hAnsi="Courier New" w:cs="Courier New"/>
          <w:color w:val="006666"/>
        </w:rPr>
        <w:t>3307</w:t>
      </w:r>
      <w:r>
        <w:rPr>
          <w:rStyle w:val="HTML"/>
          <w:rFonts w:ascii="Courier New" w:hAnsi="Courier New" w:cs="Courier New"/>
          <w:color w:val="333333"/>
        </w:rPr>
        <w:t xml:space="preserve"> | </w:t>
      </w:r>
      <w:r>
        <w:rPr>
          <w:rStyle w:val="hljs-class"/>
          <w:rFonts w:ascii="Courier New" w:hAnsi="Courier New" w:cs="Courier New"/>
          <w:color w:val="660066"/>
        </w:rPr>
        <w:t>ONLINE</w:t>
      </w:r>
      <w:r>
        <w:rPr>
          <w:rStyle w:val="HTML"/>
          <w:rFonts w:ascii="Courier New" w:hAnsi="Courier New" w:cs="Courier New"/>
          <w:color w:val="333333"/>
        </w:rPr>
        <w:t xml:space="preserve"> | </w:t>
      </w:r>
      <w:r>
        <w:rPr>
          <w:rStyle w:val="hljs-number"/>
          <w:rFonts w:ascii="Courier New" w:hAnsi="Courier New" w:cs="Courier New"/>
          <w:color w:val="006666"/>
        </w:rPr>
        <w:t>1</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1000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w:t>
      </w:r>
      <w:r>
        <w:rPr>
          <w:rStyle w:val="HTML"/>
          <w:rFonts w:ascii="Courier New" w:hAnsi="Courier New" w:cs="Courier New"/>
          <w:color w:val="333333"/>
        </w:rPr>
        <w:t xml:space="preserve">            | </w:t>
      </w:r>
      <w:r>
        <w:rPr>
          <w:rStyle w:val="hljs-number"/>
          <w:rFonts w:ascii="Courier New" w:hAnsi="Courier New" w:cs="Courier New"/>
          <w:color w:val="006666"/>
        </w:rPr>
        <w:t>192.168.1.10</w:t>
      </w:r>
      <w:r>
        <w:rPr>
          <w:rStyle w:val="HTML"/>
          <w:rFonts w:ascii="Courier New" w:hAnsi="Courier New" w:cs="Courier New"/>
          <w:color w:val="333333"/>
        </w:rPr>
        <w:t xml:space="preserve"> | </w:t>
      </w:r>
      <w:r>
        <w:rPr>
          <w:rStyle w:val="hljs-number"/>
          <w:rFonts w:ascii="Courier New" w:hAnsi="Courier New" w:cs="Courier New"/>
          <w:color w:val="006666"/>
        </w:rPr>
        <w:t>3306</w:t>
      </w:r>
      <w:r>
        <w:rPr>
          <w:rStyle w:val="HTML"/>
          <w:rFonts w:ascii="Courier New" w:hAnsi="Courier New" w:cs="Courier New"/>
          <w:color w:val="333333"/>
        </w:rPr>
        <w:t xml:space="preserve"> | </w:t>
      </w:r>
      <w:r>
        <w:rPr>
          <w:rStyle w:val="hljs-class"/>
          <w:rFonts w:ascii="Courier New" w:hAnsi="Courier New" w:cs="Courier New"/>
          <w:color w:val="660066"/>
        </w:rPr>
        <w:t>ONLINE</w:t>
      </w:r>
      <w:r>
        <w:rPr>
          <w:rStyle w:val="HTML"/>
          <w:rFonts w:ascii="Courier New" w:hAnsi="Courier New" w:cs="Courier New"/>
          <w:color w:val="333333"/>
        </w:rPr>
        <w:t xml:space="preserve"> | </w:t>
      </w:r>
      <w:r>
        <w:rPr>
          <w:rStyle w:val="hljs-number"/>
          <w:rFonts w:ascii="Courier New" w:hAnsi="Courier New" w:cs="Courier New"/>
          <w:color w:val="006666"/>
        </w:rPr>
        <w:t>1</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1000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w:t>
      </w:r>
      <w:r>
        <w:rPr>
          <w:rStyle w:val="HTML"/>
          <w:rFonts w:ascii="Courier New" w:hAnsi="Courier New" w:cs="Courier New"/>
          <w:color w:val="333333"/>
        </w:rPr>
        <w:t xml:space="preserve">            | </w:t>
      </w:r>
      <w:r>
        <w:rPr>
          <w:rStyle w:val="hljs-number"/>
          <w:rFonts w:ascii="Courier New" w:hAnsi="Courier New" w:cs="Courier New"/>
          <w:color w:val="006666"/>
        </w:rPr>
        <w:t>192.168.1.4</w:t>
      </w:r>
      <w:r>
        <w:rPr>
          <w:rStyle w:val="HTML"/>
          <w:rFonts w:ascii="Courier New" w:hAnsi="Courier New" w:cs="Courier New"/>
          <w:color w:val="333333"/>
        </w:rPr>
        <w:t xml:space="preserve">  | </w:t>
      </w:r>
      <w:r>
        <w:rPr>
          <w:rStyle w:val="hljs-number"/>
          <w:rFonts w:ascii="Courier New" w:hAnsi="Courier New" w:cs="Courier New"/>
          <w:color w:val="006666"/>
        </w:rPr>
        <w:t>3306</w:t>
      </w:r>
      <w:r>
        <w:rPr>
          <w:rStyle w:val="HTML"/>
          <w:rFonts w:ascii="Courier New" w:hAnsi="Courier New" w:cs="Courier New"/>
          <w:color w:val="333333"/>
        </w:rPr>
        <w:t xml:space="preserve"> | </w:t>
      </w:r>
      <w:r>
        <w:rPr>
          <w:rStyle w:val="hljs-class"/>
          <w:rFonts w:ascii="Courier New" w:hAnsi="Courier New" w:cs="Courier New"/>
          <w:color w:val="660066"/>
        </w:rPr>
        <w:t>ONLINE</w:t>
      </w:r>
      <w:r>
        <w:rPr>
          <w:rStyle w:val="HTML"/>
          <w:rFonts w:ascii="Courier New" w:hAnsi="Courier New" w:cs="Courier New"/>
          <w:color w:val="333333"/>
        </w:rPr>
        <w:t xml:space="preserve"> | </w:t>
      </w:r>
      <w:r>
        <w:rPr>
          <w:rStyle w:val="hljs-number"/>
          <w:rFonts w:ascii="Courier New" w:hAnsi="Courier New" w:cs="Courier New"/>
          <w:color w:val="006666"/>
        </w:rPr>
        <w:t>1</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1000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lastRenderedPageBreak/>
        <w:t>+--------------+--------------+------+--------+--------+-------------+-----------------+---------------------+---------+----------------+---------+</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3"/>
          <w:szCs w:val="23"/>
        </w:rPr>
      </w:pPr>
      <w:r>
        <w:rPr>
          <w:rStyle w:val="hljs-symbol"/>
          <w:rFonts w:ascii="Courier New" w:hAnsi="Courier New" w:cs="Courier New"/>
          <w:color w:val="006666"/>
        </w:rPr>
        <w:t>#proxysql</w:t>
      </w:r>
      <w:r>
        <w:rPr>
          <w:rStyle w:val="HTML"/>
          <w:rFonts w:ascii="Courier New" w:hAnsi="Courier New" w:cs="Courier New"/>
          <w:color w:val="333333"/>
        </w:rPr>
        <w:t xml:space="preserve"> server</w:t>
      </w:r>
      <w:r>
        <w:rPr>
          <w:rStyle w:val="HTML"/>
          <w:rFonts w:ascii="Courier New" w:hAnsi="Courier New" w:cs="Courier New"/>
          <w:color w:val="333333"/>
        </w:rPr>
        <w:t>的</w:t>
      </w:r>
      <w:r>
        <w:rPr>
          <w:rStyle w:val="hljs-class"/>
          <w:rFonts w:ascii="Courier New" w:hAnsi="Courier New" w:cs="Courier New"/>
          <w:color w:val="660066"/>
        </w:rPr>
        <w:t>IP</w:t>
      </w:r>
      <w:r>
        <w:rPr>
          <w:rStyle w:val="HTML"/>
          <w:rFonts w:ascii="Courier New" w:hAnsi="Courier New" w:cs="Courier New"/>
          <w:color w:val="333333"/>
        </w:rPr>
        <w:t>为：</w:t>
      </w:r>
      <w:r>
        <w:rPr>
          <w:rStyle w:val="hljs-number"/>
          <w:rFonts w:ascii="Courier New" w:hAnsi="Courier New" w:cs="Courier New"/>
          <w:color w:val="006666"/>
        </w:rPr>
        <w:t>192.168.1.34</w:t>
      </w:r>
    </w:p>
    <w:p w:rsidR="00390E45" w:rsidRDefault="00390E45" w:rsidP="00390E45">
      <w:pPr>
        <w:pStyle w:val="HTML0"/>
        <w:numPr>
          <w:ilvl w:val="0"/>
          <w:numId w:val="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0"/>
          <w:numId w:val="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10</w:t>
      </w:r>
    </w:p>
    <w:p w:rsidR="00390E45" w:rsidRDefault="00390E45" w:rsidP="00390E45">
      <w:pPr>
        <w:pStyle w:val="HTML0"/>
        <w:numPr>
          <w:ilvl w:val="0"/>
          <w:numId w:val="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0"/>
          <w:numId w:val="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10</w:t>
      </w:r>
    </w:p>
    <w:p w:rsidR="00390E45" w:rsidRDefault="00390E45" w:rsidP="00390E45">
      <w:pPr>
        <w:rPr>
          <w:rFonts w:ascii="microsoft yahei" w:hAnsi="microsoft yahei" w:cs="宋体"/>
          <w:color w:val="000000"/>
          <w:sz w:val="23"/>
          <w:szCs w:val="23"/>
        </w:rPr>
      </w:pPr>
      <w:bookmarkStart w:id="6" w:name="t6"/>
      <w:bookmarkEnd w:id="6"/>
      <w:r>
        <w:rPr>
          <w:rStyle w:val="aa"/>
          <w:rFonts w:ascii="microsoft yahei" w:hAnsi="microsoft yahei"/>
          <w:b w:val="0"/>
          <w:bCs w:val="0"/>
          <w:color w:val="000000"/>
          <w:sz w:val="23"/>
          <w:szCs w:val="23"/>
        </w:rPr>
        <w:t>负载均衡测试</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配置好一主</w:t>
      </w:r>
      <w:r>
        <w:rPr>
          <w:rFonts w:ascii="microsoft yahei" w:hAnsi="microsoft yahei"/>
          <w:color w:val="000000"/>
          <w:sz w:val="23"/>
          <w:szCs w:val="23"/>
        </w:rPr>
        <w:t>(db1</w:t>
      </w:r>
      <w:r>
        <w:rPr>
          <w:rFonts w:ascii="microsoft yahei" w:hAnsi="microsoft yahei"/>
          <w:color w:val="000000"/>
          <w:sz w:val="23"/>
          <w:szCs w:val="23"/>
        </w:rPr>
        <w:t>，</w:t>
      </w:r>
      <w:r>
        <w:rPr>
          <w:rFonts w:ascii="microsoft yahei" w:hAnsi="microsoft yahei"/>
          <w:color w:val="000000"/>
          <w:sz w:val="23"/>
          <w:szCs w:val="23"/>
        </w:rPr>
        <w:t>hostgroup0)</w:t>
      </w:r>
      <w:r>
        <w:rPr>
          <w:rFonts w:ascii="microsoft yahei" w:hAnsi="microsoft yahei"/>
          <w:color w:val="000000"/>
          <w:sz w:val="23"/>
          <w:szCs w:val="23"/>
        </w:rPr>
        <w:t>两从</w:t>
      </w:r>
      <w:r>
        <w:rPr>
          <w:rFonts w:ascii="microsoft yahei" w:hAnsi="microsoft yahei"/>
          <w:color w:val="000000"/>
          <w:sz w:val="23"/>
          <w:szCs w:val="23"/>
        </w:rPr>
        <w:t>(db2</w:t>
      </w:r>
      <w:r>
        <w:rPr>
          <w:rFonts w:ascii="microsoft yahei" w:hAnsi="microsoft yahei"/>
          <w:color w:val="000000"/>
          <w:sz w:val="23"/>
          <w:szCs w:val="23"/>
        </w:rPr>
        <w:t>和</w:t>
      </w:r>
      <w:r>
        <w:rPr>
          <w:rFonts w:ascii="microsoft yahei" w:hAnsi="microsoft yahei"/>
          <w:color w:val="000000"/>
          <w:sz w:val="23"/>
          <w:szCs w:val="23"/>
        </w:rPr>
        <w:t>db3</w:t>
      </w:r>
      <w:r>
        <w:rPr>
          <w:rFonts w:ascii="microsoft yahei" w:hAnsi="microsoft yahei"/>
          <w:color w:val="000000"/>
          <w:sz w:val="23"/>
          <w:szCs w:val="23"/>
        </w:rPr>
        <w:t>，</w:t>
      </w:r>
      <w:r>
        <w:rPr>
          <w:rFonts w:ascii="microsoft yahei" w:hAnsi="microsoft yahei"/>
          <w:color w:val="000000"/>
          <w:sz w:val="23"/>
          <w:szCs w:val="23"/>
        </w:rPr>
        <w:t xml:space="preserve">hostgroup1) </w:t>
      </w:r>
      <w:r>
        <w:rPr>
          <w:rFonts w:ascii="microsoft yahei" w:hAnsi="microsoft yahei"/>
          <w:color w:val="000000"/>
          <w:sz w:val="23"/>
          <w:szCs w:val="23"/>
        </w:rPr>
        <w:t>，并且在</w:t>
      </w:r>
      <w:r>
        <w:rPr>
          <w:rFonts w:ascii="microsoft yahei" w:hAnsi="microsoft yahei"/>
          <w:color w:val="000000"/>
          <w:sz w:val="23"/>
          <w:szCs w:val="23"/>
        </w:rPr>
        <w:t>’mysql_query_rules’</w:t>
      </w:r>
      <w:r>
        <w:rPr>
          <w:rFonts w:ascii="microsoft yahei" w:hAnsi="microsoft yahei"/>
          <w:color w:val="000000"/>
          <w:sz w:val="23"/>
          <w:szCs w:val="23"/>
        </w:rPr>
        <w:t>表中增加一条路由规则</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3"/>
          <w:szCs w:val="23"/>
        </w:rPr>
      </w:pPr>
      <w:r>
        <w:rPr>
          <w:rStyle w:val="hljs-keyword"/>
          <w:rFonts w:ascii="Courier New" w:hAnsi="Courier New" w:cs="Courier New"/>
          <w:color w:val="000088"/>
        </w:rPr>
        <w:t>insert</w:t>
      </w:r>
      <w:r>
        <w:rPr>
          <w:rStyle w:val="hljs-operator"/>
          <w:rFonts w:ascii="Courier New" w:hAnsi="Courier New" w:cs="Courier New"/>
          <w:color w:val="333333"/>
        </w:rPr>
        <w:t xml:space="preserve"> </w:t>
      </w:r>
      <w:r>
        <w:rPr>
          <w:rStyle w:val="hljs-keyword"/>
          <w:rFonts w:ascii="Courier New" w:hAnsi="Courier New" w:cs="Courier New"/>
          <w:color w:val="000088"/>
        </w:rPr>
        <w:t>into</w:t>
      </w:r>
      <w:r>
        <w:rPr>
          <w:rStyle w:val="hljs-operator"/>
          <w:rFonts w:ascii="Courier New" w:hAnsi="Courier New" w:cs="Courier New"/>
          <w:color w:val="333333"/>
        </w:rPr>
        <w:t xml:space="preserve"> mysql_query_rules (rule_id,active,match_digest,destination_hostgroup,apply) </w:t>
      </w:r>
      <w:r>
        <w:rPr>
          <w:rStyle w:val="hljs-keyword"/>
          <w:rFonts w:ascii="Courier New" w:hAnsi="Courier New" w:cs="Courier New"/>
          <w:color w:val="000088"/>
        </w:rPr>
        <w:t>values</w:t>
      </w:r>
      <w:r>
        <w:rPr>
          <w:rStyle w:val="hljs-operator"/>
          <w:rFonts w:ascii="Courier New" w:hAnsi="Courier New" w:cs="Courier New"/>
          <w:color w:val="333333"/>
        </w:rPr>
        <w:t xml:space="preserve"> (</w:t>
      </w:r>
      <w:r>
        <w:rPr>
          <w:rStyle w:val="hljs-number"/>
          <w:rFonts w:ascii="Courier New" w:hAnsi="Courier New" w:cs="Courier New"/>
          <w:color w:val="006666"/>
        </w:rPr>
        <w:t>10</w:t>
      </w:r>
      <w:r>
        <w:rPr>
          <w:rStyle w:val="hljs-operator"/>
          <w:rFonts w:ascii="Courier New" w:hAnsi="Courier New" w:cs="Courier New"/>
          <w:color w:val="333333"/>
        </w:rPr>
        <w:t>,</w:t>
      </w:r>
      <w:r>
        <w:rPr>
          <w:rStyle w:val="hljs-number"/>
          <w:rFonts w:ascii="Courier New" w:hAnsi="Courier New" w:cs="Courier New"/>
          <w:color w:val="006666"/>
        </w:rPr>
        <w:t>1</w:t>
      </w:r>
      <w:r>
        <w:rPr>
          <w:rStyle w:val="hljs-operator"/>
          <w:rFonts w:ascii="Courier New" w:hAnsi="Courier New" w:cs="Courier New"/>
          <w:color w:val="333333"/>
        </w:rPr>
        <w:t>,</w:t>
      </w:r>
      <w:r>
        <w:rPr>
          <w:rStyle w:val="hljs-string"/>
          <w:rFonts w:ascii="Courier New" w:hAnsi="Courier New" w:cs="Courier New"/>
          <w:color w:val="008800"/>
        </w:rPr>
        <w:t>'^SELECT'</w:t>
      </w:r>
      <w:r>
        <w:rPr>
          <w:rStyle w:val="hljs-operator"/>
          <w:rFonts w:ascii="Courier New" w:hAnsi="Courier New" w:cs="Courier New"/>
          <w:color w:val="333333"/>
        </w:rPr>
        <w:t>,</w:t>
      </w:r>
      <w:r>
        <w:rPr>
          <w:rStyle w:val="hljs-number"/>
          <w:rFonts w:ascii="Courier New" w:hAnsi="Courier New" w:cs="Courier New"/>
          <w:color w:val="006666"/>
        </w:rPr>
        <w:t>1</w:t>
      </w:r>
      <w:r>
        <w:rPr>
          <w:rStyle w:val="hljs-operator"/>
          <w:rFonts w:ascii="Courier New" w:hAnsi="Courier New" w:cs="Courier New"/>
          <w:color w:val="333333"/>
        </w:rPr>
        <w:t>,</w:t>
      </w:r>
      <w:r>
        <w:rPr>
          <w:rStyle w:val="hljs-number"/>
          <w:rFonts w:ascii="Courier New" w:hAnsi="Courier New" w:cs="Courier New"/>
          <w:color w:val="006666"/>
        </w:rPr>
        <w:t>1</w:t>
      </w:r>
      <w:r>
        <w:rPr>
          <w:rStyle w:val="hljs-operator"/>
          <w:rFonts w:ascii="Courier New" w:hAnsi="Courier New" w:cs="Courier New"/>
          <w:color w:val="333333"/>
        </w:rPr>
        <w:t>)</w:t>
      </w:r>
    </w:p>
    <w:p w:rsidR="00390E45" w:rsidRDefault="00390E45" w:rsidP="00390E45">
      <w:pPr>
        <w:pStyle w:val="HTML0"/>
        <w:numPr>
          <w:ilvl w:val="0"/>
          <w:numId w:val="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意为所有以</w:t>
      </w:r>
      <w:r>
        <w:rPr>
          <w:rFonts w:ascii="microsoft yahei" w:hAnsi="microsoft yahei"/>
          <w:color w:val="000000"/>
          <w:sz w:val="23"/>
          <w:szCs w:val="23"/>
        </w:rPr>
        <w:t>select</w:t>
      </w:r>
      <w:r>
        <w:rPr>
          <w:rFonts w:ascii="microsoft yahei" w:hAnsi="microsoft yahei"/>
          <w:color w:val="000000"/>
          <w:sz w:val="23"/>
          <w:szCs w:val="23"/>
        </w:rPr>
        <w:t>开头的语句路由到</w:t>
      </w:r>
      <w:r>
        <w:rPr>
          <w:rFonts w:ascii="microsoft yahei" w:hAnsi="microsoft yahei"/>
          <w:color w:val="000000"/>
          <w:sz w:val="23"/>
          <w:szCs w:val="23"/>
        </w:rPr>
        <w:t>hostgroup1</w:t>
      </w:r>
      <w:r>
        <w:rPr>
          <w:rFonts w:ascii="microsoft yahei" w:hAnsi="microsoft yahei"/>
          <w:color w:val="000000"/>
          <w:sz w:val="23"/>
          <w:szCs w:val="23"/>
        </w:rPr>
        <w:t>，其余语句路由到</w:t>
      </w:r>
      <w:r>
        <w:rPr>
          <w:rFonts w:ascii="microsoft yahei" w:hAnsi="microsoft yahei"/>
          <w:color w:val="000000"/>
          <w:sz w:val="23"/>
          <w:szCs w:val="23"/>
        </w:rPr>
        <w:t>hostgroup0</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lastRenderedPageBreak/>
        <w:t>在两台</w:t>
      </w:r>
      <w:r>
        <w:rPr>
          <w:rFonts w:ascii="microsoft yahei" w:hAnsi="microsoft yahei"/>
          <w:color w:val="000000"/>
          <w:sz w:val="23"/>
          <w:szCs w:val="23"/>
        </w:rPr>
        <w:t>server</w:t>
      </w:r>
      <w:r>
        <w:rPr>
          <w:rFonts w:ascii="microsoft yahei" w:hAnsi="microsoft yahei"/>
          <w:color w:val="000000"/>
          <w:sz w:val="23"/>
          <w:szCs w:val="23"/>
        </w:rPr>
        <w:t>的</w:t>
      </w:r>
      <w:r>
        <w:rPr>
          <w:rFonts w:ascii="microsoft yahei" w:hAnsi="microsoft yahei"/>
          <w:color w:val="000000"/>
          <w:sz w:val="23"/>
          <w:szCs w:val="23"/>
        </w:rPr>
        <w:t>mysql-client</w:t>
      </w:r>
      <w:r>
        <w:rPr>
          <w:rFonts w:ascii="microsoft yahei" w:hAnsi="microsoft yahei"/>
          <w:color w:val="000000"/>
          <w:sz w:val="23"/>
          <w:szCs w:val="23"/>
        </w:rPr>
        <w:t>分别连接至</w:t>
      </w:r>
      <w:r>
        <w:rPr>
          <w:rFonts w:ascii="microsoft yahei" w:hAnsi="microsoft yahei"/>
          <w:color w:val="000000"/>
          <w:sz w:val="23"/>
          <w:szCs w:val="23"/>
        </w:rPr>
        <w:t>proxysql</w:t>
      </w:r>
      <w:r>
        <w:rPr>
          <w:rFonts w:ascii="microsoft yahei" w:hAnsi="microsoft yahei"/>
          <w:color w:val="000000"/>
          <w:sz w:val="23"/>
          <w:szCs w:val="23"/>
        </w:rPr>
        <w:t>的</w:t>
      </w:r>
      <w:r>
        <w:rPr>
          <w:rFonts w:ascii="microsoft yahei" w:hAnsi="microsoft yahei"/>
          <w:color w:val="000000"/>
          <w:sz w:val="23"/>
          <w:szCs w:val="23"/>
        </w:rPr>
        <w:t>6033</w:t>
      </w:r>
      <w:r>
        <w:rPr>
          <w:rFonts w:ascii="microsoft yahei" w:hAnsi="microsoft yahei"/>
          <w:color w:val="000000"/>
          <w:sz w:val="23"/>
          <w:szCs w:val="23"/>
        </w:rPr>
        <w:t>端口，执行</w:t>
      </w:r>
      <w:r>
        <w:rPr>
          <w:rFonts w:ascii="microsoft yahei" w:hAnsi="microsoft yahei"/>
          <w:color w:val="000000"/>
          <w:sz w:val="23"/>
          <w:szCs w:val="23"/>
        </w:rPr>
        <w:t>’select @@hostname’</w:t>
      </w:r>
      <w:r>
        <w:rPr>
          <w:rFonts w:ascii="microsoft yahei" w:hAnsi="microsoft yahei"/>
          <w:color w:val="000000"/>
          <w:sz w:val="23"/>
          <w:szCs w:val="23"/>
        </w:rPr>
        <w:t>观察其分配到的后端</w:t>
      </w:r>
      <w:r>
        <w:rPr>
          <w:rFonts w:ascii="microsoft yahei" w:hAnsi="microsoft yahei"/>
          <w:color w:val="000000"/>
          <w:sz w:val="23"/>
          <w:szCs w:val="23"/>
        </w:rPr>
        <w:t>server</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以</w:t>
      </w:r>
      <w:r>
        <w:rPr>
          <w:rFonts w:ascii="microsoft yahei" w:hAnsi="microsoft yahei"/>
          <w:color w:val="000000"/>
          <w:sz w:val="23"/>
          <w:szCs w:val="23"/>
        </w:rPr>
        <w:t>mysql -e</w:t>
      </w:r>
      <w:r>
        <w:rPr>
          <w:rFonts w:ascii="microsoft yahei" w:hAnsi="microsoft yahei"/>
          <w:color w:val="000000"/>
          <w:sz w:val="23"/>
          <w:szCs w:val="23"/>
        </w:rPr>
        <w:t>的形式执行该命令则能够看到请求在两台读</w:t>
      </w:r>
      <w:r>
        <w:rPr>
          <w:rFonts w:ascii="microsoft yahei" w:hAnsi="microsoft yahei"/>
          <w:color w:val="000000"/>
          <w:sz w:val="23"/>
          <w:szCs w:val="23"/>
        </w:rPr>
        <w:t>server</w:t>
      </w:r>
      <w:r>
        <w:rPr>
          <w:rFonts w:ascii="microsoft yahei" w:hAnsi="microsoft yahei"/>
          <w:color w:val="000000"/>
          <w:sz w:val="23"/>
          <w:szCs w:val="23"/>
        </w:rPr>
        <w:t>之间变换</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[root</w:t>
      </w:r>
      <w:r>
        <w:rPr>
          <w:rStyle w:val="hljs-variable"/>
          <w:rFonts w:ascii="Courier New" w:hAnsi="Courier New" w:cs="Courier New"/>
          <w:color w:val="660066"/>
        </w:rPr>
        <w:t>@db1</w:t>
      </w:r>
      <w:r>
        <w:rPr>
          <w:rStyle w:val="HTML"/>
          <w:rFonts w:ascii="Courier New" w:hAnsi="Courier New" w:cs="Courier New"/>
          <w:color w:val="333333"/>
        </w:rPr>
        <w:t xml:space="preserve"> ~]</w:t>
      </w:r>
      <w:r>
        <w:rPr>
          <w:rStyle w:val="hljs-comment"/>
          <w:rFonts w:ascii="Courier New" w:hAnsi="Courier New" w:cs="Courier New"/>
          <w:color w:val="880000"/>
        </w:rPr>
        <w:t>#  mysql -udm -p'dm' -h192.168.1.34 -P6033 -e "select @</w:t>
      </w:r>
      <w:r>
        <w:rPr>
          <w:rStyle w:val="hljs-yardoctag"/>
          <w:rFonts w:ascii="Courier New" w:hAnsi="Courier New" w:cs="Courier New"/>
          <w:b/>
          <w:bCs/>
          <w:color w:val="660066"/>
        </w:rPr>
        <w:t>@hostname</w:t>
      </w:r>
      <w:r>
        <w:rPr>
          <w:rStyle w:val="hljs-comment"/>
          <w:rFonts w:ascii="Courier New" w:hAnsi="Courier New" w:cs="Courier New"/>
          <w:color w:val="880000"/>
        </w:rPr>
        <w:t>" -s -N.</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db1</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[root</w:t>
      </w:r>
      <w:r>
        <w:rPr>
          <w:rStyle w:val="hljs-variable"/>
          <w:rFonts w:ascii="Courier New" w:hAnsi="Courier New" w:cs="Courier New"/>
          <w:color w:val="660066"/>
        </w:rPr>
        <w:t>@db1</w:t>
      </w:r>
      <w:r>
        <w:rPr>
          <w:rStyle w:val="HTML"/>
          <w:rFonts w:ascii="Courier New" w:hAnsi="Courier New" w:cs="Courier New"/>
          <w:color w:val="333333"/>
        </w:rPr>
        <w:t xml:space="preserve"> ~]</w:t>
      </w:r>
      <w:r>
        <w:rPr>
          <w:rStyle w:val="hljs-comment"/>
          <w:rFonts w:ascii="Courier New" w:hAnsi="Courier New" w:cs="Courier New"/>
          <w:color w:val="880000"/>
        </w:rPr>
        <w:t>#  mysql -udm -p'dm' -h192.168.1.34 -P6033 -e "select @</w:t>
      </w:r>
      <w:r>
        <w:rPr>
          <w:rStyle w:val="hljs-yardoctag"/>
          <w:rFonts w:ascii="Courier New" w:hAnsi="Courier New" w:cs="Courier New"/>
          <w:b/>
          <w:bCs/>
          <w:color w:val="660066"/>
        </w:rPr>
        <w:t>@hostname</w:t>
      </w:r>
      <w:r>
        <w:rPr>
          <w:rStyle w:val="hljs-comment"/>
          <w:rFonts w:ascii="Courier New" w:hAnsi="Courier New" w:cs="Courier New"/>
          <w:color w:val="880000"/>
        </w:rPr>
        <w:t>" -s -N</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db5</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[root</w:t>
      </w:r>
      <w:r>
        <w:rPr>
          <w:rStyle w:val="hljs-variable"/>
          <w:rFonts w:ascii="Courier New" w:hAnsi="Courier New" w:cs="Courier New"/>
          <w:color w:val="660066"/>
        </w:rPr>
        <w:t>@db1</w:t>
      </w:r>
      <w:r>
        <w:rPr>
          <w:rStyle w:val="HTML"/>
          <w:rFonts w:ascii="Courier New" w:hAnsi="Courier New" w:cs="Courier New"/>
          <w:color w:val="333333"/>
        </w:rPr>
        <w:t xml:space="preserve"> ~]</w:t>
      </w:r>
      <w:r>
        <w:rPr>
          <w:rStyle w:val="hljs-comment"/>
          <w:rFonts w:ascii="Courier New" w:hAnsi="Courier New" w:cs="Courier New"/>
          <w:color w:val="880000"/>
        </w:rPr>
        <w:t>#  mysql -udm -p'dm' -h192.168.1.34 -P6033 -e "select @</w:t>
      </w:r>
      <w:r>
        <w:rPr>
          <w:rStyle w:val="hljs-yardoctag"/>
          <w:rFonts w:ascii="Courier New" w:hAnsi="Courier New" w:cs="Courier New"/>
          <w:b/>
          <w:bCs/>
          <w:color w:val="660066"/>
        </w:rPr>
        <w:t>@hostname</w:t>
      </w:r>
      <w:r>
        <w:rPr>
          <w:rStyle w:val="hljs-comment"/>
          <w:rFonts w:ascii="Courier New" w:hAnsi="Courier New" w:cs="Courier New"/>
          <w:color w:val="880000"/>
        </w:rPr>
        <w:t>" -s -N</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db5</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[root</w:t>
      </w:r>
      <w:r>
        <w:rPr>
          <w:rStyle w:val="hljs-variable"/>
          <w:rFonts w:ascii="Courier New" w:hAnsi="Courier New" w:cs="Courier New"/>
          <w:color w:val="660066"/>
        </w:rPr>
        <w:t>@db1</w:t>
      </w:r>
      <w:r>
        <w:rPr>
          <w:rStyle w:val="HTML"/>
          <w:rFonts w:ascii="Courier New" w:hAnsi="Courier New" w:cs="Courier New"/>
          <w:color w:val="333333"/>
        </w:rPr>
        <w:t xml:space="preserve"> ~]</w:t>
      </w:r>
      <w:r>
        <w:rPr>
          <w:rStyle w:val="hljs-comment"/>
          <w:rFonts w:ascii="Courier New" w:hAnsi="Courier New" w:cs="Courier New"/>
          <w:color w:val="880000"/>
        </w:rPr>
        <w:t>#  mysql -udm -p'dm' -h192.168.1.34 -P6033 -e "select @</w:t>
      </w:r>
      <w:r>
        <w:rPr>
          <w:rStyle w:val="hljs-yardoctag"/>
          <w:rFonts w:ascii="Courier New" w:hAnsi="Courier New" w:cs="Courier New"/>
          <w:b/>
          <w:bCs/>
          <w:color w:val="660066"/>
        </w:rPr>
        <w:t>@hostname</w:t>
      </w:r>
      <w:r>
        <w:rPr>
          <w:rStyle w:val="hljs-comment"/>
          <w:rFonts w:ascii="Courier New" w:hAnsi="Courier New" w:cs="Courier New"/>
          <w:color w:val="880000"/>
        </w:rPr>
        <w:t>" -s -N</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db1</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[root</w:t>
      </w:r>
      <w:r>
        <w:rPr>
          <w:rStyle w:val="hljs-variable"/>
          <w:rFonts w:ascii="Courier New" w:hAnsi="Courier New" w:cs="Courier New"/>
          <w:color w:val="660066"/>
        </w:rPr>
        <w:t>@db1</w:t>
      </w:r>
      <w:r>
        <w:rPr>
          <w:rStyle w:val="HTML"/>
          <w:rFonts w:ascii="Courier New" w:hAnsi="Courier New" w:cs="Courier New"/>
          <w:color w:val="333333"/>
        </w:rPr>
        <w:t xml:space="preserve"> ~]</w:t>
      </w:r>
      <w:r>
        <w:rPr>
          <w:rStyle w:val="hljs-comment"/>
          <w:rFonts w:ascii="Courier New" w:hAnsi="Courier New" w:cs="Courier New"/>
          <w:color w:val="880000"/>
        </w:rPr>
        <w:t>#  mysql -udm -p'dm' -h192.168.1.34 -P6033 -e "select @</w:t>
      </w:r>
      <w:r>
        <w:rPr>
          <w:rStyle w:val="hljs-yardoctag"/>
          <w:rFonts w:ascii="Courier New" w:hAnsi="Courier New" w:cs="Courier New"/>
          <w:b/>
          <w:bCs/>
          <w:color w:val="660066"/>
        </w:rPr>
        <w:t>@hostname</w:t>
      </w:r>
      <w:r>
        <w:rPr>
          <w:rStyle w:val="hljs-comment"/>
          <w:rFonts w:ascii="Courier New" w:hAnsi="Courier New" w:cs="Courier New"/>
          <w:color w:val="880000"/>
        </w:rPr>
        <w:t>" -s -N</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db1</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[root</w:t>
      </w:r>
      <w:r>
        <w:rPr>
          <w:rStyle w:val="hljs-variable"/>
          <w:rFonts w:ascii="Courier New" w:hAnsi="Courier New" w:cs="Courier New"/>
          <w:color w:val="660066"/>
        </w:rPr>
        <w:t>@db1</w:t>
      </w:r>
      <w:r>
        <w:rPr>
          <w:rStyle w:val="HTML"/>
          <w:rFonts w:ascii="Courier New" w:hAnsi="Courier New" w:cs="Courier New"/>
          <w:color w:val="333333"/>
        </w:rPr>
        <w:t xml:space="preserve"> ~]</w:t>
      </w:r>
      <w:r>
        <w:rPr>
          <w:rStyle w:val="hljs-comment"/>
          <w:rFonts w:ascii="Courier New" w:hAnsi="Courier New" w:cs="Courier New"/>
          <w:color w:val="880000"/>
        </w:rPr>
        <w:t>#  mysql -udm -p'dm' -h192.168.1.34 -P6033 -e "select @</w:t>
      </w:r>
      <w:r>
        <w:rPr>
          <w:rStyle w:val="hljs-yardoctag"/>
          <w:rFonts w:ascii="Courier New" w:hAnsi="Courier New" w:cs="Courier New"/>
          <w:b/>
          <w:bCs/>
          <w:color w:val="660066"/>
        </w:rPr>
        <w:t>@hostname</w:t>
      </w:r>
      <w:r>
        <w:rPr>
          <w:rStyle w:val="hljs-comment"/>
          <w:rFonts w:ascii="Courier New" w:hAnsi="Courier New" w:cs="Courier New"/>
          <w:color w:val="880000"/>
        </w:rPr>
        <w:t>" -s -N</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3"/>
          <w:szCs w:val="23"/>
        </w:rPr>
      </w:pPr>
      <w:r>
        <w:rPr>
          <w:rStyle w:val="HTML"/>
          <w:rFonts w:ascii="Courier New" w:hAnsi="Courier New" w:cs="Courier New"/>
          <w:color w:val="333333"/>
        </w:rPr>
        <w:t>db5</w:t>
      </w:r>
    </w:p>
    <w:p w:rsidR="00390E45" w:rsidRDefault="00390E45" w:rsidP="00390E45">
      <w:pPr>
        <w:pStyle w:val="HTML0"/>
        <w:numPr>
          <w:ilvl w:val="0"/>
          <w:numId w:val="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0"/>
          <w:numId w:val="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10</w:t>
      </w:r>
    </w:p>
    <w:p w:rsidR="00390E45" w:rsidRDefault="00390E45" w:rsidP="00390E45">
      <w:pPr>
        <w:pStyle w:val="HTML0"/>
        <w:numPr>
          <w:ilvl w:val="0"/>
          <w:numId w:val="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lastRenderedPageBreak/>
        <w:t>11</w:t>
      </w:r>
    </w:p>
    <w:p w:rsidR="00390E45" w:rsidRDefault="00390E45" w:rsidP="00390E45">
      <w:pPr>
        <w:pStyle w:val="HTML0"/>
        <w:numPr>
          <w:ilvl w:val="0"/>
          <w:numId w:val="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12</w:t>
      </w:r>
    </w:p>
    <w:p w:rsidR="00390E45" w:rsidRDefault="00390E45" w:rsidP="00390E45">
      <w:pPr>
        <w:pStyle w:val="HTML0"/>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10</w:t>
      </w:r>
    </w:p>
    <w:p w:rsidR="00390E45" w:rsidRDefault="00390E45" w:rsidP="00390E45">
      <w:pPr>
        <w:pStyle w:val="HTML0"/>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11</w:t>
      </w:r>
    </w:p>
    <w:p w:rsidR="00390E45" w:rsidRDefault="00390E45" w:rsidP="00390E45">
      <w:pPr>
        <w:pStyle w:val="HTML0"/>
        <w:numPr>
          <w:ilvl w:val="0"/>
          <w:numId w:val="1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12</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再实验下</w:t>
      </w:r>
      <w:r>
        <w:rPr>
          <w:rStyle w:val="HTML"/>
          <w:rFonts w:ascii="Courier New" w:hAnsi="Courier New" w:cs="Courier New"/>
          <w:color w:val="333333"/>
        </w:rPr>
        <w:t>mysql -e</w:t>
      </w:r>
      <w:r>
        <w:rPr>
          <w:rStyle w:val="HTML"/>
          <w:rFonts w:ascii="Courier New" w:hAnsi="Courier New" w:cs="Courier New"/>
          <w:color w:val="333333"/>
        </w:rPr>
        <w:t>跟多条语句会如何</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[root@db1 ~]# mysql -udm -p'dm' -P6033 -h192.168.1.34 -e "select @@hostname;select @@hostname;select @@hostname" -s -N</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dm-web5</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dm-web5</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dm-web5</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由以上结果可能会猜想并可印证：在一个</w:t>
      </w:r>
      <w:r>
        <w:rPr>
          <w:rFonts w:ascii="microsoft yahei" w:hAnsi="microsoft yahei"/>
          <w:color w:val="000000"/>
          <w:sz w:val="23"/>
          <w:szCs w:val="23"/>
        </w:rPr>
        <w:t>client</w:t>
      </w:r>
      <w:r>
        <w:rPr>
          <w:rFonts w:ascii="microsoft yahei" w:hAnsi="microsoft yahei"/>
          <w:color w:val="000000"/>
          <w:sz w:val="23"/>
          <w:szCs w:val="23"/>
        </w:rPr>
        <w:t>的一个链接周期内，所有</w:t>
      </w:r>
      <w:r>
        <w:rPr>
          <w:rFonts w:ascii="microsoft yahei" w:hAnsi="microsoft yahei"/>
          <w:color w:val="000000"/>
          <w:sz w:val="23"/>
          <w:szCs w:val="23"/>
        </w:rPr>
        <w:t>query</w:t>
      </w:r>
      <w:r>
        <w:rPr>
          <w:rFonts w:ascii="microsoft yahei" w:hAnsi="microsoft yahei"/>
          <w:color w:val="000000"/>
          <w:sz w:val="23"/>
          <w:szCs w:val="23"/>
        </w:rPr>
        <w:t>路由到同一台后端。</w:t>
      </w:r>
      <w:r>
        <w:rPr>
          <w:rStyle w:val="apple-converted-space"/>
          <w:rFonts w:ascii="microsoft yahei" w:hAnsi="microsoft yahei"/>
          <w:color w:val="000000"/>
          <w:sz w:val="23"/>
          <w:szCs w:val="23"/>
        </w:rPr>
        <w:t> </w:t>
      </w:r>
      <w:r>
        <w:rPr>
          <w:rFonts w:ascii="microsoft yahei" w:hAnsi="microsoft yahei"/>
          <w:color w:val="000000"/>
          <w:sz w:val="23"/>
          <w:szCs w:val="23"/>
        </w:rPr>
        <w:br/>
      </w:r>
      <w:r>
        <w:rPr>
          <w:rStyle w:val="aa"/>
          <w:rFonts w:ascii="microsoft yahei" w:hAnsi="microsoft yahei"/>
          <w:color w:val="000000"/>
          <w:sz w:val="23"/>
          <w:szCs w:val="23"/>
        </w:rPr>
        <w:t>但是：</w:t>
      </w:r>
      <w:r>
        <w:rPr>
          <w:rFonts w:ascii="microsoft yahei" w:hAnsi="microsoft yahei"/>
          <w:color w:val="000000"/>
          <w:sz w:val="23"/>
          <w:szCs w:val="23"/>
        </w:rPr>
        <w:t>这只是个假象</w:t>
      </w:r>
      <w:r>
        <w:rPr>
          <w:rFonts w:ascii="microsoft yahei" w:hAnsi="microsoft yahei"/>
          <w:color w:val="000000"/>
          <w:sz w:val="23"/>
          <w:szCs w:val="23"/>
        </w:rPr>
        <w:t>(</w:t>
      </w:r>
      <w:r>
        <w:rPr>
          <w:rFonts w:ascii="microsoft yahei" w:hAnsi="microsoft yahei"/>
          <w:color w:val="000000"/>
          <w:sz w:val="23"/>
          <w:szCs w:val="23"/>
        </w:rPr>
        <w:t>是因为正好用到了</w:t>
      </w:r>
      <w:r>
        <w:rPr>
          <w:rFonts w:ascii="microsoft yahei" w:hAnsi="microsoft yahei"/>
          <w:color w:val="000000"/>
          <w:sz w:val="23"/>
          <w:szCs w:val="23"/>
        </w:rPr>
        <w:t xml:space="preserve">select @ </w:t>
      </w:r>
      <w:r>
        <w:rPr>
          <w:rFonts w:ascii="microsoft yahei" w:hAnsi="microsoft yahei"/>
          <w:color w:val="000000"/>
          <w:sz w:val="23"/>
          <w:szCs w:val="23"/>
        </w:rPr>
        <w:t>语句。按作者所说：</w:t>
      </w:r>
      <w:r>
        <w:rPr>
          <w:rFonts w:ascii="microsoft yahei" w:hAnsi="microsoft yahei"/>
          <w:color w:val="000000"/>
          <w:sz w:val="23"/>
          <w:szCs w:val="23"/>
        </w:rPr>
        <w:t xml:space="preserve"> sends a query that implicitly disables multiplexing. For example, if you run “SELECT @a” , ProxySQL will disable multiplexing for that client and will always use the same backend connection.)</w:t>
      </w:r>
      <w:r>
        <w:rPr>
          <w:rFonts w:ascii="microsoft yahei" w:hAnsi="microsoft yahei"/>
          <w:color w:val="000000"/>
          <w:sz w:val="23"/>
          <w:szCs w:val="23"/>
        </w:rPr>
        <w:t>，</w:t>
      </w:r>
      <w:r>
        <w:rPr>
          <w:rStyle w:val="aa"/>
          <w:rFonts w:ascii="microsoft yahei" w:hAnsi="microsoft yahei"/>
          <w:color w:val="000000"/>
          <w:sz w:val="23"/>
          <w:szCs w:val="23"/>
        </w:rPr>
        <w:t>proxysql</w:t>
      </w:r>
      <w:r>
        <w:rPr>
          <w:rStyle w:val="aa"/>
          <w:rFonts w:ascii="microsoft yahei" w:hAnsi="microsoft yahei"/>
          <w:color w:val="000000"/>
          <w:sz w:val="23"/>
          <w:szCs w:val="23"/>
        </w:rPr>
        <w:t>的负载方式目前仅为</w:t>
      </w:r>
      <w:r>
        <w:rPr>
          <w:rStyle w:val="HTML"/>
          <w:rFonts w:ascii="Courier New" w:hAnsi="Courier New" w:cs="Courier New"/>
          <w:b/>
          <w:bCs/>
          <w:color w:val="3F3F3F"/>
          <w:sz w:val="21"/>
          <w:szCs w:val="21"/>
        </w:rPr>
        <w:t>加权轮询</w:t>
      </w:r>
      <w:r>
        <w:rPr>
          <w:rStyle w:val="aa"/>
          <w:rFonts w:ascii="microsoft yahei" w:hAnsi="microsoft yahei"/>
          <w:color w:val="000000"/>
          <w:sz w:val="23"/>
          <w:szCs w:val="23"/>
        </w:rPr>
        <w:t>一种（经过作者确认的）</w:t>
      </w:r>
      <w:r>
        <w:rPr>
          <w:rFonts w:ascii="microsoft yahei" w:hAnsi="microsoft yahei"/>
          <w:color w:val="000000"/>
          <w:sz w:val="23"/>
          <w:szCs w:val="23"/>
        </w:rPr>
        <w:t>，并无其他机制。</w:t>
      </w:r>
    </w:p>
    <w:p w:rsidR="00390E45" w:rsidRDefault="00390E45" w:rsidP="00390E45">
      <w:pPr>
        <w:rPr>
          <w:rFonts w:ascii="microsoft yahei" w:hAnsi="microsoft yahei"/>
          <w:color w:val="000000"/>
          <w:sz w:val="23"/>
          <w:szCs w:val="23"/>
        </w:rPr>
      </w:pPr>
      <w:bookmarkStart w:id="7" w:name="t7"/>
      <w:bookmarkEnd w:id="7"/>
      <w:r>
        <w:rPr>
          <w:rStyle w:val="aa"/>
          <w:rFonts w:ascii="microsoft yahei" w:hAnsi="microsoft yahei"/>
          <w:b w:val="0"/>
          <w:bCs w:val="0"/>
          <w:color w:val="000000"/>
          <w:sz w:val="23"/>
          <w:szCs w:val="23"/>
        </w:rPr>
        <w:t>后端</w:t>
      </w:r>
      <w:r>
        <w:rPr>
          <w:rStyle w:val="aa"/>
          <w:rFonts w:ascii="microsoft yahei" w:hAnsi="microsoft yahei"/>
          <w:b w:val="0"/>
          <w:bCs w:val="0"/>
          <w:color w:val="000000"/>
          <w:sz w:val="23"/>
          <w:szCs w:val="23"/>
        </w:rPr>
        <w:t>server</w:t>
      </w:r>
      <w:r>
        <w:rPr>
          <w:rStyle w:val="aa"/>
          <w:rFonts w:ascii="microsoft yahei" w:hAnsi="microsoft yahei"/>
          <w:b w:val="0"/>
          <w:bCs w:val="0"/>
          <w:color w:val="000000"/>
          <w:sz w:val="23"/>
          <w:szCs w:val="23"/>
        </w:rPr>
        <w:t>宕机测试</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对上述</w:t>
      </w:r>
      <w:hyperlink r:id="rId128" w:tgtFrame="_blank" w:tooltip="大型网站架构知识库" w:history="1">
        <w:r>
          <w:rPr>
            <w:rStyle w:val="a7"/>
            <w:rFonts w:ascii="microsoft yahei" w:hAnsi="microsoft yahei"/>
            <w:b/>
            <w:bCs/>
            <w:color w:val="DF3434"/>
            <w:sz w:val="23"/>
            <w:szCs w:val="23"/>
          </w:rPr>
          <w:t>架构</w:t>
        </w:r>
      </w:hyperlink>
      <w:r>
        <w:rPr>
          <w:rFonts w:ascii="microsoft yahei" w:hAnsi="microsoft yahei"/>
          <w:color w:val="000000"/>
          <w:sz w:val="23"/>
          <w:szCs w:val="23"/>
        </w:rPr>
        <w:t>用</w:t>
      </w:r>
      <w:r>
        <w:rPr>
          <w:rFonts w:ascii="microsoft yahei" w:hAnsi="microsoft yahei"/>
          <w:color w:val="000000"/>
          <w:sz w:val="23"/>
          <w:szCs w:val="23"/>
        </w:rPr>
        <w:t>sysbench</w:t>
      </w:r>
      <w:r>
        <w:rPr>
          <w:rFonts w:ascii="microsoft yahei" w:hAnsi="microsoft yahei"/>
          <w:color w:val="000000"/>
          <w:sz w:val="23"/>
          <w:szCs w:val="23"/>
        </w:rPr>
        <w:t>做只读测试，过程中关闭</w:t>
      </w:r>
      <w:r>
        <w:rPr>
          <w:rFonts w:ascii="microsoft yahei" w:hAnsi="microsoft yahei"/>
          <w:color w:val="000000"/>
          <w:sz w:val="23"/>
          <w:szCs w:val="23"/>
        </w:rPr>
        <w:t>(service mysqld stop)</w:t>
      </w:r>
      <w:r>
        <w:rPr>
          <w:rFonts w:ascii="microsoft yahei" w:hAnsi="microsoft yahei"/>
          <w:color w:val="000000"/>
          <w:sz w:val="23"/>
          <w:szCs w:val="23"/>
        </w:rPr>
        <w:t>某一台</w:t>
      </w:r>
      <w:r>
        <w:rPr>
          <w:rFonts w:ascii="microsoft yahei" w:hAnsi="microsoft yahei"/>
          <w:color w:val="000000"/>
          <w:sz w:val="23"/>
          <w:szCs w:val="23"/>
        </w:rPr>
        <w:t>server</w:t>
      </w:r>
      <w:r>
        <w:rPr>
          <w:rStyle w:val="apple-converted-space"/>
          <w:rFonts w:ascii="microsoft yahei" w:hAnsi="microsoft yahei"/>
          <w:color w:val="000000"/>
          <w:sz w:val="23"/>
          <w:szCs w:val="23"/>
        </w:rPr>
        <w:t> </w:t>
      </w:r>
      <w:r>
        <w:rPr>
          <w:rStyle w:val="aa"/>
          <w:rFonts w:ascii="microsoft yahei" w:hAnsi="microsoft yahei"/>
          <w:color w:val="000000"/>
          <w:sz w:val="23"/>
          <w:szCs w:val="23"/>
        </w:rPr>
        <w:t>(</w:t>
      </w:r>
      <w:r>
        <w:rPr>
          <w:rStyle w:val="aa"/>
          <w:rFonts w:ascii="microsoft yahei" w:hAnsi="microsoft yahei"/>
          <w:color w:val="000000"/>
          <w:sz w:val="23"/>
          <w:szCs w:val="23"/>
        </w:rPr>
        <w:t>测试均在</w:t>
      </w:r>
      <w:r>
        <w:rPr>
          <w:rStyle w:val="aa"/>
          <w:rFonts w:ascii="microsoft yahei" w:hAnsi="microsoft yahei"/>
          <w:color w:val="000000"/>
          <w:sz w:val="23"/>
          <w:szCs w:val="23"/>
        </w:rPr>
        <w:t>mysql-monitor_enabled=false</w:t>
      </w:r>
      <w:r>
        <w:rPr>
          <w:rStyle w:val="aa"/>
          <w:rFonts w:ascii="microsoft yahei" w:hAnsi="microsoft yahei"/>
          <w:color w:val="000000"/>
          <w:sz w:val="23"/>
          <w:szCs w:val="23"/>
        </w:rPr>
        <w:t>的前提下</w:t>
      </w:r>
      <w:r>
        <w:rPr>
          <w:rStyle w:val="aa"/>
          <w:rFonts w:ascii="microsoft yahei" w:hAnsi="microsoft yahei"/>
          <w:color w:val="000000"/>
          <w:sz w:val="23"/>
          <w:szCs w:val="23"/>
        </w:rPr>
        <w:t>)</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测试命令</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comment"/>
          <w:rFonts w:ascii="Courier New" w:hAnsi="Courier New" w:cs="Courier New"/>
          <w:color w:val="880000"/>
        </w:rPr>
        <w:t>alias</w:t>
      </w:r>
      <w:r>
        <w:rPr>
          <w:rStyle w:val="HTML"/>
          <w:rFonts w:ascii="Courier New" w:hAnsi="Courier New" w:cs="Courier New"/>
          <w:color w:val="333333"/>
        </w:rPr>
        <w:t xml:space="preserve"> </w:t>
      </w:r>
      <w:r>
        <w:rPr>
          <w:rStyle w:val="hljs-comment"/>
          <w:rFonts w:ascii="Courier New" w:hAnsi="Courier New" w:cs="Courier New"/>
          <w:color w:val="880000"/>
        </w:rPr>
        <w:t>sysbench_test='sysbench</w:t>
      </w:r>
      <w:r>
        <w:rPr>
          <w:rStyle w:val="HTML"/>
          <w:rFonts w:ascii="Courier New" w:hAnsi="Courier New" w:cs="Courier New"/>
          <w:color w:val="333333"/>
        </w:rPr>
        <w:t xml:space="preserve"> </w:t>
      </w:r>
      <w:r>
        <w:rPr>
          <w:rStyle w:val="hljs-literal"/>
          <w:rFonts w:ascii="Courier New" w:hAnsi="Courier New" w:cs="Courier New"/>
          <w:color w:val="006666"/>
        </w:rPr>
        <w:t>--</w:t>
      </w:r>
      <w:r>
        <w:rPr>
          <w:rStyle w:val="hljs-comment"/>
          <w:rFonts w:ascii="Courier New" w:hAnsi="Courier New" w:cs="Courier New"/>
          <w:color w:val="880000"/>
        </w:rPr>
        <w:t>test=/usr/share/doc/sysbench/tests/db/oltp</w:t>
      </w:r>
      <w:r>
        <w:rPr>
          <w:rStyle w:val="hljs-string"/>
          <w:rFonts w:ascii="Courier New" w:hAnsi="Courier New" w:cs="Courier New"/>
          <w:color w:val="008800"/>
        </w:rPr>
        <w:t>.</w:t>
      </w:r>
      <w:r>
        <w:rPr>
          <w:rStyle w:val="hljs-comment"/>
          <w:rFonts w:ascii="Courier New" w:hAnsi="Courier New" w:cs="Courier New"/>
          <w:color w:val="880000"/>
        </w:rPr>
        <w:t>lua\</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literal"/>
          <w:rFonts w:ascii="Courier New" w:hAnsi="Courier New" w:cs="Courier New"/>
          <w:color w:val="006666"/>
        </w:rPr>
        <w:lastRenderedPageBreak/>
        <w:t>--</w:t>
      </w:r>
      <w:r>
        <w:rPr>
          <w:rStyle w:val="hljs-comment"/>
          <w:rFonts w:ascii="Courier New" w:hAnsi="Courier New" w:cs="Courier New"/>
          <w:color w:val="880000"/>
        </w:rPr>
        <w:t>mysql</w:t>
      </w:r>
      <w:r>
        <w:rPr>
          <w:rStyle w:val="hljs-literal"/>
          <w:rFonts w:ascii="Courier New" w:hAnsi="Courier New" w:cs="Courier New"/>
          <w:color w:val="006666"/>
        </w:rPr>
        <w:t>-</w:t>
      </w:r>
      <w:r>
        <w:rPr>
          <w:rStyle w:val="hljs-comment"/>
          <w:rFonts w:ascii="Courier New" w:hAnsi="Courier New" w:cs="Courier New"/>
          <w:color w:val="880000"/>
        </w:rPr>
        <w:t>user=dm</w:t>
      </w:r>
      <w:r>
        <w:rPr>
          <w:rStyle w:val="HTML"/>
          <w:rFonts w:ascii="Courier New" w:hAnsi="Courier New" w:cs="Courier New"/>
          <w:color w:val="333333"/>
        </w:rPr>
        <w:t xml:space="preserve"> </w:t>
      </w:r>
      <w:r>
        <w:rPr>
          <w:rStyle w:val="hljs-literal"/>
          <w:rFonts w:ascii="Courier New" w:hAnsi="Courier New" w:cs="Courier New"/>
          <w:color w:val="006666"/>
        </w:rPr>
        <w:t>--</w:t>
      </w:r>
      <w:r>
        <w:rPr>
          <w:rStyle w:val="hljs-comment"/>
          <w:rFonts w:ascii="Courier New" w:hAnsi="Courier New" w:cs="Courier New"/>
          <w:color w:val="880000"/>
        </w:rPr>
        <w:t>mysql</w:t>
      </w:r>
      <w:r>
        <w:rPr>
          <w:rStyle w:val="hljs-literal"/>
          <w:rFonts w:ascii="Courier New" w:hAnsi="Courier New" w:cs="Courier New"/>
          <w:color w:val="006666"/>
        </w:rPr>
        <w:t>-</w:t>
      </w:r>
      <w:r>
        <w:rPr>
          <w:rStyle w:val="hljs-comment"/>
          <w:rFonts w:ascii="Courier New" w:hAnsi="Courier New" w:cs="Courier New"/>
          <w:color w:val="880000"/>
        </w:rPr>
        <w:t>password='dm'</w:t>
      </w:r>
      <w:r>
        <w:rPr>
          <w:rStyle w:val="HTML"/>
          <w:rFonts w:ascii="Courier New" w:hAnsi="Courier New" w:cs="Courier New"/>
          <w:color w:val="333333"/>
        </w:rPr>
        <w:t xml:space="preserve"> </w:t>
      </w:r>
      <w:r>
        <w:rPr>
          <w:rStyle w:val="hljs-literal"/>
          <w:rFonts w:ascii="Courier New" w:hAnsi="Courier New" w:cs="Courier New"/>
          <w:color w:val="006666"/>
        </w:rPr>
        <w:t>--</w:t>
      </w:r>
      <w:r>
        <w:rPr>
          <w:rStyle w:val="hljs-comment"/>
          <w:rFonts w:ascii="Courier New" w:hAnsi="Courier New" w:cs="Courier New"/>
          <w:color w:val="880000"/>
        </w:rPr>
        <w:t>mysql</w:t>
      </w:r>
      <w:r>
        <w:rPr>
          <w:rStyle w:val="hljs-literal"/>
          <w:rFonts w:ascii="Courier New" w:hAnsi="Courier New" w:cs="Courier New"/>
          <w:color w:val="006666"/>
        </w:rPr>
        <w:t>-</w:t>
      </w:r>
      <w:r>
        <w:rPr>
          <w:rStyle w:val="hljs-comment"/>
          <w:rFonts w:ascii="Courier New" w:hAnsi="Courier New" w:cs="Courier New"/>
          <w:color w:val="880000"/>
        </w:rPr>
        <w:t>port=6033\</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literal"/>
          <w:rFonts w:ascii="Courier New" w:hAnsi="Courier New" w:cs="Courier New"/>
          <w:color w:val="006666"/>
        </w:rPr>
        <w:t>--</w:t>
      </w:r>
      <w:r>
        <w:rPr>
          <w:rStyle w:val="hljs-comment"/>
          <w:rFonts w:ascii="Courier New" w:hAnsi="Courier New" w:cs="Courier New"/>
          <w:color w:val="880000"/>
        </w:rPr>
        <w:t>mysql</w:t>
      </w:r>
      <w:r>
        <w:rPr>
          <w:rStyle w:val="hljs-literal"/>
          <w:rFonts w:ascii="Courier New" w:hAnsi="Courier New" w:cs="Courier New"/>
          <w:color w:val="006666"/>
        </w:rPr>
        <w:t>-</w:t>
      </w:r>
      <w:r>
        <w:rPr>
          <w:rStyle w:val="hljs-comment"/>
          <w:rFonts w:ascii="Courier New" w:hAnsi="Courier New" w:cs="Courier New"/>
          <w:color w:val="880000"/>
        </w:rPr>
        <w:t>host=192</w:t>
      </w:r>
      <w:r>
        <w:rPr>
          <w:rStyle w:val="hljs-string"/>
          <w:rFonts w:ascii="Courier New" w:hAnsi="Courier New" w:cs="Courier New"/>
          <w:color w:val="008800"/>
        </w:rPr>
        <w:t>.</w:t>
      </w:r>
      <w:r>
        <w:rPr>
          <w:rStyle w:val="hljs-comment"/>
          <w:rFonts w:ascii="Courier New" w:hAnsi="Courier New" w:cs="Courier New"/>
          <w:color w:val="880000"/>
        </w:rPr>
        <w:t>168</w:t>
      </w:r>
      <w:r>
        <w:rPr>
          <w:rStyle w:val="hljs-string"/>
          <w:rFonts w:ascii="Courier New" w:hAnsi="Courier New" w:cs="Courier New"/>
          <w:color w:val="008800"/>
        </w:rPr>
        <w:t>.</w:t>
      </w:r>
      <w:r>
        <w:rPr>
          <w:rStyle w:val="hljs-comment"/>
          <w:rFonts w:ascii="Courier New" w:hAnsi="Courier New" w:cs="Courier New"/>
          <w:color w:val="880000"/>
        </w:rPr>
        <w:t>1</w:t>
      </w:r>
      <w:r>
        <w:rPr>
          <w:rStyle w:val="hljs-string"/>
          <w:rFonts w:ascii="Courier New" w:hAnsi="Courier New" w:cs="Courier New"/>
          <w:color w:val="008800"/>
        </w:rPr>
        <w:t>.</w:t>
      </w:r>
      <w:r>
        <w:rPr>
          <w:rStyle w:val="hljs-comment"/>
          <w:rFonts w:ascii="Courier New" w:hAnsi="Courier New" w:cs="Courier New"/>
          <w:color w:val="880000"/>
        </w:rPr>
        <w:t>34</w:t>
      </w:r>
      <w:r>
        <w:rPr>
          <w:rStyle w:val="HTML"/>
          <w:rFonts w:ascii="Courier New" w:hAnsi="Courier New" w:cs="Courier New"/>
          <w:color w:val="333333"/>
        </w:rPr>
        <w:t xml:space="preserve"> </w:t>
      </w:r>
      <w:r>
        <w:rPr>
          <w:rStyle w:val="hljs-literal"/>
          <w:rFonts w:ascii="Courier New" w:hAnsi="Courier New" w:cs="Courier New"/>
          <w:color w:val="006666"/>
        </w:rPr>
        <w:t>--</w:t>
      </w:r>
      <w:r>
        <w:rPr>
          <w:rStyle w:val="hljs-comment"/>
          <w:rFonts w:ascii="Courier New" w:hAnsi="Courier New" w:cs="Courier New"/>
          <w:color w:val="880000"/>
        </w:rPr>
        <w:t>oltp</w:t>
      </w:r>
      <w:r>
        <w:rPr>
          <w:rStyle w:val="hljs-literal"/>
          <w:rFonts w:ascii="Courier New" w:hAnsi="Courier New" w:cs="Courier New"/>
          <w:color w:val="006666"/>
        </w:rPr>
        <w:t>-</w:t>
      </w:r>
      <w:r>
        <w:rPr>
          <w:rStyle w:val="hljs-comment"/>
          <w:rFonts w:ascii="Courier New" w:hAnsi="Courier New" w:cs="Courier New"/>
          <w:color w:val="880000"/>
        </w:rPr>
        <w:t>tables</w:t>
      </w:r>
      <w:r>
        <w:rPr>
          <w:rStyle w:val="hljs-literal"/>
          <w:rFonts w:ascii="Courier New" w:hAnsi="Courier New" w:cs="Courier New"/>
          <w:color w:val="006666"/>
        </w:rPr>
        <w:t>-</w:t>
      </w:r>
      <w:r>
        <w:rPr>
          <w:rStyle w:val="hljs-comment"/>
          <w:rFonts w:ascii="Courier New" w:hAnsi="Courier New" w:cs="Courier New"/>
          <w:color w:val="880000"/>
        </w:rPr>
        <w:t>count=16\</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3"/>
          <w:szCs w:val="23"/>
        </w:rPr>
      </w:pPr>
      <w:r>
        <w:rPr>
          <w:rStyle w:val="hljs-literal"/>
          <w:rFonts w:ascii="Courier New" w:hAnsi="Courier New" w:cs="Courier New"/>
          <w:color w:val="006666"/>
        </w:rPr>
        <w:t>--</w:t>
      </w:r>
      <w:r>
        <w:rPr>
          <w:rStyle w:val="hljs-comment"/>
          <w:rFonts w:ascii="Courier New" w:hAnsi="Courier New" w:cs="Courier New"/>
          <w:color w:val="880000"/>
        </w:rPr>
        <w:t>num</w:t>
      </w:r>
      <w:r>
        <w:rPr>
          <w:rStyle w:val="hljs-literal"/>
          <w:rFonts w:ascii="Courier New" w:hAnsi="Courier New" w:cs="Courier New"/>
          <w:color w:val="006666"/>
        </w:rPr>
        <w:t>-</w:t>
      </w:r>
      <w:r>
        <w:rPr>
          <w:rStyle w:val="hljs-comment"/>
          <w:rFonts w:ascii="Courier New" w:hAnsi="Courier New" w:cs="Courier New"/>
          <w:color w:val="880000"/>
        </w:rPr>
        <w:t>threads=8</w:t>
      </w:r>
      <w:r>
        <w:rPr>
          <w:rStyle w:val="HTML"/>
          <w:rFonts w:ascii="Courier New" w:hAnsi="Courier New" w:cs="Courier New"/>
          <w:color w:val="333333"/>
        </w:rPr>
        <w:t xml:space="preserve"> </w:t>
      </w:r>
      <w:r>
        <w:rPr>
          <w:rStyle w:val="hljs-comment"/>
          <w:rFonts w:ascii="Courier New" w:hAnsi="Courier New" w:cs="Courier New"/>
          <w:color w:val="880000"/>
        </w:rPr>
        <w:t>run</w:t>
      </w:r>
      <w:r>
        <w:rPr>
          <w:rStyle w:val="HTML"/>
          <w:rFonts w:ascii="Courier New" w:hAnsi="Courier New" w:cs="Courier New"/>
          <w:color w:val="333333"/>
        </w:rPr>
        <w:t xml:space="preserve"> </w:t>
      </w:r>
      <w:r>
        <w:rPr>
          <w:rStyle w:val="hljs-literal"/>
          <w:rFonts w:ascii="Courier New" w:hAnsi="Courier New" w:cs="Courier New"/>
          <w:color w:val="006666"/>
        </w:rPr>
        <w:t>--</w:t>
      </w:r>
      <w:r>
        <w:rPr>
          <w:rStyle w:val="hljs-comment"/>
          <w:rFonts w:ascii="Courier New" w:hAnsi="Courier New" w:cs="Courier New"/>
          <w:color w:val="880000"/>
        </w:rPr>
        <w:t>oltp</w:t>
      </w:r>
      <w:r>
        <w:rPr>
          <w:rStyle w:val="hljs-literal"/>
          <w:rFonts w:ascii="Courier New" w:hAnsi="Courier New" w:cs="Courier New"/>
          <w:color w:val="006666"/>
        </w:rPr>
        <w:t>-</w:t>
      </w:r>
      <w:r>
        <w:rPr>
          <w:rStyle w:val="hljs-comment"/>
          <w:rFonts w:ascii="Courier New" w:hAnsi="Courier New" w:cs="Courier New"/>
          <w:color w:val="880000"/>
        </w:rPr>
        <w:t>skip</w:t>
      </w:r>
      <w:r>
        <w:rPr>
          <w:rStyle w:val="hljs-literal"/>
          <w:rFonts w:ascii="Courier New" w:hAnsi="Courier New" w:cs="Courier New"/>
          <w:color w:val="006666"/>
        </w:rPr>
        <w:t>-</w:t>
      </w:r>
      <w:r>
        <w:rPr>
          <w:rStyle w:val="hljs-comment"/>
          <w:rFonts w:ascii="Courier New" w:hAnsi="Courier New" w:cs="Courier New"/>
          <w:color w:val="880000"/>
        </w:rPr>
        <w:t>trx=on</w:t>
      </w:r>
      <w:r>
        <w:rPr>
          <w:rStyle w:val="HTML"/>
          <w:rFonts w:ascii="Courier New" w:hAnsi="Courier New" w:cs="Courier New"/>
          <w:color w:val="333333"/>
        </w:rPr>
        <w:t xml:space="preserve"> </w:t>
      </w:r>
      <w:r>
        <w:rPr>
          <w:rStyle w:val="hljs-literal"/>
          <w:rFonts w:ascii="Courier New" w:hAnsi="Courier New" w:cs="Courier New"/>
          <w:color w:val="006666"/>
        </w:rPr>
        <w:t>--</w:t>
      </w:r>
      <w:r>
        <w:rPr>
          <w:rStyle w:val="hljs-comment"/>
          <w:rFonts w:ascii="Courier New" w:hAnsi="Courier New" w:cs="Courier New"/>
          <w:color w:val="880000"/>
        </w:rPr>
        <w:t>oltp</w:t>
      </w:r>
      <w:r>
        <w:rPr>
          <w:rStyle w:val="hljs-literal"/>
          <w:rFonts w:ascii="Courier New" w:hAnsi="Courier New" w:cs="Courier New"/>
          <w:color w:val="006666"/>
        </w:rPr>
        <w:t>-</w:t>
      </w:r>
      <w:r>
        <w:rPr>
          <w:rStyle w:val="hljs-comment"/>
          <w:rFonts w:ascii="Courier New" w:hAnsi="Courier New" w:cs="Courier New"/>
          <w:color w:val="880000"/>
        </w:rPr>
        <w:t>read</w:t>
      </w:r>
      <w:r>
        <w:rPr>
          <w:rStyle w:val="hljs-literal"/>
          <w:rFonts w:ascii="Courier New" w:hAnsi="Courier New" w:cs="Courier New"/>
          <w:color w:val="006666"/>
        </w:rPr>
        <w:t>-</w:t>
      </w:r>
      <w:r>
        <w:rPr>
          <w:rStyle w:val="hljs-comment"/>
          <w:rFonts w:ascii="Courier New" w:hAnsi="Courier New" w:cs="Courier New"/>
          <w:color w:val="880000"/>
        </w:rPr>
        <w:t>only=on'</w:t>
      </w:r>
    </w:p>
    <w:p w:rsidR="00390E45" w:rsidRDefault="00390E45" w:rsidP="00390E45">
      <w:pPr>
        <w:pStyle w:val="HTML0"/>
        <w:numPr>
          <w:ilvl w:val="0"/>
          <w:numId w:val="11"/>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11"/>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11"/>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11"/>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1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1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1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1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结果如下</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[root@db3 ~]</w:t>
      </w:r>
      <w:r>
        <w:rPr>
          <w:rStyle w:val="hljs-comment"/>
          <w:rFonts w:ascii="Courier New" w:hAnsi="Courier New" w:cs="Courier New"/>
          <w:color w:val="880000"/>
        </w:rPr>
        <w:t xml:space="preserve"># sysbench_test </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sysbench </w:t>
      </w:r>
      <w:r>
        <w:rPr>
          <w:rStyle w:val="hljs-number"/>
          <w:rFonts w:ascii="Courier New" w:hAnsi="Courier New" w:cs="Courier New"/>
          <w:color w:val="006666"/>
        </w:rPr>
        <w:t>0.5</w:t>
      </w:r>
      <w:r>
        <w:rPr>
          <w:rStyle w:val="HTML"/>
          <w:rFonts w:ascii="Courier New" w:hAnsi="Courier New" w:cs="Courier New"/>
          <w:color w:val="333333"/>
        </w:rPr>
        <w:t>:  multi-threaded system evaluation benchmark</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Running </w:t>
      </w:r>
      <w:r>
        <w:rPr>
          <w:rStyle w:val="hljs-keyword"/>
          <w:rFonts w:ascii="Courier New" w:hAnsi="Courier New" w:cs="Courier New"/>
          <w:color w:val="000088"/>
        </w:rPr>
        <w:t>the</w:t>
      </w:r>
      <w:r>
        <w:rPr>
          <w:rStyle w:val="HTML"/>
          <w:rFonts w:ascii="Courier New" w:hAnsi="Courier New" w:cs="Courier New"/>
          <w:color w:val="333333"/>
        </w:rPr>
        <w:t xml:space="preserve"> test </w:t>
      </w:r>
      <w:r>
        <w:rPr>
          <w:rStyle w:val="hljs-keyword"/>
          <w:rFonts w:ascii="Courier New" w:hAnsi="Courier New" w:cs="Courier New"/>
          <w:color w:val="000088"/>
        </w:rPr>
        <w:t>with</w:t>
      </w:r>
      <w:r>
        <w:rPr>
          <w:rStyle w:val="HTML"/>
          <w:rFonts w:ascii="Courier New" w:hAnsi="Courier New" w:cs="Courier New"/>
          <w:color w:val="333333"/>
        </w:rPr>
        <w:t xml:space="preserve"> following options:</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Number </w:t>
      </w:r>
      <w:r>
        <w:rPr>
          <w:rStyle w:val="hljs-keyword"/>
          <w:rFonts w:ascii="Courier New" w:hAnsi="Courier New" w:cs="Courier New"/>
          <w:color w:val="000088"/>
        </w:rPr>
        <w:t>of</w:t>
      </w:r>
      <w:r>
        <w:rPr>
          <w:rStyle w:val="HTML"/>
          <w:rFonts w:ascii="Courier New" w:hAnsi="Courier New" w:cs="Courier New"/>
          <w:color w:val="333333"/>
        </w:rPr>
        <w:t xml:space="preserve"> threads: </w:t>
      </w:r>
      <w:r>
        <w:rPr>
          <w:rStyle w:val="hljs-number"/>
          <w:rFonts w:ascii="Courier New" w:hAnsi="Courier New" w:cs="Courier New"/>
          <w:color w:val="006666"/>
        </w:rPr>
        <w:t>8</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Random </w:t>
      </w:r>
      <w:r>
        <w:rPr>
          <w:rStyle w:val="hljs-type"/>
          <w:rFonts w:ascii="Courier New" w:hAnsi="Courier New" w:cs="Courier New"/>
          <w:color w:val="333333"/>
        </w:rPr>
        <w:t>number</w:t>
      </w:r>
      <w:r>
        <w:rPr>
          <w:rStyle w:val="HTML"/>
          <w:rFonts w:ascii="Courier New" w:hAnsi="Courier New" w:cs="Courier New"/>
          <w:color w:val="333333"/>
        </w:rPr>
        <w:t xml:space="preserve"> generator seed </w:t>
      </w:r>
      <w:r>
        <w:rPr>
          <w:rStyle w:val="hljs-keyword"/>
          <w:rFonts w:ascii="Courier New" w:hAnsi="Courier New" w:cs="Courier New"/>
          <w:color w:val="000088"/>
        </w:rPr>
        <w:t>is</w:t>
      </w:r>
      <w:r>
        <w:rPr>
          <w:rStyle w:val="HTML"/>
          <w:rFonts w:ascii="Courier New" w:hAnsi="Courier New" w:cs="Courier New"/>
          <w:color w:val="333333"/>
        </w:rPr>
        <w:t xml:space="preserve"> </w:t>
      </w:r>
      <w:r>
        <w:rPr>
          <w:rStyle w:val="hljs-number"/>
          <w:rFonts w:ascii="Courier New" w:hAnsi="Courier New" w:cs="Courier New"/>
          <w:color w:val="006666"/>
        </w:rPr>
        <w:t>0</w:t>
      </w:r>
      <w:r>
        <w:rPr>
          <w:rStyle w:val="HTML"/>
          <w:rFonts w:ascii="Courier New" w:hAnsi="Courier New" w:cs="Courier New"/>
          <w:color w:val="333333"/>
        </w:rPr>
        <w:t xml:space="preserve"> </w:t>
      </w:r>
      <w:r>
        <w:rPr>
          <w:rStyle w:val="hljs-keyword"/>
          <w:rFonts w:ascii="Courier New" w:hAnsi="Courier New" w:cs="Courier New"/>
          <w:color w:val="000088"/>
        </w:rPr>
        <w:t>and</w:t>
      </w:r>
      <w:r>
        <w:rPr>
          <w:rStyle w:val="HTML"/>
          <w:rFonts w:ascii="Courier New" w:hAnsi="Courier New" w:cs="Courier New"/>
          <w:color w:val="333333"/>
        </w:rPr>
        <w:t xml:space="preserve"> will be ignored</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Threads started!</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ALERT: mysql_drv_query() </w:t>
      </w:r>
      <w:r>
        <w:rPr>
          <w:rStyle w:val="hljs-keyword"/>
          <w:rFonts w:ascii="Courier New" w:hAnsi="Courier New" w:cs="Courier New"/>
          <w:color w:val="000088"/>
        </w:rPr>
        <w:t>for</w:t>
      </w:r>
      <w:r>
        <w:rPr>
          <w:rStyle w:val="HTML"/>
          <w:rFonts w:ascii="Courier New" w:hAnsi="Courier New" w:cs="Courier New"/>
          <w:color w:val="333333"/>
        </w:rPr>
        <w:t xml:space="preserve"> query 'SELECT c FROM sbtest16 WHERE </w:t>
      </w:r>
      <w:r>
        <w:rPr>
          <w:rStyle w:val="hljs-property"/>
          <w:rFonts w:ascii="Courier New" w:hAnsi="Courier New" w:cs="Courier New"/>
          <w:color w:val="333333"/>
        </w:rPr>
        <w:t>id</w:t>
      </w:r>
      <w:r>
        <w:rPr>
          <w:rStyle w:val="HTML"/>
          <w:rFonts w:ascii="Courier New" w:hAnsi="Courier New" w:cs="Courier New"/>
          <w:color w:val="333333"/>
        </w:rPr>
        <w:t>=</w:t>
      </w:r>
      <w:r>
        <w:rPr>
          <w:rStyle w:val="hljs-number"/>
          <w:rFonts w:ascii="Courier New" w:hAnsi="Courier New" w:cs="Courier New"/>
          <w:color w:val="006666"/>
        </w:rPr>
        <w:t>4964</w:t>
      </w:r>
      <w:r>
        <w:rPr>
          <w:rStyle w:val="HTML"/>
          <w:rFonts w:ascii="Courier New" w:hAnsi="Courier New" w:cs="Courier New"/>
          <w:color w:val="333333"/>
        </w:rPr>
        <w:t xml:space="preserve">' failed: </w:t>
      </w:r>
      <w:r>
        <w:rPr>
          <w:rStyle w:val="hljs-number"/>
          <w:rFonts w:ascii="Courier New" w:hAnsi="Courier New" w:cs="Courier New"/>
          <w:color w:val="006666"/>
        </w:rPr>
        <w:t>2013</w:t>
      </w:r>
      <w:r>
        <w:rPr>
          <w:rStyle w:val="HTML"/>
          <w:rFonts w:ascii="Courier New" w:hAnsi="Courier New" w:cs="Courier New"/>
          <w:color w:val="333333"/>
        </w:rPr>
        <w:t xml:space="preserve"> Lost connection </w:t>
      </w:r>
      <w:r>
        <w:rPr>
          <w:rStyle w:val="hljs-keyword"/>
          <w:rFonts w:ascii="Courier New" w:hAnsi="Courier New" w:cs="Courier New"/>
          <w:color w:val="000088"/>
        </w:rPr>
        <w:t>to</w:t>
      </w:r>
      <w:r>
        <w:rPr>
          <w:rStyle w:val="HTML"/>
          <w:rFonts w:ascii="Courier New" w:hAnsi="Courier New" w:cs="Courier New"/>
          <w:color w:val="333333"/>
        </w:rPr>
        <w:t xml:space="preserve"> MySQL server during query</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ALERT: mysql_drv_query() </w:t>
      </w:r>
      <w:r>
        <w:rPr>
          <w:rStyle w:val="hljs-keyword"/>
          <w:rFonts w:ascii="Courier New" w:hAnsi="Courier New" w:cs="Courier New"/>
          <w:color w:val="000088"/>
        </w:rPr>
        <w:t>for</w:t>
      </w:r>
      <w:r>
        <w:rPr>
          <w:rStyle w:val="HTML"/>
          <w:rFonts w:ascii="Courier New" w:hAnsi="Courier New" w:cs="Courier New"/>
          <w:color w:val="333333"/>
        </w:rPr>
        <w:t xml:space="preserve"> query 'SELECT c FROM sbtest12 WHERE </w:t>
      </w:r>
      <w:r>
        <w:rPr>
          <w:rStyle w:val="hljs-property"/>
          <w:rFonts w:ascii="Courier New" w:hAnsi="Courier New" w:cs="Courier New"/>
          <w:color w:val="333333"/>
        </w:rPr>
        <w:t>id</w:t>
      </w:r>
      <w:r>
        <w:rPr>
          <w:rStyle w:val="HTML"/>
          <w:rFonts w:ascii="Courier New" w:hAnsi="Courier New" w:cs="Courier New"/>
          <w:color w:val="333333"/>
        </w:rPr>
        <w:t>=</w:t>
      </w:r>
      <w:r>
        <w:rPr>
          <w:rStyle w:val="hljs-number"/>
          <w:rFonts w:ascii="Courier New" w:hAnsi="Courier New" w:cs="Courier New"/>
          <w:color w:val="006666"/>
        </w:rPr>
        <w:t>4954</w:t>
      </w:r>
      <w:r>
        <w:rPr>
          <w:rStyle w:val="HTML"/>
          <w:rFonts w:ascii="Courier New" w:hAnsi="Courier New" w:cs="Courier New"/>
          <w:color w:val="333333"/>
        </w:rPr>
        <w:t xml:space="preserve">' failed: </w:t>
      </w:r>
      <w:r>
        <w:rPr>
          <w:rStyle w:val="hljs-number"/>
          <w:rFonts w:ascii="Courier New" w:hAnsi="Courier New" w:cs="Courier New"/>
          <w:color w:val="006666"/>
        </w:rPr>
        <w:t>2013</w:t>
      </w:r>
      <w:r>
        <w:rPr>
          <w:rStyle w:val="HTML"/>
          <w:rFonts w:ascii="Courier New" w:hAnsi="Courier New" w:cs="Courier New"/>
          <w:color w:val="333333"/>
        </w:rPr>
        <w:t xml:space="preserve"> Lost connection </w:t>
      </w:r>
      <w:r>
        <w:rPr>
          <w:rStyle w:val="hljs-keyword"/>
          <w:rFonts w:ascii="Courier New" w:hAnsi="Courier New" w:cs="Courier New"/>
          <w:color w:val="000088"/>
        </w:rPr>
        <w:t>to</w:t>
      </w:r>
      <w:r>
        <w:rPr>
          <w:rStyle w:val="HTML"/>
          <w:rFonts w:ascii="Courier New" w:hAnsi="Courier New" w:cs="Courier New"/>
          <w:color w:val="333333"/>
        </w:rPr>
        <w:t xml:space="preserve"> MySQL server during query</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3"/>
          <w:szCs w:val="23"/>
        </w:rPr>
      </w:pPr>
      <w:r>
        <w:rPr>
          <w:rStyle w:val="HTML"/>
          <w:rFonts w:ascii="Courier New" w:hAnsi="Courier New" w:cs="Courier New"/>
          <w:color w:val="333333"/>
        </w:rPr>
        <w:lastRenderedPageBreak/>
        <w:t xml:space="preserve">ALERT: mysql_drv_query() </w:t>
      </w:r>
      <w:r>
        <w:rPr>
          <w:rStyle w:val="hljs-keyword"/>
          <w:rFonts w:ascii="Courier New" w:hAnsi="Courier New" w:cs="Courier New"/>
          <w:color w:val="000088"/>
        </w:rPr>
        <w:t>for</w:t>
      </w:r>
      <w:r>
        <w:rPr>
          <w:rStyle w:val="HTML"/>
          <w:rFonts w:ascii="Courier New" w:hAnsi="Courier New" w:cs="Courier New"/>
          <w:color w:val="333333"/>
        </w:rPr>
        <w:t xml:space="preserve"> query 'SELECT c FROM sbtest7 WHERE </w:t>
      </w:r>
      <w:r>
        <w:rPr>
          <w:rStyle w:val="hljs-property"/>
          <w:rFonts w:ascii="Courier New" w:hAnsi="Courier New" w:cs="Courier New"/>
          <w:color w:val="333333"/>
        </w:rPr>
        <w:t>id</w:t>
      </w:r>
      <w:r>
        <w:rPr>
          <w:rStyle w:val="HTML"/>
          <w:rFonts w:ascii="Courier New" w:hAnsi="Courier New" w:cs="Courier New"/>
          <w:color w:val="333333"/>
        </w:rPr>
        <w:t xml:space="preserve"> BETWEEN </w:t>
      </w:r>
      <w:r>
        <w:rPr>
          <w:rStyle w:val="hljs-number"/>
          <w:rFonts w:ascii="Courier New" w:hAnsi="Courier New" w:cs="Courier New"/>
          <w:color w:val="006666"/>
        </w:rPr>
        <w:t>4645</w:t>
      </w:r>
      <w:r>
        <w:rPr>
          <w:rStyle w:val="HTML"/>
          <w:rFonts w:ascii="Courier New" w:hAnsi="Courier New" w:cs="Courier New"/>
          <w:color w:val="333333"/>
        </w:rPr>
        <w:t xml:space="preserve"> AND </w:t>
      </w:r>
      <w:r>
        <w:rPr>
          <w:rStyle w:val="hljs-number"/>
          <w:rFonts w:ascii="Courier New" w:hAnsi="Courier New" w:cs="Courier New"/>
          <w:color w:val="006666"/>
        </w:rPr>
        <w:t>4645</w:t>
      </w:r>
      <w:r>
        <w:rPr>
          <w:rStyle w:val="HTML"/>
          <w:rFonts w:ascii="Courier New" w:hAnsi="Courier New" w:cs="Courier New"/>
          <w:color w:val="333333"/>
        </w:rPr>
        <w:t>+</w:t>
      </w:r>
      <w:r>
        <w:rPr>
          <w:rStyle w:val="hljs-number"/>
          <w:rFonts w:ascii="Courier New" w:hAnsi="Courier New" w:cs="Courier New"/>
          <w:color w:val="006666"/>
        </w:rPr>
        <w:t>99</w:t>
      </w:r>
      <w:r>
        <w:rPr>
          <w:rStyle w:val="HTML"/>
          <w:rFonts w:ascii="Courier New" w:hAnsi="Courier New" w:cs="Courier New"/>
          <w:color w:val="333333"/>
        </w:rPr>
        <w:t xml:space="preserve">' failed: </w:t>
      </w:r>
      <w:r>
        <w:rPr>
          <w:rStyle w:val="hljs-number"/>
          <w:rFonts w:ascii="Courier New" w:hAnsi="Courier New" w:cs="Courier New"/>
          <w:color w:val="006666"/>
        </w:rPr>
        <w:t>2013</w:t>
      </w:r>
      <w:r>
        <w:rPr>
          <w:rStyle w:val="HTML"/>
          <w:rFonts w:ascii="Courier New" w:hAnsi="Courier New" w:cs="Courier New"/>
          <w:color w:val="333333"/>
        </w:rPr>
        <w:t xml:space="preserve"> Lost connection </w:t>
      </w:r>
      <w:r>
        <w:rPr>
          <w:rStyle w:val="hljs-keyword"/>
          <w:rFonts w:ascii="Courier New" w:hAnsi="Courier New" w:cs="Courier New"/>
          <w:color w:val="000088"/>
        </w:rPr>
        <w:t>to</w:t>
      </w:r>
      <w:r>
        <w:rPr>
          <w:rStyle w:val="HTML"/>
          <w:rFonts w:ascii="Courier New" w:hAnsi="Courier New" w:cs="Courier New"/>
          <w:color w:val="333333"/>
        </w:rPr>
        <w:t xml:space="preserve"> MySQL server during query</w:t>
      </w:r>
    </w:p>
    <w:p w:rsidR="00390E45" w:rsidRDefault="00390E45" w:rsidP="00390E45">
      <w:pPr>
        <w:pStyle w:val="HTML0"/>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10</w:t>
      </w:r>
    </w:p>
    <w:p w:rsidR="00390E45" w:rsidRDefault="00390E45" w:rsidP="00390E45">
      <w:pPr>
        <w:pStyle w:val="HTML0"/>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11</w:t>
      </w:r>
    </w:p>
    <w:p w:rsidR="00390E45" w:rsidRDefault="00390E45" w:rsidP="00390E45">
      <w:pPr>
        <w:pStyle w:val="HTML0"/>
        <w:numPr>
          <w:ilvl w:val="0"/>
          <w:numId w:val="1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12</w:t>
      </w:r>
    </w:p>
    <w:p w:rsidR="00390E45" w:rsidRDefault="00390E45" w:rsidP="00390E45">
      <w:pPr>
        <w:pStyle w:val="HTML0"/>
        <w:numPr>
          <w:ilvl w:val="0"/>
          <w:numId w:val="1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1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1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1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1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1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1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1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1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0"/>
          <w:numId w:val="1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10</w:t>
      </w:r>
    </w:p>
    <w:p w:rsidR="00390E45" w:rsidRDefault="00390E45" w:rsidP="00390E45">
      <w:pPr>
        <w:pStyle w:val="HTML0"/>
        <w:numPr>
          <w:ilvl w:val="0"/>
          <w:numId w:val="1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11</w:t>
      </w:r>
    </w:p>
    <w:p w:rsidR="00390E45" w:rsidRDefault="00390E45" w:rsidP="00390E45">
      <w:pPr>
        <w:pStyle w:val="HTML0"/>
        <w:numPr>
          <w:ilvl w:val="0"/>
          <w:numId w:val="1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12</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不是说好的自动重连</w:t>
      </w:r>
      <w:r>
        <w:rPr>
          <w:rFonts w:ascii="microsoft yahei" w:hAnsi="microsoft yahei"/>
          <w:color w:val="000000"/>
          <w:sz w:val="23"/>
          <w:szCs w:val="23"/>
        </w:rPr>
        <w:t>/</w:t>
      </w:r>
      <w:r>
        <w:rPr>
          <w:rFonts w:ascii="microsoft yahei" w:hAnsi="microsoft yahei"/>
          <w:color w:val="000000"/>
          <w:sz w:val="23"/>
          <w:szCs w:val="23"/>
        </w:rPr>
        <w:t>重执行吗？为毛报错了呢（</w:t>
      </w:r>
      <w:r>
        <w:rPr>
          <w:rFonts w:ascii="microsoft yahei" w:hAnsi="microsoft yahei"/>
          <w:color w:val="000000"/>
          <w:sz w:val="23"/>
          <w:szCs w:val="23"/>
        </w:rPr>
        <w:t>atlas</w:t>
      </w:r>
      <w:r>
        <w:rPr>
          <w:rFonts w:ascii="microsoft yahei" w:hAnsi="microsoft yahei"/>
          <w:color w:val="000000"/>
          <w:sz w:val="23"/>
          <w:szCs w:val="23"/>
        </w:rPr>
        <w:t>有同样问题）</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但是两者通过上述的</w:t>
      </w:r>
      <w:r>
        <w:rPr>
          <w:rStyle w:val="HTML"/>
          <w:rFonts w:ascii="Courier New" w:hAnsi="Courier New" w:cs="Courier New"/>
          <w:color w:val="333333"/>
        </w:rPr>
        <w:t>sysbench</w:t>
      </w:r>
      <w:r>
        <w:rPr>
          <w:rStyle w:val="HTML"/>
          <w:rFonts w:ascii="Courier New" w:hAnsi="Courier New" w:cs="Courier New"/>
          <w:color w:val="333333"/>
        </w:rPr>
        <w:t>命令所抛出的错误经过多次比较，有不同：</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proxysql</w:t>
      </w:r>
      <w:r>
        <w:rPr>
          <w:rStyle w:val="HTML"/>
          <w:rFonts w:ascii="Courier New" w:hAnsi="Courier New" w:cs="Courier New"/>
          <w:color w:val="333333"/>
        </w:rPr>
        <w:t>报错就一种</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failed: </w:t>
      </w:r>
      <w:r>
        <w:rPr>
          <w:rStyle w:val="hljs-number"/>
          <w:rFonts w:ascii="Courier New" w:hAnsi="Courier New" w:cs="Courier New"/>
          <w:color w:val="006666"/>
        </w:rPr>
        <w:t>2013</w:t>
      </w:r>
      <w:r>
        <w:rPr>
          <w:rStyle w:val="HTML"/>
          <w:rFonts w:ascii="Courier New" w:hAnsi="Courier New" w:cs="Courier New"/>
          <w:color w:val="333333"/>
        </w:rPr>
        <w:t xml:space="preserve"> Lost connection </w:t>
      </w:r>
      <w:r>
        <w:rPr>
          <w:rStyle w:val="hljs-keyword"/>
          <w:rFonts w:ascii="Courier New" w:hAnsi="Courier New" w:cs="Courier New"/>
          <w:color w:val="000088"/>
        </w:rPr>
        <w:t>to</w:t>
      </w:r>
      <w:r>
        <w:rPr>
          <w:rStyle w:val="HTML"/>
          <w:rFonts w:ascii="Courier New" w:hAnsi="Courier New" w:cs="Courier New"/>
          <w:color w:val="333333"/>
        </w:rPr>
        <w:t xml:space="preserve"> MySQL </w:t>
      </w:r>
      <w:r>
        <w:rPr>
          <w:rStyle w:val="hljs-builtin"/>
          <w:rFonts w:ascii="Courier New" w:hAnsi="Courier New" w:cs="Courier New"/>
          <w:color w:val="660066"/>
        </w:rPr>
        <w:t>server</w:t>
      </w:r>
      <w:r>
        <w:rPr>
          <w:rStyle w:val="HTML"/>
          <w:rFonts w:ascii="Courier New" w:hAnsi="Courier New" w:cs="Courier New"/>
          <w:color w:val="333333"/>
        </w:rPr>
        <w:t xml:space="preserve"> during query</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atlas</w:t>
      </w:r>
      <w:r>
        <w:rPr>
          <w:rStyle w:val="HTML"/>
          <w:rFonts w:ascii="Courier New" w:hAnsi="Courier New" w:cs="Courier New"/>
          <w:color w:val="333333"/>
        </w:rPr>
        <w:t>报错则是两种</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lastRenderedPageBreak/>
        <w:t xml:space="preserve">    failed: </w:t>
      </w:r>
      <w:r>
        <w:rPr>
          <w:rStyle w:val="hljs-number"/>
          <w:rFonts w:ascii="Courier New" w:hAnsi="Courier New" w:cs="Courier New"/>
          <w:color w:val="006666"/>
        </w:rPr>
        <w:t>2013</w:t>
      </w:r>
      <w:r>
        <w:rPr>
          <w:rStyle w:val="HTML"/>
          <w:rFonts w:ascii="Courier New" w:hAnsi="Courier New" w:cs="Courier New"/>
          <w:color w:val="333333"/>
        </w:rPr>
        <w:t xml:space="preserve"> Lost connection </w:t>
      </w:r>
      <w:r>
        <w:rPr>
          <w:rStyle w:val="hljs-keyword"/>
          <w:rFonts w:ascii="Courier New" w:hAnsi="Courier New" w:cs="Courier New"/>
          <w:color w:val="000088"/>
        </w:rPr>
        <w:t>to</w:t>
      </w:r>
      <w:r>
        <w:rPr>
          <w:rStyle w:val="HTML"/>
          <w:rFonts w:ascii="Courier New" w:hAnsi="Courier New" w:cs="Courier New"/>
          <w:color w:val="333333"/>
        </w:rPr>
        <w:t xml:space="preserve"> MySQL </w:t>
      </w:r>
      <w:r>
        <w:rPr>
          <w:rStyle w:val="hljs-builtin"/>
          <w:rFonts w:ascii="Courier New" w:hAnsi="Courier New" w:cs="Courier New"/>
          <w:color w:val="660066"/>
        </w:rPr>
        <w:t>server</w:t>
      </w:r>
      <w:r>
        <w:rPr>
          <w:rStyle w:val="HTML"/>
          <w:rFonts w:ascii="Courier New" w:hAnsi="Courier New" w:cs="Courier New"/>
          <w:color w:val="333333"/>
        </w:rPr>
        <w:t xml:space="preserve"> during</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failed: </w:t>
      </w:r>
      <w:r>
        <w:rPr>
          <w:rStyle w:val="hljs-number"/>
          <w:rFonts w:ascii="Courier New" w:hAnsi="Courier New" w:cs="Courier New"/>
          <w:color w:val="006666"/>
        </w:rPr>
        <w:t>1317</w:t>
      </w:r>
      <w:r>
        <w:rPr>
          <w:rStyle w:val="HTML"/>
          <w:rFonts w:ascii="Courier New" w:hAnsi="Courier New" w:cs="Courier New"/>
          <w:color w:val="333333"/>
        </w:rPr>
        <w:t xml:space="preserve"> Query execution was interrupted</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3"/>
          <w:szCs w:val="23"/>
        </w:rPr>
      </w:pPr>
      <w:r>
        <w:rPr>
          <w:rStyle w:val="HTML"/>
          <w:rFonts w:ascii="Courier New" w:hAnsi="Courier New" w:cs="Courier New"/>
          <w:color w:val="333333"/>
        </w:rPr>
        <w:t>是不是说明</w:t>
      </w:r>
      <w:r>
        <w:rPr>
          <w:rStyle w:val="HTML"/>
          <w:rFonts w:ascii="Courier New" w:hAnsi="Courier New" w:cs="Courier New"/>
          <w:color w:val="333333"/>
        </w:rPr>
        <w:t>re-</w:t>
      </w:r>
      <w:r>
        <w:rPr>
          <w:rStyle w:val="hljs-keyword"/>
          <w:rFonts w:ascii="Courier New" w:hAnsi="Courier New" w:cs="Courier New"/>
          <w:color w:val="000088"/>
        </w:rPr>
        <w:t>execute</w:t>
      </w:r>
      <w:r>
        <w:rPr>
          <w:rStyle w:val="HTML"/>
          <w:rFonts w:ascii="Courier New" w:hAnsi="Courier New" w:cs="Courier New"/>
          <w:color w:val="333333"/>
        </w:rPr>
        <w:t>有效呢？</w:t>
      </w:r>
      <w:r>
        <w:rPr>
          <w:rStyle w:val="HTML"/>
          <w:rFonts w:ascii="Courier New" w:hAnsi="Courier New" w:cs="Courier New"/>
          <w:color w:val="333333"/>
        </w:rPr>
        <w:t>(no</w:t>
      </w:r>
      <w:r>
        <w:rPr>
          <w:rStyle w:val="HTML"/>
          <w:rFonts w:ascii="Courier New" w:hAnsi="Courier New" w:cs="Courier New"/>
          <w:color w:val="333333"/>
        </w:rPr>
        <w:t>，其实这个思路就不对</w:t>
      </w:r>
      <w:r>
        <w:rPr>
          <w:rStyle w:val="HTML"/>
          <w:rFonts w:ascii="Courier New" w:hAnsi="Courier New" w:cs="Courier New"/>
          <w:color w:val="333333"/>
        </w:rPr>
        <w:t>)</w:t>
      </w:r>
    </w:p>
    <w:p w:rsidR="00390E45" w:rsidRDefault="00390E45" w:rsidP="00390E45">
      <w:pPr>
        <w:pStyle w:val="HTML0"/>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1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1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1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1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1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1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1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1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Style w:val="aa"/>
          <w:rFonts w:ascii="microsoft yahei" w:hAnsi="microsoft yahei"/>
          <w:color w:val="000000"/>
          <w:sz w:val="23"/>
          <w:szCs w:val="23"/>
        </w:rPr>
        <w:t>测试方法错了</w:t>
      </w:r>
      <w:r>
        <w:rPr>
          <w:rFonts w:ascii="microsoft yahei" w:hAnsi="microsoft yahei"/>
          <w:color w:val="000000"/>
          <w:sz w:val="23"/>
          <w:szCs w:val="23"/>
        </w:rPr>
        <w:t>：其实关闭后端</w:t>
      </w:r>
      <w:r>
        <w:rPr>
          <w:rFonts w:ascii="microsoft yahei" w:hAnsi="microsoft yahei"/>
          <w:color w:val="000000"/>
          <w:sz w:val="23"/>
          <w:szCs w:val="23"/>
        </w:rPr>
        <w:t>mysql</w:t>
      </w:r>
      <w:r>
        <w:rPr>
          <w:rFonts w:ascii="microsoft yahei" w:hAnsi="microsoft yahei"/>
          <w:color w:val="000000"/>
          <w:sz w:val="23"/>
          <w:szCs w:val="23"/>
        </w:rPr>
        <w:t>服务来测试</w:t>
      </w:r>
      <w:r>
        <w:rPr>
          <w:rFonts w:ascii="microsoft yahei" w:hAnsi="microsoft yahei"/>
          <w:color w:val="000000"/>
          <w:sz w:val="23"/>
          <w:szCs w:val="23"/>
        </w:rPr>
        <w:t>“reconnect”</w:t>
      </w:r>
      <w:r>
        <w:rPr>
          <w:rFonts w:ascii="microsoft yahei" w:hAnsi="microsoft yahei"/>
          <w:color w:val="000000"/>
          <w:sz w:val="23"/>
          <w:szCs w:val="23"/>
        </w:rPr>
        <w:t>特性应该说从本质上就是不对的，</w:t>
      </w:r>
      <w:r>
        <w:rPr>
          <w:rFonts w:ascii="microsoft yahei" w:hAnsi="microsoft yahei"/>
          <w:color w:val="000000"/>
          <w:sz w:val="23"/>
          <w:szCs w:val="23"/>
        </w:rPr>
        <w:t>mysql</w:t>
      </w:r>
      <w:r>
        <w:rPr>
          <w:rFonts w:ascii="microsoft yahei" w:hAnsi="microsoft yahei"/>
          <w:color w:val="000000"/>
          <w:sz w:val="23"/>
          <w:szCs w:val="23"/>
        </w:rPr>
        <w:t>正常关闭会</w:t>
      </w:r>
      <w:r>
        <w:rPr>
          <w:rFonts w:ascii="microsoft yahei" w:hAnsi="microsoft yahei"/>
          <w:color w:val="000000"/>
          <w:sz w:val="23"/>
          <w:szCs w:val="23"/>
        </w:rPr>
        <w:t>kill</w:t>
      </w:r>
      <w:r>
        <w:rPr>
          <w:rFonts w:ascii="microsoft yahei" w:hAnsi="microsoft yahei"/>
          <w:color w:val="000000"/>
          <w:sz w:val="23"/>
          <w:szCs w:val="23"/>
        </w:rPr>
        <w:t>掉其上的所有</w:t>
      </w:r>
      <w:r>
        <w:rPr>
          <w:rFonts w:ascii="microsoft yahei" w:hAnsi="microsoft yahei"/>
          <w:color w:val="000000"/>
          <w:sz w:val="23"/>
          <w:szCs w:val="23"/>
        </w:rPr>
        <w:t>processlist</w:t>
      </w:r>
      <w:r>
        <w:rPr>
          <w:rFonts w:ascii="microsoft yahei" w:hAnsi="microsoft yahei"/>
          <w:color w:val="000000"/>
          <w:sz w:val="23"/>
          <w:szCs w:val="23"/>
        </w:rPr>
        <w:t>，我们可以用</w:t>
      </w:r>
      <w:r>
        <w:rPr>
          <w:rFonts w:ascii="microsoft yahei" w:hAnsi="microsoft yahei"/>
          <w:color w:val="000000"/>
          <w:sz w:val="23"/>
          <w:szCs w:val="23"/>
        </w:rPr>
        <w:t>mysql-client</w:t>
      </w:r>
      <w:r>
        <w:rPr>
          <w:rFonts w:ascii="microsoft yahei" w:hAnsi="microsoft yahei"/>
          <w:color w:val="000000"/>
          <w:sz w:val="23"/>
          <w:szCs w:val="23"/>
        </w:rPr>
        <w:t>来做一些验证</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ljs-header"/>
          <w:rFonts w:ascii="Courier New" w:hAnsi="Courier New" w:cs="Courier New"/>
          <w:color w:val="333333"/>
        </w:rPr>
      </w:pPr>
      <w:r>
        <w:rPr>
          <w:rStyle w:val="hljs-header"/>
          <w:rFonts w:ascii="Courier New" w:hAnsi="Courier New" w:cs="Courier New"/>
          <w:color w:val="333333"/>
        </w:rPr>
        <w:t>mysql&gt; select @@hostname;</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header"/>
          <w:rFonts w:ascii="Courier New" w:hAnsi="Courier New" w:cs="Courier New"/>
          <w:color w:val="333333"/>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ljs-header"/>
          <w:rFonts w:ascii="Courier New" w:hAnsi="Courier New" w:cs="Courier New"/>
          <w:color w:val="333333"/>
        </w:rPr>
      </w:pPr>
      <w:r>
        <w:rPr>
          <w:rStyle w:val="hljs-header"/>
          <w:rFonts w:ascii="Courier New" w:hAnsi="Courier New" w:cs="Courier New"/>
          <w:color w:val="333333"/>
        </w:rPr>
        <w:t>| @@hostname |</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header"/>
          <w:rFonts w:ascii="Courier New" w:hAnsi="Courier New" w:cs="Courier New"/>
          <w:color w:val="333333"/>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ljs-header"/>
          <w:rFonts w:ascii="Courier New" w:hAnsi="Courier New" w:cs="Courier New"/>
          <w:color w:val="333333"/>
        </w:rPr>
      </w:pPr>
      <w:r>
        <w:rPr>
          <w:rStyle w:val="hljs-header"/>
          <w:rFonts w:ascii="Courier New" w:hAnsi="Courier New" w:cs="Courier New"/>
          <w:color w:val="333333"/>
        </w:rPr>
        <w:t>| db1        |</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header"/>
          <w:rFonts w:ascii="Courier New" w:hAnsi="Courier New" w:cs="Courier New"/>
          <w:color w:val="333333"/>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1 row in set (0.00 sec)</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w:t>
      </w:r>
      <w:r>
        <w:rPr>
          <w:rStyle w:val="hljs-strong"/>
          <w:rFonts w:ascii="Courier New" w:hAnsi="Courier New" w:cs="Courier New"/>
          <w:color w:val="333333"/>
        </w:rPr>
        <w:t>*</w:t>
      </w:r>
      <w:r>
        <w:rPr>
          <w:rStyle w:val="hljs-strong"/>
          <w:rFonts w:ascii="Courier New" w:hAnsi="Courier New" w:cs="Courier New"/>
          <w:color w:val="333333"/>
        </w:rPr>
        <w:t>通过别的</w:t>
      </w:r>
      <w:r>
        <w:rPr>
          <w:rStyle w:val="hljs-strong"/>
          <w:rFonts w:ascii="Courier New" w:hAnsi="Courier New" w:cs="Courier New"/>
          <w:color w:val="333333"/>
        </w:rPr>
        <w:t>tty</w:t>
      </w:r>
      <w:r>
        <w:rPr>
          <w:rStyle w:val="hljs-strong"/>
          <w:rFonts w:ascii="Courier New" w:hAnsi="Courier New" w:cs="Courier New"/>
          <w:color w:val="333333"/>
        </w:rPr>
        <w:t>重启该</w:t>
      </w:r>
      <w:r>
        <w:rPr>
          <w:rStyle w:val="hljs-strong"/>
          <w:rFonts w:ascii="Courier New" w:hAnsi="Courier New" w:cs="Courier New"/>
          <w:color w:val="333333"/>
        </w:rPr>
        <w:t>mysql*</w:t>
      </w:r>
      <w:r>
        <w:rPr>
          <w:rStyle w:val="HTML"/>
          <w:rFonts w:ascii="Courier New" w:hAnsi="Courier New" w:cs="Courier New"/>
          <w:color w:val="333333"/>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mysql&gt; select @@hostname;</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lastRenderedPageBreak/>
        <w:t>ERROR 2006 (HY000): MySQL server has gone away</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No connection. Trying to reconnect...</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Connection id:    4</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ljs-header"/>
          <w:rFonts w:ascii="Courier New" w:hAnsi="Courier New" w:cs="Courier New"/>
          <w:color w:val="333333"/>
        </w:rPr>
      </w:pPr>
      <w:r>
        <w:rPr>
          <w:rStyle w:val="hljs-header"/>
          <w:rFonts w:ascii="Courier New" w:hAnsi="Courier New" w:cs="Courier New"/>
          <w:color w:val="333333"/>
        </w:rPr>
        <w:t>Current database: *** NONE ***</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header"/>
          <w:rFonts w:ascii="Courier New" w:hAnsi="Courier New" w:cs="Courier New"/>
          <w:color w:val="333333"/>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ljs-header"/>
          <w:rFonts w:ascii="Courier New" w:hAnsi="Courier New" w:cs="Courier New"/>
          <w:color w:val="333333"/>
        </w:rPr>
      </w:pPr>
      <w:r>
        <w:rPr>
          <w:rStyle w:val="hljs-header"/>
          <w:rFonts w:ascii="Courier New" w:hAnsi="Courier New" w:cs="Courier New"/>
          <w:color w:val="333333"/>
        </w:rPr>
        <w:t>| @@hostname |</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header"/>
          <w:rFonts w:ascii="Courier New" w:hAnsi="Courier New" w:cs="Courier New"/>
          <w:color w:val="333333"/>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ljs-header"/>
          <w:rFonts w:ascii="Courier New" w:hAnsi="Courier New" w:cs="Courier New"/>
          <w:color w:val="333333"/>
        </w:rPr>
      </w:pPr>
      <w:r>
        <w:rPr>
          <w:rStyle w:val="hljs-header"/>
          <w:rFonts w:ascii="Courier New" w:hAnsi="Courier New" w:cs="Courier New"/>
          <w:color w:val="333333"/>
        </w:rPr>
        <w:t>| db1        |</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header"/>
          <w:rFonts w:ascii="Courier New" w:hAnsi="Courier New" w:cs="Courier New"/>
          <w:color w:val="333333"/>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3"/>
          <w:szCs w:val="23"/>
        </w:rPr>
      </w:pPr>
      <w:r>
        <w:rPr>
          <w:rStyle w:val="HTML"/>
          <w:rFonts w:ascii="Courier New" w:hAnsi="Courier New" w:cs="Courier New"/>
          <w:color w:val="333333"/>
        </w:rPr>
        <w:t>1 row in set (0.00 sec)</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10</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11</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12</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13</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14</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15</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16</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17</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18</w:t>
      </w:r>
    </w:p>
    <w:p w:rsidR="00390E45" w:rsidRDefault="00390E45" w:rsidP="00390E45">
      <w:pPr>
        <w:pStyle w:val="HTML0"/>
        <w:numPr>
          <w:ilvl w:val="0"/>
          <w:numId w:val="1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19</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lastRenderedPageBreak/>
        <w:t>6</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10</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11</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12</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13</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14</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15</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16</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17</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18</w:t>
      </w:r>
    </w:p>
    <w:p w:rsidR="00390E45" w:rsidRDefault="00390E45" w:rsidP="00390E45">
      <w:pPr>
        <w:pStyle w:val="HTML0"/>
        <w:numPr>
          <w:ilvl w:val="0"/>
          <w:numId w:val="1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19</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可以看到</w:t>
      </w:r>
      <w:r>
        <w:rPr>
          <w:rFonts w:ascii="microsoft yahei" w:hAnsi="microsoft yahei"/>
          <w:color w:val="000000"/>
          <w:sz w:val="23"/>
          <w:szCs w:val="23"/>
        </w:rPr>
        <w:t>mysql-client</w:t>
      </w:r>
      <w:r>
        <w:rPr>
          <w:rFonts w:ascii="microsoft yahei" w:hAnsi="microsoft yahei"/>
          <w:color w:val="000000"/>
          <w:sz w:val="23"/>
          <w:szCs w:val="23"/>
        </w:rPr>
        <w:t>是具有重连</w:t>
      </w:r>
      <w:r>
        <w:rPr>
          <w:rFonts w:ascii="microsoft yahei" w:hAnsi="microsoft yahei"/>
          <w:color w:val="000000"/>
          <w:sz w:val="23"/>
          <w:szCs w:val="23"/>
        </w:rPr>
        <w:t>(reconnect)</w:t>
      </w:r>
      <w:r>
        <w:rPr>
          <w:rFonts w:ascii="microsoft yahei" w:hAnsi="microsoft yahei"/>
          <w:color w:val="000000"/>
          <w:sz w:val="23"/>
          <w:szCs w:val="23"/>
        </w:rPr>
        <w:t>功能的，然后我们来做一个</w:t>
      </w:r>
      <w:r>
        <w:rPr>
          <w:rFonts w:ascii="microsoft yahei" w:hAnsi="microsoft yahei"/>
          <w:color w:val="000000"/>
          <w:sz w:val="23"/>
          <w:szCs w:val="23"/>
        </w:rPr>
        <w:t>kill</w:t>
      </w:r>
      <w:r>
        <w:rPr>
          <w:rFonts w:ascii="microsoft yahei" w:hAnsi="microsoft yahei"/>
          <w:color w:val="000000"/>
          <w:sz w:val="23"/>
          <w:szCs w:val="23"/>
        </w:rPr>
        <w:t>掉</w:t>
      </w:r>
      <w:r>
        <w:rPr>
          <w:rFonts w:ascii="microsoft yahei" w:hAnsi="microsoft yahei"/>
          <w:color w:val="000000"/>
          <w:sz w:val="23"/>
          <w:szCs w:val="23"/>
        </w:rPr>
        <w:t>mysql-client</w:t>
      </w:r>
      <w:r>
        <w:rPr>
          <w:rFonts w:ascii="microsoft yahei" w:hAnsi="microsoft yahei"/>
          <w:color w:val="000000"/>
          <w:sz w:val="23"/>
          <w:szCs w:val="23"/>
        </w:rPr>
        <w:t>线程（也就是</w:t>
      </w:r>
      <w:r>
        <w:rPr>
          <w:rFonts w:ascii="microsoft yahei" w:hAnsi="microsoft yahei"/>
          <w:color w:val="000000"/>
          <w:sz w:val="23"/>
          <w:szCs w:val="23"/>
        </w:rPr>
        <w:t>mysql</w:t>
      </w:r>
      <w:r>
        <w:rPr>
          <w:rFonts w:ascii="microsoft yahei" w:hAnsi="microsoft yahei"/>
          <w:color w:val="000000"/>
          <w:sz w:val="23"/>
          <w:szCs w:val="23"/>
        </w:rPr>
        <w:t>在关闭时会</w:t>
      </w:r>
      <w:r>
        <w:rPr>
          <w:rFonts w:ascii="microsoft yahei" w:hAnsi="microsoft yahei"/>
          <w:color w:val="000000"/>
          <w:sz w:val="23"/>
          <w:szCs w:val="23"/>
        </w:rPr>
        <w:t>kill</w:t>
      </w:r>
      <w:r>
        <w:rPr>
          <w:rFonts w:ascii="microsoft yahei" w:hAnsi="microsoft yahei"/>
          <w:color w:val="000000"/>
          <w:sz w:val="23"/>
          <w:szCs w:val="23"/>
        </w:rPr>
        <w:t>掉所有线程）的操作</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ljs-header"/>
          <w:rFonts w:ascii="Courier New" w:hAnsi="Courier New" w:cs="Courier New"/>
          <w:color w:val="333333"/>
        </w:rPr>
      </w:pPr>
      <w:r>
        <w:rPr>
          <w:rStyle w:val="hljs-header"/>
          <w:rFonts w:ascii="Courier New" w:hAnsi="Courier New" w:cs="Courier New"/>
          <w:color w:val="333333"/>
        </w:rPr>
        <w:t>mysql&gt; select @@hostname;</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header"/>
          <w:rFonts w:ascii="Courier New" w:hAnsi="Courier New" w:cs="Courier New"/>
          <w:color w:val="333333"/>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ljs-header"/>
          <w:rFonts w:ascii="Courier New" w:hAnsi="Courier New" w:cs="Courier New"/>
          <w:color w:val="333333"/>
        </w:rPr>
      </w:pPr>
      <w:r>
        <w:rPr>
          <w:rStyle w:val="hljs-header"/>
          <w:rFonts w:ascii="Courier New" w:hAnsi="Courier New" w:cs="Courier New"/>
          <w:color w:val="333333"/>
        </w:rPr>
        <w:t>| @@hostname |</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header"/>
          <w:rFonts w:ascii="Courier New" w:hAnsi="Courier New" w:cs="Courier New"/>
          <w:color w:val="333333"/>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ljs-header"/>
          <w:rFonts w:ascii="Courier New" w:hAnsi="Courier New" w:cs="Courier New"/>
          <w:color w:val="333333"/>
        </w:rPr>
      </w:pPr>
      <w:r>
        <w:rPr>
          <w:rStyle w:val="hljs-header"/>
          <w:rFonts w:ascii="Courier New" w:hAnsi="Courier New" w:cs="Courier New"/>
          <w:color w:val="333333"/>
        </w:rPr>
        <w:t>| db1        |</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header"/>
          <w:rFonts w:ascii="Courier New" w:hAnsi="Courier New" w:cs="Courier New"/>
          <w:color w:val="333333"/>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1 row in set (0.00 sec)</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w:t>
      </w:r>
      <w:r>
        <w:rPr>
          <w:rStyle w:val="hljs-strong"/>
          <w:rFonts w:ascii="Courier New" w:hAnsi="Courier New" w:cs="Courier New"/>
          <w:color w:val="333333"/>
        </w:rPr>
        <w:t>*</w:t>
      </w:r>
      <w:r>
        <w:rPr>
          <w:rStyle w:val="hljs-strong"/>
          <w:rFonts w:ascii="Courier New" w:hAnsi="Courier New" w:cs="Courier New"/>
          <w:color w:val="333333"/>
        </w:rPr>
        <w:t>在</w:t>
      </w:r>
      <w:r>
        <w:rPr>
          <w:rStyle w:val="hljs-strong"/>
          <w:rFonts w:ascii="Courier New" w:hAnsi="Courier New" w:cs="Courier New"/>
          <w:color w:val="333333"/>
        </w:rPr>
        <w:t>mysql</w:t>
      </w:r>
      <w:r>
        <w:rPr>
          <w:rStyle w:val="hljs-strong"/>
          <w:rFonts w:ascii="Courier New" w:hAnsi="Courier New" w:cs="Courier New"/>
          <w:color w:val="333333"/>
        </w:rPr>
        <w:t>服务端查询并</w:t>
      </w:r>
      <w:r>
        <w:rPr>
          <w:rStyle w:val="hljs-strong"/>
          <w:rFonts w:ascii="Courier New" w:hAnsi="Courier New" w:cs="Courier New"/>
          <w:color w:val="333333"/>
        </w:rPr>
        <w:t>kill</w:t>
      </w:r>
      <w:r>
        <w:rPr>
          <w:rStyle w:val="hljs-strong"/>
          <w:rFonts w:ascii="Courier New" w:hAnsi="Courier New" w:cs="Courier New"/>
          <w:color w:val="333333"/>
        </w:rPr>
        <w:t>掉这个链接</w:t>
      </w:r>
      <w:r>
        <w:rPr>
          <w:rStyle w:val="hljs-strong"/>
          <w:rFonts w:ascii="Courier New" w:hAnsi="Courier New" w:cs="Courier New"/>
          <w:color w:val="333333"/>
        </w:rPr>
        <w:t>*</w:t>
      </w:r>
      <w:r>
        <w:rPr>
          <w:rStyle w:val="HTML"/>
          <w:rFonts w:ascii="Courier New" w:hAnsi="Courier New" w:cs="Courier New"/>
          <w:color w:val="333333"/>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mysql&gt; select @@hostname;</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ERROR 2013 (HY000): Lost connection to MySQL server during query</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3"/>
          <w:szCs w:val="23"/>
        </w:rPr>
      </w:pPr>
      <w:r>
        <w:rPr>
          <w:rStyle w:val="HTML"/>
          <w:rFonts w:ascii="Courier New" w:hAnsi="Courier New" w:cs="Courier New"/>
          <w:color w:val="333333"/>
        </w:rPr>
        <w:t xml:space="preserve">mysql&gt; </w:t>
      </w:r>
    </w:p>
    <w:p w:rsidR="00390E45" w:rsidRDefault="00390E45" w:rsidP="00390E45">
      <w:pPr>
        <w:pStyle w:val="HTML0"/>
        <w:numPr>
          <w:ilvl w:val="0"/>
          <w:numId w:val="1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1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1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1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lastRenderedPageBreak/>
        <w:t>4</w:t>
      </w:r>
    </w:p>
    <w:p w:rsidR="00390E45" w:rsidRDefault="00390E45" w:rsidP="00390E45">
      <w:pPr>
        <w:pStyle w:val="HTML0"/>
        <w:numPr>
          <w:ilvl w:val="0"/>
          <w:numId w:val="1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1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1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1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1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0"/>
          <w:numId w:val="1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10</w:t>
      </w:r>
    </w:p>
    <w:p w:rsidR="00390E45" w:rsidRDefault="00390E45" w:rsidP="00390E45">
      <w:pPr>
        <w:pStyle w:val="HTML0"/>
        <w:numPr>
          <w:ilvl w:val="0"/>
          <w:numId w:val="1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11</w:t>
      </w:r>
    </w:p>
    <w:p w:rsidR="00390E45" w:rsidRDefault="00390E45" w:rsidP="00390E45">
      <w:pPr>
        <w:pStyle w:val="HTML0"/>
        <w:numPr>
          <w:ilvl w:val="0"/>
          <w:numId w:val="2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2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2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2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2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2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2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2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2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0"/>
          <w:numId w:val="2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10</w:t>
      </w:r>
    </w:p>
    <w:p w:rsidR="00390E45" w:rsidRDefault="00390E45" w:rsidP="00390E45">
      <w:pPr>
        <w:pStyle w:val="HTML0"/>
        <w:numPr>
          <w:ilvl w:val="0"/>
          <w:numId w:val="2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11</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我们看到了之前</w:t>
      </w:r>
      <w:r>
        <w:rPr>
          <w:rFonts w:ascii="microsoft yahei" w:hAnsi="microsoft yahei"/>
          <w:color w:val="000000"/>
          <w:sz w:val="23"/>
          <w:szCs w:val="23"/>
        </w:rPr>
        <w:t>sysbenche</w:t>
      </w:r>
      <w:r>
        <w:rPr>
          <w:rFonts w:ascii="microsoft yahei" w:hAnsi="microsoft yahei"/>
          <w:color w:val="000000"/>
          <w:sz w:val="23"/>
          <w:szCs w:val="23"/>
        </w:rPr>
        <w:t>测试过程中关闭一台从库时的报错。也就是说这个场景下这个报错不是</w:t>
      </w:r>
      <w:r>
        <w:rPr>
          <w:rFonts w:ascii="microsoft yahei" w:hAnsi="microsoft yahei"/>
          <w:color w:val="000000"/>
          <w:sz w:val="23"/>
          <w:szCs w:val="23"/>
        </w:rPr>
        <w:t>proxysql</w:t>
      </w:r>
      <w:r>
        <w:rPr>
          <w:rFonts w:ascii="microsoft yahei" w:hAnsi="microsoft yahei"/>
          <w:color w:val="000000"/>
          <w:sz w:val="23"/>
          <w:szCs w:val="23"/>
        </w:rPr>
        <w:t>的</w:t>
      </w:r>
      <w:r>
        <w:rPr>
          <w:rFonts w:ascii="microsoft yahei" w:hAnsi="microsoft yahei"/>
          <w:color w:val="000000"/>
          <w:sz w:val="23"/>
          <w:szCs w:val="23"/>
        </w:rPr>
        <w:t>‘reconnect’</w:t>
      </w:r>
      <w:r>
        <w:rPr>
          <w:rFonts w:ascii="microsoft yahei" w:hAnsi="microsoft yahei"/>
          <w:color w:val="000000"/>
          <w:sz w:val="23"/>
          <w:szCs w:val="23"/>
        </w:rPr>
        <w:t>机制的问题，倒更像是</w:t>
      </w:r>
      <w:r>
        <w:rPr>
          <w:rFonts w:ascii="microsoft yahei" w:hAnsi="microsoft yahei"/>
          <w:color w:val="000000"/>
          <w:sz w:val="23"/>
          <w:szCs w:val="23"/>
        </w:rPr>
        <w:t>‘re-execute’</w:t>
      </w:r>
      <w:r>
        <w:rPr>
          <w:rFonts w:ascii="microsoft yahei" w:hAnsi="microsoft yahei"/>
          <w:color w:val="000000"/>
          <w:sz w:val="23"/>
          <w:szCs w:val="23"/>
        </w:rPr>
        <w:t>机制的问题。</w:t>
      </w:r>
      <w:r>
        <w:rPr>
          <w:rStyle w:val="aa"/>
          <w:rFonts w:ascii="microsoft yahei" w:hAnsi="microsoft yahei"/>
          <w:color w:val="000000"/>
          <w:sz w:val="23"/>
          <w:szCs w:val="23"/>
        </w:rPr>
        <w:t>而</w:t>
      </w:r>
      <w:r>
        <w:rPr>
          <w:rStyle w:val="aa"/>
          <w:rFonts w:ascii="microsoft yahei" w:hAnsi="microsoft yahei"/>
          <w:color w:val="000000"/>
          <w:sz w:val="23"/>
          <w:szCs w:val="23"/>
        </w:rPr>
        <w:t>kill</w:t>
      </w:r>
      <w:r>
        <w:rPr>
          <w:rStyle w:val="aa"/>
          <w:rFonts w:ascii="microsoft yahei" w:hAnsi="microsoft yahei"/>
          <w:color w:val="000000"/>
          <w:sz w:val="23"/>
          <w:szCs w:val="23"/>
        </w:rPr>
        <w:t>操作应该理解为是</w:t>
      </w:r>
      <w:r>
        <w:rPr>
          <w:rStyle w:val="aa"/>
          <w:rFonts w:ascii="microsoft yahei" w:hAnsi="microsoft yahei"/>
          <w:color w:val="000000"/>
          <w:sz w:val="23"/>
          <w:szCs w:val="23"/>
        </w:rPr>
        <w:t>mysql“</w:t>
      </w:r>
      <w:r>
        <w:rPr>
          <w:rStyle w:val="aa"/>
          <w:rFonts w:ascii="microsoft yahei" w:hAnsi="microsoft yahei"/>
          <w:color w:val="000000"/>
          <w:sz w:val="23"/>
          <w:szCs w:val="23"/>
        </w:rPr>
        <w:t>主动</w:t>
      </w:r>
      <w:r>
        <w:rPr>
          <w:rStyle w:val="aa"/>
          <w:rFonts w:ascii="microsoft yahei" w:hAnsi="microsoft yahei"/>
          <w:color w:val="000000"/>
          <w:sz w:val="23"/>
          <w:szCs w:val="23"/>
        </w:rPr>
        <w:t>”</w:t>
      </w:r>
      <w:r>
        <w:rPr>
          <w:rStyle w:val="aa"/>
          <w:rFonts w:ascii="microsoft yahei" w:hAnsi="microsoft yahei"/>
          <w:color w:val="000000"/>
          <w:sz w:val="23"/>
          <w:szCs w:val="23"/>
        </w:rPr>
        <w:t>的动作，而非</w:t>
      </w:r>
      <w:r>
        <w:rPr>
          <w:rStyle w:val="aa"/>
          <w:rFonts w:ascii="microsoft yahei" w:hAnsi="microsoft yahei"/>
          <w:color w:val="000000"/>
          <w:sz w:val="23"/>
          <w:szCs w:val="23"/>
        </w:rPr>
        <w:t>“</w:t>
      </w:r>
      <w:r>
        <w:rPr>
          <w:rStyle w:val="aa"/>
          <w:rFonts w:ascii="microsoft yahei" w:hAnsi="microsoft yahei"/>
          <w:color w:val="000000"/>
          <w:sz w:val="23"/>
          <w:szCs w:val="23"/>
        </w:rPr>
        <w:t>异常</w:t>
      </w:r>
      <w:r>
        <w:rPr>
          <w:rStyle w:val="aa"/>
          <w:rFonts w:ascii="microsoft yahei" w:hAnsi="microsoft yahei"/>
          <w:color w:val="000000"/>
          <w:sz w:val="23"/>
          <w:szCs w:val="23"/>
        </w:rPr>
        <w:t>”</w:t>
      </w:r>
      <w:r>
        <w:rPr>
          <w:rStyle w:val="aa"/>
          <w:rFonts w:ascii="microsoft yahei" w:hAnsi="microsoft yahei"/>
          <w:color w:val="000000"/>
          <w:sz w:val="23"/>
          <w:szCs w:val="23"/>
        </w:rPr>
        <w:t>，所以这就不符合</w:t>
      </w:r>
      <w:r>
        <w:rPr>
          <w:rStyle w:val="aa"/>
          <w:rFonts w:ascii="microsoft yahei" w:hAnsi="microsoft yahei"/>
          <w:color w:val="000000"/>
          <w:sz w:val="23"/>
          <w:szCs w:val="23"/>
        </w:rPr>
        <w:t xml:space="preserve">proxysql </w:t>
      </w:r>
      <w:r>
        <w:rPr>
          <w:rStyle w:val="aa"/>
          <w:rFonts w:ascii="microsoft yahei" w:hAnsi="microsoft yahei"/>
          <w:color w:val="000000"/>
          <w:sz w:val="23"/>
          <w:szCs w:val="23"/>
        </w:rPr>
        <w:t>的</w:t>
      </w:r>
      <w:r>
        <w:rPr>
          <w:rStyle w:val="aa"/>
          <w:rFonts w:ascii="microsoft yahei" w:hAnsi="microsoft yahei"/>
          <w:color w:val="000000"/>
          <w:sz w:val="23"/>
          <w:szCs w:val="23"/>
        </w:rPr>
        <w:t>”re-execute”</w:t>
      </w:r>
      <w:r>
        <w:rPr>
          <w:rStyle w:val="aa"/>
          <w:rFonts w:ascii="microsoft yahei" w:hAnsi="microsoft yahei"/>
          <w:color w:val="000000"/>
          <w:sz w:val="23"/>
          <w:szCs w:val="23"/>
        </w:rPr>
        <w:t>特性了，故而会报错</w:t>
      </w:r>
      <w:r>
        <w:rPr>
          <w:rFonts w:ascii="microsoft yahei" w:hAnsi="microsoft yahei"/>
          <w:color w:val="000000"/>
          <w:sz w:val="23"/>
          <w:szCs w:val="23"/>
        </w:rPr>
        <w:t>。</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Style w:val="aa"/>
          <w:rFonts w:ascii="microsoft yahei" w:hAnsi="microsoft yahei"/>
          <w:color w:val="000000"/>
          <w:sz w:val="23"/>
          <w:szCs w:val="23"/>
        </w:rPr>
        <w:t>应该换一种方式来进行这个测试</w:t>
      </w:r>
      <w:r>
        <w:rPr>
          <w:rFonts w:ascii="microsoft yahei" w:hAnsi="microsoft yahei"/>
          <w:color w:val="000000"/>
          <w:sz w:val="23"/>
          <w:szCs w:val="23"/>
        </w:rPr>
        <w:t>：</w:t>
      </w:r>
    </w:p>
    <w:p w:rsidR="00390E45" w:rsidRDefault="00390E45" w:rsidP="00390E45">
      <w:pPr>
        <w:pStyle w:val="a6"/>
        <w:numPr>
          <w:ilvl w:val="0"/>
          <w:numId w:val="21"/>
        </w:numPr>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模拟网络层无法通信的异常</w:t>
      </w:r>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Fonts w:ascii="microsoft yahei" w:hAnsi="microsoft yahei"/>
          <w:color w:val="000000"/>
          <w:sz w:val="23"/>
          <w:szCs w:val="23"/>
        </w:rPr>
        <w:t>我们在两台</w:t>
      </w:r>
      <w:r>
        <w:rPr>
          <w:rFonts w:ascii="microsoft yahei" w:hAnsi="microsoft yahei"/>
          <w:color w:val="000000"/>
          <w:sz w:val="23"/>
          <w:szCs w:val="23"/>
        </w:rPr>
        <w:t>slave</w:t>
      </w:r>
      <w:r>
        <w:rPr>
          <w:rFonts w:ascii="microsoft yahei" w:hAnsi="microsoft yahei"/>
          <w:color w:val="000000"/>
          <w:sz w:val="23"/>
          <w:szCs w:val="23"/>
        </w:rPr>
        <w:t>上通过</w:t>
      </w:r>
      <w:r>
        <w:rPr>
          <w:rFonts w:ascii="microsoft yahei" w:hAnsi="microsoft yahei"/>
          <w:color w:val="000000"/>
          <w:sz w:val="23"/>
          <w:szCs w:val="23"/>
        </w:rPr>
        <w:t>iptables</w:t>
      </w:r>
      <w:r>
        <w:rPr>
          <w:rFonts w:ascii="microsoft yahei" w:hAnsi="microsoft yahei"/>
          <w:color w:val="000000"/>
          <w:sz w:val="23"/>
          <w:szCs w:val="23"/>
        </w:rPr>
        <w:t>阻断</w:t>
      </w:r>
      <w:r>
        <w:rPr>
          <w:rFonts w:ascii="microsoft yahei" w:hAnsi="microsoft yahei"/>
          <w:color w:val="000000"/>
          <w:sz w:val="23"/>
          <w:szCs w:val="23"/>
        </w:rPr>
        <w:t>peoxysql</w:t>
      </w:r>
      <w:r>
        <w:rPr>
          <w:rFonts w:ascii="microsoft yahei" w:hAnsi="microsoft yahei"/>
          <w:color w:val="000000"/>
          <w:sz w:val="23"/>
          <w:szCs w:val="23"/>
        </w:rPr>
        <w:t>到本机的</w:t>
      </w:r>
      <w:r>
        <w:rPr>
          <w:rFonts w:ascii="microsoft yahei" w:hAnsi="microsoft yahei"/>
          <w:color w:val="000000"/>
          <w:sz w:val="23"/>
          <w:szCs w:val="23"/>
        </w:rPr>
        <w:t>3306</w:t>
      </w:r>
      <w:r>
        <w:rPr>
          <w:rFonts w:ascii="microsoft yahei" w:hAnsi="microsoft yahei"/>
          <w:color w:val="000000"/>
          <w:sz w:val="23"/>
          <w:szCs w:val="23"/>
        </w:rPr>
        <w:t>端口来模拟无法链接和链接中断异常</w:t>
      </w:r>
    </w:p>
    <w:p w:rsidR="00390E45" w:rsidRDefault="00390E45" w:rsidP="00390E45">
      <w:pPr>
        <w:pStyle w:val="a6"/>
        <w:shd w:val="clear" w:color="auto" w:fill="FFFFFF"/>
        <w:spacing w:before="0" w:beforeAutospacing="0" w:after="0" w:afterAutospacing="0"/>
        <w:ind w:left="720"/>
        <w:rPr>
          <w:rFonts w:ascii="microsoft yahei" w:hAnsi="microsoft yahei"/>
          <w:color w:val="000000"/>
          <w:sz w:val="23"/>
          <w:szCs w:val="23"/>
        </w:rPr>
      </w:pPr>
      <w:r>
        <w:rPr>
          <w:rFonts w:ascii="microsoft yahei" w:hAnsi="microsoft yahei"/>
          <w:color w:val="000000"/>
          <w:sz w:val="23"/>
          <w:szCs w:val="23"/>
        </w:rPr>
        <w:t>在</w:t>
      </w:r>
      <w:r>
        <w:rPr>
          <w:rFonts w:ascii="microsoft yahei" w:hAnsi="microsoft yahei"/>
          <w:color w:val="000000"/>
          <w:sz w:val="23"/>
          <w:szCs w:val="23"/>
        </w:rPr>
        <w:t>sysbench</w:t>
      </w:r>
      <w:r>
        <w:rPr>
          <w:rFonts w:ascii="microsoft yahei" w:hAnsi="microsoft yahei"/>
          <w:color w:val="000000"/>
          <w:sz w:val="23"/>
          <w:szCs w:val="23"/>
        </w:rPr>
        <w:t>开始之后再重启</w:t>
      </w:r>
      <w:r>
        <w:rPr>
          <w:rFonts w:ascii="microsoft yahei" w:hAnsi="microsoft yahei"/>
          <w:color w:val="000000"/>
          <w:sz w:val="23"/>
          <w:szCs w:val="23"/>
        </w:rPr>
        <w:t>iptables</w:t>
      </w:r>
      <w:r>
        <w:rPr>
          <w:rFonts w:ascii="microsoft yahei" w:hAnsi="microsoft yahei"/>
          <w:color w:val="000000"/>
          <w:sz w:val="23"/>
          <w:szCs w:val="23"/>
        </w:rPr>
        <w:t>已经建立的链接会被保留，所以新规则要放到第一条的位置</w:t>
      </w:r>
      <w:r>
        <w:rPr>
          <w:rStyle w:val="apple-converted-space"/>
          <w:rFonts w:ascii="microsoft yahei" w:hAnsi="microsoft yahei"/>
          <w:color w:val="000000"/>
          <w:sz w:val="23"/>
          <w:szCs w:val="23"/>
        </w:rPr>
        <w:t> </w:t>
      </w:r>
      <w:r>
        <w:rPr>
          <w:rFonts w:ascii="microsoft yahei" w:hAnsi="microsoft yahei"/>
          <w:color w:val="000000"/>
          <w:sz w:val="23"/>
          <w:szCs w:val="23"/>
        </w:rPr>
        <w:br/>
        <w:t>-A INPUT -s 192.168.1.34 -p tcp -m tcp –dport 3306 -j DROP</w:t>
      </w:r>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Fonts w:ascii="microsoft yahei" w:hAnsi="microsoft yahei"/>
          <w:color w:val="000000"/>
          <w:sz w:val="23"/>
          <w:szCs w:val="23"/>
        </w:rPr>
        <w:t>首先</w:t>
      </w:r>
      <w:r>
        <w:rPr>
          <w:rFonts w:ascii="microsoft yahei" w:hAnsi="microsoft yahei"/>
          <w:color w:val="000000"/>
          <w:sz w:val="23"/>
          <w:szCs w:val="23"/>
        </w:rPr>
        <w:t xml:space="preserve"> </w:t>
      </w:r>
      <w:r>
        <w:rPr>
          <w:rFonts w:ascii="microsoft yahei" w:hAnsi="microsoft yahei"/>
          <w:color w:val="000000"/>
          <w:sz w:val="23"/>
          <w:szCs w:val="23"/>
        </w:rPr>
        <w:t>：启动</w:t>
      </w:r>
      <w:r>
        <w:rPr>
          <w:rFonts w:ascii="microsoft yahei" w:hAnsi="microsoft yahei"/>
          <w:color w:val="000000"/>
          <w:sz w:val="23"/>
          <w:szCs w:val="23"/>
        </w:rPr>
        <w:t>sysbench</w:t>
      </w:r>
      <w:r>
        <w:rPr>
          <w:rFonts w:ascii="microsoft yahei" w:hAnsi="microsoft yahei"/>
          <w:color w:val="000000"/>
          <w:sz w:val="23"/>
          <w:szCs w:val="23"/>
        </w:rPr>
        <w:t>只读测试</w:t>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color w:val="000000"/>
          <w:sz w:val="23"/>
          <w:szCs w:val="23"/>
        </w:rPr>
        <w:t>然后</w:t>
      </w:r>
      <w:r>
        <w:rPr>
          <w:rFonts w:ascii="microsoft yahei" w:hAnsi="microsoft yahei"/>
          <w:color w:val="000000"/>
          <w:sz w:val="23"/>
          <w:szCs w:val="23"/>
        </w:rPr>
        <w:t xml:space="preserve"> </w:t>
      </w:r>
      <w:r>
        <w:rPr>
          <w:rFonts w:ascii="microsoft yahei" w:hAnsi="microsoft yahei"/>
          <w:color w:val="000000"/>
          <w:sz w:val="23"/>
          <w:szCs w:val="23"/>
        </w:rPr>
        <w:t>：在测试结束前，修改</w:t>
      </w:r>
      <w:r>
        <w:rPr>
          <w:rFonts w:ascii="microsoft yahei" w:hAnsi="microsoft yahei"/>
          <w:color w:val="000000"/>
          <w:sz w:val="23"/>
          <w:szCs w:val="23"/>
        </w:rPr>
        <w:t>db1</w:t>
      </w:r>
      <w:r>
        <w:rPr>
          <w:rFonts w:ascii="microsoft yahei" w:hAnsi="microsoft yahei"/>
          <w:color w:val="000000"/>
          <w:sz w:val="23"/>
          <w:szCs w:val="23"/>
        </w:rPr>
        <w:t>的</w:t>
      </w:r>
      <w:r>
        <w:rPr>
          <w:rFonts w:ascii="microsoft yahei" w:hAnsi="microsoft yahei"/>
          <w:color w:val="000000"/>
          <w:sz w:val="23"/>
          <w:szCs w:val="23"/>
        </w:rPr>
        <w:t>iptables</w:t>
      </w:r>
      <w:r>
        <w:rPr>
          <w:rFonts w:ascii="microsoft yahei" w:hAnsi="microsoft yahei"/>
          <w:color w:val="000000"/>
          <w:sz w:val="23"/>
          <w:szCs w:val="23"/>
        </w:rPr>
        <w:t>，禁止来自</w:t>
      </w:r>
      <w:r>
        <w:rPr>
          <w:rFonts w:ascii="microsoft yahei" w:hAnsi="microsoft yahei"/>
          <w:color w:val="000000"/>
          <w:sz w:val="23"/>
          <w:szCs w:val="23"/>
        </w:rPr>
        <w:t>proxysql</w:t>
      </w:r>
      <w:r>
        <w:rPr>
          <w:rFonts w:ascii="microsoft yahei" w:hAnsi="microsoft yahei"/>
          <w:color w:val="000000"/>
          <w:sz w:val="23"/>
          <w:szCs w:val="23"/>
        </w:rPr>
        <w:t>的请求进入</w:t>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color w:val="000000"/>
          <w:sz w:val="23"/>
          <w:szCs w:val="23"/>
        </w:rPr>
        <w:t>然后</w:t>
      </w:r>
      <w:r>
        <w:rPr>
          <w:rFonts w:ascii="microsoft yahei" w:hAnsi="microsoft yahei"/>
          <w:color w:val="000000"/>
          <w:sz w:val="23"/>
          <w:szCs w:val="23"/>
        </w:rPr>
        <w:t xml:space="preserve"> </w:t>
      </w:r>
      <w:r>
        <w:rPr>
          <w:rFonts w:ascii="microsoft yahei" w:hAnsi="microsoft yahei"/>
          <w:color w:val="000000"/>
          <w:sz w:val="23"/>
          <w:szCs w:val="23"/>
        </w:rPr>
        <w:t>：观察</w:t>
      </w:r>
      <w:r>
        <w:rPr>
          <w:rFonts w:ascii="microsoft yahei" w:hAnsi="microsoft yahei"/>
          <w:color w:val="000000"/>
          <w:sz w:val="23"/>
          <w:szCs w:val="23"/>
        </w:rPr>
        <w:t>sysbench</w:t>
      </w:r>
      <w:r>
        <w:rPr>
          <w:rFonts w:ascii="microsoft yahei" w:hAnsi="microsoft yahei"/>
          <w:color w:val="000000"/>
          <w:sz w:val="23"/>
          <w:szCs w:val="23"/>
        </w:rPr>
        <w:t>的输出和</w:t>
      </w:r>
      <w:r>
        <w:rPr>
          <w:rFonts w:ascii="microsoft yahei" w:hAnsi="microsoft yahei"/>
          <w:color w:val="000000"/>
          <w:sz w:val="23"/>
          <w:szCs w:val="23"/>
        </w:rPr>
        <w:t>proxysql.log</w:t>
      </w:r>
      <w:r>
        <w:rPr>
          <w:rFonts w:ascii="microsoft yahei" w:hAnsi="microsoft yahei"/>
          <w:color w:val="000000"/>
          <w:sz w:val="23"/>
          <w:szCs w:val="23"/>
        </w:rPr>
        <w:t>的输出</w:t>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color w:val="000000"/>
          <w:sz w:val="23"/>
          <w:szCs w:val="23"/>
        </w:rPr>
        <w:t>结果</w:t>
      </w:r>
      <w:r>
        <w:rPr>
          <w:rFonts w:ascii="microsoft yahei" w:hAnsi="microsoft yahei"/>
          <w:color w:val="000000"/>
          <w:sz w:val="23"/>
          <w:szCs w:val="23"/>
        </w:rPr>
        <w:t xml:space="preserve"> </w:t>
      </w:r>
      <w:r>
        <w:rPr>
          <w:rFonts w:ascii="microsoft yahei" w:hAnsi="microsoft yahei"/>
          <w:color w:val="000000"/>
          <w:sz w:val="23"/>
          <w:szCs w:val="23"/>
        </w:rPr>
        <w:t>：</w:t>
      </w:r>
      <w:r>
        <w:rPr>
          <w:rFonts w:ascii="microsoft yahei" w:hAnsi="microsoft yahei"/>
          <w:color w:val="000000"/>
          <w:sz w:val="23"/>
          <w:szCs w:val="23"/>
        </w:rPr>
        <w:t>sysbench</w:t>
      </w:r>
      <w:r>
        <w:rPr>
          <w:rFonts w:ascii="microsoft yahei" w:hAnsi="microsoft yahei"/>
          <w:color w:val="000000"/>
          <w:sz w:val="23"/>
          <w:szCs w:val="23"/>
        </w:rPr>
        <w:t>等待很长时间，依然无法完成，同时，</w:t>
      </w:r>
      <w:r>
        <w:rPr>
          <w:rFonts w:ascii="microsoft yahei" w:hAnsi="microsoft yahei"/>
          <w:color w:val="000000"/>
          <w:sz w:val="23"/>
          <w:szCs w:val="23"/>
        </w:rPr>
        <w:t>proxysql</w:t>
      </w:r>
      <w:r>
        <w:rPr>
          <w:rFonts w:ascii="microsoft yahei" w:hAnsi="microsoft yahei"/>
          <w:color w:val="000000"/>
          <w:sz w:val="23"/>
          <w:szCs w:val="23"/>
        </w:rPr>
        <w:t>也不会把</w:t>
      </w:r>
      <w:r>
        <w:rPr>
          <w:rFonts w:ascii="microsoft yahei" w:hAnsi="microsoft yahei"/>
          <w:color w:val="000000"/>
          <w:sz w:val="23"/>
          <w:szCs w:val="23"/>
        </w:rPr>
        <w:t>db1</w:t>
      </w:r>
      <w:r>
        <w:rPr>
          <w:rFonts w:ascii="microsoft yahei" w:hAnsi="microsoft yahei"/>
          <w:color w:val="000000"/>
          <w:sz w:val="23"/>
          <w:szCs w:val="23"/>
        </w:rPr>
        <w:t>标记为</w:t>
      </w:r>
      <w:r>
        <w:rPr>
          <w:rStyle w:val="HTML"/>
          <w:rFonts w:ascii="Courier New" w:hAnsi="Courier New" w:cs="Courier New"/>
          <w:color w:val="3F3F3F"/>
          <w:sz w:val="21"/>
          <w:szCs w:val="21"/>
        </w:rPr>
        <w:t>SHUNNED</w:t>
      </w:r>
      <w:r>
        <w:rPr>
          <w:rStyle w:val="apple-converted-space"/>
          <w:rFonts w:ascii="microsoft yahei" w:hAnsi="microsoft yahei"/>
          <w:color w:val="000000"/>
          <w:sz w:val="23"/>
          <w:szCs w:val="23"/>
        </w:rPr>
        <w:t> </w:t>
      </w:r>
      <w:r>
        <w:rPr>
          <w:rFonts w:ascii="microsoft yahei" w:hAnsi="microsoft yahei"/>
          <w:color w:val="000000"/>
          <w:sz w:val="23"/>
          <w:szCs w:val="23"/>
        </w:rPr>
        <w:br/>
        <w:t>proxysql.log</w:t>
      </w:r>
      <w:r>
        <w:rPr>
          <w:rFonts w:ascii="microsoft yahei" w:hAnsi="microsoft yahei"/>
          <w:color w:val="000000"/>
          <w:sz w:val="23"/>
          <w:szCs w:val="23"/>
        </w:rPr>
        <w:t>输出：</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ljs-number"/>
          <w:rFonts w:ascii="Courier New" w:hAnsi="Courier New" w:cs="Courier New"/>
          <w:color w:val="006666"/>
        </w:rPr>
        <w:lastRenderedPageBreak/>
        <w:t>2016</w:t>
      </w:r>
      <w:r>
        <w:rPr>
          <w:rStyle w:val="HTML"/>
          <w:rFonts w:ascii="Courier New" w:hAnsi="Courier New" w:cs="Courier New"/>
          <w:color w:val="333333"/>
        </w:rPr>
        <w:t>-</w:t>
      </w:r>
      <w:r>
        <w:rPr>
          <w:rStyle w:val="hljs-number"/>
          <w:rFonts w:ascii="Courier New" w:hAnsi="Courier New" w:cs="Courier New"/>
          <w:color w:val="006666"/>
        </w:rPr>
        <w:t>09</w:t>
      </w:r>
      <w:r>
        <w:rPr>
          <w:rStyle w:val="HTML"/>
          <w:rFonts w:ascii="Courier New" w:hAnsi="Courier New" w:cs="Courier New"/>
          <w:color w:val="333333"/>
        </w:rPr>
        <w:t>-</w:t>
      </w:r>
      <w:r>
        <w:rPr>
          <w:rStyle w:val="hljs-number"/>
          <w:rFonts w:ascii="Courier New" w:hAnsi="Courier New" w:cs="Courier New"/>
          <w:color w:val="006666"/>
        </w:rPr>
        <w:t>02</w:t>
      </w:r>
      <w:r>
        <w:rPr>
          <w:rStyle w:val="HTML"/>
          <w:rFonts w:ascii="Courier New" w:hAnsi="Courier New" w:cs="Courier New"/>
          <w:color w:val="333333"/>
        </w:rPr>
        <w:t xml:space="preserve"> </w:t>
      </w:r>
      <w:r>
        <w:rPr>
          <w:rStyle w:val="hljs-number"/>
          <w:rFonts w:ascii="Courier New" w:hAnsi="Courier New" w:cs="Courier New"/>
          <w:color w:val="006666"/>
        </w:rPr>
        <w:t>11</w:t>
      </w:r>
      <w:r>
        <w:rPr>
          <w:rStyle w:val="HTML"/>
          <w:rFonts w:ascii="Courier New" w:hAnsi="Courier New" w:cs="Courier New"/>
          <w:color w:val="333333"/>
        </w:rPr>
        <w:t>:</w:t>
      </w:r>
      <w:r>
        <w:rPr>
          <w:rStyle w:val="hljs-number"/>
          <w:rFonts w:ascii="Courier New" w:hAnsi="Courier New" w:cs="Courier New"/>
          <w:color w:val="006666"/>
        </w:rPr>
        <w:t>37</w:t>
      </w:r>
      <w:r>
        <w:rPr>
          <w:rStyle w:val="HTML"/>
          <w:rFonts w:ascii="Courier New" w:hAnsi="Courier New" w:cs="Courier New"/>
          <w:color w:val="333333"/>
        </w:rPr>
        <w:t>:</w:t>
      </w:r>
      <w:r>
        <w:rPr>
          <w:rStyle w:val="hljs-number"/>
          <w:rFonts w:ascii="Courier New" w:hAnsi="Courier New" w:cs="Courier New"/>
          <w:color w:val="006666"/>
        </w:rPr>
        <w:t>54</w:t>
      </w:r>
      <w:r>
        <w:rPr>
          <w:rStyle w:val="HTML"/>
          <w:rFonts w:ascii="Courier New" w:hAnsi="Courier New" w:cs="Courier New"/>
          <w:color w:val="333333"/>
        </w:rPr>
        <w:t xml:space="preserve"> MySQL_Session.cpp:</w:t>
      </w:r>
      <w:r>
        <w:rPr>
          <w:rStyle w:val="hljs-number"/>
          <w:rFonts w:ascii="Courier New" w:hAnsi="Courier New" w:cs="Courier New"/>
          <w:color w:val="006666"/>
        </w:rPr>
        <w:t>49</w:t>
      </w:r>
      <w:r>
        <w:rPr>
          <w:rStyle w:val="HTML"/>
          <w:rFonts w:ascii="Courier New" w:hAnsi="Courier New" w:cs="Courier New"/>
          <w:color w:val="333333"/>
        </w:rPr>
        <w:t xml:space="preserve">:kill_query_thread(): [WARNING] KILL QUERY </w:t>
      </w:r>
      <w:r>
        <w:rPr>
          <w:rStyle w:val="hljs-number"/>
          <w:rFonts w:ascii="Courier New" w:hAnsi="Courier New" w:cs="Courier New"/>
          <w:color w:val="006666"/>
        </w:rPr>
        <w:t>133</w:t>
      </w:r>
      <w:r>
        <w:rPr>
          <w:rStyle w:val="HTML"/>
          <w:rFonts w:ascii="Courier New" w:hAnsi="Courier New" w:cs="Courier New"/>
          <w:color w:val="333333"/>
        </w:rPr>
        <w:t xml:space="preserve">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192</w:t>
      </w:r>
      <w:r>
        <w:rPr>
          <w:rStyle w:val="hljs-number"/>
          <w:rFonts w:ascii="Courier New" w:hAnsi="Courier New" w:cs="Courier New"/>
          <w:color w:val="006666"/>
        </w:rPr>
        <w:t>.168.1.4</w:t>
      </w:r>
      <w:r>
        <w:rPr>
          <w:rStyle w:val="hljs-command"/>
          <w:rFonts w:ascii="Courier New" w:hAnsi="Courier New" w:cs="Courier New"/>
          <w:color w:val="333333"/>
        </w:rPr>
        <w:t>:</w:t>
      </w:r>
      <w:r>
        <w:rPr>
          <w:rStyle w:val="hljs-title"/>
          <w:rFonts w:ascii="Courier New" w:hAnsi="Courier New" w:cs="Courier New"/>
          <w:color w:val="333333"/>
        </w:rPr>
        <w:t>3306</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ljs-number"/>
          <w:rFonts w:ascii="Courier New" w:hAnsi="Courier New" w:cs="Courier New"/>
          <w:color w:val="006666"/>
        </w:rPr>
        <w:t>2016</w:t>
      </w:r>
      <w:r>
        <w:rPr>
          <w:rStyle w:val="HTML"/>
          <w:rFonts w:ascii="Courier New" w:hAnsi="Courier New" w:cs="Courier New"/>
          <w:color w:val="333333"/>
        </w:rPr>
        <w:t>-</w:t>
      </w:r>
      <w:r>
        <w:rPr>
          <w:rStyle w:val="hljs-number"/>
          <w:rFonts w:ascii="Courier New" w:hAnsi="Courier New" w:cs="Courier New"/>
          <w:color w:val="006666"/>
        </w:rPr>
        <w:t>09</w:t>
      </w:r>
      <w:r>
        <w:rPr>
          <w:rStyle w:val="HTML"/>
          <w:rFonts w:ascii="Courier New" w:hAnsi="Courier New" w:cs="Courier New"/>
          <w:color w:val="333333"/>
        </w:rPr>
        <w:t>-</w:t>
      </w:r>
      <w:r>
        <w:rPr>
          <w:rStyle w:val="hljs-number"/>
          <w:rFonts w:ascii="Courier New" w:hAnsi="Courier New" w:cs="Courier New"/>
          <w:color w:val="006666"/>
        </w:rPr>
        <w:t>02</w:t>
      </w:r>
      <w:r>
        <w:rPr>
          <w:rStyle w:val="HTML"/>
          <w:rFonts w:ascii="Courier New" w:hAnsi="Courier New" w:cs="Courier New"/>
          <w:color w:val="333333"/>
        </w:rPr>
        <w:t xml:space="preserve"> </w:t>
      </w:r>
      <w:r>
        <w:rPr>
          <w:rStyle w:val="hljs-number"/>
          <w:rFonts w:ascii="Courier New" w:hAnsi="Courier New" w:cs="Courier New"/>
          <w:color w:val="006666"/>
        </w:rPr>
        <w:t>11</w:t>
      </w:r>
      <w:r>
        <w:rPr>
          <w:rStyle w:val="HTML"/>
          <w:rFonts w:ascii="Courier New" w:hAnsi="Courier New" w:cs="Courier New"/>
          <w:color w:val="333333"/>
        </w:rPr>
        <w:t>:</w:t>
      </w:r>
      <w:r>
        <w:rPr>
          <w:rStyle w:val="hljs-number"/>
          <w:rFonts w:ascii="Courier New" w:hAnsi="Courier New" w:cs="Courier New"/>
          <w:color w:val="006666"/>
        </w:rPr>
        <w:t>37</w:t>
      </w:r>
      <w:r>
        <w:rPr>
          <w:rStyle w:val="HTML"/>
          <w:rFonts w:ascii="Courier New" w:hAnsi="Courier New" w:cs="Courier New"/>
          <w:color w:val="333333"/>
        </w:rPr>
        <w:t>:</w:t>
      </w:r>
      <w:r>
        <w:rPr>
          <w:rStyle w:val="hljs-number"/>
          <w:rFonts w:ascii="Courier New" w:hAnsi="Courier New" w:cs="Courier New"/>
          <w:color w:val="006666"/>
        </w:rPr>
        <w:t>54</w:t>
      </w:r>
      <w:r>
        <w:rPr>
          <w:rStyle w:val="HTML"/>
          <w:rFonts w:ascii="Courier New" w:hAnsi="Courier New" w:cs="Courier New"/>
          <w:color w:val="333333"/>
        </w:rPr>
        <w:t xml:space="preserve"> MySQL_Session.cpp:</w:t>
      </w:r>
      <w:r>
        <w:rPr>
          <w:rStyle w:val="hljs-number"/>
          <w:rFonts w:ascii="Courier New" w:hAnsi="Courier New" w:cs="Courier New"/>
          <w:color w:val="006666"/>
        </w:rPr>
        <w:t>49</w:t>
      </w:r>
      <w:r>
        <w:rPr>
          <w:rStyle w:val="HTML"/>
          <w:rFonts w:ascii="Courier New" w:hAnsi="Courier New" w:cs="Courier New"/>
          <w:color w:val="333333"/>
        </w:rPr>
        <w:t xml:space="preserve">:kill_query_thread(): [WARNING] KILL QUERY </w:t>
      </w:r>
      <w:r>
        <w:rPr>
          <w:rStyle w:val="hljs-number"/>
          <w:rFonts w:ascii="Courier New" w:hAnsi="Courier New" w:cs="Courier New"/>
          <w:color w:val="006666"/>
        </w:rPr>
        <w:t>136</w:t>
      </w:r>
      <w:r>
        <w:rPr>
          <w:rStyle w:val="HTML"/>
          <w:rFonts w:ascii="Courier New" w:hAnsi="Courier New" w:cs="Courier New"/>
          <w:color w:val="333333"/>
        </w:rPr>
        <w:t xml:space="preserve">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192</w:t>
      </w:r>
      <w:r>
        <w:rPr>
          <w:rStyle w:val="hljs-number"/>
          <w:rFonts w:ascii="Courier New" w:hAnsi="Courier New" w:cs="Courier New"/>
          <w:color w:val="006666"/>
        </w:rPr>
        <w:t>.168.1.4</w:t>
      </w:r>
      <w:r>
        <w:rPr>
          <w:rStyle w:val="hljs-command"/>
          <w:rFonts w:ascii="Courier New" w:hAnsi="Courier New" w:cs="Courier New"/>
          <w:color w:val="333333"/>
        </w:rPr>
        <w:t>:</w:t>
      </w:r>
      <w:r>
        <w:rPr>
          <w:rStyle w:val="hljs-title"/>
          <w:rFonts w:ascii="Courier New" w:hAnsi="Courier New" w:cs="Courier New"/>
          <w:color w:val="333333"/>
        </w:rPr>
        <w:t>3306</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ljs-number"/>
          <w:rFonts w:ascii="Courier New" w:hAnsi="Courier New" w:cs="Courier New"/>
          <w:color w:val="006666"/>
        </w:rPr>
        <w:t>2016</w:t>
      </w:r>
      <w:r>
        <w:rPr>
          <w:rStyle w:val="HTML"/>
          <w:rFonts w:ascii="Courier New" w:hAnsi="Courier New" w:cs="Courier New"/>
          <w:color w:val="333333"/>
        </w:rPr>
        <w:t>-</w:t>
      </w:r>
      <w:r>
        <w:rPr>
          <w:rStyle w:val="hljs-number"/>
          <w:rFonts w:ascii="Courier New" w:hAnsi="Courier New" w:cs="Courier New"/>
          <w:color w:val="006666"/>
        </w:rPr>
        <w:t>09</w:t>
      </w:r>
      <w:r>
        <w:rPr>
          <w:rStyle w:val="HTML"/>
          <w:rFonts w:ascii="Courier New" w:hAnsi="Courier New" w:cs="Courier New"/>
          <w:color w:val="333333"/>
        </w:rPr>
        <w:t>-</w:t>
      </w:r>
      <w:r>
        <w:rPr>
          <w:rStyle w:val="hljs-number"/>
          <w:rFonts w:ascii="Courier New" w:hAnsi="Courier New" w:cs="Courier New"/>
          <w:color w:val="006666"/>
        </w:rPr>
        <w:t>02</w:t>
      </w:r>
      <w:r>
        <w:rPr>
          <w:rStyle w:val="HTML"/>
          <w:rFonts w:ascii="Courier New" w:hAnsi="Courier New" w:cs="Courier New"/>
          <w:color w:val="333333"/>
        </w:rPr>
        <w:t xml:space="preserve"> </w:t>
      </w:r>
      <w:r>
        <w:rPr>
          <w:rStyle w:val="hljs-number"/>
          <w:rFonts w:ascii="Courier New" w:hAnsi="Courier New" w:cs="Courier New"/>
          <w:color w:val="006666"/>
        </w:rPr>
        <w:t>11</w:t>
      </w:r>
      <w:r>
        <w:rPr>
          <w:rStyle w:val="HTML"/>
          <w:rFonts w:ascii="Courier New" w:hAnsi="Courier New" w:cs="Courier New"/>
          <w:color w:val="333333"/>
        </w:rPr>
        <w:t>:</w:t>
      </w:r>
      <w:r>
        <w:rPr>
          <w:rStyle w:val="hljs-number"/>
          <w:rFonts w:ascii="Courier New" w:hAnsi="Courier New" w:cs="Courier New"/>
          <w:color w:val="006666"/>
        </w:rPr>
        <w:t>37</w:t>
      </w:r>
      <w:r>
        <w:rPr>
          <w:rStyle w:val="HTML"/>
          <w:rFonts w:ascii="Courier New" w:hAnsi="Courier New" w:cs="Courier New"/>
          <w:color w:val="333333"/>
        </w:rPr>
        <w:t>:</w:t>
      </w:r>
      <w:r>
        <w:rPr>
          <w:rStyle w:val="hljs-number"/>
          <w:rFonts w:ascii="Courier New" w:hAnsi="Courier New" w:cs="Courier New"/>
          <w:color w:val="006666"/>
        </w:rPr>
        <w:t>54</w:t>
      </w:r>
      <w:r>
        <w:rPr>
          <w:rStyle w:val="HTML"/>
          <w:rFonts w:ascii="Courier New" w:hAnsi="Courier New" w:cs="Courier New"/>
          <w:color w:val="333333"/>
        </w:rPr>
        <w:t xml:space="preserve"> MySQL_Session.cpp:</w:t>
      </w:r>
      <w:r>
        <w:rPr>
          <w:rStyle w:val="hljs-number"/>
          <w:rFonts w:ascii="Courier New" w:hAnsi="Courier New" w:cs="Courier New"/>
          <w:color w:val="006666"/>
        </w:rPr>
        <w:t>49</w:t>
      </w:r>
      <w:r>
        <w:rPr>
          <w:rStyle w:val="HTML"/>
          <w:rFonts w:ascii="Courier New" w:hAnsi="Courier New" w:cs="Courier New"/>
          <w:color w:val="333333"/>
        </w:rPr>
        <w:t xml:space="preserve">:kill_query_thread(): [WARNING] KILL QUERY </w:t>
      </w:r>
      <w:r>
        <w:rPr>
          <w:rStyle w:val="hljs-number"/>
          <w:rFonts w:ascii="Courier New" w:hAnsi="Courier New" w:cs="Courier New"/>
          <w:color w:val="006666"/>
        </w:rPr>
        <w:t>135</w:t>
      </w:r>
      <w:r>
        <w:rPr>
          <w:rStyle w:val="HTML"/>
          <w:rFonts w:ascii="Courier New" w:hAnsi="Courier New" w:cs="Courier New"/>
          <w:color w:val="333333"/>
        </w:rPr>
        <w:t xml:space="preserve">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192</w:t>
      </w:r>
      <w:r>
        <w:rPr>
          <w:rStyle w:val="hljs-number"/>
          <w:rFonts w:ascii="Courier New" w:hAnsi="Courier New" w:cs="Courier New"/>
          <w:color w:val="006666"/>
        </w:rPr>
        <w:t>.168.1.4</w:t>
      </w:r>
      <w:r>
        <w:rPr>
          <w:rStyle w:val="hljs-command"/>
          <w:rFonts w:ascii="Courier New" w:hAnsi="Courier New" w:cs="Courier New"/>
          <w:color w:val="333333"/>
        </w:rPr>
        <w:t>:</w:t>
      </w:r>
      <w:r>
        <w:rPr>
          <w:rStyle w:val="hljs-title"/>
          <w:rFonts w:ascii="Courier New" w:hAnsi="Courier New" w:cs="Courier New"/>
          <w:color w:val="333333"/>
        </w:rPr>
        <w:t>3306</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ljs-number"/>
          <w:rFonts w:ascii="Courier New" w:hAnsi="Courier New" w:cs="Courier New"/>
          <w:color w:val="006666"/>
        </w:rPr>
        <w:t>2016</w:t>
      </w:r>
      <w:r>
        <w:rPr>
          <w:rStyle w:val="HTML"/>
          <w:rFonts w:ascii="Courier New" w:hAnsi="Courier New" w:cs="Courier New"/>
          <w:color w:val="333333"/>
        </w:rPr>
        <w:t>-</w:t>
      </w:r>
      <w:r>
        <w:rPr>
          <w:rStyle w:val="hljs-number"/>
          <w:rFonts w:ascii="Courier New" w:hAnsi="Courier New" w:cs="Courier New"/>
          <w:color w:val="006666"/>
        </w:rPr>
        <w:t>09</w:t>
      </w:r>
      <w:r>
        <w:rPr>
          <w:rStyle w:val="HTML"/>
          <w:rFonts w:ascii="Courier New" w:hAnsi="Courier New" w:cs="Courier New"/>
          <w:color w:val="333333"/>
        </w:rPr>
        <w:t>-</w:t>
      </w:r>
      <w:r>
        <w:rPr>
          <w:rStyle w:val="hljs-number"/>
          <w:rFonts w:ascii="Courier New" w:hAnsi="Courier New" w:cs="Courier New"/>
          <w:color w:val="006666"/>
        </w:rPr>
        <w:t>02</w:t>
      </w:r>
      <w:r>
        <w:rPr>
          <w:rStyle w:val="HTML"/>
          <w:rFonts w:ascii="Courier New" w:hAnsi="Courier New" w:cs="Courier New"/>
          <w:color w:val="333333"/>
        </w:rPr>
        <w:t xml:space="preserve"> </w:t>
      </w:r>
      <w:r>
        <w:rPr>
          <w:rStyle w:val="hljs-number"/>
          <w:rFonts w:ascii="Courier New" w:hAnsi="Courier New" w:cs="Courier New"/>
          <w:color w:val="006666"/>
        </w:rPr>
        <w:t>11</w:t>
      </w:r>
      <w:r>
        <w:rPr>
          <w:rStyle w:val="HTML"/>
          <w:rFonts w:ascii="Courier New" w:hAnsi="Courier New" w:cs="Courier New"/>
          <w:color w:val="333333"/>
        </w:rPr>
        <w:t>:</w:t>
      </w:r>
      <w:r>
        <w:rPr>
          <w:rStyle w:val="hljs-number"/>
          <w:rFonts w:ascii="Courier New" w:hAnsi="Courier New" w:cs="Courier New"/>
          <w:color w:val="006666"/>
        </w:rPr>
        <w:t>37</w:t>
      </w:r>
      <w:r>
        <w:rPr>
          <w:rStyle w:val="HTML"/>
          <w:rFonts w:ascii="Courier New" w:hAnsi="Courier New" w:cs="Courier New"/>
          <w:color w:val="333333"/>
        </w:rPr>
        <w:t>:</w:t>
      </w:r>
      <w:r>
        <w:rPr>
          <w:rStyle w:val="hljs-number"/>
          <w:rFonts w:ascii="Courier New" w:hAnsi="Courier New" w:cs="Courier New"/>
          <w:color w:val="006666"/>
        </w:rPr>
        <w:t>54</w:t>
      </w:r>
      <w:r>
        <w:rPr>
          <w:rStyle w:val="HTML"/>
          <w:rFonts w:ascii="Courier New" w:hAnsi="Courier New" w:cs="Courier New"/>
          <w:color w:val="333333"/>
        </w:rPr>
        <w:t xml:space="preserve"> MySQL_Session.cpp:</w:t>
      </w:r>
      <w:r>
        <w:rPr>
          <w:rStyle w:val="hljs-number"/>
          <w:rFonts w:ascii="Courier New" w:hAnsi="Courier New" w:cs="Courier New"/>
          <w:color w:val="006666"/>
        </w:rPr>
        <w:t>49</w:t>
      </w:r>
      <w:r>
        <w:rPr>
          <w:rStyle w:val="HTML"/>
          <w:rFonts w:ascii="Courier New" w:hAnsi="Courier New" w:cs="Courier New"/>
          <w:color w:val="333333"/>
        </w:rPr>
        <w:t xml:space="preserve">:kill_query_thread(): [WARNING] KILL QUERY </w:t>
      </w:r>
      <w:r>
        <w:rPr>
          <w:rStyle w:val="hljs-number"/>
          <w:rFonts w:ascii="Courier New" w:hAnsi="Courier New" w:cs="Courier New"/>
          <w:color w:val="006666"/>
        </w:rPr>
        <w:t>137</w:t>
      </w:r>
      <w:r>
        <w:rPr>
          <w:rStyle w:val="HTML"/>
          <w:rFonts w:ascii="Courier New" w:hAnsi="Courier New" w:cs="Courier New"/>
          <w:color w:val="333333"/>
        </w:rPr>
        <w:t xml:space="preserve">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192</w:t>
      </w:r>
      <w:r>
        <w:rPr>
          <w:rStyle w:val="hljs-number"/>
          <w:rFonts w:ascii="Courier New" w:hAnsi="Courier New" w:cs="Courier New"/>
          <w:color w:val="006666"/>
        </w:rPr>
        <w:t>.168.1.4</w:t>
      </w:r>
      <w:r>
        <w:rPr>
          <w:rStyle w:val="hljs-command"/>
          <w:rFonts w:ascii="Courier New" w:hAnsi="Courier New" w:cs="Courier New"/>
          <w:color w:val="333333"/>
        </w:rPr>
        <w:t>:</w:t>
      </w:r>
      <w:r>
        <w:rPr>
          <w:rStyle w:val="hljs-title"/>
          <w:rFonts w:ascii="Courier New" w:hAnsi="Courier New" w:cs="Courier New"/>
          <w:color w:val="333333"/>
        </w:rPr>
        <w:t>3306</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ljs-number"/>
          <w:rFonts w:ascii="Courier New" w:hAnsi="Courier New" w:cs="Courier New"/>
          <w:color w:val="006666"/>
        </w:rPr>
        <w:t>2016</w:t>
      </w:r>
      <w:r>
        <w:rPr>
          <w:rStyle w:val="HTML"/>
          <w:rFonts w:ascii="Courier New" w:hAnsi="Courier New" w:cs="Courier New"/>
          <w:color w:val="333333"/>
        </w:rPr>
        <w:t>-</w:t>
      </w:r>
      <w:r>
        <w:rPr>
          <w:rStyle w:val="hljs-number"/>
          <w:rFonts w:ascii="Courier New" w:hAnsi="Courier New" w:cs="Courier New"/>
          <w:color w:val="006666"/>
        </w:rPr>
        <w:t>09</w:t>
      </w:r>
      <w:r>
        <w:rPr>
          <w:rStyle w:val="HTML"/>
          <w:rFonts w:ascii="Courier New" w:hAnsi="Courier New" w:cs="Courier New"/>
          <w:color w:val="333333"/>
        </w:rPr>
        <w:t>-</w:t>
      </w:r>
      <w:r>
        <w:rPr>
          <w:rStyle w:val="hljs-number"/>
          <w:rFonts w:ascii="Courier New" w:hAnsi="Courier New" w:cs="Courier New"/>
          <w:color w:val="006666"/>
        </w:rPr>
        <w:t>02</w:t>
      </w:r>
      <w:r>
        <w:rPr>
          <w:rStyle w:val="HTML"/>
          <w:rFonts w:ascii="Courier New" w:hAnsi="Courier New" w:cs="Courier New"/>
          <w:color w:val="333333"/>
        </w:rPr>
        <w:t xml:space="preserve"> </w:t>
      </w:r>
      <w:r>
        <w:rPr>
          <w:rStyle w:val="hljs-number"/>
          <w:rFonts w:ascii="Courier New" w:hAnsi="Courier New" w:cs="Courier New"/>
          <w:color w:val="006666"/>
        </w:rPr>
        <w:t>11</w:t>
      </w:r>
      <w:r>
        <w:rPr>
          <w:rStyle w:val="HTML"/>
          <w:rFonts w:ascii="Courier New" w:hAnsi="Courier New" w:cs="Courier New"/>
          <w:color w:val="333333"/>
        </w:rPr>
        <w:t>:</w:t>
      </w:r>
      <w:r>
        <w:rPr>
          <w:rStyle w:val="hljs-number"/>
          <w:rFonts w:ascii="Courier New" w:hAnsi="Courier New" w:cs="Courier New"/>
          <w:color w:val="006666"/>
        </w:rPr>
        <w:t>37</w:t>
      </w:r>
      <w:r>
        <w:rPr>
          <w:rStyle w:val="HTML"/>
          <w:rFonts w:ascii="Courier New" w:hAnsi="Courier New" w:cs="Courier New"/>
          <w:color w:val="333333"/>
        </w:rPr>
        <w:t>:</w:t>
      </w:r>
      <w:r>
        <w:rPr>
          <w:rStyle w:val="hljs-number"/>
          <w:rFonts w:ascii="Courier New" w:hAnsi="Courier New" w:cs="Courier New"/>
          <w:color w:val="006666"/>
        </w:rPr>
        <w:t>54</w:t>
      </w:r>
      <w:r>
        <w:rPr>
          <w:rStyle w:val="HTML"/>
          <w:rFonts w:ascii="Courier New" w:hAnsi="Courier New" w:cs="Courier New"/>
          <w:color w:val="333333"/>
        </w:rPr>
        <w:t xml:space="preserve"> MySQL_Session.cpp:</w:t>
      </w:r>
      <w:r>
        <w:rPr>
          <w:rStyle w:val="hljs-number"/>
          <w:rFonts w:ascii="Courier New" w:hAnsi="Courier New" w:cs="Courier New"/>
          <w:color w:val="006666"/>
        </w:rPr>
        <w:t>49</w:t>
      </w:r>
      <w:r>
        <w:rPr>
          <w:rStyle w:val="HTML"/>
          <w:rFonts w:ascii="Courier New" w:hAnsi="Courier New" w:cs="Courier New"/>
          <w:color w:val="333333"/>
        </w:rPr>
        <w:t xml:space="preserve">:kill_query_thread(): [WARNING] KILL QUERY </w:t>
      </w:r>
      <w:r>
        <w:rPr>
          <w:rStyle w:val="hljs-number"/>
          <w:rFonts w:ascii="Courier New" w:hAnsi="Courier New" w:cs="Courier New"/>
          <w:color w:val="006666"/>
        </w:rPr>
        <w:t>138</w:t>
      </w:r>
      <w:r>
        <w:rPr>
          <w:rStyle w:val="HTML"/>
          <w:rFonts w:ascii="Courier New" w:hAnsi="Courier New" w:cs="Courier New"/>
          <w:color w:val="333333"/>
        </w:rPr>
        <w:t xml:space="preserve">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192</w:t>
      </w:r>
      <w:r>
        <w:rPr>
          <w:rStyle w:val="hljs-number"/>
          <w:rFonts w:ascii="Courier New" w:hAnsi="Courier New" w:cs="Courier New"/>
          <w:color w:val="006666"/>
        </w:rPr>
        <w:t>.168.1.4</w:t>
      </w:r>
      <w:r>
        <w:rPr>
          <w:rStyle w:val="hljs-command"/>
          <w:rFonts w:ascii="Courier New" w:hAnsi="Courier New" w:cs="Courier New"/>
          <w:color w:val="333333"/>
        </w:rPr>
        <w:t>:</w:t>
      </w:r>
      <w:r>
        <w:rPr>
          <w:rStyle w:val="hljs-title"/>
          <w:rFonts w:ascii="Courier New" w:hAnsi="Courier New" w:cs="Courier New"/>
          <w:color w:val="333333"/>
        </w:rPr>
        <w:t>3306</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ljs-number"/>
          <w:rFonts w:ascii="Courier New" w:hAnsi="Courier New" w:cs="Courier New"/>
          <w:color w:val="006666"/>
        </w:rPr>
        <w:t>2016</w:t>
      </w:r>
      <w:r>
        <w:rPr>
          <w:rStyle w:val="HTML"/>
          <w:rFonts w:ascii="Courier New" w:hAnsi="Courier New" w:cs="Courier New"/>
          <w:color w:val="333333"/>
        </w:rPr>
        <w:t>-</w:t>
      </w:r>
      <w:r>
        <w:rPr>
          <w:rStyle w:val="hljs-number"/>
          <w:rFonts w:ascii="Courier New" w:hAnsi="Courier New" w:cs="Courier New"/>
          <w:color w:val="006666"/>
        </w:rPr>
        <w:t>09</w:t>
      </w:r>
      <w:r>
        <w:rPr>
          <w:rStyle w:val="HTML"/>
          <w:rFonts w:ascii="Courier New" w:hAnsi="Courier New" w:cs="Courier New"/>
          <w:color w:val="333333"/>
        </w:rPr>
        <w:t>-</w:t>
      </w:r>
      <w:r>
        <w:rPr>
          <w:rStyle w:val="hljs-number"/>
          <w:rFonts w:ascii="Courier New" w:hAnsi="Courier New" w:cs="Courier New"/>
          <w:color w:val="006666"/>
        </w:rPr>
        <w:t>02</w:t>
      </w:r>
      <w:r>
        <w:rPr>
          <w:rStyle w:val="HTML"/>
          <w:rFonts w:ascii="Courier New" w:hAnsi="Courier New" w:cs="Courier New"/>
          <w:color w:val="333333"/>
        </w:rPr>
        <w:t xml:space="preserve"> </w:t>
      </w:r>
      <w:r>
        <w:rPr>
          <w:rStyle w:val="hljs-number"/>
          <w:rFonts w:ascii="Courier New" w:hAnsi="Courier New" w:cs="Courier New"/>
          <w:color w:val="006666"/>
        </w:rPr>
        <w:t>11</w:t>
      </w:r>
      <w:r>
        <w:rPr>
          <w:rStyle w:val="HTML"/>
          <w:rFonts w:ascii="Courier New" w:hAnsi="Courier New" w:cs="Courier New"/>
          <w:color w:val="333333"/>
        </w:rPr>
        <w:t>:</w:t>
      </w:r>
      <w:r>
        <w:rPr>
          <w:rStyle w:val="hljs-number"/>
          <w:rFonts w:ascii="Courier New" w:hAnsi="Courier New" w:cs="Courier New"/>
          <w:color w:val="006666"/>
        </w:rPr>
        <w:t>37</w:t>
      </w:r>
      <w:r>
        <w:rPr>
          <w:rStyle w:val="HTML"/>
          <w:rFonts w:ascii="Courier New" w:hAnsi="Courier New" w:cs="Courier New"/>
          <w:color w:val="333333"/>
        </w:rPr>
        <w:t>:</w:t>
      </w:r>
      <w:r>
        <w:rPr>
          <w:rStyle w:val="hljs-number"/>
          <w:rFonts w:ascii="Courier New" w:hAnsi="Courier New" w:cs="Courier New"/>
          <w:color w:val="006666"/>
        </w:rPr>
        <w:t>54</w:t>
      </w:r>
      <w:r>
        <w:rPr>
          <w:rStyle w:val="HTML"/>
          <w:rFonts w:ascii="Courier New" w:hAnsi="Courier New" w:cs="Courier New"/>
          <w:color w:val="333333"/>
        </w:rPr>
        <w:t xml:space="preserve"> MySQL_Session.cpp:</w:t>
      </w:r>
      <w:r>
        <w:rPr>
          <w:rStyle w:val="hljs-number"/>
          <w:rFonts w:ascii="Courier New" w:hAnsi="Courier New" w:cs="Courier New"/>
          <w:color w:val="006666"/>
        </w:rPr>
        <w:t>49</w:t>
      </w:r>
      <w:r>
        <w:rPr>
          <w:rStyle w:val="HTML"/>
          <w:rFonts w:ascii="Courier New" w:hAnsi="Courier New" w:cs="Courier New"/>
          <w:color w:val="333333"/>
        </w:rPr>
        <w:t xml:space="preserve">:kill_query_thread(): [WARNING] KILL QUERY </w:t>
      </w:r>
      <w:r>
        <w:rPr>
          <w:rStyle w:val="hljs-number"/>
          <w:rFonts w:ascii="Courier New" w:hAnsi="Courier New" w:cs="Courier New"/>
          <w:color w:val="006666"/>
        </w:rPr>
        <w:t>134</w:t>
      </w:r>
      <w:r>
        <w:rPr>
          <w:rStyle w:val="HTML"/>
          <w:rFonts w:ascii="Courier New" w:hAnsi="Courier New" w:cs="Courier New"/>
          <w:color w:val="333333"/>
        </w:rPr>
        <w:t xml:space="preserve">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192</w:t>
      </w:r>
      <w:r>
        <w:rPr>
          <w:rStyle w:val="hljs-number"/>
          <w:rFonts w:ascii="Courier New" w:hAnsi="Courier New" w:cs="Courier New"/>
          <w:color w:val="006666"/>
        </w:rPr>
        <w:t>.168.1.4</w:t>
      </w:r>
      <w:r>
        <w:rPr>
          <w:rStyle w:val="hljs-command"/>
          <w:rFonts w:ascii="Courier New" w:hAnsi="Courier New" w:cs="Courier New"/>
          <w:color w:val="333333"/>
        </w:rPr>
        <w:t>:</w:t>
      </w:r>
      <w:r>
        <w:rPr>
          <w:rStyle w:val="hljs-title"/>
          <w:rFonts w:ascii="Courier New" w:hAnsi="Courier New" w:cs="Courier New"/>
          <w:color w:val="333333"/>
        </w:rPr>
        <w:t>3306</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可以看到在</w:t>
      </w:r>
      <w:r>
        <w:rPr>
          <w:rStyle w:val="HTML"/>
          <w:rFonts w:ascii="Courier New" w:hAnsi="Courier New" w:cs="Courier New"/>
          <w:color w:val="333333"/>
        </w:rPr>
        <w:t>mysql-default_query_timeout=</w:t>
      </w:r>
      <w:r>
        <w:rPr>
          <w:rStyle w:val="hljs-number"/>
          <w:rFonts w:ascii="Courier New" w:hAnsi="Courier New" w:cs="Courier New"/>
          <w:color w:val="006666"/>
        </w:rPr>
        <w:t>30000</w:t>
      </w:r>
      <w:r>
        <w:rPr>
          <w:rStyle w:val="HTML"/>
          <w:rFonts w:ascii="Courier New" w:hAnsi="Courier New" w:cs="Courier New"/>
          <w:color w:val="333333"/>
        </w:rPr>
        <w:t>，</w:t>
      </w:r>
      <w:r>
        <w:rPr>
          <w:rStyle w:val="hljs-number"/>
          <w:rFonts w:ascii="Courier New" w:hAnsi="Courier New" w:cs="Courier New"/>
          <w:color w:val="006666"/>
        </w:rPr>
        <w:t>30</w:t>
      </w:r>
      <w:r>
        <w:rPr>
          <w:rStyle w:val="HTML"/>
          <w:rFonts w:ascii="Courier New" w:hAnsi="Courier New" w:cs="Courier New"/>
          <w:color w:val="333333"/>
        </w:rPr>
        <w:t>s</w:t>
      </w:r>
      <w:r>
        <w:rPr>
          <w:rStyle w:val="HTML"/>
          <w:rFonts w:ascii="Courier New" w:hAnsi="Courier New" w:cs="Courier New"/>
          <w:color w:val="333333"/>
        </w:rPr>
        <w:t>之后</w:t>
      </w:r>
      <w:r>
        <w:rPr>
          <w:rStyle w:val="HTML"/>
          <w:rFonts w:ascii="Courier New" w:hAnsi="Courier New" w:cs="Courier New"/>
          <w:color w:val="333333"/>
        </w:rPr>
        <w:t>proxysql</w:t>
      </w:r>
      <w:r>
        <w:rPr>
          <w:rStyle w:val="HTML"/>
          <w:rFonts w:ascii="Courier New" w:hAnsi="Courier New" w:cs="Courier New"/>
          <w:color w:val="333333"/>
        </w:rPr>
        <w:t>确实</w:t>
      </w:r>
      <w:r>
        <w:rPr>
          <w:rStyle w:val="hljs-builtin"/>
          <w:rFonts w:ascii="Courier New" w:hAnsi="Courier New" w:cs="Courier New"/>
          <w:color w:val="660066"/>
        </w:rPr>
        <w:t>kill</w:t>
      </w:r>
      <w:r>
        <w:rPr>
          <w:rStyle w:val="HTML"/>
          <w:rFonts w:ascii="Courier New" w:hAnsi="Courier New" w:cs="Courier New"/>
          <w:color w:val="333333"/>
        </w:rPr>
        <w:t>了超时的语句。</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Fonts w:ascii="Courier New" w:hAnsi="Courier New" w:cs="Courier New"/>
          <w:color w:val="333333"/>
          <w:sz w:val="23"/>
          <w:szCs w:val="23"/>
        </w:rPr>
      </w:pPr>
      <w:r>
        <w:rPr>
          <w:rStyle w:val="hljs-number"/>
          <w:rFonts w:ascii="Courier New" w:hAnsi="Courier New" w:cs="Courier New"/>
          <w:color w:val="006666"/>
        </w:rPr>
        <w:t>30</w:t>
      </w:r>
      <w:r>
        <w:rPr>
          <w:rStyle w:val="HTML"/>
          <w:rFonts w:ascii="Courier New" w:hAnsi="Courier New" w:cs="Courier New"/>
          <w:color w:val="333333"/>
        </w:rPr>
        <w:t>s</w:t>
      </w:r>
      <w:r>
        <w:rPr>
          <w:rStyle w:val="HTML"/>
          <w:rFonts w:ascii="Courier New" w:hAnsi="Courier New" w:cs="Courier New"/>
          <w:color w:val="333333"/>
        </w:rPr>
        <w:t>这个时间可以通过执行</w:t>
      </w:r>
      <w:r>
        <w:rPr>
          <w:rStyle w:val="HTML"/>
          <w:rFonts w:ascii="Courier New" w:hAnsi="Courier New" w:cs="Courier New"/>
          <w:color w:val="333333"/>
        </w:rPr>
        <w:t>‘service iptables restart’</w:t>
      </w:r>
      <w:r>
        <w:rPr>
          <w:rStyle w:val="HTML"/>
          <w:rFonts w:ascii="Courier New" w:hAnsi="Courier New" w:cs="Courier New"/>
          <w:color w:val="333333"/>
        </w:rPr>
        <w:t>的时间和</w:t>
      </w:r>
      <w:r>
        <w:rPr>
          <w:rStyle w:val="HTML"/>
          <w:rFonts w:ascii="Courier New" w:hAnsi="Courier New" w:cs="Courier New"/>
          <w:color w:val="333333"/>
        </w:rPr>
        <w:t>proxysql.</w:t>
      </w:r>
      <w:r>
        <w:rPr>
          <w:rStyle w:val="hljs-builtin"/>
          <w:rFonts w:ascii="Courier New" w:hAnsi="Courier New" w:cs="Courier New"/>
          <w:color w:val="660066"/>
        </w:rPr>
        <w:t>log</w:t>
      </w:r>
      <w:r>
        <w:rPr>
          <w:rStyle w:val="HTML"/>
          <w:rFonts w:ascii="Courier New" w:hAnsi="Courier New" w:cs="Courier New"/>
          <w:color w:val="333333"/>
        </w:rPr>
        <w:t>里日志的时间来判定，这个设置</w:t>
      </w:r>
      <w:r>
        <w:rPr>
          <w:rStyle w:val="hljs-number"/>
          <w:rFonts w:ascii="Courier New" w:hAnsi="Courier New" w:cs="Courier New"/>
          <w:color w:val="006666"/>
        </w:rPr>
        <w:t>30</w:t>
      </w:r>
      <w:r>
        <w:rPr>
          <w:rStyle w:val="HTML"/>
          <w:rFonts w:ascii="Courier New" w:hAnsi="Courier New" w:cs="Courier New"/>
          <w:color w:val="333333"/>
        </w:rPr>
        <w:t>s</w:t>
      </w:r>
      <w:r>
        <w:rPr>
          <w:rStyle w:val="HTML"/>
          <w:rFonts w:ascii="Courier New" w:hAnsi="Courier New" w:cs="Courier New"/>
          <w:color w:val="333333"/>
        </w:rPr>
        <w:t>是有效的</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Fonts w:ascii="microsoft yahei" w:hAnsi="microsoft yahei"/>
          <w:color w:val="000000"/>
          <w:sz w:val="23"/>
          <w:szCs w:val="23"/>
        </w:rPr>
        <w:lastRenderedPageBreak/>
        <w:t>然后，直接对后端</w:t>
      </w:r>
      <w:r>
        <w:rPr>
          <w:rFonts w:ascii="microsoft yahei" w:hAnsi="microsoft yahei"/>
          <w:color w:val="000000"/>
          <w:sz w:val="23"/>
          <w:szCs w:val="23"/>
        </w:rPr>
        <w:t>node</w:t>
      </w:r>
      <w:r>
        <w:rPr>
          <w:rFonts w:ascii="microsoft yahei" w:hAnsi="microsoft yahei"/>
          <w:color w:val="000000"/>
          <w:sz w:val="23"/>
          <w:szCs w:val="23"/>
        </w:rPr>
        <w:t>（</w:t>
      </w:r>
      <w:r>
        <w:rPr>
          <w:rFonts w:ascii="microsoft yahei" w:hAnsi="microsoft yahei"/>
          <w:color w:val="000000"/>
          <w:sz w:val="23"/>
          <w:szCs w:val="23"/>
        </w:rPr>
        <w:t>db1</w:t>
      </w:r>
      <w:r>
        <w:rPr>
          <w:rFonts w:ascii="microsoft yahei" w:hAnsi="microsoft yahei"/>
          <w:color w:val="000000"/>
          <w:sz w:val="23"/>
          <w:szCs w:val="23"/>
        </w:rPr>
        <w:t>）进行同样的测试，发现结果是一样的，</w:t>
      </w:r>
      <w:r>
        <w:rPr>
          <w:rFonts w:ascii="microsoft yahei" w:hAnsi="microsoft yahei"/>
          <w:color w:val="000000"/>
          <w:sz w:val="23"/>
          <w:szCs w:val="23"/>
        </w:rPr>
        <w:t>sysbench</w:t>
      </w:r>
      <w:r>
        <w:rPr>
          <w:rFonts w:ascii="microsoft yahei" w:hAnsi="microsoft yahei"/>
          <w:color w:val="000000"/>
          <w:sz w:val="23"/>
          <w:szCs w:val="23"/>
        </w:rPr>
        <w:t>等待很长时间依然无法完成也无报错。</w:t>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color w:val="000000"/>
          <w:sz w:val="23"/>
          <w:szCs w:val="23"/>
        </w:rPr>
        <w:t>从这一点似乎可以判定在这个测试方法下，未达到预期结果的原因可能不在</w:t>
      </w:r>
      <w:r>
        <w:rPr>
          <w:rFonts w:ascii="microsoft yahei" w:hAnsi="microsoft yahei"/>
          <w:color w:val="000000"/>
          <w:sz w:val="23"/>
          <w:szCs w:val="23"/>
        </w:rPr>
        <w:t>proxysql</w:t>
      </w:r>
      <w:r>
        <w:rPr>
          <w:rFonts w:ascii="microsoft yahei" w:hAnsi="microsoft yahei"/>
          <w:color w:val="000000"/>
          <w:sz w:val="23"/>
          <w:szCs w:val="23"/>
        </w:rPr>
        <w:t>，而在</w:t>
      </w:r>
      <w:r>
        <w:rPr>
          <w:rFonts w:ascii="microsoft yahei" w:hAnsi="microsoft yahei"/>
          <w:color w:val="000000"/>
          <w:sz w:val="23"/>
          <w:szCs w:val="23"/>
        </w:rPr>
        <w:t>sysbench</w:t>
      </w:r>
      <w:r>
        <w:rPr>
          <w:rFonts w:ascii="microsoft yahei" w:hAnsi="microsoft yahei"/>
          <w:color w:val="000000"/>
          <w:sz w:val="23"/>
          <w:szCs w:val="23"/>
        </w:rPr>
        <w:t>本身。</w:t>
      </w:r>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Fonts w:ascii="microsoft yahei" w:hAnsi="microsoft yahei"/>
          <w:color w:val="000000"/>
          <w:sz w:val="23"/>
          <w:szCs w:val="23"/>
        </w:rPr>
        <w:t>通过对重启</w:t>
      </w:r>
      <w:r>
        <w:rPr>
          <w:rFonts w:ascii="microsoft yahei" w:hAnsi="microsoft yahei"/>
          <w:color w:val="000000"/>
          <w:sz w:val="23"/>
          <w:szCs w:val="23"/>
        </w:rPr>
        <w:t>iptables</w:t>
      </w:r>
      <w:r>
        <w:rPr>
          <w:rFonts w:ascii="microsoft yahei" w:hAnsi="microsoft yahei"/>
          <w:color w:val="000000"/>
          <w:sz w:val="23"/>
          <w:szCs w:val="23"/>
        </w:rPr>
        <w:t>之后的通信进行抓包（分别对针对</w:t>
      </w:r>
      <w:r>
        <w:rPr>
          <w:rFonts w:ascii="microsoft yahei" w:hAnsi="microsoft yahei"/>
          <w:color w:val="000000"/>
          <w:sz w:val="23"/>
          <w:szCs w:val="23"/>
        </w:rPr>
        <w:t>proxysql</w:t>
      </w:r>
      <w:r>
        <w:rPr>
          <w:rFonts w:ascii="microsoft yahei" w:hAnsi="microsoft yahei"/>
          <w:color w:val="000000"/>
          <w:sz w:val="23"/>
          <w:szCs w:val="23"/>
        </w:rPr>
        <w:t>和</w:t>
      </w:r>
      <w:r>
        <w:rPr>
          <w:rFonts w:ascii="microsoft yahei" w:hAnsi="microsoft yahei"/>
          <w:color w:val="000000"/>
          <w:sz w:val="23"/>
          <w:szCs w:val="23"/>
        </w:rPr>
        <w:t>mysql</w:t>
      </w:r>
      <w:r>
        <w:rPr>
          <w:rFonts w:ascii="microsoft yahei" w:hAnsi="microsoft yahei"/>
          <w:color w:val="000000"/>
          <w:sz w:val="23"/>
          <w:szCs w:val="23"/>
        </w:rPr>
        <w:t>在这个测试场景下进行抓包）</w:t>
      </w:r>
      <w:r>
        <w:rPr>
          <w:rFonts w:ascii="microsoft yahei" w:hAnsi="microsoft yahei"/>
          <w:color w:val="000000"/>
          <w:sz w:val="23"/>
          <w:szCs w:val="23"/>
        </w:rPr>
        <w:t>,</w:t>
      </w:r>
      <w:r>
        <w:rPr>
          <w:rFonts w:ascii="microsoft yahei" w:hAnsi="microsoft yahei"/>
          <w:color w:val="000000"/>
          <w:sz w:val="23"/>
          <w:szCs w:val="23"/>
        </w:rPr>
        <w:t>命令如下：</w:t>
      </w:r>
      <w:r>
        <w:rPr>
          <w:rStyle w:val="apple-converted-space"/>
          <w:rFonts w:ascii="microsoft yahei" w:hAnsi="microsoft yahei"/>
          <w:color w:val="000000"/>
          <w:sz w:val="23"/>
          <w:szCs w:val="23"/>
        </w:rPr>
        <w:t> </w:t>
      </w:r>
      <w:r>
        <w:rPr>
          <w:rFonts w:ascii="microsoft yahei" w:hAnsi="microsoft yahei"/>
          <w:color w:val="000000"/>
          <w:sz w:val="23"/>
          <w:szCs w:val="23"/>
        </w:rPr>
        <w:br/>
        <w:t>~]# date; service iptables restart; tcpdump -i em2 host 192.168.1.35 and port 3306 and host not 192.168.1.10 -w /tmp/sysbench-proxysql-network-issue.pacp</w:t>
      </w:r>
      <w:r>
        <w:rPr>
          <w:rStyle w:val="apple-converted-space"/>
          <w:rFonts w:ascii="microsoft yahei" w:hAnsi="microsoft yahei"/>
          <w:color w:val="000000"/>
          <w:sz w:val="23"/>
          <w:szCs w:val="23"/>
        </w:rPr>
        <w:t> </w:t>
      </w:r>
      <w:r>
        <w:rPr>
          <w:rFonts w:ascii="microsoft yahei" w:hAnsi="microsoft yahei"/>
          <w:color w:val="000000"/>
          <w:sz w:val="23"/>
          <w:szCs w:val="23"/>
        </w:rPr>
        <w:br/>
        <w:t>~]# date; service iptables restart; tcpdump -i em2 host 192.168.1.34 and port 3306 and host not 192.168.1.10 -w /tmp/sysbench-proxysql-network-issue.pacp</w:t>
      </w:r>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Fonts w:ascii="microsoft yahei" w:hAnsi="microsoft yahei"/>
          <w:color w:val="000000"/>
          <w:sz w:val="23"/>
          <w:szCs w:val="23"/>
        </w:rPr>
        <w:t>发现，</w:t>
      </w:r>
      <w:r>
        <w:rPr>
          <w:rFonts w:ascii="microsoft yahei" w:hAnsi="microsoft yahei"/>
          <w:color w:val="000000"/>
          <w:sz w:val="23"/>
          <w:szCs w:val="23"/>
        </w:rPr>
        <w:t>sysbench“</w:t>
      </w:r>
      <w:r>
        <w:rPr>
          <w:rFonts w:ascii="microsoft yahei" w:hAnsi="microsoft yahei"/>
          <w:color w:val="000000"/>
          <w:sz w:val="23"/>
          <w:szCs w:val="23"/>
        </w:rPr>
        <w:t>一直</w:t>
      </w:r>
      <w:r>
        <w:rPr>
          <w:rFonts w:ascii="microsoft yahei" w:hAnsi="microsoft yahei"/>
          <w:color w:val="000000"/>
          <w:sz w:val="23"/>
          <w:szCs w:val="23"/>
        </w:rPr>
        <w:t>”</w:t>
      </w:r>
      <w:r>
        <w:rPr>
          <w:rFonts w:ascii="microsoft yahei" w:hAnsi="microsoft yahei"/>
          <w:color w:val="000000"/>
          <w:sz w:val="23"/>
          <w:szCs w:val="23"/>
        </w:rPr>
        <w:t>在重传由于</w:t>
      </w:r>
      <w:r>
        <w:rPr>
          <w:rFonts w:ascii="microsoft yahei" w:hAnsi="microsoft yahei"/>
          <w:color w:val="000000"/>
          <w:sz w:val="23"/>
          <w:szCs w:val="23"/>
        </w:rPr>
        <w:t>iptables</w:t>
      </w:r>
      <w:r>
        <w:rPr>
          <w:rFonts w:ascii="microsoft yahei" w:hAnsi="microsoft yahei"/>
          <w:color w:val="000000"/>
          <w:sz w:val="23"/>
          <w:szCs w:val="23"/>
        </w:rPr>
        <w:t>新规则而无法返回的几个请求，所以就成了</w:t>
      </w:r>
      <w:r>
        <w:rPr>
          <w:rFonts w:ascii="microsoft yahei" w:hAnsi="microsoft yahei"/>
          <w:color w:val="000000"/>
          <w:sz w:val="23"/>
          <w:szCs w:val="23"/>
        </w:rPr>
        <w:t>“</w:t>
      </w:r>
      <w:r>
        <w:rPr>
          <w:rFonts w:ascii="microsoft yahei" w:hAnsi="microsoft yahei"/>
          <w:color w:val="000000"/>
          <w:sz w:val="23"/>
          <w:szCs w:val="23"/>
        </w:rPr>
        <w:t>无穷尽等待的样子</w:t>
      </w:r>
      <w:r>
        <w:rPr>
          <w:rFonts w:ascii="microsoft yahei" w:hAnsi="microsoft yahei"/>
          <w:color w:val="000000"/>
          <w:sz w:val="23"/>
          <w:szCs w:val="23"/>
        </w:rPr>
        <w:t xml:space="preserve">” (atlas </w:t>
      </w:r>
      <w:r>
        <w:rPr>
          <w:rFonts w:ascii="microsoft yahei" w:hAnsi="microsoft yahei"/>
          <w:color w:val="000000"/>
          <w:sz w:val="23"/>
          <w:szCs w:val="23"/>
        </w:rPr>
        <w:t>在这个场景下有同样问题</w:t>
      </w:r>
      <w:r>
        <w:rPr>
          <w:rFonts w:ascii="microsoft yahei" w:hAnsi="microsoft yahei"/>
          <w:color w:val="000000"/>
          <w:sz w:val="23"/>
          <w:szCs w:val="23"/>
        </w:rPr>
        <w:t>)</w:t>
      </w:r>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Fonts w:ascii="microsoft yahei" w:hAnsi="microsoft yahei"/>
          <w:color w:val="000000"/>
          <w:sz w:val="23"/>
          <w:szCs w:val="23"/>
        </w:rPr>
        <w:t>照理说，</w:t>
      </w:r>
      <w:r>
        <w:rPr>
          <w:rFonts w:ascii="microsoft yahei" w:hAnsi="microsoft yahei"/>
          <w:color w:val="000000"/>
          <w:sz w:val="23"/>
          <w:szCs w:val="23"/>
        </w:rPr>
        <w:t>proxysql kill</w:t>
      </w:r>
      <w:r>
        <w:rPr>
          <w:rFonts w:ascii="microsoft yahei" w:hAnsi="microsoft yahei"/>
          <w:color w:val="000000"/>
          <w:sz w:val="23"/>
          <w:szCs w:val="23"/>
        </w:rPr>
        <w:t>掉了一些查询，会返回给</w:t>
      </w:r>
      <w:r>
        <w:rPr>
          <w:rFonts w:ascii="microsoft yahei" w:hAnsi="microsoft yahei"/>
          <w:color w:val="000000"/>
          <w:sz w:val="23"/>
          <w:szCs w:val="23"/>
        </w:rPr>
        <w:t>sysbench</w:t>
      </w:r>
      <w:r>
        <w:rPr>
          <w:rFonts w:ascii="microsoft yahei" w:hAnsi="microsoft yahei"/>
          <w:color w:val="000000"/>
          <w:sz w:val="23"/>
          <w:szCs w:val="23"/>
        </w:rPr>
        <w:t>错误，但为什么</w:t>
      </w:r>
      <w:r>
        <w:rPr>
          <w:rFonts w:ascii="microsoft yahei" w:hAnsi="microsoft yahei"/>
          <w:color w:val="000000"/>
          <w:sz w:val="23"/>
          <w:szCs w:val="23"/>
        </w:rPr>
        <w:t>sysbench</w:t>
      </w:r>
      <w:r>
        <w:rPr>
          <w:rFonts w:ascii="microsoft yahei" w:hAnsi="microsoft yahei"/>
          <w:color w:val="000000"/>
          <w:sz w:val="23"/>
          <w:szCs w:val="23"/>
        </w:rPr>
        <w:t>并未将错误展示出来呢</w:t>
      </w:r>
      <w:r>
        <w:rPr>
          <w:rFonts w:ascii="microsoft yahei" w:hAnsi="microsoft yahei"/>
          <w:color w:val="000000"/>
          <w:sz w:val="23"/>
          <w:szCs w:val="23"/>
        </w:rPr>
        <w:t>(</w:t>
      </w:r>
      <w:r>
        <w:rPr>
          <w:rFonts w:ascii="microsoft yahei" w:hAnsi="microsoft yahei"/>
          <w:color w:val="000000"/>
          <w:sz w:val="23"/>
          <w:szCs w:val="23"/>
        </w:rPr>
        <w:t>可能是因为</w:t>
      </w:r>
      <w:r>
        <w:rPr>
          <w:rFonts w:ascii="microsoft yahei" w:hAnsi="microsoft yahei"/>
          <w:color w:val="000000"/>
          <w:sz w:val="23"/>
          <w:szCs w:val="23"/>
        </w:rPr>
        <w:t>re-execute</w:t>
      </w:r>
      <w:r>
        <w:rPr>
          <w:rFonts w:ascii="microsoft yahei" w:hAnsi="microsoft yahei"/>
          <w:color w:val="000000"/>
          <w:sz w:val="23"/>
          <w:szCs w:val="23"/>
        </w:rPr>
        <w:t>机制</w:t>
      </w:r>
      <w:r>
        <w:rPr>
          <w:rFonts w:ascii="microsoft yahei" w:hAnsi="microsoft yahei"/>
          <w:color w:val="000000"/>
          <w:sz w:val="23"/>
          <w:szCs w:val="23"/>
        </w:rPr>
        <w:t>)</w:t>
      </w:r>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Style w:val="aa"/>
          <w:rFonts w:ascii="microsoft yahei" w:hAnsi="microsoft yahei"/>
          <w:color w:val="000000"/>
          <w:sz w:val="23"/>
          <w:szCs w:val="23"/>
        </w:rPr>
        <w:t>最后，通过跟作者沟通，发现是由于没开启</w:t>
      </w:r>
      <w:r>
        <w:rPr>
          <w:rStyle w:val="aa"/>
          <w:rFonts w:ascii="microsoft yahei" w:hAnsi="microsoft yahei"/>
          <w:color w:val="000000"/>
          <w:sz w:val="23"/>
          <w:szCs w:val="23"/>
        </w:rPr>
        <w:t>monitor</w:t>
      </w:r>
      <w:r>
        <w:rPr>
          <w:rStyle w:val="aa"/>
          <w:rFonts w:ascii="microsoft yahei" w:hAnsi="microsoft yahei"/>
          <w:color w:val="000000"/>
          <w:sz w:val="23"/>
          <w:szCs w:val="23"/>
        </w:rPr>
        <w:t>模块，导致</w:t>
      </w:r>
      <w:r>
        <w:rPr>
          <w:rStyle w:val="aa"/>
          <w:rFonts w:ascii="microsoft yahei" w:hAnsi="microsoft yahei"/>
          <w:color w:val="000000"/>
          <w:sz w:val="23"/>
          <w:szCs w:val="23"/>
        </w:rPr>
        <w:t>proxysql</w:t>
      </w:r>
      <w:r>
        <w:rPr>
          <w:rStyle w:val="aa"/>
          <w:rFonts w:ascii="microsoft yahei" w:hAnsi="microsoft yahei"/>
          <w:color w:val="000000"/>
          <w:sz w:val="23"/>
          <w:szCs w:val="23"/>
        </w:rPr>
        <w:t>无法检测到后端出了什么类型的错误，也就无法执行对应各种后端错误的一些操作（之前我是特意关掉了</w:t>
      </w:r>
      <w:r>
        <w:rPr>
          <w:rStyle w:val="aa"/>
          <w:rFonts w:ascii="microsoft yahei" w:hAnsi="microsoft yahei"/>
          <w:color w:val="000000"/>
          <w:sz w:val="23"/>
          <w:szCs w:val="23"/>
        </w:rPr>
        <w:t>monitor</w:t>
      </w:r>
      <w:r>
        <w:rPr>
          <w:rStyle w:val="aa"/>
          <w:rFonts w:ascii="microsoft yahei" w:hAnsi="microsoft yahei"/>
          <w:color w:val="000000"/>
          <w:sz w:val="23"/>
          <w:szCs w:val="23"/>
        </w:rPr>
        <w:t>模块）</w:t>
      </w:r>
    </w:p>
    <w:p w:rsidR="00390E45" w:rsidRDefault="00390E45" w:rsidP="00390E45">
      <w:pPr>
        <w:pStyle w:val="a6"/>
        <w:numPr>
          <w:ilvl w:val="0"/>
          <w:numId w:val="21"/>
        </w:numPr>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测试后端链接已满的异常</w:t>
      </w:r>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Fonts w:ascii="microsoft yahei" w:hAnsi="microsoft yahei"/>
          <w:color w:val="000000"/>
          <w:sz w:val="23"/>
          <w:szCs w:val="23"/>
        </w:rPr>
        <w:t>在</w:t>
      </w:r>
      <w:r>
        <w:rPr>
          <w:rFonts w:ascii="microsoft yahei" w:hAnsi="microsoft yahei"/>
          <w:color w:val="000000"/>
          <w:sz w:val="23"/>
          <w:szCs w:val="23"/>
        </w:rPr>
        <w:t>‘mysql-monitor_enabled=false’</w:t>
      </w:r>
      <w:r>
        <w:rPr>
          <w:rFonts w:ascii="microsoft yahei" w:hAnsi="microsoft yahei"/>
          <w:color w:val="000000"/>
          <w:sz w:val="23"/>
          <w:szCs w:val="23"/>
        </w:rPr>
        <w:t>的前提下，通过将一台</w:t>
      </w:r>
      <w:r>
        <w:rPr>
          <w:rFonts w:ascii="microsoft yahei" w:hAnsi="microsoft yahei"/>
          <w:color w:val="000000"/>
          <w:sz w:val="23"/>
          <w:szCs w:val="23"/>
        </w:rPr>
        <w:t>slave</w:t>
      </w:r>
      <w:r>
        <w:rPr>
          <w:rFonts w:ascii="microsoft yahei" w:hAnsi="microsoft yahei"/>
          <w:color w:val="000000"/>
          <w:sz w:val="23"/>
          <w:szCs w:val="23"/>
        </w:rPr>
        <w:t>的</w:t>
      </w:r>
      <w:r>
        <w:rPr>
          <w:rFonts w:ascii="microsoft yahei" w:hAnsi="microsoft yahei"/>
          <w:color w:val="000000"/>
          <w:sz w:val="23"/>
          <w:szCs w:val="23"/>
        </w:rPr>
        <w:t>max_connections</w:t>
      </w:r>
      <w:r>
        <w:rPr>
          <w:rFonts w:ascii="microsoft yahei" w:hAnsi="microsoft yahei"/>
          <w:color w:val="000000"/>
          <w:sz w:val="23"/>
          <w:szCs w:val="23"/>
        </w:rPr>
        <w:t>值调低并通过</w:t>
      </w:r>
      <w:r>
        <w:rPr>
          <w:rFonts w:ascii="microsoft yahei" w:hAnsi="microsoft yahei"/>
          <w:color w:val="000000"/>
          <w:sz w:val="23"/>
          <w:szCs w:val="23"/>
        </w:rPr>
        <w:t>proxysql</w:t>
      </w:r>
      <w:r>
        <w:rPr>
          <w:rFonts w:ascii="microsoft yahei" w:hAnsi="microsoft yahei"/>
          <w:color w:val="000000"/>
          <w:sz w:val="23"/>
          <w:szCs w:val="23"/>
        </w:rPr>
        <w:t>以外的链接将其占满，来测试后端链接已满的异常</w:t>
      </w:r>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Fonts w:ascii="microsoft yahei" w:hAnsi="microsoft yahei"/>
          <w:color w:val="000000"/>
          <w:sz w:val="23"/>
          <w:szCs w:val="23"/>
        </w:rPr>
        <w:t>重启</w:t>
      </w:r>
      <w:r>
        <w:rPr>
          <w:rFonts w:ascii="microsoft yahei" w:hAnsi="microsoft yahei"/>
          <w:color w:val="000000"/>
          <w:sz w:val="23"/>
          <w:szCs w:val="23"/>
        </w:rPr>
        <w:t>proxysql,</w:t>
      </w:r>
      <w:r>
        <w:rPr>
          <w:rFonts w:ascii="microsoft yahei" w:hAnsi="microsoft yahei"/>
          <w:color w:val="000000"/>
          <w:sz w:val="23"/>
          <w:szCs w:val="23"/>
        </w:rPr>
        <w:t>将所有统计信息清空</w:t>
      </w:r>
      <w:r>
        <w:rPr>
          <w:rFonts w:ascii="microsoft yahei" w:hAnsi="microsoft yahei"/>
          <w:color w:val="000000"/>
          <w:sz w:val="23"/>
          <w:szCs w:val="23"/>
        </w:rPr>
        <w:t xml:space="preserve"> systemctl restart proxysql.service</w:t>
      </w:r>
      <w:r>
        <w:rPr>
          <w:rStyle w:val="apple-converted-space"/>
          <w:rFonts w:ascii="microsoft yahei" w:hAnsi="microsoft yahei"/>
          <w:color w:val="000000"/>
          <w:sz w:val="23"/>
          <w:szCs w:val="23"/>
        </w:rPr>
        <w:t> </w:t>
      </w:r>
      <w:r>
        <w:rPr>
          <w:rFonts w:ascii="microsoft yahei" w:hAnsi="microsoft yahei"/>
          <w:color w:val="000000"/>
          <w:sz w:val="23"/>
          <w:szCs w:val="23"/>
        </w:rPr>
        <w:br/>
        <w:t>(</w:t>
      </w:r>
      <w:r>
        <w:rPr>
          <w:rFonts w:ascii="microsoft yahei" w:hAnsi="microsoft yahei"/>
          <w:color w:val="000000"/>
          <w:sz w:val="23"/>
          <w:szCs w:val="23"/>
        </w:rPr>
        <w:t>重启后，无论后端真实情况如何，在这个阶段在</w:t>
      </w:r>
      <w:r>
        <w:rPr>
          <w:rFonts w:ascii="microsoft yahei" w:hAnsi="microsoft yahei"/>
          <w:color w:val="000000"/>
          <w:sz w:val="23"/>
          <w:szCs w:val="23"/>
        </w:rPr>
        <w:t>proxysql</w:t>
      </w:r>
      <w:r>
        <w:rPr>
          <w:rFonts w:ascii="microsoft yahei" w:hAnsi="microsoft yahei"/>
          <w:color w:val="000000"/>
          <w:sz w:val="23"/>
          <w:szCs w:val="23"/>
        </w:rPr>
        <w:t>里的状态都是</w:t>
      </w:r>
      <w:r>
        <w:rPr>
          <w:rFonts w:ascii="microsoft yahei" w:hAnsi="microsoft yahei"/>
          <w:color w:val="000000"/>
          <w:sz w:val="23"/>
          <w:szCs w:val="23"/>
        </w:rPr>
        <w:t>ONLINE)</w:t>
      </w:r>
      <w:r>
        <w:rPr>
          <w:rStyle w:val="apple-converted-space"/>
          <w:rFonts w:ascii="microsoft yahei" w:hAnsi="microsoft yahei"/>
          <w:color w:val="000000"/>
          <w:sz w:val="23"/>
          <w:szCs w:val="23"/>
        </w:rPr>
        <w:t> </w:t>
      </w:r>
      <w:r>
        <w:rPr>
          <w:rFonts w:ascii="microsoft yahei" w:hAnsi="microsoft yahei"/>
          <w:color w:val="000000"/>
          <w:sz w:val="23"/>
          <w:szCs w:val="23"/>
        </w:rPr>
        <w:br/>
        <w:t>db1</w:t>
      </w:r>
      <w:r>
        <w:rPr>
          <w:rFonts w:ascii="microsoft yahei" w:hAnsi="microsoft yahei"/>
          <w:color w:val="000000"/>
          <w:sz w:val="23"/>
          <w:szCs w:val="23"/>
        </w:rPr>
        <w:t>的</w:t>
      </w:r>
      <w:r>
        <w:rPr>
          <w:rFonts w:ascii="microsoft yahei" w:hAnsi="microsoft yahei"/>
          <w:color w:val="000000"/>
          <w:sz w:val="23"/>
          <w:szCs w:val="23"/>
        </w:rPr>
        <w:t>mysql</w:t>
      </w:r>
      <w:r>
        <w:rPr>
          <w:rFonts w:ascii="microsoft yahei" w:hAnsi="microsoft yahei"/>
          <w:color w:val="000000"/>
          <w:sz w:val="23"/>
          <w:szCs w:val="23"/>
        </w:rPr>
        <w:t>上设置</w:t>
      </w:r>
      <w:r>
        <w:rPr>
          <w:rFonts w:ascii="microsoft yahei" w:hAnsi="microsoft yahei"/>
          <w:color w:val="000000"/>
          <w:sz w:val="23"/>
          <w:szCs w:val="23"/>
        </w:rPr>
        <w:t xml:space="preserve"> set global max_connections=5;</w:t>
      </w:r>
      <w:r>
        <w:rPr>
          <w:rStyle w:val="apple-converted-space"/>
          <w:rFonts w:ascii="microsoft yahei" w:hAnsi="microsoft yahei"/>
          <w:color w:val="000000"/>
          <w:sz w:val="23"/>
          <w:szCs w:val="23"/>
        </w:rPr>
        <w:t> </w:t>
      </w:r>
      <w:r>
        <w:rPr>
          <w:rFonts w:ascii="microsoft yahei" w:hAnsi="microsoft yahei"/>
          <w:color w:val="000000"/>
          <w:sz w:val="23"/>
          <w:szCs w:val="23"/>
        </w:rPr>
        <w:br/>
        <w:t>(</w:t>
      </w:r>
      <w:r>
        <w:rPr>
          <w:rFonts w:ascii="microsoft yahei" w:hAnsi="microsoft yahei"/>
          <w:color w:val="000000"/>
          <w:sz w:val="23"/>
          <w:szCs w:val="23"/>
        </w:rPr>
        <w:t>然后在别的</w:t>
      </w:r>
      <w:r>
        <w:rPr>
          <w:rFonts w:ascii="microsoft yahei" w:hAnsi="microsoft yahei"/>
          <w:color w:val="000000"/>
          <w:sz w:val="23"/>
          <w:szCs w:val="23"/>
        </w:rPr>
        <w:t>tty</w:t>
      </w:r>
      <w:r>
        <w:rPr>
          <w:rFonts w:ascii="microsoft yahei" w:hAnsi="microsoft yahei"/>
          <w:color w:val="000000"/>
          <w:sz w:val="23"/>
          <w:szCs w:val="23"/>
        </w:rPr>
        <w:t>打开个多到</w:t>
      </w:r>
      <w:r>
        <w:rPr>
          <w:rFonts w:ascii="microsoft yahei" w:hAnsi="microsoft yahei"/>
          <w:color w:val="000000"/>
          <w:sz w:val="23"/>
          <w:szCs w:val="23"/>
        </w:rPr>
        <w:t>db1 mysql</w:t>
      </w:r>
      <w:r>
        <w:rPr>
          <w:rFonts w:ascii="microsoft yahei" w:hAnsi="microsoft yahei"/>
          <w:color w:val="000000"/>
          <w:sz w:val="23"/>
          <w:szCs w:val="23"/>
        </w:rPr>
        <w:t>的里链接，直到其报错达到最大链接数</w:t>
      </w:r>
      <w:r>
        <w:rPr>
          <w:rFonts w:ascii="microsoft yahei" w:hAnsi="microsoft yahei"/>
          <w:color w:val="000000"/>
          <w:sz w:val="23"/>
          <w:szCs w:val="23"/>
        </w:rPr>
        <w:t>)</w:t>
      </w:r>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Fonts w:ascii="microsoft yahei" w:hAnsi="microsoft yahei"/>
          <w:color w:val="000000"/>
          <w:sz w:val="23"/>
          <w:szCs w:val="23"/>
        </w:rPr>
        <w:t>用上面的</w:t>
      </w:r>
      <w:r>
        <w:rPr>
          <w:rFonts w:ascii="microsoft yahei" w:hAnsi="microsoft yahei"/>
          <w:color w:val="000000"/>
          <w:sz w:val="23"/>
          <w:szCs w:val="23"/>
        </w:rPr>
        <w:t>sysbench</w:t>
      </w:r>
      <w:r>
        <w:rPr>
          <w:rFonts w:ascii="microsoft yahei" w:hAnsi="microsoft yahei"/>
          <w:color w:val="000000"/>
          <w:sz w:val="23"/>
          <w:szCs w:val="23"/>
        </w:rPr>
        <w:t>语句测试，因为</w:t>
      </w:r>
      <w:r>
        <w:rPr>
          <w:rFonts w:ascii="microsoft yahei" w:hAnsi="microsoft yahei"/>
          <w:color w:val="000000"/>
          <w:sz w:val="23"/>
          <w:szCs w:val="23"/>
        </w:rPr>
        <w:t>proxysql</w:t>
      </w:r>
      <w:r>
        <w:rPr>
          <w:rFonts w:ascii="microsoft yahei" w:hAnsi="microsoft yahei"/>
          <w:color w:val="000000"/>
          <w:sz w:val="23"/>
          <w:szCs w:val="23"/>
        </w:rPr>
        <w:t>并不知道</w:t>
      </w:r>
      <w:r>
        <w:rPr>
          <w:rFonts w:ascii="microsoft yahei" w:hAnsi="microsoft yahei"/>
          <w:color w:val="000000"/>
          <w:sz w:val="23"/>
          <w:szCs w:val="23"/>
        </w:rPr>
        <w:t>db1</w:t>
      </w:r>
      <w:r>
        <w:rPr>
          <w:rFonts w:ascii="microsoft yahei" w:hAnsi="microsoft yahei"/>
          <w:color w:val="000000"/>
          <w:sz w:val="23"/>
          <w:szCs w:val="23"/>
        </w:rPr>
        <w:t>的最大连接数只有</w:t>
      </w:r>
      <w:r>
        <w:rPr>
          <w:rFonts w:ascii="microsoft yahei" w:hAnsi="microsoft yahei"/>
          <w:color w:val="000000"/>
          <w:sz w:val="23"/>
          <w:szCs w:val="23"/>
        </w:rPr>
        <w:t>5</w:t>
      </w:r>
      <w:r>
        <w:rPr>
          <w:rFonts w:ascii="microsoft yahei" w:hAnsi="microsoft yahei"/>
          <w:color w:val="000000"/>
          <w:sz w:val="23"/>
          <w:szCs w:val="23"/>
        </w:rPr>
        <w:t>，</w:t>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color w:val="000000"/>
          <w:sz w:val="23"/>
          <w:szCs w:val="23"/>
        </w:rPr>
        <w:t>所以他会按照他的</w:t>
      </w:r>
      <w:hyperlink r:id="rId129" w:tgtFrame="_blank" w:tooltip="算法与数据结构知识库" w:history="1">
        <w:r>
          <w:rPr>
            <w:rStyle w:val="a7"/>
            <w:rFonts w:ascii="microsoft yahei" w:hAnsi="microsoft yahei"/>
            <w:b/>
            <w:bCs/>
            <w:color w:val="DF3434"/>
            <w:sz w:val="23"/>
            <w:szCs w:val="23"/>
          </w:rPr>
          <w:t>算法</w:t>
        </w:r>
      </w:hyperlink>
      <w:r>
        <w:rPr>
          <w:rFonts w:ascii="microsoft yahei" w:hAnsi="microsoft yahei"/>
          <w:color w:val="000000"/>
          <w:sz w:val="23"/>
          <w:szCs w:val="23"/>
        </w:rPr>
        <w:t>来分配请求，可以预见，在几次尝试后，</w:t>
      </w:r>
      <w:r>
        <w:rPr>
          <w:rFonts w:ascii="microsoft yahei" w:hAnsi="microsoft yahei"/>
          <w:color w:val="000000"/>
          <w:sz w:val="23"/>
          <w:szCs w:val="23"/>
        </w:rPr>
        <w:t>proxysql</w:t>
      </w:r>
      <w:r>
        <w:rPr>
          <w:rFonts w:ascii="microsoft yahei" w:hAnsi="microsoft yahei"/>
          <w:color w:val="000000"/>
          <w:sz w:val="23"/>
          <w:szCs w:val="23"/>
        </w:rPr>
        <w:t>会将</w:t>
      </w:r>
      <w:r>
        <w:rPr>
          <w:rFonts w:ascii="microsoft yahei" w:hAnsi="microsoft yahei"/>
          <w:color w:val="000000"/>
          <w:sz w:val="23"/>
          <w:szCs w:val="23"/>
        </w:rPr>
        <w:t>db1</w:t>
      </w:r>
      <w:r>
        <w:rPr>
          <w:rFonts w:ascii="microsoft yahei" w:hAnsi="microsoft yahei"/>
          <w:color w:val="000000"/>
          <w:sz w:val="23"/>
          <w:szCs w:val="23"/>
        </w:rPr>
        <w:t>标记为</w:t>
      </w:r>
      <w:r>
        <w:rPr>
          <w:rFonts w:ascii="microsoft yahei" w:hAnsi="microsoft yahei"/>
          <w:color w:val="000000"/>
          <w:sz w:val="23"/>
          <w:szCs w:val="23"/>
        </w:rPr>
        <w:t>SHUNNED</w:t>
      </w:r>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Fonts w:ascii="microsoft yahei" w:hAnsi="microsoft yahei"/>
          <w:color w:val="000000"/>
          <w:sz w:val="23"/>
          <w:szCs w:val="23"/>
        </w:rPr>
        <w:t>最后通过观察</w:t>
      </w:r>
      <w:r>
        <w:rPr>
          <w:rFonts w:ascii="microsoft yahei" w:hAnsi="microsoft yahei"/>
          <w:color w:val="000000"/>
          <w:sz w:val="23"/>
          <w:szCs w:val="23"/>
        </w:rPr>
        <w:t>sysbench</w:t>
      </w:r>
      <w:r>
        <w:rPr>
          <w:rFonts w:ascii="microsoft yahei" w:hAnsi="microsoft yahei"/>
          <w:color w:val="000000"/>
          <w:sz w:val="23"/>
          <w:szCs w:val="23"/>
        </w:rPr>
        <w:t>测试结果以及</w:t>
      </w:r>
      <w:r>
        <w:rPr>
          <w:rFonts w:ascii="microsoft yahei" w:hAnsi="microsoft yahei"/>
          <w:color w:val="000000"/>
          <w:sz w:val="23"/>
          <w:szCs w:val="23"/>
        </w:rPr>
        <w:t>proxysql</w:t>
      </w:r>
      <w:r>
        <w:rPr>
          <w:rFonts w:ascii="microsoft yahei" w:hAnsi="microsoft yahei"/>
          <w:color w:val="000000"/>
          <w:sz w:val="23"/>
          <w:szCs w:val="23"/>
        </w:rPr>
        <w:t>本身的统计来分析这个过程，截取三次测试中的一次</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OLTP test statistics:</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queries performed:</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lastRenderedPageBreak/>
        <w:t xml:space="preserve">    </w:t>
      </w:r>
      <w:r>
        <w:rPr>
          <w:rStyle w:val="hljs-command"/>
          <w:rFonts w:ascii="Courier New" w:hAnsi="Courier New" w:cs="Courier New"/>
          <w:color w:val="333333"/>
        </w:rPr>
        <w:t>read</w:t>
      </w:r>
      <w:r>
        <w:rPr>
          <w:rStyle w:val="HTML"/>
          <w:rFonts w:ascii="Courier New" w:hAnsi="Courier New" w:cs="Courier New"/>
          <w:color w:val="333333"/>
        </w:rPr>
        <w:t xml:space="preserve">:                            </w:t>
      </w:r>
      <w:r>
        <w:rPr>
          <w:rStyle w:val="hljs-number"/>
          <w:rFonts w:ascii="Courier New" w:hAnsi="Courier New" w:cs="Courier New"/>
          <w:color w:val="006666"/>
        </w:rPr>
        <w:t>140000</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    </w:t>
      </w:r>
      <w:r>
        <w:rPr>
          <w:rStyle w:val="hljs-command"/>
          <w:rFonts w:ascii="Courier New" w:hAnsi="Courier New" w:cs="Courier New"/>
          <w:color w:val="333333"/>
        </w:rPr>
        <w:t>write</w:t>
      </w:r>
      <w:r>
        <w:rPr>
          <w:rStyle w:val="HTML"/>
          <w:rFonts w:ascii="Courier New" w:hAnsi="Courier New" w:cs="Courier New"/>
          <w:color w:val="333333"/>
        </w:rPr>
        <w:t xml:space="preserve">:                           </w:t>
      </w:r>
      <w:r>
        <w:rPr>
          <w:rStyle w:val="hljs-number"/>
          <w:rFonts w:ascii="Courier New" w:hAnsi="Courier New" w:cs="Courier New"/>
          <w:color w:val="006666"/>
        </w:rPr>
        <w:t>0</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    other:                           </w:t>
      </w:r>
      <w:r>
        <w:rPr>
          <w:rStyle w:val="hljs-number"/>
          <w:rFonts w:ascii="Courier New" w:hAnsi="Courier New" w:cs="Courier New"/>
          <w:color w:val="006666"/>
        </w:rPr>
        <w:t>0</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    total:                           </w:t>
      </w:r>
      <w:r>
        <w:rPr>
          <w:rStyle w:val="hljs-number"/>
          <w:rFonts w:ascii="Courier New" w:hAnsi="Courier New" w:cs="Courier New"/>
          <w:color w:val="006666"/>
        </w:rPr>
        <w:t>140000</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transactions:                        </w:t>
      </w:r>
      <w:r>
        <w:rPr>
          <w:rStyle w:val="hljs-number"/>
          <w:rFonts w:ascii="Courier New" w:hAnsi="Courier New" w:cs="Courier New"/>
          <w:color w:val="006666"/>
        </w:rPr>
        <w:t>0</w:t>
      </w:r>
      <w:r>
        <w:rPr>
          <w:rStyle w:val="HTML"/>
          <w:rFonts w:ascii="Courier New" w:hAnsi="Courier New" w:cs="Courier New"/>
          <w:color w:val="333333"/>
        </w:rPr>
        <w:t xml:space="preserve">      (</w:t>
      </w:r>
      <w:r>
        <w:rPr>
          <w:rStyle w:val="hljs-number"/>
          <w:rFonts w:ascii="Courier New" w:hAnsi="Courier New" w:cs="Courier New"/>
          <w:color w:val="006666"/>
        </w:rPr>
        <w:t>0.00</w:t>
      </w:r>
      <w:r>
        <w:rPr>
          <w:rStyle w:val="HTML"/>
          <w:rFonts w:ascii="Courier New" w:hAnsi="Courier New" w:cs="Courier New"/>
          <w:color w:val="333333"/>
        </w:rPr>
        <w:t xml:space="preserve"> per sec.)</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ljs-command"/>
          <w:rFonts w:ascii="Courier New" w:hAnsi="Courier New" w:cs="Courier New"/>
          <w:color w:val="333333"/>
        </w:rPr>
        <w:t>read</w:t>
      </w:r>
      <w:r>
        <w:rPr>
          <w:rStyle w:val="HTML"/>
          <w:rFonts w:ascii="Courier New" w:hAnsi="Courier New" w:cs="Courier New"/>
          <w:color w:val="333333"/>
        </w:rPr>
        <w:t>/</w:t>
      </w:r>
      <w:r>
        <w:rPr>
          <w:rStyle w:val="hljs-command"/>
          <w:rFonts w:ascii="Courier New" w:hAnsi="Courier New" w:cs="Courier New"/>
          <w:color w:val="333333"/>
        </w:rPr>
        <w:t>write</w:t>
      </w:r>
      <w:r>
        <w:rPr>
          <w:rStyle w:val="HTML"/>
          <w:rFonts w:ascii="Courier New" w:hAnsi="Courier New" w:cs="Courier New"/>
          <w:color w:val="333333"/>
        </w:rPr>
        <w:t xml:space="preserve"> requests:                 </w:t>
      </w:r>
      <w:r>
        <w:rPr>
          <w:rStyle w:val="hljs-number"/>
          <w:rFonts w:ascii="Courier New" w:hAnsi="Courier New" w:cs="Courier New"/>
          <w:color w:val="006666"/>
        </w:rPr>
        <w:t>140000</w:t>
      </w:r>
      <w:r>
        <w:rPr>
          <w:rStyle w:val="HTML"/>
          <w:rFonts w:ascii="Courier New" w:hAnsi="Courier New" w:cs="Courier New"/>
          <w:color w:val="333333"/>
        </w:rPr>
        <w:t xml:space="preserve"> (</w:t>
      </w:r>
      <w:r>
        <w:rPr>
          <w:rStyle w:val="hljs-number"/>
          <w:rFonts w:ascii="Courier New" w:hAnsi="Courier New" w:cs="Courier New"/>
          <w:color w:val="006666"/>
        </w:rPr>
        <w:t>10289.40</w:t>
      </w:r>
      <w:r>
        <w:rPr>
          <w:rStyle w:val="HTML"/>
          <w:rFonts w:ascii="Courier New" w:hAnsi="Courier New" w:cs="Courier New"/>
          <w:color w:val="333333"/>
        </w:rPr>
        <w:t xml:space="preserve"> per sec.)</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other operations:                    </w:t>
      </w:r>
      <w:r>
        <w:rPr>
          <w:rStyle w:val="hljs-number"/>
          <w:rFonts w:ascii="Courier New" w:hAnsi="Courier New" w:cs="Courier New"/>
          <w:color w:val="006666"/>
        </w:rPr>
        <w:t>0</w:t>
      </w:r>
      <w:r>
        <w:rPr>
          <w:rStyle w:val="HTML"/>
          <w:rFonts w:ascii="Courier New" w:hAnsi="Courier New" w:cs="Courier New"/>
          <w:color w:val="333333"/>
        </w:rPr>
        <w:t xml:space="preserve">      (</w:t>
      </w:r>
      <w:r>
        <w:rPr>
          <w:rStyle w:val="hljs-number"/>
          <w:rFonts w:ascii="Courier New" w:hAnsi="Courier New" w:cs="Courier New"/>
          <w:color w:val="006666"/>
        </w:rPr>
        <w:t>0.00</w:t>
      </w:r>
      <w:r>
        <w:rPr>
          <w:rStyle w:val="HTML"/>
          <w:rFonts w:ascii="Courier New" w:hAnsi="Courier New" w:cs="Courier New"/>
          <w:color w:val="333333"/>
        </w:rPr>
        <w:t xml:space="preserve"> per sec.)</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ignored errors:                      </w:t>
      </w:r>
      <w:r>
        <w:rPr>
          <w:rStyle w:val="hljs-number"/>
          <w:rFonts w:ascii="Courier New" w:hAnsi="Courier New" w:cs="Courier New"/>
          <w:color w:val="006666"/>
        </w:rPr>
        <w:t>0</w:t>
      </w:r>
      <w:r>
        <w:rPr>
          <w:rStyle w:val="HTML"/>
          <w:rFonts w:ascii="Courier New" w:hAnsi="Courier New" w:cs="Courier New"/>
          <w:color w:val="333333"/>
        </w:rPr>
        <w:t xml:space="preserve">      (</w:t>
      </w:r>
      <w:r>
        <w:rPr>
          <w:rStyle w:val="hljs-number"/>
          <w:rFonts w:ascii="Courier New" w:hAnsi="Courier New" w:cs="Courier New"/>
          <w:color w:val="006666"/>
        </w:rPr>
        <w:t>0.00</w:t>
      </w:r>
      <w:r>
        <w:rPr>
          <w:rStyle w:val="HTML"/>
          <w:rFonts w:ascii="Courier New" w:hAnsi="Courier New" w:cs="Courier New"/>
          <w:color w:val="333333"/>
        </w:rPr>
        <w:t xml:space="preserve"> per sec.)</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reconnects:                          </w:t>
      </w:r>
      <w:r>
        <w:rPr>
          <w:rStyle w:val="hljs-number"/>
          <w:rFonts w:ascii="Courier New" w:hAnsi="Courier New" w:cs="Courier New"/>
          <w:color w:val="006666"/>
        </w:rPr>
        <w:t>0</w:t>
      </w:r>
      <w:r>
        <w:rPr>
          <w:rStyle w:val="HTML"/>
          <w:rFonts w:ascii="Courier New" w:hAnsi="Courier New" w:cs="Courier New"/>
          <w:color w:val="333333"/>
        </w:rPr>
        <w:t xml:space="preserve">      (</w:t>
      </w:r>
      <w:r>
        <w:rPr>
          <w:rStyle w:val="hljs-number"/>
          <w:rFonts w:ascii="Courier New" w:hAnsi="Courier New" w:cs="Courier New"/>
          <w:color w:val="006666"/>
        </w:rPr>
        <w:t>0.00</w:t>
      </w:r>
      <w:r>
        <w:rPr>
          <w:rStyle w:val="HTML"/>
          <w:rFonts w:ascii="Courier New" w:hAnsi="Courier New" w:cs="Courier New"/>
          <w:color w:val="333333"/>
        </w:rPr>
        <w:t xml:space="preserve"> per sec.)</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General statistics:</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    total </w:t>
      </w:r>
      <w:r>
        <w:rPr>
          <w:rStyle w:val="hljs-property"/>
          <w:rFonts w:ascii="Courier New" w:hAnsi="Courier New" w:cs="Courier New"/>
          <w:color w:val="333333"/>
        </w:rPr>
        <w:t>time</w:t>
      </w:r>
      <w:r>
        <w:rPr>
          <w:rStyle w:val="HTML"/>
          <w:rFonts w:ascii="Courier New" w:hAnsi="Courier New" w:cs="Courier New"/>
          <w:color w:val="333333"/>
        </w:rPr>
        <w:t xml:space="preserve">:                          </w:t>
      </w:r>
      <w:r>
        <w:rPr>
          <w:rStyle w:val="hljs-number"/>
          <w:rFonts w:ascii="Courier New" w:hAnsi="Courier New" w:cs="Courier New"/>
          <w:color w:val="006666"/>
        </w:rPr>
        <w:t>13.6062</w:t>
      </w:r>
      <w:r>
        <w:rPr>
          <w:rStyle w:val="HTML"/>
          <w:rFonts w:ascii="Courier New" w:hAnsi="Courier New" w:cs="Courier New"/>
          <w:color w:val="333333"/>
        </w:rPr>
        <w:t>s</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    total </w:t>
      </w:r>
      <w:r>
        <w:rPr>
          <w:rStyle w:val="hljs-type"/>
          <w:rFonts w:ascii="Courier New" w:hAnsi="Courier New" w:cs="Courier New"/>
          <w:color w:val="333333"/>
        </w:rPr>
        <w:t>number</w:t>
      </w:r>
      <w:r>
        <w:rPr>
          <w:rStyle w:val="HTML"/>
          <w:rFonts w:ascii="Courier New" w:hAnsi="Courier New" w:cs="Courier New"/>
          <w:color w:val="333333"/>
        </w:rPr>
        <w:t xml:space="preserve"> </w:t>
      </w:r>
      <w:r>
        <w:rPr>
          <w:rStyle w:val="hljs-keyword"/>
          <w:rFonts w:ascii="Courier New" w:hAnsi="Courier New" w:cs="Courier New"/>
          <w:color w:val="000088"/>
        </w:rPr>
        <w:t>of</w:t>
      </w:r>
      <w:r>
        <w:rPr>
          <w:rStyle w:val="HTML"/>
          <w:rFonts w:ascii="Courier New" w:hAnsi="Courier New" w:cs="Courier New"/>
          <w:color w:val="333333"/>
        </w:rPr>
        <w:t xml:space="preserve"> events:              </w:t>
      </w:r>
      <w:r>
        <w:rPr>
          <w:rStyle w:val="hljs-number"/>
          <w:rFonts w:ascii="Courier New" w:hAnsi="Courier New" w:cs="Courier New"/>
          <w:color w:val="006666"/>
        </w:rPr>
        <w:t>10000</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    total </w:t>
      </w:r>
      <w:r>
        <w:rPr>
          <w:rStyle w:val="hljs-property"/>
          <w:rFonts w:ascii="Courier New" w:hAnsi="Courier New" w:cs="Courier New"/>
          <w:color w:val="333333"/>
        </w:rPr>
        <w:t>time</w:t>
      </w:r>
      <w:r>
        <w:rPr>
          <w:rStyle w:val="HTML"/>
          <w:rFonts w:ascii="Courier New" w:hAnsi="Courier New" w:cs="Courier New"/>
          <w:color w:val="333333"/>
        </w:rPr>
        <w:t xml:space="preserve"> taken </w:t>
      </w:r>
      <w:r>
        <w:rPr>
          <w:rStyle w:val="hljs-keyword"/>
          <w:rFonts w:ascii="Courier New" w:hAnsi="Courier New" w:cs="Courier New"/>
          <w:color w:val="000088"/>
        </w:rPr>
        <w:t>by</w:t>
      </w:r>
      <w:r>
        <w:rPr>
          <w:rStyle w:val="HTML"/>
          <w:rFonts w:ascii="Courier New" w:hAnsi="Courier New" w:cs="Courier New"/>
          <w:color w:val="333333"/>
        </w:rPr>
        <w:t xml:space="preserve"> event execution: </w:t>
      </w:r>
      <w:r>
        <w:rPr>
          <w:rStyle w:val="hljs-number"/>
          <w:rFonts w:ascii="Courier New" w:hAnsi="Courier New" w:cs="Courier New"/>
          <w:color w:val="006666"/>
        </w:rPr>
        <w:t>108.7750</w:t>
      </w:r>
      <w:r>
        <w:rPr>
          <w:rStyle w:val="HTML"/>
          <w:rFonts w:ascii="Courier New" w:hAnsi="Courier New" w:cs="Courier New"/>
          <w:color w:val="333333"/>
        </w:rPr>
        <w:t>s</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    response </w:t>
      </w:r>
      <w:r>
        <w:rPr>
          <w:rStyle w:val="hljs-property"/>
          <w:rFonts w:ascii="Courier New" w:hAnsi="Courier New" w:cs="Courier New"/>
          <w:color w:val="333333"/>
        </w:rPr>
        <w:t>time</w:t>
      </w:r>
      <w:r>
        <w:rPr>
          <w:rStyle w:val="HTML"/>
          <w:rFonts w:ascii="Courier New" w:hAnsi="Courier New" w:cs="Courier New"/>
          <w:color w:val="333333"/>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     min:                                  </w:t>
      </w:r>
      <w:r>
        <w:rPr>
          <w:rStyle w:val="hljs-number"/>
          <w:rFonts w:ascii="Courier New" w:hAnsi="Courier New" w:cs="Courier New"/>
          <w:color w:val="006666"/>
        </w:rPr>
        <w:t>7.78</w:t>
      </w:r>
      <w:r>
        <w:rPr>
          <w:rStyle w:val="HTML"/>
          <w:rFonts w:ascii="Courier New" w:hAnsi="Courier New" w:cs="Courier New"/>
          <w:color w:val="333333"/>
        </w:rPr>
        <w:t>ms</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     avg:                                 </w:t>
      </w:r>
      <w:r>
        <w:rPr>
          <w:rStyle w:val="hljs-number"/>
          <w:rFonts w:ascii="Courier New" w:hAnsi="Courier New" w:cs="Courier New"/>
          <w:color w:val="006666"/>
        </w:rPr>
        <w:t>10.70</w:t>
      </w:r>
      <w:r>
        <w:rPr>
          <w:rStyle w:val="HTML"/>
          <w:rFonts w:ascii="Courier New" w:hAnsi="Courier New" w:cs="Courier New"/>
          <w:color w:val="333333"/>
        </w:rPr>
        <w:t>ms</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   **max:                               </w:t>
      </w:r>
      <w:r>
        <w:rPr>
          <w:rStyle w:val="hljs-number"/>
          <w:rFonts w:ascii="Courier New" w:hAnsi="Courier New" w:cs="Courier New"/>
          <w:color w:val="006666"/>
        </w:rPr>
        <w:t>1014.20</w:t>
      </w:r>
      <w:r>
        <w:rPr>
          <w:rStyle w:val="HTML"/>
          <w:rFonts w:ascii="Courier New" w:hAnsi="Courier New" w:cs="Courier New"/>
          <w:color w:val="333333"/>
        </w:rPr>
        <w:t>ms**</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     approx.  </w:t>
      </w:r>
      <w:r>
        <w:rPr>
          <w:rStyle w:val="hljs-number"/>
          <w:rFonts w:ascii="Courier New" w:hAnsi="Courier New" w:cs="Courier New"/>
          <w:color w:val="006666"/>
        </w:rPr>
        <w:t>95</w:t>
      </w:r>
      <w:r>
        <w:rPr>
          <w:rStyle w:val="HTML"/>
          <w:rFonts w:ascii="Courier New" w:hAnsi="Courier New" w:cs="Courier New"/>
          <w:color w:val="333333"/>
        </w:rPr>
        <w:t xml:space="preserve"> percentile:              </w:t>
      </w:r>
      <w:r>
        <w:rPr>
          <w:rStyle w:val="hljs-number"/>
          <w:rFonts w:ascii="Courier New" w:hAnsi="Courier New" w:cs="Courier New"/>
          <w:color w:val="006666"/>
        </w:rPr>
        <w:t>13.09</w:t>
      </w:r>
      <w:r>
        <w:rPr>
          <w:rStyle w:val="HTML"/>
          <w:rFonts w:ascii="Courier New" w:hAnsi="Courier New" w:cs="Courier New"/>
          <w:color w:val="333333"/>
        </w:rPr>
        <w:t>ms</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Threads fairness:</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lastRenderedPageBreak/>
        <w:t xml:space="preserve">    events (avg/stddev):           </w:t>
      </w:r>
      <w:r>
        <w:rPr>
          <w:rStyle w:val="hljs-number"/>
          <w:rFonts w:ascii="Courier New" w:hAnsi="Courier New" w:cs="Courier New"/>
          <w:color w:val="006666"/>
        </w:rPr>
        <w:t>1250.0000</w:t>
      </w:r>
      <w:r>
        <w:rPr>
          <w:rStyle w:val="HTML"/>
          <w:rFonts w:ascii="Courier New" w:hAnsi="Courier New" w:cs="Courier New"/>
          <w:color w:val="333333"/>
        </w:rPr>
        <w:t>/</w:t>
      </w:r>
      <w:r>
        <w:rPr>
          <w:rStyle w:val="hljs-number"/>
          <w:rFonts w:ascii="Courier New" w:hAnsi="Courier New" w:cs="Courier New"/>
          <w:color w:val="006666"/>
        </w:rPr>
        <w:t>13.15</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    execution </w:t>
      </w:r>
      <w:r>
        <w:rPr>
          <w:rStyle w:val="hljs-property"/>
          <w:rFonts w:ascii="Courier New" w:hAnsi="Courier New" w:cs="Courier New"/>
          <w:color w:val="333333"/>
        </w:rPr>
        <w:t>time</w:t>
      </w:r>
      <w:r>
        <w:rPr>
          <w:rStyle w:val="HTML"/>
          <w:rFonts w:ascii="Courier New" w:hAnsi="Courier New" w:cs="Courier New"/>
          <w:color w:val="333333"/>
        </w:rPr>
        <w:t xml:space="preserve"> (avg/stddev):   </w:t>
      </w:r>
      <w:r>
        <w:rPr>
          <w:rStyle w:val="hljs-number"/>
          <w:rFonts w:ascii="Courier New" w:hAnsi="Courier New" w:cs="Courier New"/>
          <w:color w:val="006666"/>
        </w:rPr>
        <w:t>13.5969</w:t>
      </w:r>
      <w:r>
        <w:rPr>
          <w:rStyle w:val="HTML"/>
          <w:rFonts w:ascii="Courier New" w:hAnsi="Courier New" w:cs="Courier New"/>
          <w:color w:val="333333"/>
        </w:rPr>
        <w:t>/</w:t>
      </w:r>
      <w:r>
        <w:rPr>
          <w:rStyle w:val="hljs-number"/>
          <w:rFonts w:ascii="Courier New" w:hAnsi="Courier New" w:cs="Courier New"/>
          <w:color w:val="006666"/>
        </w:rPr>
        <w:t>0.00</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ljs-type"/>
          <w:rFonts w:ascii="Courier New" w:hAnsi="Courier New" w:cs="Courier New"/>
          <w:color w:val="333333"/>
        </w:rPr>
        <w:t>real</w:t>
      </w:r>
      <w:r>
        <w:rPr>
          <w:rStyle w:val="HTML"/>
          <w:rFonts w:ascii="Courier New" w:hAnsi="Courier New" w:cs="Courier New"/>
          <w:color w:val="333333"/>
        </w:rPr>
        <w:t xml:space="preserve">    </w:t>
      </w:r>
      <w:r>
        <w:rPr>
          <w:rStyle w:val="hljs-number"/>
          <w:rFonts w:ascii="Courier New" w:hAnsi="Courier New" w:cs="Courier New"/>
          <w:color w:val="006666"/>
        </w:rPr>
        <w:t>0</w:t>
      </w:r>
      <w:r>
        <w:rPr>
          <w:rStyle w:val="HTML"/>
          <w:rFonts w:ascii="Courier New" w:hAnsi="Courier New" w:cs="Courier New"/>
          <w:color w:val="333333"/>
        </w:rPr>
        <w:t>m13</w:t>
      </w:r>
      <w:r>
        <w:rPr>
          <w:rStyle w:val="hljs-number"/>
          <w:rFonts w:ascii="Courier New" w:hAnsi="Courier New" w:cs="Courier New"/>
          <w:color w:val="006666"/>
        </w:rPr>
        <w:t>.624</w:t>
      </w:r>
      <w:r>
        <w:rPr>
          <w:rStyle w:val="HTML"/>
          <w:rFonts w:ascii="Courier New" w:hAnsi="Courier New" w:cs="Courier New"/>
          <w:color w:val="333333"/>
        </w:rPr>
        <w:t>s</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user    </w:t>
      </w:r>
      <w:r>
        <w:rPr>
          <w:rStyle w:val="hljs-number"/>
          <w:rFonts w:ascii="Courier New" w:hAnsi="Courier New" w:cs="Courier New"/>
          <w:color w:val="006666"/>
        </w:rPr>
        <w:t>0</w:t>
      </w:r>
      <w:r>
        <w:rPr>
          <w:rStyle w:val="HTML"/>
          <w:rFonts w:ascii="Courier New" w:hAnsi="Courier New" w:cs="Courier New"/>
          <w:color w:val="333333"/>
        </w:rPr>
        <w:t>m3</w:t>
      </w:r>
      <w:r>
        <w:rPr>
          <w:rStyle w:val="hljs-number"/>
          <w:rFonts w:ascii="Courier New" w:hAnsi="Courier New" w:cs="Courier New"/>
          <w:color w:val="006666"/>
        </w:rPr>
        <w:t>.952</w:t>
      </w:r>
      <w:r>
        <w:rPr>
          <w:rStyle w:val="HTML"/>
          <w:rFonts w:ascii="Courier New" w:hAnsi="Courier New" w:cs="Courier New"/>
          <w:color w:val="333333"/>
        </w:rPr>
        <w:t>s</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sys     </w:t>
      </w:r>
      <w:r>
        <w:rPr>
          <w:rStyle w:val="hljs-number"/>
          <w:rFonts w:ascii="Courier New" w:hAnsi="Courier New" w:cs="Courier New"/>
          <w:color w:val="006666"/>
        </w:rPr>
        <w:t>0</w:t>
      </w:r>
      <w:r>
        <w:rPr>
          <w:rStyle w:val="HTML"/>
          <w:rFonts w:ascii="Courier New" w:hAnsi="Courier New" w:cs="Courier New"/>
          <w:color w:val="333333"/>
        </w:rPr>
        <w:t>m4</w:t>
      </w:r>
      <w:r>
        <w:rPr>
          <w:rStyle w:val="hljs-number"/>
          <w:rFonts w:ascii="Courier New" w:hAnsi="Courier New" w:cs="Courier New"/>
          <w:color w:val="006666"/>
        </w:rPr>
        <w:t>.977</w:t>
      </w:r>
      <w:r>
        <w:rPr>
          <w:rStyle w:val="HTML"/>
          <w:rFonts w:ascii="Courier New" w:hAnsi="Courier New" w:cs="Courier New"/>
          <w:color w:val="333333"/>
        </w:rPr>
        <w:t>s</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看到</w:t>
      </w:r>
      <w:r>
        <w:rPr>
          <w:rStyle w:val="HTML"/>
          <w:rFonts w:ascii="Courier New" w:hAnsi="Courier New" w:cs="Courier New"/>
          <w:color w:val="333333"/>
        </w:rPr>
        <w:t xml:space="preserve">response </w:t>
      </w:r>
      <w:r>
        <w:rPr>
          <w:rStyle w:val="hljs-property"/>
          <w:rFonts w:ascii="Courier New" w:hAnsi="Courier New" w:cs="Courier New"/>
          <w:color w:val="333333"/>
        </w:rPr>
        <w:t>time</w:t>
      </w:r>
      <w:r>
        <w:rPr>
          <w:rStyle w:val="HTML"/>
          <w:rFonts w:ascii="Courier New" w:hAnsi="Courier New" w:cs="Courier New"/>
          <w:color w:val="333333"/>
        </w:rPr>
        <w:t>中</w:t>
      </w:r>
      <w:r>
        <w:rPr>
          <w:rStyle w:val="HTML"/>
          <w:rFonts w:ascii="Courier New" w:hAnsi="Courier New" w:cs="Courier New"/>
          <w:color w:val="333333"/>
        </w:rPr>
        <w:t>max</w:t>
      </w:r>
      <w:r>
        <w:rPr>
          <w:rStyle w:val="HTML"/>
          <w:rFonts w:ascii="Courier New" w:hAnsi="Courier New" w:cs="Courier New"/>
          <w:color w:val="333333"/>
        </w:rPr>
        <w:t>（三次值为</w:t>
      </w:r>
      <w:r>
        <w:rPr>
          <w:rStyle w:val="hljs-number"/>
          <w:rFonts w:ascii="Courier New" w:hAnsi="Courier New" w:cs="Courier New"/>
          <w:color w:val="006666"/>
        </w:rPr>
        <w:t>1014.20</w:t>
      </w:r>
      <w:r>
        <w:rPr>
          <w:rStyle w:val="HTML"/>
          <w:rFonts w:ascii="Courier New" w:hAnsi="Courier New" w:cs="Courier New"/>
          <w:color w:val="333333"/>
        </w:rPr>
        <w:t xml:space="preserve">ms </w:t>
      </w:r>
      <w:r>
        <w:rPr>
          <w:rStyle w:val="hljs-number"/>
          <w:rFonts w:ascii="Courier New" w:hAnsi="Courier New" w:cs="Courier New"/>
          <w:color w:val="006666"/>
        </w:rPr>
        <w:t>261.59</w:t>
      </w:r>
      <w:r>
        <w:rPr>
          <w:rStyle w:val="HTML"/>
          <w:rFonts w:ascii="Courier New" w:hAnsi="Courier New" w:cs="Courier New"/>
          <w:color w:val="333333"/>
        </w:rPr>
        <w:t xml:space="preserve">ms </w:t>
      </w:r>
      <w:r>
        <w:rPr>
          <w:rStyle w:val="hljs-number"/>
          <w:rFonts w:ascii="Courier New" w:hAnsi="Courier New" w:cs="Courier New"/>
          <w:color w:val="006666"/>
        </w:rPr>
        <w:t>291.91</w:t>
      </w:r>
      <w:r>
        <w:rPr>
          <w:rStyle w:val="HTML"/>
          <w:rFonts w:ascii="Courier New" w:hAnsi="Courier New" w:cs="Courier New"/>
          <w:color w:val="333333"/>
        </w:rPr>
        <w:t>ms</w:t>
      </w:r>
      <w:r>
        <w:rPr>
          <w:rStyle w:val="HTML"/>
          <w:rFonts w:ascii="Courier New" w:hAnsi="Courier New" w:cs="Courier New"/>
          <w:color w:val="333333"/>
        </w:rPr>
        <w:t>），而正常</w:t>
      </w:r>
      <w:r>
        <w:rPr>
          <w:rStyle w:val="HTML"/>
          <w:rFonts w:ascii="Courier New" w:hAnsi="Courier New" w:cs="Courier New"/>
          <w:color w:val="333333"/>
        </w:rPr>
        <w:t>max</w:t>
      </w:r>
      <w:r>
        <w:rPr>
          <w:rStyle w:val="HTML"/>
          <w:rFonts w:ascii="Courier New" w:hAnsi="Courier New" w:cs="Courier New"/>
          <w:color w:val="333333"/>
        </w:rPr>
        <w:t>为</w:t>
      </w:r>
      <w:r>
        <w:rPr>
          <w:rStyle w:val="hljs-number"/>
          <w:rFonts w:ascii="Courier New" w:hAnsi="Courier New" w:cs="Courier New"/>
          <w:color w:val="006666"/>
        </w:rPr>
        <w:t>233</w:t>
      </w:r>
      <w:r>
        <w:rPr>
          <w:rStyle w:val="HTML"/>
          <w:rFonts w:ascii="Courier New" w:hAnsi="Courier New" w:cs="Courier New"/>
          <w:color w:val="333333"/>
        </w:rPr>
        <w:t>ms</w:t>
      </w:r>
      <w:r>
        <w:rPr>
          <w:rStyle w:val="HTML"/>
          <w:rFonts w:ascii="Courier New" w:hAnsi="Courier New" w:cs="Courier New"/>
          <w:color w:val="333333"/>
        </w:rPr>
        <w:t>（三次均值）</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proxysql admin</w:t>
      </w:r>
      <w:r>
        <w:rPr>
          <w:rStyle w:val="HTML"/>
          <w:rFonts w:ascii="Courier New" w:hAnsi="Courier New" w:cs="Courier New"/>
          <w:color w:val="333333"/>
        </w:rPr>
        <w:t>接口，通过下面的</w:t>
      </w:r>
      <w:r>
        <w:rPr>
          <w:rStyle w:val="HTML"/>
          <w:rFonts w:ascii="Courier New" w:hAnsi="Courier New" w:cs="Courier New"/>
          <w:color w:val="333333"/>
        </w:rPr>
        <w:t>sql</w:t>
      </w:r>
      <w:r>
        <w:rPr>
          <w:rStyle w:val="HTML"/>
          <w:rFonts w:ascii="Courier New" w:hAnsi="Courier New" w:cs="Courier New"/>
          <w:color w:val="333333"/>
        </w:rPr>
        <w:t>看到三次预设的异常场景都如期的出现了错误，这里截取其一：</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MySQL [(none)]&gt; select * </w:t>
      </w:r>
      <w:r>
        <w:rPr>
          <w:rStyle w:val="hljs-keyword"/>
          <w:rFonts w:ascii="Courier New" w:hAnsi="Courier New" w:cs="Courier New"/>
          <w:color w:val="000088"/>
        </w:rPr>
        <w:t>from</w:t>
      </w:r>
      <w:r>
        <w:rPr>
          <w:rStyle w:val="HTML"/>
          <w:rFonts w:ascii="Courier New" w:hAnsi="Courier New" w:cs="Courier New"/>
          <w:color w:val="333333"/>
        </w:rPr>
        <w:t xml:space="preserve"> stats_mysql_connection_pool;</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w:t>
      </w:r>
      <w:r>
        <w:rPr>
          <w:rStyle w:val="hljs-comment"/>
          <w:rFonts w:ascii="Courier New" w:hAnsi="Courier New" w:cs="Courier New"/>
          <w:color w:val="880000"/>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hostgroup | srv_host     | srv_port | status  | ConnUsed | ConnFree | ConnOK | ConnERR | Queries | Bytes_data_sent | Bytes_data_recv | Latency_ms |</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w:t>
      </w:r>
      <w:r>
        <w:rPr>
          <w:rStyle w:val="hljs-comment"/>
          <w:rFonts w:ascii="Courier New" w:hAnsi="Courier New" w:cs="Courier New"/>
          <w:color w:val="880000"/>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192.168.1.21</w:t>
      </w:r>
      <w:r>
        <w:rPr>
          <w:rStyle w:val="HTML"/>
          <w:rFonts w:ascii="Courier New" w:hAnsi="Courier New" w:cs="Courier New"/>
          <w:color w:val="333333"/>
        </w:rPr>
        <w:t xml:space="preserve"> | </w:t>
      </w:r>
      <w:r>
        <w:rPr>
          <w:rStyle w:val="hljs-number"/>
          <w:rFonts w:ascii="Courier New" w:hAnsi="Courier New" w:cs="Courier New"/>
          <w:color w:val="006666"/>
        </w:rPr>
        <w:t>3307</w:t>
      </w:r>
      <w:r>
        <w:rPr>
          <w:rStyle w:val="HTML"/>
          <w:rFonts w:ascii="Courier New" w:hAnsi="Courier New" w:cs="Courier New"/>
          <w:color w:val="333333"/>
        </w:rPr>
        <w:t xml:space="preserve">     | ONLINE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lastRenderedPageBreak/>
        <w:t xml:space="preserve">| </w:t>
      </w:r>
      <w:r>
        <w:rPr>
          <w:rStyle w:val="hljs-number"/>
          <w:rFonts w:ascii="Courier New" w:hAnsi="Courier New" w:cs="Courier New"/>
          <w:color w:val="006666"/>
        </w:rPr>
        <w:t>1</w:t>
      </w:r>
      <w:r>
        <w:rPr>
          <w:rStyle w:val="HTML"/>
          <w:rFonts w:ascii="Courier New" w:hAnsi="Courier New" w:cs="Courier New"/>
          <w:color w:val="333333"/>
        </w:rPr>
        <w:t xml:space="preserve">         | </w:t>
      </w:r>
      <w:r>
        <w:rPr>
          <w:rStyle w:val="hljs-number"/>
          <w:rFonts w:ascii="Courier New" w:hAnsi="Courier New" w:cs="Courier New"/>
          <w:color w:val="006666"/>
        </w:rPr>
        <w:t>192.168.1.10</w:t>
      </w:r>
      <w:r>
        <w:rPr>
          <w:rStyle w:val="HTML"/>
          <w:rFonts w:ascii="Courier New" w:hAnsi="Courier New" w:cs="Courier New"/>
          <w:color w:val="333333"/>
        </w:rPr>
        <w:t xml:space="preserve"> | </w:t>
      </w:r>
      <w:r>
        <w:rPr>
          <w:rStyle w:val="hljs-number"/>
          <w:rFonts w:ascii="Courier New" w:hAnsi="Courier New" w:cs="Courier New"/>
          <w:color w:val="006666"/>
        </w:rPr>
        <w:t>3306</w:t>
      </w:r>
      <w:r>
        <w:rPr>
          <w:rStyle w:val="HTML"/>
          <w:rFonts w:ascii="Courier New" w:hAnsi="Courier New" w:cs="Courier New"/>
          <w:color w:val="333333"/>
        </w:rPr>
        <w:t xml:space="preserve">     | ONLINE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8</w:t>
      </w:r>
      <w:r>
        <w:rPr>
          <w:rStyle w:val="HTML"/>
          <w:rFonts w:ascii="Courier New" w:hAnsi="Courier New" w:cs="Courier New"/>
          <w:color w:val="333333"/>
        </w:rPr>
        <w:t xml:space="preserve">        | </w:t>
      </w:r>
      <w:r>
        <w:rPr>
          <w:rStyle w:val="hljs-number"/>
          <w:rFonts w:ascii="Courier New" w:hAnsi="Courier New" w:cs="Courier New"/>
          <w:color w:val="006666"/>
        </w:rPr>
        <w:t>8</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139982</w:t>
      </w:r>
      <w:r>
        <w:rPr>
          <w:rStyle w:val="HTML"/>
          <w:rFonts w:ascii="Courier New" w:hAnsi="Courier New" w:cs="Courier New"/>
          <w:color w:val="333333"/>
        </w:rPr>
        <w:t xml:space="preserve">  | </w:t>
      </w:r>
      <w:r>
        <w:rPr>
          <w:rStyle w:val="hljs-number"/>
          <w:rFonts w:ascii="Courier New" w:hAnsi="Courier New" w:cs="Courier New"/>
          <w:color w:val="006666"/>
        </w:rPr>
        <w:t>6120100</w:t>
      </w:r>
      <w:r>
        <w:rPr>
          <w:rStyle w:val="HTML"/>
          <w:rFonts w:ascii="Courier New" w:hAnsi="Courier New" w:cs="Courier New"/>
          <w:color w:val="333333"/>
        </w:rPr>
        <w:t xml:space="preserve">         | </w:t>
      </w:r>
      <w:r>
        <w:rPr>
          <w:rStyle w:val="hljs-number"/>
          <w:rFonts w:ascii="Courier New" w:hAnsi="Courier New" w:cs="Courier New"/>
          <w:color w:val="006666"/>
        </w:rPr>
        <w:t>384510898</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w:t>
      </w:r>
      <w:r>
        <w:rPr>
          <w:rStyle w:val="HTML"/>
          <w:rFonts w:ascii="Courier New" w:hAnsi="Courier New" w:cs="Courier New"/>
          <w:color w:val="333333"/>
        </w:rPr>
        <w:t xml:space="preserve">         | </w:t>
      </w:r>
      <w:r>
        <w:rPr>
          <w:rStyle w:val="hljs-number"/>
          <w:rFonts w:ascii="Courier New" w:hAnsi="Courier New" w:cs="Courier New"/>
          <w:color w:val="006666"/>
        </w:rPr>
        <w:t>192.168.1.4</w:t>
      </w:r>
      <w:r>
        <w:rPr>
          <w:rStyle w:val="HTML"/>
          <w:rFonts w:ascii="Courier New" w:hAnsi="Courier New" w:cs="Courier New"/>
          <w:color w:val="333333"/>
        </w:rPr>
        <w:t xml:space="preserve">  | </w:t>
      </w:r>
      <w:r>
        <w:rPr>
          <w:rStyle w:val="hljs-number"/>
          <w:rFonts w:ascii="Courier New" w:hAnsi="Courier New" w:cs="Courier New"/>
          <w:color w:val="006666"/>
        </w:rPr>
        <w:t>3306</w:t>
      </w:r>
      <w:r>
        <w:rPr>
          <w:rStyle w:val="HTML"/>
          <w:rFonts w:ascii="Courier New" w:hAnsi="Courier New" w:cs="Courier New"/>
          <w:color w:val="333333"/>
        </w:rPr>
        <w:t xml:space="preserve">     | SHUNNED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 </w:t>
      </w:r>
      <w:r>
        <w:rPr>
          <w:rStyle w:val="hljs-number"/>
          <w:rFonts w:ascii="Courier New" w:hAnsi="Courier New" w:cs="Courier New"/>
          <w:color w:val="006666"/>
        </w:rPr>
        <w:t>8</w:t>
      </w:r>
      <w:r>
        <w:rPr>
          <w:rStyle w:val="HTML"/>
          <w:rFonts w:ascii="Courier New" w:hAnsi="Courier New" w:cs="Courier New"/>
          <w:color w:val="333333"/>
        </w:rPr>
        <w:t xml:space="preserve">      | </w:t>
      </w:r>
      <w:r>
        <w:rPr>
          <w:rStyle w:val="hljs-number"/>
          <w:rFonts w:ascii="Courier New" w:hAnsi="Courier New" w:cs="Courier New"/>
          <w:color w:val="006666"/>
        </w:rPr>
        <w:t>12</w:t>
      </w:r>
      <w:r>
        <w:rPr>
          <w:rStyle w:val="HTML"/>
          <w:rFonts w:ascii="Courier New" w:hAnsi="Courier New" w:cs="Courier New"/>
          <w:color w:val="333333"/>
        </w:rPr>
        <w:t xml:space="preserve">      | </w:t>
      </w:r>
      <w:r>
        <w:rPr>
          <w:rStyle w:val="hljs-number"/>
          <w:rFonts w:ascii="Courier New" w:hAnsi="Courier New" w:cs="Courier New"/>
          <w:color w:val="006666"/>
        </w:rPr>
        <w:t>18</w:t>
      </w:r>
      <w:r>
        <w:rPr>
          <w:rStyle w:val="HTML"/>
          <w:rFonts w:ascii="Courier New" w:hAnsi="Courier New" w:cs="Courier New"/>
          <w:color w:val="333333"/>
        </w:rPr>
        <w:t xml:space="preserve">      | </w:t>
      </w:r>
      <w:r>
        <w:rPr>
          <w:rStyle w:val="hljs-number"/>
          <w:rFonts w:ascii="Courier New" w:hAnsi="Courier New" w:cs="Courier New"/>
          <w:color w:val="006666"/>
        </w:rPr>
        <w:t>660</w:t>
      </w:r>
      <w:r>
        <w:rPr>
          <w:rStyle w:val="HTML"/>
          <w:rFonts w:ascii="Courier New" w:hAnsi="Courier New" w:cs="Courier New"/>
          <w:color w:val="333333"/>
        </w:rPr>
        <w:t xml:space="preserve">             | </w:t>
      </w:r>
      <w:r>
        <w:rPr>
          <w:rStyle w:val="hljs-number"/>
          <w:rFonts w:ascii="Courier New" w:hAnsi="Courier New" w:cs="Courier New"/>
          <w:color w:val="006666"/>
        </w:rPr>
        <w:t>14508</w:t>
      </w:r>
      <w:r>
        <w:rPr>
          <w:rStyle w:val="HTML"/>
          <w:rFonts w:ascii="Courier New" w:hAnsi="Courier New" w:cs="Courier New"/>
          <w:color w:val="333333"/>
        </w:rPr>
        <w:t xml:space="preserve">           | </w:t>
      </w:r>
      <w:r>
        <w:rPr>
          <w:rStyle w:val="hljs-number"/>
          <w:rFonts w:ascii="Courier New" w:hAnsi="Courier New" w:cs="Courier New"/>
          <w:color w:val="006666"/>
        </w:rPr>
        <w:t>0</w:t>
      </w:r>
      <w:r>
        <w:rPr>
          <w:rStyle w:val="HTML"/>
          <w:rFonts w:ascii="Courier New" w:hAnsi="Courier New" w:cs="Courier New"/>
          <w:color w:val="333333"/>
        </w:rPr>
        <w:t xml:space="preserve">          |</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w:t>
      </w:r>
      <w:r>
        <w:rPr>
          <w:rStyle w:val="hljs-comment"/>
          <w:rFonts w:ascii="Courier New" w:hAnsi="Courier New" w:cs="Courier New"/>
          <w:color w:val="880000"/>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Fonts w:ascii="Courier New" w:hAnsi="Courier New" w:cs="Courier New"/>
          <w:color w:val="333333"/>
          <w:sz w:val="23"/>
          <w:szCs w:val="23"/>
        </w:rPr>
      </w:pPr>
      <w:r>
        <w:rPr>
          <w:rStyle w:val="HTML"/>
          <w:rFonts w:ascii="Courier New" w:hAnsi="Courier New" w:cs="Courier New"/>
          <w:color w:val="333333"/>
        </w:rPr>
        <w:t>同样场景针对</w:t>
      </w:r>
      <w:r>
        <w:rPr>
          <w:rStyle w:val="HTML"/>
          <w:rFonts w:ascii="Courier New" w:hAnsi="Courier New" w:cs="Courier New"/>
          <w:color w:val="333333"/>
        </w:rPr>
        <w:t>atlas</w:t>
      </w:r>
      <w:r>
        <w:rPr>
          <w:rStyle w:val="HTML"/>
          <w:rFonts w:ascii="Courier New" w:hAnsi="Courier New" w:cs="Courier New"/>
          <w:color w:val="333333"/>
        </w:rPr>
        <w:t>进行测试，也没有报错出现（</w:t>
      </w:r>
      <w:r>
        <w:rPr>
          <w:rStyle w:val="HTML"/>
          <w:rFonts w:ascii="Courier New" w:hAnsi="Courier New" w:cs="Courier New"/>
          <w:color w:val="333333"/>
        </w:rPr>
        <w:t>atlas</w:t>
      </w:r>
      <w:r>
        <w:rPr>
          <w:rStyle w:val="HTML"/>
          <w:rFonts w:ascii="Courier New" w:hAnsi="Courier New" w:cs="Courier New"/>
          <w:color w:val="333333"/>
        </w:rPr>
        <w:t>和</w:t>
      </w:r>
      <w:r>
        <w:rPr>
          <w:rStyle w:val="HTML"/>
          <w:rFonts w:ascii="Courier New" w:hAnsi="Courier New" w:cs="Courier New"/>
          <w:color w:val="333333"/>
        </w:rPr>
        <w:t>proxysql</w:t>
      </w:r>
      <w:r>
        <w:rPr>
          <w:rStyle w:val="HTML"/>
          <w:rFonts w:ascii="Courier New" w:hAnsi="Courier New" w:cs="Courier New"/>
          <w:color w:val="333333"/>
        </w:rPr>
        <w:t>都是一主</w:t>
      </w:r>
      <w:r>
        <w:rPr>
          <w:rStyle w:val="HTML"/>
          <w:rFonts w:ascii="Courier New" w:hAnsi="Courier New" w:cs="Courier New"/>
          <w:color w:val="333333"/>
        </w:rPr>
        <w:t>/db1/</w:t>
      </w:r>
      <w:r>
        <w:rPr>
          <w:rStyle w:val="HTML"/>
          <w:rFonts w:ascii="Courier New" w:hAnsi="Courier New" w:cs="Courier New"/>
          <w:color w:val="333333"/>
        </w:rPr>
        <w:t>两从</w:t>
      </w:r>
      <w:r>
        <w:rPr>
          <w:rStyle w:val="HTML"/>
          <w:rFonts w:ascii="Courier New" w:hAnsi="Courier New" w:cs="Courier New"/>
          <w:color w:val="333333"/>
        </w:rPr>
        <w:t>/db2 db3/</w:t>
      </w:r>
      <w:r>
        <w:rPr>
          <w:rStyle w:val="HTML"/>
          <w:rFonts w:ascii="Courier New" w:hAnsi="Courier New" w:cs="Courier New"/>
          <w:color w:val="333333"/>
        </w:rPr>
        <w:t>）</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10</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11</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12</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13</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14</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15</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16</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17</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18</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19</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20</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21</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22</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23</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24</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25</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lastRenderedPageBreak/>
        <w:t>26</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27</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28</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29</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30</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31</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32</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33</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34</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35</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36</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37</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38</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39</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40</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41</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42</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43</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10</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11</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12</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13</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14</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15</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16</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17</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18</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19</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20</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21</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22</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23</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24</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25</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26</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lastRenderedPageBreak/>
        <w:t>27</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28</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29</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30</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31</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32</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33</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34</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35</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36</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37</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38</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39</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40</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41</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42</w:t>
      </w:r>
    </w:p>
    <w:p w:rsidR="00390E45" w:rsidRDefault="00390E45" w:rsidP="00390E45">
      <w:pPr>
        <w:pStyle w:val="HTML0"/>
        <w:numPr>
          <w:ilvl w:val="1"/>
          <w:numId w:val="21"/>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43</w:t>
      </w:r>
    </w:p>
    <w:p w:rsidR="00390E45" w:rsidRDefault="00390E45" w:rsidP="00390E45">
      <w:pPr>
        <w:rPr>
          <w:rFonts w:ascii="microsoft yahei" w:hAnsi="microsoft yahei" w:cs="宋体"/>
          <w:color w:val="000000"/>
          <w:sz w:val="23"/>
          <w:szCs w:val="23"/>
        </w:rPr>
      </w:pPr>
      <w:bookmarkStart w:id="8" w:name="t8"/>
      <w:bookmarkEnd w:id="8"/>
      <w:r>
        <w:rPr>
          <w:rStyle w:val="aa"/>
          <w:rFonts w:ascii="microsoft yahei" w:hAnsi="microsoft yahei"/>
          <w:b w:val="0"/>
          <w:bCs w:val="0"/>
          <w:color w:val="000000"/>
          <w:sz w:val="23"/>
          <w:szCs w:val="23"/>
        </w:rPr>
        <w:t>测试对</w:t>
      </w:r>
      <w:r>
        <w:rPr>
          <w:rStyle w:val="HTML"/>
          <w:rFonts w:ascii="Courier New" w:hAnsi="Courier New" w:cs="Courier New"/>
          <w:color w:val="3F3F3F"/>
          <w:sz w:val="21"/>
          <w:szCs w:val="21"/>
        </w:rPr>
        <w:t>prepare</w:t>
      </w:r>
      <w:r>
        <w:rPr>
          <w:rStyle w:val="aa"/>
          <w:rFonts w:ascii="microsoft yahei" w:hAnsi="microsoft yahei"/>
          <w:b w:val="0"/>
          <w:bCs w:val="0"/>
          <w:color w:val="000000"/>
          <w:sz w:val="23"/>
          <w:szCs w:val="23"/>
        </w:rPr>
        <w:t>语句的支持</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好多框架用</w:t>
      </w:r>
      <w:r>
        <w:rPr>
          <w:rFonts w:ascii="microsoft yahei" w:hAnsi="microsoft yahei"/>
          <w:color w:val="000000"/>
          <w:sz w:val="23"/>
          <w:szCs w:val="23"/>
        </w:rPr>
        <w:t>prepare</w:t>
      </w:r>
      <w:r>
        <w:rPr>
          <w:rFonts w:ascii="microsoft yahei" w:hAnsi="microsoft yahei"/>
          <w:color w:val="000000"/>
          <w:sz w:val="23"/>
          <w:szCs w:val="23"/>
        </w:rPr>
        <w:t>语句来避免</w:t>
      </w:r>
      <w:r>
        <w:rPr>
          <w:rFonts w:ascii="microsoft yahei" w:hAnsi="microsoft yahei"/>
          <w:color w:val="000000"/>
          <w:sz w:val="23"/>
          <w:szCs w:val="23"/>
        </w:rPr>
        <w:t>SQL</w:t>
      </w:r>
      <w:r>
        <w:rPr>
          <w:rFonts w:ascii="microsoft yahei" w:hAnsi="microsoft yahei"/>
          <w:color w:val="000000"/>
          <w:sz w:val="23"/>
          <w:szCs w:val="23"/>
        </w:rPr>
        <w:t>注入等安全问题，同时能在</w:t>
      </w:r>
      <w:r>
        <w:rPr>
          <w:rFonts w:ascii="microsoft yahei" w:hAnsi="microsoft yahei"/>
          <w:color w:val="000000"/>
          <w:sz w:val="23"/>
          <w:szCs w:val="23"/>
        </w:rPr>
        <w:t>MySQL</w:t>
      </w:r>
      <w:r>
        <w:rPr>
          <w:rFonts w:ascii="microsoft yahei" w:hAnsi="microsoft yahei"/>
          <w:color w:val="000000"/>
          <w:sz w:val="23"/>
          <w:szCs w:val="23"/>
        </w:rPr>
        <w:t>解析查询方面降低一些开销，所以对于</w:t>
      </w:r>
      <w:r>
        <w:rPr>
          <w:rFonts w:ascii="microsoft yahei" w:hAnsi="microsoft yahei"/>
          <w:color w:val="000000"/>
          <w:sz w:val="23"/>
          <w:szCs w:val="23"/>
        </w:rPr>
        <w:t>prepare</w:t>
      </w:r>
      <w:r>
        <w:rPr>
          <w:rFonts w:ascii="microsoft yahei" w:hAnsi="microsoft yahei"/>
          <w:color w:val="000000"/>
          <w:sz w:val="23"/>
          <w:szCs w:val="23"/>
        </w:rPr>
        <w:t>语句支持与否也很重要</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首先要从</w:t>
      </w:r>
      <w:r>
        <w:rPr>
          <w:rFonts w:ascii="microsoft yahei" w:hAnsi="microsoft yahei"/>
          <w:color w:val="000000"/>
          <w:sz w:val="23"/>
          <w:szCs w:val="23"/>
        </w:rPr>
        <w:t>MySQL</w:t>
      </w:r>
      <w:r>
        <w:rPr>
          <w:rFonts w:ascii="microsoft yahei" w:hAnsi="microsoft yahei"/>
          <w:color w:val="000000"/>
          <w:sz w:val="23"/>
          <w:szCs w:val="23"/>
        </w:rPr>
        <w:t>协议层面了解</w:t>
      </w:r>
      <w:r>
        <w:rPr>
          <w:rFonts w:ascii="microsoft yahei" w:hAnsi="microsoft yahei"/>
          <w:color w:val="000000"/>
          <w:sz w:val="23"/>
          <w:szCs w:val="23"/>
        </w:rPr>
        <w:t>prepare</w:t>
      </w:r>
      <w:r>
        <w:rPr>
          <w:rFonts w:ascii="microsoft yahei" w:hAnsi="microsoft yahei"/>
          <w:color w:val="000000"/>
          <w:sz w:val="23"/>
          <w:szCs w:val="23"/>
        </w:rPr>
        <w:t>语句，分为两种</w:t>
      </w:r>
      <w:r>
        <w:rPr>
          <w:rFonts w:ascii="microsoft yahei" w:hAnsi="microsoft yahei"/>
          <w:color w:val="000000"/>
          <w:sz w:val="23"/>
          <w:szCs w:val="23"/>
        </w:rPr>
        <w:t>(</w:t>
      </w:r>
      <w:hyperlink r:id="rId130" w:tgtFrame="_blank" w:history="1">
        <w:r>
          <w:rPr>
            <w:rStyle w:val="a7"/>
            <w:rFonts w:ascii="microsoft yahei" w:hAnsi="microsoft yahei"/>
            <w:color w:val="CA0000"/>
            <w:sz w:val="23"/>
            <w:szCs w:val="23"/>
          </w:rPr>
          <w:t>参考</w:t>
        </w:r>
      </w:hyperlink>
      <w:r>
        <w:rPr>
          <w:rFonts w:ascii="microsoft yahei" w:hAnsi="microsoft yahei"/>
          <w:color w:val="000000"/>
          <w:sz w:val="23"/>
          <w:szCs w:val="23"/>
        </w:rPr>
        <w:t>)</w:t>
      </w:r>
    </w:p>
    <w:p w:rsidR="00390E45" w:rsidRDefault="00390E45" w:rsidP="00390E45">
      <w:pPr>
        <w:widowControl/>
        <w:numPr>
          <w:ilvl w:val="0"/>
          <w:numId w:val="22"/>
        </w:numPr>
        <w:spacing w:before="100" w:beforeAutospacing="1" w:after="100" w:afterAutospacing="1"/>
        <w:jc w:val="left"/>
        <w:rPr>
          <w:rFonts w:ascii="microsoft yahei" w:hAnsi="microsoft yahei"/>
          <w:color w:val="000000"/>
          <w:sz w:val="23"/>
          <w:szCs w:val="23"/>
        </w:rPr>
      </w:pPr>
      <w:r>
        <w:rPr>
          <w:rFonts w:ascii="microsoft yahei" w:hAnsi="microsoft yahei"/>
          <w:color w:val="000000"/>
          <w:sz w:val="23"/>
          <w:szCs w:val="23"/>
        </w:rPr>
        <w:t>Prepared Statements in Application Programs</w:t>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color w:val="000000"/>
          <w:sz w:val="23"/>
          <w:szCs w:val="23"/>
        </w:rPr>
        <w:t>或者称为</w:t>
      </w:r>
      <w:r>
        <w:rPr>
          <w:rStyle w:val="HTML"/>
          <w:rFonts w:ascii="Courier New" w:hAnsi="Courier New" w:cs="Courier New"/>
          <w:color w:val="3F3F3F"/>
          <w:sz w:val="21"/>
          <w:szCs w:val="21"/>
        </w:rPr>
        <w:t>BINARY protocol</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抓包分析一次</w:t>
      </w:r>
      <w:r>
        <w:rPr>
          <w:rStyle w:val="HTML"/>
          <w:rFonts w:ascii="Courier New" w:hAnsi="Courier New" w:cs="Courier New"/>
          <w:color w:val="3F3F3F"/>
          <w:sz w:val="21"/>
          <w:szCs w:val="21"/>
        </w:rPr>
        <w:t>prepare</w:t>
      </w:r>
      <w:r>
        <w:rPr>
          <w:rFonts w:ascii="microsoft yahei" w:hAnsi="microsoft yahei"/>
          <w:color w:val="000000"/>
          <w:sz w:val="23"/>
          <w:szCs w:val="23"/>
        </w:rPr>
        <w:t>,</w:t>
      </w:r>
      <w:r>
        <w:rPr>
          <w:rStyle w:val="HTML"/>
          <w:rFonts w:ascii="Courier New" w:hAnsi="Courier New" w:cs="Courier New"/>
          <w:color w:val="3F3F3F"/>
          <w:sz w:val="21"/>
          <w:szCs w:val="21"/>
        </w:rPr>
        <w:t>set</w:t>
      </w:r>
      <w:r>
        <w:rPr>
          <w:rFonts w:ascii="microsoft yahei" w:hAnsi="microsoft yahei"/>
          <w:color w:val="000000"/>
          <w:sz w:val="23"/>
          <w:szCs w:val="23"/>
        </w:rPr>
        <w:t>,</w:t>
      </w:r>
      <w:r>
        <w:rPr>
          <w:rStyle w:val="HTML"/>
          <w:rFonts w:ascii="Courier New" w:hAnsi="Courier New" w:cs="Courier New"/>
          <w:color w:val="3F3F3F"/>
          <w:sz w:val="21"/>
          <w:szCs w:val="21"/>
        </w:rPr>
        <w:t>execute</w:t>
      </w:r>
      <w:r>
        <w:rPr>
          <w:rFonts w:ascii="microsoft yahei" w:hAnsi="microsoft yahei"/>
          <w:color w:val="000000"/>
          <w:sz w:val="23"/>
          <w:szCs w:val="23"/>
        </w:rPr>
        <w:t>过程，可以观察到，客户端发送的是</w:t>
      </w:r>
      <w:hyperlink r:id="rId131" w:tgtFrame="_blank" w:history="1">
        <w:r>
          <w:rPr>
            <w:rStyle w:val="a7"/>
            <w:rFonts w:ascii="microsoft yahei" w:hAnsi="microsoft yahei"/>
            <w:color w:val="CA0000"/>
            <w:sz w:val="23"/>
            <w:szCs w:val="23"/>
          </w:rPr>
          <w:t>COM_STMT_PREPARE</w:t>
        </w:r>
      </w:hyperlink>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hint="eastAsia"/>
          <w:noProof/>
          <w:color w:val="000000"/>
          <w:sz w:val="23"/>
          <w:szCs w:val="23"/>
        </w:rPr>
        <w:lastRenderedPageBreak/>
        <w:drawing>
          <wp:inline distT="0" distB="0" distL="0" distR="0">
            <wp:extent cx="6209665" cy="1148080"/>
            <wp:effectExtent l="19050" t="0" r="635" b="0"/>
            <wp:docPr id="7" name="图片 7" descr="pre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pare"/>
                    <pic:cNvPicPr>
                      <a:picLocks noChangeAspect="1" noChangeArrowheads="1"/>
                    </pic:cNvPicPr>
                  </pic:nvPicPr>
                  <pic:blipFill>
                    <a:blip r:embed="rId132"/>
                    <a:srcRect/>
                    <a:stretch>
                      <a:fillRect/>
                    </a:stretch>
                  </pic:blipFill>
                  <pic:spPr bwMode="auto">
                    <a:xfrm>
                      <a:off x="0" y="0"/>
                      <a:ext cx="6209665" cy="1148080"/>
                    </a:xfrm>
                    <a:prstGeom prst="rect">
                      <a:avLst/>
                    </a:prstGeom>
                    <a:noFill/>
                    <a:ln w="9525">
                      <a:noFill/>
                      <a:miter lim="800000"/>
                      <a:headEnd/>
                      <a:tailEnd/>
                    </a:ln>
                  </pic:spPr>
                </pic:pic>
              </a:graphicData>
            </a:graphic>
          </wp:inline>
        </w:drawing>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hint="eastAsia"/>
          <w:noProof/>
          <w:color w:val="000000"/>
          <w:sz w:val="23"/>
          <w:szCs w:val="23"/>
        </w:rPr>
        <w:drawing>
          <wp:inline distT="0" distB="0" distL="0" distR="0">
            <wp:extent cx="4508500" cy="2456180"/>
            <wp:effectExtent l="19050" t="0" r="6350" b="0"/>
            <wp:docPr id="8" name="图片 8" descr="exe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ecute"/>
                    <pic:cNvPicPr>
                      <a:picLocks noChangeAspect="1" noChangeArrowheads="1"/>
                    </pic:cNvPicPr>
                  </pic:nvPicPr>
                  <pic:blipFill>
                    <a:blip r:embed="rId133"/>
                    <a:srcRect/>
                    <a:stretch>
                      <a:fillRect/>
                    </a:stretch>
                  </pic:blipFill>
                  <pic:spPr bwMode="auto">
                    <a:xfrm>
                      <a:off x="0" y="0"/>
                      <a:ext cx="4508500" cy="2456180"/>
                    </a:xfrm>
                    <a:prstGeom prst="rect">
                      <a:avLst/>
                    </a:prstGeom>
                    <a:noFill/>
                    <a:ln w="9525">
                      <a:noFill/>
                      <a:miter lim="800000"/>
                      <a:headEnd/>
                      <a:tailEnd/>
                    </a:ln>
                  </pic:spPr>
                </pic:pic>
              </a:graphicData>
            </a:graphic>
          </wp:inline>
        </w:drawing>
      </w:r>
    </w:p>
    <w:p w:rsidR="00390E45" w:rsidRDefault="00390E45" w:rsidP="00390E45">
      <w:pPr>
        <w:widowControl/>
        <w:numPr>
          <w:ilvl w:val="0"/>
          <w:numId w:val="23"/>
        </w:numPr>
        <w:spacing w:before="100" w:beforeAutospacing="1" w:after="100" w:afterAutospacing="1"/>
        <w:jc w:val="left"/>
        <w:rPr>
          <w:rFonts w:ascii="microsoft yahei" w:hAnsi="microsoft yahei"/>
          <w:color w:val="000000"/>
          <w:sz w:val="23"/>
          <w:szCs w:val="23"/>
        </w:rPr>
      </w:pPr>
      <w:r>
        <w:rPr>
          <w:rFonts w:ascii="microsoft yahei" w:hAnsi="microsoft yahei"/>
          <w:color w:val="000000"/>
          <w:sz w:val="23"/>
          <w:szCs w:val="23"/>
        </w:rPr>
        <w:t>Prepared Statements in SQL Scripts</w:t>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color w:val="000000"/>
          <w:sz w:val="23"/>
          <w:szCs w:val="23"/>
        </w:rPr>
        <w:t>或者称为</w:t>
      </w:r>
      <w:r>
        <w:rPr>
          <w:rStyle w:val="HTML"/>
          <w:rFonts w:ascii="Courier New" w:hAnsi="Courier New" w:cs="Courier New"/>
          <w:color w:val="3F3F3F"/>
          <w:sz w:val="21"/>
          <w:szCs w:val="21"/>
        </w:rPr>
        <w:t>TEXT protocol</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抓包分析一次</w:t>
      </w:r>
      <w:r>
        <w:rPr>
          <w:rStyle w:val="HTML"/>
          <w:rFonts w:ascii="Courier New" w:hAnsi="Courier New" w:cs="Courier New"/>
          <w:color w:val="3F3F3F"/>
          <w:sz w:val="21"/>
          <w:szCs w:val="21"/>
        </w:rPr>
        <w:t>prepare</w:t>
      </w:r>
      <w:r>
        <w:rPr>
          <w:rFonts w:ascii="microsoft yahei" w:hAnsi="microsoft yahei"/>
          <w:color w:val="000000"/>
          <w:sz w:val="23"/>
          <w:szCs w:val="23"/>
        </w:rPr>
        <w:t>,</w:t>
      </w:r>
      <w:r>
        <w:rPr>
          <w:rStyle w:val="HTML"/>
          <w:rFonts w:ascii="Courier New" w:hAnsi="Courier New" w:cs="Courier New"/>
          <w:color w:val="3F3F3F"/>
          <w:sz w:val="21"/>
          <w:szCs w:val="21"/>
        </w:rPr>
        <w:t>set</w:t>
      </w:r>
      <w:r>
        <w:rPr>
          <w:rFonts w:ascii="microsoft yahei" w:hAnsi="microsoft yahei"/>
          <w:color w:val="000000"/>
          <w:sz w:val="23"/>
          <w:szCs w:val="23"/>
        </w:rPr>
        <w:t>,</w:t>
      </w:r>
      <w:r>
        <w:rPr>
          <w:rStyle w:val="HTML"/>
          <w:rFonts w:ascii="Courier New" w:hAnsi="Courier New" w:cs="Courier New"/>
          <w:color w:val="3F3F3F"/>
          <w:sz w:val="21"/>
          <w:szCs w:val="21"/>
        </w:rPr>
        <w:t>execute</w:t>
      </w:r>
      <w:r>
        <w:rPr>
          <w:rFonts w:ascii="microsoft yahei" w:hAnsi="microsoft yahei"/>
          <w:color w:val="000000"/>
          <w:sz w:val="23"/>
          <w:szCs w:val="23"/>
        </w:rPr>
        <w:t>过程，可观察到客户端发送的是</w:t>
      </w:r>
      <w:hyperlink r:id="rId134" w:tgtFrame="_blank" w:history="1">
        <w:r>
          <w:rPr>
            <w:rStyle w:val="a7"/>
            <w:rFonts w:ascii="microsoft yahei" w:hAnsi="microsoft yahei"/>
            <w:color w:val="CA0000"/>
            <w:sz w:val="23"/>
            <w:szCs w:val="23"/>
          </w:rPr>
          <w:t>COM_QUERY</w:t>
        </w:r>
      </w:hyperlink>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hint="eastAsia"/>
          <w:noProof/>
          <w:color w:val="000000"/>
          <w:sz w:val="23"/>
          <w:szCs w:val="23"/>
        </w:rPr>
        <w:drawing>
          <wp:inline distT="0" distB="0" distL="0" distR="0">
            <wp:extent cx="6400800" cy="1148080"/>
            <wp:effectExtent l="19050" t="0" r="0" b="0"/>
            <wp:docPr id="9" name="图片 9" descr="pre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pare"/>
                    <pic:cNvPicPr>
                      <a:picLocks noChangeAspect="1" noChangeArrowheads="1"/>
                    </pic:cNvPicPr>
                  </pic:nvPicPr>
                  <pic:blipFill>
                    <a:blip r:embed="rId135"/>
                    <a:srcRect/>
                    <a:stretch>
                      <a:fillRect/>
                    </a:stretch>
                  </pic:blipFill>
                  <pic:spPr bwMode="auto">
                    <a:xfrm>
                      <a:off x="0" y="0"/>
                      <a:ext cx="6400800" cy="1148080"/>
                    </a:xfrm>
                    <a:prstGeom prst="rect">
                      <a:avLst/>
                    </a:prstGeom>
                    <a:noFill/>
                    <a:ln w="9525">
                      <a:noFill/>
                      <a:miter lim="800000"/>
                      <a:headEnd/>
                      <a:tailEnd/>
                    </a:ln>
                  </pic:spPr>
                </pic:pic>
              </a:graphicData>
            </a:graphic>
          </wp:inline>
        </w:drawing>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hint="eastAsia"/>
          <w:noProof/>
          <w:color w:val="000000"/>
          <w:sz w:val="23"/>
          <w:szCs w:val="23"/>
        </w:rPr>
        <w:drawing>
          <wp:inline distT="0" distB="0" distL="0" distR="0">
            <wp:extent cx="2328545" cy="1116330"/>
            <wp:effectExtent l="19050" t="0" r="0" b="0"/>
            <wp:docPr id="10" name="图片 10" descr="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
                    <pic:cNvPicPr>
                      <a:picLocks noChangeAspect="1" noChangeArrowheads="1"/>
                    </pic:cNvPicPr>
                  </pic:nvPicPr>
                  <pic:blipFill>
                    <a:blip r:embed="rId136"/>
                    <a:srcRect/>
                    <a:stretch>
                      <a:fillRect/>
                    </a:stretch>
                  </pic:blipFill>
                  <pic:spPr bwMode="auto">
                    <a:xfrm>
                      <a:off x="0" y="0"/>
                      <a:ext cx="2328545" cy="1116330"/>
                    </a:xfrm>
                    <a:prstGeom prst="rect">
                      <a:avLst/>
                    </a:prstGeom>
                    <a:noFill/>
                    <a:ln w="9525">
                      <a:noFill/>
                      <a:miter lim="800000"/>
                      <a:headEnd/>
                      <a:tailEnd/>
                    </a:ln>
                  </pic:spPr>
                </pic:pic>
              </a:graphicData>
            </a:graphic>
          </wp:inline>
        </w:drawing>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hint="eastAsia"/>
          <w:noProof/>
          <w:color w:val="000000"/>
          <w:sz w:val="23"/>
          <w:szCs w:val="23"/>
        </w:rPr>
        <w:drawing>
          <wp:inline distT="0" distB="0" distL="0" distR="0">
            <wp:extent cx="4189095" cy="1148080"/>
            <wp:effectExtent l="19050" t="0" r="1905" b="0"/>
            <wp:docPr id="11" name="图片 11" descr="exe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ecute"/>
                    <pic:cNvPicPr>
                      <a:picLocks noChangeAspect="1" noChangeArrowheads="1"/>
                    </pic:cNvPicPr>
                  </pic:nvPicPr>
                  <pic:blipFill>
                    <a:blip r:embed="rId137"/>
                    <a:srcRect/>
                    <a:stretch>
                      <a:fillRect/>
                    </a:stretch>
                  </pic:blipFill>
                  <pic:spPr bwMode="auto">
                    <a:xfrm>
                      <a:off x="0" y="0"/>
                      <a:ext cx="4189095" cy="1148080"/>
                    </a:xfrm>
                    <a:prstGeom prst="rect">
                      <a:avLst/>
                    </a:prstGeom>
                    <a:noFill/>
                    <a:ln w="9525">
                      <a:noFill/>
                      <a:miter lim="800000"/>
                      <a:headEnd/>
                      <a:tailEnd/>
                    </a:ln>
                  </pic:spPr>
                </pic:pic>
              </a:graphicData>
            </a:graphic>
          </wp:inline>
        </w:drawing>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Style w:val="aa"/>
          <w:rFonts w:ascii="microsoft yahei" w:hAnsi="microsoft yahei"/>
          <w:color w:val="000000"/>
          <w:sz w:val="23"/>
          <w:szCs w:val="23"/>
        </w:rPr>
        <w:lastRenderedPageBreak/>
        <w:t>关于</w:t>
      </w:r>
      <w:r>
        <w:rPr>
          <w:rStyle w:val="aa"/>
          <w:rFonts w:ascii="microsoft yahei" w:hAnsi="microsoft yahei"/>
          <w:color w:val="000000"/>
          <w:sz w:val="23"/>
          <w:szCs w:val="23"/>
        </w:rPr>
        <w:t>prepare</w:t>
      </w:r>
      <w:r>
        <w:rPr>
          <w:rStyle w:val="aa"/>
          <w:rFonts w:ascii="microsoft yahei" w:hAnsi="microsoft yahei"/>
          <w:color w:val="000000"/>
          <w:sz w:val="23"/>
          <w:szCs w:val="23"/>
        </w:rPr>
        <w:t>语句，作者给出的回复和计划如下：</w:t>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color w:val="000000"/>
          <w:sz w:val="23"/>
          <w:szCs w:val="23"/>
        </w:rPr>
        <w:t>这是我在实验</w:t>
      </w:r>
      <w:r>
        <w:rPr>
          <w:rFonts w:ascii="microsoft yahei" w:hAnsi="microsoft yahei"/>
          <w:color w:val="000000"/>
          <w:sz w:val="23"/>
          <w:szCs w:val="23"/>
        </w:rPr>
        <w:t>1.2.1</w:t>
      </w:r>
      <w:r>
        <w:rPr>
          <w:rFonts w:ascii="microsoft yahei" w:hAnsi="microsoft yahei"/>
          <w:color w:val="000000"/>
          <w:sz w:val="23"/>
          <w:szCs w:val="23"/>
        </w:rPr>
        <w:t>版本时跟作者的沟通。现在已经发布</w:t>
      </w:r>
      <w:r>
        <w:rPr>
          <w:rFonts w:ascii="microsoft yahei" w:hAnsi="microsoft yahei"/>
          <w:color w:val="000000"/>
          <w:sz w:val="23"/>
          <w:szCs w:val="23"/>
        </w:rPr>
        <w:t>1.3.2</w:t>
      </w:r>
      <w:r>
        <w:rPr>
          <w:rFonts w:ascii="microsoft yahei" w:hAnsi="microsoft yahei"/>
          <w:color w:val="000000"/>
          <w:sz w:val="23"/>
          <w:szCs w:val="23"/>
        </w:rPr>
        <w:t>了，从</w:t>
      </w:r>
      <w:r>
        <w:rPr>
          <w:rFonts w:ascii="microsoft yahei" w:hAnsi="microsoft yahei"/>
          <w:color w:val="000000"/>
          <w:sz w:val="23"/>
          <w:szCs w:val="23"/>
        </w:rPr>
        <w:t>1.3</w:t>
      </w:r>
      <w:r>
        <w:rPr>
          <w:rFonts w:ascii="microsoft yahei" w:hAnsi="microsoft yahei"/>
          <w:color w:val="000000"/>
          <w:sz w:val="23"/>
          <w:szCs w:val="23"/>
        </w:rPr>
        <w:t>版本开始</w:t>
      </w:r>
      <w:r>
        <w:rPr>
          <w:rFonts w:ascii="microsoft yahei" w:hAnsi="microsoft yahei"/>
          <w:color w:val="000000"/>
          <w:sz w:val="23"/>
          <w:szCs w:val="23"/>
        </w:rPr>
        <w:t>,</w:t>
      </w:r>
      <w:r>
        <w:rPr>
          <w:rFonts w:ascii="microsoft yahei" w:hAnsi="microsoft yahei"/>
          <w:color w:val="000000"/>
          <w:sz w:val="23"/>
          <w:szCs w:val="23"/>
        </w:rPr>
        <w:t>两种协议都支持了。</w:t>
      </w:r>
      <w:r>
        <w:rPr>
          <w:rStyle w:val="aa"/>
          <w:rFonts w:ascii="microsoft yahei" w:hAnsi="microsoft yahei"/>
          <w:color w:val="000000"/>
          <w:sz w:val="23"/>
          <w:szCs w:val="23"/>
        </w:rPr>
        <w:t>但是在设置字符集方面，对于</w:t>
      </w:r>
      <w:r>
        <w:rPr>
          <w:rStyle w:val="aa"/>
          <w:rFonts w:ascii="microsoft yahei" w:hAnsi="microsoft yahei"/>
          <w:color w:val="000000"/>
          <w:sz w:val="23"/>
          <w:szCs w:val="23"/>
        </w:rPr>
        <w:t xml:space="preserve">binary protocol </w:t>
      </w:r>
      <w:r>
        <w:rPr>
          <w:rStyle w:val="aa"/>
          <w:rFonts w:ascii="microsoft yahei" w:hAnsi="microsoft yahei"/>
          <w:color w:val="000000"/>
          <w:sz w:val="23"/>
          <w:szCs w:val="23"/>
        </w:rPr>
        <w:t>的</w:t>
      </w:r>
      <w:r>
        <w:rPr>
          <w:rStyle w:val="aa"/>
          <w:rFonts w:ascii="microsoft yahei" w:hAnsi="microsoft yahei"/>
          <w:color w:val="000000"/>
          <w:sz w:val="23"/>
          <w:szCs w:val="23"/>
        </w:rPr>
        <w:t>prepare set names xxx</w:t>
      </w:r>
      <w:r>
        <w:rPr>
          <w:rStyle w:val="aa"/>
          <w:rFonts w:ascii="microsoft yahei" w:hAnsi="microsoft yahei"/>
          <w:color w:val="000000"/>
          <w:sz w:val="23"/>
          <w:szCs w:val="23"/>
        </w:rPr>
        <w:t>语句还无法正确处理</w:t>
      </w:r>
      <w:r>
        <w:rPr>
          <w:rFonts w:ascii="microsoft yahei" w:hAnsi="microsoft yahei"/>
          <w:color w:val="000000"/>
          <w:sz w:val="23"/>
          <w:szCs w:val="23"/>
        </w:rPr>
        <w:t>（例如，</w:t>
      </w:r>
      <w:hyperlink r:id="rId138" w:tgtFrame="_blank" w:tooltip="PHP知识库" w:history="1">
        <w:r>
          <w:rPr>
            <w:rStyle w:val="a7"/>
            <w:rFonts w:ascii="microsoft yahei" w:hAnsi="microsoft yahei"/>
            <w:b/>
            <w:bCs/>
            <w:color w:val="DF3434"/>
            <w:sz w:val="23"/>
            <w:szCs w:val="23"/>
          </w:rPr>
          <w:t>PHP</w:t>
        </w:r>
      </w:hyperlink>
      <w:r>
        <w:rPr>
          <w:rFonts w:ascii="microsoft yahei" w:hAnsi="microsoft yahei"/>
          <w:color w:val="000000"/>
          <w:sz w:val="23"/>
          <w:szCs w:val="23"/>
        </w:rPr>
        <w:t>的</w:t>
      </w:r>
      <w:r>
        <w:rPr>
          <w:rFonts w:ascii="microsoft yahei" w:hAnsi="microsoft yahei"/>
          <w:color w:val="000000"/>
          <w:sz w:val="23"/>
          <w:szCs w:val="23"/>
        </w:rPr>
        <w:t>laravel</w:t>
      </w:r>
      <w:r>
        <w:rPr>
          <w:rFonts w:ascii="microsoft yahei" w:hAnsi="microsoft yahei"/>
          <w:color w:val="000000"/>
          <w:sz w:val="23"/>
          <w:szCs w:val="23"/>
        </w:rPr>
        <w:t>框架默认就是以这种形式设置字符集）</w:t>
      </w:r>
    </w:p>
    <w:p w:rsidR="00390E45" w:rsidRDefault="00390E45" w:rsidP="00390E45">
      <w:pPr>
        <w:pStyle w:val="a6"/>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MySQL supports two type of prepared statements:</w:t>
      </w:r>
      <w:r>
        <w:rPr>
          <w:rStyle w:val="apple-converted-space"/>
          <w:rFonts w:ascii="microsoft yahei" w:hAnsi="microsoft yahei"/>
          <w:color w:val="000000"/>
          <w:sz w:val="23"/>
          <w:szCs w:val="23"/>
        </w:rPr>
        <w:t> </w:t>
      </w:r>
      <w:r>
        <w:rPr>
          <w:rFonts w:ascii="microsoft yahei" w:hAnsi="microsoft yahei"/>
          <w:color w:val="000000"/>
          <w:sz w:val="23"/>
          <w:szCs w:val="23"/>
        </w:rPr>
        <w:br/>
      </w:r>
      <w:r>
        <w:rPr>
          <w:rStyle w:val="aa"/>
          <w:rFonts w:ascii="microsoft yahei" w:hAnsi="microsoft yahei"/>
          <w:color w:val="000000"/>
          <w:sz w:val="23"/>
          <w:szCs w:val="23"/>
        </w:rPr>
        <w:t>using API</w:t>
      </w:r>
      <w:r>
        <w:rPr>
          <w:rStyle w:val="apple-converted-space"/>
          <w:rFonts w:ascii="microsoft yahei" w:hAnsi="microsoft yahei"/>
          <w:color w:val="000000"/>
          <w:sz w:val="23"/>
          <w:szCs w:val="23"/>
        </w:rPr>
        <w:t> </w:t>
      </w:r>
      <w:r>
        <w:rPr>
          <w:rFonts w:ascii="microsoft yahei" w:hAnsi="microsoft yahei"/>
          <w:color w:val="000000"/>
          <w:sz w:val="23"/>
          <w:szCs w:val="23"/>
        </w:rPr>
        <w:br/>
      </w:r>
      <w:r>
        <w:rPr>
          <w:rStyle w:val="aa"/>
          <w:rFonts w:ascii="microsoft yahei" w:hAnsi="microsoft yahei"/>
          <w:color w:val="000000"/>
          <w:sz w:val="23"/>
          <w:szCs w:val="23"/>
        </w:rPr>
        <w:t>using SQL</w:t>
      </w:r>
      <w:r>
        <w:rPr>
          <w:rStyle w:val="apple-converted-space"/>
          <w:rFonts w:ascii="microsoft yahei" w:hAnsi="microsoft yahei"/>
          <w:color w:val="000000"/>
          <w:sz w:val="23"/>
          <w:szCs w:val="23"/>
        </w:rPr>
        <w:t> </w:t>
      </w:r>
      <w:r>
        <w:rPr>
          <w:rFonts w:ascii="microsoft yahei" w:hAnsi="microsoft yahei"/>
          <w:color w:val="000000"/>
          <w:sz w:val="23"/>
          <w:szCs w:val="23"/>
        </w:rPr>
        <w:t>Further details here</w:t>
      </w:r>
      <w:r>
        <w:rPr>
          <w:rStyle w:val="apple-converted-space"/>
          <w:rFonts w:ascii="microsoft yahei" w:hAnsi="microsoft yahei"/>
          <w:color w:val="000000"/>
          <w:sz w:val="23"/>
          <w:szCs w:val="23"/>
        </w:rPr>
        <w:t> </w:t>
      </w:r>
      <w:r>
        <w:rPr>
          <w:rFonts w:ascii="microsoft yahei" w:hAnsi="microsoft yahei"/>
          <w:color w:val="000000"/>
          <w:sz w:val="23"/>
          <w:szCs w:val="23"/>
        </w:rPr>
        <w:br/>
        <w:t>SQL support currently not supported either, because PREPARE doesn’t disable multiplexing, so it is possible that ProxySQL sends PREPARE in a connection, and EXECUTE into another.</w:t>
      </w:r>
    </w:p>
    <w:p w:rsidR="00390E45" w:rsidRDefault="00390E45" w:rsidP="00390E45">
      <w:pPr>
        <w:pStyle w:val="a6"/>
        <w:spacing w:before="0" w:beforeAutospacing="0" w:after="0" w:afterAutospacing="0"/>
        <w:rPr>
          <w:rFonts w:ascii="microsoft yahei" w:hAnsi="microsoft yahei"/>
          <w:color w:val="000000"/>
          <w:sz w:val="23"/>
          <w:szCs w:val="23"/>
        </w:rPr>
      </w:pPr>
      <w:r>
        <w:rPr>
          <w:rFonts w:ascii="microsoft yahei" w:hAnsi="microsoft yahei"/>
          <w:color w:val="000000"/>
          <w:sz w:val="23"/>
          <w:szCs w:val="23"/>
        </w:rPr>
        <w:t>SQL support will be fixed in v1.2.3 , see</w:t>
      </w:r>
      <w:r>
        <w:rPr>
          <w:rStyle w:val="apple-converted-space"/>
          <w:rFonts w:ascii="microsoft yahei" w:hAnsi="microsoft yahei"/>
          <w:color w:val="000000"/>
          <w:sz w:val="23"/>
          <w:szCs w:val="23"/>
        </w:rPr>
        <w:t> </w:t>
      </w:r>
      <w:hyperlink r:id="rId139" w:tgtFrame="_blank" w:history="1">
        <w:r>
          <w:rPr>
            <w:rStyle w:val="a7"/>
            <w:rFonts w:ascii="microsoft yahei" w:hAnsi="microsoft yahei"/>
            <w:color w:val="CA0000"/>
            <w:sz w:val="23"/>
            <w:szCs w:val="23"/>
          </w:rPr>
          <w:t>#684</w:t>
        </w:r>
      </w:hyperlink>
      <w:r>
        <w:rPr>
          <w:rStyle w:val="apple-converted-space"/>
          <w:rFonts w:ascii="microsoft yahei" w:hAnsi="microsoft yahei"/>
          <w:color w:val="000000"/>
          <w:sz w:val="23"/>
          <w:szCs w:val="23"/>
        </w:rPr>
        <w:t> </w:t>
      </w:r>
      <w:r>
        <w:rPr>
          <w:rFonts w:ascii="microsoft yahei" w:hAnsi="microsoft yahei"/>
          <w:color w:val="000000"/>
          <w:sz w:val="23"/>
          <w:szCs w:val="23"/>
        </w:rPr>
        <w:t>.</w:t>
      </w:r>
      <w:r>
        <w:rPr>
          <w:rStyle w:val="apple-converted-space"/>
          <w:rFonts w:ascii="microsoft yahei" w:hAnsi="microsoft yahei"/>
          <w:color w:val="000000"/>
          <w:sz w:val="23"/>
          <w:szCs w:val="23"/>
        </w:rPr>
        <w:t> </w:t>
      </w:r>
      <w:r>
        <w:rPr>
          <w:rFonts w:ascii="microsoft yahei" w:hAnsi="microsoft yahei"/>
          <w:color w:val="000000"/>
          <w:sz w:val="23"/>
          <w:szCs w:val="23"/>
        </w:rPr>
        <w:br/>
        <w:t>API support is planned in ProxySQL 1.3 .</w:t>
      </w:r>
    </w:p>
    <w:p w:rsidR="00390E45" w:rsidRDefault="00390E45" w:rsidP="00390E45">
      <w:pPr>
        <w:spacing w:before="480" w:after="480"/>
        <w:rPr>
          <w:rFonts w:ascii="宋体" w:hAnsi="宋体"/>
          <w:sz w:val="24"/>
          <w:szCs w:val="24"/>
        </w:rPr>
      </w:pPr>
      <w:r>
        <w:pict>
          <v:rect id="_x0000_i1029" style="width:0;height:1.5pt" o:hrstd="t" o:hrnoshade="t" o:hr="t" fillcolor="black" stroked="f"/>
        </w:pict>
      </w:r>
    </w:p>
    <w:p w:rsidR="00390E45" w:rsidRDefault="00390E45" w:rsidP="00390E45">
      <w:pPr>
        <w:rPr>
          <w:rFonts w:ascii="microsoft yahei" w:hAnsi="microsoft yahei"/>
          <w:color w:val="000000"/>
        </w:rPr>
      </w:pPr>
      <w:bookmarkStart w:id="9" w:name="t9"/>
      <w:bookmarkEnd w:id="9"/>
      <w:r>
        <w:rPr>
          <w:rStyle w:val="aa"/>
          <w:rFonts w:ascii="microsoft yahei" w:hAnsi="microsoft yahei"/>
          <w:b w:val="0"/>
          <w:bCs w:val="0"/>
          <w:color w:val="000000"/>
        </w:rPr>
        <w:t>五、</w:t>
      </w:r>
      <w:r>
        <w:rPr>
          <w:rStyle w:val="aa"/>
          <w:rFonts w:ascii="microsoft yahei" w:hAnsi="microsoft yahei"/>
          <w:b w:val="0"/>
          <w:bCs w:val="0"/>
          <w:color w:val="000000"/>
        </w:rPr>
        <w:t>connection-pool</w:t>
      </w:r>
      <w:r>
        <w:rPr>
          <w:rStyle w:val="aa"/>
          <w:rFonts w:ascii="microsoft yahei" w:hAnsi="microsoft yahei"/>
          <w:b w:val="0"/>
          <w:bCs w:val="0"/>
          <w:color w:val="000000"/>
        </w:rPr>
        <w:t>和</w:t>
      </w:r>
      <w:r>
        <w:rPr>
          <w:rStyle w:val="aa"/>
          <w:rFonts w:ascii="microsoft yahei" w:hAnsi="microsoft yahei"/>
          <w:b w:val="0"/>
          <w:bCs w:val="0"/>
          <w:color w:val="000000"/>
        </w:rPr>
        <w:t>multiplexing</w:t>
      </w:r>
      <w:r>
        <w:rPr>
          <w:rStyle w:val="aa"/>
          <w:rFonts w:ascii="microsoft yahei" w:hAnsi="microsoft yahei"/>
          <w:b w:val="0"/>
          <w:bCs w:val="0"/>
          <w:color w:val="000000"/>
        </w:rPr>
        <w:t>（并对比</w:t>
      </w:r>
      <w:r>
        <w:rPr>
          <w:rStyle w:val="aa"/>
          <w:rFonts w:ascii="microsoft yahei" w:hAnsi="microsoft yahei"/>
          <w:b w:val="0"/>
          <w:bCs w:val="0"/>
          <w:color w:val="000000"/>
        </w:rPr>
        <w:t>Atlas</w:t>
      </w:r>
      <w:r>
        <w:rPr>
          <w:rStyle w:val="aa"/>
          <w:rFonts w:ascii="microsoft yahei" w:hAnsi="microsoft yahei"/>
          <w:b w:val="0"/>
          <w:bCs w:val="0"/>
          <w:color w:val="000000"/>
        </w:rPr>
        <w:t>）</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首先来精确理解一下这两个词，依作者回复</w:t>
      </w:r>
    </w:p>
    <w:p w:rsidR="00390E45" w:rsidRDefault="00390E45" w:rsidP="00390E45">
      <w:pPr>
        <w:pStyle w:val="a6"/>
        <w:spacing w:before="0" w:beforeAutospacing="0" w:after="0" w:afterAutospacing="0"/>
        <w:rPr>
          <w:rFonts w:ascii="microsoft yahei" w:hAnsi="microsoft yahei"/>
          <w:color w:val="000000"/>
          <w:sz w:val="23"/>
          <w:szCs w:val="23"/>
        </w:rPr>
      </w:pPr>
      <w:r>
        <w:rPr>
          <w:rFonts w:ascii="microsoft yahei" w:hAnsi="microsoft yahei"/>
          <w:color w:val="000000"/>
          <w:sz w:val="23"/>
          <w:szCs w:val="23"/>
        </w:rPr>
        <w:t>They are very related to each other</w:t>
      </w:r>
      <w:r>
        <w:rPr>
          <w:rStyle w:val="apple-converted-space"/>
          <w:rFonts w:ascii="microsoft yahei" w:hAnsi="microsoft yahei"/>
          <w:color w:val="000000"/>
          <w:sz w:val="23"/>
          <w:szCs w:val="23"/>
        </w:rPr>
        <w:t> </w:t>
      </w:r>
      <w:r>
        <w:rPr>
          <w:rFonts w:ascii="microsoft yahei" w:hAnsi="microsoft yahei"/>
          <w:color w:val="000000"/>
          <w:sz w:val="23"/>
          <w:szCs w:val="23"/>
        </w:rPr>
        <w:br/>
      </w:r>
      <w:r>
        <w:rPr>
          <w:rStyle w:val="HTML"/>
          <w:rFonts w:ascii="Courier New" w:hAnsi="Courier New" w:cs="Courier New"/>
          <w:color w:val="3F3F3F"/>
          <w:sz w:val="21"/>
          <w:szCs w:val="21"/>
        </w:rPr>
        <w:t>Connection pool</w:t>
      </w:r>
      <w:r>
        <w:rPr>
          <w:rStyle w:val="apple-converted-space"/>
          <w:rFonts w:ascii="microsoft yahei" w:hAnsi="microsoft yahei"/>
          <w:color w:val="000000"/>
          <w:sz w:val="23"/>
          <w:szCs w:val="23"/>
        </w:rPr>
        <w:t> </w:t>
      </w:r>
      <w:r>
        <w:rPr>
          <w:rFonts w:ascii="microsoft yahei" w:hAnsi="microsoft yahei"/>
          <w:color w:val="000000"/>
          <w:sz w:val="23"/>
          <w:szCs w:val="23"/>
        </w:rPr>
        <w:t>is a cache of connections that can be reused.</w:t>
      </w:r>
      <w:r>
        <w:rPr>
          <w:rStyle w:val="apple-converted-space"/>
          <w:rFonts w:ascii="microsoft yahei" w:hAnsi="microsoft yahei"/>
          <w:color w:val="000000"/>
          <w:sz w:val="23"/>
          <w:szCs w:val="23"/>
        </w:rPr>
        <w:t> </w:t>
      </w:r>
      <w:r>
        <w:rPr>
          <w:rFonts w:ascii="microsoft yahei" w:hAnsi="microsoft yahei"/>
          <w:color w:val="000000"/>
          <w:sz w:val="23"/>
          <w:szCs w:val="23"/>
        </w:rPr>
        <w:br/>
      </w:r>
      <w:r>
        <w:rPr>
          <w:rStyle w:val="HTML"/>
          <w:rFonts w:ascii="Courier New" w:hAnsi="Courier New" w:cs="Courier New"/>
          <w:color w:val="3F3F3F"/>
          <w:sz w:val="21"/>
          <w:szCs w:val="21"/>
        </w:rPr>
        <w:t>Multiplexing</w:t>
      </w:r>
      <w:r>
        <w:rPr>
          <w:rStyle w:val="apple-converted-space"/>
          <w:rFonts w:ascii="microsoft yahei" w:hAnsi="microsoft yahei"/>
          <w:color w:val="000000"/>
          <w:sz w:val="23"/>
          <w:szCs w:val="23"/>
        </w:rPr>
        <w:t> </w:t>
      </w:r>
      <w:r>
        <w:rPr>
          <w:rFonts w:ascii="microsoft yahei" w:hAnsi="microsoft yahei"/>
          <w:color w:val="000000"/>
          <w:sz w:val="23"/>
          <w:szCs w:val="23"/>
        </w:rPr>
        <w:t>is a technique to reuse these connections.</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Style w:val="aa"/>
          <w:rFonts w:ascii="microsoft yahei" w:hAnsi="microsoft yahei"/>
          <w:color w:val="000000"/>
          <w:sz w:val="23"/>
          <w:szCs w:val="23"/>
        </w:rPr>
        <w:t>测试场景：</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10</w:t>
      </w:r>
      <w:r>
        <w:rPr>
          <w:rStyle w:val="HTML"/>
          <w:rFonts w:ascii="Courier New" w:hAnsi="Courier New" w:cs="Courier New"/>
          <w:color w:val="333333"/>
        </w:rPr>
        <w:t>条</w:t>
      </w:r>
      <w:r>
        <w:rPr>
          <w:rStyle w:val="HTML"/>
          <w:rFonts w:ascii="Courier New" w:hAnsi="Courier New" w:cs="Courier New"/>
          <w:color w:val="333333"/>
        </w:rPr>
        <w:t>`select * from test.test_table`</w:t>
      </w:r>
      <w:r>
        <w:rPr>
          <w:rStyle w:val="HTML"/>
          <w:rFonts w:ascii="Courier New" w:hAnsi="Courier New" w:cs="Courier New"/>
          <w:color w:val="333333"/>
        </w:rPr>
        <w:t>，</w:t>
      </w:r>
      <w:r>
        <w:rPr>
          <w:rStyle w:val="HTML"/>
          <w:rFonts w:ascii="Courier New" w:hAnsi="Courier New" w:cs="Courier New"/>
          <w:color w:val="333333"/>
        </w:rPr>
        <w:t>10</w:t>
      </w:r>
      <w:r>
        <w:rPr>
          <w:rStyle w:val="HTML"/>
          <w:rFonts w:ascii="Courier New" w:hAnsi="Courier New" w:cs="Courier New"/>
          <w:color w:val="333333"/>
        </w:rPr>
        <w:t>条</w:t>
      </w:r>
      <w:r>
        <w:rPr>
          <w:rStyle w:val="HTML"/>
          <w:rFonts w:ascii="Courier New" w:hAnsi="Courier New" w:cs="Courier New"/>
          <w:color w:val="333333"/>
        </w:rPr>
        <w:t>`select @@hostname`</w:t>
      </w:r>
      <w:r>
        <w:rPr>
          <w:rStyle w:val="HTML"/>
          <w:rFonts w:ascii="Courier New" w:hAnsi="Courier New" w:cs="Courier New"/>
          <w:color w:val="333333"/>
        </w:rPr>
        <w:t>；</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ProxySQL/Atlas IP 192.168.1.35</w:t>
      </w:r>
      <w:r>
        <w:rPr>
          <w:rStyle w:val="HTML"/>
          <w:rFonts w:ascii="Courier New" w:hAnsi="Courier New" w:cs="Courier New"/>
          <w:color w:val="333333"/>
        </w:rPr>
        <w:t>；两个读节点</w:t>
      </w:r>
      <w:r>
        <w:rPr>
          <w:rStyle w:val="HTML"/>
          <w:rFonts w:ascii="Courier New" w:hAnsi="Courier New" w:cs="Courier New"/>
          <w:color w:val="333333"/>
        </w:rPr>
        <w:t>IP</w:t>
      </w:r>
      <w:r>
        <w:rPr>
          <w:rStyle w:val="HTML"/>
          <w:rFonts w:ascii="Courier New" w:hAnsi="Courier New" w:cs="Courier New"/>
          <w:color w:val="333333"/>
        </w:rPr>
        <w:t>分别为</w:t>
      </w:r>
      <w:r>
        <w:rPr>
          <w:rStyle w:val="HTML"/>
          <w:rFonts w:ascii="Courier New" w:hAnsi="Courier New" w:cs="Courier New"/>
          <w:color w:val="333333"/>
        </w:rPr>
        <w:t>192.168.1.37</w:t>
      </w:r>
      <w:r>
        <w:rPr>
          <w:rStyle w:val="HTML"/>
          <w:rFonts w:ascii="Courier New" w:hAnsi="Courier New" w:cs="Courier New"/>
          <w:color w:val="333333"/>
        </w:rPr>
        <w:t>和</w:t>
      </w:r>
      <w:r>
        <w:rPr>
          <w:rStyle w:val="HTML"/>
          <w:rFonts w:ascii="Courier New" w:hAnsi="Courier New" w:cs="Courier New"/>
          <w:color w:val="333333"/>
        </w:rPr>
        <w:t>192.168.1.38</w:t>
      </w:r>
      <w:r>
        <w:rPr>
          <w:rStyle w:val="HTML"/>
          <w:rFonts w:ascii="Courier New" w:hAnsi="Courier New" w:cs="Courier New"/>
          <w:color w:val="333333"/>
        </w:rPr>
        <w:t>；</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每次测试完之前重启</w:t>
      </w:r>
      <w:r>
        <w:rPr>
          <w:rStyle w:val="HTML"/>
          <w:rFonts w:ascii="Courier New" w:hAnsi="Courier New" w:cs="Courier New"/>
          <w:color w:val="333333"/>
        </w:rPr>
        <w:t>ProxySQL/Atlas</w:t>
      </w:r>
      <w:r>
        <w:rPr>
          <w:rStyle w:val="HTML"/>
          <w:rFonts w:ascii="Courier New" w:hAnsi="Courier New" w:cs="Courier New"/>
          <w:color w:val="333333"/>
        </w:rPr>
        <w:t>；</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分两次测试，第一次测试脚本如下（每条命令一次连接）</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w:t>
      </w:r>
      <w:r>
        <w:rPr>
          <w:rStyle w:val="hljs-comment"/>
          <w:rFonts w:ascii="Courier New" w:hAnsi="Courier New" w:cs="Courier New"/>
          <w:color w:val="880000"/>
        </w:rPr>
        <w:t>#/bin/sh</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keyword"/>
          <w:rFonts w:ascii="Courier New" w:hAnsi="Courier New" w:cs="Courier New"/>
          <w:color w:val="000088"/>
        </w:rPr>
        <w:t>for</w:t>
      </w:r>
      <w:r>
        <w:rPr>
          <w:rStyle w:val="HTML"/>
          <w:rFonts w:ascii="Courier New" w:hAnsi="Courier New" w:cs="Courier New"/>
          <w:color w:val="333333"/>
        </w:rPr>
        <w:t xml:space="preserve"> i  </w:t>
      </w:r>
      <w:r>
        <w:rPr>
          <w:rStyle w:val="hljs-keyword"/>
          <w:rFonts w:ascii="Courier New" w:hAnsi="Courier New" w:cs="Courier New"/>
          <w:color w:val="000088"/>
        </w:rPr>
        <w:t>in</w:t>
      </w:r>
      <w:r>
        <w:rPr>
          <w:rStyle w:val="HTML"/>
          <w:rFonts w:ascii="Courier New" w:hAnsi="Courier New" w:cs="Courier New"/>
          <w:color w:val="333333"/>
        </w:rPr>
        <w:t xml:space="preserve"> {</w:t>
      </w:r>
      <w:r>
        <w:rPr>
          <w:rStyle w:val="hljs-number"/>
          <w:rFonts w:ascii="Courier New" w:hAnsi="Courier New" w:cs="Courier New"/>
          <w:color w:val="006666"/>
        </w:rPr>
        <w:t>1</w:t>
      </w:r>
      <w:r>
        <w:rPr>
          <w:rStyle w:val="HTML"/>
          <w:rFonts w:ascii="Courier New" w:hAnsi="Courier New" w:cs="Courier New"/>
          <w:color w:val="333333"/>
        </w:rPr>
        <w:t>..</w:t>
      </w:r>
      <w:r>
        <w:rPr>
          <w:rStyle w:val="hljs-number"/>
          <w:rFonts w:ascii="Courier New" w:hAnsi="Courier New" w:cs="Courier New"/>
          <w:color w:val="006666"/>
        </w:rPr>
        <w:t>10</w:t>
      </w:r>
      <w:r>
        <w:rPr>
          <w:rStyle w:val="HTML"/>
          <w:rFonts w:ascii="Courier New" w:hAnsi="Courier New" w:cs="Courier New"/>
          <w:color w:val="333333"/>
        </w:rPr>
        <w:t>};</w:t>
      </w:r>
      <w:r>
        <w:rPr>
          <w:rStyle w:val="hljs-keyword"/>
          <w:rFonts w:ascii="Courier New" w:hAnsi="Courier New" w:cs="Courier New"/>
          <w:color w:val="000088"/>
        </w:rPr>
        <w:t>do</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lastRenderedPageBreak/>
        <w:t xml:space="preserve">    mysql -uuser -p</w:t>
      </w:r>
      <w:r>
        <w:rPr>
          <w:rStyle w:val="hljs-string"/>
          <w:rFonts w:ascii="Courier New" w:hAnsi="Courier New" w:cs="Courier New"/>
          <w:color w:val="008800"/>
        </w:rPr>
        <w:t>'passwd'</w:t>
      </w:r>
      <w:r>
        <w:rPr>
          <w:rStyle w:val="HTML"/>
          <w:rFonts w:ascii="Courier New" w:hAnsi="Courier New" w:cs="Courier New"/>
          <w:color w:val="333333"/>
        </w:rPr>
        <w:t xml:space="preserve"> -P6033 -h192.</w:t>
      </w:r>
      <w:r>
        <w:rPr>
          <w:rStyle w:val="hljs-number"/>
          <w:rFonts w:ascii="Courier New" w:hAnsi="Courier New" w:cs="Courier New"/>
          <w:color w:val="006666"/>
        </w:rPr>
        <w:t>168.1</w:t>
      </w:r>
      <w:r>
        <w:rPr>
          <w:rStyle w:val="HTML"/>
          <w:rFonts w:ascii="Courier New" w:hAnsi="Courier New" w:cs="Courier New"/>
          <w:color w:val="333333"/>
        </w:rPr>
        <w:t>.</w:t>
      </w:r>
      <w:r>
        <w:rPr>
          <w:rStyle w:val="hljs-number"/>
          <w:rFonts w:ascii="Courier New" w:hAnsi="Courier New" w:cs="Courier New"/>
          <w:color w:val="006666"/>
        </w:rPr>
        <w:t>35</w:t>
      </w:r>
      <w:r>
        <w:rPr>
          <w:rStyle w:val="HTML"/>
          <w:rFonts w:ascii="Courier New" w:hAnsi="Courier New" w:cs="Courier New"/>
          <w:color w:val="333333"/>
        </w:rPr>
        <w:t xml:space="preserve"> </w:t>
      </w:r>
      <w:r>
        <w:rPr>
          <w:rStyle w:val="hljs-operator"/>
          <w:rFonts w:ascii="Courier New" w:hAnsi="Courier New" w:cs="Courier New"/>
          <w:color w:val="333333"/>
        </w:rPr>
        <w:t>-e</w:t>
      </w:r>
      <w:r>
        <w:rPr>
          <w:rStyle w:val="HTML"/>
          <w:rFonts w:ascii="Courier New" w:hAnsi="Courier New" w:cs="Courier New"/>
          <w:color w:val="333333"/>
        </w:rPr>
        <w:t xml:space="preserve"> </w:t>
      </w:r>
      <w:r>
        <w:rPr>
          <w:rStyle w:val="hljs-string"/>
          <w:rFonts w:ascii="Courier New" w:hAnsi="Courier New" w:cs="Courier New"/>
          <w:color w:val="008800"/>
        </w:rPr>
        <w:t>"select @@hostname;"</w:t>
      </w:r>
      <w:r>
        <w:rPr>
          <w:rStyle w:val="HTML"/>
          <w:rFonts w:ascii="Courier New" w:hAnsi="Courier New" w:cs="Courier New"/>
          <w:color w:val="333333"/>
        </w:rPr>
        <w:t xml:space="preserve">    </w:t>
      </w:r>
      <w:r>
        <w:rPr>
          <w:rStyle w:val="hljs-comment"/>
          <w:rFonts w:ascii="Courier New" w:hAnsi="Courier New" w:cs="Courier New"/>
          <w:color w:val="880000"/>
        </w:rPr>
        <w:t>#select @xxx</w:t>
      </w:r>
      <w:r>
        <w:rPr>
          <w:rStyle w:val="hljs-comment"/>
          <w:rFonts w:ascii="Courier New" w:hAnsi="Courier New" w:cs="Courier New"/>
          <w:color w:val="880000"/>
        </w:rPr>
        <w:t>，会禁用</w:t>
      </w:r>
      <w:r>
        <w:rPr>
          <w:rStyle w:val="hljs-comment"/>
          <w:rFonts w:ascii="Courier New" w:hAnsi="Courier New" w:cs="Courier New"/>
          <w:color w:val="880000"/>
        </w:rPr>
        <w:t>multiplexing</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keyword"/>
          <w:rFonts w:ascii="Courier New" w:hAnsi="Courier New" w:cs="Courier New"/>
          <w:color w:val="000088"/>
        </w:rPr>
        <w:t>done</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keyword"/>
          <w:rFonts w:ascii="Courier New" w:hAnsi="Courier New" w:cs="Courier New"/>
          <w:color w:val="000088"/>
        </w:rPr>
        <w:t>for</w:t>
      </w:r>
      <w:r>
        <w:rPr>
          <w:rStyle w:val="HTML"/>
          <w:rFonts w:ascii="Courier New" w:hAnsi="Courier New" w:cs="Courier New"/>
          <w:color w:val="333333"/>
        </w:rPr>
        <w:t xml:space="preserve"> i  </w:t>
      </w:r>
      <w:r>
        <w:rPr>
          <w:rStyle w:val="hljs-keyword"/>
          <w:rFonts w:ascii="Courier New" w:hAnsi="Courier New" w:cs="Courier New"/>
          <w:color w:val="000088"/>
        </w:rPr>
        <w:t>in</w:t>
      </w:r>
      <w:r>
        <w:rPr>
          <w:rStyle w:val="HTML"/>
          <w:rFonts w:ascii="Courier New" w:hAnsi="Courier New" w:cs="Courier New"/>
          <w:color w:val="333333"/>
        </w:rPr>
        <w:t xml:space="preserve"> {</w:t>
      </w:r>
      <w:r>
        <w:rPr>
          <w:rStyle w:val="hljs-number"/>
          <w:rFonts w:ascii="Courier New" w:hAnsi="Courier New" w:cs="Courier New"/>
          <w:color w:val="006666"/>
        </w:rPr>
        <w:t>1</w:t>
      </w:r>
      <w:r>
        <w:rPr>
          <w:rStyle w:val="HTML"/>
          <w:rFonts w:ascii="Courier New" w:hAnsi="Courier New" w:cs="Courier New"/>
          <w:color w:val="333333"/>
        </w:rPr>
        <w:t>..</w:t>
      </w:r>
      <w:r>
        <w:rPr>
          <w:rStyle w:val="hljs-number"/>
          <w:rFonts w:ascii="Courier New" w:hAnsi="Courier New" w:cs="Courier New"/>
          <w:color w:val="006666"/>
        </w:rPr>
        <w:t>10</w:t>
      </w:r>
      <w:r>
        <w:rPr>
          <w:rStyle w:val="HTML"/>
          <w:rFonts w:ascii="Courier New" w:hAnsi="Courier New" w:cs="Courier New"/>
          <w:color w:val="333333"/>
        </w:rPr>
        <w:t>};</w:t>
      </w:r>
      <w:r>
        <w:rPr>
          <w:rStyle w:val="hljs-keyword"/>
          <w:rFonts w:ascii="Courier New" w:hAnsi="Courier New" w:cs="Courier New"/>
          <w:color w:val="000088"/>
        </w:rPr>
        <w:t>do</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mysql -uuser -p</w:t>
      </w:r>
      <w:r>
        <w:rPr>
          <w:rStyle w:val="hljs-string"/>
          <w:rFonts w:ascii="Courier New" w:hAnsi="Courier New" w:cs="Courier New"/>
          <w:color w:val="008800"/>
        </w:rPr>
        <w:t>'passwd'</w:t>
      </w:r>
      <w:r>
        <w:rPr>
          <w:rStyle w:val="HTML"/>
          <w:rFonts w:ascii="Courier New" w:hAnsi="Courier New" w:cs="Courier New"/>
          <w:color w:val="333333"/>
        </w:rPr>
        <w:t xml:space="preserve"> -P6033 -h192.</w:t>
      </w:r>
      <w:r>
        <w:rPr>
          <w:rStyle w:val="hljs-number"/>
          <w:rFonts w:ascii="Courier New" w:hAnsi="Courier New" w:cs="Courier New"/>
          <w:color w:val="006666"/>
        </w:rPr>
        <w:t>168.1</w:t>
      </w:r>
      <w:r>
        <w:rPr>
          <w:rStyle w:val="HTML"/>
          <w:rFonts w:ascii="Courier New" w:hAnsi="Courier New" w:cs="Courier New"/>
          <w:color w:val="333333"/>
        </w:rPr>
        <w:t>.</w:t>
      </w:r>
      <w:r>
        <w:rPr>
          <w:rStyle w:val="hljs-number"/>
          <w:rFonts w:ascii="Courier New" w:hAnsi="Courier New" w:cs="Courier New"/>
          <w:color w:val="006666"/>
        </w:rPr>
        <w:t>35</w:t>
      </w:r>
      <w:r>
        <w:rPr>
          <w:rStyle w:val="HTML"/>
          <w:rFonts w:ascii="Courier New" w:hAnsi="Courier New" w:cs="Courier New"/>
          <w:color w:val="333333"/>
        </w:rPr>
        <w:t xml:space="preserve"> </w:t>
      </w:r>
      <w:r>
        <w:rPr>
          <w:rStyle w:val="hljs-operator"/>
          <w:rFonts w:ascii="Courier New" w:hAnsi="Courier New" w:cs="Courier New"/>
          <w:color w:val="333333"/>
        </w:rPr>
        <w:t>-e</w:t>
      </w:r>
      <w:r>
        <w:rPr>
          <w:rStyle w:val="HTML"/>
          <w:rFonts w:ascii="Courier New" w:hAnsi="Courier New" w:cs="Courier New"/>
          <w:color w:val="333333"/>
        </w:rPr>
        <w:t xml:space="preserve"> </w:t>
      </w:r>
      <w:r>
        <w:rPr>
          <w:rStyle w:val="hljs-string"/>
          <w:rFonts w:ascii="Courier New" w:hAnsi="Courier New" w:cs="Courier New"/>
          <w:color w:val="008800"/>
        </w:rPr>
        <w:t>"select id from test.test_table;"</w:t>
      </w:r>
      <w:r>
        <w:rPr>
          <w:rStyle w:val="HTML"/>
          <w:rFonts w:ascii="Courier New" w:hAnsi="Courier New" w:cs="Courier New"/>
          <w:color w:val="333333"/>
        </w:rPr>
        <w:t xml:space="preserve">    </w:t>
      </w:r>
      <w:r>
        <w:rPr>
          <w:rStyle w:val="hljs-comment"/>
          <w:rFonts w:ascii="Courier New" w:hAnsi="Courier New" w:cs="Courier New"/>
          <w:color w:val="880000"/>
        </w:rPr>
        <w:t>#</w:t>
      </w:r>
      <w:r>
        <w:rPr>
          <w:rStyle w:val="hljs-comment"/>
          <w:rFonts w:ascii="Courier New" w:hAnsi="Courier New" w:cs="Courier New"/>
          <w:color w:val="880000"/>
        </w:rPr>
        <w:t>普通查询</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3"/>
          <w:szCs w:val="23"/>
        </w:rPr>
      </w:pPr>
      <w:r>
        <w:rPr>
          <w:rStyle w:val="hljs-keyword"/>
          <w:rFonts w:ascii="Courier New" w:hAnsi="Courier New" w:cs="Courier New"/>
          <w:color w:val="000088"/>
        </w:rPr>
        <w:t>done</w:t>
      </w:r>
    </w:p>
    <w:p w:rsidR="00390E45" w:rsidRDefault="00390E45" w:rsidP="00390E45">
      <w:pPr>
        <w:pStyle w:val="HTML0"/>
        <w:numPr>
          <w:ilvl w:val="0"/>
          <w:numId w:val="2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2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2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2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2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2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2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2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2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2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2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2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2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2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第二次测脚本如下（一次连接，执行所有命令）</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keyword"/>
          <w:rFonts w:ascii="Courier New" w:hAnsi="Courier New" w:cs="Courier New"/>
          <w:color w:val="000088"/>
        </w:rPr>
        <w:t>for</w:t>
      </w:r>
      <w:r>
        <w:rPr>
          <w:rStyle w:val="HTML"/>
          <w:rFonts w:ascii="Courier New" w:hAnsi="Courier New" w:cs="Courier New"/>
          <w:color w:val="333333"/>
        </w:rPr>
        <w:t xml:space="preserve"> i </w:t>
      </w:r>
      <w:r>
        <w:rPr>
          <w:rStyle w:val="hljs-keyword"/>
          <w:rFonts w:ascii="Courier New" w:hAnsi="Courier New" w:cs="Courier New"/>
          <w:color w:val="000088"/>
        </w:rPr>
        <w:t>in</w:t>
      </w:r>
      <w:r>
        <w:rPr>
          <w:rStyle w:val="HTML"/>
          <w:rFonts w:ascii="Courier New" w:hAnsi="Courier New" w:cs="Courier New"/>
          <w:color w:val="333333"/>
        </w:rPr>
        <w:t xml:space="preserve"> {</w:t>
      </w:r>
      <w:r>
        <w:rPr>
          <w:rStyle w:val="hljs-number"/>
          <w:rFonts w:ascii="Courier New" w:hAnsi="Courier New" w:cs="Courier New"/>
          <w:color w:val="006666"/>
        </w:rPr>
        <w:t>1</w:t>
      </w:r>
      <w:r>
        <w:rPr>
          <w:rStyle w:val="HTML"/>
          <w:rFonts w:ascii="Courier New" w:hAnsi="Courier New" w:cs="Courier New"/>
          <w:color w:val="333333"/>
        </w:rPr>
        <w:t>..</w:t>
      </w:r>
      <w:r>
        <w:rPr>
          <w:rStyle w:val="hljs-number"/>
          <w:rFonts w:ascii="Courier New" w:hAnsi="Courier New" w:cs="Courier New"/>
          <w:color w:val="006666"/>
        </w:rPr>
        <w:t>10</w:t>
      </w:r>
      <w:r>
        <w:rPr>
          <w:rStyle w:val="HTML"/>
          <w:rFonts w:ascii="Courier New" w:hAnsi="Courier New" w:cs="Courier New"/>
          <w:color w:val="333333"/>
        </w:rPr>
        <w:t>};</w:t>
      </w:r>
      <w:r>
        <w:rPr>
          <w:rStyle w:val="hljs-keyword"/>
          <w:rFonts w:ascii="Courier New" w:hAnsi="Courier New" w:cs="Courier New"/>
          <w:color w:val="000088"/>
        </w:rPr>
        <w:t>do</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query1 += </w:t>
      </w:r>
      <w:r>
        <w:rPr>
          <w:rStyle w:val="hljs-string"/>
          <w:rFonts w:ascii="Courier New" w:hAnsi="Courier New" w:cs="Courier New"/>
          <w:color w:val="008800"/>
        </w:rPr>
        <w:t>'select @@hostname;'</w:t>
      </w:r>
      <w:r>
        <w:rPr>
          <w:rStyle w:val="HTML"/>
          <w:rFonts w:ascii="Courier New" w:hAnsi="Courier New" w:cs="Courier New"/>
          <w:color w:val="333333"/>
        </w:rPr>
        <w:t xml:space="preserve">    </w:t>
      </w:r>
      <w:r>
        <w:rPr>
          <w:rStyle w:val="hljs-comment"/>
          <w:rFonts w:ascii="Courier New" w:hAnsi="Courier New" w:cs="Courier New"/>
          <w:color w:val="880000"/>
        </w:rPr>
        <w:t>#select @xxx</w:t>
      </w:r>
      <w:r>
        <w:rPr>
          <w:rStyle w:val="hljs-comment"/>
          <w:rFonts w:ascii="Courier New" w:hAnsi="Courier New" w:cs="Courier New"/>
          <w:color w:val="880000"/>
        </w:rPr>
        <w:t>，会禁用</w:t>
      </w:r>
      <w:r>
        <w:rPr>
          <w:rStyle w:val="hljs-comment"/>
          <w:rFonts w:ascii="Courier New" w:hAnsi="Courier New" w:cs="Courier New"/>
          <w:color w:val="880000"/>
        </w:rPr>
        <w:t>multiplexing</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query2 += </w:t>
      </w:r>
      <w:r>
        <w:rPr>
          <w:rStyle w:val="hljs-string"/>
          <w:rFonts w:ascii="Courier New" w:hAnsi="Courier New" w:cs="Courier New"/>
          <w:color w:val="008800"/>
        </w:rPr>
        <w:t>'select id from test.test_table;'</w:t>
      </w:r>
      <w:r>
        <w:rPr>
          <w:rStyle w:val="HTML"/>
          <w:rFonts w:ascii="Courier New" w:hAnsi="Courier New" w:cs="Courier New"/>
          <w:color w:val="333333"/>
        </w:rPr>
        <w:t xml:space="preserve">    </w:t>
      </w:r>
      <w:r>
        <w:rPr>
          <w:rStyle w:val="hljs-comment"/>
          <w:rFonts w:ascii="Courier New" w:hAnsi="Courier New" w:cs="Courier New"/>
          <w:color w:val="880000"/>
        </w:rPr>
        <w:t>#</w:t>
      </w:r>
      <w:r>
        <w:rPr>
          <w:rStyle w:val="hljs-comment"/>
          <w:rFonts w:ascii="Courier New" w:hAnsi="Courier New" w:cs="Courier New"/>
          <w:color w:val="880000"/>
        </w:rPr>
        <w:t>普通查询</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keyword"/>
          <w:rFonts w:ascii="Courier New" w:hAnsi="Courier New" w:cs="Courier New"/>
          <w:color w:val="000088"/>
        </w:rPr>
        <w:t>done</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3"/>
          <w:szCs w:val="23"/>
        </w:rPr>
      </w:pPr>
      <w:r>
        <w:rPr>
          <w:rStyle w:val="hljs-builtin"/>
          <w:rFonts w:ascii="Courier New" w:hAnsi="Courier New" w:cs="Courier New"/>
          <w:color w:val="660066"/>
        </w:rPr>
        <w:lastRenderedPageBreak/>
        <w:t>echo</w:t>
      </w:r>
      <w:r>
        <w:rPr>
          <w:rStyle w:val="HTML"/>
          <w:rFonts w:ascii="Courier New" w:hAnsi="Courier New" w:cs="Courier New"/>
          <w:color w:val="333333"/>
        </w:rPr>
        <w:t xml:space="preserve"> </w:t>
      </w:r>
      <w:r>
        <w:rPr>
          <w:rStyle w:val="hljs-variable"/>
          <w:rFonts w:ascii="Courier New" w:hAnsi="Courier New" w:cs="Courier New"/>
          <w:color w:val="660066"/>
        </w:rPr>
        <w:t>$query1$query2</w:t>
      </w:r>
      <w:r>
        <w:rPr>
          <w:rStyle w:val="HTML"/>
          <w:rFonts w:ascii="Courier New" w:hAnsi="Courier New" w:cs="Courier New"/>
          <w:color w:val="333333"/>
        </w:rPr>
        <w:t xml:space="preserve"> | mysql -uuser -p</w:t>
      </w:r>
      <w:r>
        <w:rPr>
          <w:rStyle w:val="hljs-string"/>
          <w:rFonts w:ascii="Courier New" w:hAnsi="Courier New" w:cs="Courier New"/>
          <w:color w:val="008800"/>
        </w:rPr>
        <w:t>'passwd'</w:t>
      </w:r>
      <w:r>
        <w:rPr>
          <w:rStyle w:val="HTML"/>
          <w:rFonts w:ascii="Courier New" w:hAnsi="Courier New" w:cs="Courier New"/>
          <w:color w:val="333333"/>
        </w:rPr>
        <w:t xml:space="preserve"> -P6033 -h192.</w:t>
      </w:r>
      <w:r>
        <w:rPr>
          <w:rStyle w:val="hljs-number"/>
          <w:rFonts w:ascii="Courier New" w:hAnsi="Courier New" w:cs="Courier New"/>
          <w:color w:val="006666"/>
        </w:rPr>
        <w:t>168.1</w:t>
      </w:r>
      <w:r>
        <w:rPr>
          <w:rStyle w:val="HTML"/>
          <w:rFonts w:ascii="Courier New" w:hAnsi="Courier New" w:cs="Courier New"/>
          <w:color w:val="333333"/>
        </w:rPr>
        <w:t>.</w:t>
      </w:r>
      <w:r>
        <w:rPr>
          <w:rStyle w:val="hljs-number"/>
          <w:rFonts w:ascii="Courier New" w:hAnsi="Courier New" w:cs="Courier New"/>
          <w:color w:val="006666"/>
        </w:rPr>
        <w:t>35</w:t>
      </w:r>
    </w:p>
    <w:p w:rsidR="00390E45" w:rsidRDefault="00390E45" w:rsidP="00390E45">
      <w:pPr>
        <w:pStyle w:val="HTML0"/>
        <w:numPr>
          <w:ilvl w:val="0"/>
          <w:numId w:val="2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2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2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2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26"/>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2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2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2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2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27"/>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Style w:val="aa"/>
          <w:rFonts w:ascii="microsoft yahei" w:hAnsi="microsoft yahei"/>
          <w:color w:val="000000"/>
          <w:sz w:val="23"/>
          <w:szCs w:val="23"/>
        </w:rPr>
        <w:t>对</w:t>
      </w:r>
      <w:r>
        <w:rPr>
          <w:rStyle w:val="aa"/>
          <w:rFonts w:ascii="microsoft yahei" w:hAnsi="microsoft yahei"/>
          <w:color w:val="000000"/>
          <w:sz w:val="23"/>
          <w:szCs w:val="23"/>
        </w:rPr>
        <w:t>ProxySQL</w:t>
      </w:r>
      <w:r>
        <w:rPr>
          <w:rStyle w:val="aa"/>
          <w:rFonts w:ascii="microsoft yahei" w:hAnsi="microsoft yahei"/>
          <w:color w:val="000000"/>
          <w:sz w:val="23"/>
          <w:szCs w:val="23"/>
        </w:rPr>
        <w:t>进行测试分析</w:t>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color w:val="000000"/>
          <w:sz w:val="23"/>
          <w:szCs w:val="23"/>
        </w:rPr>
        <w:t>通过</w:t>
      </w:r>
      <w:r>
        <w:rPr>
          <w:rFonts w:ascii="microsoft yahei" w:hAnsi="microsoft yahei"/>
          <w:color w:val="000000"/>
          <w:sz w:val="23"/>
          <w:szCs w:val="23"/>
        </w:rPr>
        <w:t>tcpdump</w:t>
      </w:r>
      <w:r>
        <w:rPr>
          <w:rFonts w:ascii="microsoft yahei" w:hAnsi="microsoft yahei"/>
          <w:color w:val="000000"/>
          <w:sz w:val="23"/>
          <w:szCs w:val="23"/>
        </w:rPr>
        <w:t>抓包</w:t>
      </w:r>
      <w:r>
        <w:rPr>
          <w:rFonts w:ascii="microsoft yahei" w:hAnsi="microsoft yahei"/>
          <w:color w:val="000000"/>
          <w:sz w:val="23"/>
          <w:szCs w:val="23"/>
        </w:rPr>
        <w:t>wireshark</w:t>
      </w:r>
      <w:r>
        <w:rPr>
          <w:rFonts w:ascii="microsoft yahei" w:hAnsi="microsoft yahei"/>
          <w:color w:val="000000"/>
          <w:sz w:val="23"/>
          <w:szCs w:val="23"/>
        </w:rPr>
        <w:t>分析，通过</w:t>
      </w:r>
      <w:r>
        <w:rPr>
          <w:rFonts w:ascii="microsoft yahei" w:hAnsi="microsoft yahei"/>
          <w:color w:val="000000"/>
          <w:sz w:val="23"/>
          <w:szCs w:val="23"/>
        </w:rPr>
        <w:t>ProxySQL</w:t>
      </w:r>
      <w:r>
        <w:rPr>
          <w:rFonts w:ascii="microsoft yahei" w:hAnsi="microsoft yahei"/>
          <w:color w:val="000000"/>
          <w:sz w:val="23"/>
          <w:szCs w:val="23"/>
        </w:rPr>
        <w:t>对</w:t>
      </w:r>
      <w:r>
        <w:rPr>
          <w:rFonts w:ascii="microsoft yahei" w:hAnsi="microsoft yahei"/>
          <w:color w:val="000000"/>
          <w:sz w:val="23"/>
          <w:szCs w:val="23"/>
        </w:rPr>
        <w:t>20</w:t>
      </w:r>
      <w:r>
        <w:rPr>
          <w:rFonts w:ascii="microsoft yahei" w:hAnsi="microsoft yahei"/>
          <w:color w:val="000000"/>
          <w:sz w:val="23"/>
          <w:szCs w:val="23"/>
        </w:rPr>
        <w:t>条查询的路由情况及其和后端</w:t>
      </w:r>
      <w:r>
        <w:rPr>
          <w:rFonts w:ascii="microsoft yahei" w:hAnsi="microsoft yahei"/>
          <w:color w:val="000000"/>
          <w:sz w:val="23"/>
          <w:szCs w:val="23"/>
        </w:rPr>
        <w:t>MySQL</w:t>
      </w:r>
      <w:r>
        <w:rPr>
          <w:rFonts w:ascii="microsoft yahei" w:hAnsi="microsoft yahei"/>
          <w:color w:val="000000"/>
          <w:sz w:val="23"/>
          <w:szCs w:val="23"/>
        </w:rPr>
        <w:t>之间的建立连接情况（通过</w:t>
      </w:r>
      <w:r>
        <w:rPr>
          <w:rFonts w:ascii="microsoft yahei" w:hAnsi="microsoft yahei"/>
          <w:color w:val="000000"/>
          <w:sz w:val="23"/>
          <w:szCs w:val="23"/>
        </w:rPr>
        <w:t>ProxySQL</w:t>
      </w:r>
      <w:r>
        <w:rPr>
          <w:rFonts w:ascii="microsoft yahei" w:hAnsi="microsoft yahei"/>
          <w:color w:val="000000"/>
          <w:sz w:val="23"/>
          <w:szCs w:val="23"/>
        </w:rPr>
        <w:t>上的原端口号）来分析连接池和禁用</w:t>
      </w:r>
      <w:r>
        <w:rPr>
          <w:rFonts w:ascii="microsoft yahei" w:hAnsi="microsoft yahei"/>
          <w:color w:val="000000"/>
          <w:sz w:val="23"/>
          <w:szCs w:val="23"/>
        </w:rPr>
        <w:t>multiplexing</w:t>
      </w:r>
      <w:r>
        <w:rPr>
          <w:rFonts w:ascii="microsoft yahei" w:hAnsi="microsoft yahei"/>
          <w:color w:val="000000"/>
          <w:sz w:val="23"/>
          <w:szCs w:val="23"/>
        </w:rPr>
        <w:t>的情况。结果汇总如下</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第一次测试（每条命令一次连接）</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select </w:t>
      </w:r>
      <w:r>
        <w:rPr>
          <w:rStyle w:val="hljs-property"/>
          <w:rFonts w:ascii="Courier New" w:hAnsi="Courier New" w:cs="Courier New"/>
          <w:color w:val="333333"/>
        </w:rPr>
        <w:t>@xxx</w:t>
      </w:r>
      <w:r>
        <w:rPr>
          <w:rStyle w:val="HTML"/>
          <w:rFonts w:ascii="Courier New" w:hAnsi="Courier New" w:cs="Courier New"/>
          <w:color w:val="333333"/>
        </w:rPr>
        <w:t xml:space="preserve">          </w:t>
      </w:r>
      <w:r>
        <w:rPr>
          <w:rStyle w:val="hljs-comment"/>
          <w:rFonts w:ascii="Courier New" w:hAnsi="Courier New" w:cs="Courier New"/>
          <w:color w:val="880000"/>
        </w:rPr>
        <w:t>#</w:t>
      </w:r>
      <w:r>
        <w:rPr>
          <w:rStyle w:val="hljs-comment"/>
          <w:rFonts w:ascii="Courier New" w:hAnsi="Courier New" w:cs="Courier New"/>
          <w:color w:val="880000"/>
        </w:rPr>
        <w:t>会禁用</w:t>
      </w:r>
      <w:r>
        <w:rPr>
          <w:rStyle w:val="hljs-comment"/>
          <w:rFonts w:ascii="Courier New" w:hAnsi="Courier New" w:cs="Courier New"/>
          <w:color w:val="880000"/>
        </w:rPr>
        <w:t>multiplexing</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TML"/>
          <w:rFonts w:ascii="Courier New" w:hAnsi="Courier New" w:cs="Courier New"/>
          <w:color w:val="333333"/>
        </w:rPr>
        <w:t>源端口</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TML"/>
          <w:rFonts w:ascii="Courier New" w:hAnsi="Courier New" w:cs="Courier New"/>
          <w:color w:val="333333"/>
        </w:rPr>
        <w:t>---</w:t>
      </w:r>
      <w:r>
        <w:rPr>
          <w:rStyle w:val="hljs-function"/>
          <w:rFonts w:ascii="Courier New" w:hAnsi="Courier New" w:cs="Courier New"/>
          <w:color w:val="333333"/>
        </w:rPr>
        <w:t>-&gt;</w:t>
      </w:r>
      <w:r>
        <w:rPr>
          <w:rStyle w:val="hljs-number"/>
          <w:rFonts w:ascii="Courier New" w:hAnsi="Courier New" w:cs="Courier New"/>
          <w:color w:val="006666"/>
        </w:rPr>
        <w:t>1.37</w:t>
      </w:r>
      <w:r>
        <w:rPr>
          <w:rStyle w:val="HTML"/>
          <w:rFonts w:ascii="Courier New" w:hAnsi="Courier New" w:cs="Courier New"/>
          <w:color w:val="333333"/>
        </w:rPr>
        <w:t xml:space="preserve">    </w:t>
      </w:r>
      <w:r>
        <w:rPr>
          <w:rStyle w:val="hljs-number"/>
          <w:rFonts w:ascii="Courier New" w:hAnsi="Courier New" w:cs="Courier New"/>
          <w:color w:val="006666"/>
        </w:rPr>
        <w:t>42094</w:t>
      </w:r>
      <w:r>
        <w:rPr>
          <w:rStyle w:val="HTML"/>
          <w:rFonts w:ascii="Courier New" w:hAnsi="Courier New" w:cs="Courier New"/>
          <w:color w:val="333333"/>
        </w:rPr>
        <w:t xml:space="preserve"> </w:t>
      </w:r>
      <w:r>
        <w:rPr>
          <w:rStyle w:val="hljs-number"/>
          <w:rFonts w:ascii="Courier New" w:hAnsi="Courier New" w:cs="Courier New"/>
          <w:color w:val="006666"/>
        </w:rPr>
        <w:t>42096</w:t>
      </w:r>
      <w:r>
        <w:rPr>
          <w:rStyle w:val="HTML"/>
          <w:rFonts w:ascii="Courier New" w:hAnsi="Courier New" w:cs="Courier New"/>
          <w:color w:val="333333"/>
        </w:rPr>
        <w:t xml:space="preserve"> </w:t>
      </w:r>
      <w:r>
        <w:rPr>
          <w:rStyle w:val="hljs-number"/>
          <w:rFonts w:ascii="Courier New" w:hAnsi="Courier New" w:cs="Courier New"/>
          <w:color w:val="006666"/>
        </w:rPr>
        <w:t>42097</w:t>
      </w:r>
      <w:r>
        <w:rPr>
          <w:rStyle w:val="HTML"/>
          <w:rFonts w:ascii="Courier New" w:hAnsi="Courier New" w:cs="Courier New"/>
          <w:color w:val="333333"/>
        </w:rPr>
        <w:t xml:space="preserve"> </w:t>
      </w:r>
      <w:r>
        <w:rPr>
          <w:rStyle w:val="hljs-number"/>
          <w:rFonts w:ascii="Courier New" w:hAnsi="Courier New" w:cs="Courier New"/>
          <w:color w:val="006666"/>
        </w:rPr>
        <w:t>42099</w:t>
      </w:r>
      <w:r>
        <w:rPr>
          <w:rStyle w:val="HTML"/>
          <w:rFonts w:ascii="Courier New" w:hAnsi="Courier New" w:cs="Courier New"/>
          <w:color w:val="333333"/>
        </w:rPr>
        <w:t xml:space="preserve"> </w:t>
      </w:r>
      <w:r>
        <w:rPr>
          <w:rStyle w:val="hljs-number"/>
          <w:rFonts w:ascii="Courier New" w:hAnsi="Courier New" w:cs="Courier New"/>
          <w:color w:val="006666"/>
        </w:rPr>
        <w:t>42102</w:t>
      </w:r>
      <w:r>
        <w:rPr>
          <w:rStyle w:val="HTML"/>
          <w:rFonts w:ascii="Courier New" w:hAnsi="Courier New" w:cs="Courier New"/>
          <w:color w:val="333333"/>
        </w:rPr>
        <w:t xml:space="preserve">    </w:t>
      </w:r>
      <w:r>
        <w:rPr>
          <w:rStyle w:val="HTML"/>
          <w:rFonts w:ascii="Courier New" w:hAnsi="Courier New" w:cs="Courier New"/>
          <w:color w:val="333333"/>
        </w:rPr>
        <w:t>（转发</w:t>
      </w:r>
      <w:r>
        <w:rPr>
          <w:rStyle w:val="hljs-number"/>
          <w:rFonts w:ascii="Courier New" w:hAnsi="Courier New" w:cs="Courier New"/>
          <w:color w:val="006666"/>
        </w:rPr>
        <w:t>5</w:t>
      </w:r>
      <w:r>
        <w:rPr>
          <w:rStyle w:val="HTML"/>
          <w:rFonts w:ascii="Courier New" w:hAnsi="Courier New" w:cs="Courier New"/>
          <w:color w:val="333333"/>
        </w:rPr>
        <w:t>次）</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TML"/>
          <w:rFonts w:ascii="Courier New" w:hAnsi="Courier New" w:cs="Courier New"/>
          <w:color w:val="333333"/>
        </w:rPr>
        <w:t>---</w:t>
      </w:r>
      <w:r>
        <w:rPr>
          <w:rStyle w:val="hljs-function"/>
          <w:rFonts w:ascii="Courier New" w:hAnsi="Courier New" w:cs="Courier New"/>
          <w:color w:val="333333"/>
        </w:rPr>
        <w:t>-&gt;</w:t>
      </w:r>
      <w:r>
        <w:rPr>
          <w:rStyle w:val="hljs-number"/>
          <w:rFonts w:ascii="Courier New" w:hAnsi="Courier New" w:cs="Courier New"/>
          <w:color w:val="006666"/>
        </w:rPr>
        <w:t>1.38</w:t>
      </w:r>
      <w:r>
        <w:rPr>
          <w:rStyle w:val="HTML"/>
          <w:rFonts w:ascii="Courier New" w:hAnsi="Courier New" w:cs="Courier New"/>
          <w:color w:val="333333"/>
        </w:rPr>
        <w:t xml:space="preserve">    </w:t>
      </w:r>
      <w:r>
        <w:rPr>
          <w:rStyle w:val="hljs-number"/>
          <w:rFonts w:ascii="Courier New" w:hAnsi="Courier New" w:cs="Courier New"/>
          <w:color w:val="006666"/>
        </w:rPr>
        <w:t>37971</w:t>
      </w:r>
      <w:r>
        <w:rPr>
          <w:rStyle w:val="HTML"/>
          <w:rFonts w:ascii="Courier New" w:hAnsi="Courier New" w:cs="Courier New"/>
          <w:color w:val="333333"/>
        </w:rPr>
        <w:t xml:space="preserve"> </w:t>
      </w:r>
      <w:r>
        <w:rPr>
          <w:rStyle w:val="hljs-number"/>
          <w:rFonts w:ascii="Courier New" w:hAnsi="Courier New" w:cs="Courier New"/>
          <w:color w:val="006666"/>
        </w:rPr>
        <w:t>37974</w:t>
      </w:r>
      <w:r>
        <w:rPr>
          <w:rStyle w:val="HTML"/>
          <w:rFonts w:ascii="Courier New" w:hAnsi="Courier New" w:cs="Courier New"/>
          <w:color w:val="333333"/>
        </w:rPr>
        <w:t xml:space="preserve"> </w:t>
      </w:r>
      <w:r>
        <w:rPr>
          <w:rStyle w:val="hljs-number"/>
          <w:rFonts w:ascii="Courier New" w:hAnsi="Courier New" w:cs="Courier New"/>
          <w:color w:val="006666"/>
        </w:rPr>
        <w:t>37976</w:t>
      </w:r>
      <w:r>
        <w:rPr>
          <w:rStyle w:val="HTML"/>
          <w:rFonts w:ascii="Courier New" w:hAnsi="Courier New" w:cs="Courier New"/>
          <w:color w:val="333333"/>
        </w:rPr>
        <w:t xml:space="preserve"> </w:t>
      </w:r>
      <w:r>
        <w:rPr>
          <w:rStyle w:val="hljs-number"/>
          <w:rFonts w:ascii="Courier New" w:hAnsi="Courier New" w:cs="Courier New"/>
          <w:color w:val="006666"/>
        </w:rPr>
        <w:t>37977</w:t>
      </w:r>
      <w:r>
        <w:rPr>
          <w:rStyle w:val="HTML"/>
          <w:rFonts w:ascii="Courier New" w:hAnsi="Courier New" w:cs="Courier New"/>
          <w:color w:val="333333"/>
        </w:rPr>
        <w:t xml:space="preserve"> </w:t>
      </w:r>
      <w:r>
        <w:rPr>
          <w:rStyle w:val="hljs-number"/>
          <w:rFonts w:ascii="Courier New" w:hAnsi="Courier New" w:cs="Courier New"/>
          <w:color w:val="006666"/>
        </w:rPr>
        <w:t>37979</w:t>
      </w:r>
      <w:r>
        <w:rPr>
          <w:rStyle w:val="HTML"/>
          <w:rFonts w:ascii="Courier New" w:hAnsi="Courier New" w:cs="Courier New"/>
          <w:color w:val="333333"/>
        </w:rPr>
        <w:t xml:space="preserve">    </w:t>
      </w:r>
      <w:r>
        <w:rPr>
          <w:rStyle w:val="HTML"/>
          <w:rFonts w:ascii="Courier New" w:hAnsi="Courier New" w:cs="Courier New"/>
          <w:color w:val="333333"/>
        </w:rPr>
        <w:t>（转发</w:t>
      </w:r>
      <w:r>
        <w:rPr>
          <w:rStyle w:val="hljs-number"/>
          <w:rFonts w:ascii="Courier New" w:hAnsi="Courier New" w:cs="Courier New"/>
          <w:color w:val="006666"/>
        </w:rPr>
        <w:t>5</w:t>
      </w:r>
      <w:r>
        <w:rPr>
          <w:rStyle w:val="HTML"/>
          <w:rFonts w:ascii="Courier New" w:hAnsi="Courier New" w:cs="Courier New"/>
          <w:color w:val="333333"/>
        </w:rPr>
        <w:t>次）</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普通查询</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TML"/>
          <w:rFonts w:ascii="Courier New" w:hAnsi="Courier New" w:cs="Courier New"/>
          <w:color w:val="333333"/>
        </w:rPr>
        <w:t>源端口</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TML"/>
          <w:rFonts w:ascii="Courier New" w:hAnsi="Courier New" w:cs="Courier New"/>
          <w:color w:val="333333"/>
        </w:rPr>
        <w:t>---</w:t>
      </w:r>
      <w:r>
        <w:rPr>
          <w:rStyle w:val="hljs-function"/>
          <w:rFonts w:ascii="Courier New" w:hAnsi="Courier New" w:cs="Courier New"/>
          <w:color w:val="333333"/>
        </w:rPr>
        <w:t>-&gt;</w:t>
      </w:r>
      <w:r>
        <w:rPr>
          <w:rStyle w:val="hljs-number"/>
          <w:rFonts w:ascii="Courier New" w:hAnsi="Courier New" w:cs="Courier New"/>
          <w:color w:val="006666"/>
        </w:rPr>
        <w:t>1.37</w:t>
      </w:r>
      <w:r>
        <w:rPr>
          <w:rStyle w:val="HTML"/>
          <w:rFonts w:ascii="Courier New" w:hAnsi="Courier New" w:cs="Courier New"/>
          <w:color w:val="333333"/>
        </w:rPr>
        <w:t xml:space="preserve">    </w:t>
      </w:r>
      <w:r>
        <w:rPr>
          <w:rStyle w:val="hljs-number"/>
          <w:rFonts w:ascii="Courier New" w:hAnsi="Courier New" w:cs="Courier New"/>
          <w:color w:val="006666"/>
        </w:rPr>
        <w:t>42105</w:t>
      </w:r>
      <w:r>
        <w:rPr>
          <w:rStyle w:val="HTML"/>
          <w:rFonts w:ascii="Courier New" w:hAnsi="Courier New" w:cs="Courier New"/>
          <w:color w:val="333333"/>
        </w:rPr>
        <w:t xml:space="preserve">    </w:t>
      </w:r>
      <w:r>
        <w:rPr>
          <w:rStyle w:val="HTML"/>
          <w:rFonts w:ascii="Courier New" w:hAnsi="Courier New" w:cs="Courier New"/>
          <w:color w:val="333333"/>
        </w:rPr>
        <w:t>（转发</w:t>
      </w:r>
      <w:r>
        <w:rPr>
          <w:rStyle w:val="hljs-number"/>
          <w:rFonts w:ascii="Courier New" w:hAnsi="Courier New" w:cs="Courier New"/>
          <w:color w:val="006666"/>
        </w:rPr>
        <w:t>3</w:t>
      </w:r>
      <w:r>
        <w:rPr>
          <w:rStyle w:val="HTML"/>
          <w:rFonts w:ascii="Courier New" w:hAnsi="Courier New" w:cs="Courier New"/>
          <w:color w:val="333333"/>
        </w:rPr>
        <w:t>次）</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3"/>
          <w:szCs w:val="23"/>
        </w:rPr>
      </w:pPr>
      <w:r>
        <w:rPr>
          <w:rStyle w:val="HTML"/>
          <w:rFonts w:ascii="Courier New" w:hAnsi="Courier New" w:cs="Courier New"/>
          <w:color w:val="333333"/>
        </w:rPr>
        <w:lastRenderedPageBreak/>
        <w:t xml:space="preserve">    </w:t>
      </w:r>
      <w:r>
        <w:rPr>
          <w:rStyle w:val="hljs-number"/>
          <w:rFonts w:ascii="Courier New" w:hAnsi="Courier New" w:cs="Courier New"/>
          <w:color w:val="006666"/>
        </w:rPr>
        <w:t>1.35</w:t>
      </w:r>
      <w:r>
        <w:rPr>
          <w:rStyle w:val="HTML"/>
          <w:rFonts w:ascii="Courier New" w:hAnsi="Courier New" w:cs="Courier New"/>
          <w:color w:val="333333"/>
        </w:rPr>
        <w:t>---</w:t>
      </w:r>
      <w:r>
        <w:rPr>
          <w:rStyle w:val="hljs-function"/>
          <w:rFonts w:ascii="Courier New" w:hAnsi="Courier New" w:cs="Courier New"/>
          <w:color w:val="333333"/>
        </w:rPr>
        <w:t>-&gt;</w:t>
      </w:r>
      <w:r>
        <w:rPr>
          <w:rStyle w:val="hljs-number"/>
          <w:rFonts w:ascii="Courier New" w:hAnsi="Courier New" w:cs="Courier New"/>
          <w:color w:val="006666"/>
        </w:rPr>
        <w:t>1.38</w:t>
      </w:r>
      <w:r>
        <w:rPr>
          <w:rStyle w:val="HTML"/>
          <w:rFonts w:ascii="Courier New" w:hAnsi="Courier New" w:cs="Courier New"/>
          <w:color w:val="333333"/>
        </w:rPr>
        <w:t xml:space="preserve">    </w:t>
      </w:r>
      <w:r>
        <w:rPr>
          <w:rStyle w:val="hljs-number"/>
          <w:rFonts w:ascii="Courier New" w:hAnsi="Courier New" w:cs="Courier New"/>
          <w:color w:val="006666"/>
        </w:rPr>
        <w:t>37980</w:t>
      </w:r>
      <w:r>
        <w:rPr>
          <w:rStyle w:val="HTML"/>
          <w:rFonts w:ascii="Courier New" w:hAnsi="Courier New" w:cs="Courier New"/>
          <w:color w:val="333333"/>
        </w:rPr>
        <w:t xml:space="preserve">    </w:t>
      </w:r>
      <w:r>
        <w:rPr>
          <w:rStyle w:val="HTML"/>
          <w:rFonts w:ascii="Courier New" w:hAnsi="Courier New" w:cs="Courier New"/>
          <w:color w:val="333333"/>
        </w:rPr>
        <w:t>（转发</w:t>
      </w:r>
      <w:r>
        <w:rPr>
          <w:rStyle w:val="hljs-number"/>
          <w:rFonts w:ascii="Courier New" w:hAnsi="Courier New" w:cs="Courier New"/>
          <w:color w:val="006666"/>
        </w:rPr>
        <w:t>7</w:t>
      </w:r>
      <w:r>
        <w:rPr>
          <w:rStyle w:val="HTML"/>
          <w:rFonts w:ascii="Courier New" w:hAnsi="Courier New" w:cs="Courier New"/>
          <w:color w:val="333333"/>
        </w:rPr>
        <w:t>次）</w:t>
      </w:r>
      <w:r>
        <w:rPr>
          <w:rStyle w:val="HTML"/>
          <w:rFonts w:ascii="Courier New" w:hAnsi="Courier New" w:cs="Courier New"/>
          <w:color w:val="333333"/>
        </w:rPr>
        <w:t xml:space="preserve">                </w:t>
      </w:r>
    </w:p>
    <w:p w:rsidR="00390E45" w:rsidRDefault="00390E45" w:rsidP="00390E45">
      <w:pPr>
        <w:pStyle w:val="HTML0"/>
        <w:numPr>
          <w:ilvl w:val="0"/>
          <w:numId w:val="2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2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2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2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2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2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2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2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28"/>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0"/>
          <w:numId w:val="2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2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2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2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2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2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2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2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29"/>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第二次测试（一次连接，执行所有命令）</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select </w:t>
      </w:r>
      <w:r>
        <w:rPr>
          <w:rStyle w:val="hljs-property"/>
          <w:rFonts w:ascii="Courier New" w:hAnsi="Courier New" w:cs="Courier New"/>
          <w:color w:val="333333"/>
        </w:rPr>
        <w:t>@xxx</w:t>
      </w:r>
      <w:r>
        <w:rPr>
          <w:rStyle w:val="HTML"/>
          <w:rFonts w:ascii="Courier New" w:hAnsi="Courier New" w:cs="Courier New"/>
          <w:color w:val="333333"/>
        </w:rPr>
        <w:t xml:space="preserve">          </w:t>
      </w:r>
      <w:r>
        <w:rPr>
          <w:rStyle w:val="hljs-comment"/>
          <w:rFonts w:ascii="Courier New" w:hAnsi="Courier New" w:cs="Courier New"/>
          <w:color w:val="880000"/>
        </w:rPr>
        <w:t>#</w:t>
      </w:r>
      <w:r>
        <w:rPr>
          <w:rStyle w:val="hljs-comment"/>
          <w:rFonts w:ascii="Courier New" w:hAnsi="Courier New" w:cs="Courier New"/>
          <w:color w:val="880000"/>
        </w:rPr>
        <w:t>会禁用</w:t>
      </w:r>
      <w:r>
        <w:rPr>
          <w:rStyle w:val="hljs-comment"/>
          <w:rFonts w:ascii="Courier New" w:hAnsi="Courier New" w:cs="Courier New"/>
          <w:color w:val="880000"/>
        </w:rPr>
        <w:t>multiplexing</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TML"/>
          <w:rFonts w:ascii="Courier New" w:hAnsi="Courier New" w:cs="Courier New"/>
          <w:color w:val="333333"/>
        </w:rPr>
        <w:t>源端口</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TML"/>
          <w:rFonts w:ascii="Courier New" w:hAnsi="Courier New" w:cs="Courier New"/>
          <w:color w:val="333333"/>
        </w:rPr>
        <w:t>---</w:t>
      </w:r>
      <w:r>
        <w:rPr>
          <w:rStyle w:val="hljs-function"/>
          <w:rFonts w:ascii="Courier New" w:hAnsi="Courier New" w:cs="Courier New"/>
          <w:color w:val="333333"/>
        </w:rPr>
        <w:t>-&gt;</w:t>
      </w:r>
      <w:r>
        <w:rPr>
          <w:rStyle w:val="hljs-number"/>
          <w:rFonts w:ascii="Courier New" w:hAnsi="Courier New" w:cs="Courier New"/>
          <w:color w:val="006666"/>
        </w:rPr>
        <w:t>1.37</w:t>
      </w:r>
      <w:r>
        <w:rPr>
          <w:rStyle w:val="HTML"/>
          <w:rFonts w:ascii="Courier New" w:hAnsi="Courier New" w:cs="Courier New"/>
          <w:color w:val="333333"/>
        </w:rPr>
        <w:t xml:space="preserve">             </w:t>
      </w:r>
      <w:r>
        <w:rPr>
          <w:rStyle w:val="HTML"/>
          <w:rFonts w:ascii="Courier New" w:hAnsi="Courier New" w:cs="Courier New"/>
          <w:color w:val="333333"/>
        </w:rPr>
        <w:t>（转发</w:t>
      </w:r>
      <w:r>
        <w:rPr>
          <w:rStyle w:val="hljs-number"/>
          <w:rFonts w:ascii="Courier New" w:hAnsi="Courier New" w:cs="Courier New"/>
          <w:color w:val="006666"/>
        </w:rPr>
        <w:t>0</w:t>
      </w:r>
      <w:r>
        <w:rPr>
          <w:rStyle w:val="HTML"/>
          <w:rFonts w:ascii="Courier New" w:hAnsi="Courier New" w:cs="Courier New"/>
          <w:color w:val="333333"/>
        </w:rPr>
        <w:t>次）</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TML"/>
          <w:rFonts w:ascii="Courier New" w:hAnsi="Courier New" w:cs="Courier New"/>
          <w:color w:val="333333"/>
        </w:rPr>
        <w:t>---</w:t>
      </w:r>
      <w:r>
        <w:rPr>
          <w:rStyle w:val="hljs-function"/>
          <w:rFonts w:ascii="Courier New" w:hAnsi="Courier New" w:cs="Courier New"/>
          <w:color w:val="333333"/>
        </w:rPr>
        <w:t>-&gt;</w:t>
      </w:r>
      <w:r>
        <w:rPr>
          <w:rStyle w:val="hljs-number"/>
          <w:rFonts w:ascii="Courier New" w:hAnsi="Courier New" w:cs="Courier New"/>
          <w:color w:val="006666"/>
        </w:rPr>
        <w:t>1.38</w:t>
      </w:r>
      <w:r>
        <w:rPr>
          <w:rStyle w:val="HTML"/>
          <w:rFonts w:ascii="Courier New" w:hAnsi="Courier New" w:cs="Courier New"/>
          <w:color w:val="333333"/>
        </w:rPr>
        <w:t xml:space="preserve">    </w:t>
      </w:r>
      <w:r>
        <w:rPr>
          <w:rStyle w:val="hljs-number"/>
          <w:rFonts w:ascii="Courier New" w:hAnsi="Courier New" w:cs="Courier New"/>
          <w:color w:val="006666"/>
        </w:rPr>
        <w:t>37817</w:t>
      </w:r>
      <w:r>
        <w:rPr>
          <w:rStyle w:val="HTML"/>
          <w:rFonts w:ascii="Courier New" w:hAnsi="Courier New" w:cs="Courier New"/>
          <w:color w:val="333333"/>
        </w:rPr>
        <w:t xml:space="preserve">    </w:t>
      </w:r>
      <w:r>
        <w:rPr>
          <w:rStyle w:val="HTML"/>
          <w:rFonts w:ascii="Courier New" w:hAnsi="Courier New" w:cs="Courier New"/>
          <w:color w:val="333333"/>
        </w:rPr>
        <w:t>（转发</w:t>
      </w:r>
      <w:r>
        <w:rPr>
          <w:rStyle w:val="hljs-number"/>
          <w:rFonts w:ascii="Courier New" w:hAnsi="Courier New" w:cs="Courier New"/>
          <w:color w:val="006666"/>
        </w:rPr>
        <w:t>10</w:t>
      </w:r>
      <w:r>
        <w:rPr>
          <w:rStyle w:val="HTML"/>
          <w:rFonts w:ascii="Courier New" w:hAnsi="Courier New" w:cs="Courier New"/>
          <w:color w:val="333333"/>
        </w:rPr>
        <w:t>次）</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普通查询</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TML"/>
          <w:rFonts w:ascii="Courier New" w:hAnsi="Courier New" w:cs="Courier New"/>
          <w:color w:val="333333"/>
        </w:rPr>
        <w:t>源端口</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lastRenderedPageBreak/>
        <w:t xml:space="preserve">    </w:t>
      </w:r>
      <w:r>
        <w:rPr>
          <w:rStyle w:val="hljs-number"/>
          <w:rFonts w:ascii="Courier New" w:hAnsi="Courier New" w:cs="Courier New"/>
          <w:color w:val="006666"/>
        </w:rPr>
        <w:t>1.35</w:t>
      </w:r>
      <w:r>
        <w:rPr>
          <w:rStyle w:val="HTML"/>
          <w:rFonts w:ascii="Courier New" w:hAnsi="Courier New" w:cs="Courier New"/>
          <w:color w:val="333333"/>
        </w:rPr>
        <w:t>---</w:t>
      </w:r>
      <w:r>
        <w:rPr>
          <w:rStyle w:val="hljs-function"/>
          <w:rFonts w:ascii="Courier New" w:hAnsi="Courier New" w:cs="Courier New"/>
          <w:color w:val="333333"/>
        </w:rPr>
        <w:t>-&gt;</w:t>
      </w:r>
      <w:r>
        <w:rPr>
          <w:rStyle w:val="hljs-number"/>
          <w:rFonts w:ascii="Courier New" w:hAnsi="Courier New" w:cs="Courier New"/>
          <w:color w:val="006666"/>
        </w:rPr>
        <w:t>1.37</w:t>
      </w:r>
      <w:r>
        <w:rPr>
          <w:rStyle w:val="HTML"/>
          <w:rFonts w:ascii="Courier New" w:hAnsi="Courier New" w:cs="Courier New"/>
          <w:color w:val="333333"/>
        </w:rPr>
        <w:t xml:space="preserve">             </w:t>
      </w:r>
      <w:r>
        <w:rPr>
          <w:rStyle w:val="HTML"/>
          <w:rFonts w:ascii="Courier New" w:hAnsi="Courier New" w:cs="Courier New"/>
          <w:color w:val="333333"/>
        </w:rPr>
        <w:t>（转发</w:t>
      </w:r>
      <w:r>
        <w:rPr>
          <w:rStyle w:val="hljs-number"/>
          <w:rFonts w:ascii="Courier New" w:hAnsi="Courier New" w:cs="Courier New"/>
          <w:color w:val="006666"/>
        </w:rPr>
        <w:t>0</w:t>
      </w:r>
      <w:r>
        <w:rPr>
          <w:rStyle w:val="HTML"/>
          <w:rFonts w:ascii="Courier New" w:hAnsi="Courier New" w:cs="Courier New"/>
          <w:color w:val="333333"/>
        </w:rPr>
        <w:t>次）</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3"/>
          <w:szCs w:val="2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TML"/>
          <w:rFonts w:ascii="Courier New" w:hAnsi="Courier New" w:cs="Courier New"/>
          <w:color w:val="333333"/>
        </w:rPr>
        <w:t>---</w:t>
      </w:r>
      <w:r>
        <w:rPr>
          <w:rStyle w:val="hljs-function"/>
          <w:rFonts w:ascii="Courier New" w:hAnsi="Courier New" w:cs="Courier New"/>
          <w:color w:val="333333"/>
        </w:rPr>
        <w:t>-&gt;</w:t>
      </w:r>
      <w:r>
        <w:rPr>
          <w:rStyle w:val="hljs-number"/>
          <w:rFonts w:ascii="Courier New" w:hAnsi="Courier New" w:cs="Courier New"/>
          <w:color w:val="006666"/>
        </w:rPr>
        <w:t>1.38</w:t>
      </w:r>
      <w:r>
        <w:rPr>
          <w:rStyle w:val="HTML"/>
          <w:rFonts w:ascii="Courier New" w:hAnsi="Courier New" w:cs="Courier New"/>
          <w:color w:val="333333"/>
        </w:rPr>
        <w:t xml:space="preserve">    </w:t>
      </w:r>
      <w:r>
        <w:rPr>
          <w:rStyle w:val="hljs-number"/>
          <w:rFonts w:ascii="Courier New" w:hAnsi="Courier New" w:cs="Courier New"/>
          <w:color w:val="006666"/>
        </w:rPr>
        <w:t>37817</w:t>
      </w:r>
      <w:r>
        <w:rPr>
          <w:rStyle w:val="HTML"/>
          <w:rFonts w:ascii="Courier New" w:hAnsi="Courier New" w:cs="Courier New"/>
          <w:color w:val="333333"/>
        </w:rPr>
        <w:t xml:space="preserve">    </w:t>
      </w:r>
      <w:r>
        <w:rPr>
          <w:rStyle w:val="HTML"/>
          <w:rFonts w:ascii="Courier New" w:hAnsi="Courier New" w:cs="Courier New"/>
          <w:color w:val="333333"/>
        </w:rPr>
        <w:t>（转发</w:t>
      </w:r>
      <w:r>
        <w:rPr>
          <w:rStyle w:val="hljs-number"/>
          <w:rFonts w:ascii="Courier New" w:hAnsi="Courier New" w:cs="Courier New"/>
          <w:color w:val="006666"/>
        </w:rPr>
        <w:t>10</w:t>
      </w:r>
      <w:r>
        <w:rPr>
          <w:rStyle w:val="HTML"/>
          <w:rFonts w:ascii="Courier New" w:hAnsi="Courier New" w:cs="Courier New"/>
          <w:color w:val="333333"/>
        </w:rPr>
        <w:t>次）</w:t>
      </w:r>
      <w:r>
        <w:rPr>
          <w:rStyle w:val="HTML"/>
          <w:rFonts w:ascii="Courier New" w:hAnsi="Courier New" w:cs="Courier New"/>
          <w:color w:val="333333"/>
        </w:rPr>
        <w:t xml:space="preserve">                </w:t>
      </w:r>
    </w:p>
    <w:p w:rsidR="00390E45" w:rsidRDefault="00390E45" w:rsidP="00390E45">
      <w:pPr>
        <w:pStyle w:val="HTML0"/>
        <w:numPr>
          <w:ilvl w:val="0"/>
          <w:numId w:val="3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3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3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3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3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3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3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3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30"/>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0"/>
          <w:numId w:val="31"/>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31"/>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31"/>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31"/>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31"/>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31"/>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31"/>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31"/>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31"/>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Style w:val="aa"/>
          <w:rFonts w:ascii="microsoft yahei" w:hAnsi="microsoft yahei"/>
          <w:color w:val="000000"/>
          <w:sz w:val="23"/>
          <w:szCs w:val="23"/>
        </w:rPr>
        <w:t>对比来看</w:t>
      </w:r>
      <w:r>
        <w:rPr>
          <w:rStyle w:val="aa"/>
          <w:rFonts w:ascii="microsoft yahei" w:hAnsi="microsoft yahei"/>
          <w:color w:val="000000"/>
          <w:sz w:val="23"/>
          <w:szCs w:val="23"/>
        </w:rPr>
        <w:t>Atlas</w:t>
      </w:r>
      <w:r>
        <w:rPr>
          <w:rStyle w:val="aa"/>
          <w:rFonts w:ascii="microsoft yahei" w:hAnsi="microsoft yahei"/>
          <w:color w:val="000000"/>
          <w:sz w:val="23"/>
          <w:szCs w:val="23"/>
        </w:rPr>
        <w:t>的分时分析</w:t>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color w:val="000000"/>
          <w:sz w:val="23"/>
          <w:szCs w:val="23"/>
        </w:rPr>
        <w:t>第一次测试（每条命令一次连接）</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builtin"/>
          <w:rFonts w:ascii="Courier New" w:hAnsi="Courier New" w:cs="Courier New"/>
          <w:color w:val="660066"/>
        </w:rPr>
        <w:t>select</w:t>
      </w:r>
      <w:r>
        <w:rPr>
          <w:rStyle w:val="HTML"/>
          <w:rFonts w:ascii="Courier New" w:hAnsi="Courier New" w:cs="Courier New"/>
          <w:color w:val="333333"/>
        </w:rPr>
        <w:t xml:space="preserve"> @xxx          </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TML"/>
          <w:rFonts w:ascii="Courier New" w:hAnsi="Courier New" w:cs="Courier New"/>
          <w:color w:val="333333"/>
        </w:rPr>
        <w:t>源端口</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ljs-comment"/>
          <w:rFonts w:ascii="Courier New" w:hAnsi="Courier New" w:cs="Courier New"/>
          <w:color w:val="880000"/>
        </w:rPr>
        <w:t xml:space="preserve">----&gt;1.37                                     </w:t>
      </w:r>
      <w:r>
        <w:rPr>
          <w:rStyle w:val="hljs-comment"/>
          <w:rFonts w:ascii="Courier New" w:hAnsi="Courier New" w:cs="Courier New"/>
          <w:color w:val="880000"/>
        </w:rPr>
        <w:t>（转发</w:t>
      </w:r>
      <w:r>
        <w:rPr>
          <w:rStyle w:val="hljs-comment"/>
          <w:rFonts w:ascii="Courier New" w:hAnsi="Courier New" w:cs="Courier New"/>
          <w:color w:val="880000"/>
        </w:rPr>
        <w:t>0</w:t>
      </w:r>
      <w:r>
        <w:rPr>
          <w:rStyle w:val="hljs-comment"/>
          <w:rFonts w:ascii="Courier New" w:hAnsi="Courier New" w:cs="Courier New"/>
          <w:color w:val="880000"/>
        </w:rPr>
        <w:t>次）</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ljs-comment"/>
          <w:rFonts w:ascii="Courier New" w:hAnsi="Courier New" w:cs="Courier New"/>
          <w:color w:val="880000"/>
        </w:rPr>
        <w:t xml:space="preserve">----&gt;1.38    38405 38407 38409 38411 38413    </w:t>
      </w:r>
      <w:r>
        <w:rPr>
          <w:rStyle w:val="hljs-comment"/>
          <w:rFonts w:ascii="Courier New" w:hAnsi="Courier New" w:cs="Courier New"/>
          <w:color w:val="880000"/>
        </w:rPr>
        <w:t>（转发</w:t>
      </w:r>
      <w:r>
        <w:rPr>
          <w:rStyle w:val="hljs-comment"/>
          <w:rFonts w:ascii="Courier New" w:hAnsi="Courier New" w:cs="Courier New"/>
          <w:color w:val="880000"/>
        </w:rPr>
        <w:t>10</w:t>
      </w:r>
      <w:r>
        <w:rPr>
          <w:rStyle w:val="hljs-comment"/>
          <w:rFonts w:ascii="Courier New" w:hAnsi="Courier New" w:cs="Courier New"/>
          <w:color w:val="880000"/>
        </w:rPr>
        <w:t>次）</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38415</w:t>
      </w:r>
      <w:r>
        <w:rPr>
          <w:rStyle w:val="HTML"/>
          <w:rFonts w:ascii="Courier New" w:hAnsi="Courier New" w:cs="Courier New"/>
          <w:color w:val="333333"/>
        </w:rPr>
        <w:t xml:space="preserve"> </w:t>
      </w:r>
      <w:r>
        <w:rPr>
          <w:rStyle w:val="hljs-number"/>
          <w:rFonts w:ascii="Courier New" w:hAnsi="Courier New" w:cs="Courier New"/>
          <w:color w:val="006666"/>
        </w:rPr>
        <w:t>38417</w:t>
      </w:r>
      <w:r>
        <w:rPr>
          <w:rStyle w:val="HTML"/>
          <w:rFonts w:ascii="Courier New" w:hAnsi="Courier New" w:cs="Courier New"/>
          <w:color w:val="333333"/>
        </w:rPr>
        <w:t xml:space="preserve"> </w:t>
      </w:r>
      <w:r>
        <w:rPr>
          <w:rStyle w:val="hljs-number"/>
          <w:rFonts w:ascii="Courier New" w:hAnsi="Courier New" w:cs="Courier New"/>
          <w:color w:val="006666"/>
        </w:rPr>
        <w:t>38419</w:t>
      </w:r>
      <w:r>
        <w:rPr>
          <w:rStyle w:val="HTML"/>
          <w:rFonts w:ascii="Courier New" w:hAnsi="Courier New" w:cs="Courier New"/>
          <w:color w:val="333333"/>
        </w:rPr>
        <w:t xml:space="preserve"> </w:t>
      </w:r>
      <w:r>
        <w:rPr>
          <w:rStyle w:val="hljs-number"/>
          <w:rFonts w:ascii="Courier New" w:hAnsi="Courier New" w:cs="Courier New"/>
          <w:color w:val="006666"/>
        </w:rPr>
        <w:t>38421</w:t>
      </w:r>
      <w:r>
        <w:rPr>
          <w:rStyle w:val="HTML"/>
          <w:rFonts w:ascii="Courier New" w:hAnsi="Courier New" w:cs="Courier New"/>
          <w:color w:val="333333"/>
        </w:rPr>
        <w:t xml:space="preserve"> </w:t>
      </w:r>
      <w:r>
        <w:rPr>
          <w:rStyle w:val="hljs-number"/>
          <w:rFonts w:ascii="Courier New" w:hAnsi="Courier New" w:cs="Courier New"/>
          <w:color w:val="006666"/>
        </w:rPr>
        <w:t>38423</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lastRenderedPageBreak/>
        <w:t>普通查询</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TML"/>
          <w:rFonts w:ascii="Courier New" w:hAnsi="Courier New" w:cs="Courier New"/>
          <w:color w:val="333333"/>
        </w:rPr>
        <w:t>源端口</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ljs-comment"/>
          <w:rFonts w:ascii="Courier New" w:hAnsi="Courier New" w:cs="Courier New"/>
          <w:color w:val="880000"/>
        </w:rPr>
        <w:t xml:space="preserve">----&gt;1.37                                     </w:t>
      </w:r>
      <w:r>
        <w:rPr>
          <w:rStyle w:val="hljs-comment"/>
          <w:rFonts w:ascii="Courier New" w:hAnsi="Courier New" w:cs="Courier New"/>
          <w:color w:val="880000"/>
        </w:rPr>
        <w:t>（转发</w:t>
      </w:r>
      <w:r>
        <w:rPr>
          <w:rStyle w:val="hljs-comment"/>
          <w:rFonts w:ascii="Courier New" w:hAnsi="Courier New" w:cs="Courier New"/>
          <w:color w:val="880000"/>
        </w:rPr>
        <w:t>0</w:t>
      </w:r>
      <w:r>
        <w:rPr>
          <w:rStyle w:val="hljs-comment"/>
          <w:rFonts w:ascii="Courier New" w:hAnsi="Courier New" w:cs="Courier New"/>
          <w:color w:val="880000"/>
        </w:rPr>
        <w:t>次）</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ljs-comment"/>
          <w:rFonts w:ascii="Courier New" w:hAnsi="Courier New" w:cs="Courier New"/>
          <w:color w:val="880000"/>
        </w:rPr>
        <w:t xml:space="preserve">----&gt;1.38    38385 38387 38389 38391 38393    </w:t>
      </w:r>
      <w:r>
        <w:rPr>
          <w:rStyle w:val="hljs-comment"/>
          <w:rFonts w:ascii="Courier New" w:hAnsi="Courier New" w:cs="Courier New"/>
          <w:color w:val="880000"/>
        </w:rPr>
        <w:t>（转发</w:t>
      </w:r>
      <w:r>
        <w:rPr>
          <w:rStyle w:val="hljs-comment"/>
          <w:rFonts w:ascii="Courier New" w:hAnsi="Courier New" w:cs="Courier New"/>
          <w:color w:val="880000"/>
        </w:rPr>
        <w:t>10</w:t>
      </w:r>
      <w:r>
        <w:rPr>
          <w:rStyle w:val="hljs-comment"/>
          <w:rFonts w:ascii="Courier New" w:hAnsi="Courier New" w:cs="Courier New"/>
          <w:color w:val="880000"/>
        </w:rPr>
        <w:t>次）</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3"/>
          <w:szCs w:val="23"/>
        </w:rPr>
      </w:pPr>
      <w:r>
        <w:rPr>
          <w:rStyle w:val="HTML"/>
          <w:rFonts w:ascii="Courier New" w:hAnsi="Courier New" w:cs="Courier New"/>
          <w:color w:val="333333"/>
        </w:rPr>
        <w:t xml:space="preserve">                     </w:t>
      </w:r>
      <w:r>
        <w:rPr>
          <w:rStyle w:val="hljs-number"/>
          <w:rFonts w:ascii="Courier New" w:hAnsi="Courier New" w:cs="Courier New"/>
          <w:color w:val="006666"/>
        </w:rPr>
        <w:t>38395</w:t>
      </w:r>
      <w:r>
        <w:rPr>
          <w:rStyle w:val="HTML"/>
          <w:rFonts w:ascii="Courier New" w:hAnsi="Courier New" w:cs="Courier New"/>
          <w:color w:val="333333"/>
        </w:rPr>
        <w:t xml:space="preserve"> </w:t>
      </w:r>
      <w:r>
        <w:rPr>
          <w:rStyle w:val="hljs-number"/>
          <w:rFonts w:ascii="Courier New" w:hAnsi="Courier New" w:cs="Courier New"/>
          <w:color w:val="006666"/>
        </w:rPr>
        <w:t>38397</w:t>
      </w:r>
      <w:r>
        <w:rPr>
          <w:rStyle w:val="HTML"/>
          <w:rFonts w:ascii="Courier New" w:hAnsi="Courier New" w:cs="Courier New"/>
          <w:color w:val="333333"/>
        </w:rPr>
        <w:t xml:space="preserve"> </w:t>
      </w:r>
      <w:r>
        <w:rPr>
          <w:rStyle w:val="hljs-number"/>
          <w:rFonts w:ascii="Courier New" w:hAnsi="Courier New" w:cs="Courier New"/>
          <w:color w:val="006666"/>
        </w:rPr>
        <w:t>38399</w:t>
      </w:r>
      <w:r>
        <w:rPr>
          <w:rStyle w:val="HTML"/>
          <w:rFonts w:ascii="Courier New" w:hAnsi="Courier New" w:cs="Courier New"/>
          <w:color w:val="333333"/>
        </w:rPr>
        <w:t xml:space="preserve"> </w:t>
      </w:r>
      <w:r>
        <w:rPr>
          <w:rStyle w:val="hljs-number"/>
          <w:rFonts w:ascii="Courier New" w:hAnsi="Courier New" w:cs="Courier New"/>
          <w:color w:val="006666"/>
        </w:rPr>
        <w:t>38401</w:t>
      </w:r>
      <w:r>
        <w:rPr>
          <w:rStyle w:val="HTML"/>
          <w:rFonts w:ascii="Courier New" w:hAnsi="Courier New" w:cs="Courier New"/>
          <w:color w:val="333333"/>
        </w:rPr>
        <w:t xml:space="preserve"> </w:t>
      </w:r>
      <w:r>
        <w:rPr>
          <w:rStyle w:val="hljs-number"/>
          <w:rFonts w:ascii="Courier New" w:hAnsi="Courier New" w:cs="Courier New"/>
          <w:color w:val="006666"/>
        </w:rPr>
        <w:t>38403</w:t>
      </w:r>
    </w:p>
    <w:p w:rsidR="00390E45" w:rsidRDefault="00390E45" w:rsidP="00390E45">
      <w:pPr>
        <w:pStyle w:val="HTML0"/>
        <w:numPr>
          <w:ilvl w:val="0"/>
          <w:numId w:val="3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3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3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3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3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3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3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3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3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0"/>
          <w:numId w:val="32"/>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10</w:t>
      </w:r>
    </w:p>
    <w:p w:rsidR="00390E45" w:rsidRDefault="00390E45" w:rsidP="00390E45">
      <w:pPr>
        <w:pStyle w:val="HTML0"/>
        <w:numPr>
          <w:ilvl w:val="0"/>
          <w:numId w:val="3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3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3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3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3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3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3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3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3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0"/>
          <w:numId w:val="33"/>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10</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第二次测脚本如下（一次连接，执行所有命令）</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ljs-builtin"/>
          <w:rFonts w:ascii="Courier New" w:hAnsi="Courier New" w:cs="Courier New"/>
          <w:color w:val="660066"/>
        </w:rPr>
        <w:t>select</w:t>
      </w:r>
      <w:r>
        <w:rPr>
          <w:rStyle w:val="HTML"/>
          <w:rFonts w:ascii="Courier New" w:hAnsi="Courier New" w:cs="Courier New"/>
          <w:color w:val="333333"/>
        </w:rPr>
        <w:t xml:space="preserve"> @xxx          </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TML"/>
          <w:rFonts w:ascii="Courier New" w:hAnsi="Courier New" w:cs="Courier New"/>
          <w:color w:val="333333"/>
        </w:rPr>
        <w:t>源端口</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lastRenderedPageBreak/>
        <w:t xml:space="preserve">    </w:t>
      </w:r>
      <w:r>
        <w:rPr>
          <w:rStyle w:val="hljs-number"/>
          <w:rFonts w:ascii="Courier New" w:hAnsi="Courier New" w:cs="Courier New"/>
          <w:color w:val="006666"/>
        </w:rPr>
        <w:t>1.35</w:t>
      </w:r>
      <w:r>
        <w:rPr>
          <w:rStyle w:val="hljs-comment"/>
          <w:rFonts w:ascii="Courier New" w:hAnsi="Courier New" w:cs="Courier New"/>
          <w:color w:val="880000"/>
        </w:rPr>
        <w:t xml:space="preserve">----&gt;1.37    42435    </w:t>
      </w:r>
      <w:r>
        <w:rPr>
          <w:rStyle w:val="hljs-comment"/>
          <w:rFonts w:ascii="Courier New" w:hAnsi="Courier New" w:cs="Courier New"/>
          <w:color w:val="880000"/>
        </w:rPr>
        <w:t>（转发</w:t>
      </w:r>
      <w:r>
        <w:rPr>
          <w:rStyle w:val="hljs-comment"/>
          <w:rFonts w:ascii="Courier New" w:hAnsi="Courier New" w:cs="Courier New"/>
          <w:color w:val="880000"/>
        </w:rPr>
        <w:t>5</w:t>
      </w:r>
      <w:r>
        <w:rPr>
          <w:rStyle w:val="hljs-comment"/>
          <w:rFonts w:ascii="Courier New" w:hAnsi="Courier New" w:cs="Courier New"/>
          <w:color w:val="880000"/>
        </w:rPr>
        <w:t>次）</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ljs-comment"/>
          <w:rFonts w:ascii="Courier New" w:hAnsi="Courier New" w:cs="Courier New"/>
          <w:color w:val="880000"/>
        </w:rPr>
        <w:t xml:space="preserve">----&gt;1.38    38312    </w:t>
      </w:r>
      <w:r>
        <w:rPr>
          <w:rStyle w:val="hljs-comment"/>
          <w:rFonts w:ascii="Courier New" w:hAnsi="Courier New" w:cs="Courier New"/>
          <w:color w:val="880000"/>
        </w:rPr>
        <w:t>（转发</w:t>
      </w:r>
      <w:r>
        <w:rPr>
          <w:rStyle w:val="hljs-comment"/>
          <w:rFonts w:ascii="Courier New" w:hAnsi="Courier New" w:cs="Courier New"/>
          <w:color w:val="880000"/>
        </w:rPr>
        <w:t>5</w:t>
      </w:r>
      <w:r>
        <w:rPr>
          <w:rStyle w:val="hljs-comment"/>
          <w:rFonts w:ascii="Courier New" w:hAnsi="Courier New" w:cs="Courier New"/>
          <w:color w:val="880000"/>
        </w:rPr>
        <w:t>次）</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普通查询</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TML"/>
          <w:rFonts w:ascii="Courier New" w:hAnsi="Courier New" w:cs="Courier New"/>
          <w:color w:val="333333"/>
        </w:rPr>
        <w:t>源端口</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New" w:hAnsi="Courier New" w:cs="Courier New"/>
          <w:color w:val="33333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ljs-comment"/>
          <w:rFonts w:ascii="Courier New" w:hAnsi="Courier New" w:cs="Courier New"/>
          <w:color w:val="880000"/>
        </w:rPr>
        <w:t xml:space="preserve">----&gt;1.37    42435    </w:t>
      </w:r>
      <w:r>
        <w:rPr>
          <w:rStyle w:val="hljs-comment"/>
          <w:rFonts w:ascii="Courier New" w:hAnsi="Courier New" w:cs="Courier New"/>
          <w:color w:val="880000"/>
        </w:rPr>
        <w:t>（转发</w:t>
      </w:r>
      <w:r>
        <w:rPr>
          <w:rStyle w:val="hljs-comment"/>
          <w:rFonts w:ascii="Courier New" w:hAnsi="Courier New" w:cs="Courier New"/>
          <w:color w:val="880000"/>
        </w:rPr>
        <w:t>5</w:t>
      </w:r>
      <w:r>
        <w:rPr>
          <w:rStyle w:val="hljs-comment"/>
          <w:rFonts w:ascii="Courier New" w:hAnsi="Courier New" w:cs="Courier New"/>
          <w:color w:val="880000"/>
        </w:rPr>
        <w:t>次）</w:t>
      </w:r>
    </w:p>
    <w:p w:rsidR="00390E45" w:rsidRDefault="00390E45" w:rsidP="00390E45">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3"/>
          <w:szCs w:val="23"/>
        </w:rPr>
      </w:pPr>
      <w:r>
        <w:rPr>
          <w:rStyle w:val="HTML"/>
          <w:rFonts w:ascii="Courier New" w:hAnsi="Courier New" w:cs="Courier New"/>
          <w:color w:val="333333"/>
        </w:rPr>
        <w:t xml:space="preserve">    </w:t>
      </w:r>
      <w:r>
        <w:rPr>
          <w:rStyle w:val="hljs-number"/>
          <w:rFonts w:ascii="Courier New" w:hAnsi="Courier New" w:cs="Courier New"/>
          <w:color w:val="006666"/>
        </w:rPr>
        <w:t>1.35</w:t>
      </w:r>
      <w:r>
        <w:rPr>
          <w:rStyle w:val="hljs-comment"/>
          <w:rFonts w:ascii="Courier New" w:hAnsi="Courier New" w:cs="Courier New"/>
          <w:color w:val="880000"/>
        </w:rPr>
        <w:t xml:space="preserve">----&gt;1.38    38312    </w:t>
      </w:r>
      <w:r>
        <w:rPr>
          <w:rStyle w:val="hljs-comment"/>
          <w:rFonts w:ascii="Courier New" w:hAnsi="Courier New" w:cs="Courier New"/>
          <w:color w:val="880000"/>
        </w:rPr>
        <w:t>（转发</w:t>
      </w:r>
      <w:r>
        <w:rPr>
          <w:rStyle w:val="hljs-comment"/>
          <w:rFonts w:ascii="Courier New" w:hAnsi="Courier New" w:cs="Courier New"/>
          <w:color w:val="880000"/>
        </w:rPr>
        <w:t>5</w:t>
      </w:r>
      <w:r>
        <w:rPr>
          <w:rStyle w:val="hljs-comment"/>
          <w:rFonts w:ascii="Courier New" w:hAnsi="Courier New" w:cs="Courier New"/>
          <w:color w:val="880000"/>
        </w:rPr>
        <w:t>次）</w:t>
      </w:r>
    </w:p>
    <w:p w:rsidR="00390E45" w:rsidRDefault="00390E45" w:rsidP="00390E45">
      <w:pPr>
        <w:pStyle w:val="HTML0"/>
        <w:numPr>
          <w:ilvl w:val="0"/>
          <w:numId w:val="3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3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3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3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3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3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3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3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34"/>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HTML0"/>
        <w:numPr>
          <w:ilvl w:val="0"/>
          <w:numId w:val="3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0"/>
          <w:numId w:val="3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0"/>
          <w:numId w:val="3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0"/>
          <w:numId w:val="3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0"/>
          <w:numId w:val="3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0"/>
          <w:numId w:val="3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0"/>
          <w:numId w:val="3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0"/>
          <w:numId w:val="3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0"/>
          <w:numId w:val="35"/>
        </w:numPr>
        <w:pBdr>
          <w:top w:val="single" w:sz="2" w:space="4" w:color="888888"/>
          <w:left w:val="single" w:sz="2" w:space="31" w:color="888888"/>
          <w:bottom w:val="single" w:sz="2" w:space="4" w:color="888888"/>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3"/>
          <w:szCs w:val="23"/>
        </w:rPr>
      </w:pPr>
      <w:r>
        <w:rPr>
          <w:rFonts w:ascii="Courier New" w:hAnsi="Courier New" w:cs="Courier New"/>
          <w:color w:val="333333"/>
          <w:sz w:val="23"/>
          <w:szCs w:val="23"/>
        </w:rPr>
        <w:t>9</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由上面测试分析结果可以明显的看到</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ProxySQL</w:t>
      </w:r>
      <w:r>
        <w:rPr>
          <w:rStyle w:val="HTML"/>
          <w:rFonts w:ascii="Courier New" w:hAnsi="Courier New" w:cs="Courier New"/>
          <w:color w:val="333333"/>
        </w:rPr>
        <w:t>的负载均衡策略是基于权重的轮询，但并不是严格的逐条轮询。而且可以看到在一次连接之内：由于某些语句（</w:t>
      </w:r>
      <w:r>
        <w:rPr>
          <w:rStyle w:val="HTML"/>
          <w:rFonts w:ascii="Courier New" w:hAnsi="Courier New" w:cs="Courier New"/>
          <w:color w:val="333333"/>
        </w:rPr>
        <w:t xml:space="preserve">select @xx </w:t>
      </w:r>
      <w:r>
        <w:rPr>
          <w:rStyle w:val="HTML"/>
          <w:rFonts w:ascii="Courier New" w:hAnsi="Courier New" w:cs="Courier New"/>
          <w:color w:val="333333"/>
        </w:rPr>
        <w:t>或者</w:t>
      </w:r>
      <w:r>
        <w:rPr>
          <w:rStyle w:val="HTML"/>
          <w:rFonts w:ascii="Courier New" w:hAnsi="Courier New" w:cs="Courier New"/>
          <w:color w:val="333333"/>
        </w:rPr>
        <w:t>prepare</w:t>
      </w:r>
      <w:r>
        <w:rPr>
          <w:rStyle w:val="HTML"/>
          <w:rFonts w:ascii="Courier New" w:hAnsi="Courier New" w:cs="Courier New"/>
          <w:color w:val="333333"/>
        </w:rPr>
        <w:t>语句）</w:t>
      </w:r>
      <w:r>
        <w:rPr>
          <w:rStyle w:val="HTML"/>
          <w:rFonts w:ascii="Courier New" w:hAnsi="Courier New" w:cs="Courier New"/>
          <w:color w:val="333333"/>
        </w:rPr>
        <w:lastRenderedPageBreak/>
        <w:t>导致</w:t>
      </w:r>
      <w:r>
        <w:rPr>
          <w:rStyle w:val="HTML"/>
          <w:rFonts w:ascii="Courier New" w:hAnsi="Courier New" w:cs="Courier New"/>
          <w:color w:val="333333"/>
        </w:rPr>
        <w:t>ProxySQL</w:t>
      </w:r>
      <w:r>
        <w:rPr>
          <w:rStyle w:val="HTML"/>
          <w:rFonts w:ascii="Courier New" w:hAnsi="Courier New" w:cs="Courier New"/>
          <w:color w:val="333333"/>
        </w:rPr>
        <w:t>自动关闭</w:t>
      </w:r>
      <w:r>
        <w:rPr>
          <w:rStyle w:val="HTML"/>
          <w:rFonts w:ascii="Courier New" w:hAnsi="Courier New" w:cs="Courier New"/>
          <w:color w:val="333333"/>
        </w:rPr>
        <w:t>multiplexing</w:t>
      </w:r>
      <w:r>
        <w:rPr>
          <w:rStyle w:val="HTML"/>
          <w:rFonts w:ascii="Courier New" w:hAnsi="Courier New" w:cs="Courier New"/>
          <w:color w:val="333333"/>
        </w:rPr>
        <w:t>之后，在本次链接之后的所有语句都会被路由到同一台</w:t>
      </w:r>
      <w:r>
        <w:rPr>
          <w:rStyle w:val="HTML"/>
          <w:rFonts w:ascii="Courier New" w:hAnsi="Courier New" w:cs="Courier New"/>
          <w:color w:val="333333"/>
        </w:rPr>
        <w:t>MySQL</w:t>
      </w:r>
    </w:p>
    <w:p w:rsidR="00390E45" w:rsidRDefault="00390E45" w:rsidP="00390E45">
      <w:pPr>
        <w:pStyle w:val="HTML0"/>
        <w:wordWrap w:val="0"/>
        <w:spacing w:after="176"/>
        <w:rPr>
          <w:rStyle w:val="HTML"/>
          <w:rFonts w:ascii="Courier New" w:hAnsi="Courier New" w:cs="Courier New"/>
          <w:color w:val="333333"/>
        </w:rPr>
      </w:pP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atlas</w:t>
      </w:r>
      <w:r>
        <w:rPr>
          <w:rStyle w:val="HTML"/>
          <w:rFonts w:ascii="Courier New" w:hAnsi="Courier New" w:cs="Courier New"/>
          <w:color w:val="333333"/>
        </w:rPr>
        <w:t>做的仅仅是轮询转发，他不会去区分查询类型（例如有些查询是要路由到后端唯一的</w:t>
      </w:r>
      <w:r>
        <w:rPr>
          <w:rStyle w:val="HTML"/>
          <w:rFonts w:ascii="Courier New" w:hAnsi="Courier New" w:cs="Courier New"/>
          <w:color w:val="333333"/>
        </w:rPr>
        <w:t>MySQL</w:t>
      </w:r>
      <w:r>
        <w:rPr>
          <w:rStyle w:val="HTML"/>
          <w:rFonts w:ascii="Courier New" w:hAnsi="Courier New" w:cs="Courier New"/>
          <w:color w:val="333333"/>
        </w:rPr>
        <w:t>）</w:t>
      </w:r>
    </w:p>
    <w:p w:rsidR="00390E45" w:rsidRDefault="00390E45" w:rsidP="00390E45">
      <w:pPr>
        <w:pStyle w:val="HTML0"/>
        <w:wordWrap w:val="0"/>
        <w:spacing w:after="176"/>
        <w:rPr>
          <w:rStyle w:val="HTML"/>
          <w:rFonts w:ascii="Courier New" w:hAnsi="Courier New" w:cs="Courier New"/>
          <w:color w:val="333333"/>
        </w:rPr>
      </w:pPr>
      <w:r>
        <w:rPr>
          <w:rStyle w:val="HTML"/>
          <w:rFonts w:ascii="Courier New" w:hAnsi="Courier New" w:cs="Courier New"/>
          <w:color w:val="333333"/>
        </w:rPr>
        <w:t>而且，在</w:t>
      </w:r>
      <w:r>
        <w:rPr>
          <w:rStyle w:val="HTML"/>
          <w:rFonts w:ascii="Courier New" w:hAnsi="Courier New" w:cs="Courier New"/>
          <w:color w:val="333333"/>
        </w:rPr>
        <w:t>`</w:t>
      </w:r>
      <w:r>
        <w:rPr>
          <w:rStyle w:val="HTML"/>
          <w:rFonts w:ascii="Courier New" w:hAnsi="Courier New" w:cs="Courier New"/>
          <w:color w:val="333333"/>
        </w:rPr>
        <w:t>第一次测试（每条命令一次连接）</w:t>
      </w:r>
      <w:r>
        <w:rPr>
          <w:rStyle w:val="HTML"/>
          <w:rFonts w:ascii="Courier New" w:hAnsi="Courier New" w:cs="Courier New"/>
          <w:color w:val="333333"/>
        </w:rPr>
        <w:t>`</w:t>
      </w:r>
      <w:r>
        <w:rPr>
          <w:rStyle w:val="HTML"/>
          <w:rFonts w:ascii="Courier New" w:hAnsi="Courier New" w:cs="Courier New"/>
          <w:color w:val="333333"/>
        </w:rPr>
        <w:t>中，</w:t>
      </w:r>
      <w:r>
        <w:rPr>
          <w:rStyle w:val="HTML"/>
          <w:rFonts w:ascii="Courier New" w:hAnsi="Courier New" w:cs="Courier New"/>
          <w:color w:val="333333"/>
        </w:rPr>
        <w:t>atlas</w:t>
      </w:r>
      <w:r>
        <w:rPr>
          <w:rStyle w:val="HTML"/>
          <w:rFonts w:ascii="Courier New" w:hAnsi="Courier New" w:cs="Courier New"/>
          <w:color w:val="333333"/>
        </w:rPr>
        <w:t>将所有的</w:t>
      </w:r>
      <w:r>
        <w:rPr>
          <w:rStyle w:val="HTML"/>
          <w:rFonts w:ascii="Courier New" w:hAnsi="Courier New" w:cs="Courier New"/>
          <w:color w:val="333333"/>
        </w:rPr>
        <w:t>20</w:t>
      </w:r>
      <w:r>
        <w:rPr>
          <w:rStyle w:val="HTML"/>
          <w:rFonts w:ascii="Courier New" w:hAnsi="Courier New" w:cs="Courier New"/>
          <w:color w:val="333333"/>
        </w:rPr>
        <w:t>条请求都路由到了</w:t>
      </w:r>
      <w:r>
        <w:rPr>
          <w:rStyle w:val="HTML"/>
          <w:rFonts w:ascii="Courier New" w:hAnsi="Courier New" w:cs="Courier New"/>
          <w:color w:val="333333"/>
        </w:rPr>
        <w:t>1.38</w:t>
      </w:r>
      <w:r>
        <w:rPr>
          <w:rStyle w:val="HTML"/>
          <w:rFonts w:ascii="Courier New" w:hAnsi="Courier New" w:cs="Courier New"/>
          <w:color w:val="333333"/>
        </w:rPr>
        <w:t>这台</w:t>
      </w:r>
      <w:r>
        <w:rPr>
          <w:rStyle w:val="HTML"/>
          <w:rFonts w:ascii="Courier New" w:hAnsi="Courier New" w:cs="Courier New"/>
          <w:color w:val="333333"/>
        </w:rPr>
        <w:t>MySQL</w:t>
      </w:r>
      <w:r>
        <w:rPr>
          <w:rStyle w:val="HTML"/>
          <w:rFonts w:ascii="Courier New" w:hAnsi="Courier New" w:cs="Courier New"/>
          <w:color w:val="333333"/>
        </w:rPr>
        <w:t>，并且每次都要新建连接（并没有用到其连接池）</w:t>
      </w:r>
    </w:p>
    <w:p w:rsidR="00390E45" w:rsidRDefault="00390E45" w:rsidP="00390E45">
      <w:pPr>
        <w:spacing w:before="480" w:after="480"/>
        <w:rPr>
          <w:rFonts w:ascii="宋体" w:hAnsi="宋体"/>
          <w:sz w:val="24"/>
          <w:szCs w:val="24"/>
        </w:rPr>
      </w:pPr>
      <w:r>
        <w:pict>
          <v:rect id="_x0000_i1030" style="width:0;height:1.5pt" o:hrstd="t" o:hrnoshade="t" o:hr="t" fillcolor="black" stroked="f"/>
        </w:pict>
      </w:r>
    </w:p>
    <w:p w:rsidR="00390E45" w:rsidRDefault="00390E45" w:rsidP="00390E45">
      <w:pPr>
        <w:rPr>
          <w:rFonts w:ascii="microsoft yahei" w:hAnsi="microsoft yahei"/>
          <w:color w:val="000000"/>
        </w:rPr>
      </w:pPr>
      <w:bookmarkStart w:id="10" w:name="t10"/>
      <w:bookmarkEnd w:id="10"/>
      <w:r>
        <w:rPr>
          <w:rStyle w:val="aa"/>
          <w:rFonts w:ascii="microsoft yahei" w:hAnsi="microsoft yahei"/>
          <w:b w:val="0"/>
          <w:bCs w:val="0"/>
          <w:color w:val="000000"/>
        </w:rPr>
        <w:t>六、</w:t>
      </w:r>
      <w:r>
        <w:rPr>
          <w:rStyle w:val="aa"/>
          <w:rFonts w:ascii="microsoft yahei" w:hAnsi="microsoft yahei"/>
          <w:b w:val="0"/>
          <w:bCs w:val="0"/>
          <w:color w:val="000000"/>
        </w:rPr>
        <w:t>proxysql</w:t>
      </w:r>
      <w:r>
        <w:rPr>
          <w:rStyle w:val="aa"/>
          <w:rFonts w:ascii="microsoft yahei" w:hAnsi="microsoft yahei"/>
          <w:b w:val="0"/>
          <w:bCs w:val="0"/>
          <w:color w:val="000000"/>
        </w:rPr>
        <w:t>对后端</w:t>
      </w:r>
      <w:r>
        <w:rPr>
          <w:rStyle w:val="aa"/>
          <w:rFonts w:ascii="microsoft yahei" w:hAnsi="microsoft yahei"/>
          <w:b w:val="0"/>
          <w:bCs w:val="0"/>
          <w:color w:val="000000"/>
        </w:rPr>
        <w:t>server</w:t>
      </w:r>
      <w:r>
        <w:rPr>
          <w:rStyle w:val="aa"/>
          <w:rFonts w:ascii="microsoft yahei" w:hAnsi="microsoft yahei"/>
          <w:b w:val="0"/>
          <w:bCs w:val="0"/>
          <w:color w:val="000000"/>
        </w:rPr>
        <w:t>健康检查</w:t>
      </w:r>
    </w:p>
    <w:p w:rsidR="00390E45" w:rsidRDefault="00390E45" w:rsidP="00390E45">
      <w:pPr>
        <w:pStyle w:val="a6"/>
        <w:numPr>
          <w:ilvl w:val="0"/>
          <w:numId w:val="36"/>
        </w:numPr>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可以主动</w:t>
      </w:r>
    </w:p>
    <w:p w:rsidR="00390E45" w:rsidRDefault="00390E45" w:rsidP="00390E45">
      <w:pPr>
        <w:pStyle w:val="HTML0"/>
        <w:numPr>
          <w:ilvl w:val="0"/>
          <w:numId w:val="36"/>
        </w:numPr>
        <w:pBdr>
          <w:top w:val="single" w:sz="2" w:space="4" w:color="888888"/>
          <w:left w:val="single" w:sz="2" w:space="31" w:color="888888"/>
          <w:bottom w:val="single" w:sz="2" w:space="4" w:color="888888"/>
          <w:right w:val="single" w:sz="2" w:space="4" w:color="888888"/>
        </w:pBdr>
        <w:shd w:val="clear" w:color="auto" w:fill="FFFFFF"/>
        <w:tabs>
          <w:tab w:val="clear" w:pos="720"/>
        </w:tabs>
        <w:wordWrap w:val="0"/>
        <w:spacing w:after="264"/>
        <w:rPr>
          <w:rStyle w:val="HTML"/>
          <w:rFonts w:ascii="Courier New" w:hAnsi="Courier New" w:cs="Courier New"/>
          <w:color w:val="333333"/>
        </w:rPr>
      </w:pPr>
      <w:r>
        <w:rPr>
          <w:rStyle w:val="HTML"/>
          <w:rFonts w:ascii="Courier New" w:hAnsi="Courier New" w:cs="Courier New"/>
          <w:color w:val="333333"/>
        </w:rPr>
        <w:t>来看一下其相关参数：</w:t>
      </w:r>
    </w:p>
    <w:p w:rsidR="00390E45" w:rsidRDefault="00390E45" w:rsidP="00390E45">
      <w:pPr>
        <w:pStyle w:val="HTML0"/>
        <w:numPr>
          <w:ilvl w:val="0"/>
          <w:numId w:val="36"/>
        </w:numPr>
        <w:pBdr>
          <w:top w:val="single" w:sz="2" w:space="4" w:color="888888"/>
          <w:left w:val="single" w:sz="2" w:space="31" w:color="888888"/>
          <w:bottom w:val="single" w:sz="2" w:space="4" w:color="888888"/>
          <w:right w:val="single" w:sz="2" w:space="4" w:color="888888"/>
        </w:pBdr>
        <w:shd w:val="clear" w:color="auto" w:fill="FFFFFF"/>
        <w:tabs>
          <w:tab w:val="clear" w:pos="720"/>
        </w:tabs>
        <w:wordWrap w:val="0"/>
        <w:spacing w:after="264"/>
        <w:rPr>
          <w:rStyle w:val="HTML"/>
          <w:rFonts w:ascii="Courier New" w:hAnsi="Courier New" w:cs="Courier New"/>
          <w:color w:val="333333"/>
        </w:rPr>
      </w:pPr>
      <w:r>
        <w:rPr>
          <w:rStyle w:val="hljs-subst"/>
          <w:rFonts w:ascii="Courier New" w:hAnsi="Courier New" w:cs="Courier New"/>
          <w:color w:val="000000"/>
        </w:rPr>
        <w:t>|</w:t>
      </w:r>
      <w:r>
        <w:rPr>
          <w:rStyle w:val="HTML"/>
          <w:rFonts w:ascii="Courier New" w:hAnsi="Courier New" w:cs="Courier New"/>
          <w:color w:val="333333"/>
        </w:rPr>
        <w:t xml:space="preserve"> mysql</w:t>
      </w:r>
      <w:r>
        <w:rPr>
          <w:rStyle w:val="hljs-attribute"/>
          <w:rFonts w:ascii="Courier New" w:hAnsi="Courier New" w:cs="Courier New"/>
          <w:color w:val="333333"/>
        </w:rPr>
        <w:t>-monitor_enabled</w:t>
      </w:r>
      <w:r>
        <w:rPr>
          <w:rStyle w:val="HTML"/>
          <w:rFonts w:ascii="Courier New" w:hAnsi="Courier New" w:cs="Courier New"/>
          <w:color w:val="333333"/>
        </w:rPr>
        <w:t xml:space="preserve">                  </w:t>
      </w:r>
      <w:r>
        <w:rPr>
          <w:rStyle w:val="hljs-subst"/>
          <w:rFonts w:ascii="Courier New" w:hAnsi="Courier New" w:cs="Courier New"/>
          <w:color w:val="000000"/>
        </w:rPr>
        <w:t>|</w:t>
      </w:r>
      <w:r>
        <w:rPr>
          <w:rStyle w:val="HTML"/>
          <w:rFonts w:ascii="Courier New" w:hAnsi="Courier New" w:cs="Courier New"/>
          <w:color w:val="333333"/>
        </w:rPr>
        <w:t xml:space="preserve"> </w:t>
      </w:r>
      <w:r>
        <w:rPr>
          <w:rStyle w:val="hljs-literal"/>
          <w:rFonts w:ascii="Courier New" w:hAnsi="Courier New" w:cs="Courier New"/>
          <w:color w:val="006666"/>
        </w:rPr>
        <w:t>true</w:t>
      </w:r>
      <w:r>
        <w:rPr>
          <w:rStyle w:val="HTML"/>
          <w:rFonts w:ascii="Courier New" w:hAnsi="Courier New" w:cs="Courier New"/>
          <w:color w:val="333333"/>
        </w:rPr>
        <w:t xml:space="preserve">                            </w:t>
      </w:r>
      <w:r>
        <w:rPr>
          <w:rStyle w:val="hljs-subst"/>
          <w:rFonts w:ascii="Courier New" w:hAnsi="Courier New" w:cs="Courier New"/>
          <w:color w:val="000000"/>
        </w:rPr>
        <w:t>|</w:t>
      </w:r>
    </w:p>
    <w:p w:rsidR="00390E45" w:rsidRDefault="00390E45" w:rsidP="00390E45">
      <w:pPr>
        <w:pStyle w:val="HTML0"/>
        <w:numPr>
          <w:ilvl w:val="0"/>
          <w:numId w:val="36"/>
        </w:numPr>
        <w:pBdr>
          <w:top w:val="single" w:sz="2" w:space="4" w:color="888888"/>
          <w:left w:val="single" w:sz="2" w:space="31" w:color="888888"/>
          <w:bottom w:val="single" w:sz="2" w:space="4" w:color="888888"/>
          <w:right w:val="single" w:sz="2" w:space="4" w:color="888888"/>
        </w:pBdr>
        <w:shd w:val="clear" w:color="auto" w:fill="FFFFFF"/>
        <w:tabs>
          <w:tab w:val="clear" w:pos="720"/>
        </w:tabs>
        <w:wordWrap w:val="0"/>
        <w:spacing w:after="264"/>
        <w:rPr>
          <w:rStyle w:val="HTML"/>
          <w:rFonts w:ascii="Courier New" w:hAnsi="Courier New" w:cs="Courier New"/>
          <w:color w:val="333333"/>
        </w:rPr>
      </w:pPr>
      <w:r>
        <w:rPr>
          <w:rStyle w:val="hljs-subst"/>
          <w:rFonts w:ascii="Courier New" w:hAnsi="Courier New" w:cs="Courier New"/>
          <w:color w:val="000000"/>
        </w:rPr>
        <w:t>|</w:t>
      </w:r>
      <w:r>
        <w:rPr>
          <w:rStyle w:val="HTML"/>
          <w:rFonts w:ascii="Courier New" w:hAnsi="Courier New" w:cs="Courier New"/>
          <w:color w:val="333333"/>
        </w:rPr>
        <w:t xml:space="preserve"> mysql</w:t>
      </w:r>
      <w:r>
        <w:rPr>
          <w:rStyle w:val="hljs-attribute"/>
          <w:rFonts w:ascii="Courier New" w:hAnsi="Courier New" w:cs="Courier New"/>
          <w:color w:val="333333"/>
        </w:rPr>
        <w:t>-monitor_history</w:t>
      </w:r>
      <w:r>
        <w:rPr>
          <w:rStyle w:val="HTML"/>
          <w:rFonts w:ascii="Courier New" w:hAnsi="Courier New" w:cs="Courier New"/>
          <w:color w:val="333333"/>
        </w:rPr>
        <w:t xml:space="preserve">                  </w:t>
      </w:r>
      <w:r>
        <w:rPr>
          <w:rStyle w:val="hljs-subst"/>
          <w:rFonts w:ascii="Courier New" w:hAnsi="Courier New" w:cs="Courier New"/>
          <w:color w:val="000000"/>
        </w:rPr>
        <w:t>|</w:t>
      </w:r>
      <w:r>
        <w:rPr>
          <w:rStyle w:val="HTML"/>
          <w:rFonts w:ascii="Courier New" w:hAnsi="Courier New" w:cs="Courier New"/>
          <w:color w:val="333333"/>
        </w:rPr>
        <w:t xml:space="preserve"> </w:t>
      </w:r>
      <w:r>
        <w:rPr>
          <w:rStyle w:val="hljs-number"/>
          <w:rFonts w:ascii="Courier New" w:hAnsi="Courier New" w:cs="Courier New"/>
          <w:color w:val="006666"/>
        </w:rPr>
        <w:t>600000</w:t>
      </w:r>
      <w:r>
        <w:rPr>
          <w:rStyle w:val="HTML"/>
          <w:rFonts w:ascii="Courier New" w:hAnsi="Courier New" w:cs="Courier New"/>
          <w:color w:val="333333"/>
        </w:rPr>
        <w:t xml:space="preserve">                          </w:t>
      </w:r>
      <w:r>
        <w:rPr>
          <w:rStyle w:val="hljs-subst"/>
          <w:rFonts w:ascii="Courier New" w:hAnsi="Courier New" w:cs="Courier New"/>
          <w:color w:val="000000"/>
        </w:rPr>
        <w:t>|</w:t>
      </w:r>
    </w:p>
    <w:p w:rsidR="00390E45" w:rsidRDefault="00390E45" w:rsidP="00390E45">
      <w:pPr>
        <w:pStyle w:val="HTML0"/>
        <w:numPr>
          <w:ilvl w:val="0"/>
          <w:numId w:val="36"/>
        </w:numPr>
        <w:pBdr>
          <w:top w:val="single" w:sz="2" w:space="4" w:color="888888"/>
          <w:left w:val="single" w:sz="2" w:space="31" w:color="888888"/>
          <w:bottom w:val="single" w:sz="2" w:space="4" w:color="888888"/>
          <w:right w:val="single" w:sz="2" w:space="4" w:color="888888"/>
        </w:pBdr>
        <w:shd w:val="clear" w:color="auto" w:fill="FFFFFF"/>
        <w:tabs>
          <w:tab w:val="clear" w:pos="720"/>
        </w:tabs>
        <w:wordWrap w:val="0"/>
        <w:spacing w:after="264"/>
        <w:rPr>
          <w:rStyle w:val="HTML"/>
          <w:rFonts w:ascii="Courier New" w:hAnsi="Courier New" w:cs="Courier New"/>
          <w:color w:val="333333"/>
        </w:rPr>
      </w:pPr>
      <w:r>
        <w:rPr>
          <w:rStyle w:val="hljs-subst"/>
          <w:rFonts w:ascii="Courier New" w:hAnsi="Courier New" w:cs="Courier New"/>
          <w:color w:val="000000"/>
        </w:rPr>
        <w:t>|</w:t>
      </w:r>
      <w:r>
        <w:rPr>
          <w:rStyle w:val="HTML"/>
          <w:rFonts w:ascii="Courier New" w:hAnsi="Courier New" w:cs="Courier New"/>
          <w:color w:val="333333"/>
        </w:rPr>
        <w:t xml:space="preserve"> mysql</w:t>
      </w:r>
      <w:r>
        <w:rPr>
          <w:rStyle w:val="hljs-attribute"/>
          <w:rFonts w:ascii="Courier New" w:hAnsi="Courier New" w:cs="Courier New"/>
          <w:color w:val="333333"/>
        </w:rPr>
        <w:t>-monitor_connect_interval</w:t>
      </w:r>
      <w:r>
        <w:rPr>
          <w:rStyle w:val="HTML"/>
          <w:rFonts w:ascii="Courier New" w:hAnsi="Courier New" w:cs="Courier New"/>
          <w:color w:val="333333"/>
        </w:rPr>
        <w:t xml:space="preserve">         </w:t>
      </w:r>
      <w:r>
        <w:rPr>
          <w:rStyle w:val="hljs-subst"/>
          <w:rFonts w:ascii="Courier New" w:hAnsi="Courier New" w:cs="Courier New"/>
          <w:color w:val="000000"/>
        </w:rPr>
        <w:t>|</w:t>
      </w:r>
      <w:r>
        <w:rPr>
          <w:rStyle w:val="HTML"/>
          <w:rFonts w:ascii="Courier New" w:hAnsi="Courier New" w:cs="Courier New"/>
          <w:color w:val="333333"/>
        </w:rPr>
        <w:t xml:space="preserve"> </w:t>
      </w:r>
      <w:r>
        <w:rPr>
          <w:rStyle w:val="hljs-number"/>
          <w:rFonts w:ascii="Courier New" w:hAnsi="Courier New" w:cs="Courier New"/>
          <w:color w:val="006666"/>
        </w:rPr>
        <w:t>120000</w:t>
      </w:r>
      <w:r>
        <w:rPr>
          <w:rStyle w:val="HTML"/>
          <w:rFonts w:ascii="Courier New" w:hAnsi="Courier New" w:cs="Courier New"/>
          <w:color w:val="333333"/>
        </w:rPr>
        <w:t xml:space="preserve">                          </w:t>
      </w:r>
      <w:r>
        <w:rPr>
          <w:rStyle w:val="hljs-subst"/>
          <w:rFonts w:ascii="Courier New" w:hAnsi="Courier New" w:cs="Courier New"/>
          <w:color w:val="000000"/>
        </w:rPr>
        <w:t>|</w:t>
      </w:r>
    </w:p>
    <w:p w:rsidR="00390E45" w:rsidRDefault="00390E45" w:rsidP="00390E45">
      <w:pPr>
        <w:pStyle w:val="HTML0"/>
        <w:numPr>
          <w:ilvl w:val="0"/>
          <w:numId w:val="36"/>
        </w:numPr>
        <w:pBdr>
          <w:top w:val="single" w:sz="2" w:space="4" w:color="888888"/>
          <w:left w:val="single" w:sz="2" w:space="31" w:color="888888"/>
          <w:bottom w:val="single" w:sz="2" w:space="4" w:color="888888"/>
          <w:right w:val="single" w:sz="2" w:space="4" w:color="888888"/>
        </w:pBdr>
        <w:shd w:val="clear" w:color="auto" w:fill="FFFFFF"/>
        <w:tabs>
          <w:tab w:val="clear" w:pos="720"/>
        </w:tabs>
        <w:wordWrap w:val="0"/>
        <w:spacing w:after="264"/>
        <w:rPr>
          <w:rStyle w:val="HTML"/>
          <w:rFonts w:ascii="Courier New" w:hAnsi="Courier New" w:cs="Courier New"/>
          <w:color w:val="333333"/>
        </w:rPr>
      </w:pPr>
      <w:r>
        <w:rPr>
          <w:rStyle w:val="hljs-subst"/>
          <w:rFonts w:ascii="Courier New" w:hAnsi="Courier New" w:cs="Courier New"/>
          <w:color w:val="000000"/>
        </w:rPr>
        <w:t>|</w:t>
      </w:r>
      <w:r>
        <w:rPr>
          <w:rStyle w:val="HTML"/>
          <w:rFonts w:ascii="Courier New" w:hAnsi="Courier New" w:cs="Courier New"/>
          <w:color w:val="333333"/>
        </w:rPr>
        <w:t xml:space="preserve"> mysql</w:t>
      </w:r>
      <w:r>
        <w:rPr>
          <w:rStyle w:val="hljs-attribute"/>
          <w:rFonts w:ascii="Courier New" w:hAnsi="Courier New" w:cs="Courier New"/>
          <w:color w:val="333333"/>
        </w:rPr>
        <w:t>-monitor_connect_timeout</w:t>
      </w:r>
      <w:r>
        <w:rPr>
          <w:rStyle w:val="HTML"/>
          <w:rFonts w:ascii="Courier New" w:hAnsi="Courier New" w:cs="Courier New"/>
          <w:color w:val="333333"/>
        </w:rPr>
        <w:t xml:space="preserve">          </w:t>
      </w:r>
      <w:r>
        <w:rPr>
          <w:rStyle w:val="hljs-subst"/>
          <w:rFonts w:ascii="Courier New" w:hAnsi="Courier New" w:cs="Courier New"/>
          <w:color w:val="000000"/>
        </w:rPr>
        <w:t>|</w:t>
      </w:r>
      <w:r>
        <w:rPr>
          <w:rStyle w:val="HTML"/>
          <w:rFonts w:ascii="Courier New" w:hAnsi="Courier New" w:cs="Courier New"/>
          <w:color w:val="333333"/>
        </w:rPr>
        <w:t xml:space="preserve"> </w:t>
      </w:r>
      <w:r>
        <w:rPr>
          <w:rStyle w:val="hljs-number"/>
          <w:rFonts w:ascii="Courier New" w:hAnsi="Courier New" w:cs="Courier New"/>
          <w:color w:val="006666"/>
        </w:rPr>
        <w:t>200</w:t>
      </w:r>
      <w:r>
        <w:rPr>
          <w:rStyle w:val="HTML"/>
          <w:rFonts w:ascii="Courier New" w:hAnsi="Courier New" w:cs="Courier New"/>
          <w:color w:val="333333"/>
        </w:rPr>
        <w:t xml:space="preserve">                             </w:t>
      </w:r>
      <w:r>
        <w:rPr>
          <w:rStyle w:val="hljs-subst"/>
          <w:rFonts w:ascii="Courier New" w:hAnsi="Courier New" w:cs="Courier New"/>
          <w:color w:val="000000"/>
        </w:rPr>
        <w:t>|</w:t>
      </w:r>
    </w:p>
    <w:p w:rsidR="00390E45" w:rsidRDefault="00390E45" w:rsidP="00390E45">
      <w:pPr>
        <w:pStyle w:val="HTML0"/>
        <w:numPr>
          <w:ilvl w:val="0"/>
          <w:numId w:val="36"/>
        </w:numPr>
        <w:pBdr>
          <w:top w:val="single" w:sz="2" w:space="4" w:color="888888"/>
          <w:left w:val="single" w:sz="2" w:space="31" w:color="888888"/>
          <w:bottom w:val="single" w:sz="2" w:space="4" w:color="888888"/>
          <w:right w:val="single" w:sz="2" w:space="4" w:color="888888"/>
        </w:pBdr>
        <w:shd w:val="clear" w:color="auto" w:fill="FFFFFF"/>
        <w:tabs>
          <w:tab w:val="clear" w:pos="720"/>
        </w:tabs>
        <w:wordWrap w:val="0"/>
        <w:spacing w:after="264"/>
        <w:rPr>
          <w:rStyle w:val="HTML"/>
          <w:rFonts w:ascii="Courier New" w:hAnsi="Courier New" w:cs="Courier New"/>
          <w:color w:val="333333"/>
        </w:rPr>
      </w:pPr>
      <w:r>
        <w:rPr>
          <w:rStyle w:val="hljs-subst"/>
          <w:rFonts w:ascii="Courier New" w:hAnsi="Courier New" w:cs="Courier New"/>
          <w:color w:val="000000"/>
        </w:rPr>
        <w:t>|</w:t>
      </w:r>
      <w:r>
        <w:rPr>
          <w:rStyle w:val="HTML"/>
          <w:rFonts w:ascii="Courier New" w:hAnsi="Courier New" w:cs="Courier New"/>
          <w:color w:val="333333"/>
        </w:rPr>
        <w:t xml:space="preserve"> mysql</w:t>
      </w:r>
      <w:r>
        <w:rPr>
          <w:rStyle w:val="hljs-attribute"/>
          <w:rFonts w:ascii="Courier New" w:hAnsi="Courier New" w:cs="Courier New"/>
          <w:color w:val="333333"/>
        </w:rPr>
        <w:t>-monitor_ping_interval</w:t>
      </w:r>
      <w:r>
        <w:rPr>
          <w:rStyle w:val="HTML"/>
          <w:rFonts w:ascii="Courier New" w:hAnsi="Courier New" w:cs="Courier New"/>
          <w:color w:val="333333"/>
        </w:rPr>
        <w:t xml:space="preserve">            </w:t>
      </w:r>
      <w:r>
        <w:rPr>
          <w:rStyle w:val="hljs-subst"/>
          <w:rFonts w:ascii="Courier New" w:hAnsi="Courier New" w:cs="Courier New"/>
          <w:color w:val="000000"/>
        </w:rPr>
        <w:t>|</w:t>
      </w:r>
      <w:r>
        <w:rPr>
          <w:rStyle w:val="HTML"/>
          <w:rFonts w:ascii="Courier New" w:hAnsi="Courier New" w:cs="Courier New"/>
          <w:color w:val="333333"/>
        </w:rPr>
        <w:t xml:space="preserve"> </w:t>
      </w:r>
      <w:r>
        <w:rPr>
          <w:rStyle w:val="hljs-number"/>
          <w:rFonts w:ascii="Courier New" w:hAnsi="Courier New" w:cs="Courier New"/>
          <w:color w:val="006666"/>
        </w:rPr>
        <w:t>60000</w:t>
      </w:r>
      <w:r>
        <w:rPr>
          <w:rStyle w:val="HTML"/>
          <w:rFonts w:ascii="Courier New" w:hAnsi="Courier New" w:cs="Courier New"/>
          <w:color w:val="333333"/>
        </w:rPr>
        <w:t xml:space="preserve">                           </w:t>
      </w:r>
      <w:r>
        <w:rPr>
          <w:rStyle w:val="hljs-subst"/>
          <w:rFonts w:ascii="Courier New" w:hAnsi="Courier New" w:cs="Courier New"/>
          <w:color w:val="000000"/>
        </w:rPr>
        <w:t>|</w:t>
      </w:r>
    </w:p>
    <w:p w:rsidR="00390E45" w:rsidRDefault="00390E45" w:rsidP="00390E45">
      <w:pPr>
        <w:pStyle w:val="HTML0"/>
        <w:numPr>
          <w:ilvl w:val="0"/>
          <w:numId w:val="36"/>
        </w:numPr>
        <w:pBdr>
          <w:top w:val="single" w:sz="2" w:space="4" w:color="888888"/>
          <w:left w:val="single" w:sz="2" w:space="31" w:color="888888"/>
          <w:bottom w:val="single" w:sz="2" w:space="4" w:color="888888"/>
          <w:right w:val="single" w:sz="2" w:space="4" w:color="888888"/>
        </w:pBdr>
        <w:shd w:val="clear" w:color="auto" w:fill="FFFFFF"/>
        <w:tabs>
          <w:tab w:val="clear" w:pos="720"/>
        </w:tabs>
        <w:wordWrap w:val="0"/>
        <w:spacing w:after="264"/>
        <w:rPr>
          <w:rStyle w:val="HTML"/>
          <w:rFonts w:ascii="Courier New" w:hAnsi="Courier New" w:cs="Courier New"/>
          <w:color w:val="333333"/>
        </w:rPr>
      </w:pPr>
      <w:r>
        <w:rPr>
          <w:rStyle w:val="hljs-subst"/>
          <w:rFonts w:ascii="Courier New" w:hAnsi="Courier New" w:cs="Courier New"/>
          <w:color w:val="000000"/>
        </w:rPr>
        <w:t>|</w:t>
      </w:r>
      <w:r>
        <w:rPr>
          <w:rStyle w:val="HTML"/>
          <w:rFonts w:ascii="Courier New" w:hAnsi="Courier New" w:cs="Courier New"/>
          <w:color w:val="333333"/>
        </w:rPr>
        <w:t xml:space="preserve"> mysql</w:t>
      </w:r>
      <w:r>
        <w:rPr>
          <w:rStyle w:val="hljs-attribute"/>
          <w:rFonts w:ascii="Courier New" w:hAnsi="Courier New" w:cs="Courier New"/>
          <w:color w:val="333333"/>
        </w:rPr>
        <w:t>-monitor_ping_max_failures</w:t>
      </w:r>
      <w:r>
        <w:rPr>
          <w:rStyle w:val="HTML"/>
          <w:rFonts w:ascii="Courier New" w:hAnsi="Courier New" w:cs="Courier New"/>
          <w:color w:val="333333"/>
        </w:rPr>
        <w:t xml:space="preserve">        </w:t>
      </w:r>
      <w:r>
        <w:rPr>
          <w:rStyle w:val="hljs-subst"/>
          <w:rFonts w:ascii="Courier New" w:hAnsi="Courier New" w:cs="Courier New"/>
          <w:color w:val="000000"/>
        </w:rPr>
        <w:t>|</w:t>
      </w:r>
      <w:r>
        <w:rPr>
          <w:rStyle w:val="HTML"/>
          <w:rFonts w:ascii="Courier New" w:hAnsi="Courier New" w:cs="Courier New"/>
          <w:color w:val="333333"/>
        </w:rPr>
        <w:t xml:space="preserve"> </w:t>
      </w:r>
      <w:r>
        <w:rPr>
          <w:rStyle w:val="hljs-number"/>
          <w:rFonts w:ascii="Courier New" w:hAnsi="Courier New" w:cs="Courier New"/>
          <w:color w:val="006666"/>
        </w:rPr>
        <w:t>3</w:t>
      </w:r>
      <w:r>
        <w:rPr>
          <w:rStyle w:val="HTML"/>
          <w:rFonts w:ascii="Courier New" w:hAnsi="Courier New" w:cs="Courier New"/>
          <w:color w:val="333333"/>
        </w:rPr>
        <w:t xml:space="preserve">                               </w:t>
      </w:r>
      <w:r>
        <w:rPr>
          <w:rStyle w:val="hljs-subst"/>
          <w:rFonts w:ascii="Courier New" w:hAnsi="Courier New" w:cs="Courier New"/>
          <w:color w:val="000000"/>
        </w:rPr>
        <w:t>|</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Fonts w:ascii="Courier New" w:hAnsi="Courier New" w:cs="Courier New"/>
          <w:color w:val="333333"/>
          <w:sz w:val="23"/>
          <w:szCs w:val="23"/>
        </w:rPr>
      </w:pPr>
      <w:r>
        <w:rPr>
          <w:rStyle w:val="hljs-subst"/>
          <w:rFonts w:ascii="Courier New" w:hAnsi="Courier New" w:cs="Courier New"/>
          <w:color w:val="000000"/>
        </w:rPr>
        <w:t>|</w:t>
      </w:r>
      <w:r>
        <w:rPr>
          <w:rStyle w:val="HTML"/>
          <w:rFonts w:ascii="Courier New" w:hAnsi="Courier New" w:cs="Courier New"/>
          <w:color w:val="333333"/>
        </w:rPr>
        <w:t xml:space="preserve"> mysql</w:t>
      </w:r>
      <w:r>
        <w:rPr>
          <w:rStyle w:val="hljs-attribute"/>
          <w:rFonts w:ascii="Courier New" w:hAnsi="Courier New" w:cs="Courier New"/>
          <w:color w:val="333333"/>
        </w:rPr>
        <w:t>-monitor_ping_timeout</w:t>
      </w:r>
      <w:r>
        <w:rPr>
          <w:rStyle w:val="HTML"/>
          <w:rFonts w:ascii="Courier New" w:hAnsi="Courier New" w:cs="Courier New"/>
          <w:color w:val="333333"/>
        </w:rPr>
        <w:t xml:space="preserve">             </w:t>
      </w:r>
      <w:r>
        <w:rPr>
          <w:rStyle w:val="hljs-subst"/>
          <w:rFonts w:ascii="Courier New" w:hAnsi="Courier New" w:cs="Courier New"/>
          <w:color w:val="000000"/>
        </w:rPr>
        <w:t>|</w:t>
      </w:r>
      <w:r>
        <w:rPr>
          <w:rStyle w:val="HTML"/>
          <w:rFonts w:ascii="Courier New" w:hAnsi="Courier New" w:cs="Courier New"/>
          <w:color w:val="333333"/>
        </w:rPr>
        <w:t xml:space="preserve"> </w:t>
      </w:r>
      <w:r>
        <w:rPr>
          <w:rStyle w:val="hljs-number"/>
          <w:rFonts w:ascii="Courier New" w:hAnsi="Courier New" w:cs="Courier New"/>
          <w:color w:val="006666"/>
        </w:rPr>
        <w:t>100</w:t>
      </w:r>
      <w:r>
        <w:rPr>
          <w:rStyle w:val="HTML"/>
          <w:rFonts w:ascii="Courier New" w:hAnsi="Courier New" w:cs="Courier New"/>
          <w:color w:val="333333"/>
        </w:rPr>
        <w:t xml:space="preserve">                             </w:t>
      </w:r>
      <w:r>
        <w:rPr>
          <w:rStyle w:val="hljs-subst"/>
          <w:rFonts w:ascii="Courier New" w:hAnsi="Courier New" w:cs="Courier New"/>
          <w:color w:val="000000"/>
        </w:rPr>
        <w:t>|</w:t>
      </w:r>
    </w:p>
    <w:p w:rsidR="00390E45" w:rsidRDefault="00390E45" w:rsidP="00390E45">
      <w:pPr>
        <w:pStyle w:val="HTML0"/>
        <w:numPr>
          <w:ilvl w:val="1"/>
          <w:numId w:val="36"/>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lastRenderedPageBreak/>
        <w:t>1</w:t>
      </w:r>
    </w:p>
    <w:p w:rsidR="00390E45" w:rsidRDefault="00390E45" w:rsidP="00390E45">
      <w:pPr>
        <w:pStyle w:val="HTML0"/>
        <w:numPr>
          <w:ilvl w:val="1"/>
          <w:numId w:val="36"/>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1"/>
          <w:numId w:val="36"/>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1"/>
          <w:numId w:val="36"/>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1"/>
          <w:numId w:val="36"/>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1"/>
          <w:numId w:val="36"/>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1"/>
          <w:numId w:val="36"/>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1"/>
          <w:numId w:val="36"/>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1"/>
          <w:numId w:val="36"/>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1"/>
          <w:numId w:val="36"/>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1"/>
          <w:numId w:val="36"/>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1"/>
          <w:numId w:val="36"/>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1"/>
          <w:numId w:val="36"/>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1"/>
          <w:numId w:val="36"/>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1"/>
          <w:numId w:val="36"/>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1"/>
          <w:numId w:val="36"/>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Fonts w:ascii="microsoft yahei" w:hAnsi="microsoft yahei"/>
          <w:color w:val="000000"/>
          <w:sz w:val="23"/>
          <w:szCs w:val="23"/>
        </w:rPr>
        <w:t>这两种检测的区别，据作者回复和抓包分析，总结如下：</w:t>
      </w:r>
    </w:p>
    <w:p w:rsidR="00390E45" w:rsidRDefault="00390E45" w:rsidP="00390E45">
      <w:pPr>
        <w:pStyle w:val="a6"/>
        <w:shd w:val="clear" w:color="auto" w:fill="FFFFFF"/>
        <w:spacing w:before="0" w:beforeAutospacing="0" w:after="0" w:afterAutospacing="0"/>
        <w:ind w:left="720"/>
        <w:rPr>
          <w:rFonts w:ascii="microsoft yahei" w:hAnsi="microsoft yahei"/>
          <w:color w:val="000000"/>
          <w:sz w:val="23"/>
          <w:szCs w:val="23"/>
        </w:rPr>
      </w:pPr>
      <w:r>
        <w:rPr>
          <w:rStyle w:val="aa"/>
          <w:rFonts w:ascii="microsoft yahei" w:hAnsi="microsoft yahei"/>
          <w:color w:val="000000"/>
          <w:sz w:val="23"/>
          <w:szCs w:val="23"/>
        </w:rPr>
        <w:t>Ping</w:t>
      </w:r>
      <w:r>
        <w:rPr>
          <w:rStyle w:val="apple-converted-space"/>
          <w:rFonts w:ascii="microsoft yahei" w:hAnsi="microsoft yahei"/>
          <w:color w:val="000000"/>
          <w:sz w:val="23"/>
          <w:szCs w:val="23"/>
        </w:rPr>
        <w:t> </w:t>
      </w:r>
      <w:r>
        <w:rPr>
          <w:rFonts w:ascii="microsoft yahei" w:hAnsi="microsoft yahei"/>
          <w:color w:val="000000"/>
          <w:sz w:val="23"/>
          <w:szCs w:val="23"/>
        </w:rPr>
        <w:t>is done using</w:t>
      </w:r>
      <w:r>
        <w:rPr>
          <w:rStyle w:val="apple-converted-space"/>
          <w:rFonts w:ascii="microsoft yahei" w:hAnsi="microsoft yahei"/>
          <w:color w:val="000000"/>
          <w:sz w:val="23"/>
          <w:szCs w:val="23"/>
        </w:rPr>
        <w:t> </w:t>
      </w:r>
      <w:hyperlink r:id="rId140" w:tgtFrame="_blank" w:history="1">
        <w:r>
          <w:rPr>
            <w:rStyle w:val="a7"/>
            <w:rFonts w:ascii="microsoft yahei" w:hAnsi="microsoft yahei"/>
            <w:color w:val="CA0000"/>
            <w:sz w:val="23"/>
            <w:szCs w:val="23"/>
          </w:rPr>
          <w:t>mysql_ping()</w:t>
        </w:r>
      </w:hyperlink>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color w:val="000000"/>
          <w:sz w:val="23"/>
          <w:szCs w:val="23"/>
        </w:rPr>
        <w:t>通过抓包分析，是通过现有的链接（连接池中）发送一个</w:t>
      </w:r>
      <w:r>
        <w:rPr>
          <w:rFonts w:ascii="microsoft yahei" w:hAnsi="microsoft yahei"/>
          <w:color w:val="000000"/>
          <w:sz w:val="23"/>
          <w:szCs w:val="23"/>
        </w:rPr>
        <w:t> </w:t>
      </w:r>
      <w:r>
        <w:rPr>
          <w:rFonts w:ascii="microsoft yahei" w:hAnsi="microsoft yahei"/>
          <w:color w:val="000000"/>
          <w:sz w:val="23"/>
          <w:szCs w:val="23"/>
        </w:rPr>
        <w:t> </w:t>
      </w:r>
      <w:r>
        <w:rPr>
          <w:rFonts w:ascii="microsoft yahei" w:hAnsi="microsoft yahei"/>
          <w:color w:val="000000"/>
          <w:sz w:val="23"/>
          <w:szCs w:val="23"/>
        </w:rPr>
        <w:t> </w:t>
      </w:r>
      <w:r>
        <w:rPr>
          <w:rFonts w:ascii="microsoft yahei" w:hAnsi="microsoft yahei"/>
          <w:color w:val="000000"/>
          <w:sz w:val="23"/>
          <w:szCs w:val="23"/>
        </w:rPr>
        <w:t> </w:t>
      </w:r>
      <w:r>
        <w:rPr>
          <w:rStyle w:val="HTML"/>
          <w:rFonts w:ascii="Courier New" w:hAnsi="Courier New" w:cs="Courier New"/>
          <w:color w:val="3F3F3F"/>
          <w:sz w:val="21"/>
          <w:szCs w:val="21"/>
        </w:rPr>
        <w:t>Request Ping</w:t>
      </w:r>
      <w:r>
        <w:rPr>
          <w:rFonts w:ascii="microsoft yahei" w:hAnsi="microsoft yahei"/>
          <w:color w:val="000000"/>
          <w:sz w:val="23"/>
          <w:szCs w:val="23"/>
        </w:rPr>
        <w:t>语句</w:t>
      </w:r>
      <w:r>
        <w:rPr>
          <w:rStyle w:val="apple-converted-space"/>
          <w:rFonts w:ascii="microsoft yahei" w:hAnsi="microsoft yahei"/>
          <w:color w:val="000000"/>
          <w:sz w:val="23"/>
          <w:szCs w:val="23"/>
        </w:rPr>
        <w:t> </w:t>
      </w:r>
      <w:r>
        <w:rPr>
          <w:rFonts w:ascii="microsoft yahei" w:hAnsi="microsoft yahei"/>
          <w:color w:val="000000"/>
          <w:sz w:val="23"/>
          <w:szCs w:val="23"/>
        </w:rPr>
        <w:br/>
      </w:r>
      <w:r>
        <w:rPr>
          <w:rStyle w:val="aa"/>
          <w:rFonts w:ascii="microsoft yahei" w:hAnsi="microsoft yahei"/>
          <w:color w:val="000000"/>
          <w:sz w:val="23"/>
          <w:szCs w:val="23"/>
        </w:rPr>
        <w:t>Connect</w:t>
      </w:r>
      <w:r>
        <w:rPr>
          <w:rStyle w:val="apple-converted-space"/>
          <w:rFonts w:ascii="microsoft yahei" w:hAnsi="microsoft yahei"/>
          <w:color w:val="000000"/>
          <w:sz w:val="23"/>
          <w:szCs w:val="23"/>
        </w:rPr>
        <w:t> </w:t>
      </w:r>
      <w:r>
        <w:rPr>
          <w:rFonts w:ascii="microsoft yahei" w:hAnsi="microsoft yahei"/>
          <w:color w:val="000000"/>
          <w:sz w:val="23"/>
          <w:szCs w:val="23"/>
        </w:rPr>
        <w:t>is done using</w:t>
      </w:r>
      <w:r>
        <w:rPr>
          <w:rStyle w:val="apple-converted-space"/>
          <w:rFonts w:ascii="microsoft yahei" w:hAnsi="microsoft yahei"/>
          <w:color w:val="000000"/>
          <w:sz w:val="23"/>
          <w:szCs w:val="23"/>
        </w:rPr>
        <w:t> </w:t>
      </w:r>
      <w:hyperlink r:id="rId141" w:tgtFrame="_blank" w:history="1">
        <w:r>
          <w:rPr>
            <w:rStyle w:val="a7"/>
            <w:rFonts w:ascii="microsoft yahei" w:hAnsi="microsoft yahei"/>
            <w:color w:val="CA0000"/>
            <w:sz w:val="23"/>
            <w:szCs w:val="23"/>
          </w:rPr>
          <w:t>mysql_real_connect()</w:t>
        </w:r>
      </w:hyperlink>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color w:val="000000"/>
          <w:sz w:val="23"/>
          <w:szCs w:val="23"/>
        </w:rPr>
        <w:t>这是一个客户端到服务器</w:t>
      </w:r>
      <w:r>
        <w:rPr>
          <w:rFonts w:ascii="microsoft yahei" w:hAnsi="microsoft yahei"/>
          <w:color w:val="000000"/>
          <w:sz w:val="23"/>
          <w:szCs w:val="23"/>
        </w:rPr>
        <w:t> </w:t>
      </w:r>
      <w:r>
        <w:rPr>
          <w:rFonts w:ascii="microsoft yahei" w:hAnsi="microsoft yahei"/>
          <w:color w:val="000000"/>
          <w:sz w:val="23"/>
          <w:szCs w:val="23"/>
        </w:rPr>
        <w:t> </w:t>
      </w:r>
      <w:r>
        <w:rPr>
          <w:rFonts w:ascii="microsoft yahei" w:hAnsi="microsoft yahei"/>
          <w:color w:val="000000"/>
          <w:sz w:val="23"/>
          <w:szCs w:val="23"/>
        </w:rPr>
        <w:t> </w:t>
      </w:r>
      <w:r>
        <w:rPr>
          <w:rFonts w:ascii="microsoft yahei" w:hAnsi="microsoft yahei"/>
          <w:color w:val="000000"/>
          <w:sz w:val="23"/>
          <w:szCs w:val="23"/>
        </w:rPr>
        <w:t> </w:t>
      </w:r>
      <w:r>
        <w:rPr>
          <w:rStyle w:val="HTML"/>
          <w:rFonts w:ascii="Courier New" w:hAnsi="Courier New" w:cs="Courier New"/>
          <w:color w:val="3F3F3F"/>
          <w:sz w:val="21"/>
          <w:szCs w:val="21"/>
        </w:rPr>
        <w:t>建立链接</w:t>
      </w:r>
      <w:r>
        <w:rPr>
          <w:rFonts w:ascii="microsoft yahei" w:hAnsi="microsoft yahei"/>
          <w:color w:val="000000"/>
          <w:sz w:val="23"/>
          <w:szCs w:val="23"/>
        </w:rPr>
        <w:t>，</w:t>
      </w:r>
      <w:r>
        <w:rPr>
          <w:rStyle w:val="HTML"/>
          <w:rFonts w:ascii="Courier New" w:hAnsi="Courier New" w:cs="Courier New"/>
          <w:color w:val="3F3F3F"/>
          <w:sz w:val="21"/>
          <w:szCs w:val="21"/>
        </w:rPr>
        <w:t>登录</w:t>
      </w:r>
      <w:r>
        <w:rPr>
          <w:rFonts w:ascii="microsoft yahei" w:hAnsi="microsoft yahei"/>
          <w:color w:val="000000"/>
          <w:sz w:val="23"/>
          <w:szCs w:val="23"/>
        </w:rPr>
        <w:t>，</w:t>
      </w:r>
      <w:r>
        <w:rPr>
          <w:rStyle w:val="HTML"/>
          <w:rFonts w:ascii="Courier New" w:hAnsi="Courier New" w:cs="Courier New"/>
          <w:color w:val="3F3F3F"/>
          <w:sz w:val="21"/>
          <w:szCs w:val="21"/>
        </w:rPr>
        <w:t>退出登录</w:t>
      </w:r>
      <w:r>
        <w:rPr>
          <w:rFonts w:ascii="microsoft yahei" w:hAnsi="microsoft yahei"/>
          <w:color w:val="000000"/>
          <w:sz w:val="23"/>
          <w:szCs w:val="23"/>
        </w:rPr>
        <w:t>，</w:t>
      </w:r>
      <w:r>
        <w:rPr>
          <w:rStyle w:val="HTML"/>
          <w:rFonts w:ascii="Courier New" w:hAnsi="Courier New" w:cs="Courier New"/>
          <w:color w:val="3F3F3F"/>
          <w:sz w:val="21"/>
          <w:szCs w:val="21"/>
        </w:rPr>
        <w:t>关闭链接</w:t>
      </w:r>
      <w:r>
        <w:rPr>
          <w:rFonts w:ascii="microsoft yahei" w:hAnsi="microsoft yahei"/>
          <w:color w:val="000000"/>
          <w:sz w:val="23"/>
          <w:szCs w:val="23"/>
        </w:rPr>
        <w:t>的完整过程</w:t>
      </w:r>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Fonts w:ascii="microsoft yahei" w:hAnsi="microsoft yahei"/>
          <w:color w:val="000000"/>
          <w:sz w:val="23"/>
          <w:szCs w:val="23"/>
        </w:rPr>
        <w:t>这两个函数的返回值不同，可以帮助</w:t>
      </w:r>
      <w:r>
        <w:rPr>
          <w:rFonts w:ascii="microsoft yahei" w:hAnsi="microsoft yahei"/>
          <w:color w:val="000000"/>
          <w:sz w:val="23"/>
          <w:szCs w:val="23"/>
        </w:rPr>
        <w:t>proxysql</w:t>
      </w:r>
      <w:r>
        <w:rPr>
          <w:rFonts w:ascii="microsoft yahei" w:hAnsi="microsoft yahei"/>
          <w:color w:val="000000"/>
          <w:sz w:val="23"/>
          <w:szCs w:val="23"/>
        </w:rPr>
        <w:t>理解与后端链接除了哪些问题。</w:t>
      </w:r>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Style w:val="aa"/>
          <w:rFonts w:ascii="microsoft yahei" w:hAnsi="microsoft yahei"/>
          <w:color w:val="000000"/>
          <w:sz w:val="23"/>
          <w:szCs w:val="23"/>
        </w:rPr>
        <w:t>模拟场景，验证以上各设置并加深理解其故障检测机制：</w:t>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color w:val="000000"/>
          <w:sz w:val="23"/>
          <w:szCs w:val="23"/>
        </w:rPr>
        <w:t>两个前提</w:t>
      </w:r>
    </w:p>
    <w:p w:rsidR="00390E45" w:rsidRDefault="00390E45" w:rsidP="00390E45">
      <w:pPr>
        <w:widowControl/>
        <w:numPr>
          <w:ilvl w:val="1"/>
          <w:numId w:val="37"/>
        </w:numPr>
        <w:shd w:val="clear" w:color="auto" w:fill="FFFFFF"/>
        <w:spacing w:before="100" w:beforeAutospacing="1" w:after="100" w:afterAutospacing="1"/>
        <w:jc w:val="left"/>
        <w:rPr>
          <w:rFonts w:ascii="microsoft yahei" w:hAnsi="microsoft yahei"/>
          <w:color w:val="000000"/>
          <w:sz w:val="23"/>
          <w:szCs w:val="23"/>
        </w:rPr>
      </w:pPr>
      <w:r>
        <w:rPr>
          <w:rFonts w:ascii="microsoft yahei" w:hAnsi="microsoft yahei"/>
          <w:color w:val="000000"/>
          <w:sz w:val="23"/>
          <w:szCs w:val="23"/>
        </w:rPr>
        <w:t>在</w:t>
      </w:r>
      <w:r>
        <w:rPr>
          <w:rFonts w:ascii="microsoft yahei" w:hAnsi="microsoft yahei"/>
          <w:color w:val="000000"/>
          <w:sz w:val="23"/>
          <w:szCs w:val="23"/>
        </w:rPr>
        <w:t>web1</w:t>
      </w:r>
      <w:r>
        <w:rPr>
          <w:rFonts w:ascii="microsoft yahei" w:hAnsi="microsoft yahei"/>
          <w:color w:val="000000"/>
          <w:sz w:val="23"/>
          <w:szCs w:val="23"/>
        </w:rPr>
        <w:t>和</w:t>
      </w:r>
      <w:r>
        <w:rPr>
          <w:rFonts w:ascii="microsoft yahei" w:hAnsi="microsoft yahei"/>
          <w:color w:val="000000"/>
          <w:sz w:val="23"/>
          <w:szCs w:val="23"/>
        </w:rPr>
        <w:t>web5</w:t>
      </w:r>
      <w:r>
        <w:rPr>
          <w:rFonts w:ascii="microsoft yahei" w:hAnsi="microsoft yahei"/>
          <w:color w:val="000000"/>
          <w:sz w:val="23"/>
          <w:szCs w:val="23"/>
        </w:rPr>
        <w:t>在</w:t>
      </w:r>
      <w:r>
        <w:rPr>
          <w:rFonts w:ascii="microsoft yahei" w:hAnsi="microsoft yahei"/>
          <w:color w:val="000000"/>
          <w:sz w:val="23"/>
          <w:szCs w:val="23"/>
        </w:rPr>
        <w:t>proxysql</w:t>
      </w:r>
      <w:r>
        <w:rPr>
          <w:rFonts w:ascii="microsoft yahei" w:hAnsi="microsoft yahei"/>
          <w:color w:val="000000"/>
          <w:sz w:val="23"/>
          <w:szCs w:val="23"/>
        </w:rPr>
        <w:t>均为</w:t>
      </w:r>
      <w:r>
        <w:rPr>
          <w:rFonts w:ascii="microsoft yahei" w:hAnsi="microsoft yahei"/>
          <w:color w:val="000000"/>
          <w:sz w:val="23"/>
          <w:szCs w:val="23"/>
        </w:rPr>
        <w:t>online</w:t>
      </w:r>
      <w:r>
        <w:rPr>
          <w:rFonts w:ascii="microsoft yahei" w:hAnsi="microsoft yahei"/>
          <w:color w:val="000000"/>
          <w:sz w:val="23"/>
          <w:szCs w:val="23"/>
        </w:rPr>
        <w:t>状态下；</w:t>
      </w:r>
    </w:p>
    <w:p w:rsidR="00390E45" w:rsidRDefault="00390E45" w:rsidP="00390E45">
      <w:pPr>
        <w:widowControl/>
        <w:numPr>
          <w:ilvl w:val="1"/>
          <w:numId w:val="37"/>
        </w:numPr>
        <w:shd w:val="clear" w:color="auto" w:fill="FFFFFF"/>
        <w:spacing w:before="100" w:beforeAutospacing="1" w:after="100" w:afterAutospacing="1"/>
        <w:ind w:left="1440" w:hanging="360"/>
        <w:jc w:val="left"/>
        <w:rPr>
          <w:rFonts w:ascii="microsoft yahei" w:hAnsi="microsoft yahei"/>
          <w:color w:val="000000"/>
          <w:sz w:val="23"/>
          <w:szCs w:val="23"/>
        </w:rPr>
      </w:pPr>
      <w:r>
        <w:rPr>
          <w:rFonts w:ascii="microsoft yahei" w:hAnsi="microsoft yahei"/>
          <w:color w:val="000000"/>
          <w:sz w:val="23"/>
          <w:szCs w:val="23"/>
        </w:rPr>
        <w:t>无客户端访问</w:t>
      </w:r>
      <w:r>
        <w:rPr>
          <w:rFonts w:ascii="microsoft yahei" w:hAnsi="microsoft yahei"/>
          <w:color w:val="000000"/>
          <w:sz w:val="23"/>
          <w:szCs w:val="23"/>
        </w:rPr>
        <w:t>ProxySQL</w:t>
      </w:r>
      <w:r>
        <w:rPr>
          <w:rFonts w:ascii="microsoft yahei" w:hAnsi="microsoft yahei"/>
          <w:color w:val="000000"/>
          <w:sz w:val="23"/>
          <w:szCs w:val="23"/>
        </w:rPr>
        <w:t>，即只验证</w:t>
      </w:r>
      <w:r>
        <w:rPr>
          <w:rFonts w:ascii="microsoft yahei" w:hAnsi="microsoft yahei"/>
          <w:color w:val="000000"/>
          <w:sz w:val="23"/>
          <w:szCs w:val="23"/>
        </w:rPr>
        <w:t>monitor</w:t>
      </w:r>
      <w:r>
        <w:rPr>
          <w:rFonts w:ascii="microsoft yahei" w:hAnsi="microsoft yahei"/>
          <w:color w:val="000000"/>
          <w:sz w:val="23"/>
          <w:szCs w:val="23"/>
        </w:rPr>
        <w:t>模块的行为</w:t>
      </w:r>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Fonts w:ascii="microsoft yahei" w:hAnsi="microsoft yahei"/>
          <w:color w:val="000000"/>
          <w:sz w:val="23"/>
          <w:szCs w:val="23"/>
        </w:rPr>
        <w:t>修改</w:t>
      </w:r>
      <w:r>
        <w:rPr>
          <w:rFonts w:ascii="microsoft yahei" w:hAnsi="microsoft yahei"/>
          <w:color w:val="000000"/>
          <w:sz w:val="23"/>
          <w:szCs w:val="23"/>
        </w:rPr>
        <w:t>web1 MySQL</w:t>
      </w:r>
      <w:r>
        <w:rPr>
          <w:rFonts w:ascii="microsoft yahei" w:hAnsi="microsoft yahei"/>
          <w:color w:val="000000"/>
          <w:sz w:val="23"/>
          <w:szCs w:val="23"/>
        </w:rPr>
        <w:t>配置文件中</w:t>
      </w:r>
      <w:r>
        <w:rPr>
          <w:rStyle w:val="HTML"/>
          <w:rFonts w:ascii="Courier New" w:hAnsi="Courier New" w:cs="Courier New"/>
          <w:color w:val="3F3F3F"/>
          <w:sz w:val="21"/>
          <w:szCs w:val="21"/>
        </w:rPr>
        <w:t>max_connections = 3</w:t>
      </w:r>
      <w:r>
        <w:rPr>
          <w:rFonts w:ascii="microsoft yahei" w:hAnsi="microsoft yahei"/>
          <w:color w:val="000000"/>
          <w:sz w:val="23"/>
          <w:szCs w:val="23"/>
        </w:rPr>
        <w:t>；重启</w:t>
      </w:r>
      <w:r>
        <w:rPr>
          <w:rFonts w:ascii="microsoft yahei" w:hAnsi="microsoft yahei"/>
          <w:color w:val="000000"/>
          <w:sz w:val="23"/>
          <w:szCs w:val="23"/>
        </w:rPr>
        <w:t>web1 MySQL</w:t>
      </w:r>
      <w:r>
        <w:rPr>
          <w:rFonts w:ascii="microsoft yahei" w:hAnsi="microsoft yahei"/>
          <w:color w:val="000000"/>
          <w:sz w:val="23"/>
          <w:szCs w:val="23"/>
        </w:rPr>
        <w:t>，在其他</w:t>
      </w:r>
      <w:r>
        <w:rPr>
          <w:rFonts w:ascii="microsoft yahei" w:hAnsi="microsoft yahei"/>
          <w:color w:val="000000"/>
          <w:sz w:val="23"/>
          <w:szCs w:val="23"/>
        </w:rPr>
        <w:t>tty</w:t>
      </w:r>
      <w:r>
        <w:rPr>
          <w:rFonts w:ascii="microsoft yahei" w:hAnsi="microsoft yahei"/>
          <w:color w:val="000000"/>
          <w:sz w:val="23"/>
          <w:szCs w:val="23"/>
        </w:rPr>
        <w:t>打开几个</w:t>
      </w:r>
      <w:r>
        <w:rPr>
          <w:rFonts w:ascii="microsoft yahei" w:hAnsi="microsoft yahei"/>
          <w:color w:val="000000"/>
          <w:sz w:val="23"/>
          <w:szCs w:val="23"/>
        </w:rPr>
        <w:t>MySQL</w:t>
      </w:r>
      <w:r>
        <w:rPr>
          <w:rFonts w:ascii="microsoft yahei" w:hAnsi="microsoft yahei"/>
          <w:color w:val="000000"/>
          <w:sz w:val="23"/>
          <w:szCs w:val="23"/>
        </w:rPr>
        <w:t>链接以确保</w:t>
      </w:r>
      <w:r>
        <w:rPr>
          <w:rFonts w:ascii="microsoft yahei" w:hAnsi="microsoft yahei"/>
          <w:color w:val="000000"/>
          <w:sz w:val="23"/>
          <w:szCs w:val="23"/>
        </w:rPr>
        <w:t>proxysql</w:t>
      </w:r>
      <w:r>
        <w:rPr>
          <w:rFonts w:ascii="microsoft yahei" w:hAnsi="microsoft yahei"/>
          <w:color w:val="000000"/>
          <w:sz w:val="23"/>
          <w:szCs w:val="23"/>
        </w:rPr>
        <w:t>无法链接该</w:t>
      </w:r>
      <w:r>
        <w:rPr>
          <w:rFonts w:ascii="microsoft yahei" w:hAnsi="microsoft yahei"/>
          <w:color w:val="000000"/>
          <w:sz w:val="23"/>
          <w:szCs w:val="23"/>
        </w:rPr>
        <w:t>MySQL</w:t>
      </w:r>
      <w:r>
        <w:rPr>
          <w:rFonts w:ascii="microsoft yahei" w:hAnsi="microsoft yahei"/>
          <w:color w:val="000000"/>
          <w:sz w:val="23"/>
          <w:szCs w:val="23"/>
        </w:rPr>
        <w:t>。同时在</w:t>
      </w:r>
      <w:r>
        <w:rPr>
          <w:rFonts w:ascii="microsoft yahei" w:hAnsi="microsoft yahei"/>
          <w:color w:val="000000"/>
          <w:sz w:val="23"/>
          <w:szCs w:val="23"/>
        </w:rPr>
        <w:t>proxysql server</w:t>
      </w:r>
      <w:r>
        <w:rPr>
          <w:rFonts w:ascii="microsoft yahei" w:hAnsi="microsoft yahei"/>
          <w:color w:val="000000"/>
          <w:sz w:val="23"/>
          <w:szCs w:val="23"/>
        </w:rPr>
        <w:t>上打开抓包功能</w:t>
      </w:r>
      <w:r>
        <w:rPr>
          <w:rStyle w:val="HTML"/>
          <w:rFonts w:ascii="Courier New" w:hAnsi="Courier New" w:cs="Courier New"/>
          <w:color w:val="3F3F3F"/>
          <w:sz w:val="21"/>
          <w:szCs w:val="21"/>
        </w:rPr>
        <w:t>tcpdump -i em2 host 192.168.1.4 and port 3306 -w /tmp/web_shun.pcap</w:t>
      </w:r>
      <w:r>
        <w:rPr>
          <w:rFonts w:ascii="microsoft yahei" w:hAnsi="microsoft yahei"/>
          <w:color w:val="000000"/>
          <w:sz w:val="23"/>
          <w:szCs w:val="23"/>
        </w:rPr>
        <w:t>，然后通过</w:t>
      </w:r>
      <w:r>
        <w:rPr>
          <w:rFonts w:ascii="microsoft yahei" w:hAnsi="microsoft yahei"/>
          <w:color w:val="000000"/>
          <w:sz w:val="23"/>
          <w:szCs w:val="23"/>
        </w:rPr>
        <w:t>wireshark</w:t>
      </w:r>
      <w:r>
        <w:rPr>
          <w:rFonts w:ascii="microsoft yahei" w:hAnsi="microsoft yahei"/>
          <w:color w:val="000000"/>
          <w:sz w:val="23"/>
          <w:szCs w:val="23"/>
        </w:rPr>
        <w:t>对比上面各值进行分析。</w:t>
      </w:r>
      <w:r>
        <w:rPr>
          <w:rStyle w:val="apple-converted-space"/>
          <w:rFonts w:ascii="microsoft yahei" w:hAnsi="microsoft yahei"/>
          <w:color w:val="000000"/>
          <w:sz w:val="23"/>
          <w:szCs w:val="23"/>
        </w:rPr>
        <w:t> </w:t>
      </w:r>
      <w:r>
        <w:rPr>
          <w:rFonts w:ascii="microsoft yahei" w:hAnsi="microsoft yahei"/>
          <w:color w:val="000000"/>
          <w:sz w:val="23"/>
          <w:szCs w:val="23"/>
        </w:rPr>
        <w:br/>
      </w:r>
      <w:hyperlink r:id="rId142" w:tgtFrame="_blank" w:history="1">
        <w:r>
          <w:rPr>
            <w:rStyle w:val="a7"/>
            <w:rFonts w:ascii="microsoft yahei" w:hAnsi="microsoft yahei"/>
            <w:color w:val="CA0000"/>
            <w:sz w:val="23"/>
            <w:szCs w:val="23"/>
          </w:rPr>
          <w:t>附件：数据包文件</w:t>
        </w:r>
      </w:hyperlink>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Fonts w:ascii="microsoft yahei" w:hAnsi="microsoft yahei"/>
          <w:color w:val="000000"/>
          <w:sz w:val="23"/>
          <w:szCs w:val="23"/>
        </w:rPr>
        <w:t>通过分析可验以以下设置的有效性</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mysql</w:t>
      </w:r>
      <w:r>
        <w:rPr>
          <w:rStyle w:val="hljs-attribute"/>
          <w:rFonts w:ascii="Courier New" w:hAnsi="Courier New" w:cs="Courier New"/>
          <w:color w:val="333333"/>
        </w:rPr>
        <w:t>-monitor_connect_interval</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mysql</w:t>
      </w:r>
      <w:r>
        <w:rPr>
          <w:rStyle w:val="hljs-attribute"/>
          <w:rFonts w:ascii="Courier New" w:hAnsi="Courier New" w:cs="Courier New"/>
          <w:color w:val="333333"/>
        </w:rPr>
        <w:t>-monitor_ping_interval</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lastRenderedPageBreak/>
        <w:t>mysql</w:t>
      </w:r>
      <w:r>
        <w:rPr>
          <w:rStyle w:val="hljs-attribute"/>
          <w:rFonts w:ascii="Courier New" w:hAnsi="Courier New" w:cs="Courier New"/>
          <w:color w:val="333333"/>
        </w:rPr>
        <w:t>-monitor_ping_max_failures</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TML"/>
          <w:rFonts w:ascii="Courier New" w:hAnsi="Courier New" w:cs="Courier New"/>
          <w:color w:val="333333"/>
        </w:rPr>
        <w:t>mysql</w:t>
      </w:r>
      <w:r>
        <w:rPr>
          <w:rStyle w:val="hljs-attribute"/>
          <w:rFonts w:ascii="Courier New" w:hAnsi="Courier New" w:cs="Courier New"/>
          <w:color w:val="333333"/>
        </w:rPr>
        <w:t>-shun_recovery_time_sec</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Fonts w:ascii="Courier New" w:hAnsi="Courier New" w:cs="Courier New"/>
          <w:color w:val="333333"/>
          <w:sz w:val="23"/>
          <w:szCs w:val="23"/>
        </w:rPr>
      </w:pPr>
      <w:r>
        <w:rPr>
          <w:rStyle w:val="HTML"/>
          <w:rFonts w:ascii="Courier New" w:hAnsi="Courier New" w:cs="Courier New"/>
          <w:color w:val="333333"/>
        </w:rPr>
        <w:t>mysql</w:t>
      </w:r>
      <w:r>
        <w:rPr>
          <w:rStyle w:val="hljs-attribute"/>
          <w:rFonts w:ascii="Courier New" w:hAnsi="Courier New" w:cs="Courier New"/>
          <w:color w:val="333333"/>
        </w:rPr>
        <w:t>-ping_interval_server_msec</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a6"/>
        <w:numPr>
          <w:ilvl w:val="0"/>
          <w:numId w:val="38"/>
        </w:numPr>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可以被动</w:t>
      </w:r>
    </w:p>
    <w:p w:rsidR="00390E45" w:rsidRDefault="00390E45" w:rsidP="00390E45">
      <w:pPr>
        <w:pStyle w:val="a6"/>
        <w:shd w:val="clear" w:color="auto" w:fill="FFFFFF"/>
        <w:spacing w:before="0" w:beforeAutospacing="0" w:after="264" w:afterAutospacing="0"/>
        <w:ind w:left="720"/>
        <w:rPr>
          <w:rFonts w:ascii="microsoft yahei" w:hAnsi="microsoft yahei"/>
          <w:color w:val="000000"/>
          <w:sz w:val="23"/>
          <w:szCs w:val="23"/>
        </w:rPr>
      </w:pPr>
      <w:r>
        <w:rPr>
          <w:rFonts w:ascii="microsoft yahei" w:hAnsi="microsoft yahei"/>
          <w:color w:val="000000"/>
          <w:sz w:val="23"/>
          <w:szCs w:val="23"/>
        </w:rPr>
        <w:t>被动就是将全局变量</w:t>
      </w:r>
      <w:r>
        <w:rPr>
          <w:rFonts w:ascii="microsoft yahei" w:hAnsi="microsoft yahei"/>
          <w:color w:val="000000"/>
          <w:sz w:val="23"/>
          <w:szCs w:val="23"/>
        </w:rPr>
        <w:t>‘mysql-monitor_enabled’</w:t>
      </w:r>
      <w:r>
        <w:rPr>
          <w:rFonts w:ascii="microsoft yahei" w:hAnsi="microsoft yahei"/>
          <w:color w:val="000000"/>
          <w:sz w:val="23"/>
          <w:szCs w:val="23"/>
        </w:rPr>
        <w:t>置为</w:t>
      </w:r>
      <w:r>
        <w:rPr>
          <w:rFonts w:ascii="microsoft yahei" w:hAnsi="microsoft yahei"/>
          <w:color w:val="000000"/>
          <w:sz w:val="23"/>
          <w:szCs w:val="23"/>
        </w:rPr>
        <w:t>false</w:t>
      </w:r>
      <w:r>
        <w:rPr>
          <w:rFonts w:ascii="microsoft yahei" w:hAnsi="microsoft yahei"/>
          <w:color w:val="000000"/>
          <w:sz w:val="23"/>
          <w:szCs w:val="23"/>
        </w:rPr>
        <w:t>，这种情况下，后端</w:t>
      </w:r>
      <w:r>
        <w:rPr>
          <w:rFonts w:ascii="microsoft yahei" w:hAnsi="microsoft yahei"/>
          <w:color w:val="000000"/>
          <w:sz w:val="23"/>
          <w:szCs w:val="23"/>
        </w:rPr>
        <w:t>server</w:t>
      </w:r>
      <w:r>
        <w:rPr>
          <w:rFonts w:ascii="microsoft yahei" w:hAnsi="microsoft yahei"/>
          <w:color w:val="000000"/>
          <w:sz w:val="23"/>
          <w:szCs w:val="23"/>
        </w:rPr>
        <w:t>故障后，</w:t>
      </w:r>
      <w:r>
        <w:rPr>
          <w:rFonts w:ascii="microsoft yahei" w:hAnsi="microsoft yahei"/>
          <w:color w:val="000000"/>
          <w:sz w:val="23"/>
          <w:szCs w:val="23"/>
        </w:rPr>
        <w:t>proxysql</w:t>
      </w:r>
      <w:r>
        <w:rPr>
          <w:rFonts w:ascii="microsoft yahei" w:hAnsi="microsoft yahei"/>
          <w:color w:val="000000"/>
          <w:sz w:val="23"/>
          <w:szCs w:val="23"/>
        </w:rPr>
        <w:t>不会主动探知，而是在有请求被</w:t>
      </w:r>
      <w:r>
        <w:rPr>
          <w:rFonts w:ascii="microsoft yahei" w:hAnsi="microsoft yahei"/>
          <w:color w:val="000000"/>
          <w:sz w:val="23"/>
          <w:szCs w:val="23"/>
        </w:rPr>
        <w:t>“</w:t>
      </w:r>
      <w:r>
        <w:rPr>
          <w:rFonts w:ascii="microsoft yahei" w:hAnsi="microsoft yahei"/>
          <w:color w:val="000000"/>
          <w:sz w:val="23"/>
          <w:szCs w:val="23"/>
        </w:rPr>
        <w:t>正常</w:t>
      </w:r>
      <w:r>
        <w:rPr>
          <w:rFonts w:ascii="microsoft yahei" w:hAnsi="microsoft yahei"/>
          <w:color w:val="000000"/>
          <w:sz w:val="23"/>
          <w:szCs w:val="23"/>
        </w:rPr>
        <w:t>”</w:t>
      </w:r>
      <w:r>
        <w:rPr>
          <w:rFonts w:ascii="microsoft yahei" w:hAnsi="microsoft yahei"/>
          <w:color w:val="000000"/>
          <w:sz w:val="23"/>
          <w:szCs w:val="23"/>
        </w:rPr>
        <w:t>路由到该</w:t>
      </w:r>
      <w:r>
        <w:rPr>
          <w:rFonts w:ascii="microsoft yahei" w:hAnsi="microsoft yahei"/>
          <w:color w:val="000000"/>
          <w:sz w:val="23"/>
          <w:szCs w:val="23"/>
        </w:rPr>
        <w:t>server</w:t>
      </w:r>
      <w:r>
        <w:rPr>
          <w:rFonts w:ascii="microsoft yahei" w:hAnsi="microsoft yahei"/>
          <w:color w:val="000000"/>
          <w:sz w:val="23"/>
          <w:szCs w:val="23"/>
        </w:rPr>
        <w:t>之后才会在</w:t>
      </w:r>
      <w:r>
        <w:rPr>
          <w:rFonts w:ascii="microsoft yahei" w:hAnsi="microsoft yahei"/>
          <w:color w:val="000000"/>
          <w:sz w:val="23"/>
          <w:szCs w:val="23"/>
        </w:rPr>
        <w:t>runtime</w:t>
      </w:r>
      <w:r>
        <w:rPr>
          <w:rFonts w:ascii="microsoft yahei" w:hAnsi="microsoft yahei"/>
          <w:color w:val="000000"/>
          <w:sz w:val="23"/>
          <w:szCs w:val="23"/>
        </w:rPr>
        <w:t>层更改该</w:t>
      </w:r>
      <w:r>
        <w:rPr>
          <w:rFonts w:ascii="microsoft yahei" w:hAnsi="microsoft yahei"/>
          <w:color w:val="000000"/>
          <w:sz w:val="23"/>
          <w:szCs w:val="23"/>
        </w:rPr>
        <w:t>server</w:t>
      </w:r>
      <w:r>
        <w:rPr>
          <w:rFonts w:ascii="microsoft yahei" w:hAnsi="microsoft yahei"/>
          <w:color w:val="000000"/>
          <w:sz w:val="23"/>
          <w:szCs w:val="23"/>
        </w:rPr>
        <w:t>状态为</w:t>
      </w:r>
      <w:r>
        <w:rPr>
          <w:rFonts w:ascii="microsoft yahei" w:hAnsi="microsoft yahei"/>
          <w:color w:val="000000"/>
          <w:sz w:val="23"/>
          <w:szCs w:val="23"/>
        </w:rPr>
        <w:t xml:space="preserve">‘SHUNNED’ </w:t>
      </w:r>
      <w:r>
        <w:rPr>
          <w:rFonts w:ascii="microsoft yahei" w:hAnsi="microsoft yahei"/>
          <w:color w:val="000000"/>
          <w:sz w:val="23"/>
          <w:szCs w:val="23"/>
        </w:rPr>
        <w:t>或者重新变为</w:t>
      </w:r>
      <w:r>
        <w:rPr>
          <w:rFonts w:ascii="microsoft yahei" w:hAnsi="microsoft yahei"/>
          <w:color w:val="000000"/>
          <w:sz w:val="23"/>
          <w:szCs w:val="23"/>
        </w:rPr>
        <w:t>‘ONLINE’</w:t>
      </w:r>
      <w:r>
        <w:rPr>
          <w:rFonts w:ascii="microsoft yahei" w:hAnsi="microsoft yahei"/>
          <w:color w:val="000000"/>
          <w:sz w:val="23"/>
          <w:szCs w:val="23"/>
        </w:rPr>
        <w:t>。这个过程，应用无感知（表现为</w:t>
      </w:r>
      <w:r>
        <w:rPr>
          <w:rFonts w:ascii="microsoft yahei" w:hAnsi="microsoft yahei"/>
          <w:color w:val="000000"/>
          <w:sz w:val="23"/>
          <w:szCs w:val="23"/>
        </w:rPr>
        <w:t>mysql-client</w:t>
      </w:r>
      <w:r>
        <w:rPr>
          <w:rFonts w:ascii="microsoft yahei" w:hAnsi="microsoft yahei"/>
          <w:color w:val="000000"/>
          <w:sz w:val="23"/>
          <w:szCs w:val="23"/>
        </w:rPr>
        <w:t>命令和</w:t>
      </w:r>
      <w:r>
        <w:rPr>
          <w:rFonts w:ascii="microsoft yahei" w:hAnsi="microsoft yahei"/>
          <w:color w:val="000000"/>
          <w:sz w:val="23"/>
          <w:szCs w:val="23"/>
        </w:rPr>
        <w:t>sysbench</w:t>
      </w:r>
      <w:r>
        <w:rPr>
          <w:rFonts w:ascii="microsoft yahei" w:hAnsi="microsoft yahei"/>
          <w:color w:val="000000"/>
          <w:sz w:val="23"/>
          <w:szCs w:val="23"/>
        </w:rPr>
        <w:t>均无报错）</w:t>
      </w:r>
      <w:r>
        <w:rPr>
          <w:rStyle w:val="apple-converted-space"/>
          <w:rFonts w:ascii="microsoft yahei" w:hAnsi="microsoft yahei"/>
          <w:color w:val="000000"/>
          <w:sz w:val="23"/>
          <w:szCs w:val="23"/>
        </w:rPr>
        <w:t> </w:t>
      </w:r>
      <w:r>
        <w:rPr>
          <w:rFonts w:ascii="microsoft yahei" w:hAnsi="microsoft yahei"/>
          <w:color w:val="000000"/>
          <w:sz w:val="23"/>
          <w:szCs w:val="23"/>
        </w:rPr>
        <w:br/>
      </w:r>
      <w:r>
        <w:rPr>
          <w:rFonts w:ascii="microsoft yahei" w:hAnsi="microsoft yahei"/>
          <w:color w:val="000000"/>
          <w:sz w:val="23"/>
          <w:szCs w:val="23"/>
        </w:rPr>
        <w:t>相关变量为</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ljs-string"/>
          <w:rFonts w:ascii="Courier New" w:hAnsi="Courier New" w:cs="Courier New"/>
          <w:color w:val="008800"/>
        </w:rPr>
        <w:t>| mysql-shun_on_failures                 | 5                               |</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ljs-string"/>
          <w:rFonts w:ascii="Courier New" w:hAnsi="Courier New" w:cs="Courier New"/>
          <w:color w:val="008800"/>
        </w:rPr>
        <w:t>| mysql-shun_recovery_time_sec           | 60                              |</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ljs-string"/>
          <w:rFonts w:ascii="Courier New" w:hAnsi="Courier New" w:cs="Courier New"/>
          <w:color w:val="008800"/>
        </w:rPr>
        <w:t>| mysql-query_retries_on_failure         | 1                               |</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ljs-string"/>
          <w:rFonts w:ascii="Courier New" w:hAnsi="Courier New" w:cs="Courier New"/>
          <w:color w:val="008800"/>
        </w:rPr>
        <w:t>| mysql-connect_retries_on_failure       | 5                               |</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ljs-string"/>
          <w:rFonts w:ascii="Courier New" w:hAnsi="Courier New" w:cs="Courier New"/>
          <w:color w:val="008800"/>
        </w:rPr>
        <w:t>| mysql-connect_retries_delay            | 1                               |</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ljs-string"/>
          <w:rFonts w:ascii="Courier New" w:hAnsi="Courier New" w:cs="Courier New"/>
          <w:color w:val="008800"/>
        </w:rPr>
        <w:t>| mysql-connection_max_age_ms            | 0                               |</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Style w:val="HTML"/>
          <w:rFonts w:ascii="Courier New" w:hAnsi="Courier New" w:cs="Courier New"/>
          <w:color w:val="333333"/>
        </w:rPr>
      </w:pPr>
      <w:r>
        <w:rPr>
          <w:rStyle w:val="hljs-string"/>
          <w:rFonts w:ascii="Courier New" w:hAnsi="Courier New" w:cs="Courier New"/>
          <w:color w:val="008800"/>
        </w:rPr>
        <w:t>| mysql-connect_timeout_server           | 1000                            |</w:t>
      </w:r>
    </w:p>
    <w:p w:rsidR="00390E45" w:rsidRDefault="00390E45" w:rsidP="00390E45">
      <w:pPr>
        <w:pStyle w:val="HTML0"/>
        <w:pBdr>
          <w:top w:val="single" w:sz="2" w:space="4" w:color="888888"/>
          <w:left w:val="single" w:sz="2" w:space="31" w:color="888888"/>
          <w:bottom w:val="single" w:sz="2" w:space="4" w:color="888888"/>
          <w:right w:val="single" w:sz="2" w:space="4" w:color="888888"/>
        </w:pBdr>
        <w:shd w:val="clear" w:color="auto" w:fill="FFFFFF"/>
        <w:wordWrap w:val="0"/>
        <w:spacing w:after="264"/>
        <w:ind w:left="720"/>
        <w:rPr>
          <w:rFonts w:ascii="Courier New" w:hAnsi="Courier New" w:cs="Courier New"/>
          <w:color w:val="333333"/>
          <w:sz w:val="23"/>
          <w:szCs w:val="23"/>
        </w:rPr>
      </w:pPr>
      <w:r>
        <w:rPr>
          <w:rStyle w:val="hljs-string"/>
          <w:rFonts w:ascii="Courier New" w:hAnsi="Courier New" w:cs="Courier New"/>
          <w:color w:val="008800"/>
        </w:rPr>
        <w:lastRenderedPageBreak/>
        <w:t>| mysql-connect_timeout_server_max       | 10000                           |</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1</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2</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3</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4</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5</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6</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7</w:t>
      </w:r>
    </w:p>
    <w:p w:rsidR="00390E45" w:rsidRDefault="00390E45" w:rsidP="00390E45">
      <w:pPr>
        <w:pStyle w:val="HTML0"/>
        <w:numPr>
          <w:ilvl w:val="1"/>
          <w:numId w:val="38"/>
        </w:numPr>
        <w:pBdr>
          <w:top w:val="single" w:sz="2" w:space="4" w:color="888888"/>
          <w:left w:val="single" w:sz="2" w:space="31" w:color="888888"/>
          <w:bottom w:val="single" w:sz="2" w:space="4" w:color="888888"/>
          <w:right w:val="single" w:sz="6" w:space="0" w:color="DDDDDD"/>
        </w:pBdr>
        <w:shd w:val="clear" w:color="auto" w:fill="EEEEEE"/>
        <w:tabs>
          <w:tab w:val="clear" w:pos="1440"/>
        </w:tabs>
        <w:wordWrap w:val="0"/>
        <w:spacing w:before="100" w:beforeAutospacing="1" w:after="100" w:afterAutospacing="1"/>
        <w:ind w:left="720"/>
        <w:jc w:val="right"/>
        <w:rPr>
          <w:rFonts w:ascii="Courier New" w:hAnsi="Courier New" w:cs="Courier New"/>
          <w:color w:val="333333"/>
          <w:sz w:val="23"/>
          <w:szCs w:val="23"/>
        </w:rPr>
      </w:pPr>
      <w:r>
        <w:rPr>
          <w:rFonts w:ascii="Courier New" w:hAnsi="Courier New" w:cs="Courier New"/>
          <w:color w:val="333333"/>
          <w:sz w:val="23"/>
          <w:szCs w:val="23"/>
        </w:rPr>
        <w:t>8</w:t>
      </w:r>
    </w:p>
    <w:p w:rsidR="00390E45" w:rsidRDefault="00390E45" w:rsidP="00390E45">
      <w:pPr>
        <w:rPr>
          <w:rFonts w:ascii="microsoft yahei" w:hAnsi="microsoft yahei" w:cs="宋体"/>
          <w:color w:val="000000"/>
          <w:sz w:val="27"/>
          <w:szCs w:val="27"/>
        </w:rPr>
      </w:pPr>
      <w:bookmarkStart w:id="11" w:name="t11"/>
      <w:bookmarkEnd w:id="11"/>
      <w:r>
        <w:rPr>
          <w:rStyle w:val="aa"/>
          <w:rFonts w:ascii="microsoft yahei" w:hAnsi="microsoft yahei"/>
          <w:b w:val="0"/>
          <w:bCs w:val="0"/>
          <w:color w:val="000000"/>
        </w:rPr>
        <w:t>七、关于</w:t>
      </w:r>
      <w:r>
        <w:rPr>
          <w:rStyle w:val="aa"/>
          <w:rFonts w:ascii="microsoft yahei" w:hAnsi="microsoft yahei"/>
          <w:b w:val="0"/>
          <w:bCs w:val="0"/>
          <w:color w:val="000000"/>
        </w:rPr>
        <w:t>proxysql</w:t>
      </w:r>
      <w:r>
        <w:rPr>
          <w:rStyle w:val="aa"/>
          <w:rFonts w:ascii="microsoft yahei" w:hAnsi="microsoft yahei"/>
          <w:b w:val="0"/>
          <w:bCs w:val="0"/>
          <w:color w:val="000000"/>
        </w:rPr>
        <w:t>和</w:t>
      </w:r>
      <w:r>
        <w:rPr>
          <w:rStyle w:val="aa"/>
          <w:rFonts w:ascii="microsoft yahei" w:hAnsi="microsoft yahei"/>
          <w:b w:val="0"/>
          <w:bCs w:val="0"/>
          <w:color w:val="000000"/>
        </w:rPr>
        <w:t>mysql</w:t>
      </w:r>
      <w:r>
        <w:rPr>
          <w:rStyle w:val="aa"/>
          <w:rFonts w:ascii="microsoft yahei" w:hAnsi="microsoft yahei"/>
          <w:b w:val="0"/>
          <w:bCs w:val="0"/>
          <w:color w:val="000000"/>
        </w:rPr>
        <w:t>中的最大连接数</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首先明确下</w:t>
      </w:r>
      <w:r>
        <w:rPr>
          <w:rFonts w:ascii="microsoft yahei" w:hAnsi="microsoft yahei"/>
          <w:color w:val="000000"/>
          <w:sz w:val="23"/>
          <w:szCs w:val="23"/>
        </w:rPr>
        <w:t>MySQL</w:t>
      </w:r>
      <w:r>
        <w:rPr>
          <w:rFonts w:ascii="microsoft yahei" w:hAnsi="microsoft yahei"/>
          <w:color w:val="000000"/>
          <w:sz w:val="23"/>
          <w:szCs w:val="23"/>
        </w:rPr>
        <w:t>中的最大连接数由</w:t>
      </w:r>
      <w:r>
        <w:rPr>
          <w:rStyle w:val="HTML"/>
          <w:rFonts w:ascii="Courier New" w:hAnsi="Courier New" w:cs="Courier New"/>
          <w:color w:val="3F3F3F"/>
          <w:sz w:val="21"/>
          <w:szCs w:val="21"/>
        </w:rPr>
        <w:t>max_connections</w:t>
      </w:r>
      <w:r>
        <w:rPr>
          <w:rFonts w:ascii="microsoft yahei" w:hAnsi="microsoft yahei"/>
          <w:color w:val="000000"/>
          <w:sz w:val="23"/>
          <w:szCs w:val="23"/>
        </w:rPr>
        <w:t>变量控制，</w:t>
      </w:r>
      <w:r>
        <w:rPr>
          <w:rFonts w:ascii="microsoft yahei" w:hAnsi="microsoft yahei"/>
          <w:color w:val="000000"/>
          <w:sz w:val="23"/>
          <w:szCs w:val="23"/>
        </w:rPr>
        <w:t>proxysql</w:t>
      </w:r>
      <w:r>
        <w:rPr>
          <w:rFonts w:ascii="microsoft yahei" w:hAnsi="microsoft yahei"/>
          <w:color w:val="000000"/>
          <w:sz w:val="23"/>
          <w:szCs w:val="23"/>
        </w:rPr>
        <w:t>中的最大连接数有两个方面的设置</w:t>
      </w:r>
      <w:r>
        <w:rPr>
          <w:rStyle w:val="HTML"/>
          <w:rFonts w:ascii="Courier New" w:hAnsi="Courier New" w:cs="Courier New"/>
          <w:color w:val="3F3F3F"/>
          <w:sz w:val="21"/>
          <w:szCs w:val="21"/>
        </w:rPr>
        <w:t>mysql_users.max_connections</w:t>
      </w:r>
      <w:r>
        <w:rPr>
          <w:rFonts w:ascii="microsoft yahei" w:hAnsi="microsoft yahei"/>
          <w:color w:val="000000"/>
          <w:sz w:val="23"/>
          <w:szCs w:val="23"/>
        </w:rPr>
        <w:t>和</w:t>
      </w:r>
      <w:r>
        <w:rPr>
          <w:rStyle w:val="HTML"/>
          <w:rFonts w:ascii="Courier New" w:hAnsi="Courier New" w:cs="Courier New"/>
          <w:color w:val="3F3F3F"/>
          <w:sz w:val="21"/>
          <w:szCs w:val="21"/>
        </w:rPr>
        <w:t>mysql_servers.max_connections</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Style w:val="aa"/>
          <w:rFonts w:ascii="microsoft yahei" w:hAnsi="microsoft yahei"/>
          <w:color w:val="000000"/>
          <w:sz w:val="23"/>
          <w:szCs w:val="23"/>
        </w:rPr>
        <w:t>下面就直接说下我的结论</w:t>
      </w:r>
      <w:r>
        <w:rPr>
          <w:rStyle w:val="apple-converted-space"/>
          <w:rFonts w:ascii="microsoft yahei" w:hAnsi="microsoft yahei"/>
          <w:color w:val="000000"/>
          <w:sz w:val="23"/>
          <w:szCs w:val="23"/>
        </w:rPr>
        <w:t> </w:t>
      </w:r>
      <w:hyperlink r:id="rId143" w:tgtFrame="_blank" w:history="1">
        <w:r>
          <w:rPr>
            <w:rStyle w:val="a7"/>
            <w:rFonts w:ascii="microsoft yahei" w:hAnsi="microsoft yahei"/>
            <w:color w:val="CA0000"/>
            <w:sz w:val="23"/>
            <w:szCs w:val="23"/>
          </w:rPr>
          <w:t>摘自我</w:t>
        </w:r>
        <w:r>
          <w:rPr>
            <w:rStyle w:val="a7"/>
            <w:rFonts w:ascii="microsoft yahei" w:hAnsi="microsoft yahei"/>
            <w:color w:val="CA0000"/>
            <w:sz w:val="23"/>
            <w:szCs w:val="23"/>
          </w:rPr>
          <w:t>github</w:t>
        </w:r>
        <w:r>
          <w:rPr>
            <w:rStyle w:val="a7"/>
            <w:rFonts w:ascii="microsoft yahei" w:hAnsi="microsoft yahei"/>
            <w:color w:val="CA0000"/>
            <w:sz w:val="23"/>
            <w:szCs w:val="23"/>
          </w:rPr>
          <w:t>上的</w:t>
        </w:r>
        <w:r>
          <w:rPr>
            <w:rStyle w:val="a7"/>
            <w:rFonts w:ascii="microsoft yahei" w:hAnsi="microsoft yahei"/>
            <w:color w:val="CA0000"/>
            <w:sz w:val="23"/>
            <w:szCs w:val="23"/>
          </w:rPr>
          <w:t>issue</w:t>
        </w:r>
      </w:hyperlink>
    </w:p>
    <w:p w:rsidR="00390E45" w:rsidRDefault="00390E45" w:rsidP="00390E45">
      <w:pPr>
        <w:widowControl/>
        <w:numPr>
          <w:ilvl w:val="0"/>
          <w:numId w:val="39"/>
        </w:numPr>
        <w:spacing w:before="100" w:beforeAutospacing="1" w:after="100" w:afterAutospacing="1"/>
        <w:jc w:val="left"/>
        <w:rPr>
          <w:rFonts w:ascii="microsoft yahei" w:hAnsi="microsoft yahei"/>
          <w:color w:val="000000"/>
          <w:sz w:val="23"/>
          <w:szCs w:val="23"/>
        </w:rPr>
      </w:pPr>
      <w:r>
        <w:rPr>
          <w:rFonts w:ascii="microsoft yahei" w:hAnsi="microsoft yahei"/>
          <w:color w:val="000000"/>
          <w:sz w:val="23"/>
          <w:szCs w:val="23"/>
        </w:rPr>
        <w:t>if the</w:t>
      </w:r>
      <w:r>
        <w:rPr>
          <w:rStyle w:val="apple-converted-space"/>
          <w:rFonts w:ascii="microsoft yahei" w:hAnsi="microsoft yahei"/>
          <w:color w:val="000000"/>
          <w:sz w:val="23"/>
          <w:szCs w:val="23"/>
        </w:rPr>
        <w:t> </w:t>
      </w:r>
      <w:r>
        <w:rPr>
          <w:rStyle w:val="HTML"/>
          <w:rFonts w:ascii="Courier New" w:hAnsi="Courier New" w:cs="Courier New"/>
          <w:color w:val="3F3F3F"/>
          <w:sz w:val="21"/>
          <w:szCs w:val="21"/>
        </w:rPr>
        <w:t>mysql_servers.max_connections</w:t>
      </w:r>
      <w:r>
        <w:rPr>
          <w:rStyle w:val="apple-converted-space"/>
          <w:rFonts w:ascii="microsoft yahei" w:hAnsi="microsoft yahei"/>
          <w:color w:val="000000"/>
          <w:sz w:val="23"/>
          <w:szCs w:val="23"/>
        </w:rPr>
        <w:t> </w:t>
      </w:r>
      <w:r>
        <w:rPr>
          <w:rFonts w:ascii="microsoft yahei" w:hAnsi="microsoft yahei"/>
          <w:color w:val="000000"/>
          <w:sz w:val="23"/>
          <w:szCs w:val="23"/>
        </w:rPr>
        <w:t>is reached, some of the connections will wait until the</w:t>
      </w:r>
      <w:r>
        <w:rPr>
          <w:rStyle w:val="apple-converted-space"/>
          <w:rFonts w:ascii="microsoft yahei" w:hAnsi="microsoft yahei"/>
          <w:color w:val="000000"/>
          <w:sz w:val="23"/>
          <w:szCs w:val="23"/>
        </w:rPr>
        <w:t> </w:t>
      </w:r>
      <w:r>
        <w:rPr>
          <w:rStyle w:val="HTML"/>
          <w:rFonts w:ascii="Courier New" w:hAnsi="Courier New" w:cs="Courier New"/>
          <w:color w:val="3F3F3F"/>
          <w:sz w:val="21"/>
          <w:szCs w:val="21"/>
        </w:rPr>
        <w:t>mysql-connect_timeout_server_max</w:t>
      </w:r>
      <w:r>
        <w:rPr>
          <w:rFonts w:ascii="microsoft yahei" w:hAnsi="microsoft yahei"/>
          <w:color w:val="000000"/>
          <w:sz w:val="23"/>
          <w:szCs w:val="23"/>
        </w:rPr>
        <w:t>is reached. then proxysql will return error message</w:t>
      </w:r>
      <w:r>
        <w:rPr>
          <w:rStyle w:val="HTML"/>
          <w:rFonts w:ascii="Courier New" w:hAnsi="Courier New" w:cs="Courier New"/>
          <w:color w:val="3F3F3F"/>
          <w:sz w:val="21"/>
          <w:szCs w:val="21"/>
        </w:rPr>
        <w:t>SQLSTATE[HY000]: General error: 9001 Max connect timeout reached while reaching hostgroup 1 after 10000ms</w:t>
      </w:r>
      <w:r>
        <w:rPr>
          <w:rFonts w:ascii="microsoft yahei" w:hAnsi="microsoft yahei"/>
          <w:color w:val="000000"/>
          <w:sz w:val="23"/>
          <w:szCs w:val="23"/>
        </w:rPr>
        <w:t>.</w:t>
      </w:r>
    </w:p>
    <w:p w:rsidR="00390E45" w:rsidRDefault="00390E45" w:rsidP="00390E45">
      <w:pPr>
        <w:widowControl/>
        <w:numPr>
          <w:ilvl w:val="0"/>
          <w:numId w:val="39"/>
        </w:numPr>
        <w:spacing w:before="100" w:beforeAutospacing="1" w:after="100" w:afterAutospacing="1"/>
        <w:jc w:val="left"/>
        <w:rPr>
          <w:rFonts w:ascii="microsoft yahei" w:hAnsi="microsoft yahei"/>
          <w:color w:val="000000"/>
          <w:sz w:val="23"/>
          <w:szCs w:val="23"/>
        </w:rPr>
      </w:pPr>
      <w:r>
        <w:rPr>
          <w:rFonts w:ascii="microsoft yahei" w:hAnsi="microsoft yahei"/>
          <w:color w:val="000000"/>
          <w:sz w:val="23"/>
          <w:szCs w:val="23"/>
        </w:rPr>
        <w:t>if the</w:t>
      </w:r>
      <w:r>
        <w:rPr>
          <w:rStyle w:val="apple-converted-space"/>
          <w:rFonts w:ascii="microsoft yahei" w:hAnsi="microsoft yahei"/>
          <w:color w:val="000000"/>
          <w:sz w:val="23"/>
          <w:szCs w:val="23"/>
        </w:rPr>
        <w:t> </w:t>
      </w:r>
      <w:r>
        <w:rPr>
          <w:rStyle w:val="HTML"/>
          <w:rFonts w:ascii="Courier New" w:hAnsi="Courier New" w:cs="Courier New"/>
          <w:color w:val="3F3F3F"/>
          <w:sz w:val="21"/>
          <w:szCs w:val="21"/>
        </w:rPr>
        <w:t>mysql_users.max_connections</w:t>
      </w:r>
      <w:r>
        <w:rPr>
          <w:rStyle w:val="apple-converted-space"/>
          <w:rFonts w:ascii="microsoft yahei" w:hAnsi="microsoft yahei"/>
          <w:color w:val="000000"/>
          <w:sz w:val="23"/>
          <w:szCs w:val="23"/>
        </w:rPr>
        <w:t> </w:t>
      </w:r>
      <w:r>
        <w:rPr>
          <w:rFonts w:ascii="microsoft yahei" w:hAnsi="microsoft yahei"/>
          <w:color w:val="000000"/>
          <w:sz w:val="23"/>
          <w:szCs w:val="23"/>
        </w:rPr>
        <w:t>is reached, then the client will see the error message</w:t>
      </w:r>
      <w:r>
        <w:rPr>
          <w:rStyle w:val="apple-converted-space"/>
          <w:rFonts w:ascii="microsoft yahei" w:hAnsi="microsoft yahei"/>
          <w:color w:val="000000"/>
          <w:sz w:val="23"/>
          <w:szCs w:val="23"/>
        </w:rPr>
        <w:t> </w:t>
      </w:r>
      <w:r>
        <w:rPr>
          <w:rStyle w:val="HTML"/>
          <w:rFonts w:ascii="Courier New" w:hAnsi="Courier New" w:cs="Courier New"/>
          <w:color w:val="3F3F3F"/>
          <w:sz w:val="21"/>
          <w:szCs w:val="21"/>
        </w:rPr>
        <w:t>1040: Too many connections</w:t>
      </w:r>
    </w:p>
    <w:p w:rsidR="00390E45" w:rsidRDefault="00390E45" w:rsidP="00390E45">
      <w:pPr>
        <w:widowControl/>
        <w:numPr>
          <w:ilvl w:val="0"/>
          <w:numId w:val="39"/>
        </w:numPr>
        <w:spacing w:before="100" w:beforeAutospacing="1" w:after="100" w:afterAutospacing="1"/>
        <w:jc w:val="left"/>
        <w:rPr>
          <w:rFonts w:ascii="microsoft yahei" w:hAnsi="microsoft yahei"/>
          <w:color w:val="000000"/>
          <w:sz w:val="23"/>
          <w:szCs w:val="23"/>
        </w:rPr>
      </w:pPr>
      <w:r>
        <w:rPr>
          <w:rFonts w:ascii="microsoft yahei" w:hAnsi="microsoft yahei"/>
          <w:color w:val="000000"/>
          <w:sz w:val="23"/>
          <w:szCs w:val="23"/>
        </w:rPr>
        <w:t>If backend’s global variable ‘max_connections’ is reached and proxysql has no</w:t>
      </w:r>
      <w:r>
        <w:rPr>
          <w:rStyle w:val="apple-converted-space"/>
          <w:rFonts w:ascii="microsoft yahei" w:hAnsi="microsoft yahei"/>
          <w:color w:val="000000"/>
          <w:sz w:val="23"/>
          <w:szCs w:val="23"/>
        </w:rPr>
        <w:t> </w:t>
      </w:r>
      <w:r>
        <w:rPr>
          <w:rStyle w:val="HTML"/>
          <w:rFonts w:ascii="Courier New" w:hAnsi="Courier New" w:cs="Courier New"/>
          <w:color w:val="3F3F3F"/>
          <w:sz w:val="21"/>
          <w:szCs w:val="21"/>
        </w:rPr>
        <w:t>ConnFree</w:t>
      </w:r>
      <w:r>
        <w:rPr>
          <w:rStyle w:val="apple-converted-space"/>
          <w:rFonts w:ascii="microsoft yahei" w:hAnsi="microsoft yahei"/>
          <w:color w:val="000000"/>
          <w:sz w:val="23"/>
          <w:szCs w:val="23"/>
        </w:rPr>
        <w:t> </w:t>
      </w:r>
      <w:r>
        <w:rPr>
          <w:rFonts w:ascii="microsoft yahei" w:hAnsi="microsoft yahei"/>
          <w:color w:val="000000"/>
          <w:sz w:val="23"/>
          <w:szCs w:val="23"/>
        </w:rPr>
        <w:t>with the backend, then client can accomplish the connection with proxysql but all queries will return</w:t>
      </w:r>
      <w:r>
        <w:rPr>
          <w:rStyle w:val="apple-converted-space"/>
          <w:rFonts w:ascii="microsoft yahei" w:hAnsi="microsoft yahei"/>
          <w:color w:val="000000"/>
          <w:sz w:val="23"/>
          <w:szCs w:val="23"/>
        </w:rPr>
        <w:t> </w:t>
      </w:r>
      <w:r>
        <w:rPr>
          <w:rStyle w:val="HTML"/>
          <w:rFonts w:ascii="Courier New" w:hAnsi="Courier New" w:cs="Courier New"/>
          <w:color w:val="3F3F3F"/>
          <w:sz w:val="21"/>
          <w:szCs w:val="21"/>
        </w:rPr>
        <w:t>ERROR 1040 (#HY00): Too many connections</w:t>
      </w:r>
      <w:r>
        <w:rPr>
          <w:rFonts w:ascii="microsoft yahei" w:hAnsi="microsoft yahei"/>
          <w:color w:val="000000"/>
          <w:sz w:val="23"/>
          <w:szCs w:val="23"/>
        </w:rPr>
        <w:t>, and the monitor will consider this backend is</w:t>
      </w:r>
      <w:r>
        <w:rPr>
          <w:rStyle w:val="apple-converted-space"/>
          <w:rFonts w:ascii="microsoft yahei" w:hAnsi="microsoft yahei"/>
          <w:color w:val="000000"/>
          <w:sz w:val="23"/>
          <w:szCs w:val="23"/>
        </w:rPr>
        <w:t> </w:t>
      </w:r>
      <w:r>
        <w:rPr>
          <w:rStyle w:val="HTML"/>
          <w:rFonts w:ascii="Courier New" w:hAnsi="Courier New" w:cs="Courier New"/>
          <w:color w:val="3F3F3F"/>
          <w:sz w:val="21"/>
          <w:szCs w:val="21"/>
        </w:rPr>
        <w:t>shun</w:t>
      </w:r>
      <w:r>
        <w:rPr>
          <w:rStyle w:val="apple-converted-space"/>
          <w:rFonts w:ascii="microsoft yahei" w:hAnsi="microsoft yahei"/>
          <w:color w:val="000000"/>
          <w:sz w:val="23"/>
          <w:szCs w:val="23"/>
        </w:rPr>
        <w:t> </w:t>
      </w:r>
      <w:r>
        <w:rPr>
          <w:rFonts w:ascii="microsoft yahei" w:hAnsi="microsoft yahei"/>
          <w:color w:val="000000"/>
          <w:sz w:val="23"/>
          <w:szCs w:val="23"/>
        </w:rPr>
        <w:t>and will be loged to the proxysql.log</w:t>
      </w:r>
    </w:p>
    <w:p w:rsidR="00390E45" w:rsidRDefault="00390E45" w:rsidP="00390E45">
      <w:pPr>
        <w:rPr>
          <w:rFonts w:ascii="microsoft yahei" w:hAnsi="microsoft yahei"/>
          <w:color w:val="000000"/>
          <w:sz w:val="27"/>
          <w:szCs w:val="27"/>
        </w:rPr>
      </w:pPr>
      <w:bookmarkStart w:id="12" w:name="t12"/>
      <w:bookmarkEnd w:id="12"/>
      <w:r>
        <w:rPr>
          <w:rStyle w:val="aa"/>
          <w:rFonts w:ascii="microsoft yahei" w:hAnsi="microsoft yahei"/>
          <w:b w:val="0"/>
          <w:bCs w:val="0"/>
          <w:color w:val="000000"/>
        </w:rPr>
        <w:t>八、据我所知的</w:t>
      </w:r>
      <w:r>
        <w:rPr>
          <w:rStyle w:val="aa"/>
          <w:rFonts w:ascii="microsoft yahei" w:hAnsi="microsoft yahei"/>
          <w:b w:val="0"/>
          <w:bCs w:val="0"/>
          <w:color w:val="000000"/>
        </w:rPr>
        <w:t>bug</w:t>
      </w:r>
      <w:r>
        <w:rPr>
          <w:rStyle w:val="aa"/>
          <w:rFonts w:ascii="microsoft yahei" w:hAnsi="microsoft yahei"/>
          <w:b w:val="0"/>
          <w:bCs w:val="0"/>
          <w:color w:val="000000"/>
        </w:rPr>
        <w:t>和不足</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Style w:val="aa"/>
          <w:rFonts w:ascii="microsoft yahei" w:hAnsi="microsoft yahei"/>
          <w:color w:val="000000"/>
          <w:sz w:val="23"/>
          <w:szCs w:val="23"/>
        </w:rPr>
        <w:t>bug</w:t>
      </w:r>
      <w:r>
        <w:rPr>
          <w:rStyle w:val="aa"/>
          <w:rFonts w:ascii="microsoft yahei" w:hAnsi="microsoft yahei"/>
          <w:color w:val="000000"/>
          <w:sz w:val="23"/>
          <w:szCs w:val="23"/>
        </w:rPr>
        <w:t>：</w:t>
      </w:r>
      <w:r>
        <w:rPr>
          <w:rStyle w:val="apple-converted-space"/>
          <w:rFonts w:ascii="microsoft yahei" w:hAnsi="microsoft yahei"/>
          <w:color w:val="000000"/>
          <w:sz w:val="23"/>
          <w:szCs w:val="23"/>
        </w:rPr>
        <w:t> </w:t>
      </w:r>
      <w:r>
        <w:rPr>
          <w:rFonts w:ascii="microsoft yahei" w:hAnsi="microsoft yahei"/>
          <w:color w:val="000000"/>
          <w:sz w:val="23"/>
          <w:szCs w:val="23"/>
        </w:rPr>
        <w:br/>
        <w:t xml:space="preserve">1. </w:t>
      </w:r>
      <w:r>
        <w:rPr>
          <w:rFonts w:ascii="microsoft yahei" w:hAnsi="microsoft yahei"/>
          <w:color w:val="000000"/>
          <w:sz w:val="23"/>
          <w:szCs w:val="23"/>
        </w:rPr>
        <w:t>对于</w:t>
      </w:r>
      <w:r>
        <w:rPr>
          <w:rFonts w:ascii="microsoft yahei" w:hAnsi="microsoft yahei"/>
          <w:color w:val="000000"/>
          <w:sz w:val="23"/>
          <w:szCs w:val="23"/>
        </w:rPr>
        <w:t>prepare</w:t>
      </w:r>
      <w:r>
        <w:rPr>
          <w:rFonts w:ascii="microsoft yahei" w:hAnsi="microsoft yahei"/>
          <w:color w:val="000000"/>
          <w:sz w:val="23"/>
          <w:szCs w:val="23"/>
        </w:rPr>
        <w:t>语句（</w:t>
      </w:r>
      <w:r>
        <w:rPr>
          <w:rFonts w:ascii="microsoft yahei" w:hAnsi="microsoft yahei"/>
          <w:color w:val="000000"/>
          <w:sz w:val="23"/>
          <w:szCs w:val="23"/>
        </w:rPr>
        <w:t>Prepared Statements in Application Programs</w:t>
      </w:r>
      <w:r>
        <w:rPr>
          <w:rFonts w:ascii="microsoft yahei" w:hAnsi="microsoft yahei"/>
          <w:color w:val="000000"/>
          <w:sz w:val="23"/>
          <w:szCs w:val="23"/>
        </w:rPr>
        <w:t>，见上文解释。例如</w:t>
      </w:r>
      <w:r>
        <w:rPr>
          <w:rFonts w:ascii="microsoft yahei" w:hAnsi="microsoft yahei"/>
          <w:color w:val="000000"/>
          <w:sz w:val="23"/>
          <w:szCs w:val="23"/>
        </w:rPr>
        <w:t>laravel</w:t>
      </w:r>
      <w:r>
        <w:rPr>
          <w:rFonts w:ascii="microsoft yahei" w:hAnsi="microsoft yahei"/>
          <w:color w:val="000000"/>
          <w:sz w:val="23"/>
          <w:szCs w:val="23"/>
        </w:rPr>
        <w:t>框架的</w:t>
      </w:r>
      <w:r>
        <w:rPr>
          <w:rFonts w:ascii="microsoft yahei" w:hAnsi="microsoft yahei"/>
          <w:color w:val="000000"/>
          <w:sz w:val="23"/>
          <w:szCs w:val="23"/>
        </w:rPr>
        <w:t>prepare</w:t>
      </w:r>
      <w:r>
        <w:rPr>
          <w:rFonts w:ascii="microsoft yahei" w:hAnsi="microsoft yahei"/>
          <w:color w:val="000000"/>
          <w:sz w:val="23"/>
          <w:szCs w:val="23"/>
        </w:rPr>
        <w:t>语句），如果在</w:t>
      </w:r>
      <w:r>
        <w:rPr>
          <w:rFonts w:ascii="microsoft yahei" w:hAnsi="microsoft yahei"/>
          <w:color w:val="000000"/>
          <w:sz w:val="23"/>
          <w:szCs w:val="23"/>
        </w:rPr>
        <w:t>backend</w:t>
      </w:r>
      <w:r>
        <w:rPr>
          <w:rFonts w:ascii="microsoft yahei" w:hAnsi="microsoft yahei"/>
          <w:color w:val="000000"/>
          <w:sz w:val="23"/>
          <w:szCs w:val="23"/>
        </w:rPr>
        <w:t>上更改了表结构，在一些情况下会</w:t>
      </w:r>
      <w:r>
        <w:rPr>
          <w:rFonts w:ascii="microsoft yahei" w:hAnsi="microsoft yahei"/>
          <w:color w:val="000000"/>
          <w:sz w:val="23"/>
          <w:szCs w:val="23"/>
        </w:rPr>
        <w:lastRenderedPageBreak/>
        <w:t>导致</w:t>
      </w:r>
      <w:r>
        <w:rPr>
          <w:rFonts w:ascii="microsoft yahei" w:hAnsi="microsoft yahei"/>
          <w:color w:val="000000"/>
          <w:sz w:val="23"/>
          <w:szCs w:val="23"/>
        </w:rPr>
        <w:t>proxysql</w:t>
      </w:r>
      <w:r>
        <w:rPr>
          <w:rFonts w:ascii="microsoft yahei" w:hAnsi="microsoft yahei"/>
          <w:color w:val="000000"/>
          <w:sz w:val="23"/>
          <w:szCs w:val="23"/>
        </w:rPr>
        <w:t>返回如下错误</w:t>
      </w:r>
      <w:r>
        <w:rPr>
          <w:rStyle w:val="apple-converted-space"/>
          <w:rFonts w:ascii="microsoft yahei" w:hAnsi="microsoft yahei"/>
          <w:color w:val="000000"/>
          <w:sz w:val="23"/>
          <w:szCs w:val="23"/>
        </w:rPr>
        <w:t> </w:t>
      </w:r>
      <w:r>
        <w:rPr>
          <w:rFonts w:ascii="microsoft yahei" w:hAnsi="microsoft yahei"/>
          <w:color w:val="000000"/>
          <w:sz w:val="23"/>
          <w:szCs w:val="23"/>
        </w:rPr>
        <w:br/>
      </w:r>
      <w:r>
        <w:rPr>
          <w:rStyle w:val="HTML"/>
          <w:rFonts w:ascii="Courier New" w:hAnsi="Courier New" w:cs="Courier New"/>
          <w:color w:val="3F3F3F"/>
          <w:sz w:val="21"/>
          <w:szCs w:val="21"/>
        </w:rPr>
        <w:t>SQLSTATE[HY000]: General error: 2057 A stored procedure returning result sets of different size was called. This is not supported by libmysql</w:t>
      </w:r>
      <w:r>
        <w:rPr>
          <w:rFonts w:ascii="microsoft yahei" w:hAnsi="microsoft yahei"/>
          <w:color w:val="000000"/>
          <w:sz w:val="23"/>
          <w:szCs w:val="23"/>
        </w:rPr>
        <w:br/>
        <w:t xml:space="preserve">2. </w:t>
      </w:r>
      <w:r>
        <w:rPr>
          <w:rFonts w:ascii="microsoft yahei" w:hAnsi="microsoft yahei"/>
          <w:color w:val="000000"/>
          <w:sz w:val="23"/>
          <w:szCs w:val="23"/>
        </w:rPr>
        <w:t>对于</w:t>
      </w:r>
      <w:r>
        <w:rPr>
          <w:rFonts w:ascii="microsoft yahei" w:hAnsi="microsoft yahei"/>
          <w:color w:val="000000"/>
          <w:sz w:val="23"/>
          <w:szCs w:val="23"/>
        </w:rPr>
        <w:t>prepare</w:t>
      </w:r>
      <w:r>
        <w:rPr>
          <w:rFonts w:ascii="microsoft yahei" w:hAnsi="microsoft yahei"/>
          <w:color w:val="000000"/>
          <w:sz w:val="23"/>
          <w:szCs w:val="23"/>
        </w:rPr>
        <w:t>语句的</w:t>
      </w:r>
      <w:r>
        <w:rPr>
          <w:rStyle w:val="HTML"/>
          <w:rFonts w:ascii="Courier New" w:hAnsi="Courier New" w:cs="Courier New"/>
          <w:color w:val="3F3F3F"/>
          <w:sz w:val="21"/>
          <w:szCs w:val="21"/>
        </w:rPr>
        <w:t>set names xxx</w:t>
      </w:r>
      <w:r>
        <w:rPr>
          <w:rFonts w:ascii="microsoft yahei" w:hAnsi="microsoft yahei"/>
          <w:color w:val="000000"/>
          <w:sz w:val="23"/>
          <w:szCs w:val="23"/>
        </w:rPr>
        <w:t>语句还不能有效处理</w:t>
      </w:r>
      <w:r>
        <w:rPr>
          <w:rStyle w:val="apple-converted-space"/>
          <w:rFonts w:ascii="microsoft yahei" w:hAnsi="microsoft yahei"/>
          <w:color w:val="000000"/>
          <w:sz w:val="23"/>
          <w:szCs w:val="23"/>
        </w:rPr>
        <w:t> </w:t>
      </w:r>
      <w:r>
        <w:rPr>
          <w:rFonts w:ascii="microsoft yahei" w:hAnsi="microsoft yahei"/>
          <w:color w:val="000000"/>
          <w:sz w:val="23"/>
          <w:szCs w:val="23"/>
        </w:rPr>
        <w:br/>
        <w:t xml:space="preserve">3. </w:t>
      </w:r>
      <w:r>
        <w:rPr>
          <w:rFonts w:ascii="microsoft yahei" w:hAnsi="microsoft yahei"/>
          <w:color w:val="000000"/>
          <w:sz w:val="23"/>
          <w:szCs w:val="23"/>
        </w:rPr>
        <w:t>对于非</w:t>
      </w:r>
      <w:r>
        <w:rPr>
          <w:rFonts w:ascii="microsoft yahei" w:hAnsi="microsoft yahei"/>
          <w:color w:val="000000"/>
          <w:sz w:val="23"/>
          <w:szCs w:val="23"/>
        </w:rPr>
        <w:t>prepare</w:t>
      </w:r>
      <w:r>
        <w:rPr>
          <w:rFonts w:ascii="microsoft yahei" w:hAnsi="microsoft yahei"/>
          <w:color w:val="000000"/>
          <w:sz w:val="23"/>
          <w:szCs w:val="23"/>
        </w:rPr>
        <w:t>语句的</w:t>
      </w:r>
      <w:r>
        <w:rPr>
          <w:rStyle w:val="HTML"/>
          <w:rFonts w:ascii="Courier New" w:hAnsi="Courier New" w:cs="Courier New"/>
          <w:color w:val="3F3F3F"/>
          <w:sz w:val="21"/>
          <w:szCs w:val="21"/>
        </w:rPr>
        <w:t>set names xxx collate xxxx</w:t>
      </w:r>
      <w:r>
        <w:rPr>
          <w:rFonts w:ascii="microsoft yahei" w:hAnsi="microsoft yahei"/>
          <w:color w:val="000000"/>
          <w:sz w:val="23"/>
          <w:szCs w:val="23"/>
        </w:rPr>
        <w:t>还不能有效处理</w:t>
      </w:r>
      <w:r>
        <w:rPr>
          <w:rStyle w:val="apple-converted-space"/>
          <w:rFonts w:ascii="microsoft yahei" w:hAnsi="microsoft yahei"/>
          <w:color w:val="000000"/>
          <w:sz w:val="23"/>
          <w:szCs w:val="23"/>
        </w:rPr>
        <w:t> </w:t>
      </w:r>
      <w:r>
        <w:rPr>
          <w:rFonts w:ascii="microsoft yahei" w:hAnsi="microsoft yahei"/>
          <w:color w:val="000000"/>
          <w:sz w:val="23"/>
          <w:szCs w:val="23"/>
        </w:rPr>
        <w:br/>
      </w:r>
      <w:r>
        <w:rPr>
          <w:rStyle w:val="aa"/>
          <w:rFonts w:ascii="microsoft yahei" w:hAnsi="microsoft yahei"/>
          <w:color w:val="000000"/>
          <w:sz w:val="23"/>
          <w:szCs w:val="23"/>
        </w:rPr>
        <w:t>不足：</w:t>
      </w:r>
      <w:r>
        <w:rPr>
          <w:rStyle w:val="apple-converted-space"/>
          <w:rFonts w:ascii="microsoft yahei" w:hAnsi="microsoft yahei"/>
          <w:color w:val="000000"/>
          <w:sz w:val="23"/>
          <w:szCs w:val="23"/>
        </w:rPr>
        <w:t> </w:t>
      </w:r>
      <w:r>
        <w:rPr>
          <w:rFonts w:ascii="microsoft yahei" w:hAnsi="microsoft yahei"/>
          <w:color w:val="000000"/>
          <w:sz w:val="23"/>
          <w:szCs w:val="23"/>
        </w:rPr>
        <w:br/>
        <w:t xml:space="preserve">1. </w:t>
      </w:r>
      <w:r>
        <w:rPr>
          <w:rFonts w:ascii="microsoft yahei" w:hAnsi="microsoft yahei"/>
          <w:color w:val="000000"/>
          <w:sz w:val="23"/>
          <w:szCs w:val="23"/>
        </w:rPr>
        <w:t>前后端账号分离：可以多个</w:t>
      </w:r>
      <w:r>
        <w:rPr>
          <w:rFonts w:ascii="microsoft yahei" w:hAnsi="microsoft yahei"/>
          <w:color w:val="000000"/>
          <w:sz w:val="23"/>
          <w:szCs w:val="23"/>
        </w:rPr>
        <w:t>frontend</w:t>
      </w:r>
      <w:r>
        <w:rPr>
          <w:rFonts w:ascii="microsoft yahei" w:hAnsi="microsoft yahei"/>
          <w:color w:val="000000"/>
          <w:sz w:val="23"/>
          <w:szCs w:val="23"/>
        </w:rPr>
        <w:t>用户对应一个或少数</w:t>
      </w:r>
      <w:r>
        <w:rPr>
          <w:rFonts w:ascii="microsoft yahei" w:hAnsi="microsoft yahei"/>
          <w:color w:val="000000"/>
          <w:sz w:val="23"/>
          <w:szCs w:val="23"/>
        </w:rPr>
        <w:t>banckend</w:t>
      </w:r>
      <w:r>
        <w:rPr>
          <w:rFonts w:ascii="microsoft yahei" w:hAnsi="microsoft yahei"/>
          <w:color w:val="000000"/>
          <w:sz w:val="23"/>
          <w:szCs w:val="23"/>
        </w:rPr>
        <w:t>用户，简化后端</w:t>
      </w:r>
      <w:r>
        <w:rPr>
          <w:rFonts w:ascii="microsoft yahei" w:hAnsi="microsoft yahei"/>
          <w:color w:val="000000"/>
          <w:sz w:val="23"/>
          <w:szCs w:val="23"/>
        </w:rPr>
        <w:t>MySQL</w:t>
      </w:r>
      <w:r>
        <w:rPr>
          <w:rFonts w:ascii="microsoft yahei" w:hAnsi="microsoft yahei"/>
          <w:color w:val="000000"/>
          <w:sz w:val="23"/>
          <w:szCs w:val="23"/>
        </w:rPr>
        <w:t>上的授权操作，尤其是项目多而且之间库表关联较紧密时；还能将前端用户和</w:t>
      </w:r>
      <w:r>
        <w:rPr>
          <w:rFonts w:ascii="microsoft yahei" w:hAnsi="microsoft yahei"/>
          <w:color w:val="000000"/>
          <w:sz w:val="23"/>
          <w:szCs w:val="23"/>
        </w:rPr>
        <w:t>stats</w:t>
      </w:r>
      <w:r>
        <w:rPr>
          <w:rFonts w:ascii="microsoft yahei" w:hAnsi="microsoft yahei"/>
          <w:color w:val="000000"/>
          <w:sz w:val="23"/>
          <w:szCs w:val="23"/>
        </w:rPr>
        <w:t>中相关表或者错误日志关联，非常方便的在众多接入到</w:t>
      </w:r>
      <w:r>
        <w:rPr>
          <w:rFonts w:ascii="microsoft yahei" w:hAnsi="microsoft yahei"/>
          <w:color w:val="000000"/>
          <w:sz w:val="23"/>
          <w:szCs w:val="23"/>
        </w:rPr>
        <w:t>ProxySQL</w:t>
      </w:r>
      <w:r>
        <w:rPr>
          <w:rFonts w:ascii="microsoft yahei" w:hAnsi="microsoft yahei"/>
          <w:color w:val="000000"/>
          <w:sz w:val="23"/>
          <w:szCs w:val="23"/>
        </w:rPr>
        <w:t>的项目中定位到异常项目。</w:t>
      </w:r>
      <w:r>
        <w:rPr>
          <w:rStyle w:val="apple-converted-space"/>
          <w:rFonts w:ascii="microsoft yahei" w:hAnsi="microsoft yahei"/>
          <w:color w:val="000000"/>
          <w:sz w:val="23"/>
          <w:szCs w:val="23"/>
        </w:rPr>
        <w:t> </w:t>
      </w:r>
      <w:r>
        <w:rPr>
          <w:rFonts w:ascii="microsoft yahei" w:hAnsi="microsoft yahei"/>
          <w:color w:val="000000"/>
          <w:sz w:val="23"/>
          <w:szCs w:val="23"/>
        </w:rPr>
        <w:br/>
        <w:t xml:space="preserve">2. </w:t>
      </w:r>
      <w:r>
        <w:rPr>
          <w:rFonts w:ascii="microsoft yahei" w:hAnsi="microsoft yahei"/>
          <w:color w:val="000000"/>
          <w:sz w:val="23"/>
          <w:szCs w:val="23"/>
        </w:rPr>
        <w:t>错误日志中对于</w:t>
      </w:r>
      <w:r>
        <w:rPr>
          <w:rFonts w:ascii="microsoft yahei" w:hAnsi="microsoft yahei"/>
          <w:color w:val="000000"/>
          <w:sz w:val="23"/>
          <w:szCs w:val="23"/>
        </w:rPr>
        <w:t>SQL</w:t>
      </w:r>
      <w:r>
        <w:rPr>
          <w:rFonts w:ascii="microsoft yahei" w:hAnsi="microsoft yahei"/>
          <w:color w:val="000000"/>
          <w:sz w:val="23"/>
          <w:szCs w:val="23"/>
        </w:rPr>
        <w:t>类错误只记录了</w:t>
      </w:r>
      <w:r>
        <w:rPr>
          <w:rFonts w:ascii="microsoft yahei" w:hAnsi="microsoft yahei"/>
          <w:color w:val="000000"/>
          <w:sz w:val="23"/>
          <w:szCs w:val="23"/>
        </w:rPr>
        <w:t>SQL</w:t>
      </w:r>
      <w:r>
        <w:rPr>
          <w:rFonts w:ascii="microsoft yahei" w:hAnsi="microsoft yahei"/>
          <w:color w:val="000000"/>
          <w:sz w:val="23"/>
          <w:szCs w:val="23"/>
        </w:rPr>
        <w:t>语句和</w:t>
      </w:r>
      <w:r>
        <w:rPr>
          <w:rFonts w:ascii="microsoft yahei" w:hAnsi="microsoft yahei"/>
          <w:color w:val="000000"/>
          <w:sz w:val="23"/>
          <w:szCs w:val="23"/>
        </w:rPr>
        <w:t>MySQL</w:t>
      </w:r>
      <w:r>
        <w:rPr>
          <w:rFonts w:ascii="microsoft yahei" w:hAnsi="microsoft yahei"/>
          <w:color w:val="000000"/>
          <w:sz w:val="23"/>
          <w:szCs w:val="23"/>
        </w:rPr>
        <w:t>返回的错误信息，没有关联到用户和库表，在众多项目中仅凭一条</w:t>
      </w:r>
      <w:r>
        <w:rPr>
          <w:rFonts w:ascii="microsoft yahei" w:hAnsi="microsoft yahei"/>
          <w:color w:val="000000"/>
          <w:sz w:val="23"/>
          <w:szCs w:val="23"/>
        </w:rPr>
        <w:t>SQL</w:t>
      </w:r>
      <w:r>
        <w:rPr>
          <w:rFonts w:ascii="microsoft yahei" w:hAnsi="microsoft yahei"/>
          <w:color w:val="000000"/>
          <w:sz w:val="23"/>
          <w:szCs w:val="23"/>
        </w:rPr>
        <w:t>语句去寻找源头难度可想而知（其实这个跟第一条是有关联的）。</w:t>
      </w:r>
      <w:r>
        <w:rPr>
          <w:rStyle w:val="apple-converted-space"/>
          <w:rFonts w:ascii="microsoft yahei" w:hAnsi="microsoft yahei"/>
          <w:color w:val="000000"/>
          <w:sz w:val="23"/>
          <w:szCs w:val="23"/>
        </w:rPr>
        <w:t> </w:t>
      </w:r>
      <w:r>
        <w:rPr>
          <w:rFonts w:ascii="microsoft yahei" w:hAnsi="microsoft yahei"/>
          <w:color w:val="000000"/>
          <w:sz w:val="23"/>
          <w:szCs w:val="23"/>
        </w:rPr>
        <w:br/>
        <w:t xml:space="preserve">3. </w:t>
      </w:r>
      <w:r>
        <w:rPr>
          <w:rFonts w:ascii="microsoft yahei" w:hAnsi="microsoft yahei"/>
          <w:color w:val="000000"/>
          <w:sz w:val="23"/>
          <w:szCs w:val="23"/>
        </w:rPr>
        <w:t>通过</w:t>
      </w:r>
      <w:r>
        <w:rPr>
          <w:rFonts w:ascii="microsoft yahei" w:hAnsi="microsoft yahei"/>
          <w:color w:val="000000"/>
          <w:sz w:val="23"/>
          <w:szCs w:val="23"/>
        </w:rPr>
        <w:t>admin</w:t>
      </w:r>
      <w:r>
        <w:rPr>
          <w:rFonts w:ascii="microsoft yahei" w:hAnsi="microsoft yahei"/>
          <w:color w:val="000000"/>
          <w:sz w:val="23"/>
          <w:szCs w:val="23"/>
        </w:rPr>
        <w:t>接口进行管理时，在作出多处修改时，无法一次性将修改应用到内存，也无法一次性将所有修改保存至磁盘。例如对</w:t>
      </w:r>
      <w:r>
        <w:rPr>
          <w:rFonts w:ascii="microsoft yahei" w:hAnsi="microsoft yahei"/>
          <w:color w:val="000000"/>
          <w:sz w:val="23"/>
          <w:szCs w:val="23"/>
        </w:rPr>
        <w:t>mysql_servers, mysql_users,mysql_query_rules</w:t>
      </w:r>
      <w:r>
        <w:rPr>
          <w:rFonts w:ascii="microsoft yahei" w:hAnsi="microsoft yahei"/>
          <w:color w:val="000000"/>
          <w:sz w:val="23"/>
          <w:szCs w:val="23"/>
        </w:rPr>
        <w:t>都做了修改，就得分别使这三个方面的更改生效和保存至磁盘。反过来同理，假如做了一些更改但是最终想丢弃这些更改也无法方便的将其回复到修改之前的状态。</w:t>
      </w:r>
    </w:p>
    <w:p w:rsidR="00390E45" w:rsidRDefault="00390E45" w:rsidP="00390E45">
      <w:pPr>
        <w:rPr>
          <w:rFonts w:ascii="microsoft yahei" w:hAnsi="microsoft yahei"/>
          <w:color w:val="000000"/>
          <w:sz w:val="27"/>
          <w:szCs w:val="27"/>
        </w:rPr>
      </w:pPr>
      <w:bookmarkStart w:id="13" w:name="t13"/>
      <w:bookmarkEnd w:id="13"/>
      <w:r>
        <w:rPr>
          <w:rStyle w:val="aa"/>
          <w:rFonts w:ascii="microsoft yahei" w:hAnsi="microsoft yahei"/>
          <w:b w:val="0"/>
          <w:bCs w:val="0"/>
          <w:color w:val="000000"/>
        </w:rPr>
        <w:t>总结</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Style w:val="aa"/>
          <w:rFonts w:ascii="microsoft yahei" w:hAnsi="microsoft yahei"/>
          <w:color w:val="000000"/>
          <w:sz w:val="23"/>
          <w:szCs w:val="23"/>
        </w:rPr>
        <w:t>稳定性方面：</w:t>
      </w:r>
      <w:r>
        <w:rPr>
          <w:rFonts w:ascii="microsoft yahei" w:hAnsi="microsoft yahei"/>
          <w:color w:val="000000"/>
          <w:sz w:val="23"/>
          <w:szCs w:val="23"/>
        </w:rPr>
        <w:t>目前我们已经部分业务切换到了</w:t>
      </w:r>
      <w:r>
        <w:rPr>
          <w:rFonts w:ascii="microsoft yahei" w:hAnsi="microsoft yahei"/>
          <w:color w:val="000000"/>
          <w:sz w:val="23"/>
          <w:szCs w:val="23"/>
        </w:rPr>
        <w:t>ProxySQL</w:t>
      </w:r>
      <w:r>
        <w:rPr>
          <w:rFonts w:ascii="microsoft yahei" w:hAnsi="microsoft yahei"/>
          <w:color w:val="000000"/>
          <w:sz w:val="23"/>
          <w:szCs w:val="23"/>
        </w:rPr>
        <w:t>上，运行一直稳定，未遇到</w:t>
      </w:r>
      <w:r>
        <w:rPr>
          <w:rFonts w:ascii="microsoft yahei" w:hAnsi="microsoft yahei"/>
          <w:color w:val="000000"/>
          <w:sz w:val="23"/>
          <w:szCs w:val="23"/>
        </w:rPr>
        <w:t>cpu</w:t>
      </w:r>
      <w:r>
        <w:rPr>
          <w:rFonts w:ascii="microsoft yahei" w:hAnsi="microsoft yahei"/>
          <w:color w:val="000000"/>
          <w:sz w:val="23"/>
          <w:szCs w:val="23"/>
        </w:rPr>
        <w:t>负载高或者占用内存多等情况。</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Style w:val="aa"/>
          <w:rFonts w:ascii="microsoft yahei" w:hAnsi="microsoft yahei"/>
          <w:color w:val="000000"/>
          <w:sz w:val="23"/>
          <w:szCs w:val="23"/>
        </w:rPr>
        <w:t>运维</w:t>
      </w:r>
      <w:r>
        <w:rPr>
          <w:rStyle w:val="aa"/>
          <w:rFonts w:ascii="microsoft yahei" w:hAnsi="microsoft yahei"/>
          <w:color w:val="000000"/>
          <w:sz w:val="23"/>
          <w:szCs w:val="23"/>
        </w:rPr>
        <w:t>/DBA</w:t>
      </w:r>
      <w:r>
        <w:rPr>
          <w:rStyle w:val="aa"/>
          <w:rFonts w:ascii="microsoft yahei" w:hAnsi="microsoft yahei"/>
          <w:color w:val="000000"/>
          <w:sz w:val="23"/>
          <w:szCs w:val="23"/>
        </w:rPr>
        <w:t>友好：</w:t>
      </w:r>
      <w:r>
        <w:rPr>
          <w:rFonts w:ascii="microsoft yahei" w:hAnsi="microsoft yahei"/>
          <w:color w:val="000000"/>
          <w:sz w:val="23"/>
          <w:szCs w:val="23"/>
        </w:rPr>
        <w:t>借助于</w:t>
      </w:r>
      <w:r>
        <w:rPr>
          <w:rFonts w:ascii="microsoft yahei" w:hAnsi="microsoft yahei"/>
          <w:color w:val="000000"/>
          <w:sz w:val="23"/>
          <w:szCs w:val="23"/>
        </w:rPr>
        <w:t>ProxySQL</w:t>
      </w:r>
      <w:r>
        <w:rPr>
          <w:rFonts w:ascii="microsoft yahei" w:hAnsi="microsoft yahei"/>
          <w:color w:val="000000"/>
          <w:sz w:val="23"/>
          <w:szCs w:val="23"/>
        </w:rPr>
        <w:t>的错误日志，我们发现了之前没注意到的一些</w:t>
      </w:r>
      <w:r>
        <w:rPr>
          <w:rFonts w:ascii="microsoft yahei" w:hAnsi="microsoft yahei"/>
          <w:color w:val="000000"/>
          <w:sz w:val="23"/>
          <w:szCs w:val="23"/>
        </w:rPr>
        <w:t>SQL</w:t>
      </w:r>
      <w:r>
        <w:rPr>
          <w:rFonts w:ascii="microsoft yahei" w:hAnsi="microsoft yahei"/>
          <w:color w:val="000000"/>
          <w:sz w:val="23"/>
          <w:szCs w:val="23"/>
        </w:rPr>
        <w:t>问题（如主键重复类的问题等）。还通过</w:t>
      </w:r>
      <w:r>
        <w:rPr>
          <w:rFonts w:ascii="microsoft yahei" w:hAnsi="microsoft yahei"/>
          <w:color w:val="000000"/>
          <w:sz w:val="23"/>
          <w:szCs w:val="23"/>
        </w:rPr>
        <w:t>stats</w:t>
      </w:r>
      <w:r>
        <w:rPr>
          <w:rFonts w:ascii="microsoft yahei" w:hAnsi="microsoft yahei"/>
          <w:color w:val="000000"/>
          <w:sz w:val="23"/>
          <w:szCs w:val="23"/>
        </w:rPr>
        <w:t>库里的相关表定位了一些问题。</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Style w:val="aa"/>
          <w:rFonts w:ascii="microsoft yahei" w:hAnsi="microsoft yahei"/>
          <w:color w:val="000000"/>
          <w:sz w:val="23"/>
          <w:szCs w:val="23"/>
        </w:rPr>
        <w:t>性能方面：</w:t>
      </w:r>
      <w:r>
        <w:rPr>
          <w:rFonts w:ascii="microsoft yahei" w:hAnsi="microsoft yahei"/>
          <w:color w:val="000000"/>
          <w:sz w:val="23"/>
          <w:szCs w:val="23"/>
        </w:rPr>
        <w:t>也强于</w:t>
      </w:r>
      <w:r>
        <w:rPr>
          <w:rFonts w:ascii="microsoft yahei" w:hAnsi="microsoft yahei"/>
          <w:color w:val="000000"/>
          <w:sz w:val="23"/>
          <w:szCs w:val="23"/>
        </w:rPr>
        <w:t>atlas</w:t>
      </w:r>
      <w:r>
        <w:rPr>
          <w:rFonts w:ascii="microsoft yahei" w:hAnsi="microsoft yahei"/>
          <w:color w:val="000000"/>
          <w:sz w:val="23"/>
          <w:szCs w:val="23"/>
        </w:rPr>
        <w:t>（</w:t>
      </w:r>
      <w:hyperlink r:id="rId144" w:tgtFrame="_blank" w:history="1">
        <w:r>
          <w:rPr>
            <w:rStyle w:val="a7"/>
            <w:rFonts w:ascii="microsoft yahei" w:hAnsi="microsoft yahei"/>
            <w:color w:val="CA0000"/>
            <w:sz w:val="23"/>
            <w:szCs w:val="23"/>
          </w:rPr>
          <w:t>参见文章</w:t>
        </w:r>
      </w:hyperlink>
      <w:r>
        <w:rPr>
          <w:rFonts w:ascii="microsoft yahei" w:hAnsi="microsoft yahei"/>
          <w:color w:val="000000"/>
          <w:sz w:val="23"/>
          <w:szCs w:val="23"/>
        </w:rPr>
        <w:t>）</w:t>
      </w:r>
    </w:p>
    <w:p w:rsidR="00390E45" w:rsidRDefault="00390E45" w:rsidP="00390E45">
      <w:pPr>
        <w:pStyle w:val="a6"/>
        <w:shd w:val="clear" w:color="auto" w:fill="FFFFFF"/>
        <w:spacing w:before="0" w:beforeAutospacing="0" w:after="264" w:afterAutospacing="0"/>
        <w:rPr>
          <w:rFonts w:ascii="microsoft yahei" w:hAnsi="microsoft yahei"/>
          <w:color w:val="000000"/>
          <w:sz w:val="23"/>
          <w:szCs w:val="23"/>
        </w:rPr>
      </w:pPr>
      <w:r>
        <w:rPr>
          <w:rFonts w:ascii="microsoft yahei" w:hAnsi="microsoft yahei"/>
          <w:color w:val="000000"/>
          <w:sz w:val="23"/>
          <w:szCs w:val="23"/>
        </w:rPr>
        <w:t>个人觉得，解决掉上述几点</w:t>
      </w:r>
      <w:r>
        <w:rPr>
          <w:rFonts w:ascii="microsoft yahei" w:hAnsi="microsoft yahei"/>
          <w:color w:val="000000"/>
          <w:sz w:val="23"/>
          <w:szCs w:val="23"/>
        </w:rPr>
        <w:t>bug</w:t>
      </w:r>
      <w:r>
        <w:rPr>
          <w:rFonts w:ascii="microsoft yahei" w:hAnsi="microsoft yahei"/>
          <w:color w:val="000000"/>
          <w:sz w:val="23"/>
          <w:szCs w:val="23"/>
        </w:rPr>
        <w:t>和不足的话（且不说可能会出现的其他</w:t>
      </w:r>
      <w:r>
        <w:rPr>
          <w:rFonts w:ascii="microsoft yahei" w:hAnsi="microsoft yahei"/>
          <w:color w:val="000000"/>
          <w:sz w:val="23"/>
          <w:szCs w:val="23"/>
        </w:rPr>
        <w:t>feature</w:t>
      </w:r>
      <w:r>
        <w:rPr>
          <w:rFonts w:ascii="microsoft yahei" w:hAnsi="microsoft yahei"/>
          <w:color w:val="000000"/>
          <w:sz w:val="23"/>
          <w:szCs w:val="23"/>
        </w:rPr>
        <w:t>），</w:t>
      </w:r>
      <w:r>
        <w:rPr>
          <w:rFonts w:ascii="microsoft yahei" w:hAnsi="microsoft yahei"/>
          <w:color w:val="000000"/>
          <w:sz w:val="23"/>
          <w:szCs w:val="23"/>
        </w:rPr>
        <w:t>ProxySQL</w:t>
      </w:r>
      <w:r>
        <w:rPr>
          <w:rFonts w:ascii="microsoft yahei" w:hAnsi="microsoft yahei"/>
          <w:color w:val="000000"/>
          <w:sz w:val="23"/>
          <w:szCs w:val="23"/>
        </w:rPr>
        <w:t>就会更加强大和完美。</w:t>
      </w:r>
    </w:p>
    <w:p w:rsidR="00390E45" w:rsidRPr="00390E45" w:rsidRDefault="00390E45"/>
    <w:p w:rsidR="00390E45" w:rsidRDefault="00390E45">
      <w:pPr>
        <w:rPr>
          <w:rFonts w:hint="eastAsia"/>
        </w:rPr>
      </w:pPr>
    </w:p>
    <w:p w:rsidR="00D9644F" w:rsidRDefault="00D9644F">
      <w:pPr>
        <w:rPr>
          <w:rFonts w:hint="eastAsia"/>
        </w:rPr>
      </w:pPr>
    </w:p>
    <w:p w:rsidR="00A04FAF" w:rsidRDefault="00A04FAF"/>
    <w:sectPr w:rsidR="00A04FA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7CEE" w:rsidRDefault="00087CEE" w:rsidP="00A04FAF">
      <w:r>
        <w:separator/>
      </w:r>
    </w:p>
  </w:endnote>
  <w:endnote w:type="continuationSeparator" w:id="1">
    <w:p w:rsidR="00087CEE" w:rsidRDefault="00087CEE" w:rsidP="00A04F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UI">
    <w:panose1 w:val="020B0503020204020204"/>
    <w:charset w:val="86"/>
    <w:family w:val="swiss"/>
    <w:pitch w:val="variable"/>
    <w:sig w:usb0="80000287" w:usb1="28C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7CEE" w:rsidRDefault="00087CEE" w:rsidP="00A04FAF">
      <w:r>
        <w:separator/>
      </w:r>
    </w:p>
  </w:footnote>
  <w:footnote w:type="continuationSeparator" w:id="1">
    <w:p w:rsidR="00087CEE" w:rsidRDefault="00087CEE" w:rsidP="00A04F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47846"/>
    <w:multiLevelType w:val="multilevel"/>
    <w:tmpl w:val="E740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5D7FA9"/>
    <w:multiLevelType w:val="multilevel"/>
    <w:tmpl w:val="7166B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FF6622"/>
    <w:multiLevelType w:val="multilevel"/>
    <w:tmpl w:val="CC30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7951C6"/>
    <w:multiLevelType w:val="multilevel"/>
    <w:tmpl w:val="E36E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2B619B"/>
    <w:multiLevelType w:val="multilevel"/>
    <w:tmpl w:val="7068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E15984"/>
    <w:multiLevelType w:val="multilevel"/>
    <w:tmpl w:val="C7AA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1F2649"/>
    <w:multiLevelType w:val="multilevel"/>
    <w:tmpl w:val="DAE4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9C3870"/>
    <w:multiLevelType w:val="multilevel"/>
    <w:tmpl w:val="A268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F130BD"/>
    <w:multiLevelType w:val="multilevel"/>
    <w:tmpl w:val="E41E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4D7626"/>
    <w:multiLevelType w:val="multilevel"/>
    <w:tmpl w:val="BCF0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6225EF"/>
    <w:multiLevelType w:val="multilevel"/>
    <w:tmpl w:val="E782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511D3D"/>
    <w:multiLevelType w:val="multilevel"/>
    <w:tmpl w:val="E6A6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52481D"/>
    <w:multiLevelType w:val="multilevel"/>
    <w:tmpl w:val="75909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FBC2FCC"/>
    <w:multiLevelType w:val="multilevel"/>
    <w:tmpl w:val="D00E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327FBB"/>
    <w:multiLevelType w:val="multilevel"/>
    <w:tmpl w:val="D55A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AB2CD9"/>
    <w:multiLevelType w:val="multilevel"/>
    <w:tmpl w:val="7DE8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F751E0"/>
    <w:multiLevelType w:val="multilevel"/>
    <w:tmpl w:val="9FE24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330075"/>
    <w:multiLevelType w:val="multilevel"/>
    <w:tmpl w:val="8656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EC1CEA"/>
    <w:multiLevelType w:val="multilevel"/>
    <w:tmpl w:val="C6F8C9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7E5A9D"/>
    <w:multiLevelType w:val="multilevel"/>
    <w:tmpl w:val="FD54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E549DE"/>
    <w:multiLevelType w:val="multilevel"/>
    <w:tmpl w:val="0A4E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EE1564"/>
    <w:multiLevelType w:val="multilevel"/>
    <w:tmpl w:val="8B28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9936E79"/>
    <w:multiLevelType w:val="multilevel"/>
    <w:tmpl w:val="DD464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E2D136C"/>
    <w:multiLevelType w:val="multilevel"/>
    <w:tmpl w:val="8008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7571C2"/>
    <w:multiLevelType w:val="multilevel"/>
    <w:tmpl w:val="C894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1EB07F3"/>
    <w:multiLevelType w:val="multilevel"/>
    <w:tmpl w:val="662E5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736B3B"/>
    <w:multiLevelType w:val="multilevel"/>
    <w:tmpl w:val="094C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5B2C3E"/>
    <w:multiLevelType w:val="multilevel"/>
    <w:tmpl w:val="E108B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5021DEB"/>
    <w:multiLevelType w:val="multilevel"/>
    <w:tmpl w:val="EB7C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325E65"/>
    <w:multiLevelType w:val="multilevel"/>
    <w:tmpl w:val="2AAE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6DA4F08"/>
    <w:multiLevelType w:val="multilevel"/>
    <w:tmpl w:val="53D0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710DB1"/>
    <w:multiLevelType w:val="multilevel"/>
    <w:tmpl w:val="0908D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B194FE8"/>
    <w:multiLevelType w:val="multilevel"/>
    <w:tmpl w:val="70F00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B832AAE"/>
    <w:multiLevelType w:val="multilevel"/>
    <w:tmpl w:val="0BB0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2B4CA2"/>
    <w:multiLevelType w:val="multilevel"/>
    <w:tmpl w:val="6CEA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C6C0443"/>
    <w:multiLevelType w:val="multilevel"/>
    <w:tmpl w:val="613A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F8565E7"/>
    <w:multiLevelType w:val="multilevel"/>
    <w:tmpl w:val="1E7E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FF93720"/>
    <w:multiLevelType w:val="multilevel"/>
    <w:tmpl w:val="0A06F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24D114A"/>
    <w:multiLevelType w:val="multilevel"/>
    <w:tmpl w:val="E4E6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4494BE5"/>
    <w:multiLevelType w:val="multilevel"/>
    <w:tmpl w:val="CE50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4B44C98"/>
    <w:multiLevelType w:val="multilevel"/>
    <w:tmpl w:val="5E12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A50081E"/>
    <w:multiLevelType w:val="multilevel"/>
    <w:tmpl w:val="29D42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0559FA"/>
    <w:multiLevelType w:val="multilevel"/>
    <w:tmpl w:val="041C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5083C0D"/>
    <w:multiLevelType w:val="multilevel"/>
    <w:tmpl w:val="0852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6F649B3"/>
    <w:multiLevelType w:val="multilevel"/>
    <w:tmpl w:val="2286C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BB72275"/>
    <w:multiLevelType w:val="multilevel"/>
    <w:tmpl w:val="5486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C234F80"/>
    <w:multiLevelType w:val="multilevel"/>
    <w:tmpl w:val="73AE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54226CB"/>
    <w:multiLevelType w:val="multilevel"/>
    <w:tmpl w:val="0644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554666D"/>
    <w:multiLevelType w:val="multilevel"/>
    <w:tmpl w:val="44B2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7641630"/>
    <w:multiLevelType w:val="multilevel"/>
    <w:tmpl w:val="C1B0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9C83CCE"/>
    <w:multiLevelType w:val="multilevel"/>
    <w:tmpl w:val="BDB4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E4A2822"/>
    <w:multiLevelType w:val="multilevel"/>
    <w:tmpl w:val="9636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26"/>
  </w:num>
  <w:num w:numId="4">
    <w:abstractNumId w:val="49"/>
  </w:num>
  <w:num w:numId="5">
    <w:abstractNumId w:val="50"/>
  </w:num>
  <w:num w:numId="6">
    <w:abstractNumId w:val="39"/>
  </w:num>
  <w:num w:numId="7">
    <w:abstractNumId w:val="3"/>
  </w:num>
  <w:num w:numId="8">
    <w:abstractNumId w:val="25"/>
  </w:num>
  <w:num w:numId="9">
    <w:abstractNumId w:val="48"/>
  </w:num>
  <w:num w:numId="10">
    <w:abstractNumId w:val="23"/>
  </w:num>
  <w:num w:numId="11">
    <w:abstractNumId w:val="36"/>
  </w:num>
  <w:num w:numId="12">
    <w:abstractNumId w:val="34"/>
  </w:num>
  <w:num w:numId="13">
    <w:abstractNumId w:val="6"/>
  </w:num>
  <w:num w:numId="14">
    <w:abstractNumId w:val="42"/>
  </w:num>
  <w:num w:numId="15">
    <w:abstractNumId w:val="21"/>
  </w:num>
  <w:num w:numId="16">
    <w:abstractNumId w:val="15"/>
  </w:num>
  <w:num w:numId="17">
    <w:abstractNumId w:val="8"/>
  </w:num>
  <w:num w:numId="18">
    <w:abstractNumId w:val="38"/>
  </w:num>
  <w:num w:numId="19">
    <w:abstractNumId w:val="1"/>
  </w:num>
  <w:num w:numId="20">
    <w:abstractNumId w:val="29"/>
  </w:num>
  <w:num w:numId="21">
    <w:abstractNumId w:val="22"/>
  </w:num>
  <w:num w:numId="22">
    <w:abstractNumId w:val="5"/>
  </w:num>
  <w:num w:numId="23">
    <w:abstractNumId w:val="24"/>
  </w:num>
  <w:num w:numId="24">
    <w:abstractNumId w:val="40"/>
  </w:num>
  <w:num w:numId="25">
    <w:abstractNumId w:val="11"/>
  </w:num>
  <w:num w:numId="26">
    <w:abstractNumId w:val="19"/>
  </w:num>
  <w:num w:numId="27">
    <w:abstractNumId w:val="0"/>
  </w:num>
  <w:num w:numId="28">
    <w:abstractNumId w:val="33"/>
  </w:num>
  <w:num w:numId="29">
    <w:abstractNumId w:val="35"/>
  </w:num>
  <w:num w:numId="30">
    <w:abstractNumId w:val="4"/>
  </w:num>
  <w:num w:numId="31">
    <w:abstractNumId w:val="30"/>
  </w:num>
  <w:num w:numId="32">
    <w:abstractNumId w:val="45"/>
  </w:num>
  <w:num w:numId="33">
    <w:abstractNumId w:val="28"/>
  </w:num>
  <w:num w:numId="34">
    <w:abstractNumId w:val="10"/>
  </w:num>
  <w:num w:numId="35">
    <w:abstractNumId w:val="27"/>
  </w:num>
  <w:num w:numId="36">
    <w:abstractNumId w:val="31"/>
  </w:num>
  <w:num w:numId="37">
    <w:abstractNumId w:val="31"/>
    <w:lvlOverride w:ilvl="1">
      <w:lvl w:ilvl="1">
        <w:numFmt w:val="decimal"/>
        <w:lvlText w:val="%2."/>
        <w:lvlJc w:val="left"/>
      </w:lvl>
    </w:lvlOverride>
  </w:num>
  <w:num w:numId="38">
    <w:abstractNumId w:val="31"/>
    <w:lvlOverride w:ilvl="1">
      <w:lvl w:ilvl="1">
        <w:numFmt w:val="bullet"/>
        <w:lvlText w:val="o"/>
        <w:lvlJc w:val="left"/>
        <w:pPr>
          <w:tabs>
            <w:tab w:val="num" w:pos="1440"/>
          </w:tabs>
          <w:ind w:left="1440" w:hanging="360"/>
        </w:pPr>
        <w:rPr>
          <w:rFonts w:ascii="Courier New" w:hAnsi="Courier New" w:hint="default"/>
          <w:sz w:val="20"/>
        </w:rPr>
      </w:lvl>
    </w:lvlOverride>
  </w:num>
  <w:num w:numId="39">
    <w:abstractNumId w:val="44"/>
  </w:num>
  <w:num w:numId="40">
    <w:abstractNumId w:val="43"/>
  </w:num>
  <w:num w:numId="41">
    <w:abstractNumId w:val="47"/>
  </w:num>
  <w:num w:numId="42">
    <w:abstractNumId w:val="9"/>
  </w:num>
  <w:num w:numId="43">
    <w:abstractNumId w:val="37"/>
  </w:num>
  <w:num w:numId="44">
    <w:abstractNumId w:val="41"/>
  </w:num>
  <w:num w:numId="45">
    <w:abstractNumId w:val="51"/>
  </w:num>
  <w:num w:numId="46">
    <w:abstractNumId w:val="14"/>
  </w:num>
  <w:num w:numId="47">
    <w:abstractNumId w:val="16"/>
  </w:num>
  <w:num w:numId="48">
    <w:abstractNumId w:val="17"/>
  </w:num>
  <w:num w:numId="49">
    <w:abstractNumId w:val="46"/>
  </w:num>
  <w:num w:numId="50">
    <w:abstractNumId w:val="7"/>
  </w:num>
  <w:num w:numId="51">
    <w:abstractNumId w:val="13"/>
  </w:num>
  <w:num w:numId="52">
    <w:abstractNumId w:val="18"/>
  </w:num>
  <w:num w:numId="53">
    <w:abstractNumId w:val="20"/>
  </w:num>
  <w:num w:numId="54">
    <w:abstractNumId w:val="32"/>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04FAF"/>
    <w:rsid w:val="00054F27"/>
    <w:rsid w:val="00087CEE"/>
    <w:rsid w:val="000D594E"/>
    <w:rsid w:val="00166EB0"/>
    <w:rsid w:val="00326EA4"/>
    <w:rsid w:val="00362464"/>
    <w:rsid w:val="00367C38"/>
    <w:rsid w:val="00390E45"/>
    <w:rsid w:val="003F2A01"/>
    <w:rsid w:val="0048730B"/>
    <w:rsid w:val="005272E3"/>
    <w:rsid w:val="008A2188"/>
    <w:rsid w:val="009E3AF1"/>
    <w:rsid w:val="00A04FAF"/>
    <w:rsid w:val="00B434A0"/>
    <w:rsid w:val="00BB1044"/>
    <w:rsid w:val="00BB5FDC"/>
    <w:rsid w:val="00BC3858"/>
    <w:rsid w:val="00D51F1C"/>
    <w:rsid w:val="00D9644F"/>
    <w:rsid w:val="00EA1F6D"/>
    <w:rsid w:val="00EA2A6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04F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64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90E4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90E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04F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04FAF"/>
    <w:rPr>
      <w:sz w:val="18"/>
      <w:szCs w:val="18"/>
    </w:rPr>
  </w:style>
  <w:style w:type="paragraph" w:styleId="a4">
    <w:name w:val="footer"/>
    <w:basedOn w:val="a"/>
    <w:link w:val="Char0"/>
    <w:uiPriority w:val="99"/>
    <w:semiHidden/>
    <w:unhideWhenUsed/>
    <w:rsid w:val="00A04FA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04FAF"/>
    <w:rPr>
      <w:sz w:val="18"/>
      <w:szCs w:val="18"/>
    </w:rPr>
  </w:style>
  <w:style w:type="character" w:customStyle="1" w:styleId="1Char">
    <w:name w:val="标题 1 Char"/>
    <w:basedOn w:val="a0"/>
    <w:link w:val="1"/>
    <w:uiPriority w:val="9"/>
    <w:rsid w:val="00A04FAF"/>
    <w:rPr>
      <w:b/>
      <w:bCs/>
      <w:kern w:val="44"/>
      <w:sz w:val="44"/>
      <w:szCs w:val="44"/>
    </w:rPr>
  </w:style>
  <w:style w:type="paragraph" w:styleId="a5">
    <w:name w:val="Document Map"/>
    <w:basedOn w:val="a"/>
    <w:link w:val="Char1"/>
    <w:uiPriority w:val="99"/>
    <w:semiHidden/>
    <w:unhideWhenUsed/>
    <w:rsid w:val="00A04FAF"/>
    <w:rPr>
      <w:rFonts w:ascii="宋体" w:eastAsia="宋体"/>
      <w:sz w:val="18"/>
      <w:szCs w:val="18"/>
    </w:rPr>
  </w:style>
  <w:style w:type="character" w:customStyle="1" w:styleId="Char1">
    <w:name w:val="文档结构图 Char"/>
    <w:basedOn w:val="a0"/>
    <w:link w:val="a5"/>
    <w:uiPriority w:val="99"/>
    <w:semiHidden/>
    <w:rsid w:val="00A04FAF"/>
    <w:rPr>
      <w:rFonts w:ascii="宋体" w:eastAsia="宋体"/>
      <w:sz w:val="18"/>
      <w:szCs w:val="18"/>
    </w:rPr>
  </w:style>
  <w:style w:type="character" w:customStyle="1" w:styleId="2Char">
    <w:name w:val="标题 2 Char"/>
    <w:basedOn w:val="a0"/>
    <w:link w:val="2"/>
    <w:uiPriority w:val="9"/>
    <w:rsid w:val="00D9644F"/>
    <w:rPr>
      <w:rFonts w:asciiTheme="majorHAnsi" w:eastAsiaTheme="majorEastAsia" w:hAnsiTheme="majorHAnsi" w:cstheme="majorBidi"/>
      <w:b/>
      <w:bCs/>
      <w:sz w:val="32"/>
      <w:szCs w:val="32"/>
    </w:rPr>
  </w:style>
  <w:style w:type="paragraph" w:styleId="a6">
    <w:name w:val="Normal (Web)"/>
    <w:basedOn w:val="a"/>
    <w:uiPriority w:val="99"/>
    <w:semiHidden/>
    <w:unhideWhenUsed/>
    <w:rsid w:val="00D9644F"/>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D9644F"/>
    <w:rPr>
      <w:color w:val="0000FF"/>
      <w:u w:val="single"/>
    </w:rPr>
  </w:style>
  <w:style w:type="character" w:customStyle="1" w:styleId="apple-converted-space">
    <w:name w:val="apple-converted-space"/>
    <w:basedOn w:val="a0"/>
    <w:rsid w:val="00D9644F"/>
  </w:style>
  <w:style w:type="character" w:styleId="HTML">
    <w:name w:val="HTML Code"/>
    <w:basedOn w:val="a0"/>
    <w:uiPriority w:val="99"/>
    <w:semiHidden/>
    <w:unhideWhenUsed/>
    <w:rsid w:val="00D9644F"/>
    <w:rPr>
      <w:rFonts w:ascii="宋体" w:eastAsia="宋体" w:hAnsi="宋体" w:cs="宋体"/>
      <w:sz w:val="24"/>
      <w:szCs w:val="24"/>
    </w:rPr>
  </w:style>
  <w:style w:type="paragraph" w:styleId="a8">
    <w:name w:val="Balloon Text"/>
    <w:basedOn w:val="a"/>
    <w:link w:val="Char2"/>
    <w:uiPriority w:val="99"/>
    <w:semiHidden/>
    <w:unhideWhenUsed/>
    <w:rsid w:val="00D9644F"/>
    <w:rPr>
      <w:sz w:val="18"/>
      <w:szCs w:val="18"/>
    </w:rPr>
  </w:style>
  <w:style w:type="character" w:customStyle="1" w:styleId="Char2">
    <w:name w:val="批注框文本 Char"/>
    <w:basedOn w:val="a0"/>
    <w:link w:val="a8"/>
    <w:uiPriority w:val="99"/>
    <w:semiHidden/>
    <w:rsid w:val="00D9644F"/>
    <w:rPr>
      <w:sz w:val="18"/>
      <w:szCs w:val="18"/>
    </w:rPr>
  </w:style>
  <w:style w:type="character" w:customStyle="1" w:styleId="3Char">
    <w:name w:val="标题 3 Char"/>
    <w:basedOn w:val="a0"/>
    <w:link w:val="3"/>
    <w:uiPriority w:val="9"/>
    <w:rsid w:val="00390E45"/>
    <w:rPr>
      <w:b/>
      <w:bCs/>
      <w:sz w:val="32"/>
      <w:szCs w:val="32"/>
    </w:rPr>
  </w:style>
  <w:style w:type="character" w:customStyle="1" w:styleId="4Char">
    <w:name w:val="标题 4 Char"/>
    <w:basedOn w:val="a0"/>
    <w:link w:val="4"/>
    <w:uiPriority w:val="9"/>
    <w:rsid w:val="00390E45"/>
    <w:rPr>
      <w:rFonts w:asciiTheme="majorHAnsi" w:eastAsiaTheme="majorEastAsia" w:hAnsiTheme="majorHAnsi" w:cstheme="majorBidi"/>
      <w:b/>
      <w:bCs/>
      <w:sz w:val="28"/>
      <w:szCs w:val="28"/>
    </w:rPr>
  </w:style>
  <w:style w:type="character" w:styleId="a9">
    <w:name w:val="FollowedHyperlink"/>
    <w:basedOn w:val="a0"/>
    <w:uiPriority w:val="99"/>
    <w:semiHidden/>
    <w:unhideWhenUsed/>
    <w:rsid w:val="00390E45"/>
    <w:rPr>
      <w:color w:val="800080"/>
      <w:u w:val="single"/>
    </w:rPr>
  </w:style>
  <w:style w:type="character" w:styleId="aa">
    <w:name w:val="Strong"/>
    <w:basedOn w:val="a0"/>
    <w:uiPriority w:val="22"/>
    <w:qFormat/>
    <w:rsid w:val="00390E45"/>
    <w:rPr>
      <w:b/>
      <w:bCs/>
    </w:rPr>
  </w:style>
  <w:style w:type="paragraph" w:styleId="HTML0">
    <w:name w:val="HTML Preformatted"/>
    <w:basedOn w:val="a"/>
    <w:link w:val="HTMLChar"/>
    <w:uiPriority w:val="99"/>
    <w:semiHidden/>
    <w:unhideWhenUsed/>
    <w:rsid w:val="00390E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90E45"/>
    <w:rPr>
      <w:rFonts w:ascii="宋体" w:eastAsia="宋体" w:hAnsi="宋体" w:cs="宋体"/>
      <w:kern w:val="0"/>
      <w:sz w:val="24"/>
      <w:szCs w:val="24"/>
    </w:rPr>
  </w:style>
  <w:style w:type="character" w:customStyle="1" w:styleId="hljs-number">
    <w:name w:val="hljs-number"/>
    <w:basedOn w:val="a0"/>
    <w:rsid w:val="00390E45"/>
  </w:style>
  <w:style w:type="character" w:customStyle="1" w:styleId="hljs-keyword">
    <w:name w:val="hljs-keyword"/>
    <w:basedOn w:val="a0"/>
    <w:rsid w:val="00390E45"/>
  </w:style>
  <w:style w:type="character" w:customStyle="1" w:styleId="hljs-class">
    <w:name w:val="hljs-class"/>
    <w:basedOn w:val="a0"/>
    <w:rsid w:val="00390E45"/>
  </w:style>
  <w:style w:type="character" w:customStyle="1" w:styleId="hljs-localvars">
    <w:name w:val="hljs-localvars"/>
    <w:basedOn w:val="a0"/>
    <w:rsid w:val="00390E45"/>
  </w:style>
  <w:style w:type="character" w:customStyle="1" w:styleId="hljs-symbol">
    <w:name w:val="hljs-symbol"/>
    <w:basedOn w:val="a0"/>
    <w:rsid w:val="00390E45"/>
  </w:style>
  <w:style w:type="character" w:customStyle="1" w:styleId="hljs-operator">
    <w:name w:val="hljs-operator"/>
    <w:basedOn w:val="a0"/>
    <w:rsid w:val="00390E45"/>
  </w:style>
  <w:style w:type="character" w:customStyle="1" w:styleId="hljs-string">
    <w:name w:val="hljs-string"/>
    <w:basedOn w:val="a0"/>
    <w:rsid w:val="00390E45"/>
  </w:style>
  <w:style w:type="character" w:customStyle="1" w:styleId="hljs-variable">
    <w:name w:val="hljs-variable"/>
    <w:basedOn w:val="a0"/>
    <w:rsid w:val="00390E45"/>
  </w:style>
  <w:style w:type="character" w:customStyle="1" w:styleId="hljs-comment">
    <w:name w:val="hljs-comment"/>
    <w:basedOn w:val="a0"/>
    <w:rsid w:val="00390E45"/>
  </w:style>
  <w:style w:type="character" w:customStyle="1" w:styleId="hljs-yardoctag">
    <w:name w:val="hljs-yardoctag"/>
    <w:basedOn w:val="a0"/>
    <w:rsid w:val="00390E45"/>
  </w:style>
  <w:style w:type="character" w:customStyle="1" w:styleId="hljs-literal">
    <w:name w:val="hljs-literal"/>
    <w:basedOn w:val="a0"/>
    <w:rsid w:val="00390E45"/>
  </w:style>
  <w:style w:type="character" w:customStyle="1" w:styleId="hljs-type">
    <w:name w:val="hljs-type"/>
    <w:basedOn w:val="a0"/>
    <w:rsid w:val="00390E45"/>
  </w:style>
  <w:style w:type="character" w:customStyle="1" w:styleId="hljs-property">
    <w:name w:val="hljs-property"/>
    <w:basedOn w:val="a0"/>
    <w:rsid w:val="00390E45"/>
  </w:style>
  <w:style w:type="character" w:customStyle="1" w:styleId="hljs-builtin">
    <w:name w:val="hljs-built_in"/>
    <w:basedOn w:val="a0"/>
    <w:rsid w:val="00390E45"/>
  </w:style>
  <w:style w:type="character" w:customStyle="1" w:styleId="hljs-header">
    <w:name w:val="hljs-header"/>
    <w:basedOn w:val="a0"/>
    <w:rsid w:val="00390E45"/>
  </w:style>
  <w:style w:type="character" w:customStyle="1" w:styleId="hljs-strong">
    <w:name w:val="hljs-strong"/>
    <w:basedOn w:val="a0"/>
    <w:rsid w:val="00390E45"/>
  </w:style>
  <w:style w:type="character" w:customStyle="1" w:styleId="hljs-command">
    <w:name w:val="hljs-command"/>
    <w:basedOn w:val="a0"/>
    <w:rsid w:val="00390E45"/>
  </w:style>
  <w:style w:type="character" w:customStyle="1" w:styleId="hljs-title">
    <w:name w:val="hljs-title"/>
    <w:basedOn w:val="a0"/>
    <w:rsid w:val="00390E45"/>
  </w:style>
  <w:style w:type="character" w:customStyle="1" w:styleId="hljs-function">
    <w:name w:val="hljs-function"/>
    <w:basedOn w:val="a0"/>
    <w:rsid w:val="00390E45"/>
  </w:style>
  <w:style w:type="character" w:customStyle="1" w:styleId="hljs-subst">
    <w:name w:val="hljs-subst"/>
    <w:basedOn w:val="a0"/>
    <w:rsid w:val="00390E45"/>
  </w:style>
  <w:style w:type="character" w:customStyle="1" w:styleId="hljs-attribute">
    <w:name w:val="hljs-attribute"/>
    <w:basedOn w:val="a0"/>
    <w:rsid w:val="00390E45"/>
  </w:style>
  <w:style w:type="character" w:customStyle="1" w:styleId="timestamp">
    <w:name w:val="timestamp"/>
    <w:basedOn w:val="a0"/>
    <w:rsid w:val="003F2A01"/>
  </w:style>
  <w:style w:type="character" w:customStyle="1" w:styleId="from">
    <w:name w:val="from"/>
    <w:basedOn w:val="a0"/>
    <w:rsid w:val="003F2A01"/>
  </w:style>
  <w:style w:type="character" w:customStyle="1" w:styleId="new-label">
    <w:name w:val="new-label"/>
    <w:basedOn w:val="a0"/>
    <w:rsid w:val="003F2A01"/>
  </w:style>
  <w:style w:type="character" w:customStyle="1" w:styleId="hljs-selector-tag">
    <w:name w:val="hljs-selector-tag"/>
    <w:basedOn w:val="a0"/>
    <w:rsid w:val="003F2A01"/>
  </w:style>
  <w:style w:type="character" w:customStyle="1" w:styleId="anchor-wrapper">
    <w:name w:val="anchor-wrapper"/>
    <w:basedOn w:val="a0"/>
    <w:rsid w:val="00367C38"/>
  </w:style>
  <w:style w:type="character" w:customStyle="1" w:styleId="std">
    <w:name w:val="std"/>
    <w:basedOn w:val="a0"/>
    <w:rsid w:val="00367C38"/>
  </w:style>
  <w:style w:type="character" w:styleId="ab">
    <w:name w:val="Emphasis"/>
    <w:basedOn w:val="a0"/>
    <w:uiPriority w:val="20"/>
    <w:qFormat/>
    <w:rsid w:val="00367C38"/>
    <w:rPr>
      <w:i/>
      <w:iCs/>
    </w:rPr>
  </w:style>
  <w:style w:type="paragraph" w:customStyle="1" w:styleId="first">
    <w:name w:val="first"/>
    <w:basedOn w:val="a"/>
    <w:rsid w:val="00367C38"/>
    <w:pPr>
      <w:widowControl/>
      <w:spacing w:before="100" w:beforeAutospacing="1" w:after="100" w:afterAutospacing="1"/>
      <w:jc w:val="left"/>
    </w:pPr>
    <w:rPr>
      <w:rFonts w:ascii="宋体" w:eastAsia="宋体" w:hAnsi="宋体" w:cs="宋体"/>
      <w:kern w:val="0"/>
      <w:sz w:val="24"/>
      <w:szCs w:val="24"/>
    </w:rPr>
  </w:style>
  <w:style w:type="paragraph" w:customStyle="1" w:styleId="last">
    <w:name w:val="last"/>
    <w:basedOn w:val="a"/>
    <w:rsid w:val="00367C38"/>
    <w:pPr>
      <w:widowControl/>
      <w:spacing w:before="100" w:beforeAutospacing="1" w:after="100" w:afterAutospacing="1"/>
      <w:jc w:val="left"/>
    </w:pPr>
    <w:rPr>
      <w:rFonts w:ascii="宋体" w:eastAsia="宋体" w:hAnsi="宋体" w:cs="宋体"/>
      <w:kern w:val="0"/>
      <w:sz w:val="24"/>
      <w:szCs w:val="24"/>
    </w:rPr>
  </w:style>
  <w:style w:type="character" w:customStyle="1" w:styleId="pre">
    <w:name w:val="pre"/>
    <w:basedOn w:val="a0"/>
    <w:rsid w:val="00367C38"/>
  </w:style>
  <w:style w:type="paragraph" w:customStyle="1" w:styleId="rubric">
    <w:name w:val="rubric"/>
    <w:basedOn w:val="a"/>
    <w:rsid w:val="00367C38"/>
    <w:pPr>
      <w:widowControl/>
      <w:spacing w:before="100" w:beforeAutospacing="1" w:after="100" w:afterAutospacing="1"/>
      <w:jc w:val="left"/>
    </w:pPr>
    <w:rPr>
      <w:rFonts w:ascii="宋体" w:eastAsia="宋体" w:hAnsi="宋体" w:cs="宋体"/>
      <w:kern w:val="0"/>
      <w:sz w:val="24"/>
      <w:szCs w:val="24"/>
    </w:rPr>
  </w:style>
  <w:style w:type="character" w:customStyle="1" w:styleId="n">
    <w:name w:val="n"/>
    <w:basedOn w:val="a0"/>
    <w:rsid w:val="00362464"/>
  </w:style>
  <w:style w:type="character" w:customStyle="1" w:styleId="o">
    <w:name w:val="o"/>
    <w:basedOn w:val="a0"/>
    <w:rsid w:val="00362464"/>
  </w:style>
  <w:style w:type="character" w:customStyle="1" w:styleId="k">
    <w:name w:val="k"/>
    <w:basedOn w:val="a0"/>
    <w:rsid w:val="00362464"/>
  </w:style>
  <w:style w:type="character" w:customStyle="1" w:styleId="s1">
    <w:name w:val="s1"/>
    <w:basedOn w:val="a0"/>
    <w:rsid w:val="00362464"/>
  </w:style>
  <w:style w:type="character" w:customStyle="1" w:styleId="p">
    <w:name w:val="p"/>
    <w:basedOn w:val="a0"/>
    <w:rsid w:val="00362464"/>
  </w:style>
  <w:style w:type="character" w:customStyle="1" w:styleId="c1">
    <w:name w:val="c1"/>
    <w:basedOn w:val="a0"/>
    <w:rsid w:val="00362464"/>
  </w:style>
</w:styles>
</file>

<file path=word/webSettings.xml><?xml version="1.0" encoding="utf-8"?>
<w:webSettings xmlns:r="http://schemas.openxmlformats.org/officeDocument/2006/relationships" xmlns:w="http://schemas.openxmlformats.org/wordprocessingml/2006/main">
  <w:divs>
    <w:div w:id="127165165">
      <w:bodyDiv w:val="1"/>
      <w:marLeft w:val="0"/>
      <w:marRight w:val="0"/>
      <w:marTop w:val="0"/>
      <w:marBottom w:val="335"/>
      <w:divBdr>
        <w:top w:val="none" w:sz="0" w:space="0" w:color="auto"/>
        <w:left w:val="none" w:sz="0" w:space="0" w:color="auto"/>
        <w:bottom w:val="none" w:sz="0" w:space="0" w:color="auto"/>
        <w:right w:val="none" w:sz="0" w:space="0" w:color="auto"/>
      </w:divBdr>
      <w:divsChild>
        <w:div w:id="1396584948">
          <w:marLeft w:val="167"/>
          <w:marRight w:val="167"/>
          <w:marTop w:val="251"/>
          <w:marBottom w:val="251"/>
          <w:divBdr>
            <w:top w:val="none" w:sz="0" w:space="0" w:color="auto"/>
            <w:left w:val="none" w:sz="0" w:space="0" w:color="auto"/>
            <w:bottom w:val="none" w:sz="0" w:space="0" w:color="auto"/>
            <w:right w:val="none" w:sz="0" w:space="0" w:color="auto"/>
          </w:divBdr>
          <w:divsChild>
            <w:div w:id="131295328">
              <w:marLeft w:val="0"/>
              <w:marRight w:val="7786"/>
              <w:marTop w:val="0"/>
              <w:marBottom w:val="0"/>
              <w:divBdr>
                <w:top w:val="none" w:sz="0" w:space="0" w:color="auto"/>
                <w:left w:val="none" w:sz="0" w:space="0" w:color="auto"/>
                <w:bottom w:val="none" w:sz="0" w:space="0" w:color="auto"/>
                <w:right w:val="none" w:sz="0" w:space="0" w:color="auto"/>
              </w:divBdr>
              <w:divsChild>
                <w:div w:id="285549597">
                  <w:marLeft w:val="0"/>
                  <w:marRight w:val="0"/>
                  <w:marTop w:val="0"/>
                  <w:marBottom w:val="0"/>
                  <w:divBdr>
                    <w:top w:val="none" w:sz="0" w:space="0" w:color="auto"/>
                    <w:left w:val="none" w:sz="0" w:space="0" w:color="auto"/>
                    <w:bottom w:val="none" w:sz="0" w:space="0" w:color="auto"/>
                    <w:right w:val="none" w:sz="0" w:space="0" w:color="auto"/>
                  </w:divBdr>
                  <w:divsChild>
                    <w:div w:id="526063715">
                      <w:marLeft w:val="0"/>
                      <w:marRight w:val="0"/>
                      <w:marTop w:val="0"/>
                      <w:marBottom w:val="502"/>
                      <w:divBdr>
                        <w:top w:val="none" w:sz="0" w:space="0" w:color="auto"/>
                        <w:left w:val="none" w:sz="0" w:space="0" w:color="auto"/>
                        <w:bottom w:val="none" w:sz="0" w:space="0" w:color="auto"/>
                        <w:right w:val="none" w:sz="0" w:space="0" w:color="auto"/>
                      </w:divBdr>
                      <w:divsChild>
                        <w:div w:id="1254632552">
                          <w:marLeft w:val="0"/>
                          <w:marRight w:val="0"/>
                          <w:marTop w:val="0"/>
                          <w:marBottom w:val="0"/>
                          <w:divBdr>
                            <w:top w:val="none" w:sz="0" w:space="0" w:color="auto"/>
                            <w:left w:val="none" w:sz="0" w:space="0" w:color="auto"/>
                            <w:bottom w:val="none" w:sz="0" w:space="0" w:color="auto"/>
                            <w:right w:val="none" w:sz="0" w:space="0" w:color="auto"/>
                          </w:divBdr>
                          <w:divsChild>
                            <w:div w:id="400492920">
                              <w:marLeft w:val="0"/>
                              <w:marRight w:val="0"/>
                              <w:marTop w:val="0"/>
                              <w:marBottom w:val="3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5101882">
      <w:bodyDiv w:val="1"/>
      <w:marLeft w:val="0"/>
      <w:marRight w:val="0"/>
      <w:marTop w:val="0"/>
      <w:marBottom w:val="0"/>
      <w:divBdr>
        <w:top w:val="none" w:sz="0" w:space="0" w:color="auto"/>
        <w:left w:val="none" w:sz="0" w:space="0" w:color="auto"/>
        <w:bottom w:val="none" w:sz="0" w:space="0" w:color="auto"/>
        <w:right w:val="none" w:sz="0" w:space="0" w:color="auto"/>
      </w:divBdr>
      <w:divsChild>
        <w:div w:id="892083355">
          <w:marLeft w:val="0"/>
          <w:marRight w:val="0"/>
          <w:marTop w:val="0"/>
          <w:marBottom w:val="0"/>
          <w:divBdr>
            <w:top w:val="none" w:sz="0" w:space="0" w:color="auto"/>
            <w:left w:val="none" w:sz="0" w:space="0" w:color="auto"/>
            <w:bottom w:val="none" w:sz="0" w:space="0" w:color="auto"/>
            <w:right w:val="none" w:sz="0" w:space="0" w:color="auto"/>
          </w:divBdr>
          <w:divsChild>
            <w:div w:id="1482384776">
              <w:marLeft w:val="0"/>
              <w:marRight w:val="0"/>
              <w:marTop w:val="0"/>
              <w:marBottom w:val="0"/>
              <w:divBdr>
                <w:top w:val="none" w:sz="0" w:space="0" w:color="auto"/>
                <w:left w:val="none" w:sz="0" w:space="0" w:color="auto"/>
                <w:bottom w:val="none" w:sz="0" w:space="0" w:color="auto"/>
                <w:right w:val="none" w:sz="0" w:space="0" w:color="auto"/>
              </w:divBdr>
            </w:div>
          </w:divsChild>
        </w:div>
        <w:div w:id="522666643">
          <w:marLeft w:val="0"/>
          <w:marRight w:val="0"/>
          <w:marTop w:val="0"/>
          <w:marBottom w:val="0"/>
          <w:divBdr>
            <w:top w:val="none" w:sz="0" w:space="0" w:color="auto"/>
            <w:left w:val="none" w:sz="0" w:space="0" w:color="auto"/>
            <w:bottom w:val="none" w:sz="0" w:space="0" w:color="auto"/>
            <w:right w:val="none" w:sz="0" w:space="0" w:color="auto"/>
          </w:divBdr>
          <w:divsChild>
            <w:div w:id="866256237">
              <w:marLeft w:val="0"/>
              <w:marRight w:val="0"/>
              <w:marTop w:val="0"/>
              <w:marBottom w:val="0"/>
              <w:divBdr>
                <w:top w:val="none" w:sz="0" w:space="0" w:color="auto"/>
                <w:left w:val="none" w:sz="0" w:space="0" w:color="auto"/>
                <w:bottom w:val="none" w:sz="0" w:space="0" w:color="auto"/>
                <w:right w:val="none" w:sz="0" w:space="0" w:color="auto"/>
              </w:divBdr>
            </w:div>
          </w:divsChild>
        </w:div>
        <w:div w:id="1512521930">
          <w:marLeft w:val="0"/>
          <w:marRight w:val="0"/>
          <w:marTop w:val="0"/>
          <w:marBottom w:val="0"/>
          <w:divBdr>
            <w:top w:val="none" w:sz="0" w:space="0" w:color="auto"/>
            <w:left w:val="none" w:sz="0" w:space="0" w:color="auto"/>
            <w:bottom w:val="none" w:sz="0" w:space="0" w:color="auto"/>
            <w:right w:val="none" w:sz="0" w:space="0" w:color="auto"/>
          </w:divBdr>
          <w:divsChild>
            <w:div w:id="17487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4131">
      <w:bodyDiv w:val="1"/>
      <w:marLeft w:val="0"/>
      <w:marRight w:val="0"/>
      <w:marTop w:val="0"/>
      <w:marBottom w:val="0"/>
      <w:divBdr>
        <w:top w:val="none" w:sz="0" w:space="0" w:color="auto"/>
        <w:left w:val="none" w:sz="0" w:space="0" w:color="auto"/>
        <w:bottom w:val="none" w:sz="0" w:space="0" w:color="auto"/>
        <w:right w:val="none" w:sz="0" w:space="0" w:color="auto"/>
      </w:divBdr>
    </w:div>
    <w:div w:id="949513537">
      <w:bodyDiv w:val="1"/>
      <w:marLeft w:val="0"/>
      <w:marRight w:val="0"/>
      <w:marTop w:val="0"/>
      <w:marBottom w:val="0"/>
      <w:divBdr>
        <w:top w:val="none" w:sz="0" w:space="0" w:color="auto"/>
        <w:left w:val="none" w:sz="0" w:space="0" w:color="auto"/>
        <w:bottom w:val="none" w:sz="0" w:space="0" w:color="auto"/>
        <w:right w:val="none" w:sz="0" w:space="0" w:color="auto"/>
      </w:divBdr>
      <w:divsChild>
        <w:div w:id="1673144689">
          <w:marLeft w:val="0"/>
          <w:marRight w:val="0"/>
          <w:marTop w:val="0"/>
          <w:marBottom w:val="0"/>
          <w:divBdr>
            <w:top w:val="none" w:sz="0" w:space="0" w:color="auto"/>
            <w:left w:val="none" w:sz="0" w:space="0" w:color="auto"/>
            <w:bottom w:val="dashed" w:sz="6" w:space="7" w:color="D3D3D3"/>
            <w:right w:val="none" w:sz="0" w:space="0" w:color="auto"/>
          </w:divBdr>
          <w:divsChild>
            <w:div w:id="540089816">
              <w:marLeft w:val="0"/>
              <w:marRight w:val="0"/>
              <w:marTop w:val="0"/>
              <w:marBottom w:val="84"/>
              <w:divBdr>
                <w:top w:val="none" w:sz="0" w:space="0" w:color="auto"/>
                <w:left w:val="none" w:sz="0" w:space="0" w:color="auto"/>
                <w:bottom w:val="none" w:sz="0" w:space="0" w:color="auto"/>
                <w:right w:val="none" w:sz="0" w:space="0" w:color="auto"/>
              </w:divBdr>
            </w:div>
            <w:div w:id="1985699244">
              <w:marLeft w:val="0"/>
              <w:marRight w:val="0"/>
              <w:marTop w:val="0"/>
              <w:marBottom w:val="0"/>
              <w:divBdr>
                <w:top w:val="none" w:sz="0" w:space="0" w:color="auto"/>
                <w:left w:val="none" w:sz="0" w:space="0" w:color="auto"/>
                <w:bottom w:val="none" w:sz="0" w:space="0" w:color="auto"/>
                <w:right w:val="none" w:sz="0" w:space="0" w:color="auto"/>
              </w:divBdr>
            </w:div>
            <w:div w:id="1059550736">
              <w:marLeft w:val="0"/>
              <w:marRight w:val="0"/>
              <w:marTop w:val="0"/>
              <w:marBottom w:val="0"/>
              <w:divBdr>
                <w:top w:val="none" w:sz="0" w:space="0" w:color="auto"/>
                <w:left w:val="none" w:sz="0" w:space="0" w:color="auto"/>
                <w:bottom w:val="none" w:sz="0" w:space="0" w:color="auto"/>
                <w:right w:val="none" w:sz="0" w:space="0" w:color="auto"/>
              </w:divBdr>
            </w:div>
          </w:divsChild>
        </w:div>
        <w:div w:id="1447505581">
          <w:marLeft w:val="0"/>
          <w:marRight w:val="0"/>
          <w:marTop w:val="0"/>
          <w:marBottom w:val="0"/>
          <w:divBdr>
            <w:top w:val="none" w:sz="0" w:space="0" w:color="auto"/>
            <w:left w:val="none" w:sz="0" w:space="0" w:color="auto"/>
            <w:bottom w:val="none" w:sz="0" w:space="0" w:color="auto"/>
            <w:right w:val="none" w:sz="0" w:space="0" w:color="auto"/>
          </w:divBdr>
          <w:divsChild>
            <w:div w:id="448401184">
              <w:marLeft w:val="0"/>
              <w:marRight w:val="0"/>
              <w:marTop w:val="0"/>
              <w:marBottom w:val="0"/>
              <w:divBdr>
                <w:top w:val="none" w:sz="0" w:space="0" w:color="auto"/>
                <w:left w:val="none" w:sz="0" w:space="0" w:color="auto"/>
                <w:bottom w:val="none" w:sz="0" w:space="0" w:color="auto"/>
                <w:right w:val="none" w:sz="0" w:space="0" w:color="auto"/>
              </w:divBdr>
              <w:divsChild>
                <w:div w:id="1064181885">
                  <w:marLeft w:val="0"/>
                  <w:marRight w:val="0"/>
                  <w:marTop w:val="0"/>
                  <w:marBottom w:val="0"/>
                  <w:divBdr>
                    <w:top w:val="none" w:sz="0" w:space="0" w:color="auto"/>
                    <w:left w:val="none" w:sz="0" w:space="0" w:color="auto"/>
                    <w:bottom w:val="none" w:sz="0" w:space="0" w:color="auto"/>
                    <w:right w:val="none" w:sz="0" w:space="0" w:color="auto"/>
                  </w:divBdr>
                </w:div>
                <w:div w:id="2085180136">
                  <w:marLeft w:val="0"/>
                  <w:marRight w:val="0"/>
                  <w:marTop w:val="0"/>
                  <w:marBottom w:val="0"/>
                  <w:divBdr>
                    <w:top w:val="none" w:sz="0" w:space="0" w:color="auto"/>
                    <w:left w:val="none" w:sz="0" w:space="0" w:color="auto"/>
                    <w:bottom w:val="none" w:sz="0" w:space="0" w:color="auto"/>
                    <w:right w:val="none" w:sz="0" w:space="0" w:color="auto"/>
                  </w:divBdr>
                </w:div>
                <w:div w:id="92461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10761">
      <w:bodyDiv w:val="1"/>
      <w:marLeft w:val="0"/>
      <w:marRight w:val="0"/>
      <w:marTop w:val="0"/>
      <w:marBottom w:val="0"/>
      <w:divBdr>
        <w:top w:val="none" w:sz="0" w:space="0" w:color="auto"/>
        <w:left w:val="none" w:sz="0" w:space="0" w:color="auto"/>
        <w:bottom w:val="none" w:sz="0" w:space="0" w:color="auto"/>
        <w:right w:val="none" w:sz="0" w:space="0" w:color="auto"/>
      </w:divBdr>
      <w:divsChild>
        <w:div w:id="1337076139">
          <w:blockQuote w:val="1"/>
          <w:marLeft w:val="0"/>
          <w:marRight w:val="0"/>
          <w:marTop w:val="0"/>
          <w:marBottom w:val="264"/>
          <w:divBdr>
            <w:top w:val="none" w:sz="0" w:space="0" w:color="auto"/>
            <w:left w:val="none" w:sz="0" w:space="0" w:color="auto"/>
            <w:bottom w:val="none" w:sz="0" w:space="0" w:color="auto"/>
            <w:right w:val="none" w:sz="0" w:space="0" w:color="auto"/>
          </w:divBdr>
        </w:div>
        <w:div w:id="448746507">
          <w:blockQuote w:val="1"/>
          <w:marLeft w:val="0"/>
          <w:marRight w:val="0"/>
          <w:marTop w:val="0"/>
          <w:marBottom w:val="264"/>
          <w:divBdr>
            <w:top w:val="none" w:sz="0" w:space="0" w:color="auto"/>
            <w:left w:val="none" w:sz="0" w:space="0" w:color="auto"/>
            <w:bottom w:val="none" w:sz="0" w:space="0" w:color="auto"/>
            <w:right w:val="none" w:sz="0" w:space="0" w:color="auto"/>
          </w:divBdr>
        </w:div>
        <w:div w:id="1664234234">
          <w:blockQuote w:val="1"/>
          <w:marLeft w:val="0"/>
          <w:marRight w:val="0"/>
          <w:marTop w:val="0"/>
          <w:marBottom w:val="264"/>
          <w:divBdr>
            <w:top w:val="none" w:sz="0" w:space="0" w:color="auto"/>
            <w:left w:val="none" w:sz="0" w:space="0" w:color="auto"/>
            <w:bottom w:val="none" w:sz="0" w:space="0" w:color="auto"/>
            <w:right w:val="none" w:sz="0" w:space="0" w:color="auto"/>
          </w:divBdr>
        </w:div>
        <w:div w:id="873347087">
          <w:blockQuote w:val="1"/>
          <w:marLeft w:val="0"/>
          <w:marRight w:val="0"/>
          <w:marTop w:val="0"/>
          <w:marBottom w:val="264"/>
          <w:divBdr>
            <w:top w:val="none" w:sz="0" w:space="0" w:color="auto"/>
            <w:left w:val="none" w:sz="0" w:space="0" w:color="auto"/>
            <w:bottom w:val="none" w:sz="0" w:space="0" w:color="auto"/>
            <w:right w:val="none" w:sz="0" w:space="0" w:color="auto"/>
          </w:divBdr>
        </w:div>
        <w:div w:id="859008216">
          <w:blockQuote w:val="1"/>
          <w:marLeft w:val="0"/>
          <w:marRight w:val="0"/>
          <w:marTop w:val="0"/>
          <w:marBottom w:val="264"/>
          <w:divBdr>
            <w:top w:val="none" w:sz="0" w:space="0" w:color="auto"/>
            <w:left w:val="none" w:sz="0" w:space="0" w:color="auto"/>
            <w:bottom w:val="none" w:sz="0" w:space="0" w:color="auto"/>
            <w:right w:val="none" w:sz="0" w:space="0" w:color="auto"/>
          </w:divBdr>
        </w:div>
        <w:div w:id="690716623">
          <w:blockQuote w:val="1"/>
          <w:marLeft w:val="0"/>
          <w:marRight w:val="0"/>
          <w:marTop w:val="0"/>
          <w:marBottom w:val="264"/>
          <w:divBdr>
            <w:top w:val="none" w:sz="0" w:space="0" w:color="auto"/>
            <w:left w:val="none" w:sz="0" w:space="0" w:color="auto"/>
            <w:bottom w:val="none" w:sz="0" w:space="0" w:color="auto"/>
            <w:right w:val="none" w:sz="0" w:space="0" w:color="auto"/>
          </w:divBdr>
        </w:div>
        <w:div w:id="404189747">
          <w:blockQuote w:val="1"/>
          <w:marLeft w:val="0"/>
          <w:marRight w:val="0"/>
          <w:marTop w:val="0"/>
          <w:marBottom w:val="264"/>
          <w:divBdr>
            <w:top w:val="none" w:sz="0" w:space="0" w:color="auto"/>
            <w:left w:val="none" w:sz="0" w:space="0" w:color="auto"/>
            <w:bottom w:val="none" w:sz="0" w:space="0" w:color="auto"/>
            <w:right w:val="none" w:sz="0" w:space="0" w:color="auto"/>
          </w:divBdr>
        </w:div>
      </w:divsChild>
    </w:div>
    <w:div w:id="1241913404">
      <w:bodyDiv w:val="1"/>
      <w:marLeft w:val="0"/>
      <w:marRight w:val="0"/>
      <w:marTop w:val="0"/>
      <w:marBottom w:val="0"/>
      <w:divBdr>
        <w:top w:val="none" w:sz="0" w:space="0" w:color="auto"/>
        <w:left w:val="none" w:sz="0" w:space="0" w:color="auto"/>
        <w:bottom w:val="none" w:sz="0" w:space="0" w:color="auto"/>
        <w:right w:val="none" w:sz="0" w:space="0" w:color="auto"/>
      </w:divBdr>
      <w:divsChild>
        <w:div w:id="1630434262">
          <w:marLeft w:val="0"/>
          <w:marRight w:val="0"/>
          <w:marTop w:val="0"/>
          <w:marBottom w:val="0"/>
          <w:divBdr>
            <w:top w:val="none" w:sz="0" w:space="0" w:color="auto"/>
            <w:left w:val="none" w:sz="0" w:space="0" w:color="auto"/>
            <w:bottom w:val="none" w:sz="0" w:space="0" w:color="auto"/>
            <w:right w:val="none" w:sz="0" w:space="0" w:color="auto"/>
          </w:divBdr>
        </w:div>
        <w:div w:id="703796917">
          <w:marLeft w:val="0"/>
          <w:marRight w:val="0"/>
          <w:marTop w:val="0"/>
          <w:marBottom w:val="0"/>
          <w:divBdr>
            <w:top w:val="none" w:sz="0" w:space="0" w:color="auto"/>
            <w:left w:val="none" w:sz="0" w:space="0" w:color="auto"/>
            <w:bottom w:val="none" w:sz="0" w:space="0" w:color="auto"/>
            <w:right w:val="none" w:sz="0" w:space="0" w:color="auto"/>
          </w:divBdr>
          <w:divsChild>
            <w:div w:id="2114090127">
              <w:marLeft w:val="0"/>
              <w:marRight w:val="0"/>
              <w:marTop w:val="0"/>
              <w:marBottom w:val="0"/>
              <w:divBdr>
                <w:top w:val="none" w:sz="0" w:space="0" w:color="auto"/>
                <w:left w:val="none" w:sz="0" w:space="0" w:color="auto"/>
                <w:bottom w:val="none" w:sz="0" w:space="0" w:color="auto"/>
                <w:right w:val="none" w:sz="0" w:space="0" w:color="auto"/>
              </w:divBdr>
            </w:div>
            <w:div w:id="1191648809">
              <w:marLeft w:val="0"/>
              <w:marRight w:val="0"/>
              <w:marTop w:val="0"/>
              <w:marBottom w:val="0"/>
              <w:divBdr>
                <w:top w:val="none" w:sz="0" w:space="0" w:color="auto"/>
                <w:left w:val="none" w:sz="0" w:space="0" w:color="auto"/>
                <w:bottom w:val="none" w:sz="0" w:space="0" w:color="auto"/>
                <w:right w:val="none" w:sz="0" w:space="0" w:color="auto"/>
              </w:divBdr>
              <w:divsChild>
                <w:div w:id="1788621764">
                  <w:marLeft w:val="0"/>
                  <w:marRight w:val="0"/>
                  <w:marTop w:val="0"/>
                  <w:marBottom w:val="0"/>
                  <w:divBdr>
                    <w:top w:val="none" w:sz="0" w:space="0" w:color="auto"/>
                    <w:left w:val="none" w:sz="0" w:space="0" w:color="auto"/>
                    <w:bottom w:val="none" w:sz="0" w:space="0" w:color="auto"/>
                    <w:right w:val="none" w:sz="0" w:space="0" w:color="auto"/>
                  </w:divBdr>
                  <w:divsChild>
                    <w:div w:id="824779664">
                      <w:marLeft w:val="0"/>
                      <w:marRight w:val="0"/>
                      <w:marTop w:val="0"/>
                      <w:marBottom w:val="0"/>
                      <w:divBdr>
                        <w:top w:val="none" w:sz="0" w:space="0" w:color="auto"/>
                        <w:left w:val="none" w:sz="0" w:space="0" w:color="auto"/>
                        <w:bottom w:val="none" w:sz="0" w:space="0" w:color="auto"/>
                        <w:right w:val="none" w:sz="0" w:space="0" w:color="auto"/>
                      </w:divBdr>
                    </w:div>
                  </w:divsChild>
                </w:div>
                <w:div w:id="330761464">
                  <w:marLeft w:val="0"/>
                  <w:marRight w:val="0"/>
                  <w:marTop w:val="0"/>
                  <w:marBottom w:val="0"/>
                  <w:divBdr>
                    <w:top w:val="none" w:sz="0" w:space="0" w:color="auto"/>
                    <w:left w:val="none" w:sz="0" w:space="0" w:color="auto"/>
                    <w:bottom w:val="none" w:sz="0" w:space="0" w:color="auto"/>
                    <w:right w:val="none" w:sz="0" w:space="0" w:color="auto"/>
                  </w:divBdr>
                  <w:divsChild>
                    <w:div w:id="117261464">
                      <w:marLeft w:val="0"/>
                      <w:marRight w:val="0"/>
                      <w:marTop w:val="0"/>
                      <w:marBottom w:val="0"/>
                      <w:divBdr>
                        <w:top w:val="none" w:sz="0" w:space="0" w:color="auto"/>
                        <w:left w:val="none" w:sz="0" w:space="0" w:color="auto"/>
                        <w:bottom w:val="none" w:sz="0" w:space="0" w:color="auto"/>
                        <w:right w:val="none" w:sz="0" w:space="0" w:color="auto"/>
                      </w:divBdr>
                    </w:div>
                  </w:divsChild>
                </w:div>
                <w:div w:id="977537947">
                  <w:marLeft w:val="167"/>
                  <w:marRight w:val="167"/>
                  <w:marTop w:val="167"/>
                  <w:marBottom w:val="167"/>
                  <w:divBdr>
                    <w:top w:val="single" w:sz="6" w:space="17" w:color="333333"/>
                    <w:left w:val="single" w:sz="6" w:space="17" w:color="333333"/>
                    <w:bottom w:val="single" w:sz="6" w:space="17" w:color="333333"/>
                    <w:right w:val="single" w:sz="6" w:space="17" w:color="333333"/>
                  </w:divBdr>
                </w:div>
                <w:div w:id="1477188822">
                  <w:marLeft w:val="0"/>
                  <w:marRight w:val="0"/>
                  <w:marTop w:val="0"/>
                  <w:marBottom w:val="0"/>
                  <w:divBdr>
                    <w:top w:val="none" w:sz="0" w:space="0" w:color="auto"/>
                    <w:left w:val="none" w:sz="0" w:space="0" w:color="auto"/>
                    <w:bottom w:val="none" w:sz="0" w:space="0" w:color="auto"/>
                    <w:right w:val="none" w:sz="0" w:space="0" w:color="auto"/>
                  </w:divBdr>
                  <w:divsChild>
                    <w:div w:id="11349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89226">
          <w:marLeft w:val="0"/>
          <w:marRight w:val="0"/>
          <w:marTop w:val="0"/>
          <w:marBottom w:val="0"/>
          <w:divBdr>
            <w:top w:val="none" w:sz="0" w:space="0" w:color="auto"/>
            <w:left w:val="none" w:sz="0" w:space="0" w:color="auto"/>
            <w:bottom w:val="none" w:sz="0" w:space="0" w:color="auto"/>
            <w:right w:val="none" w:sz="0" w:space="0" w:color="auto"/>
          </w:divBdr>
          <w:divsChild>
            <w:div w:id="1103845457">
              <w:marLeft w:val="167"/>
              <w:marRight w:val="167"/>
              <w:marTop w:val="167"/>
              <w:marBottom w:val="167"/>
              <w:divBdr>
                <w:top w:val="single" w:sz="6" w:space="17" w:color="BF3119"/>
                <w:left w:val="single" w:sz="6" w:space="17" w:color="BF3119"/>
                <w:bottom w:val="single" w:sz="6" w:space="17" w:color="BF3119"/>
                <w:right w:val="single" w:sz="6" w:space="17" w:color="BF3119"/>
              </w:divBdr>
            </w:div>
          </w:divsChild>
        </w:div>
        <w:div w:id="1278950159">
          <w:marLeft w:val="0"/>
          <w:marRight w:val="0"/>
          <w:marTop w:val="0"/>
          <w:marBottom w:val="0"/>
          <w:divBdr>
            <w:top w:val="none" w:sz="0" w:space="0" w:color="auto"/>
            <w:left w:val="none" w:sz="0" w:space="0" w:color="auto"/>
            <w:bottom w:val="none" w:sz="0" w:space="0" w:color="auto"/>
            <w:right w:val="none" w:sz="0" w:space="0" w:color="auto"/>
          </w:divBdr>
          <w:divsChild>
            <w:div w:id="383994419">
              <w:marLeft w:val="167"/>
              <w:marRight w:val="167"/>
              <w:marTop w:val="167"/>
              <w:marBottom w:val="167"/>
              <w:divBdr>
                <w:top w:val="single" w:sz="6" w:space="17" w:color="333333"/>
                <w:left w:val="single" w:sz="6" w:space="17" w:color="333333"/>
                <w:bottom w:val="single" w:sz="6" w:space="17" w:color="333333"/>
                <w:right w:val="single" w:sz="6" w:space="17" w:color="333333"/>
              </w:divBdr>
            </w:div>
            <w:div w:id="1231578636">
              <w:marLeft w:val="0"/>
              <w:marRight w:val="0"/>
              <w:marTop w:val="0"/>
              <w:marBottom w:val="0"/>
              <w:divBdr>
                <w:top w:val="none" w:sz="0" w:space="0" w:color="auto"/>
                <w:left w:val="none" w:sz="0" w:space="0" w:color="auto"/>
                <w:bottom w:val="none" w:sz="0" w:space="0" w:color="auto"/>
                <w:right w:val="none" w:sz="0" w:space="0" w:color="auto"/>
              </w:divBdr>
              <w:divsChild>
                <w:div w:id="456341843">
                  <w:marLeft w:val="0"/>
                  <w:marRight w:val="0"/>
                  <w:marTop w:val="0"/>
                  <w:marBottom w:val="0"/>
                  <w:divBdr>
                    <w:top w:val="none" w:sz="0" w:space="0" w:color="auto"/>
                    <w:left w:val="none" w:sz="0" w:space="0" w:color="auto"/>
                    <w:bottom w:val="none" w:sz="0" w:space="0" w:color="auto"/>
                    <w:right w:val="none" w:sz="0" w:space="0" w:color="auto"/>
                  </w:divBdr>
                </w:div>
              </w:divsChild>
            </w:div>
            <w:div w:id="2071414647">
              <w:marLeft w:val="167"/>
              <w:marRight w:val="167"/>
              <w:marTop w:val="167"/>
              <w:marBottom w:val="167"/>
              <w:divBdr>
                <w:top w:val="single" w:sz="6" w:space="17" w:color="333333"/>
                <w:left w:val="single" w:sz="6" w:space="17" w:color="333333"/>
                <w:bottom w:val="single" w:sz="6" w:space="17" w:color="333333"/>
                <w:right w:val="single" w:sz="6" w:space="17" w:color="333333"/>
              </w:divBdr>
              <w:divsChild>
                <w:div w:id="1888758770">
                  <w:marLeft w:val="0"/>
                  <w:marRight w:val="0"/>
                  <w:marTop w:val="0"/>
                  <w:marBottom w:val="0"/>
                  <w:divBdr>
                    <w:top w:val="none" w:sz="0" w:space="0" w:color="auto"/>
                    <w:left w:val="none" w:sz="0" w:space="0" w:color="auto"/>
                    <w:bottom w:val="none" w:sz="0" w:space="0" w:color="auto"/>
                    <w:right w:val="none" w:sz="0" w:space="0" w:color="auto"/>
                  </w:divBdr>
                  <w:divsChild>
                    <w:div w:id="3040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425451">
      <w:bodyDiv w:val="1"/>
      <w:marLeft w:val="0"/>
      <w:marRight w:val="0"/>
      <w:marTop w:val="0"/>
      <w:marBottom w:val="0"/>
      <w:divBdr>
        <w:top w:val="none" w:sz="0" w:space="0" w:color="auto"/>
        <w:left w:val="none" w:sz="0" w:space="0" w:color="auto"/>
        <w:bottom w:val="none" w:sz="0" w:space="0" w:color="auto"/>
        <w:right w:val="none" w:sz="0" w:space="0" w:color="auto"/>
      </w:divBdr>
    </w:div>
    <w:div w:id="1680236422">
      <w:bodyDiv w:val="1"/>
      <w:marLeft w:val="0"/>
      <w:marRight w:val="0"/>
      <w:marTop w:val="0"/>
      <w:marBottom w:val="0"/>
      <w:divBdr>
        <w:top w:val="none" w:sz="0" w:space="0" w:color="auto"/>
        <w:left w:val="none" w:sz="0" w:space="0" w:color="auto"/>
        <w:bottom w:val="none" w:sz="0" w:space="0" w:color="auto"/>
        <w:right w:val="none" w:sz="0" w:space="0" w:color="auto"/>
      </w:divBdr>
      <w:divsChild>
        <w:div w:id="472523629">
          <w:marLeft w:val="0"/>
          <w:marRight w:val="0"/>
          <w:marTop w:val="0"/>
          <w:marBottom w:val="0"/>
          <w:divBdr>
            <w:top w:val="none" w:sz="0" w:space="0" w:color="auto"/>
            <w:left w:val="none" w:sz="0" w:space="0" w:color="auto"/>
            <w:bottom w:val="none" w:sz="0" w:space="0" w:color="auto"/>
            <w:right w:val="none" w:sz="0" w:space="0" w:color="auto"/>
          </w:divBdr>
        </w:div>
        <w:div w:id="475294076">
          <w:marLeft w:val="150"/>
          <w:marRight w:val="150"/>
          <w:marTop w:val="150"/>
          <w:marBottom w:val="150"/>
          <w:divBdr>
            <w:top w:val="single" w:sz="6" w:space="15" w:color="333333"/>
            <w:left w:val="single" w:sz="6" w:space="15" w:color="333333"/>
            <w:bottom w:val="single" w:sz="6" w:space="15" w:color="333333"/>
            <w:right w:val="single" w:sz="6" w:space="15" w:color="333333"/>
          </w:divBdr>
        </w:div>
        <w:div w:id="2064401440">
          <w:marLeft w:val="0"/>
          <w:marRight w:val="0"/>
          <w:marTop w:val="0"/>
          <w:marBottom w:val="0"/>
          <w:divBdr>
            <w:top w:val="none" w:sz="0" w:space="0" w:color="auto"/>
            <w:left w:val="none" w:sz="0" w:space="0" w:color="auto"/>
            <w:bottom w:val="none" w:sz="0" w:space="0" w:color="auto"/>
            <w:right w:val="none" w:sz="0" w:space="0" w:color="auto"/>
          </w:divBdr>
        </w:div>
        <w:div w:id="386728641">
          <w:marLeft w:val="0"/>
          <w:marRight w:val="0"/>
          <w:marTop w:val="0"/>
          <w:marBottom w:val="0"/>
          <w:divBdr>
            <w:top w:val="none" w:sz="0" w:space="0" w:color="auto"/>
            <w:left w:val="none" w:sz="0" w:space="0" w:color="auto"/>
            <w:bottom w:val="none" w:sz="0" w:space="0" w:color="auto"/>
            <w:right w:val="none" w:sz="0" w:space="0" w:color="auto"/>
          </w:divBdr>
          <w:divsChild>
            <w:div w:id="641814661">
              <w:marLeft w:val="150"/>
              <w:marRight w:val="150"/>
              <w:marTop w:val="150"/>
              <w:marBottom w:val="150"/>
              <w:divBdr>
                <w:top w:val="single" w:sz="6" w:space="15" w:color="BF3119"/>
                <w:left w:val="single" w:sz="6" w:space="15" w:color="BF3119"/>
                <w:bottom w:val="single" w:sz="6" w:space="15" w:color="BF3119"/>
                <w:right w:val="single" w:sz="6" w:space="15" w:color="BF3119"/>
              </w:divBdr>
            </w:div>
          </w:divsChild>
        </w:div>
        <w:div w:id="315571791">
          <w:marLeft w:val="0"/>
          <w:marRight w:val="0"/>
          <w:marTop w:val="0"/>
          <w:marBottom w:val="0"/>
          <w:divBdr>
            <w:top w:val="none" w:sz="0" w:space="0" w:color="auto"/>
            <w:left w:val="none" w:sz="0" w:space="0" w:color="auto"/>
            <w:bottom w:val="none" w:sz="0" w:space="0" w:color="auto"/>
            <w:right w:val="none" w:sz="0" w:space="0" w:color="auto"/>
          </w:divBdr>
          <w:divsChild>
            <w:div w:id="825702568">
              <w:marLeft w:val="0"/>
              <w:marRight w:val="0"/>
              <w:marTop w:val="0"/>
              <w:marBottom w:val="0"/>
              <w:divBdr>
                <w:top w:val="none" w:sz="0" w:space="0" w:color="auto"/>
                <w:left w:val="none" w:sz="0" w:space="0" w:color="auto"/>
                <w:bottom w:val="none" w:sz="0" w:space="0" w:color="auto"/>
                <w:right w:val="none" w:sz="0" w:space="0" w:color="auto"/>
              </w:divBdr>
            </w:div>
            <w:div w:id="78839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0512">
      <w:bodyDiv w:val="1"/>
      <w:marLeft w:val="0"/>
      <w:marRight w:val="0"/>
      <w:marTop w:val="0"/>
      <w:marBottom w:val="0"/>
      <w:divBdr>
        <w:top w:val="none" w:sz="0" w:space="0" w:color="auto"/>
        <w:left w:val="none" w:sz="0" w:space="0" w:color="auto"/>
        <w:bottom w:val="none" w:sz="0" w:space="0" w:color="auto"/>
        <w:right w:val="none" w:sz="0" w:space="0" w:color="auto"/>
      </w:divBdr>
    </w:div>
    <w:div w:id="209866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percona.com/doc/percona-monitoring-and-management/conf-mysql.html" TargetMode="External"/><Relationship Id="rId117" Type="http://schemas.openxmlformats.org/officeDocument/2006/relationships/hyperlink" Target="http://www.proxysql.blogspot.com/" TargetMode="External"/><Relationship Id="rId21" Type="http://schemas.openxmlformats.org/officeDocument/2006/relationships/hyperlink" Target="https://www.percona.com/doc/percona-monitoring-and-management/architecture.html" TargetMode="External"/><Relationship Id="rId42" Type="http://schemas.openxmlformats.org/officeDocument/2006/relationships/hyperlink" Target="https://www.percona.com/doc/percona-monitoring-and-management/deploy/client/index.html" TargetMode="External"/><Relationship Id="rId47" Type="http://schemas.openxmlformats.org/officeDocument/2006/relationships/hyperlink" Target="https://github.com/percona/mongodb_exporter" TargetMode="External"/><Relationship Id="rId63" Type="http://schemas.openxmlformats.org/officeDocument/2006/relationships/hyperlink" Target="https://www.percona.com/doc/percona-monitoring-and-management/architecture.html" TargetMode="External"/><Relationship Id="rId68" Type="http://schemas.openxmlformats.org/officeDocument/2006/relationships/hyperlink" Target="https://www.percona.com/doc/percona-monitoring-and-management/architecture.html" TargetMode="External"/><Relationship Id="rId84" Type="http://schemas.openxmlformats.org/officeDocument/2006/relationships/hyperlink" Target="https://www.percona.com/doc/percona-monitoring-and-management/conf-mysql.html" TargetMode="External"/><Relationship Id="rId89" Type="http://schemas.openxmlformats.org/officeDocument/2006/relationships/image" Target="media/image6.png"/><Relationship Id="rId112" Type="http://schemas.openxmlformats.org/officeDocument/2006/relationships/image" Target="media/image15.png"/><Relationship Id="rId133" Type="http://schemas.openxmlformats.org/officeDocument/2006/relationships/image" Target="media/image19.png"/><Relationship Id="rId138" Type="http://schemas.openxmlformats.org/officeDocument/2006/relationships/hyperlink" Target="http://lib.csdn.net/base/php" TargetMode="External"/><Relationship Id="rId16" Type="http://schemas.openxmlformats.org/officeDocument/2006/relationships/hyperlink" Target="https://github.com/percona/kardianos-service" TargetMode="External"/><Relationship Id="rId107" Type="http://schemas.openxmlformats.org/officeDocument/2006/relationships/hyperlink" Target="http://www.tuicool.com/sites/3iQRB3N" TargetMode="External"/><Relationship Id="rId11" Type="http://schemas.openxmlformats.org/officeDocument/2006/relationships/hyperlink" Target="https://github.com/percona/qan-api" TargetMode="External"/><Relationship Id="rId32" Type="http://schemas.openxmlformats.org/officeDocument/2006/relationships/hyperlink" Target="https://www.percona.com/doc/percona-monitoring-and-management/glossary.html" TargetMode="External"/><Relationship Id="rId37" Type="http://schemas.openxmlformats.org/officeDocument/2006/relationships/hyperlink" Target="https://www.percona.com/doc/percona-monitoring-and-management/architecture.html" TargetMode="External"/><Relationship Id="rId53" Type="http://schemas.openxmlformats.org/officeDocument/2006/relationships/hyperlink" Target="https://prometheus.io/docs/introduction/overview/" TargetMode="External"/><Relationship Id="rId58" Type="http://schemas.openxmlformats.org/officeDocument/2006/relationships/hyperlink" Target="http://docs.grafana.org/" TargetMode="External"/><Relationship Id="rId74" Type="http://schemas.openxmlformats.org/officeDocument/2006/relationships/hyperlink" Target="https://www.percona.com/doc/percona-monitoring-and-management/using.html" TargetMode="External"/><Relationship Id="rId79" Type="http://schemas.openxmlformats.org/officeDocument/2006/relationships/image" Target="media/image3.png"/><Relationship Id="rId102" Type="http://schemas.openxmlformats.org/officeDocument/2006/relationships/image" Target="media/image10.png"/><Relationship Id="rId123" Type="http://schemas.openxmlformats.org/officeDocument/2006/relationships/hyperlink" Target="http://lib.csdn.net/base/git" TargetMode="External"/><Relationship Id="rId128" Type="http://schemas.openxmlformats.org/officeDocument/2006/relationships/hyperlink" Target="http://lib.csdn.net/base/architecture" TargetMode="External"/><Relationship Id="rId144" Type="http://schemas.openxmlformats.org/officeDocument/2006/relationships/hyperlink" Target="http://blog.csdn.net/kai404/article/details/52832848" TargetMode="External"/><Relationship Id="rId5" Type="http://schemas.openxmlformats.org/officeDocument/2006/relationships/footnotes" Target="footnotes.xml"/><Relationship Id="rId90" Type="http://schemas.openxmlformats.org/officeDocument/2006/relationships/hyperlink" Target="https://www.percona.com/doc/percona-monitoring-and-management/using.html" TargetMode="External"/><Relationship Id="rId95" Type="http://schemas.openxmlformats.org/officeDocument/2006/relationships/hyperlink" Target="https://www.percona.com/doc/percona-monitoring-and-management/_images/pmm-diagram.png" TargetMode="External"/><Relationship Id="rId22" Type="http://schemas.openxmlformats.org/officeDocument/2006/relationships/hyperlink" Target="https://www.percona.com/doc/percona-monitoring-and-management/deploy/index.html" TargetMode="External"/><Relationship Id="rId27" Type="http://schemas.openxmlformats.org/officeDocument/2006/relationships/hyperlink" Target="https://www.percona.com/doc/percona-monitoring-and-management/security.html" TargetMode="External"/><Relationship Id="rId43" Type="http://schemas.openxmlformats.org/officeDocument/2006/relationships/hyperlink" Target="https://www.percona.com/doc/percona-monitoring-and-management/pmm-admin.html" TargetMode="External"/><Relationship Id="rId48" Type="http://schemas.openxmlformats.org/officeDocument/2006/relationships/hyperlink" Target="https://github.com/percona/proxysql_exporter" TargetMode="External"/><Relationship Id="rId64" Type="http://schemas.openxmlformats.org/officeDocument/2006/relationships/hyperlink" Target="https://www.percona.com/doc/percona-monitoring-and-management/architecture.html" TargetMode="External"/><Relationship Id="rId69" Type="http://schemas.openxmlformats.org/officeDocument/2006/relationships/hyperlink" Target="https://www.consul.io/docs/" TargetMode="External"/><Relationship Id="rId113" Type="http://schemas.openxmlformats.org/officeDocument/2006/relationships/image" Target="media/image16.png"/><Relationship Id="rId118" Type="http://schemas.openxmlformats.org/officeDocument/2006/relationships/hyperlink" Target="https://groups.google.com/forum/" TargetMode="External"/><Relationship Id="rId134" Type="http://schemas.openxmlformats.org/officeDocument/2006/relationships/hyperlink" Target="https://dev.mysql.com/doc/internals/en/com-query.html" TargetMode="External"/><Relationship Id="rId139" Type="http://schemas.openxmlformats.org/officeDocument/2006/relationships/hyperlink" Target="https://github.com/sysown/proxysql/issues/684" TargetMode="External"/><Relationship Id="rId80" Type="http://schemas.openxmlformats.org/officeDocument/2006/relationships/hyperlink" Target="https://www.percona.com/doc/percona-monitoring-and-management/_images/qan-realtime-explain.png" TargetMode="External"/><Relationship Id="rId85" Type="http://schemas.openxmlformats.org/officeDocument/2006/relationships/hyperlink" Target="https://www.percona.com/doc/percona-monitoring-and-management/conf-mysql.html" TargetMode="External"/><Relationship Id="rId3" Type="http://schemas.openxmlformats.org/officeDocument/2006/relationships/settings" Target="settings.xml"/><Relationship Id="rId12" Type="http://schemas.openxmlformats.org/officeDocument/2006/relationships/hyperlink" Target="https://github.com/percona/qan-app" TargetMode="External"/><Relationship Id="rId17" Type="http://schemas.openxmlformats.org/officeDocument/2006/relationships/hyperlink" Target="https://github.com/percona/node_exporter" TargetMode="External"/><Relationship Id="rId25" Type="http://schemas.openxmlformats.org/officeDocument/2006/relationships/hyperlink" Target="https://www.percona.com/doc/percona-monitoring-and-management/amazon-rds.html" TargetMode="External"/><Relationship Id="rId33" Type="http://schemas.openxmlformats.org/officeDocument/2006/relationships/hyperlink" Target="https://www.percona.com/doc/percona-monitoring-and-management/architecture.html" TargetMode="External"/><Relationship Id="rId38" Type="http://schemas.openxmlformats.org/officeDocument/2006/relationships/hyperlink" Target="https://www.percona.com/doc/percona-monitoring-and-management/architecture.html" TargetMode="External"/><Relationship Id="rId46" Type="http://schemas.openxmlformats.org/officeDocument/2006/relationships/hyperlink" Target="https://github.com/percona/mysqld_exporter" TargetMode="External"/><Relationship Id="rId59" Type="http://schemas.openxmlformats.org/officeDocument/2006/relationships/hyperlink" Target="https://www.percona.com/doc/percona-monitoring-and-management/architecture.html" TargetMode="External"/><Relationship Id="rId67" Type="http://schemas.openxmlformats.org/officeDocument/2006/relationships/hyperlink" Target="https://prometheus.io/docs/introduction/overview/" TargetMode="External"/><Relationship Id="rId103" Type="http://schemas.openxmlformats.org/officeDocument/2006/relationships/image" Target="media/image11.png"/><Relationship Id="rId108" Type="http://schemas.openxmlformats.org/officeDocument/2006/relationships/hyperlink" Target="http://seanlook.com/2017/04/20/mysql-proxysql-performance-test/?utm_source=tuicool&amp;utm_medium=referral" TargetMode="External"/><Relationship Id="rId116" Type="http://schemas.openxmlformats.org/officeDocument/2006/relationships/hyperlink" Target="http://www.proxysql.com/" TargetMode="External"/><Relationship Id="rId124" Type="http://schemas.openxmlformats.org/officeDocument/2006/relationships/hyperlink" Target="https://github.com/sysown/proxysql.git" TargetMode="External"/><Relationship Id="rId129" Type="http://schemas.openxmlformats.org/officeDocument/2006/relationships/hyperlink" Target="http://lib.csdn.net/base/datastructure" TargetMode="External"/><Relationship Id="rId137" Type="http://schemas.openxmlformats.org/officeDocument/2006/relationships/image" Target="media/image22.png"/><Relationship Id="rId20" Type="http://schemas.openxmlformats.org/officeDocument/2006/relationships/hyperlink" Target="https://github.com/percona/proxysql_exporter" TargetMode="External"/><Relationship Id="rId41" Type="http://schemas.openxmlformats.org/officeDocument/2006/relationships/hyperlink" Target="https://www.percona.com/doc/percona-monitoring-and-management/architecture.html" TargetMode="External"/><Relationship Id="rId54" Type="http://schemas.openxmlformats.org/officeDocument/2006/relationships/hyperlink" Target="https://www.percona.com/doc/percona-monitoring-and-management/architecture.html" TargetMode="External"/><Relationship Id="rId62" Type="http://schemas.openxmlformats.org/officeDocument/2006/relationships/hyperlink" Target="https://www.percona.com/doc/percona-monitoring-and-management/using.html" TargetMode="External"/><Relationship Id="rId70" Type="http://schemas.openxmlformats.org/officeDocument/2006/relationships/hyperlink" Target="https://www.percona.com/doc/percona-monitoring-and-management/architecture.html" TargetMode="External"/><Relationship Id="rId75" Type="http://schemas.openxmlformats.org/officeDocument/2006/relationships/hyperlink" Target="https://www.percona.com/doc/percona-monitoring-and-management/using.html" TargetMode="External"/><Relationship Id="rId83" Type="http://schemas.openxmlformats.org/officeDocument/2006/relationships/image" Target="media/image5.png"/><Relationship Id="rId88" Type="http://schemas.openxmlformats.org/officeDocument/2006/relationships/hyperlink" Target="https://www.percona.com/doc/percona-monitoring-and-management/_images/metrics-monitor.png" TargetMode="External"/><Relationship Id="rId91" Type="http://schemas.openxmlformats.org/officeDocument/2006/relationships/hyperlink" Target="https://www.percona.com/doc/percona-monitoring-and-management/deploy/server/index.html" TargetMode="External"/><Relationship Id="rId96" Type="http://schemas.openxmlformats.org/officeDocument/2006/relationships/image" Target="media/image7.png"/><Relationship Id="rId111" Type="http://schemas.openxmlformats.org/officeDocument/2006/relationships/image" Target="media/image14.png"/><Relationship Id="rId132" Type="http://schemas.openxmlformats.org/officeDocument/2006/relationships/image" Target="media/image18.png"/><Relationship Id="rId140" Type="http://schemas.openxmlformats.org/officeDocument/2006/relationships/hyperlink" Target="http://dev.mysql.com/doc/refman/5.6/en/mysql-ping.html" TargetMode="External"/><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percona/qan-agent" TargetMode="External"/><Relationship Id="rId23" Type="http://schemas.openxmlformats.org/officeDocument/2006/relationships/hyperlink" Target="https://www.percona.com/doc/percona-monitoring-and-management/using.html" TargetMode="External"/><Relationship Id="rId28" Type="http://schemas.openxmlformats.org/officeDocument/2006/relationships/hyperlink" Target="https://www.percona.com/doc/percona-monitoring-and-management/mm-dashboards.html" TargetMode="External"/><Relationship Id="rId36" Type="http://schemas.openxmlformats.org/officeDocument/2006/relationships/hyperlink" Target="https://www.percona.com/doc/percona-monitoring-and-management/architecture.html" TargetMode="External"/><Relationship Id="rId49" Type="http://schemas.openxmlformats.org/officeDocument/2006/relationships/hyperlink" Target="https://www.percona.com/doc/percona-monitoring-and-management/architecture.html" TargetMode="External"/><Relationship Id="rId57" Type="http://schemas.openxmlformats.org/officeDocument/2006/relationships/hyperlink" Target="https://www.percona.com/doc/percona-monitoring-and-management/architecture.html" TargetMode="External"/><Relationship Id="rId106" Type="http://schemas.openxmlformats.org/officeDocument/2006/relationships/hyperlink" Target="http://www.proxysql.com/compare" TargetMode="External"/><Relationship Id="rId114" Type="http://schemas.openxmlformats.org/officeDocument/2006/relationships/image" Target="media/image17.png"/><Relationship Id="rId119" Type="http://schemas.openxmlformats.org/officeDocument/2006/relationships/hyperlink" Target="https://github.com/sysown/proxysql/wiki/" TargetMode="External"/><Relationship Id="rId127" Type="http://schemas.openxmlformats.org/officeDocument/2006/relationships/hyperlink" Target="http://lib.csdn.net/base/mysql" TargetMode="External"/><Relationship Id="rId10" Type="http://schemas.openxmlformats.org/officeDocument/2006/relationships/hyperlink" Target="https://github.com/percona/pmm-server" TargetMode="External"/><Relationship Id="rId31" Type="http://schemas.openxmlformats.org/officeDocument/2006/relationships/hyperlink" Target="https://www.percona.com/doc/percona-monitoring-and-management/faq.html" TargetMode="External"/><Relationship Id="rId44" Type="http://schemas.openxmlformats.org/officeDocument/2006/relationships/hyperlink" Target="https://www.percona.com/doc/percona-monitoring-and-management/architecture.html" TargetMode="External"/><Relationship Id="rId52" Type="http://schemas.openxmlformats.org/officeDocument/2006/relationships/hyperlink" Target="https://www.percona.com/doc/percona-monitoring-and-management/architecture.html" TargetMode="External"/><Relationship Id="rId60" Type="http://schemas.openxmlformats.org/officeDocument/2006/relationships/hyperlink" Target="https://github.com/outbrain/orchestrator/wiki/Orchestrator-Manual" TargetMode="External"/><Relationship Id="rId65" Type="http://schemas.openxmlformats.org/officeDocument/2006/relationships/hyperlink" Target="https://www.percona.com/doc/percona-monitoring-and-management/architecture.html" TargetMode="External"/><Relationship Id="rId73" Type="http://schemas.openxmlformats.org/officeDocument/2006/relationships/hyperlink" Target="https://github.com/outbrain/orchestrator/wiki/Orchestrator-Manual" TargetMode="External"/><Relationship Id="rId78" Type="http://schemas.openxmlformats.org/officeDocument/2006/relationships/hyperlink" Target="https://www.percona.com/doc/percona-monitoring-and-management/_images/query-analytics.png" TargetMode="External"/><Relationship Id="rId81" Type="http://schemas.openxmlformats.org/officeDocument/2006/relationships/image" Target="media/image4.png"/><Relationship Id="rId86" Type="http://schemas.openxmlformats.org/officeDocument/2006/relationships/hyperlink" Target="https://www.percona.com/doc/percona-monitoring-and-management/using.html" TargetMode="External"/><Relationship Id="rId94" Type="http://schemas.openxmlformats.org/officeDocument/2006/relationships/hyperlink" Target="http://lib.csdn.net/base/architecture" TargetMode="External"/><Relationship Id="rId99" Type="http://schemas.openxmlformats.org/officeDocument/2006/relationships/image" Target="media/image8.png"/><Relationship Id="rId101" Type="http://schemas.openxmlformats.org/officeDocument/2006/relationships/image" Target="media/image9.png"/><Relationship Id="rId122" Type="http://schemas.openxmlformats.org/officeDocument/2006/relationships/hyperlink" Target="https://github.com/sysown/proxysql/releases" TargetMode="External"/><Relationship Id="rId130" Type="http://schemas.openxmlformats.org/officeDocument/2006/relationships/hyperlink" Target="http://dev.mysql.com/doc/refman/5.6/en/sql-syntax-prepared-statements.html" TargetMode="External"/><Relationship Id="rId135" Type="http://schemas.openxmlformats.org/officeDocument/2006/relationships/image" Target="media/image20.png"/><Relationship Id="rId143" Type="http://schemas.openxmlformats.org/officeDocument/2006/relationships/hyperlink" Target="https://github.com/sysown/proxysql/issues/969" TargetMode="External"/><Relationship Id="rId4" Type="http://schemas.openxmlformats.org/officeDocument/2006/relationships/webSettings" Target="webSettings.xml"/><Relationship Id="rId9" Type="http://schemas.openxmlformats.org/officeDocument/2006/relationships/hyperlink" Target="https://www.percona.com/doc/percona-monitoring-and-management/index.html" TargetMode="External"/><Relationship Id="rId13" Type="http://schemas.openxmlformats.org/officeDocument/2006/relationships/hyperlink" Target="https://github.com/percona/grafana-dashboards" TargetMode="External"/><Relationship Id="rId18" Type="http://schemas.openxmlformats.org/officeDocument/2006/relationships/hyperlink" Target="https://github.com/percona/mysqld_exporter" TargetMode="External"/><Relationship Id="rId39" Type="http://schemas.openxmlformats.org/officeDocument/2006/relationships/hyperlink" Target="https://www.percona.com/doc/percona-monitoring-and-management/architecture.html" TargetMode="External"/><Relationship Id="rId109" Type="http://schemas.openxmlformats.org/officeDocument/2006/relationships/hyperlink" Target="http://www.tuicool.com/topics/11030140" TargetMode="External"/><Relationship Id="rId34" Type="http://schemas.openxmlformats.org/officeDocument/2006/relationships/hyperlink" Target="https://www.percona.com/doc/percona-monitoring-and-management/architecture.html" TargetMode="External"/><Relationship Id="rId50" Type="http://schemas.openxmlformats.org/officeDocument/2006/relationships/hyperlink" Target="https://www.percona.com/doc/percona-monitoring-and-management/deploy/server/index.html" TargetMode="External"/><Relationship Id="rId55" Type="http://schemas.openxmlformats.org/officeDocument/2006/relationships/hyperlink" Target="https://www.percona.com/doc/percona-monitoring-and-management/architecture.html" TargetMode="External"/><Relationship Id="rId76" Type="http://schemas.openxmlformats.org/officeDocument/2006/relationships/hyperlink" Target="https://www.percona.com/doc/percona-monitoring-and-management/using.html" TargetMode="External"/><Relationship Id="rId97" Type="http://schemas.openxmlformats.org/officeDocument/2006/relationships/hyperlink" Target="http://lib.csdn.net/base/docker" TargetMode="External"/><Relationship Id="rId104" Type="http://schemas.openxmlformats.org/officeDocument/2006/relationships/image" Target="media/image12.png"/><Relationship Id="rId120" Type="http://schemas.openxmlformats.org/officeDocument/2006/relationships/hyperlink" Target="http://lib.csdn.net/base/softwaretest" TargetMode="External"/><Relationship Id="rId125" Type="http://schemas.openxmlformats.org/officeDocument/2006/relationships/hyperlink" Target="http://lib.csdn.net/base/go" TargetMode="External"/><Relationship Id="rId141" Type="http://schemas.openxmlformats.org/officeDocument/2006/relationships/hyperlink" Target="http://dev.mysql.com/doc/refman/5.6/en/mysql-real-connect.html" TargetMode="External"/><Relationship Id="rId146" Type="http://schemas.openxmlformats.org/officeDocument/2006/relationships/theme" Target="theme/theme1.xml"/><Relationship Id="rId7" Type="http://schemas.openxmlformats.org/officeDocument/2006/relationships/hyperlink" Target="https://camo.githubusercontent.com/d3097b303f9cb395548e1666b834804333caf11c/68747470733a2f2f7777772e706572636f6e612e636f6d2f73697465732f64656661756c742f66696c65732f706d6d2d6c6f676f2e706e67" TargetMode="External"/><Relationship Id="rId71" Type="http://schemas.openxmlformats.org/officeDocument/2006/relationships/hyperlink" Target="http://docs.grafana.org/" TargetMode="External"/><Relationship Id="rId92" Type="http://schemas.openxmlformats.org/officeDocument/2006/relationships/hyperlink" Target="http://lib.csdn.net/base/mysql" TargetMode="External"/><Relationship Id="rId2" Type="http://schemas.openxmlformats.org/officeDocument/2006/relationships/styles" Target="styles.xml"/><Relationship Id="rId29" Type="http://schemas.openxmlformats.org/officeDocument/2006/relationships/hyperlink" Target="https://www.percona.com/doc/percona-monitoring-and-management/release-notes/index.html" TargetMode="External"/><Relationship Id="rId24" Type="http://schemas.openxmlformats.org/officeDocument/2006/relationships/hyperlink" Target="https://www.percona.com/doc/percona-monitoring-and-management/pmm-admin.html" TargetMode="External"/><Relationship Id="rId40" Type="http://schemas.openxmlformats.org/officeDocument/2006/relationships/image" Target="media/image2.png"/><Relationship Id="rId45" Type="http://schemas.openxmlformats.org/officeDocument/2006/relationships/hyperlink" Target="https://github.com/prometheus/node_exporter" TargetMode="External"/><Relationship Id="rId66" Type="http://schemas.openxmlformats.org/officeDocument/2006/relationships/hyperlink" Target="https://www.percona.com/doc/percona-monitoring-and-management/architecture.html" TargetMode="External"/><Relationship Id="rId87" Type="http://schemas.openxmlformats.org/officeDocument/2006/relationships/hyperlink" Target="https://www.percona.com/doc/percona-monitoring-and-management/deploy/server/index.html" TargetMode="External"/><Relationship Id="rId110" Type="http://schemas.openxmlformats.org/officeDocument/2006/relationships/hyperlink" Target="http://www.tuicool.com/topics/11350023" TargetMode="External"/><Relationship Id="rId115" Type="http://schemas.openxmlformats.org/officeDocument/2006/relationships/hyperlink" Target="https://www.percona.com/blog/2017/04/10/proxysql-rules-do-i-have-too-many/" TargetMode="External"/><Relationship Id="rId131" Type="http://schemas.openxmlformats.org/officeDocument/2006/relationships/hyperlink" Target="https://dev.mysql.com/doc/internals/en/com-stmt-prepare.html" TargetMode="External"/><Relationship Id="rId136" Type="http://schemas.openxmlformats.org/officeDocument/2006/relationships/image" Target="media/image21.png"/><Relationship Id="rId61" Type="http://schemas.openxmlformats.org/officeDocument/2006/relationships/hyperlink" Target="https://www.percona.com/doc/percona-monitoring-and-management/architecture.html" TargetMode="External"/><Relationship Id="rId82" Type="http://schemas.openxmlformats.org/officeDocument/2006/relationships/hyperlink" Target="https://www.percona.com/doc/percona-monitoring-and-management/_images/qan-create-table.png" TargetMode="External"/><Relationship Id="rId19" Type="http://schemas.openxmlformats.org/officeDocument/2006/relationships/hyperlink" Target="https://github.com/percona/mongodb_exporter" TargetMode="External"/><Relationship Id="rId14" Type="http://schemas.openxmlformats.org/officeDocument/2006/relationships/hyperlink" Target="https://github.com/percona/pmm-client" TargetMode="External"/><Relationship Id="rId30" Type="http://schemas.openxmlformats.org/officeDocument/2006/relationships/hyperlink" Target="https://www.percona.com/doc/percona-monitoring-and-management/contact.html" TargetMode="External"/><Relationship Id="rId35" Type="http://schemas.openxmlformats.org/officeDocument/2006/relationships/hyperlink" Target="https://www.percona.com/doc/percona-monitoring-and-management/architecture.html" TargetMode="External"/><Relationship Id="rId56" Type="http://schemas.openxmlformats.org/officeDocument/2006/relationships/hyperlink" Target="https://www.consul.io/docs/" TargetMode="External"/><Relationship Id="rId77" Type="http://schemas.openxmlformats.org/officeDocument/2006/relationships/hyperlink" Target="https://www.percona.com/doc/percona-monitoring-and-management/using.html" TargetMode="External"/><Relationship Id="rId100" Type="http://schemas.openxmlformats.org/officeDocument/2006/relationships/hyperlink" Target="https://www.percona.com/downloads/pmm-client/LATEST/pmm-client-1.0.4-1.x86_64.rpm" TargetMode="External"/><Relationship Id="rId105" Type="http://schemas.openxmlformats.org/officeDocument/2006/relationships/image" Target="media/image13.jpeg"/><Relationship Id="rId126" Type="http://schemas.openxmlformats.org/officeDocument/2006/relationships/hyperlink" Target="http://lib.csdn.net/base/mysql" TargetMode="External"/><Relationship Id="rId8" Type="http://schemas.openxmlformats.org/officeDocument/2006/relationships/image" Target="media/image1.png"/><Relationship Id="rId51" Type="http://schemas.openxmlformats.org/officeDocument/2006/relationships/hyperlink" Target="https://www.percona.com/doc/percona-monitoring-and-management/architecture.html" TargetMode="External"/><Relationship Id="rId72" Type="http://schemas.openxmlformats.org/officeDocument/2006/relationships/hyperlink" Target="https://www.percona.com/doc/percona-monitoring-and-management/architecture.html" TargetMode="External"/><Relationship Id="rId93" Type="http://schemas.openxmlformats.org/officeDocument/2006/relationships/hyperlink" Target="http://lib.csdn.net/base/mongodb" TargetMode="External"/><Relationship Id="rId98" Type="http://schemas.openxmlformats.org/officeDocument/2006/relationships/hyperlink" Target="http://10.237.81.191/" TargetMode="External"/><Relationship Id="rId121" Type="http://schemas.openxmlformats.org/officeDocument/2006/relationships/hyperlink" Target="https://github.com/sysown/proxysql" TargetMode="External"/><Relationship Id="rId142" Type="http://schemas.openxmlformats.org/officeDocument/2006/relationships/hyperlink" Target="http://note.youdao.com/noteshare?id=90e238cc510f711d74caddfbd5c0168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70</Pages>
  <Words>8005</Words>
  <Characters>45634</Characters>
  <Application>Microsoft Office Word</Application>
  <DocSecurity>0</DocSecurity>
  <Lines>380</Lines>
  <Paragraphs>107</Paragraphs>
  <ScaleCrop>false</ScaleCrop>
  <Company>Microsoft</Company>
  <LinksUpToDate>false</LinksUpToDate>
  <CharactersWithSpaces>53532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22</cp:revision>
  <dcterms:created xsi:type="dcterms:W3CDTF">2017-05-18T09:07:00Z</dcterms:created>
  <dcterms:modified xsi:type="dcterms:W3CDTF">2017-05-18T09:44:00Z</dcterms:modified>
</cp:coreProperties>
</file>