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1FA3" w:rsidRDefault="00481FA3"/>
    <w:p w:rsidR="007C4543" w:rsidRDefault="007C4543"/>
    <w:p w:rsidR="007C4543" w:rsidRDefault="007C4543"/>
    <w:p w:rsidR="007C4543" w:rsidRDefault="007C4543"/>
    <w:p w:rsidR="00532F82" w:rsidRDefault="007C4543" w:rsidP="00532F82">
      <w:pPr>
        <w:pStyle w:val="1"/>
      </w:pPr>
      <w:r w:rsidRPr="007C4543">
        <w:rPr>
          <w:rFonts w:hint="eastAsia"/>
        </w:rPr>
        <w:t xml:space="preserve">Java </w:t>
      </w:r>
      <w:r w:rsidRPr="007C4543">
        <w:rPr>
          <w:rFonts w:hint="eastAsia"/>
        </w:rPr>
        <w:t>性能分析工具</w:t>
      </w:r>
      <w:r w:rsidRPr="007C4543">
        <w:rPr>
          <w:rFonts w:hint="eastAsia"/>
        </w:rPr>
        <w:t xml:space="preserve"> , </w:t>
      </w:r>
      <w:r w:rsidRPr="007C4543">
        <w:rPr>
          <w:rFonts w:hint="eastAsia"/>
        </w:rPr>
        <w:t>第</w:t>
      </w:r>
      <w:r w:rsidRPr="007C4543">
        <w:rPr>
          <w:rFonts w:hint="eastAsia"/>
        </w:rPr>
        <w:t xml:space="preserve"> 3 </w:t>
      </w:r>
      <w:r w:rsidRPr="007C4543">
        <w:rPr>
          <w:rFonts w:hint="eastAsia"/>
        </w:rPr>
        <w:t>部分</w:t>
      </w:r>
      <w:r w:rsidRPr="007C4543">
        <w:rPr>
          <w:rFonts w:hint="eastAsia"/>
        </w:rPr>
        <w:t>: Java Mission Control</w:t>
      </w:r>
    </w:p>
    <w:p w:rsidR="007C4543" w:rsidRDefault="007C4543">
      <w:r w:rsidRPr="007C4543">
        <w:rPr>
          <w:rFonts w:hint="eastAsia"/>
        </w:rPr>
        <w:t xml:space="preserve"> </w:t>
      </w:r>
      <w:hyperlink r:id="rId7" w:history="1">
        <w:r w:rsidRPr="00C00F1F">
          <w:rPr>
            <w:rStyle w:val="a5"/>
            <w:rFonts w:hint="eastAsia"/>
          </w:rPr>
          <w:t>http://www.ibm.com/developerworks/cn/java/j-lo-performance-analysissy-tools3/</w:t>
        </w:r>
      </w:hyperlink>
    </w:p>
    <w:p w:rsidR="007C4543" w:rsidRDefault="007C4543"/>
    <w:p w:rsidR="00532F82" w:rsidRDefault="00532F82" w:rsidP="00532F82">
      <w:pPr>
        <w:pStyle w:val="a6"/>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rPr>
        <w:t>在解决程序性能问题之前，性能分析人员需要了解应用程序内部的运行状况以及应用运行环境的状况。本文将介绍使用在</w:t>
      </w:r>
      <w:r>
        <w:rPr>
          <w:rFonts w:ascii="Helvetica" w:hAnsi="Helvetica" w:cs="Helvetica"/>
          <w:color w:val="333333"/>
          <w:sz w:val="26"/>
          <w:szCs w:val="26"/>
        </w:rPr>
        <w:t xml:space="preserve"> Java 7u40 </w:t>
      </w:r>
      <w:r>
        <w:rPr>
          <w:rFonts w:ascii="Helvetica" w:hAnsi="Helvetica" w:cs="Helvetica"/>
          <w:color w:val="333333"/>
          <w:sz w:val="26"/>
          <w:szCs w:val="26"/>
        </w:rPr>
        <w:t>之后加入的性能监控新功能</w:t>
      </w:r>
      <w:r>
        <w:rPr>
          <w:rFonts w:ascii="Helvetica" w:hAnsi="Helvetica" w:cs="Helvetica"/>
          <w:color w:val="333333"/>
          <w:sz w:val="26"/>
          <w:szCs w:val="26"/>
        </w:rPr>
        <w:t xml:space="preserve"> Java Mission Control </w:t>
      </w:r>
      <w:r>
        <w:rPr>
          <w:rFonts w:ascii="Helvetica" w:hAnsi="Helvetica" w:cs="Helvetica"/>
          <w:color w:val="333333"/>
          <w:sz w:val="26"/>
          <w:szCs w:val="26"/>
        </w:rPr>
        <w:t>来对</w:t>
      </w:r>
      <w:r>
        <w:rPr>
          <w:rFonts w:ascii="Helvetica" w:hAnsi="Helvetica" w:cs="Helvetica"/>
          <w:color w:val="333333"/>
          <w:sz w:val="26"/>
          <w:szCs w:val="26"/>
        </w:rPr>
        <w:t xml:space="preserve"> Java </w:t>
      </w:r>
      <w:r>
        <w:rPr>
          <w:rFonts w:ascii="Helvetica" w:hAnsi="Helvetica" w:cs="Helvetica"/>
          <w:color w:val="333333"/>
          <w:sz w:val="26"/>
          <w:szCs w:val="26"/>
        </w:rPr>
        <w:t>应用程序进行分析。</w:t>
      </w:r>
    </w:p>
    <w:p w:rsidR="00532F82" w:rsidRDefault="00532F82" w:rsidP="00532F82">
      <w:pPr>
        <w:pStyle w:val="ibm-no-print"/>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bdr w:val="none" w:sz="0" w:space="0" w:color="auto" w:frame="1"/>
        </w:rPr>
        <w:t>0</w:t>
      </w:r>
      <w:r>
        <w:rPr>
          <w:rFonts w:ascii="Helvetica" w:hAnsi="Helvetica" w:cs="Helvetica"/>
          <w:noProof/>
          <w:color w:val="333333"/>
          <w:sz w:val="26"/>
          <w:szCs w:val="26"/>
          <w:bdr w:val="none" w:sz="0" w:space="0" w:color="auto" w:frame="1"/>
        </w:rPr>
        <w:drawing>
          <wp:inline distT="0" distB="0" distL="0" distR="0">
            <wp:extent cx="66675" cy="66675"/>
            <wp:effectExtent l="19050" t="0" r="9525" b="0"/>
            <wp:docPr id="27" name="图片 27" descr="http://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w1.s81c.com/developerworks/i/v17/dw-cmts-arrow.png"/>
                    <pic:cNvPicPr>
                      <a:picLocks noChangeAspect="1" noChangeArrowheads="1"/>
                    </pic:cNvPicPr>
                  </pic:nvPicPr>
                  <pic:blipFill>
                    <a:blip r:embed="rId8"/>
                    <a:srcRect/>
                    <a:stretch>
                      <a:fillRect/>
                    </a:stretch>
                  </pic:blipFill>
                  <pic:spPr bwMode="auto">
                    <a:xfrm>
                      <a:off x="0" y="0"/>
                      <a:ext cx="66675" cy="66675"/>
                    </a:xfrm>
                    <a:prstGeom prst="rect">
                      <a:avLst/>
                    </a:prstGeom>
                    <a:noFill/>
                    <a:ln w="9525">
                      <a:noFill/>
                      <a:miter lim="800000"/>
                      <a:headEnd/>
                      <a:tailEnd/>
                    </a:ln>
                  </pic:spPr>
                </pic:pic>
              </a:graphicData>
            </a:graphic>
          </wp:inline>
        </w:drawing>
      </w:r>
      <w:r>
        <w:rPr>
          <w:rStyle w:val="apple-converted-space"/>
          <w:rFonts w:ascii="Helvetica" w:hAnsi="Helvetica" w:cs="Helvetica"/>
          <w:color w:val="333333"/>
          <w:sz w:val="26"/>
          <w:szCs w:val="26"/>
          <w:bdr w:val="none" w:sz="0" w:space="0" w:color="auto" w:frame="1"/>
        </w:rPr>
        <w:t> </w:t>
      </w:r>
      <w:hyperlink r:id="rId9" w:anchor="icomments" w:history="1">
        <w:r>
          <w:rPr>
            <w:rStyle w:val="a5"/>
            <w:rFonts w:ascii="Arial" w:hAnsi="Arial" w:cs="Arial"/>
            <w:color w:val="745285"/>
            <w:sz w:val="26"/>
            <w:szCs w:val="26"/>
            <w:bdr w:val="none" w:sz="0" w:space="0" w:color="auto" w:frame="1"/>
          </w:rPr>
          <w:t>评论</w:t>
        </w:r>
      </w:hyperlink>
    </w:p>
    <w:p w:rsidR="00532F82" w:rsidRDefault="00481FA3" w:rsidP="00532F82">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10" w:anchor="authorN10023" w:history="1">
        <w:r w:rsidR="00532F82">
          <w:rPr>
            <w:rStyle w:val="a5"/>
            <w:rFonts w:ascii="Arial" w:hAnsi="Arial" w:cs="Arial"/>
            <w:color w:val="745285"/>
            <w:sz w:val="22"/>
            <w:szCs w:val="22"/>
            <w:bdr w:val="none" w:sz="0" w:space="0" w:color="auto" w:frame="1"/>
          </w:rPr>
          <w:t>李</w:t>
        </w:r>
        <w:r w:rsidR="00532F82">
          <w:rPr>
            <w:rStyle w:val="a5"/>
            <w:rFonts w:ascii="Arial" w:hAnsi="Arial" w:cs="Arial"/>
            <w:color w:val="745285"/>
            <w:sz w:val="22"/>
            <w:szCs w:val="22"/>
            <w:bdr w:val="none" w:sz="0" w:space="0" w:color="auto" w:frame="1"/>
          </w:rPr>
          <w:t xml:space="preserve"> </w:t>
        </w:r>
        <w:r w:rsidR="00532F82">
          <w:rPr>
            <w:rStyle w:val="a5"/>
            <w:rFonts w:ascii="Arial" w:hAnsi="Arial" w:cs="Arial"/>
            <w:color w:val="745285"/>
            <w:sz w:val="22"/>
            <w:szCs w:val="22"/>
            <w:bdr w:val="none" w:sz="0" w:space="0" w:color="auto" w:frame="1"/>
          </w:rPr>
          <w:t>伟军</w:t>
        </w:r>
      </w:hyperlink>
      <w:r w:rsidR="00532F82">
        <w:rPr>
          <w:rFonts w:ascii="Helvetica" w:hAnsi="Helvetica" w:cs="Helvetica"/>
          <w:color w:val="333333"/>
          <w:sz w:val="22"/>
          <w:szCs w:val="22"/>
        </w:rPr>
        <w:t xml:space="preserve">, </w:t>
      </w:r>
      <w:r w:rsidR="00532F82">
        <w:rPr>
          <w:rFonts w:ascii="Helvetica" w:hAnsi="Helvetica" w:cs="Helvetica"/>
          <w:color w:val="333333"/>
          <w:sz w:val="22"/>
          <w:szCs w:val="22"/>
        </w:rPr>
        <w:t>高级软件工程师</w:t>
      </w:r>
      <w:r w:rsidR="00532F82">
        <w:rPr>
          <w:rFonts w:ascii="Helvetica" w:hAnsi="Helvetica" w:cs="Helvetica"/>
          <w:color w:val="333333"/>
          <w:sz w:val="22"/>
          <w:szCs w:val="22"/>
        </w:rPr>
        <w:t>, IBM</w:t>
      </w:r>
    </w:p>
    <w:p w:rsidR="00532F82" w:rsidRDefault="00481FA3" w:rsidP="00532F82">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11" w:anchor="authorN10033" w:history="1">
        <w:r w:rsidR="00532F82">
          <w:rPr>
            <w:rStyle w:val="a5"/>
            <w:rFonts w:ascii="Arial" w:hAnsi="Arial" w:cs="Arial"/>
            <w:color w:val="745285"/>
            <w:sz w:val="22"/>
            <w:szCs w:val="22"/>
            <w:bdr w:val="none" w:sz="0" w:space="0" w:color="auto" w:frame="1"/>
          </w:rPr>
          <w:t>宋</w:t>
        </w:r>
        <w:r w:rsidR="00532F82">
          <w:rPr>
            <w:rStyle w:val="a5"/>
            <w:rFonts w:ascii="Arial" w:hAnsi="Arial" w:cs="Arial"/>
            <w:color w:val="745285"/>
            <w:sz w:val="22"/>
            <w:szCs w:val="22"/>
            <w:bdr w:val="none" w:sz="0" w:space="0" w:color="auto" w:frame="1"/>
          </w:rPr>
          <w:t xml:space="preserve"> </w:t>
        </w:r>
        <w:r w:rsidR="00532F82">
          <w:rPr>
            <w:rStyle w:val="a5"/>
            <w:rFonts w:ascii="Arial" w:hAnsi="Arial" w:cs="Arial"/>
            <w:color w:val="745285"/>
            <w:sz w:val="22"/>
            <w:szCs w:val="22"/>
            <w:bdr w:val="none" w:sz="0" w:space="0" w:color="auto" w:frame="1"/>
          </w:rPr>
          <w:t>翰瀛</w:t>
        </w:r>
      </w:hyperlink>
      <w:r w:rsidR="00532F82">
        <w:rPr>
          <w:rFonts w:ascii="Helvetica" w:hAnsi="Helvetica" w:cs="Helvetica"/>
          <w:color w:val="333333"/>
          <w:sz w:val="22"/>
          <w:szCs w:val="22"/>
        </w:rPr>
        <w:t xml:space="preserve">, </w:t>
      </w:r>
      <w:r w:rsidR="00532F82">
        <w:rPr>
          <w:rFonts w:ascii="Helvetica" w:hAnsi="Helvetica" w:cs="Helvetica"/>
          <w:color w:val="333333"/>
          <w:sz w:val="22"/>
          <w:szCs w:val="22"/>
        </w:rPr>
        <w:t>资深软件工程师</w:t>
      </w:r>
      <w:r w:rsidR="00532F82">
        <w:rPr>
          <w:rFonts w:ascii="Helvetica" w:hAnsi="Helvetica" w:cs="Helvetica"/>
          <w:color w:val="333333"/>
          <w:sz w:val="22"/>
          <w:szCs w:val="22"/>
        </w:rPr>
        <w:t>, IBM</w:t>
      </w:r>
    </w:p>
    <w:p w:rsidR="00532F82" w:rsidRDefault="00481FA3" w:rsidP="00532F82">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12" w:anchor="authorN10043" w:history="1">
        <w:r w:rsidR="00532F82">
          <w:rPr>
            <w:rStyle w:val="a5"/>
            <w:rFonts w:ascii="Arial" w:hAnsi="Arial" w:cs="Arial"/>
            <w:color w:val="745285"/>
            <w:sz w:val="22"/>
            <w:szCs w:val="22"/>
            <w:bdr w:val="none" w:sz="0" w:space="0" w:color="auto" w:frame="1"/>
          </w:rPr>
          <w:t>杨</w:t>
        </w:r>
        <w:r w:rsidR="00532F82">
          <w:rPr>
            <w:rStyle w:val="a5"/>
            <w:rFonts w:ascii="Arial" w:hAnsi="Arial" w:cs="Arial"/>
            <w:color w:val="745285"/>
            <w:sz w:val="22"/>
            <w:szCs w:val="22"/>
            <w:bdr w:val="none" w:sz="0" w:space="0" w:color="auto" w:frame="1"/>
          </w:rPr>
          <w:t xml:space="preserve"> </w:t>
        </w:r>
        <w:r w:rsidR="00532F82">
          <w:rPr>
            <w:rStyle w:val="a5"/>
            <w:rFonts w:ascii="Arial" w:hAnsi="Arial" w:cs="Arial"/>
            <w:color w:val="745285"/>
            <w:sz w:val="22"/>
            <w:szCs w:val="22"/>
            <w:bdr w:val="none" w:sz="0" w:space="0" w:color="auto" w:frame="1"/>
          </w:rPr>
          <w:t>翔宇</w:t>
        </w:r>
      </w:hyperlink>
      <w:r w:rsidR="00532F82">
        <w:rPr>
          <w:rFonts w:ascii="Helvetica" w:hAnsi="Helvetica" w:cs="Helvetica"/>
          <w:color w:val="333333"/>
          <w:sz w:val="22"/>
          <w:szCs w:val="22"/>
        </w:rPr>
        <w:t xml:space="preserve">, </w:t>
      </w:r>
      <w:r w:rsidR="00532F82">
        <w:rPr>
          <w:rFonts w:ascii="Helvetica" w:hAnsi="Helvetica" w:cs="Helvetica"/>
          <w:color w:val="333333"/>
          <w:sz w:val="22"/>
          <w:szCs w:val="22"/>
        </w:rPr>
        <w:t>资深软件工程师</w:t>
      </w:r>
      <w:r w:rsidR="00532F82">
        <w:rPr>
          <w:rFonts w:ascii="Helvetica" w:hAnsi="Helvetica" w:cs="Helvetica"/>
          <w:color w:val="333333"/>
          <w:sz w:val="22"/>
          <w:szCs w:val="22"/>
        </w:rPr>
        <w:t>, IBM</w:t>
      </w:r>
    </w:p>
    <w:p w:rsidR="00532F82" w:rsidRDefault="00532F82" w:rsidP="00532F82">
      <w:pPr>
        <w:pStyle w:val="dw-summary-date"/>
        <w:spacing w:before="0" w:beforeAutospacing="0" w:after="0" w:afterAutospacing="0" w:line="288" w:lineRule="atLeast"/>
        <w:textAlignment w:val="baseline"/>
        <w:rPr>
          <w:rFonts w:ascii="Helvetica" w:hAnsi="Helvetica" w:cs="Helvetica"/>
          <w:color w:val="333333"/>
          <w:sz w:val="22"/>
          <w:szCs w:val="22"/>
        </w:rPr>
      </w:pPr>
      <w:r>
        <w:rPr>
          <w:rFonts w:ascii="Helvetica" w:hAnsi="Helvetica" w:cs="Helvetica"/>
          <w:color w:val="333333"/>
          <w:sz w:val="22"/>
          <w:szCs w:val="22"/>
        </w:rPr>
        <w:t xml:space="preserve">2016 </w:t>
      </w:r>
      <w:r>
        <w:rPr>
          <w:rFonts w:ascii="Helvetica" w:hAnsi="Helvetica" w:cs="Helvetica"/>
          <w:color w:val="333333"/>
          <w:sz w:val="22"/>
          <w:szCs w:val="22"/>
        </w:rPr>
        <w:t>年</w:t>
      </w:r>
      <w:r>
        <w:rPr>
          <w:rFonts w:ascii="Helvetica" w:hAnsi="Helvetica" w:cs="Helvetica"/>
          <w:color w:val="333333"/>
          <w:sz w:val="22"/>
          <w:szCs w:val="22"/>
        </w:rPr>
        <w:t xml:space="preserve"> 8 </w:t>
      </w:r>
      <w:r>
        <w:rPr>
          <w:rFonts w:ascii="Helvetica" w:hAnsi="Helvetica" w:cs="Helvetica"/>
          <w:color w:val="333333"/>
          <w:sz w:val="22"/>
          <w:szCs w:val="22"/>
        </w:rPr>
        <w:t>月</w:t>
      </w:r>
      <w:r>
        <w:rPr>
          <w:rFonts w:ascii="Helvetica" w:hAnsi="Helvetica" w:cs="Helvetica"/>
          <w:color w:val="333333"/>
          <w:sz w:val="22"/>
          <w:szCs w:val="22"/>
        </w:rPr>
        <w:t xml:space="preserve"> 23 </w:t>
      </w:r>
      <w:r>
        <w:rPr>
          <w:rFonts w:ascii="Helvetica" w:hAnsi="Helvetica" w:cs="Helvetica"/>
          <w:color w:val="333333"/>
          <w:sz w:val="22"/>
          <w:szCs w:val="22"/>
        </w:rPr>
        <w:t>日</w:t>
      </w:r>
    </w:p>
    <w:p w:rsidR="00532F82" w:rsidRDefault="00532F82" w:rsidP="00532F82">
      <w:pPr>
        <w:widowControl/>
        <w:numPr>
          <w:ilvl w:val="0"/>
          <w:numId w:val="10"/>
        </w:numPr>
        <w:shd w:val="clear" w:color="auto" w:fill="FFFFFF"/>
        <w:ind w:left="0"/>
        <w:jc w:val="left"/>
        <w:textAlignment w:val="baseline"/>
        <w:rPr>
          <w:rFonts w:ascii="Arial" w:hAnsi="Arial" w:cs="Arial"/>
          <w:color w:val="666666"/>
          <w:sz w:val="27"/>
          <w:szCs w:val="27"/>
        </w:rPr>
      </w:pPr>
      <w:r>
        <w:rPr>
          <w:rFonts w:ascii="Arial" w:hAnsi="Arial" w:cs="Arial"/>
          <w:noProof/>
          <w:color w:val="745285"/>
          <w:sz w:val="27"/>
          <w:szCs w:val="27"/>
          <w:bdr w:val="none" w:sz="0" w:space="0" w:color="auto" w:frame="1"/>
        </w:rPr>
        <w:drawing>
          <wp:inline distT="0" distB="0" distL="0" distR="0">
            <wp:extent cx="9525" cy="9525"/>
            <wp:effectExtent l="0" t="0" r="0" b="0"/>
            <wp:docPr id="28" name="图片 28" descr="expan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pand">
                      <a:hlinkClick r:id="rId13"/>
                    </pic:cNvPr>
                    <pic:cNvPicPr>
                      <a:picLocks noChangeAspect="1" noChangeArrowheads="1"/>
                    </pic:cNvPicPr>
                  </pic:nvPicPr>
                  <pic:blipFill>
                    <a:blip r:embed="rId1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ibm-twisty-head"/>
          <w:rFonts w:ascii="Helvetica" w:hAnsi="Helvetica" w:cs="Helvetica"/>
          <w:b/>
          <w:bCs/>
          <w:color w:val="666666"/>
          <w:szCs w:val="21"/>
          <w:bdr w:val="none" w:sz="0" w:space="0" w:color="auto" w:frame="1"/>
        </w:rPr>
        <w:t>内容</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609600" cy="609600"/>
            <wp:effectExtent l="19050" t="0" r="0" b="0"/>
            <wp:docPr id="29" name="图片 29" descr="http://dw1.s81c.com/developerworks/i/bluemix-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w1.s81c.com/developerworks/i/bluemix-graphic.png"/>
                    <pic:cNvPicPr>
                      <a:picLocks noChangeAspect="1" noChangeArrowheads="1"/>
                    </pic:cNvPicPr>
                  </pic:nvPicPr>
                  <pic:blipFill>
                    <a:blip r:embed="rId15"/>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532F82" w:rsidRDefault="00532F82" w:rsidP="00532F82">
      <w:pPr>
        <w:pStyle w:val="a6"/>
        <w:shd w:val="clear" w:color="auto" w:fill="FFFFFF"/>
        <w:spacing w:before="135" w:beforeAutospacing="0" w:after="0" w:afterAutospacing="0" w:line="240" w:lineRule="atLeast"/>
        <w:jc w:val="center"/>
        <w:textAlignment w:val="baseline"/>
        <w:rPr>
          <w:rFonts w:ascii="Helvetica" w:hAnsi="Helvetica" w:cs="Helvetica"/>
          <w:color w:val="0E8097"/>
          <w:sz w:val="22"/>
          <w:szCs w:val="22"/>
        </w:rPr>
      </w:pPr>
      <w:r>
        <w:rPr>
          <w:rFonts w:ascii="Helvetica" w:hAnsi="Helvetica" w:cs="Helvetica"/>
          <w:color w:val="0E8097"/>
          <w:sz w:val="22"/>
          <w:szCs w:val="22"/>
        </w:rPr>
        <w:t>在</w:t>
      </w:r>
      <w:r>
        <w:rPr>
          <w:rFonts w:ascii="Helvetica" w:hAnsi="Helvetica" w:cs="Helvetica"/>
          <w:color w:val="0E8097"/>
          <w:sz w:val="22"/>
          <w:szCs w:val="22"/>
        </w:rPr>
        <w:t xml:space="preserve"> IBM Bluemix </w:t>
      </w:r>
      <w:r>
        <w:rPr>
          <w:rFonts w:ascii="Helvetica" w:hAnsi="Helvetica" w:cs="Helvetica"/>
          <w:color w:val="0E8097"/>
          <w:sz w:val="22"/>
          <w:szCs w:val="22"/>
        </w:rPr>
        <w:t>云平台上开发并部署您的下一个应用。</w:t>
      </w:r>
    </w:p>
    <w:p w:rsidR="00532F82" w:rsidRDefault="00481FA3" w:rsidP="00532F82">
      <w:pPr>
        <w:pStyle w:val="ibm-button-link-alternate"/>
        <w:shd w:val="clear" w:color="auto" w:fill="FFFFFF"/>
        <w:spacing w:before="0" w:beforeAutospacing="0" w:after="0" w:afterAutospacing="0" w:line="360" w:lineRule="atLeast"/>
        <w:textAlignment w:val="baseline"/>
        <w:rPr>
          <w:rFonts w:ascii="Arial" w:hAnsi="Arial" w:cs="Arial"/>
          <w:color w:val="222222"/>
          <w:sz w:val="22"/>
          <w:szCs w:val="22"/>
        </w:rPr>
      </w:pPr>
      <w:hyperlink r:id="rId16" w:history="1">
        <w:r w:rsidR="00532F82">
          <w:rPr>
            <w:rStyle w:val="a5"/>
            <w:rFonts w:ascii="Arial" w:hAnsi="Arial" w:cs="Arial"/>
            <w:b/>
            <w:bCs/>
            <w:color w:val="FFFFFF"/>
            <w:sz w:val="22"/>
            <w:szCs w:val="22"/>
            <w:bdr w:val="single" w:sz="6" w:space="0" w:color="178274" w:frame="1"/>
          </w:rPr>
          <w:t>开始您的试用</w:t>
        </w:r>
      </w:hyperlink>
    </w:p>
    <w:p w:rsidR="00532F82" w:rsidRDefault="00532F82" w:rsidP="00D074D1">
      <w:r>
        <w:t>引言</w:t>
      </w:r>
    </w:p>
    <w:p w:rsidR="00532F82" w:rsidRDefault="00532F82" w:rsidP="00532F8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本文为</w:t>
      </w:r>
      <w:r>
        <w:rPr>
          <w:rFonts w:ascii="Arial" w:hAnsi="Arial" w:cs="Arial"/>
          <w:color w:val="222222"/>
          <w:sz w:val="22"/>
          <w:szCs w:val="22"/>
        </w:rPr>
        <w:t xml:space="preserve"> Java </w:t>
      </w:r>
      <w:r>
        <w:rPr>
          <w:rFonts w:ascii="Arial" w:hAnsi="Arial" w:cs="Arial"/>
          <w:color w:val="222222"/>
          <w:sz w:val="22"/>
          <w:szCs w:val="22"/>
        </w:rPr>
        <w:t>性能分析工具系列文章第三篇，这里将介绍如何使用</w:t>
      </w:r>
      <w:r>
        <w:rPr>
          <w:rFonts w:ascii="Arial" w:hAnsi="Arial" w:cs="Arial"/>
          <w:color w:val="222222"/>
          <w:sz w:val="22"/>
          <w:szCs w:val="22"/>
        </w:rPr>
        <w:t xml:space="preserve"> Java </w:t>
      </w:r>
      <w:r>
        <w:rPr>
          <w:rFonts w:ascii="Arial" w:hAnsi="Arial" w:cs="Arial"/>
          <w:color w:val="222222"/>
          <w:sz w:val="22"/>
          <w:szCs w:val="22"/>
        </w:rPr>
        <w:t>任务控制器</w:t>
      </w:r>
      <w:r>
        <w:rPr>
          <w:rFonts w:ascii="Arial" w:hAnsi="Arial" w:cs="Arial"/>
          <w:color w:val="222222"/>
          <w:sz w:val="22"/>
          <w:szCs w:val="22"/>
        </w:rPr>
        <w:t xml:space="preserve"> Java Mission Control </w:t>
      </w:r>
      <w:r>
        <w:rPr>
          <w:rFonts w:ascii="Arial" w:hAnsi="Arial" w:cs="Arial"/>
          <w:color w:val="222222"/>
          <w:sz w:val="22"/>
          <w:szCs w:val="22"/>
        </w:rPr>
        <w:t>深入分析</w:t>
      </w:r>
      <w:r>
        <w:rPr>
          <w:rFonts w:ascii="Arial" w:hAnsi="Arial" w:cs="Arial"/>
          <w:color w:val="222222"/>
          <w:sz w:val="22"/>
          <w:szCs w:val="22"/>
        </w:rPr>
        <w:t xml:space="preserve"> Java </w:t>
      </w:r>
      <w:r>
        <w:rPr>
          <w:rFonts w:ascii="Arial" w:hAnsi="Arial" w:cs="Arial"/>
          <w:color w:val="222222"/>
          <w:sz w:val="22"/>
          <w:szCs w:val="22"/>
        </w:rPr>
        <w:t>应用程序的性能，为程序开发人员在使用</w:t>
      </w:r>
      <w:r>
        <w:rPr>
          <w:rFonts w:ascii="Arial" w:hAnsi="Arial" w:cs="Arial"/>
          <w:color w:val="222222"/>
          <w:sz w:val="22"/>
          <w:szCs w:val="22"/>
        </w:rPr>
        <w:t xml:space="preserve"> Java </w:t>
      </w:r>
      <w:r>
        <w:rPr>
          <w:rFonts w:ascii="Arial" w:hAnsi="Arial" w:cs="Arial"/>
          <w:color w:val="222222"/>
          <w:sz w:val="22"/>
          <w:szCs w:val="22"/>
        </w:rPr>
        <w:t>任务控制器的时候提供帮助。</w:t>
      </w:r>
      <w:hyperlink r:id="rId17" w:history="1">
        <w:r>
          <w:rPr>
            <w:rStyle w:val="a5"/>
            <w:rFonts w:ascii="Arial" w:hAnsi="Arial" w:cs="Arial"/>
            <w:color w:val="745285"/>
            <w:sz w:val="22"/>
            <w:szCs w:val="22"/>
            <w:bdr w:val="none" w:sz="0" w:space="0" w:color="auto" w:frame="1"/>
          </w:rPr>
          <w:t>第一篇：操作系统工具</w:t>
        </w:r>
      </w:hyperlink>
      <w:r>
        <w:rPr>
          <w:rFonts w:ascii="Arial" w:hAnsi="Arial" w:cs="Arial"/>
          <w:color w:val="222222"/>
          <w:sz w:val="22"/>
          <w:szCs w:val="22"/>
        </w:rPr>
        <w:t>，</w:t>
      </w:r>
      <w:hyperlink r:id="rId18" w:history="1">
        <w:r>
          <w:rPr>
            <w:rStyle w:val="a5"/>
            <w:rFonts w:ascii="Arial" w:hAnsi="Arial" w:cs="Arial"/>
            <w:color w:val="745285"/>
            <w:sz w:val="22"/>
            <w:szCs w:val="22"/>
            <w:bdr w:val="none" w:sz="0" w:space="0" w:color="auto" w:frame="1"/>
          </w:rPr>
          <w:t>第二篇：</w:t>
        </w:r>
        <w:r>
          <w:rPr>
            <w:rStyle w:val="a5"/>
            <w:rFonts w:ascii="Arial" w:hAnsi="Arial" w:cs="Arial"/>
            <w:color w:val="745285"/>
            <w:sz w:val="22"/>
            <w:szCs w:val="22"/>
            <w:bdr w:val="none" w:sz="0" w:space="0" w:color="auto" w:frame="1"/>
          </w:rPr>
          <w:t xml:space="preserve">Java </w:t>
        </w:r>
        <w:r>
          <w:rPr>
            <w:rStyle w:val="a5"/>
            <w:rFonts w:ascii="Arial" w:hAnsi="Arial" w:cs="Arial"/>
            <w:color w:val="745285"/>
            <w:sz w:val="22"/>
            <w:szCs w:val="22"/>
            <w:bdr w:val="none" w:sz="0" w:space="0" w:color="auto" w:frame="1"/>
          </w:rPr>
          <w:t>内置监控工具</w:t>
        </w:r>
      </w:hyperlink>
      <w:r>
        <w:rPr>
          <w:rFonts w:ascii="Arial" w:hAnsi="Arial" w:cs="Arial"/>
          <w:color w:val="222222"/>
          <w:sz w:val="22"/>
          <w:szCs w:val="22"/>
        </w:rPr>
        <w:t>。</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JMC </w:t>
      </w:r>
      <w:r>
        <w:rPr>
          <w:rFonts w:ascii="Arial" w:hAnsi="Arial" w:cs="Arial"/>
          <w:color w:val="222222"/>
          <w:sz w:val="22"/>
          <w:szCs w:val="22"/>
        </w:rPr>
        <w:t>是在</w:t>
      </w:r>
      <w:r>
        <w:rPr>
          <w:rFonts w:ascii="Arial" w:hAnsi="Arial" w:cs="Arial"/>
          <w:color w:val="222222"/>
          <w:sz w:val="22"/>
          <w:szCs w:val="22"/>
        </w:rPr>
        <w:t xml:space="preserve"> JAVA 7u40 </w:t>
      </w:r>
      <w:r>
        <w:rPr>
          <w:rFonts w:ascii="Arial" w:hAnsi="Arial" w:cs="Arial"/>
          <w:color w:val="222222"/>
          <w:sz w:val="22"/>
          <w:szCs w:val="22"/>
        </w:rPr>
        <w:t>发布中加入的性能监控工具。使用过</w:t>
      </w:r>
      <w:r>
        <w:rPr>
          <w:rFonts w:ascii="Arial" w:hAnsi="Arial" w:cs="Arial"/>
          <w:color w:val="222222"/>
          <w:sz w:val="22"/>
          <w:szCs w:val="22"/>
        </w:rPr>
        <w:t xml:space="preserve"> JDK 6 </w:t>
      </w:r>
      <w:r>
        <w:rPr>
          <w:rFonts w:ascii="Arial" w:hAnsi="Arial" w:cs="Arial"/>
          <w:color w:val="222222"/>
          <w:sz w:val="22"/>
          <w:szCs w:val="22"/>
        </w:rPr>
        <w:t>中</w:t>
      </w:r>
      <w:r>
        <w:rPr>
          <w:rFonts w:ascii="Arial" w:hAnsi="Arial" w:cs="Arial"/>
          <w:color w:val="222222"/>
          <w:sz w:val="22"/>
          <w:szCs w:val="22"/>
        </w:rPr>
        <w:t xml:space="preserve"> JRockit JVM </w:t>
      </w:r>
      <w:r>
        <w:rPr>
          <w:rFonts w:ascii="Arial" w:hAnsi="Arial" w:cs="Arial"/>
          <w:color w:val="222222"/>
          <w:sz w:val="22"/>
          <w:szCs w:val="22"/>
        </w:rPr>
        <w:t>的用户并不会陌生，因为它是</w:t>
      </w:r>
      <w:r>
        <w:rPr>
          <w:rFonts w:ascii="Arial" w:hAnsi="Arial" w:cs="Arial"/>
          <w:color w:val="222222"/>
          <w:sz w:val="22"/>
          <w:szCs w:val="22"/>
        </w:rPr>
        <w:t xml:space="preserve"> Java 7 </w:t>
      </w:r>
      <w:r>
        <w:rPr>
          <w:rFonts w:ascii="Arial" w:hAnsi="Arial" w:cs="Arial"/>
          <w:color w:val="222222"/>
          <w:sz w:val="22"/>
          <w:szCs w:val="22"/>
        </w:rPr>
        <w:t>中</w:t>
      </w:r>
      <w:r>
        <w:rPr>
          <w:rFonts w:ascii="Arial" w:hAnsi="Arial" w:cs="Arial"/>
          <w:color w:val="222222"/>
          <w:sz w:val="22"/>
          <w:szCs w:val="22"/>
        </w:rPr>
        <w:t xml:space="preserve"> JMC </w:t>
      </w:r>
      <w:r>
        <w:rPr>
          <w:rFonts w:ascii="Arial" w:hAnsi="Arial" w:cs="Arial"/>
          <w:color w:val="222222"/>
          <w:sz w:val="22"/>
          <w:szCs w:val="22"/>
        </w:rPr>
        <w:t>功能的一部分。启动</w:t>
      </w:r>
      <w:r>
        <w:rPr>
          <w:rFonts w:ascii="Arial" w:hAnsi="Arial" w:cs="Arial"/>
          <w:color w:val="222222"/>
          <w:sz w:val="22"/>
          <w:szCs w:val="22"/>
        </w:rPr>
        <w:t xml:space="preserve"> JMC </w:t>
      </w:r>
      <w:r>
        <w:rPr>
          <w:rFonts w:ascii="Arial" w:hAnsi="Arial" w:cs="Arial"/>
          <w:color w:val="222222"/>
          <w:sz w:val="22"/>
          <w:szCs w:val="22"/>
        </w:rPr>
        <w:t>后将会显示当前机器中的所运行的</w:t>
      </w:r>
      <w:r>
        <w:rPr>
          <w:rFonts w:ascii="Arial" w:hAnsi="Arial" w:cs="Arial"/>
          <w:color w:val="222222"/>
          <w:sz w:val="22"/>
          <w:szCs w:val="22"/>
        </w:rPr>
        <w:t xml:space="preserve"> JVM </w:t>
      </w:r>
      <w:r>
        <w:rPr>
          <w:rFonts w:ascii="Arial" w:hAnsi="Arial" w:cs="Arial"/>
          <w:color w:val="222222"/>
          <w:sz w:val="22"/>
          <w:szCs w:val="22"/>
        </w:rPr>
        <w:t>进程信息，当然我们也可以选择添加更多的</w:t>
      </w:r>
      <w:r>
        <w:rPr>
          <w:rFonts w:ascii="Arial" w:hAnsi="Arial" w:cs="Arial"/>
          <w:color w:val="222222"/>
          <w:sz w:val="22"/>
          <w:szCs w:val="22"/>
        </w:rPr>
        <w:t xml:space="preserve"> JVM </w:t>
      </w:r>
      <w:r>
        <w:rPr>
          <w:rFonts w:ascii="Arial" w:hAnsi="Arial" w:cs="Arial"/>
          <w:color w:val="222222"/>
          <w:sz w:val="22"/>
          <w:szCs w:val="22"/>
        </w:rPr>
        <w:t>进程进行监控。图</w:t>
      </w:r>
      <w:r>
        <w:rPr>
          <w:rFonts w:ascii="Arial" w:hAnsi="Arial" w:cs="Arial"/>
          <w:color w:val="222222"/>
          <w:sz w:val="22"/>
          <w:szCs w:val="22"/>
        </w:rPr>
        <w:t xml:space="preserve"> 1 </w:t>
      </w:r>
      <w:r>
        <w:rPr>
          <w:rFonts w:ascii="Arial" w:hAnsi="Arial" w:cs="Arial"/>
          <w:color w:val="222222"/>
          <w:sz w:val="22"/>
          <w:szCs w:val="22"/>
        </w:rPr>
        <w:t>中展示了使用</w:t>
      </w:r>
      <w:r>
        <w:rPr>
          <w:rFonts w:ascii="Arial" w:hAnsi="Arial" w:cs="Arial"/>
          <w:color w:val="222222"/>
          <w:sz w:val="22"/>
          <w:szCs w:val="22"/>
        </w:rPr>
        <w:t xml:space="preserve"> JMC </w:t>
      </w:r>
      <w:r>
        <w:rPr>
          <w:rFonts w:ascii="Arial" w:hAnsi="Arial" w:cs="Arial"/>
          <w:color w:val="222222"/>
          <w:sz w:val="22"/>
          <w:szCs w:val="22"/>
        </w:rPr>
        <w:t>监控</w:t>
      </w:r>
      <w:r>
        <w:rPr>
          <w:rFonts w:ascii="Arial" w:hAnsi="Arial" w:cs="Arial"/>
          <w:color w:val="222222"/>
          <w:sz w:val="22"/>
          <w:szCs w:val="22"/>
        </w:rPr>
        <w:t xml:space="preserve"> GlassFish </w:t>
      </w:r>
      <w:r>
        <w:rPr>
          <w:rFonts w:ascii="Arial" w:hAnsi="Arial" w:cs="Arial"/>
          <w:color w:val="222222"/>
          <w:sz w:val="22"/>
          <w:szCs w:val="22"/>
        </w:rPr>
        <w:t>应用服务器的画面。图中展示了被监控程序的基本信息，其包括</w:t>
      </w:r>
      <w:r>
        <w:rPr>
          <w:rFonts w:ascii="Arial" w:hAnsi="Arial" w:cs="Arial"/>
          <w:color w:val="222222"/>
          <w:sz w:val="22"/>
          <w:szCs w:val="22"/>
        </w:rPr>
        <w:t xml:space="preserve"> CPU </w:t>
      </w:r>
      <w:r>
        <w:rPr>
          <w:rFonts w:ascii="Arial" w:hAnsi="Arial" w:cs="Arial"/>
          <w:color w:val="222222"/>
          <w:sz w:val="22"/>
          <w:szCs w:val="22"/>
        </w:rPr>
        <w:t>使用率和内存堆的使用率，值得注意的是，</w:t>
      </w:r>
      <w:r>
        <w:rPr>
          <w:rFonts w:ascii="Arial" w:hAnsi="Arial" w:cs="Arial"/>
          <w:color w:val="222222"/>
          <w:sz w:val="22"/>
          <w:szCs w:val="22"/>
        </w:rPr>
        <w:t xml:space="preserve">JMC </w:t>
      </w:r>
      <w:r>
        <w:rPr>
          <w:rFonts w:ascii="Arial" w:hAnsi="Arial" w:cs="Arial"/>
          <w:color w:val="222222"/>
          <w:sz w:val="22"/>
          <w:szCs w:val="22"/>
        </w:rPr>
        <w:t>监控图中显示的是当前机器的</w:t>
      </w:r>
      <w:r>
        <w:rPr>
          <w:rFonts w:ascii="Arial" w:hAnsi="Arial" w:cs="Arial"/>
          <w:color w:val="222222"/>
          <w:sz w:val="22"/>
          <w:szCs w:val="22"/>
        </w:rPr>
        <w:t xml:space="preserve"> CPU </w:t>
      </w:r>
      <w:r>
        <w:rPr>
          <w:rFonts w:ascii="Arial" w:hAnsi="Arial" w:cs="Arial"/>
          <w:color w:val="222222"/>
          <w:sz w:val="22"/>
          <w:szCs w:val="22"/>
        </w:rPr>
        <w:t>的使用情况，可以看到的是</w:t>
      </w:r>
      <w:r>
        <w:rPr>
          <w:rFonts w:ascii="Arial" w:hAnsi="Arial" w:cs="Arial"/>
          <w:color w:val="222222"/>
          <w:sz w:val="22"/>
          <w:szCs w:val="22"/>
        </w:rPr>
        <w:t xml:space="preserve"> JMC </w:t>
      </w:r>
      <w:r>
        <w:rPr>
          <w:rFonts w:ascii="Arial" w:hAnsi="Arial" w:cs="Arial"/>
          <w:color w:val="222222"/>
          <w:sz w:val="22"/>
          <w:szCs w:val="22"/>
        </w:rPr>
        <w:t>监控的是整个系统，而并非只是被选中的</w:t>
      </w:r>
      <w:r>
        <w:rPr>
          <w:rFonts w:ascii="Arial" w:hAnsi="Arial" w:cs="Arial"/>
          <w:color w:val="222222"/>
          <w:sz w:val="22"/>
          <w:szCs w:val="22"/>
        </w:rPr>
        <w:t xml:space="preserve"> JVM </w:t>
      </w:r>
      <w:r>
        <w:rPr>
          <w:rFonts w:ascii="Arial" w:hAnsi="Arial" w:cs="Arial"/>
          <w:color w:val="222222"/>
          <w:sz w:val="22"/>
          <w:szCs w:val="22"/>
        </w:rPr>
        <w:t>对</w:t>
      </w:r>
      <w:r>
        <w:rPr>
          <w:rFonts w:ascii="Arial" w:hAnsi="Arial" w:cs="Arial"/>
          <w:color w:val="222222"/>
          <w:sz w:val="22"/>
          <w:szCs w:val="22"/>
        </w:rPr>
        <w:t xml:space="preserve"> CPU </w:t>
      </w:r>
      <w:r>
        <w:rPr>
          <w:rFonts w:ascii="Arial" w:hAnsi="Arial" w:cs="Arial"/>
          <w:color w:val="222222"/>
          <w:sz w:val="22"/>
          <w:szCs w:val="22"/>
        </w:rPr>
        <w:t>的使用情况。通过自定义设置上方仪表盘中显示的信息，既可以查看</w:t>
      </w:r>
      <w:r>
        <w:rPr>
          <w:rFonts w:ascii="Arial" w:hAnsi="Arial" w:cs="Arial"/>
          <w:color w:val="222222"/>
          <w:sz w:val="22"/>
          <w:szCs w:val="22"/>
        </w:rPr>
        <w:t xml:space="preserve"> </w:t>
      </w:r>
      <w:r>
        <w:rPr>
          <w:rFonts w:ascii="Arial" w:hAnsi="Arial" w:cs="Arial"/>
          <w:color w:val="222222"/>
          <w:sz w:val="22"/>
          <w:szCs w:val="22"/>
        </w:rPr>
        <w:t>被监控</w:t>
      </w:r>
      <w:r>
        <w:rPr>
          <w:rFonts w:ascii="Arial" w:hAnsi="Arial" w:cs="Arial"/>
          <w:color w:val="222222"/>
          <w:sz w:val="22"/>
          <w:szCs w:val="22"/>
        </w:rPr>
        <w:t xml:space="preserve"> JVM </w:t>
      </w:r>
      <w:r>
        <w:rPr>
          <w:rFonts w:ascii="Arial" w:hAnsi="Arial" w:cs="Arial"/>
          <w:color w:val="222222"/>
          <w:sz w:val="22"/>
          <w:szCs w:val="22"/>
        </w:rPr>
        <w:t>的详细信息，例如垃圾回收，类的加载，线程的使用，以及内存堆的使用率，等等。也可以查看指定操作系统信息，例如系统的</w:t>
      </w:r>
      <w:r>
        <w:rPr>
          <w:rFonts w:ascii="Arial" w:hAnsi="Arial" w:cs="Arial"/>
          <w:color w:val="222222"/>
          <w:sz w:val="22"/>
          <w:szCs w:val="22"/>
        </w:rPr>
        <w:t xml:space="preserve"> CPU </w:t>
      </w:r>
      <w:r>
        <w:rPr>
          <w:rFonts w:ascii="Arial" w:hAnsi="Arial" w:cs="Arial"/>
          <w:color w:val="222222"/>
          <w:sz w:val="22"/>
          <w:szCs w:val="22"/>
        </w:rPr>
        <w:t>和内存的使用率，磁盘的交换信息，平均负载等相关信息。</w:t>
      </w:r>
    </w:p>
    <w:p w:rsidR="00532F82" w:rsidRDefault="00532F82" w:rsidP="00D074D1">
      <w:pPr>
        <w:rPr>
          <w:rFonts w:ascii="Arial" w:hAnsi="Arial" w:cs="Arial"/>
          <w:color w:val="000000"/>
        </w:rPr>
      </w:pPr>
      <w:r>
        <w:rPr>
          <w:rFonts w:ascii="Arial" w:hAnsi="Arial" w:cs="Arial"/>
          <w:color w:val="000000"/>
        </w:rPr>
        <w:t>图</w:t>
      </w:r>
      <w:r>
        <w:rPr>
          <w:rFonts w:ascii="Arial" w:hAnsi="Arial" w:cs="Arial"/>
          <w:color w:val="000000"/>
        </w:rPr>
        <w:t xml:space="preserve"> 1. Java Mission Control </w:t>
      </w:r>
      <w:r>
        <w:rPr>
          <w:rFonts w:ascii="Arial" w:hAnsi="Arial" w:cs="Arial"/>
          <w:color w:val="000000"/>
        </w:rPr>
        <w:t>监控图</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4048125"/>
            <wp:effectExtent l="19050" t="0" r="9525" b="0"/>
            <wp:docPr id="30" name="图片 30" descr="图 1. Java Mission Control 监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 1. Java Mission Control 监控图"/>
                    <pic:cNvPicPr>
                      <a:picLocks noChangeAspect="1" noChangeArrowheads="1"/>
                    </pic:cNvPicPr>
                  </pic:nvPicPr>
                  <pic:blipFill>
                    <a:blip r:embed="rId19"/>
                    <a:srcRect/>
                    <a:stretch>
                      <a:fillRect/>
                    </a:stretch>
                  </pic:blipFill>
                  <pic:spPr bwMode="auto">
                    <a:xfrm>
                      <a:off x="0" y="0"/>
                      <a:ext cx="5267325" cy="4048125"/>
                    </a:xfrm>
                    <a:prstGeom prst="rect">
                      <a:avLst/>
                    </a:prstGeom>
                    <a:noFill/>
                    <a:ln w="9525">
                      <a:noFill/>
                      <a:miter lim="800000"/>
                      <a:headEnd/>
                      <a:tailEnd/>
                    </a:ln>
                  </pic:spPr>
                </pic:pic>
              </a:graphicData>
            </a:graphic>
          </wp:inline>
        </w:drawing>
      </w:r>
    </w:p>
    <w:p w:rsidR="00532F82" w:rsidRDefault="00481FA3" w:rsidP="00532F8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20" w:anchor="ibm-pcon" w:history="1">
        <w:r w:rsidR="00532F82">
          <w:rPr>
            <w:rStyle w:val="a5"/>
            <w:rFonts w:ascii="Arial" w:hAnsi="Arial" w:cs="Arial"/>
            <w:b/>
            <w:bCs/>
            <w:color w:val="745285"/>
            <w:sz w:val="22"/>
            <w:szCs w:val="22"/>
            <w:bdr w:val="none" w:sz="0" w:space="0" w:color="auto" w:frame="1"/>
          </w:rPr>
          <w:t>回页首</w:t>
        </w:r>
      </w:hyperlink>
    </w:p>
    <w:p w:rsidR="00532F82" w:rsidRDefault="00532F82" w:rsidP="00D074D1">
      <w:pPr>
        <w:rPr>
          <w:rFonts w:ascii="Helvetica" w:hAnsi="Helvetica" w:cs="Helvetica"/>
          <w:color w:val="000000"/>
        </w:rPr>
      </w:pPr>
      <w:r>
        <w:rPr>
          <w:rFonts w:ascii="Helvetica" w:hAnsi="Helvetica" w:cs="Helvetica"/>
          <w:color w:val="000000"/>
        </w:rPr>
        <w:t>JFR (Java Flight Recorder)</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是</w:t>
      </w:r>
      <w:r>
        <w:rPr>
          <w:rFonts w:ascii="Arial" w:hAnsi="Arial" w:cs="Arial"/>
          <w:color w:val="222222"/>
          <w:sz w:val="22"/>
          <w:szCs w:val="22"/>
        </w:rPr>
        <w:t xml:space="preserve"> JMC </w:t>
      </w:r>
      <w:r>
        <w:rPr>
          <w:rFonts w:ascii="Arial" w:hAnsi="Arial" w:cs="Arial"/>
          <w:color w:val="222222"/>
          <w:sz w:val="22"/>
          <w:szCs w:val="22"/>
        </w:rPr>
        <w:t>中一个非常关键的功能。它记录了</w:t>
      </w:r>
      <w:r>
        <w:rPr>
          <w:rFonts w:ascii="Arial" w:hAnsi="Arial" w:cs="Arial"/>
          <w:color w:val="222222"/>
          <w:sz w:val="22"/>
          <w:szCs w:val="22"/>
        </w:rPr>
        <w:t xml:space="preserve"> JVM </w:t>
      </w:r>
      <w:r>
        <w:rPr>
          <w:rFonts w:ascii="Arial" w:hAnsi="Arial" w:cs="Arial"/>
          <w:color w:val="222222"/>
          <w:sz w:val="22"/>
          <w:szCs w:val="22"/>
        </w:rPr>
        <w:t>所有事件的历史数据，通过这些数据，程序性能分析人员可以结合以往的历史数据对</w:t>
      </w:r>
      <w:r>
        <w:rPr>
          <w:rFonts w:ascii="Arial" w:hAnsi="Arial" w:cs="Arial"/>
          <w:color w:val="222222"/>
          <w:sz w:val="22"/>
          <w:szCs w:val="22"/>
        </w:rPr>
        <w:t xml:space="preserve"> JVM </w:t>
      </w:r>
      <w:r>
        <w:rPr>
          <w:rFonts w:ascii="Arial" w:hAnsi="Arial" w:cs="Arial"/>
          <w:color w:val="222222"/>
          <w:sz w:val="22"/>
          <w:szCs w:val="22"/>
        </w:rPr>
        <w:t>性能瓶颈进行分析诊断。</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的基本操作是开启一系列的事件（例如，一个线程为了等待锁而被阻塞）。当某个事件发生时，这个事件的所有数据将会被保存至内存或者一个文件当中。数据流被保留在一个环形缓存中，所以只有最近发生的事件的数据才是可用的。</w:t>
      </w:r>
      <w:r>
        <w:rPr>
          <w:rFonts w:ascii="Arial" w:hAnsi="Arial" w:cs="Arial"/>
          <w:color w:val="222222"/>
          <w:sz w:val="22"/>
          <w:szCs w:val="22"/>
        </w:rPr>
        <w:t xml:space="preserve">JMC </w:t>
      </w:r>
      <w:r>
        <w:rPr>
          <w:rFonts w:ascii="Arial" w:hAnsi="Arial" w:cs="Arial"/>
          <w:color w:val="222222"/>
          <w:sz w:val="22"/>
          <w:szCs w:val="22"/>
        </w:rPr>
        <w:t>可以从</w:t>
      </w:r>
      <w:r>
        <w:rPr>
          <w:rFonts w:ascii="Arial" w:hAnsi="Arial" w:cs="Arial"/>
          <w:color w:val="222222"/>
          <w:sz w:val="22"/>
          <w:szCs w:val="22"/>
        </w:rPr>
        <w:t xml:space="preserve"> JVM </w:t>
      </w:r>
      <w:r>
        <w:rPr>
          <w:rFonts w:ascii="Arial" w:hAnsi="Arial" w:cs="Arial"/>
          <w:color w:val="222222"/>
          <w:sz w:val="22"/>
          <w:szCs w:val="22"/>
        </w:rPr>
        <w:t>或者文件中读取并展示这些事件数据，通过这些数据，可以进行性能分析。</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w:t>
      </w:r>
      <w:r>
        <w:rPr>
          <w:rFonts w:ascii="Arial" w:hAnsi="Arial" w:cs="Arial"/>
          <w:color w:val="222222"/>
          <w:sz w:val="22"/>
          <w:szCs w:val="22"/>
        </w:rPr>
        <w:t xml:space="preserve"> JVM </w:t>
      </w:r>
      <w:r>
        <w:rPr>
          <w:rFonts w:ascii="Arial" w:hAnsi="Arial" w:cs="Arial"/>
          <w:color w:val="222222"/>
          <w:sz w:val="22"/>
          <w:szCs w:val="22"/>
        </w:rPr>
        <w:t>参数，</w:t>
      </w:r>
      <w:r>
        <w:rPr>
          <w:rFonts w:ascii="Arial" w:hAnsi="Arial" w:cs="Arial"/>
          <w:color w:val="222222"/>
          <w:sz w:val="22"/>
          <w:szCs w:val="22"/>
        </w:rPr>
        <w:t xml:space="preserve">JMC </w:t>
      </w:r>
      <w:r>
        <w:rPr>
          <w:rFonts w:ascii="Arial" w:hAnsi="Arial" w:cs="Arial"/>
          <w:color w:val="222222"/>
          <w:sz w:val="22"/>
          <w:szCs w:val="22"/>
        </w:rPr>
        <w:t>用户界面以</w:t>
      </w:r>
      <w:r>
        <w:rPr>
          <w:rFonts w:ascii="Arial" w:hAnsi="Arial" w:cs="Arial"/>
          <w:color w:val="222222"/>
          <w:sz w:val="22"/>
          <w:szCs w:val="22"/>
        </w:rPr>
        <w:t xml:space="preserve"> jcmd </w:t>
      </w:r>
      <w:r>
        <w:rPr>
          <w:rFonts w:ascii="Arial" w:hAnsi="Arial" w:cs="Arial"/>
          <w:color w:val="222222"/>
          <w:sz w:val="22"/>
          <w:szCs w:val="22"/>
        </w:rPr>
        <w:t>命令，可以指定上文中提到的事件类型、环形缓存的大小、数据存储的位置等信息。在默认设置下，</w:t>
      </w:r>
      <w:r>
        <w:rPr>
          <w:rFonts w:ascii="Arial" w:hAnsi="Arial" w:cs="Arial"/>
          <w:color w:val="222222"/>
          <w:sz w:val="22"/>
          <w:szCs w:val="22"/>
        </w:rPr>
        <w:t xml:space="preserve">JMC </w:t>
      </w:r>
      <w:r>
        <w:rPr>
          <w:rFonts w:ascii="Arial" w:hAnsi="Arial" w:cs="Arial"/>
          <w:color w:val="222222"/>
          <w:sz w:val="22"/>
          <w:szCs w:val="22"/>
        </w:rPr>
        <w:t>对被监控应用的影响非常小。但是随着越来越多的事件被开启，以及触发事件的阀值的改变，</w:t>
      </w:r>
      <w:r>
        <w:rPr>
          <w:rFonts w:ascii="Arial" w:hAnsi="Arial" w:cs="Arial"/>
          <w:color w:val="222222"/>
          <w:sz w:val="22"/>
          <w:szCs w:val="22"/>
        </w:rPr>
        <w:t xml:space="preserve">JMC </w:t>
      </w:r>
      <w:r>
        <w:rPr>
          <w:rFonts w:ascii="Arial" w:hAnsi="Arial" w:cs="Arial"/>
          <w:color w:val="222222"/>
          <w:sz w:val="22"/>
          <w:szCs w:val="22"/>
        </w:rPr>
        <w:t>的影响也在变化。接下来将展示</w:t>
      </w:r>
      <w:r>
        <w:rPr>
          <w:rFonts w:ascii="Arial" w:hAnsi="Arial" w:cs="Arial"/>
          <w:color w:val="222222"/>
          <w:sz w:val="22"/>
          <w:szCs w:val="22"/>
        </w:rPr>
        <w:t xml:space="preserve"> JFR </w:t>
      </w:r>
      <w:r>
        <w:rPr>
          <w:rFonts w:ascii="Arial" w:hAnsi="Arial" w:cs="Arial"/>
          <w:color w:val="222222"/>
          <w:sz w:val="22"/>
          <w:szCs w:val="22"/>
        </w:rPr>
        <w:t>的用户界面。</w:t>
      </w:r>
    </w:p>
    <w:p w:rsidR="00532F82" w:rsidRDefault="00532F82" w:rsidP="00D074D1">
      <w:pPr>
        <w:rPr>
          <w:rFonts w:ascii="Helvetica" w:hAnsi="Helvetica" w:cs="Helvetica"/>
          <w:color w:val="000000"/>
        </w:rPr>
      </w:pPr>
      <w:r>
        <w:rPr>
          <w:rFonts w:ascii="Helvetica" w:hAnsi="Helvetica" w:cs="Helvetica"/>
          <w:color w:val="000000"/>
        </w:rPr>
        <w:t xml:space="preserve">JFR </w:t>
      </w:r>
      <w:r>
        <w:rPr>
          <w:rFonts w:ascii="Helvetica" w:hAnsi="Helvetica" w:cs="Helvetica"/>
          <w:color w:val="000000"/>
        </w:rPr>
        <w:t>概述</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这个例子使用</w:t>
      </w:r>
      <w:r>
        <w:rPr>
          <w:rFonts w:ascii="Arial" w:hAnsi="Arial" w:cs="Arial"/>
          <w:color w:val="222222"/>
          <w:sz w:val="22"/>
          <w:szCs w:val="22"/>
        </w:rPr>
        <w:t xml:space="preserve"> JFR </w:t>
      </w:r>
      <w:r>
        <w:rPr>
          <w:rFonts w:ascii="Arial" w:hAnsi="Arial" w:cs="Arial"/>
          <w:color w:val="222222"/>
          <w:sz w:val="22"/>
          <w:szCs w:val="22"/>
        </w:rPr>
        <w:t>记录</w:t>
      </w:r>
      <w:r>
        <w:rPr>
          <w:rFonts w:ascii="Arial" w:hAnsi="Arial" w:cs="Arial"/>
          <w:color w:val="222222"/>
          <w:sz w:val="22"/>
          <w:szCs w:val="22"/>
        </w:rPr>
        <w:t xml:space="preserve"> GlassFish </w:t>
      </w:r>
      <w:r>
        <w:rPr>
          <w:rFonts w:ascii="Arial" w:hAnsi="Arial" w:cs="Arial"/>
          <w:color w:val="222222"/>
          <w:sz w:val="22"/>
          <w:szCs w:val="22"/>
        </w:rPr>
        <w:t>应用服务器的</w:t>
      </w:r>
      <w:r>
        <w:rPr>
          <w:rFonts w:ascii="Arial" w:hAnsi="Arial" w:cs="Arial"/>
          <w:color w:val="222222"/>
          <w:sz w:val="22"/>
          <w:szCs w:val="22"/>
        </w:rPr>
        <w:t xml:space="preserve"> 6 </w:t>
      </w:r>
      <w:r>
        <w:rPr>
          <w:rFonts w:ascii="Arial" w:hAnsi="Arial" w:cs="Arial"/>
          <w:color w:val="222222"/>
          <w:sz w:val="22"/>
          <w:szCs w:val="22"/>
        </w:rPr>
        <w:t>分钟内的相关数据。图</w:t>
      </w:r>
      <w:r>
        <w:rPr>
          <w:rFonts w:ascii="Arial" w:hAnsi="Arial" w:cs="Arial"/>
          <w:color w:val="222222"/>
          <w:sz w:val="22"/>
          <w:szCs w:val="22"/>
        </w:rPr>
        <w:t xml:space="preserve"> 2 </w:t>
      </w:r>
      <w:r>
        <w:rPr>
          <w:rFonts w:ascii="Arial" w:hAnsi="Arial" w:cs="Arial"/>
          <w:color w:val="222222"/>
          <w:sz w:val="22"/>
          <w:szCs w:val="22"/>
        </w:rPr>
        <w:t>展示了</w:t>
      </w:r>
      <w:r>
        <w:rPr>
          <w:rFonts w:ascii="Arial" w:hAnsi="Arial" w:cs="Arial"/>
          <w:color w:val="222222"/>
          <w:sz w:val="22"/>
          <w:szCs w:val="22"/>
        </w:rPr>
        <w:t xml:space="preserve"> JMC </w:t>
      </w:r>
      <w:r>
        <w:rPr>
          <w:rFonts w:ascii="Arial" w:hAnsi="Arial" w:cs="Arial"/>
          <w:color w:val="222222"/>
          <w:sz w:val="22"/>
          <w:szCs w:val="22"/>
        </w:rPr>
        <w:t>将这些数据加载之后的到总体视图。</w:t>
      </w:r>
    </w:p>
    <w:p w:rsidR="00532F82" w:rsidRDefault="00532F82" w:rsidP="00D074D1">
      <w:pPr>
        <w:rPr>
          <w:rFonts w:ascii="Arial" w:hAnsi="Arial" w:cs="Arial"/>
          <w:color w:val="000000"/>
        </w:rPr>
      </w:pPr>
      <w:r>
        <w:rPr>
          <w:rFonts w:ascii="Arial" w:hAnsi="Arial" w:cs="Arial"/>
          <w:color w:val="000000"/>
        </w:rPr>
        <w:t>图</w:t>
      </w:r>
      <w:r>
        <w:rPr>
          <w:rFonts w:ascii="Arial" w:hAnsi="Arial" w:cs="Arial"/>
          <w:color w:val="000000"/>
        </w:rPr>
        <w:t xml:space="preserve"> 2. JMC </w:t>
      </w:r>
      <w:r>
        <w:rPr>
          <w:rFonts w:ascii="Arial" w:hAnsi="Arial" w:cs="Arial"/>
          <w:color w:val="000000"/>
        </w:rPr>
        <w:t>数据加载示例图</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3867150"/>
            <wp:effectExtent l="19050" t="0" r="9525" b="0"/>
            <wp:docPr id="31" name="图片 31" descr="图 2. JMC 数据加载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 2. JMC 数据加载示例图"/>
                    <pic:cNvPicPr>
                      <a:picLocks noChangeAspect="1" noChangeArrowheads="1"/>
                    </pic:cNvPicPr>
                  </pic:nvPicPr>
                  <pic:blipFill>
                    <a:blip r:embed="rId21"/>
                    <a:srcRect/>
                    <a:stretch>
                      <a:fillRect/>
                    </a:stretch>
                  </pic:blipFill>
                  <pic:spPr bwMode="auto">
                    <a:xfrm>
                      <a:off x="0" y="0"/>
                      <a:ext cx="5267325" cy="3867150"/>
                    </a:xfrm>
                    <a:prstGeom prst="rect">
                      <a:avLst/>
                    </a:prstGeom>
                    <a:noFill/>
                    <a:ln w="9525">
                      <a:noFill/>
                      <a:miter lim="800000"/>
                      <a:headEnd/>
                      <a:tailEnd/>
                    </a:ln>
                  </pic:spPr>
                </pic:pic>
              </a:graphicData>
            </a:graphic>
          </wp:inline>
        </w:drawing>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这张图上的信息类似于</w:t>
      </w:r>
      <w:r>
        <w:rPr>
          <w:rFonts w:ascii="Arial" w:hAnsi="Arial" w:cs="Arial"/>
          <w:color w:val="222222"/>
          <w:sz w:val="22"/>
          <w:szCs w:val="22"/>
        </w:rPr>
        <w:t xml:space="preserve"> JMC </w:t>
      </w:r>
      <w:r>
        <w:rPr>
          <w:rFonts w:ascii="Arial" w:hAnsi="Arial" w:cs="Arial"/>
          <w:color w:val="222222"/>
          <w:sz w:val="22"/>
          <w:szCs w:val="22"/>
        </w:rPr>
        <w:t>基本信息监控所看到的画面。上面的仪表盘显示的是</w:t>
      </w:r>
      <w:r>
        <w:rPr>
          <w:rFonts w:ascii="Arial" w:hAnsi="Arial" w:cs="Arial"/>
          <w:color w:val="222222"/>
          <w:sz w:val="22"/>
          <w:szCs w:val="22"/>
        </w:rPr>
        <w:t xml:space="preserve"> CPU </w:t>
      </w:r>
      <w:r>
        <w:rPr>
          <w:rFonts w:ascii="Arial" w:hAnsi="Arial" w:cs="Arial"/>
          <w:color w:val="222222"/>
          <w:sz w:val="22"/>
          <w:szCs w:val="22"/>
        </w:rPr>
        <w:t>使用率和内存堆使用率，在其上方有一条标示事件顺序的时间轴，垂直柱状体代表事件。可以放大时间轴中感兴趣的部分进行详细分析，就像图中所示，从</w:t>
      </w:r>
      <w:r>
        <w:rPr>
          <w:rFonts w:ascii="Arial" w:hAnsi="Arial" w:cs="Arial"/>
          <w:color w:val="222222"/>
          <w:sz w:val="22"/>
          <w:szCs w:val="22"/>
        </w:rPr>
        <w:t xml:space="preserve"> 6 </w:t>
      </w:r>
      <w:r>
        <w:rPr>
          <w:rFonts w:ascii="Arial" w:hAnsi="Arial" w:cs="Arial"/>
          <w:color w:val="222222"/>
          <w:sz w:val="22"/>
          <w:szCs w:val="22"/>
        </w:rPr>
        <w:t>分钟的时间轴选出位于末端的</w:t>
      </w:r>
      <w:r>
        <w:rPr>
          <w:rFonts w:ascii="Arial" w:hAnsi="Arial" w:cs="Arial"/>
          <w:color w:val="222222"/>
          <w:sz w:val="22"/>
          <w:szCs w:val="22"/>
        </w:rPr>
        <w:t xml:space="preserve"> 1 </w:t>
      </w:r>
      <w:r>
        <w:rPr>
          <w:rFonts w:ascii="Arial" w:hAnsi="Arial" w:cs="Arial"/>
          <w:color w:val="222222"/>
          <w:sz w:val="22"/>
          <w:szCs w:val="22"/>
        </w:rPr>
        <w:t>分</w:t>
      </w:r>
      <w:r>
        <w:rPr>
          <w:rFonts w:ascii="Arial" w:hAnsi="Arial" w:cs="Arial"/>
          <w:color w:val="222222"/>
          <w:sz w:val="22"/>
          <w:szCs w:val="22"/>
        </w:rPr>
        <w:t xml:space="preserve"> 6 </w:t>
      </w:r>
      <w:r>
        <w:rPr>
          <w:rFonts w:ascii="Arial" w:hAnsi="Arial" w:cs="Arial"/>
          <w:color w:val="222222"/>
          <w:sz w:val="22"/>
          <w:szCs w:val="22"/>
        </w:rPr>
        <w:t>秒进行放大。</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2 </w:t>
      </w:r>
      <w:r>
        <w:rPr>
          <w:rFonts w:ascii="Arial" w:hAnsi="Arial" w:cs="Arial"/>
          <w:color w:val="222222"/>
          <w:sz w:val="22"/>
          <w:szCs w:val="22"/>
        </w:rPr>
        <w:t>中</w:t>
      </w:r>
      <w:r>
        <w:rPr>
          <w:rFonts w:ascii="Arial" w:hAnsi="Arial" w:cs="Arial"/>
          <w:color w:val="222222"/>
          <w:sz w:val="22"/>
          <w:szCs w:val="22"/>
        </w:rPr>
        <w:t xml:space="preserve"> CPU </w:t>
      </w:r>
      <w:r>
        <w:rPr>
          <w:rFonts w:ascii="Arial" w:hAnsi="Arial" w:cs="Arial"/>
          <w:color w:val="222222"/>
          <w:sz w:val="22"/>
          <w:szCs w:val="22"/>
        </w:rPr>
        <w:t>使用率曲线非常清楚的看到，</w:t>
      </w:r>
      <w:r>
        <w:rPr>
          <w:rFonts w:ascii="Arial" w:hAnsi="Arial" w:cs="Arial"/>
          <w:color w:val="222222"/>
          <w:sz w:val="22"/>
          <w:szCs w:val="22"/>
        </w:rPr>
        <w:t xml:space="preserve">GlassFish </w:t>
      </w:r>
      <w:r>
        <w:rPr>
          <w:rFonts w:ascii="Arial" w:hAnsi="Arial" w:cs="Arial"/>
          <w:color w:val="222222"/>
          <w:sz w:val="22"/>
          <w:szCs w:val="22"/>
        </w:rPr>
        <w:t>服务器所在</w:t>
      </w:r>
      <w:r>
        <w:rPr>
          <w:rFonts w:ascii="Arial" w:hAnsi="Arial" w:cs="Arial"/>
          <w:color w:val="222222"/>
          <w:sz w:val="22"/>
          <w:szCs w:val="22"/>
        </w:rPr>
        <w:t xml:space="preserve"> JVM </w:t>
      </w:r>
      <w:r>
        <w:rPr>
          <w:rFonts w:ascii="Arial" w:hAnsi="Arial" w:cs="Arial"/>
          <w:color w:val="222222"/>
          <w:sz w:val="22"/>
          <w:szCs w:val="22"/>
        </w:rPr>
        <w:t>平均大约</w:t>
      </w:r>
      <w:r>
        <w:rPr>
          <w:rFonts w:ascii="Arial" w:hAnsi="Arial" w:cs="Arial"/>
          <w:color w:val="222222"/>
          <w:sz w:val="22"/>
          <w:szCs w:val="22"/>
        </w:rPr>
        <w:t xml:space="preserve"> 70%</w:t>
      </w:r>
      <w:r>
        <w:rPr>
          <w:rFonts w:ascii="Arial" w:hAnsi="Arial" w:cs="Arial"/>
          <w:color w:val="222222"/>
          <w:sz w:val="22"/>
          <w:szCs w:val="22"/>
        </w:rPr>
        <w:t>的使用率，而机器整体的</w:t>
      </w:r>
      <w:r>
        <w:rPr>
          <w:rFonts w:ascii="Arial" w:hAnsi="Arial" w:cs="Arial"/>
          <w:color w:val="222222"/>
          <w:sz w:val="22"/>
          <w:szCs w:val="22"/>
        </w:rPr>
        <w:t xml:space="preserve"> CPU </w:t>
      </w:r>
      <w:r>
        <w:rPr>
          <w:rFonts w:ascii="Arial" w:hAnsi="Arial" w:cs="Arial"/>
          <w:color w:val="222222"/>
          <w:sz w:val="22"/>
          <w:szCs w:val="22"/>
        </w:rPr>
        <w:t>使用率达到</w:t>
      </w:r>
      <w:r>
        <w:rPr>
          <w:rFonts w:ascii="Arial" w:hAnsi="Arial" w:cs="Arial"/>
          <w:color w:val="222222"/>
          <w:sz w:val="22"/>
          <w:szCs w:val="22"/>
        </w:rPr>
        <w:t xml:space="preserve"> 100%</w:t>
      </w:r>
      <w:r>
        <w:rPr>
          <w:rFonts w:ascii="Arial" w:hAnsi="Arial" w:cs="Arial"/>
          <w:color w:val="222222"/>
          <w:sz w:val="22"/>
          <w:szCs w:val="22"/>
        </w:rPr>
        <w:t>。在最下端，有一些标签可以选择，系统属性标签，</w:t>
      </w:r>
      <w:r>
        <w:rPr>
          <w:rFonts w:ascii="Arial" w:hAnsi="Arial" w:cs="Arial"/>
          <w:color w:val="222222"/>
          <w:sz w:val="22"/>
          <w:szCs w:val="22"/>
        </w:rPr>
        <w:t xml:space="preserve">JVM </w:t>
      </w:r>
      <w:r>
        <w:rPr>
          <w:rFonts w:ascii="Arial" w:hAnsi="Arial" w:cs="Arial"/>
          <w:color w:val="222222"/>
          <w:sz w:val="22"/>
          <w:szCs w:val="22"/>
        </w:rPr>
        <w:t>信息标签等，在画面左侧的按钮提供更加详细的应用程序运行状况。</w:t>
      </w:r>
    </w:p>
    <w:p w:rsidR="00532F82" w:rsidRDefault="00532F82" w:rsidP="00D074D1">
      <w:pPr>
        <w:rPr>
          <w:rFonts w:ascii="Helvetica" w:hAnsi="Helvetica" w:cs="Helvetica"/>
          <w:color w:val="000000"/>
        </w:rPr>
      </w:pPr>
      <w:r>
        <w:rPr>
          <w:rFonts w:ascii="Helvetica" w:hAnsi="Helvetica" w:cs="Helvetica"/>
          <w:color w:val="000000"/>
        </w:rPr>
        <w:t xml:space="preserve">JFR </w:t>
      </w:r>
      <w:r>
        <w:rPr>
          <w:rFonts w:ascii="Helvetica" w:hAnsi="Helvetica" w:cs="Helvetica"/>
          <w:color w:val="000000"/>
        </w:rPr>
        <w:t>内存视图</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内存视图收集的信息非常丰富，下图只展示了其中的一部分。从图</w:t>
      </w:r>
      <w:r>
        <w:rPr>
          <w:rFonts w:ascii="Arial" w:hAnsi="Arial" w:cs="Arial"/>
          <w:color w:val="222222"/>
          <w:sz w:val="22"/>
          <w:szCs w:val="22"/>
        </w:rPr>
        <w:t xml:space="preserve"> 3 </w:t>
      </w:r>
      <w:r>
        <w:rPr>
          <w:rFonts w:ascii="Arial" w:hAnsi="Arial" w:cs="Arial"/>
          <w:color w:val="222222"/>
          <w:sz w:val="22"/>
          <w:szCs w:val="22"/>
        </w:rPr>
        <w:t>中可以看出，新生代（</w:t>
      </w:r>
      <w:r>
        <w:rPr>
          <w:rFonts w:ascii="Arial" w:hAnsi="Arial" w:cs="Arial"/>
          <w:color w:val="222222"/>
          <w:sz w:val="22"/>
          <w:szCs w:val="22"/>
        </w:rPr>
        <w:t xml:space="preserve">Young Generation) </w:t>
      </w:r>
      <w:r>
        <w:rPr>
          <w:rFonts w:ascii="Arial" w:hAnsi="Arial" w:cs="Arial"/>
          <w:color w:val="222222"/>
          <w:sz w:val="22"/>
          <w:szCs w:val="22"/>
        </w:rPr>
        <w:t>占用的内存大小在周期性地进行有规律的波动。但有趣的是，由于没有对象需要移入老年代，应用整体的内存堆大小并没有增长。左下角面板中展示在监控期间所有类型的垃圾回收事件，在本例中一直为</w:t>
      </w:r>
      <w:r>
        <w:rPr>
          <w:rFonts w:ascii="Arial" w:hAnsi="Arial" w:cs="Arial"/>
          <w:color w:val="222222"/>
          <w:sz w:val="22"/>
          <w:szCs w:val="22"/>
        </w:rPr>
        <w:t xml:space="preserve"> ParallelScavenge</w:t>
      </w:r>
      <w:r>
        <w:rPr>
          <w:rFonts w:ascii="Arial" w:hAnsi="Arial" w:cs="Arial"/>
          <w:color w:val="222222"/>
          <w:sz w:val="22"/>
          <w:szCs w:val="22"/>
        </w:rPr>
        <w:t>。当选中一个事件时，右下角将更加细化的显示此事件，包括此事件的所有阶段以及每个阶段的时间消耗。</w:t>
      </w:r>
    </w:p>
    <w:p w:rsidR="00532F82" w:rsidRDefault="00532F82" w:rsidP="00D074D1">
      <w:pPr>
        <w:rPr>
          <w:rFonts w:ascii="Arial" w:hAnsi="Arial" w:cs="Arial"/>
          <w:color w:val="000000"/>
        </w:rPr>
      </w:pPr>
      <w:r>
        <w:rPr>
          <w:rFonts w:ascii="Arial" w:hAnsi="Arial" w:cs="Arial"/>
          <w:color w:val="000000"/>
        </w:rPr>
        <w:t>图</w:t>
      </w:r>
      <w:r>
        <w:rPr>
          <w:rFonts w:ascii="Arial" w:hAnsi="Arial" w:cs="Arial"/>
          <w:color w:val="000000"/>
        </w:rPr>
        <w:t xml:space="preserve"> 3. </w:t>
      </w:r>
      <w:r>
        <w:rPr>
          <w:rFonts w:ascii="Arial" w:hAnsi="Arial" w:cs="Arial"/>
          <w:color w:val="000000"/>
        </w:rPr>
        <w:t>新生代内存使用情况示例图</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4152900"/>
            <wp:effectExtent l="19050" t="0" r="9525" b="0"/>
            <wp:docPr id="32" name="图片 32" descr="图 3. 新生代内存使用情况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 3. 新生代内存使用情况示例图"/>
                    <pic:cNvPicPr>
                      <a:picLocks noChangeAspect="1" noChangeArrowheads="1"/>
                    </pic:cNvPicPr>
                  </pic:nvPicPr>
                  <pic:blipFill>
                    <a:blip r:embed="rId22"/>
                    <a:srcRect/>
                    <a:stretch>
                      <a:fillRect/>
                    </a:stretch>
                  </pic:blipFill>
                  <pic:spPr bwMode="auto">
                    <a:xfrm>
                      <a:off x="0" y="0"/>
                      <a:ext cx="5267325" cy="4152900"/>
                    </a:xfrm>
                    <a:prstGeom prst="rect">
                      <a:avLst/>
                    </a:prstGeom>
                    <a:noFill/>
                    <a:ln w="9525">
                      <a:noFill/>
                      <a:miter lim="800000"/>
                      <a:headEnd/>
                      <a:tailEnd/>
                    </a:ln>
                  </pic:spPr>
                </pic:pic>
              </a:graphicData>
            </a:graphic>
          </wp:inline>
        </w:drawing>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从图中各种各样的标签可以看到包含了丰富的信息，其中包括引用对象被清理的时间和数量，并发回收器中是否有</w:t>
      </w:r>
      <w:r>
        <w:rPr>
          <w:rFonts w:ascii="Arial" w:hAnsi="Arial" w:cs="Arial"/>
          <w:color w:val="222222"/>
          <w:sz w:val="22"/>
          <w:szCs w:val="22"/>
        </w:rPr>
        <w:t xml:space="preserve"> Promotion </w:t>
      </w:r>
      <w:r>
        <w:rPr>
          <w:rFonts w:ascii="Arial" w:hAnsi="Arial" w:cs="Arial"/>
          <w:color w:val="222222"/>
          <w:sz w:val="22"/>
          <w:szCs w:val="22"/>
        </w:rPr>
        <w:t>失败或者</w:t>
      </w:r>
      <w:r>
        <w:rPr>
          <w:rFonts w:ascii="Arial" w:hAnsi="Arial" w:cs="Arial"/>
          <w:color w:val="222222"/>
          <w:sz w:val="22"/>
          <w:szCs w:val="22"/>
        </w:rPr>
        <w:t xml:space="preserve"> Evacuation </w:t>
      </w:r>
      <w:r>
        <w:rPr>
          <w:rFonts w:ascii="Arial" w:hAnsi="Arial" w:cs="Arial"/>
          <w:color w:val="222222"/>
          <w:sz w:val="22"/>
          <w:szCs w:val="22"/>
        </w:rPr>
        <w:t>失败，垃圾回收器自身算法的配置，等等信息。</w:t>
      </w:r>
    </w:p>
    <w:p w:rsidR="00532F82" w:rsidRDefault="00532F82" w:rsidP="00D074D1">
      <w:pPr>
        <w:rPr>
          <w:rFonts w:ascii="Helvetica" w:hAnsi="Helvetica" w:cs="Helvetica"/>
          <w:color w:val="000000"/>
        </w:rPr>
      </w:pPr>
      <w:r>
        <w:rPr>
          <w:rFonts w:ascii="Helvetica" w:hAnsi="Helvetica" w:cs="Helvetica"/>
          <w:color w:val="000000"/>
        </w:rPr>
        <w:t xml:space="preserve">JFR </w:t>
      </w:r>
      <w:r>
        <w:rPr>
          <w:rFonts w:ascii="Helvetica" w:hAnsi="Helvetica" w:cs="Helvetica"/>
          <w:color w:val="000000"/>
        </w:rPr>
        <w:t>代码视图</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代码视图展示了从记录的数据中获得的基础分析信息。如图</w:t>
      </w:r>
      <w:r>
        <w:rPr>
          <w:rFonts w:ascii="Arial" w:hAnsi="Arial" w:cs="Arial"/>
          <w:color w:val="222222"/>
          <w:sz w:val="22"/>
          <w:szCs w:val="22"/>
        </w:rPr>
        <w:t xml:space="preserve"> 4 </w:t>
      </w:r>
      <w:r>
        <w:rPr>
          <w:rFonts w:ascii="Arial" w:hAnsi="Arial" w:cs="Arial"/>
          <w:color w:val="222222"/>
          <w:sz w:val="22"/>
          <w:szCs w:val="22"/>
        </w:rPr>
        <w:t>所示，第一个标签页显示了所有的包名，在其他分析工具我们并没见过类似的功能。可以看出图中使用</w:t>
      </w:r>
      <w:r>
        <w:rPr>
          <w:rFonts w:ascii="Arial" w:hAnsi="Arial" w:cs="Arial"/>
          <w:color w:val="222222"/>
          <w:sz w:val="22"/>
          <w:szCs w:val="22"/>
        </w:rPr>
        <w:t xml:space="preserve"> Java.Math </w:t>
      </w:r>
      <w:r>
        <w:rPr>
          <w:rFonts w:ascii="Arial" w:hAnsi="Arial" w:cs="Arial"/>
          <w:color w:val="222222"/>
          <w:sz w:val="22"/>
          <w:szCs w:val="22"/>
        </w:rPr>
        <w:t>方法的执行占应用程序所有方法调用运行总时长的比重为</w:t>
      </w:r>
      <w:r>
        <w:rPr>
          <w:rFonts w:ascii="Arial" w:hAnsi="Arial" w:cs="Arial"/>
          <w:color w:val="222222"/>
          <w:sz w:val="22"/>
          <w:szCs w:val="22"/>
        </w:rPr>
        <w:t xml:space="preserve"> 41%</w:t>
      </w:r>
      <w:r>
        <w:rPr>
          <w:rFonts w:ascii="Arial" w:hAnsi="Arial" w:cs="Arial"/>
          <w:color w:val="222222"/>
          <w:sz w:val="22"/>
          <w:szCs w:val="22"/>
        </w:rPr>
        <w:t>。传统的分析视角位于底部，例如热点方法和被分析代码的调用如下图所示。</w:t>
      </w:r>
    </w:p>
    <w:p w:rsidR="00532F82" w:rsidRDefault="00532F82" w:rsidP="00D074D1">
      <w:pPr>
        <w:rPr>
          <w:rFonts w:ascii="Arial" w:hAnsi="Arial" w:cs="Arial"/>
          <w:color w:val="000000"/>
        </w:rPr>
      </w:pPr>
      <w:r>
        <w:rPr>
          <w:rFonts w:ascii="Arial" w:hAnsi="Arial" w:cs="Arial"/>
          <w:color w:val="000000"/>
        </w:rPr>
        <w:t>图</w:t>
      </w:r>
      <w:r>
        <w:rPr>
          <w:rFonts w:ascii="Arial" w:hAnsi="Arial" w:cs="Arial"/>
          <w:color w:val="000000"/>
        </w:rPr>
        <w:t xml:space="preserve"> 4. Java Flight Recorder </w:t>
      </w:r>
      <w:r>
        <w:rPr>
          <w:rFonts w:ascii="Arial" w:hAnsi="Arial" w:cs="Arial"/>
          <w:color w:val="000000"/>
        </w:rPr>
        <w:t>代码视图</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3448050"/>
            <wp:effectExtent l="19050" t="0" r="9525" b="0"/>
            <wp:docPr id="33" name="图片 33" descr="图 4. Java Flight Recorder 代码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 4. Java Flight Recorder 代码视图"/>
                    <pic:cNvPicPr>
                      <a:picLocks noChangeAspect="1" noChangeArrowheads="1"/>
                    </pic:cNvPicPr>
                  </pic:nvPicPr>
                  <pic:blipFill>
                    <a:blip r:embed="rId23"/>
                    <a:srcRect/>
                    <a:stretch>
                      <a:fillRect/>
                    </a:stretch>
                  </pic:blipFill>
                  <pic:spPr bwMode="auto">
                    <a:xfrm>
                      <a:off x="0" y="0"/>
                      <a:ext cx="5267325" cy="3448050"/>
                    </a:xfrm>
                    <a:prstGeom prst="rect">
                      <a:avLst/>
                    </a:prstGeom>
                    <a:noFill/>
                    <a:ln w="9525">
                      <a:noFill/>
                      <a:miter lim="800000"/>
                      <a:headEnd/>
                      <a:tailEnd/>
                    </a:ln>
                  </pic:spPr>
                </pic:pic>
              </a:graphicData>
            </a:graphic>
          </wp:inline>
        </w:drawing>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与其它分析软件不同，</w:t>
      </w:r>
      <w:r>
        <w:rPr>
          <w:rFonts w:ascii="Arial" w:hAnsi="Arial" w:cs="Arial"/>
          <w:color w:val="222222"/>
          <w:sz w:val="22"/>
          <w:szCs w:val="22"/>
        </w:rPr>
        <w:t xml:space="preserve">JFR </w:t>
      </w:r>
      <w:r>
        <w:rPr>
          <w:rFonts w:ascii="Arial" w:hAnsi="Arial" w:cs="Arial"/>
          <w:color w:val="222222"/>
          <w:sz w:val="22"/>
          <w:szCs w:val="22"/>
        </w:rPr>
        <w:t>提供更多模式的代码可视化。</w:t>
      </w:r>
      <w:r>
        <w:rPr>
          <w:rFonts w:ascii="Arial" w:hAnsi="Arial" w:cs="Arial"/>
          <w:color w:val="222222"/>
          <w:sz w:val="22"/>
          <w:szCs w:val="22"/>
        </w:rPr>
        <w:t xml:space="preserve">Throwables </w:t>
      </w:r>
      <w:r>
        <w:rPr>
          <w:rFonts w:ascii="Arial" w:hAnsi="Arial" w:cs="Arial"/>
          <w:color w:val="222222"/>
          <w:sz w:val="22"/>
          <w:szCs w:val="22"/>
        </w:rPr>
        <w:t>标签页展示应用中的异常处理，还有展示编译器工作信息的标签页。</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JMC </w:t>
      </w:r>
      <w:r>
        <w:rPr>
          <w:rFonts w:ascii="Arial" w:hAnsi="Arial" w:cs="Arial"/>
          <w:color w:val="222222"/>
          <w:sz w:val="22"/>
          <w:szCs w:val="22"/>
        </w:rPr>
        <w:t>还提供线程视图，</w:t>
      </w:r>
      <w:r>
        <w:rPr>
          <w:rFonts w:ascii="Arial" w:hAnsi="Arial" w:cs="Arial"/>
          <w:color w:val="222222"/>
          <w:sz w:val="22"/>
          <w:szCs w:val="22"/>
        </w:rPr>
        <w:t xml:space="preserve">I/O </w:t>
      </w:r>
      <w:r>
        <w:rPr>
          <w:rFonts w:ascii="Arial" w:hAnsi="Arial" w:cs="Arial"/>
          <w:color w:val="222222"/>
          <w:sz w:val="22"/>
          <w:szCs w:val="22"/>
        </w:rPr>
        <w:t>视图，系统视图，所有的这些视图都是为了更好的分析</w:t>
      </w:r>
      <w:r>
        <w:rPr>
          <w:rFonts w:ascii="Arial" w:hAnsi="Arial" w:cs="Arial"/>
          <w:color w:val="222222"/>
          <w:sz w:val="22"/>
          <w:szCs w:val="22"/>
        </w:rPr>
        <w:t xml:space="preserve"> JFR </w:t>
      </w:r>
      <w:r>
        <w:rPr>
          <w:rFonts w:ascii="Arial" w:hAnsi="Arial" w:cs="Arial"/>
          <w:color w:val="222222"/>
          <w:sz w:val="22"/>
          <w:szCs w:val="22"/>
        </w:rPr>
        <w:t>所记录的真实事件。</w:t>
      </w:r>
    </w:p>
    <w:p w:rsidR="00532F82" w:rsidRDefault="00532F82" w:rsidP="00D074D1">
      <w:pPr>
        <w:rPr>
          <w:rFonts w:ascii="Helvetica" w:hAnsi="Helvetica" w:cs="Helvetica"/>
          <w:color w:val="000000"/>
        </w:rPr>
      </w:pPr>
      <w:r>
        <w:rPr>
          <w:rFonts w:ascii="Helvetica" w:hAnsi="Helvetica" w:cs="Helvetica"/>
          <w:color w:val="000000"/>
        </w:rPr>
        <w:t xml:space="preserve">JFR </w:t>
      </w:r>
      <w:r>
        <w:rPr>
          <w:rFonts w:ascii="Helvetica" w:hAnsi="Helvetica" w:cs="Helvetica"/>
          <w:color w:val="000000"/>
        </w:rPr>
        <w:t>事件概述</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记录并保存事件流，</w:t>
      </w:r>
      <w:r>
        <w:rPr>
          <w:rFonts w:ascii="Arial" w:hAnsi="Arial" w:cs="Arial"/>
          <w:color w:val="222222"/>
          <w:sz w:val="22"/>
          <w:szCs w:val="22"/>
        </w:rPr>
        <w:t xml:space="preserve">JMC </w:t>
      </w:r>
      <w:r>
        <w:rPr>
          <w:rFonts w:ascii="Arial" w:hAnsi="Arial" w:cs="Arial"/>
          <w:color w:val="222222"/>
          <w:sz w:val="22"/>
          <w:szCs w:val="22"/>
        </w:rPr>
        <w:t>提供不同的视图来分析这些事件，但是</w:t>
      </w:r>
      <w:r>
        <w:rPr>
          <w:rFonts w:ascii="Arial" w:hAnsi="Arial" w:cs="Arial"/>
          <w:color w:val="222222"/>
          <w:sz w:val="22"/>
          <w:szCs w:val="22"/>
        </w:rPr>
        <w:t xml:space="preserve"> JFR </w:t>
      </w:r>
      <w:r>
        <w:rPr>
          <w:rFonts w:ascii="Arial" w:hAnsi="Arial" w:cs="Arial"/>
          <w:color w:val="222222"/>
          <w:sz w:val="22"/>
          <w:szCs w:val="22"/>
        </w:rPr>
        <w:t>事件面板（如图</w:t>
      </w:r>
      <w:r>
        <w:rPr>
          <w:rFonts w:ascii="Arial" w:hAnsi="Arial" w:cs="Arial"/>
          <w:color w:val="222222"/>
          <w:sz w:val="22"/>
          <w:szCs w:val="22"/>
        </w:rPr>
        <w:t xml:space="preserve"> 5 </w:t>
      </w:r>
      <w:r>
        <w:rPr>
          <w:rFonts w:ascii="Arial" w:hAnsi="Arial" w:cs="Arial"/>
          <w:color w:val="222222"/>
          <w:sz w:val="22"/>
          <w:szCs w:val="22"/>
        </w:rPr>
        <w:t>所示）才是分析事件最有效的途径。</w:t>
      </w:r>
    </w:p>
    <w:p w:rsidR="00532F82" w:rsidRDefault="00532F82" w:rsidP="00D074D1">
      <w:pPr>
        <w:rPr>
          <w:rFonts w:ascii="Arial" w:hAnsi="Arial" w:cs="Arial"/>
          <w:color w:val="000000"/>
        </w:rPr>
      </w:pPr>
      <w:r>
        <w:rPr>
          <w:rFonts w:ascii="Arial" w:hAnsi="Arial" w:cs="Arial"/>
          <w:color w:val="000000"/>
        </w:rPr>
        <w:t>图</w:t>
      </w:r>
      <w:r>
        <w:rPr>
          <w:rFonts w:ascii="Arial" w:hAnsi="Arial" w:cs="Arial"/>
          <w:color w:val="000000"/>
        </w:rPr>
        <w:t xml:space="preserve"> 5. Java Flight Recorder </w:t>
      </w:r>
      <w:r>
        <w:rPr>
          <w:rFonts w:ascii="Arial" w:hAnsi="Arial" w:cs="Arial"/>
          <w:color w:val="000000"/>
        </w:rPr>
        <w:t>事件视图</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3162300"/>
            <wp:effectExtent l="19050" t="0" r="9525" b="0"/>
            <wp:docPr id="34" name="图片 34" descr="图 5. Java Flight Recorder 事件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 5. Java Flight Recorder 事件视图"/>
                    <pic:cNvPicPr>
                      <a:picLocks noChangeAspect="1" noChangeArrowheads="1"/>
                    </pic:cNvPicPr>
                  </pic:nvPicPr>
                  <pic:blipFill>
                    <a:blip r:embed="rId24"/>
                    <a:srcRect/>
                    <a:stretch>
                      <a:fillRect/>
                    </a:stretch>
                  </pic:blipFill>
                  <pic:spPr bwMode="auto">
                    <a:xfrm>
                      <a:off x="0" y="0"/>
                      <a:ext cx="5267325" cy="3162300"/>
                    </a:xfrm>
                    <a:prstGeom prst="rect">
                      <a:avLst/>
                    </a:prstGeom>
                    <a:noFill/>
                    <a:ln w="9525">
                      <a:noFill/>
                      <a:miter lim="800000"/>
                      <a:headEnd/>
                      <a:tailEnd/>
                    </a:ln>
                  </pic:spPr>
                </pic:pic>
              </a:graphicData>
            </a:graphic>
          </wp:inline>
        </w:drawing>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通过左侧面板的过滤器可以过滤显示的事件，在图中，只选择了应用级的事件。需要注意的是，只有在</w:t>
      </w:r>
      <w:r>
        <w:rPr>
          <w:rFonts w:ascii="Arial" w:hAnsi="Arial" w:cs="Arial"/>
          <w:color w:val="222222"/>
          <w:sz w:val="22"/>
          <w:szCs w:val="22"/>
        </w:rPr>
        <w:t xml:space="preserve"> JFR </w:t>
      </w:r>
      <w:r>
        <w:rPr>
          <w:rFonts w:ascii="Arial" w:hAnsi="Arial" w:cs="Arial"/>
          <w:color w:val="222222"/>
          <w:sz w:val="22"/>
          <w:szCs w:val="22"/>
        </w:rPr>
        <w:t>记录保存事件中指定的事件类型才会出现在这里，在这里只能在此基础上进行过滤。</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从图</w:t>
      </w:r>
      <w:r>
        <w:rPr>
          <w:rFonts w:ascii="Arial" w:hAnsi="Arial" w:cs="Arial"/>
          <w:color w:val="222222"/>
          <w:sz w:val="22"/>
          <w:szCs w:val="22"/>
        </w:rPr>
        <w:t xml:space="preserve"> 5 </w:t>
      </w:r>
      <w:r>
        <w:rPr>
          <w:rFonts w:ascii="Arial" w:hAnsi="Arial" w:cs="Arial"/>
          <w:color w:val="222222"/>
          <w:sz w:val="22"/>
          <w:szCs w:val="22"/>
        </w:rPr>
        <w:t>中可以看出，在</w:t>
      </w:r>
      <w:r>
        <w:rPr>
          <w:rFonts w:ascii="Arial" w:hAnsi="Arial" w:cs="Arial"/>
          <w:color w:val="222222"/>
          <w:sz w:val="22"/>
          <w:szCs w:val="22"/>
        </w:rPr>
        <w:t xml:space="preserve"> 66 </w:t>
      </w:r>
      <w:r>
        <w:rPr>
          <w:rFonts w:ascii="Arial" w:hAnsi="Arial" w:cs="Arial"/>
          <w:color w:val="222222"/>
          <w:sz w:val="22"/>
          <w:szCs w:val="22"/>
        </w:rPr>
        <w:t>秒内，应用程序产生</w:t>
      </w:r>
      <w:r>
        <w:rPr>
          <w:rFonts w:ascii="Arial" w:hAnsi="Arial" w:cs="Arial"/>
          <w:color w:val="222222"/>
          <w:sz w:val="22"/>
          <w:szCs w:val="22"/>
        </w:rPr>
        <w:t xml:space="preserve"> 6 </w:t>
      </w:r>
      <w:r>
        <w:rPr>
          <w:rFonts w:ascii="Arial" w:hAnsi="Arial" w:cs="Arial"/>
          <w:color w:val="222222"/>
          <w:sz w:val="22"/>
          <w:szCs w:val="22"/>
        </w:rPr>
        <w:t>种类型的事件，其中</w:t>
      </w:r>
      <w:r>
        <w:rPr>
          <w:rFonts w:ascii="Arial" w:hAnsi="Arial" w:cs="Arial"/>
          <w:color w:val="222222"/>
          <w:sz w:val="22"/>
          <w:szCs w:val="22"/>
        </w:rPr>
        <w:t xml:space="preserve"> 10612 </w:t>
      </w:r>
      <w:r>
        <w:rPr>
          <w:rFonts w:ascii="Arial" w:hAnsi="Arial" w:cs="Arial"/>
          <w:color w:val="222222"/>
          <w:sz w:val="22"/>
          <w:szCs w:val="22"/>
        </w:rPr>
        <w:t>个</w:t>
      </w:r>
      <w:r>
        <w:rPr>
          <w:rFonts w:ascii="Arial" w:hAnsi="Arial" w:cs="Arial"/>
          <w:color w:val="222222"/>
          <w:sz w:val="22"/>
          <w:szCs w:val="22"/>
        </w:rPr>
        <w:t xml:space="preserve"> JVM </w:t>
      </w:r>
      <w:r>
        <w:rPr>
          <w:rFonts w:ascii="Arial" w:hAnsi="Arial" w:cs="Arial"/>
          <w:color w:val="222222"/>
          <w:sz w:val="22"/>
          <w:szCs w:val="22"/>
        </w:rPr>
        <w:t>事件和</w:t>
      </w:r>
      <w:r>
        <w:rPr>
          <w:rFonts w:ascii="Arial" w:hAnsi="Arial" w:cs="Arial"/>
          <w:color w:val="222222"/>
          <w:sz w:val="22"/>
          <w:szCs w:val="22"/>
        </w:rPr>
        <w:t xml:space="preserve"> 1536 </w:t>
      </w:r>
      <w:r>
        <w:rPr>
          <w:rFonts w:ascii="Arial" w:hAnsi="Arial" w:cs="Arial"/>
          <w:color w:val="222222"/>
          <w:sz w:val="22"/>
          <w:szCs w:val="22"/>
        </w:rPr>
        <w:t>个</w:t>
      </w:r>
      <w:r>
        <w:rPr>
          <w:rFonts w:ascii="Arial" w:hAnsi="Arial" w:cs="Arial"/>
          <w:color w:val="222222"/>
          <w:sz w:val="22"/>
          <w:szCs w:val="22"/>
        </w:rPr>
        <w:t xml:space="preserve"> JDK </w:t>
      </w:r>
      <w:r>
        <w:rPr>
          <w:rFonts w:ascii="Arial" w:hAnsi="Arial" w:cs="Arial"/>
          <w:color w:val="222222"/>
          <w:sz w:val="22"/>
          <w:szCs w:val="22"/>
        </w:rPr>
        <w:t>库事件。线程</w:t>
      </w:r>
      <w:r>
        <w:rPr>
          <w:rFonts w:ascii="Arial" w:hAnsi="Arial" w:cs="Arial"/>
          <w:color w:val="222222"/>
          <w:sz w:val="22"/>
          <w:szCs w:val="22"/>
        </w:rPr>
        <w:t xml:space="preserve"> Park </w:t>
      </w:r>
      <w:r>
        <w:rPr>
          <w:rFonts w:ascii="Arial" w:hAnsi="Arial" w:cs="Arial"/>
          <w:color w:val="222222"/>
          <w:sz w:val="22"/>
          <w:szCs w:val="22"/>
        </w:rPr>
        <w:t>和</w:t>
      </w:r>
      <w:r>
        <w:rPr>
          <w:rFonts w:ascii="Arial" w:hAnsi="Arial" w:cs="Arial"/>
          <w:color w:val="222222"/>
          <w:sz w:val="22"/>
          <w:szCs w:val="22"/>
        </w:rPr>
        <w:t xml:space="preserve"> Monitor </w:t>
      </w:r>
      <w:r>
        <w:rPr>
          <w:rFonts w:ascii="Arial" w:hAnsi="Arial" w:cs="Arial"/>
          <w:color w:val="222222"/>
          <w:sz w:val="22"/>
          <w:szCs w:val="22"/>
        </w:rPr>
        <w:t>事件消耗时间长的原因在前文中已有讨论，在此不再赘述。应用程序有多个线程共消耗</w:t>
      </w:r>
      <w:r>
        <w:rPr>
          <w:rFonts w:ascii="Arial" w:hAnsi="Arial" w:cs="Arial"/>
          <w:color w:val="222222"/>
          <w:sz w:val="22"/>
          <w:szCs w:val="22"/>
        </w:rPr>
        <w:t xml:space="preserve"> 40 </w:t>
      </w:r>
      <w:r>
        <w:rPr>
          <w:rFonts w:ascii="Arial" w:hAnsi="Arial" w:cs="Arial"/>
          <w:color w:val="222222"/>
          <w:sz w:val="22"/>
          <w:szCs w:val="22"/>
        </w:rPr>
        <w:t>秒向套接字内写数据（</w:t>
      </w:r>
      <w:r>
        <w:rPr>
          <w:rFonts w:ascii="Arial" w:hAnsi="Arial" w:cs="Arial"/>
          <w:color w:val="222222"/>
          <w:sz w:val="22"/>
          <w:szCs w:val="22"/>
        </w:rPr>
        <w:t>Socket Write</w:t>
      </w:r>
      <w:r>
        <w:rPr>
          <w:rFonts w:ascii="Arial" w:hAnsi="Arial" w:cs="Arial"/>
          <w:color w:val="222222"/>
          <w:sz w:val="22"/>
          <w:szCs w:val="22"/>
        </w:rPr>
        <w:t>），这对于一个使用</w:t>
      </w:r>
      <w:r>
        <w:rPr>
          <w:rFonts w:ascii="Arial" w:hAnsi="Arial" w:cs="Arial"/>
          <w:color w:val="222222"/>
          <w:sz w:val="22"/>
          <w:szCs w:val="22"/>
        </w:rPr>
        <w:t xml:space="preserve"> 4 </w:t>
      </w:r>
      <w:r>
        <w:rPr>
          <w:rFonts w:ascii="Arial" w:hAnsi="Arial" w:cs="Arial"/>
          <w:color w:val="222222"/>
          <w:sz w:val="22"/>
          <w:szCs w:val="22"/>
        </w:rPr>
        <w:t>核的应用来说是一个正常值，但仍然可以通过减少向套接字内写入的数据量来提高性能。</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同样的，应用程序中多个线程共消耗</w:t>
      </w:r>
      <w:r>
        <w:rPr>
          <w:rFonts w:ascii="Arial" w:hAnsi="Arial" w:cs="Arial"/>
          <w:color w:val="222222"/>
          <w:sz w:val="22"/>
          <w:szCs w:val="22"/>
        </w:rPr>
        <w:t xml:space="preserve"> 143 </w:t>
      </w:r>
      <w:r>
        <w:rPr>
          <w:rFonts w:ascii="Arial" w:hAnsi="Arial" w:cs="Arial"/>
          <w:color w:val="222222"/>
          <w:sz w:val="22"/>
          <w:szCs w:val="22"/>
        </w:rPr>
        <w:t>秒从套接字读取数据</w:t>
      </w:r>
      <w:r>
        <w:rPr>
          <w:rFonts w:ascii="Arial" w:hAnsi="Arial" w:cs="Arial"/>
          <w:color w:val="222222"/>
          <w:sz w:val="22"/>
          <w:szCs w:val="22"/>
        </w:rPr>
        <w:t xml:space="preserve"> (Socket Read)</w:t>
      </w:r>
      <w:r>
        <w:rPr>
          <w:rFonts w:ascii="Arial" w:hAnsi="Arial" w:cs="Arial"/>
          <w:color w:val="222222"/>
          <w:sz w:val="22"/>
          <w:szCs w:val="22"/>
        </w:rPr>
        <w:t>。这看起来并不正常，通过查看这些事件的处理记录可以发现，由多个线程使用阻塞式</w:t>
      </w:r>
      <w:r>
        <w:rPr>
          <w:rFonts w:ascii="Arial" w:hAnsi="Arial" w:cs="Arial"/>
          <w:color w:val="222222"/>
          <w:sz w:val="22"/>
          <w:szCs w:val="22"/>
        </w:rPr>
        <w:t xml:space="preserve"> I/O </w:t>
      </w:r>
      <w:r>
        <w:rPr>
          <w:rFonts w:ascii="Arial" w:hAnsi="Arial" w:cs="Arial"/>
          <w:color w:val="222222"/>
          <w:sz w:val="22"/>
          <w:szCs w:val="22"/>
        </w:rPr>
        <w:t>读取并不连续的管理请求。这些管理请求的时间间隔通常很长，但这些线程却在</w:t>
      </w:r>
      <w:r>
        <w:rPr>
          <w:rFonts w:ascii="Arial" w:hAnsi="Arial" w:cs="Arial"/>
          <w:color w:val="222222"/>
          <w:sz w:val="22"/>
          <w:szCs w:val="22"/>
        </w:rPr>
        <w:t xml:space="preserve"> read() </w:t>
      </w:r>
      <w:r>
        <w:rPr>
          <w:rFonts w:ascii="Arial" w:hAnsi="Arial" w:cs="Arial"/>
          <w:color w:val="222222"/>
          <w:sz w:val="22"/>
          <w:szCs w:val="22"/>
        </w:rPr>
        <w:t>方法内被阻塞，所以导致这些线程读取数据时消耗了过多的时间。</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对于</w:t>
      </w:r>
      <w:r>
        <w:rPr>
          <w:rFonts w:ascii="Arial" w:hAnsi="Arial" w:cs="Arial"/>
          <w:color w:val="222222"/>
          <w:sz w:val="22"/>
          <w:szCs w:val="22"/>
        </w:rPr>
        <w:t xml:space="preserve"> Monitor </w:t>
      </w:r>
      <w:r>
        <w:rPr>
          <w:rFonts w:ascii="Arial" w:hAnsi="Arial" w:cs="Arial"/>
          <w:color w:val="222222"/>
          <w:sz w:val="22"/>
          <w:szCs w:val="22"/>
        </w:rPr>
        <w:t>事件，</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准性能分析器可以提供线程被阻塞之后调用</w:t>
      </w:r>
      <w:r>
        <w:rPr>
          <w:rFonts w:ascii="Arial" w:hAnsi="Arial" w:cs="Arial"/>
          <w:color w:val="222222"/>
          <w:sz w:val="22"/>
          <w:szCs w:val="22"/>
        </w:rPr>
        <w:t xml:space="preserve"> CPU </w:t>
      </w:r>
      <w:r>
        <w:rPr>
          <w:rFonts w:ascii="Arial" w:hAnsi="Arial" w:cs="Arial"/>
          <w:color w:val="222222"/>
          <w:sz w:val="22"/>
          <w:szCs w:val="22"/>
        </w:rPr>
        <w:t>和操作系统代码等待解锁的相关信息，而</w:t>
      </w:r>
      <w:r>
        <w:rPr>
          <w:rFonts w:ascii="Arial" w:hAnsi="Arial" w:cs="Arial"/>
          <w:color w:val="222222"/>
          <w:sz w:val="22"/>
          <w:szCs w:val="22"/>
        </w:rPr>
        <w:t xml:space="preserve"> Java </w:t>
      </w:r>
      <w:r>
        <w:rPr>
          <w:rFonts w:ascii="Arial" w:hAnsi="Arial" w:cs="Arial"/>
          <w:color w:val="222222"/>
          <w:sz w:val="22"/>
          <w:szCs w:val="22"/>
        </w:rPr>
        <w:t>本地分析器能够提供这些</w:t>
      </w:r>
      <w:r>
        <w:rPr>
          <w:rFonts w:ascii="Arial" w:hAnsi="Arial" w:cs="Arial"/>
          <w:color w:val="222222"/>
          <w:sz w:val="22"/>
          <w:szCs w:val="22"/>
        </w:rPr>
        <w:t xml:space="preserve"> CPU </w:t>
      </w:r>
      <w:r>
        <w:rPr>
          <w:rFonts w:ascii="Arial" w:hAnsi="Arial" w:cs="Arial"/>
          <w:color w:val="222222"/>
          <w:sz w:val="22"/>
          <w:szCs w:val="22"/>
        </w:rPr>
        <w:t>和操作系统代码执行的记录，正如</w:t>
      </w:r>
      <w:r>
        <w:rPr>
          <w:rFonts w:ascii="Arial" w:hAnsi="Arial" w:cs="Arial"/>
          <w:color w:val="222222"/>
          <w:sz w:val="22"/>
          <w:szCs w:val="22"/>
        </w:rPr>
        <w:t xml:space="preserve"> JVM </w:t>
      </w:r>
      <w:r>
        <w:rPr>
          <w:rFonts w:ascii="Arial" w:hAnsi="Arial" w:cs="Arial"/>
          <w:color w:val="222222"/>
          <w:sz w:val="22"/>
          <w:szCs w:val="22"/>
        </w:rPr>
        <w:t>直接将这些信息提供给</w:t>
      </w:r>
      <w:r>
        <w:rPr>
          <w:rFonts w:ascii="Arial" w:hAnsi="Arial" w:cs="Arial"/>
          <w:color w:val="222222"/>
          <w:sz w:val="22"/>
          <w:szCs w:val="22"/>
        </w:rPr>
        <w:t xml:space="preserve"> JFR</w:t>
      </w:r>
      <w:r>
        <w:rPr>
          <w:rFonts w:ascii="Arial" w:hAnsi="Arial" w:cs="Arial"/>
          <w:color w:val="222222"/>
          <w:sz w:val="22"/>
          <w:szCs w:val="22"/>
        </w:rPr>
        <w:t>。</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事件是直接获得于</w:t>
      </w:r>
      <w:r>
        <w:rPr>
          <w:rFonts w:ascii="Arial" w:hAnsi="Arial" w:cs="Arial"/>
          <w:color w:val="222222"/>
          <w:sz w:val="22"/>
          <w:szCs w:val="22"/>
        </w:rPr>
        <w:t xml:space="preserve"> JVM </w:t>
      </w:r>
      <w:r>
        <w:rPr>
          <w:rFonts w:ascii="Arial" w:hAnsi="Arial" w:cs="Arial"/>
          <w:color w:val="222222"/>
          <w:sz w:val="22"/>
          <w:szCs w:val="22"/>
        </w:rPr>
        <w:t>之内，通过这些事件能够非常详细的了解应用程序内部的运行状况，这是其他工具所不能比的。事件的类型非常之多，在不同版本的</w:t>
      </w:r>
      <w:r>
        <w:rPr>
          <w:rFonts w:ascii="Arial" w:hAnsi="Arial" w:cs="Arial"/>
          <w:color w:val="222222"/>
          <w:sz w:val="22"/>
          <w:szCs w:val="22"/>
        </w:rPr>
        <w:t xml:space="preserve"> JDK </w:t>
      </w:r>
      <w:r>
        <w:rPr>
          <w:rFonts w:ascii="Arial" w:hAnsi="Arial" w:cs="Arial"/>
          <w:color w:val="222222"/>
          <w:sz w:val="22"/>
          <w:szCs w:val="22"/>
        </w:rPr>
        <w:t>之间也有所差异。下面列出一些常用的事件类型，第一行描述可以由其他工具获得的信息，第二行描述除了使用</w:t>
      </w:r>
      <w:r>
        <w:rPr>
          <w:rFonts w:ascii="Arial" w:hAnsi="Arial" w:cs="Arial"/>
          <w:color w:val="222222"/>
          <w:sz w:val="22"/>
          <w:szCs w:val="22"/>
        </w:rPr>
        <w:t xml:space="preserve"> JFR </w:t>
      </w:r>
      <w:r>
        <w:rPr>
          <w:rFonts w:ascii="Arial" w:hAnsi="Arial" w:cs="Arial"/>
          <w:color w:val="222222"/>
          <w:sz w:val="22"/>
          <w:szCs w:val="22"/>
        </w:rPr>
        <w:t>无法获得信息。</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Classloading</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被加载的类的数量和未被加载的类的数量</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加载类的类加载器（</w:t>
      </w:r>
      <w:r>
        <w:rPr>
          <w:rFonts w:ascii="Arial" w:hAnsi="Arial" w:cs="Arial"/>
          <w:color w:val="222222"/>
          <w:sz w:val="26"/>
          <w:szCs w:val="26"/>
        </w:rPr>
        <w:t>classloader</w:t>
      </w:r>
      <w:r>
        <w:rPr>
          <w:rFonts w:ascii="Arial" w:hAnsi="Arial" w:cs="Arial"/>
          <w:color w:val="222222"/>
          <w:sz w:val="26"/>
          <w:szCs w:val="26"/>
        </w:rPr>
        <w:t>），加载一个类需要的时间</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Thread statistics</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创建线程的数量、销毁线程的数量、线程快照（</w:t>
      </w:r>
      <w:r>
        <w:rPr>
          <w:rFonts w:ascii="Arial" w:hAnsi="Arial" w:cs="Arial"/>
          <w:color w:val="222222"/>
          <w:sz w:val="26"/>
          <w:szCs w:val="26"/>
        </w:rPr>
        <w:t>dump</w:t>
      </w:r>
      <w:r>
        <w:rPr>
          <w:rFonts w:ascii="Arial" w:hAnsi="Arial" w:cs="Arial"/>
          <w:color w:val="222222"/>
          <w:sz w:val="26"/>
          <w:szCs w:val="26"/>
        </w:rPr>
        <w:t>）</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阻塞指定线程的锁以及被指定锁阻塞的线程</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Throwables</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应用程序实用的异常类</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应用程序抛出的异常和错误的数量以及创建异常和错误的栈记录</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TLAB allocation</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内存堆中已分配的数量、</w:t>
      </w:r>
      <w:r>
        <w:rPr>
          <w:rFonts w:ascii="Arial" w:hAnsi="Arial" w:cs="Arial"/>
          <w:color w:val="222222"/>
          <w:sz w:val="26"/>
          <w:szCs w:val="26"/>
        </w:rPr>
        <w:t>TLAB</w:t>
      </w:r>
      <w:r>
        <w:rPr>
          <w:rFonts w:ascii="Arial" w:hAnsi="Arial" w:cs="Arial"/>
          <w:color w:val="222222"/>
          <w:sz w:val="26"/>
          <w:szCs w:val="26"/>
        </w:rPr>
        <w:t>（</w:t>
      </w:r>
      <w:r>
        <w:rPr>
          <w:rFonts w:ascii="Arial" w:hAnsi="Arial" w:cs="Arial"/>
          <w:color w:val="222222"/>
          <w:sz w:val="26"/>
          <w:szCs w:val="26"/>
        </w:rPr>
        <w:t>Thread-Local Allocation Buffers</w:t>
      </w:r>
      <w:r>
        <w:rPr>
          <w:rFonts w:ascii="Arial" w:hAnsi="Arial" w:cs="Arial"/>
          <w:color w:val="222222"/>
          <w:sz w:val="26"/>
          <w:szCs w:val="26"/>
        </w:rPr>
        <w:t>）的大小</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在内存对中指定对象的内存分配以及为这些对象分配内存的栈记录</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File and socket I/O</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进行</w:t>
      </w:r>
      <w:r>
        <w:rPr>
          <w:rFonts w:ascii="Arial" w:hAnsi="Arial" w:cs="Arial"/>
          <w:color w:val="222222"/>
          <w:sz w:val="26"/>
          <w:szCs w:val="26"/>
        </w:rPr>
        <w:t xml:space="preserve"> I/O </w:t>
      </w:r>
      <w:r>
        <w:rPr>
          <w:rFonts w:ascii="Arial" w:hAnsi="Arial" w:cs="Arial"/>
          <w:color w:val="222222"/>
          <w:sz w:val="26"/>
          <w:szCs w:val="26"/>
        </w:rPr>
        <w:t>消耗的时间</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每一次读写调用的时间消耗，读写操作消耗时间过长的文件或套接字</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Monitor blocked</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等待监控器的线程</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阻塞某个线程的监控器、线程被阻塞的时间</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Code cache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代码缓存的大小以及内容</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从代码缓存中移除的方法、代码缓存的配置</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Code compilation</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哪些方法被编译，</w:t>
      </w:r>
      <w:r>
        <w:rPr>
          <w:rFonts w:ascii="Arial" w:hAnsi="Arial" w:cs="Arial"/>
          <w:color w:val="222222"/>
          <w:sz w:val="26"/>
          <w:szCs w:val="26"/>
        </w:rPr>
        <w:t xml:space="preserve">OSR </w:t>
      </w:r>
      <w:r>
        <w:rPr>
          <w:rFonts w:ascii="Arial" w:hAnsi="Arial" w:cs="Arial"/>
          <w:color w:val="222222"/>
          <w:sz w:val="26"/>
          <w:szCs w:val="26"/>
        </w:rPr>
        <w:t>编译，编译耗时</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JFR </w:t>
      </w:r>
      <w:r>
        <w:rPr>
          <w:rFonts w:ascii="Arial" w:hAnsi="Arial" w:cs="Arial"/>
          <w:color w:val="222222"/>
          <w:sz w:val="26"/>
          <w:szCs w:val="26"/>
        </w:rPr>
        <w:t>中没有额外的信息，但</w:t>
      </w:r>
      <w:r>
        <w:rPr>
          <w:rFonts w:ascii="Arial" w:hAnsi="Arial" w:cs="Arial"/>
          <w:color w:val="222222"/>
          <w:sz w:val="26"/>
          <w:szCs w:val="26"/>
        </w:rPr>
        <w:t xml:space="preserve"> JFR </w:t>
      </w:r>
      <w:r>
        <w:rPr>
          <w:rFonts w:ascii="Arial" w:hAnsi="Arial" w:cs="Arial"/>
          <w:color w:val="222222"/>
          <w:sz w:val="26"/>
          <w:szCs w:val="26"/>
        </w:rPr>
        <w:t>总结了多个源文件的信息</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Garbage collection</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GC </w:t>
      </w:r>
      <w:r>
        <w:rPr>
          <w:rFonts w:ascii="Arial" w:hAnsi="Arial" w:cs="Arial"/>
          <w:color w:val="222222"/>
          <w:sz w:val="26"/>
          <w:szCs w:val="26"/>
        </w:rPr>
        <w:t>的次数，包括每一个阶段的次数、每个代的大小</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JFR </w:t>
      </w:r>
      <w:r>
        <w:rPr>
          <w:rFonts w:ascii="Arial" w:hAnsi="Arial" w:cs="Arial"/>
          <w:color w:val="222222"/>
          <w:sz w:val="26"/>
          <w:szCs w:val="26"/>
        </w:rPr>
        <w:t>中没有额外的信息，但</w:t>
      </w:r>
      <w:r>
        <w:rPr>
          <w:rFonts w:ascii="Arial" w:hAnsi="Arial" w:cs="Arial"/>
          <w:color w:val="222222"/>
          <w:sz w:val="26"/>
          <w:szCs w:val="26"/>
        </w:rPr>
        <w:t xml:space="preserve"> JFR </w:t>
      </w:r>
      <w:r>
        <w:rPr>
          <w:rFonts w:ascii="Arial" w:hAnsi="Arial" w:cs="Arial"/>
          <w:color w:val="222222"/>
          <w:sz w:val="26"/>
          <w:szCs w:val="26"/>
        </w:rPr>
        <w:t>总结了来自多个工具的信息</w:t>
      </w:r>
    </w:p>
    <w:p w:rsidR="00532F82" w:rsidRDefault="00532F82" w:rsidP="00532F82">
      <w:pPr>
        <w:widowControl/>
        <w:numPr>
          <w:ilvl w:val="0"/>
          <w:numId w:val="1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Profiling</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检测分析和采样分析</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JFR </w:t>
      </w:r>
      <w:r>
        <w:rPr>
          <w:rFonts w:ascii="Arial" w:hAnsi="Arial" w:cs="Arial"/>
          <w:color w:val="222222"/>
          <w:sz w:val="26"/>
          <w:szCs w:val="26"/>
        </w:rPr>
        <w:t>并不能获得分析器获得的丰富信息，但</w:t>
      </w:r>
      <w:r>
        <w:rPr>
          <w:rFonts w:ascii="Arial" w:hAnsi="Arial" w:cs="Arial"/>
          <w:color w:val="222222"/>
          <w:sz w:val="26"/>
          <w:szCs w:val="26"/>
        </w:rPr>
        <w:t xml:space="preserve"> JFR </w:t>
      </w:r>
      <w:r>
        <w:rPr>
          <w:rFonts w:ascii="Arial" w:hAnsi="Arial" w:cs="Arial"/>
          <w:color w:val="222222"/>
          <w:sz w:val="26"/>
          <w:szCs w:val="26"/>
        </w:rPr>
        <w:t>提供了更高层次的概述</w:t>
      </w:r>
    </w:p>
    <w:p w:rsidR="00532F82" w:rsidRDefault="00481FA3" w:rsidP="00532F8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25" w:anchor="ibm-pcon" w:history="1">
        <w:r w:rsidR="00532F82">
          <w:rPr>
            <w:rStyle w:val="a5"/>
            <w:rFonts w:ascii="Arial" w:hAnsi="Arial" w:cs="Arial"/>
            <w:b/>
            <w:bCs/>
            <w:color w:val="745285"/>
            <w:sz w:val="22"/>
            <w:szCs w:val="22"/>
            <w:bdr w:val="none" w:sz="0" w:space="0" w:color="auto" w:frame="1"/>
          </w:rPr>
          <w:t>回页首</w:t>
        </w:r>
      </w:hyperlink>
    </w:p>
    <w:p w:rsidR="00532F82" w:rsidRDefault="00532F82" w:rsidP="00D074D1">
      <w:pPr>
        <w:rPr>
          <w:rFonts w:ascii="Helvetica" w:hAnsi="Helvetica" w:cs="Helvetica"/>
          <w:color w:val="000000"/>
        </w:rPr>
      </w:pPr>
      <w:r>
        <w:rPr>
          <w:rFonts w:ascii="Helvetica" w:hAnsi="Helvetica" w:cs="Helvetica"/>
          <w:color w:val="000000"/>
        </w:rPr>
        <w:t>开启</w:t>
      </w:r>
      <w:r>
        <w:rPr>
          <w:rFonts w:ascii="Helvetica" w:hAnsi="Helvetica" w:cs="Helvetica"/>
          <w:color w:val="000000"/>
        </w:rPr>
        <w:t xml:space="preserve"> JFR</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Java Flight Recorder - JFR </w:t>
      </w:r>
      <w:r>
        <w:rPr>
          <w:rFonts w:ascii="Arial" w:hAnsi="Arial" w:cs="Arial"/>
          <w:color w:val="222222"/>
          <w:sz w:val="22"/>
          <w:szCs w:val="22"/>
        </w:rPr>
        <w:t>默认被设置为关闭状态。通过在启动应用程序的命令中加入</w:t>
      </w:r>
      <w:r>
        <w:rPr>
          <w:rFonts w:ascii="Arial" w:hAnsi="Arial" w:cs="Arial"/>
          <w:color w:val="222222"/>
          <w:sz w:val="22"/>
          <w:szCs w:val="22"/>
        </w:rPr>
        <w:t xml:space="preserve">-XX:+UnlockCommercialFeatures –XX:+FlightRecorder </w:t>
      </w:r>
      <w:r>
        <w:rPr>
          <w:rFonts w:ascii="Arial" w:hAnsi="Arial" w:cs="Arial"/>
          <w:color w:val="222222"/>
          <w:sz w:val="22"/>
          <w:szCs w:val="22"/>
        </w:rPr>
        <w:t>参数来开启</w:t>
      </w:r>
      <w:r>
        <w:rPr>
          <w:rFonts w:ascii="Arial" w:hAnsi="Arial" w:cs="Arial"/>
          <w:color w:val="222222"/>
          <w:sz w:val="22"/>
          <w:szCs w:val="22"/>
        </w:rPr>
        <w:t xml:space="preserve"> JFR</w:t>
      </w:r>
      <w:r>
        <w:rPr>
          <w:rFonts w:ascii="Arial" w:hAnsi="Arial" w:cs="Arial"/>
          <w:color w:val="222222"/>
          <w:sz w:val="22"/>
          <w:szCs w:val="22"/>
        </w:rPr>
        <w:t>，以及相关的一些功能。但是值得注意的是这个命令只是开启了</w:t>
      </w:r>
      <w:r>
        <w:rPr>
          <w:rFonts w:ascii="Arial" w:hAnsi="Arial" w:cs="Arial"/>
          <w:color w:val="222222"/>
          <w:sz w:val="22"/>
          <w:szCs w:val="22"/>
        </w:rPr>
        <w:t xml:space="preserve"> JFR </w:t>
      </w:r>
      <w:r>
        <w:rPr>
          <w:rFonts w:ascii="Arial" w:hAnsi="Arial" w:cs="Arial"/>
          <w:color w:val="222222"/>
          <w:sz w:val="22"/>
          <w:szCs w:val="22"/>
        </w:rPr>
        <w:t>功能，但并没有开启记录进程各种事件，这就需要我们在开启了</w:t>
      </w:r>
      <w:r>
        <w:rPr>
          <w:rFonts w:ascii="Arial" w:hAnsi="Arial" w:cs="Arial"/>
          <w:color w:val="222222"/>
          <w:sz w:val="22"/>
          <w:szCs w:val="22"/>
        </w:rPr>
        <w:t xml:space="preserve"> JFR </w:t>
      </w:r>
      <w:r>
        <w:rPr>
          <w:rFonts w:ascii="Arial" w:hAnsi="Arial" w:cs="Arial"/>
          <w:color w:val="222222"/>
          <w:sz w:val="22"/>
          <w:szCs w:val="22"/>
        </w:rPr>
        <w:t>功能之后，必须通过用户界面或者命令行来开启记录运行线程产生记录的功能。</w:t>
      </w:r>
    </w:p>
    <w:p w:rsidR="00532F82" w:rsidRDefault="00532F82" w:rsidP="00D074D1">
      <w:pPr>
        <w:rPr>
          <w:rFonts w:ascii="Helvetica" w:hAnsi="Helvetica" w:cs="Helvetica"/>
          <w:color w:val="000000"/>
        </w:rPr>
      </w:pPr>
      <w:r>
        <w:rPr>
          <w:rFonts w:ascii="Helvetica" w:hAnsi="Helvetica" w:cs="Helvetica"/>
          <w:color w:val="000000"/>
        </w:rPr>
        <w:t>通过</w:t>
      </w:r>
      <w:r>
        <w:rPr>
          <w:rFonts w:ascii="Helvetica" w:hAnsi="Helvetica" w:cs="Helvetica"/>
          <w:color w:val="000000"/>
        </w:rPr>
        <w:t xml:space="preserve"> JMC </w:t>
      </w:r>
      <w:r>
        <w:rPr>
          <w:rFonts w:ascii="Helvetica" w:hAnsi="Helvetica" w:cs="Helvetica"/>
          <w:color w:val="000000"/>
        </w:rPr>
        <w:t>开启</w:t>
      </w:r>
      <w:r>
        <w:rPr>
          <w:rFonts w:ascii="Helvetica" w:hAnsi="Helvetica" w:cs="Helvetica"/>
          <w:color w:val="000000"/>
        </w:rPr>
        <w:t xml:space="preserve"> JFR</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最简单的方式是通过</w:t>
      </w:r>
      <w:r>
        <w:rPr>
          <w:rFonts w:ascii="Arial" w:hAnsi="Arial" w:cs="Arial"/>
          <w:color w:val="222222"/>
          <w:sz w:val="22"/>
          <w:szCs w:val="22"/>
        </w:rPr>
        <w:t xml:space="preserve"> JMC </w:t>
      </w:r>
      <w:r>
        <w:rPr>
          <w:rFonts w:ascii="Arial" w:hAnsi="Arial" w:cs="Arial"/>
          <w:color w:val="222222"/>
          <w:sz w:val="22"/>
          <w:szCs w:val="22"/>
        </w:rPr>
        <w:t>来开启</w:t>
      </w:r>
      <w:r>
        <w:rPr>
          <w:rFonts w:ascii="Arial" w:hAnsi="Arial" w:cs="Arial"/>
          <w:color w:val="222222"/>
          <w:sz w:val="22"/>
          <w:szCs w:val="22"/>
        </w:rPr>
        <w:t xml:space="preserve"> JFR</w:t>
      </w:r>
      <w:r>
        <w:rPr>
          <w:rFonts w:ascii="Arial" w:hAnsi="Arial" w:cs="Arial"/>
          <w:color w:val="222222"/>
          <w:sz w:val="22"/>
          <w:szCs w:val="22"/>
        </w:rPr>
        <w:t>，当</w:t>
      </w:r>
      <w:r>
        <w:rPr>
          <w:rFonts w:ascii="Arial" w:hAnsi="Arial" w:cs="Arial"/>
          <w:color w:val="222222"/>
          <w:sz w:val="22"/>
          <w:szCs w:val="22"/>
        </w:rPr>
        <w:t xml:space="preserve"> JMC </w:t>
      </w:r>
      <w:r>
        <w:rPr>
          <w:rFonts w:ascii="Arial" w:hAnsi="Arial" w:cs="Arial"/>
          <w:color w:val="222222"/>
          <w:sz w:val="22"/>
          <w:szCs w:val="22"/>
        </w:rPr>
        <w:t>启动后，界面上将显示当前系统中所有的</w:t>
      </w:r>
      <w:r>
        <w:rPr>
          <w:rFonts w:ascii="Arial" w:hAnsi="Arial" w:cs="Arial"/>
          <w:color w:val="222222"/>
          <w:sz w:val="22"/>
          <w:szCs w:val="22"/>
        </w:rPr>
        <w:t xml:space="preserve"> JVM </w:t>
      </w:r>
      <w:r>
        <w:rPr>
          <w:rFonts w:ascii="Arial" w:hAnsi="Arial" w:cs="Arial"/>
          <w:color w:val="222222"/>
          <w:sz w:val="22"/>
          <w:szCs w:val="22"/>
        </w:rPr>
        <w:t>进程。</w:t>
      </w:r>
      <w:r>
        <w:rPr>
          <w:rFonts w:ascii="Arial" w:hAnsi="Arial" w:cs="Arial"/>
          <w:color w:val="222222"/>
          <w:sz w:val="22"/>
          <w:szCs w:val="22"/>
        </w:rPr>
        <w:t xml:space="preserve">JVM </w:t>
      </w:r>
      <w:r>
        <w:rPr>
          <w:rFonts w:ascii="Arial" w:hAnsi="Arial" w:cs="Arial"/>
          <w:color w:val="222222"/>
          <w:sz w:val="22"/>
          <w:szCs w:val="22"/>
        </w:rPr>
        <w:t>进程以树形结构展示，展开</w:t>
      </w:r>
      <w:r>
        <w:rPr>
          <w:rFonts w:ascii="Arial" w:hAnsi="Arial" w:cs="Arial"/>
          <w:color w:val="222222"/>
          <w:sz w:val="22"/>
          <w:szCs w:val="22"/>
        </w:rPr>
        <w:t xml:space="preserve"> JVM </w:t>
      </w:r>
      <w:r>
        <w:rPr>
          <w:rFonts w:ascii="Arial" w:hAnsi="Arial" w:cs="Arial"/>
          <w:color w:val="222222"/>
          <w:sz w:val="22"/>
          <w:szCs w:val="22"/>
        </w:rPr>
        <w:t>进程节点，通过</w:t>
      </w:r>
      <w:r>
        <w:rPr>
          <w:rFonts w:ascii="Arial" w:hAnsi="Arial" w:cs="Arial"/>
          <w:color w:val="222222"/>
          <w:sz w:val="22"/>
          <w:szCs w:val="22"/>
        </w:rPr>
        <w:t xml:space="preserve"> Flight Recorder </w:t>
      </w:r>
      <w:r>
        <w:rPr>
          <w:rFonts w:ascii="Arial" w:hAnsi="Arial" w:cs="Arial"/>
          <w:color w:val="222222"/>
          <w:sz w:val="22"/>
          <w:szCs w:val="22"/>
        </w:rPr>
        <w:t>按钮开启</w:t>
      </w:r>
      <w:r>
        <w:rPr>
          <w:rFonts w:ascii="Arial" w:hAnsi="Arial" w:cs="Arial"/>
          <w:color w:val="222222"/>
          <w:sz w:val="22"/>
          <w:szCs w:val="22"/>
        </w:rPr>
        <w:t xml:space="preserve"> Flight Recorder </w:t>
      </w:r>
      <w:r>
        <w:rPr>
          <w:rFonts w:ascii="Arial" w:hAnsi="Arial" w:cs="Arial"/>
          <w:color w:val="222222"/>
          <w:sz w:val="22"/>
          <w:szCs w:val="22"/>
        </w:rPr>
        <w:t>窗口，如图</w:t>
      </w:r>
      <w:r>
        <w:rPr>
          <w:rFonts w:ascii="Arial" w:hAnsi="Arial" w:cs="Arial"/>
          <w:color w:val="222222"/>
          <w:sz w:val="22"/>
          <w:szCs w:val="22"/>
        </w:rPr>
        <w:t xml:space="preserve"> 6 </w:t>
      </w:r>
      <w:r>
        <w:rPr>
          <w:rFonts w:ascii="Arial" w:hAnsi="Arial" w:cs="Arial"/>
          <w:color w:val="222222"/>
          <w:sz w:val="22"/>
          <w:szCs w:val="22"/>
        </w:rPr>
        <w:t>所示。</w:t>
      </w:r>
    </w:p>
    <w:p w:rsidR="00532F82" w:rsidRDefault="00532F82" w:rsidP="00D074D1">
      <w:pPr>
        <w:rPr>
          <w:rFonts w:ascii="Arial" w:hAnsi="Arial" w:cs="Arial"/>
          <w:color w:val="000000"/>
        </w:rPr>
      </w:pPr>
      <w:r>
        <w:rPr>
          <w:rFonts w:ascii="Arial" w:hAnsi="Arial" w:cs="Arial"/>
          <w:color w:val="000000"/>
        </w:rPr>
        <w:t>图</w:t>
      </w:r>
      <w:r>
        <w:rPr>
          <w:rFonts w:ascii="Arial" w:hAnsi="Arial" w:cs="Arial"/>
          <w:color w:val="000000"/>
        </w:rPr>
        <w:t xml:space="preserve"> 6. Java Flight Recorder </w:t>
      </w:r>
      <w:r>
        <w:rPr>
          <w:rFonts w:ascii="Arial" w:hAnsi="Arial" w:cs="Arial"/>
          <w:color w:val="000000"/>
        </w:rPr>
        <w:t>记录窗口视图</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3838575"/>
            <wp:effectExtent l="19050" t="0" r="9525" b="0"/>
            <wp:docPr id="35" name="图片 35" descr="图 6. Java Flight Recorder 记录窗口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 6. Java Flight Recorder 记录窗口视图"/>
                    <pic:cNvPicPr>
                      <a:picLocks noChangeAspect="1" noChangeArrowheads="1"/>
                    </pic:cNvPicPr>
                  </pic:nvPicPr>
                  <pic:blipFill>
                    <a:blip r:embed="rId26"/>
                    <a:srcRect/>
                    <a:stretch>
                      <a:fillRect/>
                    </a:stretch>
                  </pic:blipFill>
                  <pic:spPr bwMode="auto">
                    <a:xfrm>
                      <a:off x="0" y="0"/>
                      <a:ext cx="5267325" cy="3838575"/>
                    </a:xfrm>
                    <a:prstGeom prst="rect">
                      <a:avLst/>
                    </a:prstGeom>
                    <a:noFill/>
                    <a:ln w="9525">
                      <a:noFill/>
                      <a:miter lim="800000"/>
                      <a:headEnd/>
                      <a:tailEnd/>
                    </a:ln>
                  </pic:spPr>
                </pic:pic>
              </a:graphicData>
            </a:graphic>
          </wp:inline>
        </w:drawing>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Flight Recorder </w:t>
      </w:r>
      <w:r>
        <w:rPr>
          <w:rFonts w:ascii="Arial" w:hAnsi="Arial" w:cs="Arial"/>
          <w:color w:val="222222"/>
          <w:sz w:val="22"/>
          <w:szCs w:val="22"/>
        </w:rPr>
        <w:t>有两种模式，固定时长模式（图中为</w:t>
      </w:r>
      <w:r>
        <w:rPr>
          <w:rFonts w:ascii="Arial" w:hAnsi="Arial" w:cs="Arial"/>
          <w:color w:val="222222"/>
          <w:sz w:val="22"/>
          <w:szCs w:val="22"/>
        </w:rPr>
        <w:t xml:space="preserve"> 1 </w:t>
      </w:r>
      <w:r>
        <w:rPr>
          <w:rFonts w:ascii="Arial" w:hAnsi="Arial" w:cs="Arial"/>
          <w:color w:val="222222"/>
          <w:sz w:val="22"/>
          <w:szCs w:val="22"/>
        </w:rPr>
        <w:t>分钟）和持续模式，在持续模式中，使用环形缓存保存最近的事件。</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在进行前瞻性分析（</w:t>
      </w:r>
      <w:r>
        <w:rPr>
          <w:rFonts w:ascii="Arial" w:hAnsi="Arial" w:cs="Arial"/>
          <w:color w:val="222222"/>
          <w:sz w:val="22"/>
          <w:szCs w:val="22"/>
        </w:rPr>
        <w:t>Proactive Analysis</w:t>
      </w:r>
      <w:r>
        <w:rPr>
          <w:rFonts w:ascii="Arial" w:hAnsi="Arial" w:cs="Arial"/>
          <w:color w:val="222222"/>
          <w:sz w:val="22"/>
          <w:szCs w:val="22"/>
        </w:rPr>
        <w:t>）时，例如在进行负载测试时开始记录事件，应该使用固定时长模式，这样可以很好的了解</w:t>
      </w:r>
      <w:r>
        <w:rPr>
          <w:rFonts w:ascii="Arial" w:hAnsi="Arial" w:cs="Arial"/>
          <w:color w:val="222222"/>
          <w:sz w:val="22"/>
          <w:szCs w:val="22"/>
        </w:rPr>
        <w:t xml:space="preserve"> JVM </w:t>
      </w:r>
      <w:r>
        <w:rPr>
          <w:rFonts w:ascii="Arial" w:hAnsi="Arial" w:cs="Arial"/>
          <w:color w:val="222222"/>
          <w:sz w:val="22"/>
          <w:szCs w:val="22"/>
        </w:rPr>
        <w:t>在负责测试期间的表现。</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持续模式适合反应（</w:t>
      </w:r>
      <w:r>
        <w:rPr>
          <w:rFonts w:ascii="Arial" w:hAnsi="Arial" w:cs="Arial"/>
          <w:color w:val="222222"/>
          <w:sz w:val="22"/>
          <w:szCs w:val="22"/>
        </w:rPr>
        <w:t>Reactive</w:t>
      </w:r>
      <w:r>
        <w:rPr>
          <w:rFonts w:ascii="Arial" w:hAnsi="Arial" w:cs="Arial"/>
          <w:color w:val="222222"/>
          <w:sz w:val="22"/>
          <w:szCs w:val="22"/>
        </w:rPr>
        <w:t>）分析，这样可以使</w:t>
      </w:r>
      <w:r>
        <w:rPr>
          <w:rFonts w:ascii="Arial" w:hAnsi="Arial" w:cs="Arial"/>
          <w:color w:val="222222"/>
          <w:sz w:val="22"/>
          <w:szCs w:val="22"/>
        </w:rPr>
        <w:t xml:space="preserve"> JVM </w:t>
      </w:r>
      <w:r>
        <w:rPr>
          <w:rFonts w:ascii="Arial" w:hAnsi="Arial" w:cs="Arial"/>
          <w:color w:val="222222"/>
          <w:sz w:val="22"/>
          <w:szCs w:val="22"/>
        </w:rPr>
        <w:t>保存最近的事件并导出记录响应这些事件的数据。举例来说，</w:t>
      </w:r>
      <w:r>
        <w:rPr>
          <w:rFonts w:ascii="Arial" w:hAnsi="Arial" w:cs="Arial"/>
          <w:color w:val="222222"/>
          <w:sz w:val="22"/>
          <w:szCs w:val="22"/>
        </w:rPr>
        <w:t xml:space="preserve">Weblogic </w:t>
      </w:r>
      <w:r>
        <w:rPr>
          <w:rFonts w:ascii="Arial" w:hAnsi="Arial" w:cs="Arial"/>
          <w:color w:val="222222"/>
          <w:sz w:val="22"/>
          <w:szCs w:val="22"/>
        </w:rPr>
        <w:t>应用服务中可以设置触发器，在应用服务器响应了一个反常事件之后导出相关数据。</w:t>
      </w:r>
    </w:p>
    <w:p w:rsidR="00532F82" w:rsidRDefault="00532F82" w:rsidP="00D074D1">
      <w:pPr>
        <w:rPr>
          <w:rFonts w:ascii="Helvetica" w:hAnsi="Helvetica" w:cs="Helvetica"/>
          <w:color w:val="000000"/>
        </w:rPr>
      </w:pPr>
      <w:r>
        <w:rPr>
          <w:rFonts w:ascii="Helvetica" w:hAnsi="Helvetica" w:cs="Helvetica"/>
          <w:color w:val="000000"/>
        </w:rPr>
        <w:t>通过命令行开启</w:t>
      </w:r>
      <w:r>
        <w:rPr>
          <w:rFonts w:ascii="Helvetica" w:hAnsi="Helvetica" w:cs="Helvetica"/>
          <w:color w:val="000000"/>
        </w:rPr>
        <w:t xml:space="preserve"> JFR</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JVM </w:t>
      </w:r>
      <w:r>
        <w:rPr>
          <w:rFonts w:ascii="Arial" w:hAnsi="Arial" w:cs="Arial"/>
          <w:color w:val="222222"/>
          <w:sz w:val="22"/>
          <w:szCs w:val="22"/>
        </w:rPr>
        <w:t>启动参数中加入</w:t>
      </w:r>
      <w:r>
        <w:rPr>
          <w:rFonts w:ascii="Arial" w:hAnsi="Arial" w:cs="Arial"/>
          <w:color w:val="222222"/>
          <w:sz w:val="22"/>
          <w:szCs w:val="22"/>
        </w:rPr>
        <w:t>-XX:+FlightRecorderOption=</w:t>
      </w:r>
      <w:r>
        <w:rPr>
          <w:rFonts w:ascii="Arial" w:hAnsi="Arial" w:cs="Arial"/>
          <w:color w:val="222222"/>
          <w:sz w:val="22"/>
          <w:szCs w:val="22"/>
        </w:rPr>
        <w:t>参数启动记录事件。参数为一个以逗号间隔的键值对数据。下面将介绍这些选项：</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name=name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指定记录的名称</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defaultrecording=true/false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是否在初始化时启动记录事件，默认为</w:t>
      </w:r>
      <w:r>
        <w:rPr>
          <w:rFonts w:ascii="Arial" w:hAnsi="Arial" w:cs="Arial"/>
          <w:color w:val="222222"/>
          <w:sz w:val="26"/>
          <w:szCs w:val="26"/>
        </w:rPr>
        <w:t xml:space="preserve"> false</w:t>
      </w:r>
      <w:r>
        <w:rPr>
          <w:rFonts w:ascii="Arial" w:hAnsi="Arial" w:cs="Arial"/>
          <w:color w:val="222222"/>
          <w:sz w:val="26"/>
          <w:szCs w:val="26"/>
        </w:rPr>
        <w:t>，对于反应分析，应设置为</w:t>
      </w:r>
      <w:r>
        <w:rPr>
          <w:rFonts w:ascii="Arial" w:hAnsi="Arial" w:cs="Arial"/>
          <w:color w:val="222222"/>
          <w:sz w:val="26"/>
          <w:szCs w:val="26"/>
        </w:rPr>
        <w:t xml:space="preserve"> true</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settings=path</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JFR </w:t>
      </w:r>
      <w:r>
        <w:rPr>
          <w:rFonts w:ascii="Arial" w:hAnsi="Arial" w:cs="Arial"/>
          <w:color w:val="222222"/>
          <w:sz w:val="26"/>
          <w:szCs w:val="26"/>
        </w:rPr>
        <w:t>配置文件的路径</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delay=time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开始记录前的延时</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duration=time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记录持续时间</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filename=path</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保存记录事件的文件路径</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compress=true/false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是否使用</w:t>
      </w:r>
      <w:r>
        <w:rPr>
          <w:rFonts w:ascii="Arial" w:hAnsi="Arial" w:cs="Arial"/>
          <w:color w:val="222222"/>
          <w:sz w:val="26"/>
          <w:szCs w:val="26"/>
        </w:rPr>
        <w:t xml:space="preserve"> gzip </w:t>
      </w:r>
      <w:r>
        <w:rPr>
          <w:rFonts w:ascii="Arial" w:hAnsi="Arial" w:cs="Arial"/>
          <w:color w:val="222222"/>
          <w:sz w:val="26"/>
          <w:szCs w:val="26"/>
        </w:rPr>
        <w:t>压缩记录数据，默认为</w:t>
      </w:r>
      <w:r>
        <w:rPr>
          <w:rFonts w:ascii="Arial" w:hAnsi="Arial" w:cs="Arial"/>
          <w:color w:val="222222"/>
          <w:sz w:val="26"/>
          <w:szCs w:val="26"/>
        </w:rPr>
        <w:t xml:space="preserve"> false</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maxage=time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环形缓存中保存记录的数据的最长时间</w:t>
      </w:r>
    </w:p>
    <w:p w:rsidR="00532F82" w:rsidRDefault="00532F82" w:rsidP="00532F82">
      <w:pPr>
        <w:widowControl/>
        <w:numPr>
          <w:ilvl w:val="0"/>
          <w:numId w:val="1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maxsize=size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环形缓存占用的最大空间</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为了更灵活的使用</w:t>
      </w:r>
      <w:r>
        <w:rPr>
          <w:rFonts w:ascii="Arial" w:hAnsi="Arial" w:cs="Arial"/>
          <w:color w:val="222222"/>
          <w:sz w:val="22"/>
          <w:szCs w:val="22"/>
        </w:rPr>
        <w:t xml:space="preserve"> JFR</w:t>
      </w:r>
      <w:r>
        <w:rPr>
          <w:rFonts w:ascii="Arial" w:hAnsi="Arial" w:cs="Arial"/>
          <w:color w:val="222222"/>
          <w:sz w:val="22"/>
          <w:szCs w:val="22"/>
        </w:rPr>
        <w:t>，在运行过程中可以使用</w:t>
      </w:r>
      <w:r>
        <w:rPr>
          <w:rFonts w:ascii="Arial" w:hAnsi="Arial" w:cs="Arial"/>
          <w:color w:val="222222"/>
          <w:sz w:val="22"/>
          <w:szCs w:val="22"/>
        </w:rPr>
        <w:t xml:space="preserve"> jcmd </w:t>
      </w:r>
      <w:r>
        <w:rPr>
          <w:rFonts w:ascii="Arial" w:hAnsi="Arial" w:cs="Arial"/>
          <w:color w:val="222222"/>
          <w:sz w:val="22"/>
          <w:szCs w:val="22"/>
        </w:rPr>
        <w:t>命令来动态改变这些选项的值。下面将介绍使用</w:t>
      </w:r>
      <w:r>
        <w:rPr>
          <w:rFonts w:ascii="Arial" w:hAnsi="Arial" w:cs="Arial"/>
          <w:color w:val="222222"/>
          <w:sz w:val="22"/>
          <w:szCs w:val="22"/>
        </w:rPr>
        <w:t xml:space="preserve"> jcmd </w:t>
      </w:r>
      <w:r>
        <w:rPr>
          <w:rFonts w:ascii="Arial" w:hAnsi="Arial" w:cs="Arial"/>
          <w:color w:val="222222"/>
          <w:sz w:val="22"/>
          <w:szCs w:val="22"/>
        </w:rPr>
        <w:t>来设置</w:t>
      </w:r>
      <w:r>
        <w:rPr>
          <w:rFonts w:ascii="Arial" w:hAnsi="Arial" w:cs="Arial"/>
          <w:color w:val="222222"/>
          <w:sz w:val="22"/>
          <w:szCs w:val="22"/>
        </w:rPr>
        <w:t xml:space="preserve"> JFR </w:t>
      </w:r>
      <w:r>
        <w:rPr>
          <w:rFonts w:ascii="Arial" w:hAnsi="Arial" w:cs="Arial"/>
          <w:color w:val="222222"/>
          <w:sz w:val="22"/>
          <w:szCs w:val="22"/>
        </w:rPr>
        <w:t>相关选项的命令。</w:t>
      </w:r>
    </w:p>
    <w:p w:rsidR="00532F82" w:rsidRDefault="00532F82" w:rsidP="00532F8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jcmd process_id JFR.start [option_list]</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option_list </w:t>
      </w:r>
      <w:r>
        <w:rPr>
          <w:rFonts w:ascii="Arial" w:hAnsi="Arial" w:cs="Arial"/>
          <w:color w:val="222222"/>
          <w:sz w:val="22"/>
          <w:szCs w:val="22"/>
        </w:rPr>
        <w:t>是以逗号分隔的键值对，选项与上述选项一致。当使用持续模式记录事件时，可以使用下面的命令将环形缓存中的数据导出至文件中：</w:t>
      </w:r>
    </w:p>
    <w:p w:rsidR="00532F82" w:rsidRDefault="00532F82" w:rsidP="00532F8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jcm process_id JFR.dump [option_list]</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选项包括：</w:t>
      </w:r>
    </w:p>
    <w:p w:rsidR="00532F82" w:rsidRDefault="00532F82" w:rsidP="00532F82">
      <w:pPr>
        <w:widowControl/>
        <w:numPr>
          <w:ilvl w:val="0"/>
          <w:numId w:val="1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name=name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指定导出数据的事件记录名</w:t>
      </w:r>
    </w:p>
    <w:p w:rsidR="00532F82" w:rsidRDefault="00532F82" w:rsidP="00532F82">
      <w:pPr>
        <w:widowControl/>
        <w:numPr>
          <w:ilvl w:val="0"/>
          <w:numId w:val="1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recording=n</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JFR </w:t>
      </w:r>
      <w:r>
        <w:rPr>
          <w:rFonts w:ascii="Arial" w:hAnsi="Arial" w:cs="Arial"/>
          <w:color w:val="222222"/>
          <w:sz w:val="26"/>
          <w:szCs w:val="26"/>
        </w:rPr>
        <w:t>事件记录号</w:t>
      </w:r>
    </w:p>
    <w:p w:rsidR="00532F82" w:rsidRDefault="00532F82" w:rsidP="00532F82">
      <w:pPr>
        <w:widowControl/>
        <w:numPr>
          <w:ilvl w:val="0"/>
          <w:numId w:val="1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filename=path</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导出文件的路径</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一个进程下可能有多个</w:t>
      </w:r>
      <w:r>
        <w:rPr>
          <w:rFonts w:ascii="Arial" w:hAnsi="Arial" w:cs="Arial"/>
          <w:color w:val="222222"/>
          <w:sz w:val="22"/>
          <w:szCs w:val="22"/>
        </w:rPr>
        <w:t xml:space="preserve"> JFR </w:t>
      </w:r>
      <w:r>
        <w:rPr>
          <w:rFonts w:ascii="Arial" w:hAnsi="Arial" w:cs="Arial"/>
          <w:color w:val="222222"/>
          <w:sz w:val="22"/>
          <w:szCs w:val="22"/>
        </w:rPr>
        <w:t>事件记录在运行，可以通过下面的命令查看当前所有的事件记录：</w:t>
      </w:r>
    </w:p>
    <w:p w:rsidR="00532F82" w:rsidRDefault="00532F82" w:rsidP="00532F8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jcmd process_id JFR.check [verbose]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这些不同的事件记录以名字或者随机的记录号进行区分。使用下面的命令可以停止一个进程内正在运行的事件记录：</w:t>
      </w:r>
    </w:p>
    <w:p w:rsidR="00532F82" w:rsidRDefault="00532F82" w:rsidP="00532F8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jcmd process_id JFR.stop [option_list]</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选项包括：</w:t>
      </w:r>
    </w:p>
    <w:p w:rsidR="00532F82" w:rsidRDefault="00532F82" w:rsidP="00532F82">
      <w:pPr>
        <w:widowControl/>
        <w:numPr>
          <w:ilvl w:val="0"/>
          <w:numId w:val="1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name=name</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需要停止的事件记录名</w:t>
      </w:r>
    </w:p>
    <w:p w:rsidR="00532F82" w:rsidRDefault="00532F82" w:rsidP="00532F82">
      <w:pPr>
        <w:widowControl/>
        <w:numPr>
          <w:ilvl w:val="0"/>
          <w:numId w:val="1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recording=n</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需要停止的事件记录号</w:t>
      </w:r>
    </w:p>
    <w:p w:rsidR="00532F82" w:rsidRDefault="00532F82" w:rsidP="00532F82">
      <w:pPr>
        <w:widowControl/>
        <w:numPr>
          <w:ilvl w:val="0"/>
          <w:numId w:val="1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discard=Boolean</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如果为</w:t>
      </w:r>
      <w:r>
        <w:rPr>
          <w:rFonts w:ascii="Arial" w:hAnsi="Arial" w:cs="Arial"/>
          <w:color w:val="222222"/>
          <w:sz w:val="26"/>
          <w:szCs w:val="26"/>
        </w:rPr>
        <w:t xml:space="preserve"> true</w:t>
      </w:r>
      <w:r>
        <w:rPr>
          <w:rFonts w:ascii="Arial" w:hAnsi="Arial" w:cs="Arial"/>
          <w:color w:val="222222"/>
          <w:sz w:val="26"/>
          <w:szCs w:val="26"/>
        </w:rPr>
        <w:t>，舍弃之前保存的数据</w:t>
      </w:r>
    </w:p>
    <w:p w:rsidR="00532F82" w:rsidRDefault="00532F82" w:rsidP="00532F82">
      <w:pPr>
        <w:widowControl/>
        <w:numPr>
          <w:ilvl w:val="0"/>
          <w:numId w:val="1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filename=path</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保存数据的文件路径</w:t>
      </w:r>
    </w:p>
    <w:p w:rsidR="00532F82" w:rsidRDefault="00481FA3" w:rsidP="00532F8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27" w:anchor="ibm-pcon" w:history="1">
        <w:r w:rsidR="00532F82">
          <w:rPr>
            <w:rStyle w:val="a5"/>
            <w:rFonts w:ascii="Arial" w:hAnsi="Arial" w:cs="Arial"/>
            <w:b/>
            <w:bCs/>
            <w:color w:val="745285"/>
            <w:sz w:val="22"/>
            <w:szCs w:val="22"/>
            <w:bdr w:val="none" w:sz="0" w:space="0" w:color="auto" w:frame="1"/>
          </w:rPr>
          <w:t>回页首</w:t>
        </w:r>
      </w:hyperlink>
    </w:p>
    <w:p w:rsidR="00532F82" w:rsidRDefault="00532F82" w:rsidP="00D074D1">
      <w:pPr>
        <w:rPr>
          <w:rFonts w:ascii="Helvetica" w:hAnsi="Helvetica" w:cs="Helvetica"/>
          <w:color w:val="000000"/>
        </w:rPr>
      </w:pPr>
      <w:r>
        <w:rPr>
          <w:rFonts w:ascii="Helvetica" w:hAnsi="Helvetica" w:cs="Helvetica"/>
          <w:color w:val="000000"/>
        </w:rPr>
        <w:t>选择</w:t>
      </w:r>
      <w:r>
        <w:rPr>
          <w:rFonts w:ascii="Helvetica" w:hAnsi="Helvetica" w:cs="Helvetica"/>
          <w:color w:val="000000"/>
        </w:rPr>
        <w:t xml:space="preserve"> JFR </w:t>
      </w:r>
      <w:r>
        <w:rPr>
          <w:rFonts w:ascii="Helvetica" w:hAnsi="Helvetica" w:cs="Helvetica"/>
          <w:color w:val="000000"/>
        </w:rPr>
        <w:t>事件</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目前支持</w:t>
      </w:r>
      <w:r>
        <w:rPr>
          <w:rFonts w:ascii="Arial" w:hAnsi="Arial" w:cs="Arial"/>
          <w:color w:val="222222"/>
          <w:sz w:val="22"/>
          <w:szCs w:val="22"/>
        </w:rPr>
        <w:t xml:space="preserve"> 77 </w:t>
      </w:r>
      <w:r>
        <w:rPr>
          <w:rFonts w:ascii="Arial" w:hAnsi="Arial" w:cs="Arial"/>
          <w:color w:val="222222"/>
          <w:sz w:val="22"/>
          <w:szCs w:val="22"/>
        </w:rPr>
        <w:t>种事件类型，大多数类型的事件为周期性事件，每隔固定时间将会产生一次，其他类型的事件为触发型，只有当达到某种设定的阀值后被触发，也就是说才会被</w:t>
      </w:r>
      <w:r>
        <w:rPr>
          <w:rFonts w:ascii="Arial" w:hAnsi="Arial" w:cs="Arial"/>
          <w:color w:val="222222"/>
          <w:sz w:val="22"/>
          <w:szCs w:val="22"/>
        </w:rPr>
        <w:t xml:space="preserve"> JFR </w:t>
      </w:r>
      <w:r>
        <w:rPr>
          <w:rFonts w:ascii="Arial" w:hAnsi="Arial" w:cs="Arial"/>
          <w:color w:val="222222"/>
          <w:sz w:val="22"/>
          <w:szCs w:val="22"/>
        </w:rPr>
        <w:t>发现并监控起来。</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收集事件数据自然会影响应用程序性能，影响的大小由开启记录的事件的类型和数量有关。默认情况下，并没有开启所有事件类型的记录，将对性能影响较大的</w:t>
      </w:r>
      <w:r>
        <w:rPr>
          <w:rFonts w:ascii="Arial" w:hAnsi="Arial" w:cs="Arial"/>
          <w:color w:val="222222"/>
          <w:sz w:val="22"/>
          <w:szCs w:val="22"/>
        </w:rPr>
        <w:t xml:space="preserve"> 6 </w:t>
      </w:r>
      <w:r>
        <w:rPr>
          <w:rFonts w:ascii="Arial" w:hAnsi="Arial" w:cs="Arial"/>
          <w:color w:val="222222"/>
          <w:sz w:val="22"/>
          <w:szCs w:val="22"/>
        </w:rPr>
        <w:t>种类型事件关闭，以此达到将</w:t>
      </w:r>
      <w:r>
        <w:rPr>
          <w:rFonts w:ascii="Arial" w:hAnsi="Arial" w:cs="Arial"/>
          <w:color w:val="222222"/>
          <w:sz w:val="22"/>
          <w:szCs w:val="22"/>
        </w:rPr>
        <w:t xml:space="preserve"> JFR </w:t>
      </w:r>
      <w:r>
        <w:rPr>
          <w:rFonts w:ascii="Arial" w:hAnsi="Arial" w:cs="Arial"/>
          <w:color w:val="222222"/>
          <w:sz w:val="22"/>
          <w:szCs w:val="22"/>
        </w:rPr>
        <w:t>对应用程的影响降到</w:t>
      </w:r>
      <w:r>
        <w:rPr>
          <w:rFonts w:ascii="Arial" w:hAnsi="Arial" w:cs="Arial"/>
          <w:color w:val="222222"/>
          <w:sz w:val="22"/>
          <w:szCs w:val="22"/>
        </w:rPr>
        <w:t xml:space="preserve"> 1%</w:t>
      </w:r>
      <w:r>
        <w:rPr>
          <w:rFonts w:ascii="Arial" w:hAnsi="Arial" w:cs="Arial"/>
          <w:color w:val="222222"/>
          <w:sz w:val="22"/>
          <w:szCs w:val="22"/>
        </w:rPr>
        <w:t>以内。</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但有时开启一些对应用影响较大的事件类型是值得的，例如</w:t>
      </w:r>
      <w:r>
        <w:rPr>
          <w:rFonts w:ascii="Arial" w:hAnsi="Arial" w:cs="Arial"/>
          <w:color w:val="222222"/>
          <w:sz w:val="22"/>
          <w:szCs w:val="22"/>
        </w:rPr>
        <w:t xml:space="preserve"> TLAB </w:t>
      </w:r>
      <w:r>
        <w:rPr>
          <w:rFonts w:ascii="Arial" w:hAnsi="Arial" w:cs="Arial"/>
          <w:color w:val="222222"/>
          <w:sz w:val="22"/>
          <w:szCs w:val="22"/>
        </w:rPr>
        <w:t>是默认关闭的事件类型，但是它能够帮助人们发现某些对象是否在分配内存时直接进入老年代（</w:t>
      </w:r>
      <w:r>
        <w:rPr>
          <w:rFonts w:ascii="Arial" w:hAnsi="Arial" w:cs="Arial"/>
          <w:color w:val="222222"/>
          <w:sz w:val="22"/>
          <w:szCs w:val="22"/>
        </w:rPr>
        <w:t>Old Generation</w:t>
      </w:r>
      <w:r>
        <w:rPr>
          <w:rFonts w:ascii="Arial" w:hAnsi="Arial" w:cs="Arial"/>
          <w:color w:val="222222"/>
          <w:sz w:val="22"/>
          <w:szCs w:val="22"/>
        </w:rPr>
        <w:t>）。同样的，</w:t>
      </w:r>
      <w:r>
        <w:rPr>
          <w:rFonts w:ascii="Arial" w:hAnsi="Arial" w:cs="Arial"/>
          <w:color w:val="222222"/>
          <w:sz w:val="22"/>
          <w:szCs w:val="22"/>
        </w:rPr>
        <w:t xml:space="preserve">Profiling </w:t>
      </w:r>
      <w:r>
        <w:rPr>
          <w:rFonts w:ascii="Arial" w:hAnsi="Arial" w:cs="Arial"/>
          <w:color w:val="222222"/>
          <w:sz w:val="22"/>
          <w:szCs w:val="22"/>
        </w:rPr>
        <w:t>事件虽然默认开启，但是每</w:t>
      </w:r>
      <w:r>
        <w:rPr>
          <w:rFonts w:ascii="Arial" w:hAnsi="Arial" w:cs="Arial"/>
          <w:color w:val="222222"/>
          <w:sz w:val="22"/>
          <w:szCs w:val="22"/>
        </w:rPr>
        <w:t xml:space="preserve"> 20 </w:t>
      </w:r>
      <w:r>
        <w:rPr>
          <w:rFonts w:ascii="Arial" w:hAnsi="Arial" w:cs="Arial"/>
          <w:color w:val="222222"/>
          <w:sz w:val="22"/>
          <w:szCs w:val="22"/>
        </w:rPr>
        <w:t>毫秒触发一次，这样很容以导致采样分析出现错误。</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JFR </w:t>
      </w:r>
      <w:r>
        <w:rPr>
          <w:rFonts w:ascii="Arial" w:hAnsi="Arial" w:cs="Arial"/>
          <w:color w:val="222222"/>
          <w:sz w:val="22"/>
          <w:szCs w:val="22"/>
        </w:rPr>
        <w:t>记录的事件定义在一个模版中，可以通过</w:t>
      </w:r>
      <w:r>
        <w:rPr>
          <w:rFonts w:ascii="Arial" w:hAnsi="Arial" w:cs="Arial"/>
          <w:color w:val="222222"/>
          <w:sz w:val="22"/>
          <w:szCs w:val="22"/>
        </w:rPr>
        <w:t xml:space="preserve"> settings </w:t>
      </w:r>
      <w:r>
        <w:rPr>
          <w:rFonts w:ascii="Arial" w:hAnsi="Arial" w:cs="Arial"/>
          <w:color w:val="222222"/>
          <w:sz w:val="22"/>
          <w:szCs w:val="22"/>
        </w:rPr>
        <w:t>选项指定。</w:t>
      </w:r>
      <w:r>
        <w:rPr>
          <w:rFonts w:ascii="Arial" w:hAnsi="Arial" w:cs="Arial"/>
          <w:color w:val="222222"/>
          <w:sz w:val="22"/>
          <w:szCs w:val="22"/>
        </w:rPr>
        <w:t xml:space="preserve">JFR </w:t>
      </w:r>
      <w:r>
        <w:rPr>
          <w:rFonts w:ascii="Arial" w:hAnsi="Arial" w:cs="Arial"/>
          <w:color w:val="222222"/>
          <w:sz w:val="22"/>
          <w:szCs w:val="22"/>
        </w:rPr>
        <w:t>运行时有两个模版：</w:t>
      </w:r>
    </w:p>
    <w:p w:rsidR="00532F82" w:rsidRDefault="00532F82" w:rsidP="00532F82">
      <w:pPr>
        <w:widowControl/>
        <w:numPr>
          <w:ilvl w:val="0"/>
          <w:numId w:val="1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默认模版：事件对应用性能的影响在</w:t>
      </w:r>
      <w:r>
        <w:rPr>
          <w:rFonts w:ascii="Arial" w:hAnsi="Arial" w:cs="Arial"/>
          <w:color w:val="333333"/>
          <w:sz w:val="26"/>
          <w:szCs w:val="26"/>
        </w:rPr>
        <w:t xml:space="preserve"> 1%</w:t>
      </w:r>
      <w:r>
        <w:rPr>
          <w:rFonts w:ascii="Arial" w:hAnsi="Arial" w:cs="Arial"/>
          <w:color w:val="333333"/>
          <w:sz w:val="26"/>
          <w:szCs w:val="26"/>
        </w:rPr>
        <w:t>以内</w:t>
      </w:r>
    </w:p>
    <w:p w:rsidR="00532F82" w:rsidRDefault="00532F82" w:rsidP="00532F82">
      <w:pPr>
        <w:widowControl/>
        <w:numPr>
          <w:ilvl w:val="0"/>
          <w:numId w:val="1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分析模版：设置大部分基于阀值（</w:t>
      </w:r>
      <w:r>
        <w:rPr>
          <w:rFonts w:ascii="Arial" w:hAnsi="Arial" w:cs="Arial"/>
          <w:color w:val="333333"/>
          <w:sz w:val="26"/>
          <w:szCs w:val="26"/>
        </w:rPr>
        <w:t>Threshhold</w:t>
      </w:r>
      <w:r>
        <w:rPr>
          <w:rFonts w:ascii="Arial" w:hAnsi="Arial" w:cs="Arial"/>
          <w:color w:val="333333"/>
          <w:sz w:val="26"/>
          <w:szCs w:val="26"/>
        </w:rPr>
        <w:t>）的事件为</w:t>
      </w:r>
      <w:r>
        <w:rPr>
          <w:rFonts w:ascii="Arial" w:hAnsi="Arial" w:cs="Arial"/>
          <w:color w:val="333333"/>
          <w:sz w:val="26"/>
          <w:szCs w:val="26"/>
        </w:rPr>
        <w:t xml:space="preserve"> 10 </w:t>
      </w:r>
      <w:r>
        <w:rPr>
          <w:rFonts w:ascii="Arial" w:hAnsi="Arial" w:cs="Arial"/>
          <w:color w:val="333333"/>
          <w:sz w:val="26"/>
          <w:szCs w:val="26"/>
        </w:rPr>
        <w:t>毫秒触发一次，分析模版对应用性能的影响大约为</w:t>
      </w:r>
      <w:r>
        <w:rPr>
          <w:rFonts w:ascii="Arial" w:hAnsi="Arial" w:cs="Arial"/>
          <w:color w:val="333333"/>
          <w:sz w:val="26"/>
          <w:szCs w:val="26"/>
        </w:rPr>
        <w:t xml:space="preserve"> 2%</w:t>
      </w:r>
      <w:r>
        <w:rPr>
          <w:rFonts w:ascii="Arial" w:hAnsi="Arial" w:cs="Arial"/>
          <w:color w:val="333333"/>
          <w:sz w:val="26"/>
          <w:szCs w:val="26"/>
        </w:rPr>
        <w:t>。</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这些模版由</w:t>
      </w:r>
      <w:r>
        <w:rPr>
          <w:rFonts w:ascii="Arial" w:hAnsi="Arial" w:cs="Arial"/>
          <w:color w:val="222222"/>
          <w:sz w:val="22"/>
          <w:szCs w:val="22"/>
        </w:rPr>
        <w:t xml:space="preserve"> JMC </w:t>
      </w:r>
      <w:r>
        <w:rPr>
          <w:rFonts w:ascii="Arial" w:hAnsi="Arial" w:cs="Arial"/>
          <w:color w:val="222222"/>
          <w:sz w:val="22"/>
          <w:szCs w:val="22"/>
        </w:rPr>
        <w:t>模版管理器（</w:t>
      </w:r>
      <w:r>
        <w:rPr>
          <w:rFonts w:ascii="Arial" w:hAnsi="Arial" w:cs="Arial"/>
          <w:color w:val="222222"/>
          <w:sz w:val="22"/>
          <w:szCs w:val="22"/>
        </w:rPr>
        <w:t>Template Manager</w:t>
      </w:r>
      <w:r>
        <w:rPr>
          <w:rFonts w:ascii="Arial" w:hAnsi="Arial" w:cs="Arial"/>
          <w:color w:val="222222"/>
          <w:sz w:val="22"/>
          <w:szCs w:val="22"/>
        </w:rPr>
        <w:t>）管理，模版管理器通过</w:t>
      </w:r>
      <w:r>
        <w:rPr>
          <w:rFonts w:ascii="Arial" w:hAnsi="Arial" w:cs="Arial"/>
          <w:color w:val="222222"/>
          <w:sz w:val="22"/>
          <w:szCs w:val="22"/>
        </w:rPr>
        <w:t xml:space="preserve"> JMC </w:t>
      </w:r>
      <w:r>
        <w:rPr>
          <w:rFonts w:ascii="Arial" w:hAnsi="Arial" w:cs="Arial"/>
          <w:color w:val="222222"/>
          <w:sz w:val="22"/>
          <w:szCs w:val="22"/>
        </w:rPr>
        <w:t>中相应的按钮启动。存储模版的目录有两个：</w:t>
      </w:r>
      <w:r>
        <w:rPr>
          <w:rFonts w:ascii="Arial" w:hAnsi="Arial" w:cs="Arial"/>
          <w:color w:val="222222"/>
          <w:sz w:val="22"/>
          <w:szCs w:val="22"/>
        </w:rPr>
        <w:t xml:space="preserve">$HOME/.JMC/&lt;release&gt;directory </w:t>
      </w:r>
      <w:r>
        <w:rPr>
          <w:rFonts w:ascii="Arial" w:hAnsi="Arial" w:cs="Arial"/>
          <w:color w:val="222222"/>
          <w:sz w:val="22"/>
          <w:szCs w:val="22"/>
        </w:rPr>
        <w:t>和</w:t>
      </w:r>
      <w:r>
        <w:rPr>
          <w:rFonts w:ascii="Arial" w:hAnsi="Arial" w:cs="Arial"/>
          <w:color w:val="222222"/>
          <w:sz w:val="22"/>
          <w:szCs w:val="22"/>
        </w:rPr>
        <w:t>$JAVA_HOME/jre/lib/jfr</w:t>
      </w:r>
      <w:r>
        <w:rPr>
          <w:rFonts w:ascii="Arial" w:hAnsi="Arial" w:cs="Arial"/>
          <w:color w:val="222222"/>
          <w:sz w:val="22"/>
          <w:szCs w:val="22"/>
        </w:rPr>
        <w:t>。在模版管理器中，可以选择一个全局模版、本地模版或者定义一个新模版。定义一个新模版是时，需要指定可用的事件，指定这些事件默认的状态为开启或者关闭，同时可以定义这些事件的阀值。</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在图</w:t>
      </w:r>
      <w:r>
        <w:rPr>
          <w:rFonts w:ascii="Arial" w:hAnsi="Arial" w:cs="Arial"/>
          <w:color w:val="222222"/>
          <w:sz w:val="22"/>
          <w:szCs w:val="22"/>
        </w:rPr>
        <w:t xml:space="preserve"> 7 </w:t>
      </w:r>
      <w:r>
        <w:rPr>
          <w:rFonts w:ascii="Arial" w:hAnsi="Arial" w:cs="Arial"/>
          <w:color w:val="222222"/>
          <w:sz w:val="22"/>
          <w:szCs w:val="22"/>
        </w:rPr>
        <w:t>中，</w:t>
      </w:r>
      <w:r>
        <w:rPr>
          <w:rFonts w:ascii="Arial" w:hAnsi="Arial" w:cs="Arial"/>
          <w:color w:val="222222"/>
          <w:sz w:val="22"/>
          <w:szCs w:val="22"/>
        </w:rPr>
        <w:t xml:space="preserve">File Read </w:t>
      </w:r>
      <w:r>
        <w:rPr>
          <w:rFonts w:ascii="Arial" w:hAnsi="Arial" w:cs="Arial"/>
          <w:color w:val="222222"/>
          <w:sz w:val="22"/>
          <w:szCs w:val="22"/>
        </w:rPr>
        <w:t>事件被开启并且设置阀值为</w:t>
      </w:r>
      <w:r>
        <w:rPr>
          <w:rFonts w:ascii="Arial" w:hAnsi="Arial" w:cs="Arial"/>
          <w:color w:val="222222"/>
          <w:sz w:val="22"/>
          <w:szCs w:val="22"/>
        </w:rPr>
        <w:t xml:space="preserve"> 15 </w:t>
      </w:r>
      <w:r>
        <w:rPr>
          <w:rFonts w:ascii="Arial" w:hAnsi="Arial" w:cs="Arial"/>
          <w:color w:val="222222"/>
          <w:sz w:val="22"/>
          <w:szCs w:val="22"/>
        </w:rPr>
        <w:t>毫秒，即当读取文件超过</w:t>
      </w:r>
      <w:r>
        <w:rPr>
          <w:rFonts w:ascii="Arial" w:hAnsi="Arial" w:cs="Arial"/>
          <w:color w:val="222222"/>
          <w:sz w:val="22"/>
          <w:szCs w:val="22"/>
        </w:rPr>
        <w:t xml:space="preserve"> 15 </w:t>
      </w:r>
      <w:r>
        <w:rPr>
          <w:rFonts w:ascii="Arial" w:hAnsi="Arial" w:cs="Arial"/>
          <w:color w:val="222222"/>
          <w:sz w:val="22"/>
          <w:szCs w:val="22"/>
        </w:rPr>
        <w:t>毫秒时，此事件将触发。同时此事件还被设置为</w:t>
      </w:r>
      <w:r>
        <w:rPr>
          <w:rFonts w:ascii="Arial" w:hAnsi="Arial" w:cs="Arial"/>
          <w:color w:val="222222"/>
          <w:sz w:val="22"/>
          <w:szCs w:val="22"/>
        </w:rPr>
        <w:t xml:space="preserve"> File Read </w:t>
      </w:r>
      <w:r>
        <w:rPr>
          <w:rFonts w:ascii="Arial" w:hAnsi="Arial" w:cs="Arial"/>
          <w:color w:val="222222"/>
          <w:sz w:val="22"/>
          <w:szCs w:val="22"/>
        </w:rPr>
        <w:t>事件生成栈记录，由于这将增加事件对应用性能的影响，所以将此选项设置为可选配置项。</w:t>
      </w:r>
    </w:p>
    <w:p w:rsidR="00532F82" w:rsidRDefault="00532F82" w:rsidP="00D074D1">
      <w:pPr>
        <w:rPr>
          <w:rFonts w:ascii="Arial" w:hAnsi="Arial" w:cs="Arial"/>
          <w:color w:val="000000"/>
        </w:rPr>
      </w:pPr>
      <w:r>
        <w:rPr>
          <w:rFonts w:ascii="Arial" w:hAnsi="Arial" w:cs="Arial"/>
          <w:color w:val="000000"/>
        </w:rPr>
        <w:t>图</w:t>
      </w:r>
      <w:r>
        <w:rPr>
          <w:rFonts w:ascii="Arial" w:hAnsi="Arial" w:cs="Arial"/>
          <w:color w:val="000000"/>
        </w:rPr>
        <w:t xml:space="preserve"> 7. Java Flight Recorder </w:t>
      </w:r>
      <w:r>
        <w:rPr>
          <w:rFonts w:ascii="Arial" w:hAnsi="Arial" w:cs="Arial"/>
          <w:color w:val="000000"/>
        </w:rPr>
        <w:t>事件模板示例图</w:t>
      </w:r>
    </w:p>
    <w:p w:rsidR="00532F82" w:rsidRDefault="00532F82" w:rsidP="00532F8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4114800"/>
            <wp:effectExtent l="19050" t="0" r="9525" b="0"/>
            <wp:docPr id="36" name="图片 36" descr="图 7. Java Flight Recorder 事件模板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图 7. Java Flight Recorder 事件模板示例图"/>
                    <pic:cNvPicPr>
                      <a:picLocks noChangeAspect="1" noChangeArrowheads="1"/>
                    </pic:cNvPicPr>
                  </pic:nvPicPr>
                  <pic:blipFill>
                    <a:blip r:embed="rId28"/>
                    <a:srcRect/>
                    <a:stretch>
                      <a:fillRect/>
                    </a:stretch>
                  </pic:blipFill>
                  <pic:spPr bwMode="auto">
                    <a:xfrm>
                      <a:off x="0" y="0"/>
                      <a:ext cx="5267325" cy="4114800"/>
                    </a:xfrm>
                    <a:prstGeom prst="rect">
                      <a:avLst/>
                    </a:prstGeom>
                    <a:noFill/>
                    <a:ln w="9525">
                      <a:noFill/>
                      <a:miter lim="800000"/>
                      <a:headEnd/>
                      <a:tailEnd/>
                    </a:ln>
                  </pic:spPr>
                </pic:pic>
              </a:graphicData>
            </a:graphic>
          </wp:inline>
        </w:drawing>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事件模版文件为</w:t>
      </w:r>
      <w:r>
        <w:rPr>
          <w:rFonts w:ascii="Arial" w:hAnsi="Arial" w:cs="Arial"/>
          <w:color w:val="222222"/>
          <w:sz w:val="22"/>
          <w:szCs w:val="22"/>
        </w:rPr>
        <w:t xml:space="preserve"> xml </w:t>
      </w:r>
      <w:r>
        <w:rPr>
          <w:rFonts w:ascii="Arial" w:hAnsi="Arial" w:cs="Arial"/>
          <w:color w:val="222222"/>
          <w:sz w:val="22"/>
          <w:szCs w:val="22"/>
        </w:rPr>
        <w:t>文件，所以通过读取</w:t>
      </w:r>
      <w:r>
        <w:rPr>
          <w:rFonts w:ascii="Arial" w:hAnsi="Arial" w:cs="Arial"/>
          <w:color w:val="222222"/>
          <w:sz w:val="22"/>
          <w:szCs w:val="22"/>
        </w:rPr>
        <w:t xml:space="preserve"> xml </w:t>
      </w:r>
      <w:r>
        <w:rPr>
          <w:rFonts w:ascii="Arial" w:hAnsi="Arial" w:cs="Arial"/>
          <w:color w:val="222222"/>
          <w:sz w:val="22"/>
          <w:szCs w:val="22"/>
        </w:rPr>
        <w:t>文件很容易可以判断某个事件是否开启。也可以将本地模版文件拷贝至全局模版目录供其他用户和团队使用。</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Java Flight Recorder</w:t>
      </w:r>
      <w:r>
        <w:rPr>
          <w:rFonts w:ascii="Arial" w:hAnsi="Arial" w:cs="Arial"/>
          <w:color w:val="222222"/>
          <w:sz w:val="22"/>
          <w:szCs w:val="22"/>
        </w:rPr>
        <w:t>（</w:t>
      </w:r>
      <w:r>
        <w:rPr>
          <w:rFonts w:ascii="Arial" w:hAnsi="Arial" w:cs="Arial"/>
          <w:color w:val="222222"/>
          <w:sz w:val="22"/>
          <w:szCs w:val="22"/>
        </w:rPr>
        <w:t>JFR</w:t>
      </w:r>
      <w:r>
        <w:rPr>
          <w:rFonts w:ascii="Arial" w:hAnsi="Arial" w:cs="Arial"/>
          <w:color w:val="222222"/>
          <w:sz w:val="22"/>
          <w:szCs w:val="22"/>
        </w:rPr>
        <w:t>）提供了深入</w:t>
      </w:r>
      <w:r>
        <w:rPr>
          <w:rFonts w:ascii="Arial" w:hAnsi="Arial" w:cs="Arial"/>
          <w:color w:val="222222"/>
          <w:sz w:val="22"/>
          <w:szCs w:val="22"/>
        </w:rPr>
        <w:t xml:space="preserve"> JVM </w:t>
      </w:r>
      <w:r>
        <w:rPr>
          <w:rFonts w:ascii="Arial" w:hAnsi="Arial" w:cs="Arial"/>
          <w:color w:val="222222"/>
          <w:sz w:val="22"/>
          <w:szCs w:val="22"/>
        </w:rPr>
        <w:t>内部去看运行时的状态。这是由于</w:t>
      </w:r>
      <w:r>
        <w:rPr>
          <w:rFonts w:ascii="Arial" w:hAnsi="Arial" w:cs="Arial"/>
          <w:color w:val="222222"/>
          <w:sz w:val="22"/>
          <w:szCs w:val="22"/>
        </w:rPr>
        <w:t xml:space="preserve"> JFR </w:t>
      </w:r>
      <w:r>
        <w:rPr>
          <w:rFonts w:ascii="Arial" w:hAnsi="Arial" w:cs="Arial"/>
          <w:color w:val="222222"/>
          <w:sz w:val="22"/>
          <w:szCs w:val="22"/>
        </w:rPr>
        <w:t>其本身就是</w:t>
      </w:r>
      <w:r>
        <w:rPr>
          <w:rFonts w:ascii="Arial" w:hAnsi="Arial" w:cs="Arial"/>
          <w:color w:val="222222"/>
          <w:sz w:val="22"/>
          <w:szCs w:val="22"/>
        </w:rPr>
        <w:t xml:space="preserve"> Java </w:t>
      </w:r>
      <w:r>
        <w:rPr>
          <w:rFonts w:ascii="Arial" w:hAnsi="Arial" w:cs="Arial"/>
          <w:color w:val="222222"/>
          <w:sz w:val="22"/>
          <w:szCs w:val="22"/>
        </w:rPr>
        <w:t>的一部分内嵌其中的。如同其他工具，</w:t>
      </w:r>
      <w:r>
        <w:rPr>
          <w:rFonts w:ascii="Arial" w:hAnsi="Arial" w:cs="Arial"/>
          <w:color w:val="222222"/>
          <w:sz w:val="22"/>
          <w:szCs w:val="22"/>
        </w:rPr>
        <w:t xml:space="preserve">JFR </w:t>
      </w:r>
      <w:r>
        <w:rPr>
          <w:rFonts w:ascii="Arial" w:hAnsi="Arial" w:cs="Arial"/>
          <w:color w:val="222222"/>
          <w:sz w:val="22"/>
          <w:szCs w:val="22"/>
        </w:rPr>
        <w:t>的使用某种程度上增加了对应用程序性能的开销。常规的使用</w:t>
      </w:r>
      <w:r>
        <w:rPr>
          <w:rFonts w:ascii="Arial" w:hAnsi="Arial" w:cs="Arial"/>
          <w:color w:val="222222"/>
          <w:sz w:val="22"/>
          <w:szCs w:val="22"/>
        </w:rPr>
        <w:t xml:space="preserve"> JFR </w:t>
      </w:r>
      <w:r>
        <w:rPr>
          <w:rFonts w:ascii="Arial" w:hAnsi="Arial" w:cs="Arial"/>
          <w:color w:val="222222"/>
          <w:sz w:val="22"/>
          <w:szCs w:val="22"/>
        </w:rPr>
        <w:t>还是可以帮助我们收集大量的信息，而且对性能的开销是较低的。</w:t>
      </w:r>
    </w:p>
    <w:p w:rsidR="00532F82" w:rsidRDefault="00481FA3" w:rsidP="00532F8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29" w:anchor="ibm-pcon" w:history="1">
        <w:r w:rsidR="00532F82">
          <w:rPr>
            <w:rStyle w:val="a5"/>
            <w:rFonts w:ascii="Arial" w:hAnsi="Arial" w:cs="Arial"/>
            <w:b/>
            <w:bCs/>
            <w:color w:val="745285"/>
            <w:sz w:val="22"/>
            <w:szCs w:val="22"/>
            <w:bdr w:val="none" w:sz="0" w:space="0" w:color="auto" w:frame="1"/>
          </w:rPr>
          <w:t>回页首</w:t>
        </w:r>
      </w:hyperlink>
    </w:p>
    <w:p w:rsidR="00532F82" w:rsidRDefault="00532F82" w:rsidP="00D074D1">
      <w:pPr>
        <w:rPr>
          <w:rFonts w:ascii="Helvetica" w:hAnsi="Helvetica" w:cs="Helvetica"/>
          <w:color w:val="000000"/>
        </w:rPr>
      </w:pPr>
      <w:r>
        <w:rPr>
          <w:rFonts w:ascii="Helvetica" w:hAnsi="Helvetica" w:cs="Helvetica"/>
          <w:color w:val="000000"/>
        </w:rPr>
        <w:t>总结</w:t>
      </w:r>
    </w:p>
    <w:p w:rsidR="00532F82" w:rsidRDefault="00532F82" w:rsidP="00532F8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到此为止，本系列文章已经将常用的</w:t>
      </w:r>
      <w:r>
        <w:rPr>
          <w:rFonts w:ascii="Arial" w:hAnsi="Arial" w:cs="Arial"/>
          <w:color w:val="222222"/>
          <w:sz w:val="22"/>
          <w:szCs w:val="22"/>
        </w:rPr>
        <w:t xml:space="preserve"> Java </w:t>
      </w:r>
      <w:r>
        <w:rPr>
          <w:rFonts w:ascii="Arial" w:hAnsi="Arial" w:cs="Arial"/>
          <w:color w:val="222222"/>
          <w:sz w:val="22"/>
          <w:szCs w:val="22"/>
        </w:rPr>
        <w:t>性能分析工具进行了介绍，我们都知道一个优秀的性能分析工具是我们在分析性能问题的关键，但是不能完全，甚至过分的依赖工具所能展现的表面，我们更应当铭记，没有最好的工具，只有是否适合的工具，正如我们讲过的工具</w:t>
      </w:r>
      <w:r>
        <w:rPr>
          <w:rFonts w:ascii="Arial" w:hAnsi="Arial" w:cs="Arial"/>
          <w:color w:val="222222"/>
          <w:sz w:val="22"/>
          <w:szCs w:val="22"/>
        </w:rPr>
        <w:t xml:space="preserve"> A </w:t>
      </w:r>
      <w:r>
        <w:rPr>
          <w:rFonts w:ascii="Arial" w:hAnsi="Arial" w:cs="Arial"/>
          <w:color w:val="222222"/>
          <w:sz w:val="22"/>
          <w:szCs w:val="22"/>
        </w:rPr>
        <w:t>也许适合大多数的应用程序分析，但是它却不能够揭示工具</w:t>
      </w:r>
      <w:r>
        <w:rPr>
          <w:rFonts w:ascii="Arial" w:hAnsi="Arial" w:cs="Arial"/>
          <w:color w:val="222222"/>
          <w:sz w:val="22"/>
          <w:szCs w:val="22"/>
        </w:rPr>
        <w:t xml:space="preserve"> B </w:t>
      </w:r>
      <w:r>
        <w:rPr>
          <w:rFonts w:ascii="Arial" w:hAnsi="Arial" w:cs="Arial"/>
          <w:color w:val="222222"/>
          <w:sz w:val="22"/>
          <w:szCs w:val="22"/>
        </w:rPr>
        <w:t>所能指出的问题，所以我们应当学会灵活自由的使用这些工具。</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对于性能分析人员来说命令行工具也是非常有帮助，所以不要拒绝它所能带来的强大力量。它往往能在自动化的性能监控，或者性能测试中发挥巨大作用。</w:t>
      </w:r>
    </w:p>
    <w:p w:rsidR="00532F82" w:rsidRDefault="00532F82" w:rsidP="00532F8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希望这些介绍能够给性能调优人员和开发人员的日常工作带来帮助。俗话说金无足赤，人无完人，工具亦如此。每一个工具都有其各自的优劣势，只有充分了解每个工具适合的场景，才能让这些工具扬长避短，更加充分地发挥其作用。</w:t>
      </w:r>
    </w:p>
    <w:p w:rsidR="00532F82" w:rsidRDefault="00532F82" w:rsidP="00D074D1">
      <w:pPr>
        <w:rPr>
          <w:rFonts w:ascii="Helvetica" w:hAnsi="Helvetica" w:cs="Helvetica"/>
          <w:color w:val="000000"/>
        </w:rPr>
      </w:pPr>
      <w:r>
        <w:rPr>
          <w:rFonts w:ascii="Helvetica" w:hAnsi="Helvetica" w:cs="Helvetica"/>
          <w:color w:val="000000"/>
        </w:rPr>
        <w:t>参考资料</w:t>
      </w:r>
    </w:p>
    <w:p w:rsidR="00532F82" w:rsidRDefault="00532F82" w:rsidP="00532F82">
      <w:pPr>
        <w:widowControl/>
        <w:numPr>
          <w:ilvl w:val="0"/>
          <w:numId w:val="1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访问</w:t>
      </w:r>
      <w:r>
        <w:rPr>
          <w:rFonts w:ascii="Arial" w:hAnsi="Arial" w:cs="Arial"/>
          <w:color w:val="333333"/>
          <w:sz w:val="26"/>
          <w:szCs w:val="26"/>
        </w:rPr>
        <w:t xml:space="preserve"> developerWorks</w:t>
      </w:r>
      <w:r>
        <w:rPr>
          <w:rStyle w:val="apple-converted-space"/>
          <w:rFonts w:ascii="Arial" w:hAnsi="Arial" w:cs="Arial"/>
          <w:color w:val="333333"/>
          <w:sz w:val="26"/>
          <w:szCs w:val="26"/>
        </w:rPr>
        <w:t> </w:t>
      </w:r>
      <w:hyperlink r:id="rId30" w:history="1">
        <w:r>
          <w:rPr>
            <w:rStyle w:val="a5"/>
            <w:rFonts w:ascii="Arial" w:hAnsi="Arial" w:cs="Arial"/>
            <w:color w:val="745285"/>
            <w:sz w:val="26"/>
            <w:szCs w:val="26"/>
            <w:bdr w:val="none" w:sz="0" w:space="0" w:color="auto" w:frame="1"/>
          </w:rPr>
          <w:t xml:space="preserve">Java </w:t>
        </w:r>
        <w:r>
          <w:rPr>
            <w:rStyle w:val="a5"/>
            <w:rFonts w:ascii="Arial" w:hAnsi="Arial" w:cs="Arial"/>
            <w:color w:val="745285"/>
            <w:sz w:val="26"/>
            <w:szCs w:val="26"/>
            <w:bdr w:val="none" w:sz="0" w:space="0" w:color="auto" w:frame="1"/>
          </w:rPr>
          <w:t>专区</w:t>
        </w:r>
      </w:hyperlink>
      <w:r>
        <w:rPr>
          <w:rFonts w:ascii="Arial" w:hAnsi="Arial" w:cs="Arial"/>
          <w:color w:val="333333"/>
          <w:sz w:val="26"/>
          <w:szCs w:val="26"/>
        </w:rPr>
        <w:t>，了解关于信息管理的更多信息，获取技术文档、</w:t>
      </w:r>
      <w:r>
        <w:rPr>
          <w:rFonts w:ascii="Arial" w:hAnsi="Arial" w:cs="Arial"/>
          <w:color w:val="333333"/>
          <w:sz w:val="26"/>
          <w:szCs w:val="26"/>
        </w:rPr>
        <w:t xml:space="preserve">how-to </w:t>
      </w:r>
      <w:r>
        <w:rPr>
          <w:rFonts w:ascii="Arial" w:hAnsi="Arial" w:cs="Arial"/>
          <w:color w:val="333333"/>
          <w:sz w:val="26"/>
          <w:szCs w:val="26"/>
        </w:rPr>
        <w:t>文章、培训、下载、产品信息以及其他资源。</w:t>
      </w:r>
    </w:p>
    <w:p w:rsidR="00532F82" w:rsidRDefault="00532F82" w:rsidP="00532F82">
      <w:pPr>
        <w:widowControl/>
        <w:numPr>
          <w:ilvl w:val="0"/>
          <w:numId w:val="1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加入</w:t>
      </w:r>
      <w:r>
        <w:rPr>
          <w:rStyle w:val="apple-converted-space"/>
          <w:rFonts w:ascii="Arial" w:hAnsi="Arial" w:cs="Arial"/>
          <w:color w:val="333333"/>
          <w:sz w:val="26"/>
          <w:szCs w:val="26"/>
        </w:rPr>
        <w:t> </w:t>
      </w:r>
      <w:hyperlink r:id="rId31" w:history="1">
        <w:r>
          <w:rPr>
            <w:rStyle w:val="a5"/>
            <w:rFonts w:ascii="Arial" w:hAnsi="Arial" w:cs="Arial"/>
            <w:color w:val="745285"/>
            <w:sz w:val="26"/>
            <w:szCs w:val="26"/>
            <w:bdr w:val="none" w:sz="0" w:space="0" w:color="auto" w:frame="1"/>
          </w:rPr>
          <w:t xml:space="preserve">developerWorks </w:t>
        </w:r>
        <w:r>
          <w:rPr>
            <w:rStyle w:val="a5"/>
            <w:rFonts w:ascii="Arial" w:hAnsi="Arial" w:cs="Arial"/>
            <w:color w:val="745285"/>
            <w:sz w:val="26"/>
            <w:szCs w:val="26"/>
            <w:bdr w:val="none" w:sz="0" w:space="0" w:color="auto" w:frame="1"/>
          </w:rPr>
          <w:t>中文社区</w:t>
        </w:r>
      </w:hyperlink>
      <w:r>
        <w:rPr>
          <w:rFonts w:ascii="Arial" w:hAnsi="Arial" w:cs="Arial"/>
          <w:color w:val="333333"/>
          <w:sz w:val="26"/>
          <w:szCs w:val="26"/>
        </w:rPr>
        <w:t>。查看开发人员推动的博客、论坛、组和维基，并与其他</w:t>
      </w:r>
      <w:r>
        <w:rPr>
          <w:rFonts w:ascii="Arial" w:hAnsi="Arial" w:cs="Arial"/>
          <w:color w:val="333333"/>
          <w:sz w:val="26"/>
          <w:szCs w:val="26"/>
        </w:rPr>
        <w:t xml:space="preserve"> developerWorks </w:t>
      </w:r>
      <w:r>
        <w:rPr>
          <w:rFonts w:ascii="Arial" w:hAnsi="Arial" w:cs="Arial"/>
          <w:color w:val="333333"/>
          <w:sz w:val="26"/>
          <w:szCs w:val="26"/>
        </w:rPr>
        <w:t>用户交流。</w:t>
      </w:r>
    </w:p>
    <w:p w:rsidR="00532F82" w:rsidRPr="00532F82" w:rsidRDefault="00532F82"/>
    <w:p w:rsidR="00532F82" w:rsidRDefault="00532F82"/>
    <w:p w:rsidR="00532F82" w:rsidRDefault="00532F82"/>
    <w:p w:rsidR="00BC45BA" w:rsidRDefault="007C4543" w:rsidP="00BC45BA">
      <w:pPr>
        <w:pStyle w:val="1"/>
      </w:pPr>
      <w:r w:rsidRPr="007C4543">
        <w:rPr>
          <w:rFonts w:hint="eastAsia"/>
        </w:rPr>
        <w:t xml:space="preserve">Java </w:t>
      </w:r>
      <w:r w:rsidRPr="007C4543">
        <w:rPr>
          <w:rFonts w:hint="eastAsia"/>
        </w:rPr>
        <w:t>性能分析工具</w:t>
      </w:r>
      <w:r w:rsidRPr="007C4543">
        <w:rPr>
          <w:rFonts w:hint="eastAsia"/>
        </w:rPr>
        <w:t xml:space="preserve"> , </w:t>
      </w:r>
      <w:r w:rsidRPr="007C4543">
        <w:rPr>
          <w:rFonts w:hint="eastAsia"/>
        </w:rPr>
        <w:t>第</w:t>
      </w:r>
      <w:r w:rsidRPr="007C4543">
        <w:rPr>
          <w:rFonts w:hint="eastAsia"/>
        </w:rPr>
        <w:t xml:space="preserve"> 2 </w:t>
      </w:r>
      <w:r w:rsidRPr="007C4543">
        <w:rPr>
          <w:rFonts w:hint="eastAsia"/>
        </w:rPr>
        <w:t>部分：</w:t>
      </w:r>
      <w:r w:rsidRPr="007C4543">
        <w:rPr>
          <w:rFonts w:hint="eastAsia"/>
        </w:rPr>
        <w:t xml:space="preserve">Java </w:t>
      </w:r>
      <w:r w:rsidRPr="007C4543">
        <w:rPr>
          <w:rFonts w:hint="eastAsia"/>
        </w:rPr>
        <w:t>内置监控工具</w:t>
      </w:r>
      <w:r w:rsidRPr="007C4543">
        <w:rPr>
          <w:rFonts w:hint="eastAsia"/>
        </w:rPr>
        <w:t xml:space="preserve"> </w:t>
      </w:r>
    </w:p>
    <w:p w:rsidR="007C4543" w:rsidRDefault="00481FA3">
      <w:hyperlink r:id="rId32" w:history="1">
        <w:r w:rsidR="007C4543" w:rsidRPr="00C00F1F">
          <w:rPr>
            <w:rStyle w:val="a5"/>
            <w:rFonts w:hint="eastAsia"/>
          </w:rPr>
          <w:t>http://www.ibm.com/developerworks/cn/java/j-lo-performance-analysissy-tools2/</w:t>
        </w:r>
      </w:hyperlink>
    </w:p>
    <w:p w:rsidR="007C4543" w:rsidRDefault="007C4543"/>
    <w:p w:rsidR="00BC45BA" w:rsidRDefault="00BC45BA" w:rsidP="00BC45BA">
      <w:pPr>
        <w:pStyle w:val="a6"/>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rPr>
        <w:t>在解决程序性能问题之前，性能分析人员需要了解应用程序内部的运行状况以及应用运行环境的状况。本文将介绍使用</w:t>
      </w:r>
      <w:r>
        <w:rPr>
          <w:rFonts w:ascii="Helvetica" w:hAnsi="Helvetica" w:cs="Helvetica"/>
          <w:color w:val="333333"/>
          <w:sz w:val="26"/>
          <w:szCs w:val="26"/>
        </w:rPr>
        <w:t xml:space="preserve"> Java </w:t>
      </w:r>
      <w:r>
        <w:rPr>
          <w:rFonts w:ascii="Helvetica" w:hAnsi="Helvetica" w:cs="Helvetica"/>
          <w:color w:val="333333"/>
          <w:sz w:val="26"/>
          <w:szCs w:val="26"/>
        </w:rPr>
        <w:t>内置监控工具将程序运行状况和</w:t>
      </w:r>
      <w:r>
        <w:rPr>
          <w:rFonts w:ascii="Helvetica" w:hAnsi="Helvetica" w:cs="Helvetica"/>
          <w:color w:val="333333"/>
          <w:sz w:val="26"/>
          <w:szCs w:val="26"/>
        </w:rPr>
        <w:t xml:space="preserve"> JVM </w:t>
      </w:r>
      <w:r>
        <w:rPr>
          <w:rFonts w:ascii="Helvetica" w:hAnsi="Helvetica" w:cs="Helvetica"/>
          <w:color w:val="333333"/>
          <w:sz w:val="26"/>
          <w:szCs w:val="26"/>
        </w:rPr>
        <w:t>信息以直观的方式展现以便于分析，为性能分析和开发人员提供帮助。</w:t>
      </w:r>
    </w:p>
    <w:p w:rsidR="00BC45BA" w:rsidRDefault="00BC45BA" w:rsidP="00BC45BA">
      <w:pPr>
        <w:pStyle w:val="ibm-no-print"/>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bdr w:val="none" w:sz="0" w:space="0" w:color="auto" w:frame="1"/>
        </w:rPr>
        <w:t>0</w:t>
      </w:r>
      <w:r>
        <w:rPr>
          <w:rFonts w:ascii="Helvetica" w:hAnsi="Helvetica" w:cs="Helvetica"/>
          <w:noProof/>
          <w:color w:val="333333"/>
          <w:sz w:val="26"/>
          <w:szCs w:val="26"/>
          <w:bdr w:val="none" w:sz="0" w:space="0" w:color="auto" w:frame="1"/>
        </w:rPr>
        <w:drawing>
          <wp:inline distT="0" distB="0" distL="0" distR="0">
            <wp:extent cx="66675" cy="66675"/>
            <wp:effectExtent l="19050" t="0" r="9525" b="0"/>
            <wp:docPr id="7" name="图片 7" descr="http://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w1.s81c.com/developerworks/i/v17/dw-cmts-arrow.png"/>
                    <pic:cNvPicPr>
                      <a:picLocks noChangeAspect="1" noChangeArrowheads="1"/>
                    </pic:cNvPicPr>
                  </pic:nvPicPr>
                  <pic:blipFill>
                    <a:blip r:embed="rId8"/>
                    <a:srcRect/>
                    <a:stretch>
                      <a:fillRect/>
                    </a:stretch>
                  </pic:blipFill>
                  <pic:spPr bwMode="auto">
                    <a:xfrm>
                      <a:off x="0" y="0"/>
                      <a:ext cx="66675" cy="66675"/>
                    </a:xfrm>
                    <a:prstGeom prst="rect">
                      <a:avLst/>
                    </a:prstGeom>
                    <a:noFill/>
                    <a:ln w="9525">
                      <a:noFill/>
                      <a:miter lim="800000"/>
                      <a:headEnd/>
                      <a:tailEnd/>
                    </a:ln>
                  </pic:spPr>
                </pic:pic>
              </a:graphicData>
            </a:graphic>
          </wp:inline>
        </w:drawing>
      </w:r>
      <w:r>
        <w:rPr>
          <w:rStyle w:val="apple-converted-space"/>
          <w:rFonts w:ascii="Helvetica" w:hAnsi="Helvetica" w:cs="Helvetica"/>
          <w:color w:val="333333"/>
          <w:sz w:val="26"/>
          <w:szCs w:val="26"/>
          <w:bdr w:val="none" w:sz="0" w:space="0" w:color="auto" w:frame="1"/>
        </w:rPr>
        <w:t> </w:t>
      </w:r>
      <w:hyperlink r:id="rId33" w:anchor="icomments" w:history="1">
        <w:r>
          <w:rPr>
            <w:rStyle w:val="a5"/>
            <w:rFonts w:ascii="Arial" w:hAnsi="Arial" w:cs="Arial"/>
            <w:color w:val="745285"/>
            <w:sz w:val="26"/>
            <w:szCs w:val="26"/>
            <w:bdr w:val="none" w:sz="0" w:space="0" w:color="auto" w:frame="1"/>
          </w:rPr>
          <w:t>评论</w:t>
        </w:r>
      </w:hyperlink>
    </w:p>
    <w:p w:rsidR="00BC45BA" w:rsidRDefault="00481FA3" w:rsidP="00BC45BA">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34" w:anchor="authorN10023" w:history="1">
        <w:r w:rsidR="00BC45BA">
          <w:rPr>
            <w:rStyle w:val="a5"/>
            <w:rFonts w:ascii="Arial" w:hAnsi="Arial" w:cs="Arial"/>
            <w:color w:val="745285"/>
            <w:sz w:val="22"/>
            <w:szCs w:val="22"/>
            <w:bdr w:val="none" w:sz="0" w:space="0" w:color="auto" w:frame="1"/>
          </w:rPr>
          <w:t>李</w:t>
        </w:r>
        <w:r w:rsidR="00BC45BA">
          <w:rPr>
            <w:rStyle w:val="a5"/>
            <w:rFonts w:ascii="Arial" w:hAnsi="Arial" w:cs="Arial"/>
            <w:color w:val="745285"/>
            <w:sz w:val="22"/>
            <w:szCs w:val="22"/>
            <w:bdr w:val="none" w:sz="0" w:space="0" w:color="auto" w:frame="1"/>
          </w:rPr>
          <w:t xml:space="preserve"> </w:t>
        </w:r>
        <w:r w:rsidR="00BC45BA">
          <w:rPr>
            <w:rStyle w:val="a5"/>
            <w:rFonts w:ascii="Arial" w:hAnsi="Arial" w:cs="Arial"/>
            <w:color w:val="745285"/>
            <w:sz w:val="22"/>
            <w:szCs w:val="22"/>
            <w:bdr w:val="none" w:sz="0" w:space="0" w:color="auto" w:frame="1"/>
          </w:rPr>
          <w:t>伟军</w:t>
        </w:r>
      </w:hyperlink>
      <w:r w:rsidR="00BC45BA">
        <w:rPr>
          <w:rFonts w:ascii="Helvetica" w:hAnsi="Helvetica" w:cs="Helvetica"/>
          <w:color w:val="333333"/>
          <w:sz w:val="22"/>
          <w:szCs w:val="22"/>
        </w:rPr>
        <w:t xml:space="preserve">, </w:t>
      </w:r>
      <w:r w:rsidR="00BC45BA">
        <w:rPr>
          <w:rFonts w:ascii="Helvetica" w:hAnsi="Helvetica" w:cs="Helvetica"/>
          <w:color w:val="333333"/>
          <w:sz w:val="22"/>
          <w:szCs w:val="22"/>
        </w:rPr>
        <w:t>高级软件工程师</w:t>
      </w:r>
      <w:r w:rsidR="00BC45BA">
        <w:rPr>
          <w:rFonts w:ascii="Helvetica" w:hAnsi="Helvetica" w:cs="Helvetica"/>
          <w:color w:val="333333"/>
          <w:sz w:val="22"/>
          <w:szCs w:val="22"/>
        </w:rPr>
        <w:t>, IBM</w:t>
      </w:r>
    </w:p>
    <w:p w:rsidR="00BC45BA" w:rsidRDefault="00481FA3" w:rsidP="00BC45BA">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35" w:anchor="authorN10033" w:history="1">
        <w:r w:rsidR="00BC45BA">
          <w:rPr>
            <w:rStyle w:val="a5"/>
            <w:rFonts w:ascii="Arial" w:hAnsi="Arial" w:cs="Arial"/>
            <w:color w:val="745285"/>
            <w:sz w:val="22"/>
            <w:szCs w:val="22"/>
            <w:bdr w:val="none" w:sz="0" w:space="0" w:color="auto" w:frame="1"/>
          </w:rPr>
          <w:t>宋</w:t>
        </w:r>
        <w:r w:rsidR="00BC45BA">
          <w:rPr>
            <w:rStyle w:val="a5"/>
            <w:rFonts w:ascii="Arial" w:hAnsi="Arial" w:cs="Arial"/>
            <w:color w:val="745285"/>
            <w:sz w:val="22"/>
            <w:szCs w:val="22"/>
            <w:bdr w:val="none" w:sz="0" w:space="0" w:color="auto" w:frame="1"/>
          </w:rPr>
          <w:t xml:space="preserve"> </w:t>
        </w:r>
        <w:r w:rsidR="00BC45BA">
          <w:rPr>
            <w:rStyle w:val="a5"/>
            <w:rFonts w:ascii="Arial" w:hAnsi="Arial" w:cs="Arial"/>
            <w:color w:val="745285"/>
            <w:sz w:val="22"/>
            <w:szCs w:val="22"/>
            <w:bdr w:val="none" w:sz="0" w:space="0" w:color="auto" w:frame="1"/>
          </w:rPr>
          <w:t>翰瀛</w:t>
        </w:r>
      </w:hyperlink>
      <w:r w:rsidR="00BC45BA">
        <w:rPr>
          <w:rFonts w:ascii="Helvetica" w:hAnsi="Helvetica" w:cs="Helvetica"/>
          <w:color w:val="333333"/>
          <w:sz w:val="22"/>
          <w:szCs w:val="22"/>
        </w:rPr>
        <w:t xml:space="preserve">, </w:t>
      </w:r>
      <w:r w:rsidR="00BC45BA">
        <w:rPr>
          <w:rFonts w:ascii="Helvetica" w:hAnsi="Helvetica" w:cs="Helvetica"/>
          <w:color w:val="333333"/>
          <w:sz w:val="22"/>
          <w:szCs w:val="22"/>
        </w:rPr>
        <w:t>资深软件工程师</w:t>
      </w:r>
      <w:r w:rsidR="00BC45BA">
        <w:rPr>
          <w:rFonts w:ascii="Helvetica" w:hAnsi="Helvetica" w:cs="Helvetica"/>
          <w:color w:val="333333"/>
          <w:sz w:val="22"/>
          <w:szCs w:val="22"/>
        </w:rPr>
        <w:t>, IBM</w:t>
      </w:r>
    </w:p>
    <w:p w:rsidR="00BC45BA" w:rsidRDefault="00481FA3" w:rsidP="00BC45BA">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36" w:anchor="authorN10043" w:history="1">
        <w:r w:rsidR="00BC45BA">
          <w:rPr>
            <w:rStyle w:val="a5"/>
            <w:rFonts w:ascii="Arial" w:hAnsi="Arial" w:cs="Arial"/>
            <w:color w:val="745285"/>
            <w:sz w:val="22"/>
            <w:szCs w:val="22"/>
            <w:bdr w:val="none" w:sz="0" w:space="0" w:color="auto" w:frame="1"/>
          </w:rPr>
          <w:t>杨</w:t>
        </w:r>
        <w:r w:rsidR="00BC45BA">
          <w:rPr>
            <w:rStyle w:val="a5"/>
            <w:rFonts w:ascii="Arial" w:hAnsi="Arial" w:cs="Arial"/>
            <w:color w:val="745285"/>
            <w:sz w:val="22"/>
            <w:szCs w:val="22"/>
            <w:bdr w:val="none" w:sz="0" w:space="0" w:color="auto" w:frame="1"/>
          </w:rPr>
          <w:t xml:space="preserve"> </w:t>
        </w:r>
        <w:r w:rsidR="00BC45BA">
          <w:rPr>
            <w:rStyle w:val="a5"/>
            <w:rFonts w:ascii="Arial" w:hAnsi="Arial" w:cs="Arial"/>
            <w:color w:val="745285"/>
            <w:sz w:val="22"/>
            <w:szCs w:val="22"/>
            <w:bdr w:val="none" w:sz="0" w:space="0" w:color="auto" w:frame="1"/>
          </w:rPr>
          <w:t>翔宇</w:t>
        </w:r>
      </w:hyperlink>
      <w:r w:rsidR="00BC45BA">
        <w:rPr>
          <w:rFonts w:ascii="Helvetica" w:hAnsi="Helvetica" w:cs="Helvetica"/>
          <w:color w:val="333333"/>
          <w:sz w:val="22"/>
          <w:szCs w:val="22"/>
        </w:rPr>
        <w:t xml:space="preserve">, </w:t>
      </w:r>
      <w:r w:rsidR="00BC45BA">
        <w:rPr>
          <w:rFonts w:ascii="Helvetica" w:hAnsi="Helvetica" w:cs="Helvetica"/>
          <w:color w:val="333333"/>
          <w:sz w:val="22"/>
          <w:szCs w:val="22"/>
        </w:rPr>
        <w:t>资深软件工程师</w:t>
      </w:r>
      <w:r w:rsidR="00BC45BA">
        <w:rPr>
          <w:rFonts w:ascii="Helvetica" w:hAnsi="Helvetica" w:cs="Helvetica"/>
          <w:color w:val="333333"/>
          <w:sz w:val="22"/>
          <w:szCs w:val="22"/>
        </w:rPr>
        <w:t>, IBM</w:t>
      </w:r>
    </w:p>
    <w:p w:rsidR="00BC45BA" w:rsidRDefault="00BC45BA" w:rsidP="00BC45BA">
      <w:pPr>
        <w:pStyle w:val="dw-summary-date"/>
        <w:spacing w:before="0" w:beforeAutospacing="0" w:after="0" w:afterAutospacing="0" w:line="288" w:lineRule="atLeast"/>
        <w:textAlignment w:val="baseline"/>
        <w:rPr>
          <w:rFonts w:ascii="Helvetica" w:hAnsi="Helvetica" w:cs="Helvetica"/>
          <w:color w:val="333333"/>
          <w:sz w:val="22"/>
          <w:szCs w:val="22"/>
        </w:rPr>
      </w:pPr>
      <w:r>
        <w:rPr>
          <w:rFonts w:ascii="Helvetica" w:hAnsi="Helvetica" w:cs="Helvetica"/>
          <w:color w:val="333333"/>
          <w:sz w:val="22"/>
          <w:szCs w:val="22"/>
        </w:rPr>
        <w:t xml:space="preserve">2016 </w:t>
      </w:r>
      <w:r>
        <w:rPr>
          <w:rFonts w:ascii="Helvetica" w:hAnsi="Helvetica" w:cs="Helvetica"/>
          <w:color w:val="333333"/>
          <w:sz w:val="22"/>
          <w:szCs w:val="22"/>
        </w:rPr>
        <w:t>年</w:t>
      </w:r>
      <w:r>
        <w:rPr>
          <w:rFonts w:ascii="Helvetica" w:hAnsi="Helvetica" w:cs="Helvetica"/>
          <w:color w:val="333333"/>
          <w:sz w:val="22"/>
          <w:szCs w:val="22"/>
        </w:rPr>
        <w:t xml:space="preserve"> 8 </w:t>
      </w:r>
      <w:r>
        <w:rPr>
          <w:rFonts w:ascii="Helvetica" w:hAnsi="Helvetica" w:cs="Helvetica"/>
          <w:color w:val="333333"/>
          <w:sz w:val="22"/>
          <w:szCs w:val="22"/>
        </w:rPr>
        <w:t>月</w:t>
      </w:r>
      <w:r>
        <w:rPr>
          <w:rFonts w:ascii="Helvetica" w:hAnsi="Helvetica" w:cs="Helvetica"/>
          <w:color w:val="333333"/>
          <w:sz w:val="22"/>
          <w:szCs w:val="22"/>
        </w:rPr>
        <w:t xml:space="preserve"> 23 </w:t>
      </w:r>
      <w:r>
        <w:rPr>
          <w:rFonts w:ascii="Helvetica" w:hAnsi="Helvetica" w:cs="Helvetica"/>
          <w:color w:val="333333"/>
          <w:sz w:val="22"/>
          <w:szCs w:val="22"/>
        </w:rPr>
        <w:t>日</w:t>
      </w:r>
    </w:p>
    <w:p w:rsidR="00BC45BA" w:rsidRDefault="00BC45BA" w:rsidP="00BC45BA">
      <w:pPr>
        <w:widowControl/>
        <w:numPr>
          <w:ilvl w:val="0"/>
          <w:numId w:val="3"/>
        </w:numPr>
        <w:shd w:val="clear" w:color="auto" w:fill="FFFFFF"/>
        <w:ind w:left="0"/>
        <w:jc w:val="left"/>
        <w:textAlignment w:val="baseline"/>
        <w:rPr>
          <w:rFonts w:ascii="Arial" w:hAnsi="Arial" w:cs="Arial"/>
          <w:color w:val="666666"/>
          <w:sz w:val="27"/>
          <w:szCs w:val="27"/>
        </w:rPr>
      </w:pPr>
      <w:r>
        <w:rPr>
          <w:rFonts w:ascii="Arial" w:hAnsi="Arial" w:cs="Arial"/>
          <w:noProof/>
          <w:color w:val="745285"/>
          <w:sz w:val="27"/>
          <w:szCs w:val="27"/>
          <w:bdr w:val="none" w:sz="0" w:space="0" w:color="auto" w:frame="1"/>
        </w:rPr>
        <w:drawing>
          <wp:inline distT="0" distB="0" distL="0" distR="0">
            <wp:extent cx="9525" cy="9525"/>
            <wp:effectExtent l="0" t="0" r="0" b="0"/>
            <wp:docPr id="8" name="图片 8" descr="expan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and">
                      <a:hlinkClick r:id="rId37"/>
                    </pic:cNvPr>
                    <pic:cNvPicPr>
                      <a:picLocks noChangeAspect="1" noChangeArrowheads="1"/>
                    </pic:cNvPicPr>
                  </pic:nvPicPr>
                  <pic:blipFill>
                    <a:blip r:embed="rId1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ibm-twisty-head"/>
          <w:rFonts w:ascii="Helvetica" w:hAnsi="Helvetica" w:cs="Helvetica"/>
          <w:b/>
          <w:bCs/>
          <w:color w:val="666666"/>
          <w:szCs w:val="21"/>
          <w:bdr w:val="none" w:sz="0" w:space="0" w:color="auto" w:frame="1"/>
        </w:rPr>
        <w:t>内容</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609600" cy="609600"/>
            <wp:effectExtent l="19050" t="0" r="0" b="0"/>
            <wp:docPr id="9" name="图片 9" descr="http://dw1.s81c.com/developerworks/i/bluemix-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w1.s81c.com/developerworks/i/bluemix-graphic.png"/>
                    <pic:cNvPicPr>
                      <a:picLocks noChangeAspect="1" noChangeArrowheads="1"/>
                    </pic:cNvPicPr>
                  </pic:nvPicPr>
                  <pic:blipFill>
                    <a:blip r:embed="rId15"/>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135" w:beforeAutospacing="0" w:after="0" w:afterAutospacing="0" w:line="240" w:lineRule="atLeast"/>
        <w:jc w:val="center"/>
        <w:textAlignment w:val="baseline"/>
        <w:rPr>
          <w:rFonts w:ascii="Helvetica" w:hAnsi="Helvetica" w:cs="Helvetica"/>
          <w:color w:val="0E8097"/>
          <w:sz w:val="22"/>
          <w:szCs w:val="22"/>
        </w:rPr>
      </w:pPr>
      <w:r>
        <w:rPr>
          <w:rFonts w:ascii="Helvetica" w:hAnsi="Helvetica" w:cs="Helvetica"/>
          <w:color w:val="0E8097"/>
          <w:sz w:val="22"/>
          <w:szCs w:val="22"/>
        </w:rPr>
        <w:t>在</w:t>
      </w:r>
      <w:r>
        <w:rPr>
          <w:rFonts w:ascii="Helvetica" w:hAnsi="Helvetica" w:cs="Helvetica"/>
          <w:color w:val="0E8097"/>
          <w:sz w:val="22"/>
          <w:szCs w:val="22"/>
        </w:rPr>
        <w:t xml:space="preserve"> IBM Bluemix </w:t>
      </w:r>
      <w:r>
        <w:rPr>
          <w:rFonts w:ascii="Helvetica" w:hAnsi="Helvetica" w:cs="Helvetica"/>
          <w:color w:val="0E8097"/>
          <w:sz w:val="22"/>
          <w:szCs w:val="22"/>
        </w:rPr>
        <w:t>云平台上开发并部署您的下一个应用。</w:t>
      </w:r>
    </w:p>
    <w:p w:rsidR="00BC45BA" w:rsidRDefault="00481FA3" w:rsidP="00BC45BA">
      <w:pPr>
        <w:pStyle w:val="ibm-button-link-alternate"/>
        <w:shd w:val="clear" w:color="auto" w:fill="FFFFFF"/>
        <w:spacing w:before="0" w:beforeAutospacing="0" w:after="0" w:afterAutospacing="0" w:line="360" w:lineRule="atLeast"/>
        <w:textAlignment w:val="baseline"/>
        <w:rPr>
          <w:rFonts w:ascii="Arial" w:hAnsi="Arial" w:cs="Arial"/>
          <w:color w:val="222222"/>
          <w:sz w:val="22"/>
          <w:szCs w:val="22"/>
        </w:rPr>
      </w:pPr>
      <w:hyperlink r:id="rId38" w:history="1">
        <w:r w:rsidR="00BC45BA">
          <w:rPr>
            <w:rStyle w:val="a5"/>
            <w:rFonts w:ascii="Arial" w:hAnsi="Arial" w:cs="Arial"/>
            <w:b/>
            <w:bCs/>
            <w:color w:val="FFFFFF"/>
            <w:sz w:val="22"/>
            <w:szCs w:val="22"/>
            <w:bdr w:val="single" w:sz="6" w:space="0" w:color="178274" w:frame="1"/>
          </w:rPr>
          <w:t>开始您的试用</w:t>
        </w:r>
      </w:hyperlink>
    </w:p>
    <w:p w:rsidR="00BC45BA" w:rsidRDefault="00BC45BA" w:rsidP="00D074D1">
      <w:pPr>
        <w:rPr>
          <w:rFonts w:ascii="Helvetica" w:hAnsi="Helvetica" w:cs="Helvetica"/>
          <w:color w:val="000000"/>
        </w:rPr>
      </w:pPr>
      <w:r>
        <w:rPr>
          <w:rFonts w:ascii="Helvetica" w:hAnsi="Helvetica" w:cs="Helvetica"/>
          <w:color w:val="000000"/>
        </w:rPr>
        <w:t>引言</w:t>
      </w:r>
    </w:p>
    <w:p w:rsidR="00BC45BA" w:rsidRDefault="00BC45BA" w:rsidP="00BC45BA">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本文为</w:t>
      </w:r>
      <w:r>
        <w:rPr>
          <w:rFonts w:ascii="Arial" w:hAnsi="Arial" w:cs="Arial"/>
          <w:color w:val="222222"/>
          <w:sz w:val="22"/>
          <w:szCs w:val="22"/>
        </w:rPr>
        <w:t xml:space="preserve"> Java </w:t>
      </w:r>
      <w:r>
        <w:rPr>
          <w:rFonts w:ascii="Arial" w:hAnsi="Arial" w:cs="Arial"/>
          <w:color w:val="222222"/>
          <w:sz w:val="22"/>
          <w:szCs w:val="22"/>
        </w:rPr>
        <w:t>性能分析工具系列文章第二篇，</w:t>
      </w:r>
      <w:hyperlink r:id="rId39" w:history="1">
        <w:r>
          <w:rPr>
            <w:rStyle w:val="a5"/>
            <w:rFonts w:ascii="Arial" w:hAnsi="Arial" w:cs="Arial"/>
            <w:color w:val="745285"/>
            <w:sz w:val="22"/>
            <w:szCs w:val="22"/>
            <w:bdr w:val="none" w:sz="0" w:space="0" w:color="auto" w:frame="1"/>
          </w:rPr>
          <w:t>第一篇：操作系统工具</w:t>
        </w:r>
      </w:hyperlink>
      <w:r>
        <w:rPr>
          <w:rFonts w:ascii="Arial" w:hAnsi="Arial" w:cs="Arial"/>
          <w:color w:val="222222"/>
          <w:sz w:val="22"/>
          <w:szCs w:val="22"/>
        </w:rPr>
        <w:t>。在本文中将介绍如何使用</w:t>
      </w:r>
      <w:r>
        <w:rPr>
          <w:rFonts w:ascii="Arial" w:hAnsi="Arial" w:cs="Arial"/>
          <w:color w:val="222222"/>
          <w:sz w:val="22"/>
          <w:szCs w:val="22"/>
        </w:rPr>
        <w:t xml:space="preserve"> Java </w:t>
      </w:r>
      <w:r>
        <w:rPr>
          <w:rFonts w:ascii="Arial" w:hAnsi="Arial" w:cs="Arial"/>
          <w:color w:val="222222"/>
          <w:sz w:val="22"/>
          <w:szCs w:val="22"/>
        </w:rPr>
        <w:t>内置监控工具更加深入的了解</w:t>
      </w:r>
      <w:r>
        <w:rPr>
          <w:rFonts w:ascii="Arial" w:hAnsi="Arial" w:cs="Arial"/>
          <w:color w:val="222222"/>
          <w:sz w:val="22"/>
          <w:szCs w:val="22"/>
        </w:rPr>
        <w:t xml:space="preserve"> Java </w:t>
      </w:r>
      <w:r>
        <w:rPr>
          <w:rFonts w:ascii="Arial" w:hAnsi="Arial" w:cs="Arial"/>
          <w:color w:val="222222"/>
          <w:sz w:val="22"/>
          <w:szCs w:val="22"/>
        </w:rPr>
        <w:t>应用程序和</w:t>
      </w:r>
      <w:r>
        <w:rPr>
          <w:rFonts w:ascii="Arial" w:hAnsi="Arial" w:cs="Arial"/>
          <w:color w:val="222222"/>
          <w:sz w:val="22"/>
          <w:szCs w:val="22"/>
        </w:rPr>
        <w:t xml:space="preserve"> JVM </w:t>
      </w:r>
      <w:r>
        <w:rPr>
          <w:rFonts w:ascii="Arial" w:hAnsi="Arial" w:cs="Arial"/>
          <w:color w:val="222222"/>
          <w:sz w:val="22"/>
          <w:szCs w:val="22"/>
        </w:rPr>
        <w:t>本身。在</w:t>
      </w:r>
      <w:r>
        <w:rPr>
          <w:rFonts w:ascii="Arial" w:hAnsi="Arial" w:cs="Arial"/>
          <w:color w:val="222222"/>
          <w:sz w:val="22"/>
          <w:szCs w:val="22"/>
        </w:rPr>
        <w:t xml:space="preserve"> JDK </w:t>
      </w:r>
      <w:r>
        <w:rPr>
          <w:rFonts w:ascii="Arial" w:hAnsi="Arial" w:cs="Arial"/>
          <w:color w:val="222222"/>
          <w:sz w:val="22"/>
          <w:szCs w:val="22"/>
        </w:rPr>
        <w:t>中有许多内置的工具，其中包括：</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jcmd</w:t>
      </w:r>
      <w:r>
        <w:rPr>
          <w:rFonts w:ascii="Arial" w:hAnsi="Arial" w:cs="Arial"/>
          <w:color w:val="333333"/>
          <w:sz w:val="26"/>
          <w:szCs w:val="26"/>
        </w:rPr>
        <w:t>：打印一个</w:t>
      </w:r>
      <w:r>
        <w:rPr>
          <w:rFonts w:ascii="Arial" w:hAnsi="Arial" w:cs="Arial"/>
          <w:color w:val="333333"/>
          <w:sz w:val="26"/>
          <w:szCs w:val="26"/>
        </w:rPr>
        <w:t xml:space="preserve"> Java </w:t>
      </w:r>
      <w:r>
        <w:rPr>
          <w:rFonts w:ascii="Arial" w:hAnsi="Arial" w:cs="Arial"/>
          <w:color w:val="333333"/>
          <w:sz w:val="26"/>
          <w:szCs w:val="26"/>
        </w:rPr>
        <w:t>进程的类，线程以及虚拟机信息。适合用在脚本中。使用</w:t>
      </w:r>
      <w:r>
        <w:rPr>
          <w:rFonts w:ascii="Arial" w:hAnsi="Arial" w:cs="Arial"/>
          <w:color w:val="333333"/>
          <w:sz w:val="26"/>
          <w:szCs w:val="26"/>
        </w:rPr>
        <w:t xml:space="preserve"> jcmd - h </w:t>
      </w:r>
      <w:r>
        <w:rPr>
          <w:rFonts w:ascii="Arial" w:hAnsi="Arial" w:cs="Arial"/>
          <w:color w:val="333333"/>
          <w:sz w:val="26"/>
          <w:szCs w:val="26"/>
        </w:rPr>
        <w:t>来查看使用方法。</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jconsole</w:t>
      </w:r>
      <w:r>
        <w:rPr>
          <w:rFonts w:ascii="Arial" w:hAnsi="Arial" w:cs="Arial"/>
          <w:color w:val="333333"/>
          <w:sz w:val="26"/>
          <w:szCs w:val="26"/>
        </w:rPr>
        <w:t>：提供</w:t>
      </w:r>
      <w:r>
        <w:rPr>
          <w:rFonts w:ascii="Arial" w:hAnsi="Arial" w:cs="Arial"/>
          <w:color w:val="333333"/>
          <w:sz w:val="26"/>
          <w:szCs w:val="26"/>
        </w:rPr>
        <w:t xml:space="preserve"> JVM </w:t>
      </w:r>
      <w:r>
        <w:rPr>
          <w:rFonts w:ascii="Arial" w:hAnsi="Arial" w:cs="Arial"/>
          <w:color w:val="333333"/>
          <w:sz w:val="26"/>
          <w:szCs w:val="26"/>
        </w:rPr>
        <w:t>活动的图形化展示，包括线程使用，类使用以及垃圾回收（</w:t>
      </w:r>
      <w:r>
        <w:rPr>
          <w:rFonts w:ascii="Arial" w:hAnsi="Arial" w:cs="Arial"/>
          <w:color w:val="333333"/>
          <w:sz w:val="26"/>
          <w:szCs w:val="26"/>
        </w:rPr>
        <w:t>GC</w:t>
      </w:r>
      <w:r>
        <w:rPr>
          <w:rFonts w:ascii="Arial" w:hAnsi="Arial" w:cs="Arial"/>
          <w:color w:val="333333"/>
          <w:sz w:val="26"/>
          <w:szCs w:val="26"/>
        </w:rPr>
        <w:t>）信息。</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jhat</w:t>
      </w:r>
      <w:r>
        <w:rPr>
          <w:rFonts w:ascii="Arial" w:hAnsi="Arial" w:cs="Arial"/>
          <w:color w:val="333333"/>
          <w:sz w:val="26"/>
          <w:szCs w:val="26"/>
        </w:rPr>
        <w:t>：帮助分析内存堆存储。</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jmap</w:t>
      </w:r>
      <w:r>
        <w:rPr>
          <w:rFonts w:ascii="Arial" w:hAnsi="Arial" w:cs="Arial"/>
          <w:color w:val="333333"/>
          <w:sz w:val="26"/>
          <w:szCs w:val="26"/>
        </w:rPr>
        <w:t>：提供</w:t>
      </w:r>
      <w:r>
        <w:rPr>
          <w:rFonts w:ascii="Arial" w:hAnsi="Arial" w:cs="Arial"/>
          <w:color w:val="333333"/>
          <w:sz w:val="26"/>
          <w:szCs w:val="26"/>
        </w:rPr>
        <w:t xml:space="preserve"> JVM </w:t>
      </w:r>
      <w:r>
        <w:rPr>
          <w:rFonts w:ascii="Arial" w:hAnsi="Arial" w:cs="Arial"/>
          <w:color w:val="333333"/>
          <w:sz w:val="26"/>
          <w:szCs w:val="26"/>
        </w:rPr>
        <w:t>内存使用信息，适用于脚本中。</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jinfo</w:t>
      </w:r>
      <w:r>
        <w:rPr>
          <w:rFonts w:ascii="Arial" w:hAnsi="Arial" w:cs="Arial"/>
          <w:color w:val="333333"/>
          <w:sz w:val="26"/>
          <w:szCs w:val="26"/>
        </w:rPr>
        <w:t>：访问</w:t>
      </w:r>
      <w:r>
        <w:rPr>
          <w:rFonts w:ascii="Arial" w:hAnsi="Arial" w:cs="Arial"/>
          <w:color w:val="333333"/>
          <w:sz w:val="26"/>
          <w:szCs w:val="26"/>
        </w:rPr>
        <w:t xml:space="preserve"> JVM </w:t>
      </w:r>
      <w:r>
        <w:rPr>
          <w:rFonts w:ascii="Arial" w:hAnsi="Arial" w:cs="Arial"/>
          <w:color w:val="333333"/>
          <w:sz w:val="26"/>
          <w:szCs w:val="26"/>
        </w:rPr>
        <w:t>系统属性，同时可以动态修改这些属性。</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jstack</w:t>
      </w:r>
      <w:r>
        <w:rPr>
          <w:rFonts w:ascii="Arial" w:hAnsi="Arial" w:cs="Arial"/>
          <w:color w:val="333333"/>
          <w:sz w:val="26"/>
          <w:szCs w:val="26"/>
        </w:rPr>
        <w:t>：提供</w:t>
      </w:r>
      <w:r>
        <w:rPr>
          <w:rFonts w:ascii="Arial" w:hAnsi="Arial" w:cs="Arial"/>
          <w:color w:val="333333"/>
          <w:sz w:val="26"/>
          <w:szCs w:val="26"/>
        </w:rPr>
        <w:t xml:space="preserve"> Java </w:t>
      </w:r>
      <w:r>
        <w:rPr>
          <w:rFonts w:ascii="Arial" w:hAnsi="Arial" w:cs="Arial"/>
          <w:color w:val="333333"/>
          <w:sz w:val="26"/>
          <w:szCs w:val="26"/>
        </w:rPr>
        <w:t>进程内的线程堆栈信息。</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jstat</w:t>
      </w:r>
      <w:r>
        <w:rPr>
          <w:rFonts w:ascii="Arial" w:hAnsi="Arial" w:cs="Arial"/>
          <w:color w:val="333333"/>
          <w:sz w:val="26"/>
          <w:szCs w:val="26"/>
        </w:rPr>
        <w:t>：提供</w:t>
      </w:r>
      <w:r>
        <w:rPr>
          <w:rFonts w:ascii="Arial" w:hAnsi="Arial" w:cs="Arial"/>
          <w:color w:val="333333"/>
          <w:sz w:val="26"/>
          <w:szCs w:val="26"/>
        </w:rPr>
        <w:t xml:space="preserve"> Java </w:t>
      </w:r>
      <w:r>
        <w:rPr>
          <w:rFonts w:ascii="Arial" w:hAnsi="Arial" w:cs="Arial"/>
          <w:color w:val="333333"/>
          <w:sz w:val="26"/>
          <w:szCs w:val="26"/>
        </w:rPr>
        <w:t>垃圾回收以及类加载信息。</w:t>
      </w:r>
    </w:p>
    <w:p w:rsidR="00BC45BA" w:rsidRDefault="00BC45BA" w:rsidP="00BC45BA">
      <w:pPr>
        <w:widowControl/>
        <w:numPr>
          <w:ilvl w:val="0"/>
          <w:numId w:val="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jvisualvm</w:t>
      </w:r>
      <w:r>
        <w:rPr>
          <w:rFonts w:ascii="Arial" w:hAnsi="Arial" w:cs="Arial"/>
          <w:color w:val="333333"/>
          <w:sz w:val="26"/>
          <w:szCs w:val="26"/>
        </w:rPr>
        <w:t>：监控</w:t>
      </w:r>
      <w:r>
        <w:rPr>
          <w:rFonts w:ascii="Arial" w:hAnsi="Arial" w:cs="Arial"/>
          <w:color w:val="333333"/>
          <w:sz w:val="26"/>
          <w:szCs w:val="26"/>
        </w:rPr>
        <w:t xml:space="preserve"> JVM </w:t>
      </w:r>
      <w:r>
        <w:rPr>
          <w:rFonts w:ascii="Arial" w:hAnsi="Arial" w:cs="Arial"/>
          <w:color w:val="333333"/>
          <w:sz w:val="26"/>
          <w:szCs w:val="26"/>
        </w:rPr>
        <w:t>的可视化工具，剖析运行中的应用程序，分析</w:t>
      </w:r>
      <w:r>
        <w:rPr>
          <w:rFonts w:ascii="Arial" w:hAnsi="Arial" w:cs="Arial"/>
          <w:color w:val="333333"/>
          <w:sz w:val="26"/>
          <w:szCs w:val="26"/>
        </w:rPr>
        <w:t xml:space="preserve"> JVM </w:t>
      </w:r>
      <w:r>
        <w:rPr>
          <w:rFonts w:ascii="Arial" w:hAnsi="Arial" w:cs="Arial"/>
          <w:color w:val="333333"/>
          <w:sz w:val="26"/>
          <w:szCs w:val="26"/>
        </w:rPr>
        <w:t>堆存储。</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下面将根据功能划分来详细介绍这些工具。</w:t>
      </w:r>
    </w:p>
    <w:p w:rsidR="00BC45BA" w:rsidRDefault="00481FA3" w:rsidP="00BC45BA">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40" w:anchor="ibm-pcon" w:history="1">
        <w:r w:rsidR="00BC45BA">
          <w:rPr>
            <w:rStyle w:val="a5"/>
            <w:rFonts w:ascii="Arial" w:hAnsi="Arial" w:cs="Arial"/>
            <w:b/>
            <w:bCs/>
            <w:color w:val="745285"/>
            <w:sz w:val="22"/>
            <w:szCs w:val="22"/>
            <w:bdr w:val="none" w:sz="0" w:space="0" w:color="auto" w:frame="1"/>
          </w:rPr>
          <w:t>回页首</w:t>
        </w:r>
      </w:hyperlink>
    </w:p>
    <w:p w:rsidR="00BC45BA" w:rsidRDefault="00BC45BA" w:rsidP="00D074D1">
      <w:pPr>
        <w:rPr>
          <w:rFonts w:ascii="Helvetica" w:hAnsi="Helvetica" w:cs="Helvetica"/>
          <w:color w:val="000000"/>
        </w:rPr>
      </w:pPr>
      <w:r>
        <w:rPr>
          <w:rFonts w:ascii="Helvetica" w:hAnsi="Helvetica" w:cs="Helvetica"/>
          <w:color w:val="000000"/>
        </w:rPr>
        <w:t xml:space="preserve">VM </w:t>
      </w:r>
      <w:r>
        <w:rPr>
          <w:rFonts w:ascii="Helvetica" w:hAnsi="Helvetica" w:cs="Helvetica"/>
          <w:color w:val="000000"/>
        </w:rPr>
        <w:t>基本信息</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JVM </w:t>
      </w:r>
      <w:r>
        <w:rPr>
          <w:rFonts w:ascii="Arial" w:hAnsi="Arial" w:cs="Arial"/>
          <w:color w:val="222222"/>
          <w:sz w:val="22"/>
          <w:szCs w:val="22"/>
        </w:rPr>
        <w:t>工具能够提供一个运行中的</w:t>
      </w:r>
      <w:r>
        <w:rPr>
          <w:rFonts w:ascii="Arial" w:hAnsi="Arial" w:cs="Arial"/>
          <w:color w:val="222222"/>
          <w:sz w:val="22"/>
          <w:szCs w:val="22"/>
        </w:rPr>
        <w:t xml:space="preserve"> JVM </w:t>
      </w:r>
      <w:r>
        <w:rPr>
          <w:rFonts w:ascii="Arial" w:hAnsi="Arial" w:cs="Arial"/>
          <w:color w:val="222222"/>
          <w:sz w:val="22"/>
          <w:szCs w:val="22"/>
        </w:rPr>
        <w:t>进程的基本信息，例如运行时间、使用中的</w:t>
      </w:r>
      <w:r>
        <w:rPr>
          <w:rFonts w:ascii="Arial" w:hAnsi="Arial" w:cs="Arial"/>
          <w:color w:val="222222"/>
          <w:sz w:val="22"/>
          <w:szCs w:val="22"/>
        </w:rPr>
        <w:t xml:space="preserve"> JVM </w:t>
      </w:r>
      <w:r>
        <w:rPr>
          <w:rFonts w:ascii="Arial" w:hAnsi="Arial" w:cs="Arial"/>
          <w:color w:val="222222"/>
          <w:sz w:val="22"/>
          <w:szCs w:val="22"/>
        </w:rPr>
        <w:t>参数以及</w:t>
      </w:r>
      <w:r>
        <w:rPr>
          <w:rFonts w:ascii="Arial" w:hAnsi="Arial" w:cs="Arial"/>
          <w:color w:val="222222"/>
          <w:sz w:val="22"/>
          <w:szCs w:val="22"/>
        </w:rPr>
        <w:t xml:space="preserve"> JVM </w:t>
      </w:r>
      <w:r>
        <w:rPr>
          <w:rFonts w:ascii="Arial" w:hAnsi="Arial" w:cs="Arial"/>
          <w:color w:val="222222"/>
          <w:sz w:val="22"/>
          <w:szCs w:val="22"/>
        </w:rPr>
        <w:t>系统属性。</w:t>
      </w:r>
    </w:p>
    <w:p w:rsidR="00BC45BA" w:rsidRDefault="00BC45BA" w:rsidP="00BC45BA">
      <w:pPr>
        <w:widowControl/>
        <w:numPr>
          <w:ilvl w:val="0"/>
          <w:numId w:val="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uptime</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JVM </w:t>
      </w:r>
      <w:r>
        <w:rPr>
          <w:rFonts w:ascii="Arial" w:hAnsi="Arial" w:cs="Arial"/>
          <w:color w:val="222222"/>
          <w:sz w:val="26"/>
          <w:szCs w:val="26"/>
        </w:rPr>
        <w:t>运行的时间，</w:t>
      </w:r>
      <w:r>
        <w:rPr>
          <w:rFonts w:ascii="Arial" w:hAnsi="Arial" w:cs="Arial"/>
          <w:color w:val="222222"/>
          <w:sz w:val="26"/>
          <w:szCs w:val="26"/>
        </w:rPr>
        <w:t>jcmd process_id VM.uptime</w:t>
      </w:r>
    </w:p>
    <w:p w:rsidR="00BC45BA" w:rsidRDefault="00BC45BA" w:rsidP="00BC45BA">
      <w:pPr>
        <w:widowControl/>
        <w:numPr>
          <w:ilvl w:val="0"/>
          <w:numId w:val="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system properties</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通过</w:t>
      </w:r>
      <w:r>
        <w:rPr>
          <w:rFonts w:ascii="Arial" w:hAnsi="Arial" w:cs="Arial"/>
          <w:color w:val="222222"/>
          <w:sz w:val="26"/>
          <w:szCs w:val="26"/>
        </w:rPr>
        <w:t xml:space="preserve"> System.getProperties() </w:t>
      </w:r>
      <w:r>
        <w:rPr>
          <w:rFonts w:ascii="Arial" w:hAnsi="Arial" w:cs="Arial"/>
          <w:color w:val="222222"/>
          <w:sz w:val="26"/>
          <w:szCs w:val="26"/>
        </w:rPr>
        <w:t>可以得到的系统属性也可以通过下面的命令获得：</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jcmd process_id VM.system_properties </w:t>
      </w:r>
      <w:r>
        <w:rPr>
          <w:rFonts w:ascii="Arial" w:hAnsi="Arial" w:cs="Arial"/>
          <w:color w:val="222222"/>
          <w:sz w:val="22"/>
          <w:szCs w:val="22"/>
        </w:rPr>
        <w:t>或者</w:t>
      </w:r>
      <w:r>
        <w:rPr>
          <w:rFonts w:ascii="Arial" w:hAnsi="Arial" w:cs="Arial"/>
          <w:color w:val="222222"/>
          <w:sz w:val="22"/>
          <w:szCs w:val="22"/>
        </w:rPr>
        <w:t xml:space="preserve"> jinfo –sysprops process_id</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这些属性包括所有通过命令行</w:t>
      </w:r>
      <w:r>
        <w:rPr>
          <w:rFonts w:ascii="Arial" w:hAnsi="Arial" w:cs="Arial"/>
          <w:color w:val="222222"/>
          <w:sz w:val="22"/>
          <w:szCs w:val="22"/>
        </w:rPr>
        <w:t xml:space="preserve">-D </w:t>
      </w:r>
      <w:r>
        <w:rPr>
          <w:rFonts w:ascii="Arial" w:hAnsi="Arial" w:cs="Arial"/>
          <w:color w:val="222222"/>
          <w:sz w:val="22"/>
          <w:szCs w:val="22"/>
        </w:rPr>
        <w:t>选项设置的属性、应用程序动态添加的属性和</w:t>
      </w:r>
      <w:r>
        <w:rPr>
          <w:rFonts w:ascii="Arial" w:hAnsi="Arial" w:cs="Arial"/>
          <w:color w:val="222222"/>
          <w:sz w:val="22"/>
          <w:szCs w:val="22"/>
        </w:rPr>
        <w:t xml:space="preserve"> JVM </w:t>
      </w:r>
      <w:r>
        <w:rPr>
          <w:rFonts w:ascii="Arial" w:hAnsi="Arial" w:cs="Arial"/>
          <w:color w:val="222222"/>
          <w:sz w:val="22"/>
          <w:szCs w:val="22"/>
        </w:rPr>
        <w:t>的默认属性。</w:t>
      </w:r>
    </w:p>
    <w:p w:rsidR="00BC45BA" w:rsidRDefault="00BC45BA" w:rsidP="00BC45BA">
      <w:pPr>
        <w:widowControl/>
        <w:numPr>
          <w:ilvl w:val="0"/>
          <w:numId w:val="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JVM version</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通过</w:t>
      </w:r>
      <w:r>
        <w:rPr>
          <w:rFonts w:ascii="Arial" w:hAnsi="Arial" w:cs="Arial"/>
          <w:color w:val="222222"/>
          <w:sz w:val="26"/>
          <w:szCs w:val="26"/>
        </w:rPr>
        <w:t xml:space="preserve"> jcmd process_id VM.version </w:t>
      </w:r>
      <w:r>
        <w:rPr>
          <w:rFonts w:ascii="Arial" w:hAnsi="Arial" w:cs="Arial"/>
          <w:color w:val="222222"/>
          <w:sz w:val="26"/>
          <w:szCs w:val="26"/>
        </w:rPr>
        <w:t>获得。</w:t>
      </w:r>
    </w:p>
    <w:p w:rsidR="00BC45BA" w:rsidRDefault="00BC45BA" w:rsidP="00BC45BA">
      <w:pPr>
        <w:widowControl/>
        <w:numPr>
          <w:ilvl w:val="0"/>
          <w:numId w:val="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JVM command line</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JVM </w:t>
      </w:r>
      <w:r>
        <w:rPr>
          <w:rFonts w:ascii="Arial" w:hAnsi="Arial" w:cs="Arial"/>
          <w:color w:val="222222"/>
          <w:sz w:val="26"/>
          <w:szCs w:val="26"/>
        </w:rPr>
        <w:t>命令行可以在</w:t>
      </w:r>
      <w:r>
        <w:rPr>
          <w:rFonts w:ascii="Arial" w:hAnsi="Arial" w:cs="Arial"/>
          <w:color w:val="222222"/>
          <w:sz w:val="26"/>
          <w:szCs w:val="26"/>
        </w:rPr>
        <w:t xml:space="preserve"> jconsole </w:t>
      </w:r>
      <w:r>
        <w:rPr>
          <w:rFonts w:ascii="Arial" w:hAnsi="Arial" w:cs="Arial"/>
          <w:color w:val="222222"/>
          <w:sz w:val="26"/>
          <w:szCs w:val="26"/>
        </w:rPr>
        <w:t>中的</w:t>
      </w:r>
      <w:r>
        <w:rPr>
          <w:rFonts w:ascii="Arial" w:hAnsi="Arial" w:cs="Arial"/>
          <w:color w:val="222222"/>
          <w:sz w:val="26"/>
          <w:szCs w:val="26"/>
        </w:rPr>
        <w:t xml:space="preserve"> VM summary </w:t>
      </w:r>
      <w:r>
        <w:rPr>
          <w:rFonts w:ascii="Arial" w:hAnsi="Arial" w:cs="Arial"/>
          <w:color w:val="222222"/>
          <w:sz w:val="26"/>
          <w:szCs w:val="26"/>
        </w:rPr>
        <w:t>中找到，或者通过</w:t>
      </w:r>
      <w:r>
        <w:rPr>
          <w:rFonts w:ascii="Arial" w:hAnsi="Arial" w:cs="Arial"/>
          <w:color w:val="222222"/>
          <w:sz w:val="26"/>
          <w:szCs w:val="26"/>
        </w:rPr>
        <w:t xml:space="preserve"> jcmd process_id VM.command_line </w:t>
      </w:r>
      <w:r>
        <w:rPr>
          <w:rFonts w:ascii="Arial" w:hAnsi="Arial" w:cs="Arial"/>
          <w:color w:val="222222"/>
          <w:sz w:val="26"/>
          <w:szCs w:val="26"/>
        </w:rPr>
        <w:t>命令获得。</w:t>
      </w:r>
    </w:p>
    <w:p w:rsidR="00BC45BA" w:rsidRDefault="00BC45BA" w:rsidP="00BC45BA">
      <w:pPr>
        <w:widowControl/>
        <w:numPr>
          <w:ilvl w:val="0"/>
          <w:numId w:val="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JVM </w:t>
      </w:r>
      <w:r>
        <w:rPr>
          <w:rFonts w:ascii="Arial" w:hAnsi="Arial" w:cs="Arial"/>
          <w:color w:val="333333"/>
          <w:sz w:val="26"/>
          <w:szCs w:val="26"/>
        </w:rPr>
        <w:t>调优参数</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通过命令</w:t>
      </w:r>
      <w:r>
        <w:rPr>
          <w:rFonts w:ascii="Arial" w:hAnsi="Arial" w:cs="Arial"/>
          <w:color w:val="222222"/>
          <w:sz w:val="26"/>
          <w:szCs w:val="26"/>
        </w:rPr>
        <w:t xml:space="preserve"> jcmd process_id VM.flags [-all] </w:t>
      </w:r>
      <w:r>
        <w:rPr>
          <w:rFonts w:ascii="Arial" w:hAnsi="Arial" w:cs="Arial"/>
          <w:color w:val="222222"/>
          <w:sz w:val="26"/>
          <w:szCs w:val="26"/>
        </w:rPr>
        <w:t>命令或者所有生效的调优参数获得。</w:t>
      </w:r>
    </w:p>
    <w:p w:rsidR="00BC45BA" w:rsidRDefault="00BC45BA" w:rsidP="00D074D1">
      <w:pPr>
        <w:rPr>
          <w:rFonts w:ascii="Helvetica" w:hAnsi="Helvetica" w:cs="Helvetica"/>
          <w:color w:val="000000"/>
        </w:rPr>
      </w:pPr>
      <w:r>
        <w:rPr>
          <w:rFonts w:ascii="Helvetica" w:hAnsi="Helvetica" w:cs="Helvetica"/>
          <w:color w:val="000000"/>
        </w:rPr>
        <w:t>使用调优参数（</w:t>
      </w:r>
      <w:r>
        <w:rPr>
          <w:rFonts w:ascii="Helvetica" w:hAnsi="Helvetica" w:cs="Helvetica"/>
          <w:color w:val="000000"/>
        </w:rPr>
        <w:t>Tuning Flags</w:t>
      </w:r>
      <w:r>
        <w:rPr>
          <w:rFonts w:ascii="Helvetica" w:hAnsi="Helvetica" w:cs="Helvetica"/>
          <w:color w:val="000000"/>
        </w:rPr>
        <w:t>）</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由于调优参数非常繁多，需要借助</w:t>
      </w:r>
      <w:r>
        <w:rPr>
          <w:rFonts w:ascii="Arial" w:hAnsi="Arial" w:cs="Arial"/>
          <w:color w:val="222222"/>
          <w:sz w:val="22"/>
          <w:szCs w:val="22"/>
        </w:rPr>
        <w:t xml:space="preserve"> JVM </w:t>
      </w:r>
      <w:r>
        <w:rPr>
          <w:rFonts w:ascii="Arial" w:hAnsi="Arial" w:cs="Arial"/>
          <w:color w:val="222222"/>
          <w:sz w:val="22"/>
          <w:szCs w:val="22"/>
        </w:rPr>
        <w:t>命令行和</w:t>
      </w:r>
      <w:r>
        <w:rPr>
          <w:rFonts w:ascii="Arial" w:hAnsi="Arial" w:cs="Arial"/>
          <w:color w:val="222222"/>
          <w:sz w:val="22"/>
          <w:szCs w:val="22"/>
        </w:rPr>
        <w:t xml:space="preserve"> JVM </w:t>
      </w:r>
      <w:r>
        <w:rPr>
          <w:rFonts w:ascii="Arial" w:hAnsi="Arial" w:cs="Arial"/>
          <w:color w:val="222222"/>
          <w:sz w:val="22"/>
          <w:szCs w:val="22"/>
        </w:rPr>
        <w:t>调优参数来使用。使用</w:t>
      </w:r>
      <w:r>
        <w:rPr>
          <w:rFonts w:ascii="Arial" w:hAnsi="Arial" w:cs="Arial"/>
          <w:color w:val="222222"/>
          <w:sz w:val="22"/>
          <w:szCs w:val="22"/>
        </w:rPr>
        <w:t xml:space="preserve"> command_line </w:t>
      </w:r>
      <w:r>
        <w:rPr>
          <w:rFonts w:ascii="Arial" w:hAnsi="Arial" w:cs="Arial"/>
          <w:color w:val="222222"/>
          <w:sz w:val="22"/>
          <w:szCs w:val="22"/>
        </w:rPr>
        <w:t>命令可以获得命令行中指定的调优参数，</w:t>
      </w:r>
      <w:r>
        <w:rPr>
          <w:rFonts w:ascii="Arial" w:hAnsi="Arial" w:cs="Arial"/>
          <w:color w:val="222222"/>
          <w:sz w:val="22"/>
          <w:szCs w:val="22"/>
        </w:rPr>
        <w:t xml:space="preserve">flags </w:t>
      </w:r>
      <w:r>
        <w:rPr>
          <w:rFonts w:ascii="Arial" w:hAnsi="Arial" w:cs="Arial"/>
          <w:color w:val="222222"/>
          <w:sz w:val="22"/>
          <w:szCs w:val="22"/>
        </w:rPr>
        <w:t>命令可以获得通过命令设置的调优参数和</w:t>
      </w:r>
      <w:r>
        <w:rPr>
          <w:rFonts w:ascii="Arial" w:hAnsi="Arial" w:cs="Arial"/>
          <w:color w:val="222222"/>
          <w:sz w:val="22"/>
          <w:szCs w:val="22"/>
        </w:rPr>
        <w:t xml:space="preserve"> JVM </w:t>
      </w:r>
      <w:r>
        <w:rPr>
          <w:rFonts w:ascii="Arial" w:hAnsi="Arial" w:cs="Arial"/>
          <w:color w:val="222222"/>
          <w:sz w:val="22"/>
          <w:szCs w:val="22"/>
        </w:rPr>
        <w:t>设置的调优参数。</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w:t>
      </w:r>
      <w:r>
        <w:rPr>
          <w:rFonts w:ascii="Arial" w:hAnsi="Arial" w:cs="Arial"/>
          <w:color w:val="222222"/>
          <w:sz w:val="22"/>
          <w:szCs w:val="22"/>
        </w:rPr>
        <w:t xml:space="preserve"> jcmd </w:t>
      </w:r>
      <w:r>
        <w:rPr>
          <w:rFonts w:ascii="Arial" w:hAnsi="Arial" w:cs="Arial"/>
          <w:color w:val="222222"/>
          <w:sz w:val="22"/>
          <w:szCs w:val="22"/>
        </w:rPr>
        <w:t>命令可以获得一个运行中</w:t>
      </w:r>
      <w:r>
        <w:rPr>
          <w:rFonts w:ascii="Arial" w:hAnsi="Arial" w:cs="Arial"/>
          <w:color w:val="222222"/>
          <w:sz w:val="22"/>
          <w:szCs w:val="22"/>
        </w:rPr>
        <w:t xml:space="preserve"> JVM </w:t>
      </w:r>
      <w:r>
        <w:rPr>
          <w:rFonts w:ascii="Arial" w:hAnsi="Arial" w:cs="Arial"/>
          <w:color w:val="222222"/>
          <w:sz w:val="22"/>
          <w:szCs w:val="22"/>
        </w:rPr>
        <w:t>内生效的调优参数。通过下面这条命令可以获得一个指定平台内生效的调优参数。</w:t>
      </w:r>
    </w:p>
    <w:p w:rsidR="00BC45BA" w:rsidRDefault="00BC45BA" w:rsidP="00BC45BA">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java other_options –XX:+PrintFlagsFinal –version</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我们需要把其他选项同时包含在这条命令中，尤其是设置了</w:t>
      </w:r>
      <w:r>
        <w:rPr>
          <w:rFonts w:ascii="Arial" w:hAnsi="Arial" w:cs="Arial"/>
          <w:color w:val="222222"/>
          <w:sz w:val="22"/>
          <w:szCs w:val="22"/>
        </w:rPr>
        <w:t xml:space="preserve"> GC </w:t>
      </w:r>
      <w:r>
        <w:rPr>
          <w:rFonts w:ascii="Arial" w:hAnsi="Arial" w:cs="Arial"/>
          <w:color w:val="222222"/>
          <w:sz w:val="22"/>
          <w:szCs w:val="22"/>
        </w:rPr>
        <w:t>相关的调优参数。这条命令的部分输出如下所示，第一行中的冒号说明第一行的调优参数使用的不是默认值，而是以下三种方式设置：</w:t>
      </w:r>
    </w:p>
    <w:p w:rsidR="00BC45BA" w:rsidRDefault="00BC45BA" w:rsidP="00BC45BA">
      <w:pPr>
        <w:widowControl/>
        <w:numPr>
          <w:ilvl w:val="0"/>
          <w:numId w:val="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通过命令行设置</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其他选项间接改变了此调优参数的值</w:t>
      </w:r>
    </w:p>
    <w:p w:rsidR="00BC45BA" w:rsidRDefault="00BC45BA" w:rsidP="00BC45BA">
      <w:pPr>
        <w:widowControl/>
        <w:numPr>
          <w:ilvl w:val="0"/>
          <w:numId w:val="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JVM </w:t>
      </w:r>
      <w:r>
        <w:rPr>
          <w:rFonts w:ascii="Arial" w:hAnsi="Arial" w:cs="Arial"/>
          <w:color w:val="333333"/>
          <w:sz w:val="26"/>
          <w:szCs w:val="26"/>
        </w:rPr>
        <w:t>计算出默认值</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第二行由于没有包含冒号，说明此行的调优参数为当前</w:t>
      </w:r>
      <w:r>
        <w:rPr>
          <w:rFonts w:ascii="Arial" w:hAnsi="Arial" w:cs="Arial"/>
          <w:color w:val="222222"/>
          <w:sz w:val="26"/>
          <w:szCs w:val="26"/>
        </w:rPr>
        <w:t xml:space="preserve"> JVM </w:t>
      </w:r>
      <w:r>
        <w:rPr>
          <w:rFonts w:ascii="Arial" w:hAnsi="Arial" w:cs="Arial"/>
          <w:color w:val="222222"/>
          <w:sz w:val="26"/>
          <w:szCs w:val="26"/>
        </w:rPr>
        <w:t>版本的默认值，最后一列的</w:t>
      </w:r>
      <w:r>
        <w:rPr>
          <w:rFonts w:ascii="Arial" w:hAnsi="Arial" w:cs="Arial"/>
          <w:color w:val="222222"/>
          <w:sz w:val="26"/>
          <w:szCs w:val="26"/>
        </w:rPr>
        <w:t xml:space="preserve"> product </w:t>
      </w:r>
      <w:r>
        <w:rPr>
          <w:rFonts w:ascii="Arial" w:hAnsi="Arial" w:cs="Arial"/>
          <w:color w:val="222222"/>
          <w:sz w:val="26"/>
          <w:szCs w:val="26"/>
        </w:rPr>
        <w:t>说明此行的调优参数的值在不同平台相同，而</w:t>
      </w:r>
      <w:r>
        <w:rPr>
          <w:rFonts w:ascii="Arial" w:hAnsi="Arial" w:cs="Arial"/>
          <w:color w:val="222222"/>
          <w:sz w:val="26"/>
          <w:szCs w:val="26"/>
        </w:rPr>
        <w:t xml:space="preserve"> pd product </w:t>
      </w:r>
      <w:r>
        <w:rPr>
          <w:rFonts w:ascii="Arial" w:hAnsi="Arial" w:cs="Arial"/>
          <w:color w:val="222222"/>
          <w:sz w:val="26"/>
          <w:szCs w:val="26"/>
        </w:rPr>
        <w:t>说明此行的调优参数的值依赖于平台。</w:t>
      </w:r>
    </w:p>
    <w:p w:rsidR="00BC45BA" w:rsidRDefault="00BC45BA" w:rsidP="00BC45BA">
      <w:pPr>
        <w:pStyle w:val="HTML"/>
        <w:pBdr>
          <w:top w:val="single" w:sz="6" w:space="0" w:color="CCCCCC"/>
          <w:left w:val="single" w:sz="6" w:space="0" w:color="CCCCCC"/>
          <w:bottom w:val="single" w:sz="6" w:space="0" w:color="CCCCCC"/>
          <w:right w:val="single" w:sz="6" w:space="0" w:color="CCCCCC"/>
        </w:pBdr>
        <w:shd w:val="clear" w:color="auto" w:fill="FFFFFF"/>
        <w:spacing w:line="360" w:lineRule="atLeast"/>
        <w:textAlignment w:val="baseline"/>
        <w:rPr>
          <w:rFonts w:ascii="Lucida Console" w:hAnsi="Lucida Console"/>
          <w:color w:val="000000"/>
          <w:sz w:val="17"/>
          <w:szCs w:val="17"/>
        </w:rPr>
      </w:pPr>
      <w:r>
        <w:rPr>
          <w:rFonts w:ascii="Lucida Console" w:hAnsi="Lucida Console"/>
          <w:color w:val="000000"/>
          <w:sz w:val="17"/>
          <w:szCs w:val="17"/>
        </w:rPr>
        <w:t>uintx InitialHeapSize := 4169431040 {product}</w:t>
      </w:r>
    </w:p>
    <w:p w:rsidR="00BC45BA" w:rsidRDefault="00BC45BA" w:rsidP="00BC45BA">
      <w:pPr>
        <w:pStyle w:val="HTML"/>
        <w:pBdr>
          <w:top w:val="single" w:sz="6" w:space="0" w:color="CCCCCC"/>
          <w:left w:val="single" w:sz="6" w:space="0" w:color="CCCCCC"/>
          <w:bottom w:val="single" w:sz="6" w:space="0" w:color="CCCCCC"/>
          <w:right w:val="single" w:sz="6" w:space="0" w:color="CCCCCC"/>
        </w:pBdr>
        <w:shd w:val="clear" w:color="auto" w:fill="FFFFFF"/>
        <w:spacing w:line="360" w:lineRule="atLeast"/>
        <w:textAlignment w:val="baseline"/>
        <w:rPr>
          <w:rFonts w:ascii="Lucida Console" w:hAnsi="Lucida Console"/>
          <w:color w:val="000000"/>
          <w:sz w:val="17"/>
          <w:szCs w:val="17"/>
        </w:rPr>
      </w:pPr>
      <w:r>
        <w:rPr>
          <w:rFonts w:ascii="Lucida Console" w:hAnsi="Lucida Console"/>
          <w:color w:val="000000"/>
          <w:sz w:val="17"/>
          <w:szCs w:val="17"/>
        </w:rPr>
        <w:t>intx InlineSmallCode = 2000 {pd product}</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最后一列的其他选项：</w:t>
      </w:r>
    </w:p>
    <w:p w:rsidR="00BC45BA" w:rsidRDefault="00BC45BA" w:rsidP="00BC45BA">
      <w:pPr>
        <w:pStyle w:val="HTML"/>
        <w:pBdr>
          <w:top w:val="single" w:sz="6" w:space="0" w:color="CCCCCC"/>
          <w:left w:val="single" w:sz="6" w:space="0" w:color="CCCCCC"/>
          <w:bottom w:val="single" w:sz="6" w:space="0" w:color="CCCCCC"/>
          <w:right w:val="single" w:sz="6" w:space="0" w:color="CCCCCC"/>
        </w:pBdr>
        <w:shd w:val="clear" w:color="auto" w:fill="FFFFFF"/>
        <w:spacing w:line="360" w:lineRule="atLeast"/>
        <w:textAlignment w:val="baseline"/>
        <w:rPr>
          <w:rFonts w:ascii="Lucida Console" w:hAnsi="Lucida Console"/>
          <w:color w:val="000000"/>
          <w:sz w:val="17"/>
          <w:szCs w:val="17"/>
        </w:rPr>
      </w:pPr>
      <w:r>
        <w:rPr>
          <w:rFonts w:ascii="Lucida Console" w:hAnsi="Lucida Console"/>
          <w:color w:val="000000"/>
          <w:sz w:val="17"/>
          <w:szCs w:val="17"/>
        </w:rPr>
        <w:t>manageable</w:t>
      </w:r>
      <w:r>
        <w:rPr>
          <w:rFonts w:ascii="Lucida Console" w:hAnsi="Lucida Console"/>
          <w:color w:val="000000"/>
          <w:sz w:val="17"/>
          <w:szCs w:val="17"/>
        </w:rPr>
        <w:t>：此</w:t>
      </w:r>
      <w:r>
        <w:rPr>
          <w:rFonts w:ascii="Lucida Console" w:hAnsi="Lucida Console"/>
          <w:color w:val="000000"/>
          <w:sz w:val="17"/>
          <w:szCs w:val="17"/>
        </w:rPr>
        <w:t xml:space="preserve"> flag </w:t>
      </w:r>
      <w:r>
        <w:rPr>
          <w:rFonts w:ascii="Lucida Console" w:hAnsi="Lucida Console"/>
          <w:color w:val="000000"/>
          <w:sz w:val="17"/>
          <w:szCs w:val="17"/>
        </w:rPr>
        <w:t>的值可以在运行时动态改变</w:t>
      </w:r>
    </w:p>
    <w:p w:rsidR="00BC45BA" w:rsidRDefault="00BC45BA" w:rsidP="00BC45BA">
      <w:pPr>
        <w:pStyle w:val="HTML"/>
        <w:pBdr>
          <w:top w:val="single" w:sz="6" w:space="0" w:color="CCCCCC"/>
          <w:left w:val="single" w:sz="6" w:space="0" w:color="CCCCCC"/>
          <w:bottom w:val="single" w:sz="6" w:space="0" w:color="CCCCCC"/>
          <w:right w:val="single" w:sz="6" w:space="0" w:color="CCCCCC"/>
        </w:pBdr>
        <w:shd w:val="clear" w:color="auto" w:fill="FFFFFF"/>
        <w:spacing w:line="360" w:lineRule="atLeast"/>
        <w:textAlignment w:val="baseline"/>
        <w:rPr>
          <w:rFonts w:ascii="Lucida Console" w:hAnsi="Lucida Console"/>
          <w:color w:val="000000"/>
          <w:sz w:val="17"/>
          <w:szCs w:val="17"/>
        </w:rPr>
      </w:pPr>
      <w:r>
        <w:rPr>
          <w:rFonts w:ascii="Lucida Console" w:hAnsi="Lucida Console"/>
          <w:color w:val="000000"/>
          <w:sz w:val="17"/>
          <w:szCs w:val="17"/>
        </w:rPr>
        <w:t>c2 diagnostic</w:t>
      </w:r>
      <w:r>
        <w:rPr>
          <w:rFonts w:ascii="Lucida Console" w:hAnsi="Lucida Console"/>
          <w:color w:val="000000"/>
          <w:sz w:val="17"/>
          <w:szCs w:val="17"/>
        </w:rPr>
        <w:t>：此</w:t>
      </w:r>
      <w:r>
        <w:rPr>
          <w:rFonts w:ascii="Lucida Console" w:hAnsi="Lucida Console"/>
          <w:color w:val="000000"/>
          <w:sz w:val="17"/>
          <w:szCs w:val="17"/>
        </w:rPr>
        <w:t xml:space="preserve"> flag </w:t>
      </w:r>
      <w:r>
        <w:rPr>
          <w:rFonts w:ascii="Lucida Console" w:hAnsi="Lucida Console"/>
          <w:color w:val="000000"/>
          <w:sz w:val="17"/>
          <w:szCs w:val="17"/>
        </w:rPr>
        <w:t>提供帮助工程师理解的编译器如何工作的帮助信息。</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jinfo </w:t>
      </w:r>
      <w:r>
        <w:rPr>
          <w:rFonts w:ascii="Arial" w:hAnsi="Arial" w:cs="Arial"/>
          <w:color w:val="222222"/>
          <w:sz w:val="26"/>
          <w:szCs w:val="26"/>
        </w:rPr>
        <w:t>命令可以查看某个单一</w:t>
      </w:r>
      <w:r>
        <w:rPr>
          <w:rFonts w:ascii="Arial" w:hAnsi="Arial" w:cs="Arial"/>
          <w:color w:val="222222"/>
          <w:sz w:val="26"/>
          <w:szCs w:val="26"/>
        </w:rPr>
        <w:t xml:space="preserve"> flag </w:t>
      </w:r>
      <w:r>
        <w:rPr>
          <w:rFonts w:ascii="Arial" w:hAnsi="Arial" w:cs="Arial"/>
          <w:color w:val="222222"/>
          <w:sz w:val="26"/>
          <w:szCs w:val="26"/>
        </w:rPr>
        <w:t>的值，通过下面的命令：</w:t>
      </w:r>
    </w:p>
    <w:p w:rsidR="00BC45BA" w:rsidRDefault="00BC45BA" w:rsidP="00BC45BA">
      <w:pPr>
        <w:pStyle w:val="HTML"/>
        <w:pBdr>
          <w:top w:val="single" w:sz="6" w:space="0" w:color="CCCCCC"/>
          <w:left w:val="single" w:sz="6" w:space="0" w:color="CCCCCC"/>
          <w:bottom w:val="single" w:sz="6" w:space="0" w:color="CCCCCC"/>
          <w:right w:val="single" w:sz="6" w:space="0" w:color="CCCCCC"/>
        </w:pBdr>
        <w:shd w:val="clear" w:color="auto" w:fill="FFFFFF"/>
        <w:spacing w:line="360" w:lineRule="atLeast"/>
        <w:textAlignment w:val="baseline"/>
        <w:rPr>
          <w:rFonts w:ascii="Lucida Console" w:hAnsi="Lucida Console"/>
          <w:color w:val="000000"/>
          <w:sz w:val="17"/>
          <w:szCs w:val="17"/>
        </w:rPr>
      </w:pPr>
      <w:r>
        <w:rPr>
          <w:rFonts w:ascii="Lucida Console" w:hAnsi="Lucida Console"/>
          <w:color w:val="000000"/>
          <w:sz w:val="17"/>
          <w:szCs w:val="17"/>
        </w:rPr>
        <w:t xml:space="preserve">jinfo </w:t>
      </w:r>
      <w:r>
        <w:rPr>
          <w:rFonts w:ascii="Lucida Console" w:hAnsi="Lucida Console"/>
          <w:color w:val="000000"/>
          <w:sz w:val="17"/>
          <w:szCs w:val="17"/>
        </w:rPr>
        <w:t>－</w:t>
      </w:r>
      <w:r>
        <w:rPr>
          <w:rFonts w:ascii="Lucida Console" w:hAnsi="Lucida Console"/>
          <w:color w:val="000000"/>
          <w:sz w:val="17"/>
          <w:szCs w:val="17"/>
        </w:rPr>
        <w:t>flag PringGCDetails process_id –XX:+PrintGCDetails</w:t>
      </w:r>
    </w:p>
    <w:p w:rsidR="00BC45BA" w:rsidRDefault="00BC45BA" w:rsidP="00BC45BA">
      <w:pPr>
        <w:widowControl/>
        <w:numPr>
          <w:ilvl w:val="0"/>
          <w:numId w:val="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通过下面的命令可以设置某个</w:t>
      </w:r>
      <w:r>
        <w:rPr>
          <w:rFonts w:ascii="Arial" w:hAnsi="Arial" w:cs="Arial"/>
          <w:color w:val="333333"/>
          <w:sz w:val="26"/>
          <w:szCs w:val="26"/>
        </w:rPr>
        <w:t xml:space="preserve"> flag </w:t>
      </w:r>
      <w:r>
        <w:rPr>
          <w:rFonts w:ascii="Arial" w:hAnsi="Arial" w:cs="Arial"/>
          <w:color w:val="333333"/>
          <w:sz w:val="26"/>
          <w:szCs w:val="26"/>
        </w:rPr>
        <w:t>的</w:t>
      </w:r>
      <w:r>
        <w:rPr>
          <w:rFonts w:ascii="Arial" w:hAnsi="Arial" w:cs="Arial"/>
          <w:color w:val="333333"/>
          <w:sz w:val="26"/>
          <w:szCs w:val="26"/>
        </w:rPr>
        <w:t xml:space="preserve"> manageable </w:t>
      </w:r>
      <w:r>
        <w:rPr>
          <w:rFonts w:ascii="Arial" w:hAnsi="Arial" w:cs="Arial"/>
          <w:color w:val="333333"/>
          <w:sz w:val="26"/>
          <w:szCs w:val="26"/>
        </w:rPr>
        <w:t>属性来控制其能否在运行时被改变：</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jinfo </w:t>
      </w:r>
      <w:r>
        <w:rPr>
          <w:rFonts w:ascii="Arial" w:hAnsi="Arial" w:cs="Arial"/>
          <w:color w:val="222222"/>
          <w:sz w:val="26"/>
          <w:szCs w:val="26"/>
        </w:rPr>
        <w:t>－</w:t>
      </w:r>
      <w:r>
        <w:rPr>
          <w:rFonts w:ascii="Arial" w:hAnsi="Arial" w:cs="Arial"/>
          <w:color w:val="222222"/>
          <w:sz w:val="26"/>
          <w:szCs w:val="26"/>
        </w:rPr>
        <w:t xml:space="preserve">flag </w:t>
      </w:r>
      <w:r>
        <w:rPr>
          <w:rFonts w:ascii="Arial" w:hAnsi="Arial" w:cs="Arial"/>
          <w:color w:val="222222"/>
          <w:sz w:val="26"/>
          <w:szCs w:val="26"/>
        </w:rPr>
        <w:t>－</w:t>
      </w:r>
      <w:r>
        <w:rPr>
          <w:rFonts w:ascii="Arial" w:hAnsi="Arial" w:cs="Arial"/>
          <w:color w:val="222222"/>
          <w:sz w:val="26"/>
          <w:szCs w:val="26"/>
        </w:rPr>
        <w:t xml:space="preserve">printgcdetails process_id # </w:t>
      </w:r>
      <w:r>
        <w:rPr>
          <w:rFonts w:ascii="Arial" w:hAnsi="Arial" w:cs="Arial"/>
          <w:color w:val="222222"/>
          <w:sz w:val="26"/>
          <w:szCs w:val="26"/>
        </w:rPr>
        <w:t>关闭</w:t>
      </w:r>
      <w:r>
        <w:rPr>
          <w:rFonts w:ascii="Arial" w:hAnsi="Arial" w:cs="Arial"/>
          <w:color w:val="222222"/>
          <w:sz w:val="26"/>
          <w:szCs w:val="26"/>
        </w:rPr>
        <w:t xml:space="preserve"> PrintGCDetails </w:t>
      </w:r>
      <w:r>
        <w:rPr>
          <w:rFonts w:ascii="Arial" w:hAnsi="Arial" w:cs="Arial"/>
          <w:color w:val="222222"/>
          <w:sz w:val="26"/>
          <w:szCs w:val="26"/>
        </w:rPr>
        <w:t>的</w:t>
      </w:r>
      <w:r>
        <w:rPr>
          <w:rFonts w:ascii="Arial" w:hAnsi="Arial" w:cs="Arial"/>
          <w:color w:val="222222"/>
          <w:sz w:val="26"/>
          <w:szCs w:val="26"/>
        </w:rPr>
        <w:t xml:space="preserve"> manageable </w:t>
      </w:r>
      <w:r>
        <w:rPr>
          <w:rFonts w:ascii="Arial" w:hAnsi="Arial" w:cs="Arial"/>
          <w:color w:val="222222"/>
          <w:sz w:val="26"/>
          <w:szCs w:val="26"/>
        </w:rPr>
        <w:t>属性</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尽管</w:t>
      </w:r>
      <w:r>
        <w:rPr>
          <w:rFonts w:ascii="Arial" w:hAnsi="Arial" w:cs="Arial"/>
          <w:color w:val="222222"/>
          <w:sz w:val="26"/>
          <w:szCs w:val="26"/>
        </w:rPr>
        <w:t xml:space="preserve"> jinfo </w:t>
      </w:r>
      <w:r>
        <w:rPr>
          <w:rFonts w:ascii="Arial" w:hAnsi="Arial" w:cs="Arial"/>
          <w:color w:val="222222"/>
          <w:sz w:val="26"/>
          <w:szCs w:val="26"/>
        </w:rPr>
        <w:t>命令可以改变任何</w:t>
      </w:r>
      <w:r>
        <w:rPr>
          <w:rFonts w:ascii="Arial" w:hAnsi="Arial" w:cs="Arial"/>
          <w:color w:val="222222"/>
          <w:sz w:val="26"/>
          <w:szCs w:val="26"/>
        </w:rPr>
        <w:t xml:space="preserve"> flag </w:t>
      </w:r>
      <w:r>
        <w:rPr>
          <w:rFonts w:ascii="Arial" w:hAnsi="Arial" w:cs="Arial"/>
          <w:color w:val="222222"/>
          <w:sz w:val="26"/>
          <w:szCs w:val="26"/>
        </w:rPr>
        <w:t>的值，但不能确定</w:t>
      </w:r>
      <w:r>
        <w:rPr>
          <w:rFonts w:ascii="Arial" w:hAnsi="Arial" w:cs="Arial"/>
          <w:color w:val="222222"/>
          <w:sz w:val="26"/>
          <w:szCs w:val="26"/>
        </w:rPr>
        <w:t xml:space="preserve"> JVM </w:t>
      </w:r>
      <w:r>
        <w:rPr>
          <w:rFonts w:ascii="Arial" w:hAnsi="Arial" w:cs="Arial"/>
          <w:color w:val="222222"/>
          <w:sz w:val="26"/>
          <w:szCs w:val="26"/>
        </w:rPr>
        <w:t>会接受这些改变。例如很多影响垃圾回收算法执行的</w:t>
      </w:r>
      <w:r>
        <w:rPr>
          <w:rFonts w:ascii="Arial" w:hAnsi="Arial" w:cs="Arial"/>
          <w:color w:val="222222"/>
          <w:sz w:val="26"/>
          <w:szCs w:val="26"/>
        </w:rPr>
        <w:t xml:space="preserve"> flag </w:t>
      </w:r>
      <w:r>
        <w:rPr>
          <w:rFonts w:ascii="Arial" w:hAnsi="Arial" w:cs="Arial"/>
          <w:color w:val="222222"/>
          <w:sz w:val="26"/>
          <w:szCs w:val="26"/>
        </w:rPr>
        <w:t>都会在</w:t>
      </w:r>
      <w:r>
        <w:rPr>
          <w:rFonts w:ascii="Arial" w:hAnsi="Arial" w:cs="Arial"/>
          <w:color w:val="222222"/>
          <w:sz w:val="26"/>
          <w:szCs w:val="26"/>
        </w:rPr>
        <w:t xml:space="preserve"> JVM </w:t>
      </w:r>
      <w:r>
        <w:rPr>
          <w:rFonts w:ascii="Arial" w:hAnsi="Arial" w:cs="Arial"/>
          <w:color w:val="222222"/>
          <w:sz w:val="26"/>
          <w:szCs w:val="26"/>
        </w:rPr>
        <w:t>启动时被设置，在</w:t>
      </w:r>
      <w:r>
        <w:rPr>
          <w:rFonts w:ascii="Arial" w:hAnsi="Arial" w:cs="Arial"/>
          <w:color w:val="222222"/>
          <w:sz w:val="26"/>
          <w:szCs w:val="26"/>
        </w:rPr>
        <w:t xml:space="preserve"> JVM </w:t>
      </w:r>
      <w:r>
        <w:rPr>
          <w:rFonts w:ascii="Arial" w:hAnsi="Arial" w:cs="Arial"/>
          <w:color w:val="222222"/>
          <w:sz w:val="26"/>
          <w:szCs w:val="26"/>
        </w:rPr>
        <w:t>运行过程中通过</w:t>
      </w:r>
      <w:r>
        <w:rPr>
          <w:rFonts w:ascii="Arial" w:hAnsi="Arial" w:cs="Arial"/>
          <w:color w:val="222222"/>
          <w:sz w:val="26"/>
          <w:szCs w:val="26"/>
        </w:rPr>
        <w:t xml:space="preserve"> jinfo </w:t>
      </w:r>
      <w:r>
        <w:rPr>
          <w:rFonts w:ascii="Arial" w:hAnsi="Arial" w:cs="Arial"/>
          <w:color w:val="222222"/>
          <w:sz w:val="26"/>
          <w:szCs w:val="26"/>
        </w:rPr>
        <w:t>命令修改</w:t>
      </w:r>
      <w:r>
        <w:rPr>
          <w:rFonts w:ascii="Arial" w:hAnsi="Arial" w:cs="Arial"/>
          <w:color w:val="222222"/>
          <w:sz w:val="26"/>
          <w:szCs w:val="26"/>
        </w:rPr>
        <w:t xml:space="preserve"> flag </w:t>
      </w:r>
      <w:r>
        <w:rPr>
          <w:rFonts w:ascii="Arial" w:hAnsi="Arial" w:cs="Arial"/>
          <w:color w:val="222222"/>
          <w:sz w:val="26"/>
          <w:szCs w:val="26"/>
        </w:rPr>
        <w:t>的值并不会影响算法执行。所有此命令只对那些</w:t>
      </w:r>
      <w:r>
        <w:rPr>
          <w:rFonts w:ascii="Arial" w:hAnsi="Arial" w:cs="Arial"/>
          <w:color w:val="222222"/>
          <w:sz w:val="26"/>
          <w:szCs w:val="26"/>
        </w:rPr>
        <w:t xml:space="preserve"> manageable </w:t>
      </w:r>
      <w:r>
        <w:rPr>
          <w:rFonts w:ascii="Arial" w:hAnsi="Arial" w:cs="Arial"/>
          <w:color w:val="222222"/>
          <w:sz w:val="26"/>
          <w:szCs w:val="26"/>
        </w:rPr>
        <w:t>为真的</w:t>
      </w:r>
      <w:r>
        <w:rPr>
          <w:rFonts w:ascii="Arial" w:hAnsi="Arial" w:cs="Arial"/>
          <w:color w:val="222222"/>
          <w:sz w:val="26"/>
          <w:szCs w:val="26"/>
        </w:rPr>
        <w:t xml:space="preserve"> flag </w:t>
      </w:r>
      <w:r>
        <w:rPr>
          <w:rFonts w:ascii="Arial" w:hAnsi="Arial" w:cs="Arial"/>
          <w:color w:val="222222"/>
          <w:sz w:val="26"/>
          <w:szCs w:val="26"/>
        </w:rPr>
        <w:t>起作用。</w:t>
      </w:r>
    </w:p>
    <w:p w:rsidR="00BC45BA" w:rsidRDefault="00BC45BA" w:rsidP="00D074D1">
      <w:pPr>
        <w:rPr>
          <w:rFonts w:ascii="Helvetica" w:hAnsi="Helvetica" w:cs="Helvetica"/>
          <w:color w:val="000000"/>
        </w:rPr>
      </w:pPr>
      <w:r>
        <w:rPr>
          <w:rFonts w:ascii="Helvetica" w:hAnsi="Helvetica" w:cs="Helvetica"/>
          <w:color w:val="000000"/>
        </w:rPr>
        <w:t>线程信息</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jconsole </w:t>
      </w:r>
      <w:r>
        <w:rPr>
          <w:rFonts w:ascii="Arial" w:hAnsi="Arial" w:cs="Arial"/>
          <w:color w:val="222222"/>
          <w:sz w:val="22"/>
          <w:szCs w:val="22"/>
        </w:rPr>
        <w:t>和</w:t>
      </w:r>
      <w:r>
        <w:rPr>
          <w:rFonts w:ascii="Arial" w:hAnsi="Arial" w:cs="Arial"/>
          <w:color w:val="222222"/>
          <w:sz w:val="22"/>
          <w:szCs w:val="22"/>
        </w:rPr>
        <w:t xml:space="preserve"> jvisualvm </w:t>
      </w:r>
      <w:r>
        <w:rPr>
          <w:rFonts w:ascii="Arial" w:hAnsi="Arial" w:cs="Arial"/>
          <w:color w:val="222222"/>
          <w:sz w:val="22"/>
          <w:szCs w:val="22"/>
        </w:rPr>
        <w:t>命令可以帮助开发人员剖析应用程序运行过程中线程的相关信息。通过</w:t>
      </w:r>
      <w:r>
        <w:rPr>
          <w:rFonts w:ascii="Arial" w:hAnsi="Arial" w:cs="Arial"/>
          <w:color w:val="222222"/>
          <w:sz w:val="22"/>
          <w:szCs w:val="22"/>
        </w:rPr>
        <w:t xml:space="preserve"> jstack process_id </w:t>
      </w:r>
      <w:r>
        <w:rPr>
          <w:rFonts w:ascii="Arial" w:hAnsi="Arial" w:cs="Arial"/>
          <w:color w:val="222222"/>
          <w:sz w:val="22"/>
          <w:szCs w:val="22"/>
        </w:rPr>
        <w:t>命令可以查看线程的运行时栈信息，可以明确获得当前线程是否被阻塞。通过命令</w:t>
      </w:r>
      <w:r>
        <w:rPr>
          <w:rFonts w:ascii="Arial" w:hAnsi="Arial" w:cs="Arial"/>
          <w:color w:val="222222"/>
          <w:sz w:val="22"/>
          <w:szCs w:val="22"/>
        </w:rPr>
        <w:t xml:space="preserve"> jcmd process_id Thread.print </w:t>
      </w:r>
      <w:r>
        <w:rPr>
          <w:rFonts w:ascii="Arial" w:hAnsi="Arial" w:cs="Arial"/>
          <w:color w:val="222222"/>
          <w:sz w:val="22"/>
          <w:szCs w:val="22"/>
        </w:rPr>
        <w:t>可以获得相同结果。</w:t>
      </w:r>
    </w:p>
    <w:p w:rsidR="00BC45BA" w:rsidRDefault="00BC45BA" w:rsidP="00D074D1">
      <w:pPr>
        <w:rPr>
          <w:rFonts w:ascii="Helvetica" w:hAnsi="Helvetica" w:cs="Helvetica"/>
          <w:color w:val="000000"/>
        </w:rPr>
      </w:pPr>
      <w:r>
        <w:rPr>
          <w:rFonts w:ascii="Helvetica" w:hAnsi="Helvetica" w:cs="Helvetica"/>
          <w:color w:val="000000"/>
        </w:rPr>
        <w:t>类信息</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w:t>
      </w:r>
      <w:r>
        <w:rPr>
          <w:rFonts w:ascii="Arial" w:hAnsi="Arial" w:cs="Arial"/>
          <w:color w:val="222222"/>
          <w:sz w:val="22"/>
          <w:szCs w:val="22"/>
        </w:rPr>
        <w:t xml:space="preserve"> jconsole </w:t>
      </w:r>
      <w:r>
        <w:rPr>
          <w:rFonts w:ascii="Arial" w:hAnsi="Arial" w:cs="Arial"/>
          <w:color w:val="222222"/>
          <w:sz w:val="22"/>
          <w:szCs w:val="22"/>
        </w:rPr>
        <w:t>和</w:t>
      </w:r>
      <w:r>
        <w:rPr>
          <w:rFonts w:ascii="Arial" w:hAnsi="Arial" w:cs="Arial"/>
          <w:color w:val="222222"/>
          <w:sz w:val="22"/>
          <w:szCs w:val="22"/>
        </w:rPr>
        <w:t xml:space="preserve"> jstat </w:t>
      </w:r>
      <w:r>
        <w:rPr>
          <w:rFonts w:ascii="Arial" w:hAnsi="Arial" w:cs="Arial"/>
          <w:color w:val="222222"/>
          <w:sz w:val="22"/>
          <w:szCs w:val="22"/>
        </w:rPr>
        <w:t>命令可以获得应用程序运行过程中的所有类的相关信息，同时</w:t>
      </w:r>
      <w:r>
        <w:rPr>
          <w:rFonts w:ascii="Arial" w:hAnsi="Arial" w:cs="Arial"/>
          <w:color w:val="222222"/>
          <w:sz w:val="22"/>
          <w:szCs w:val="22"/>
        </w:rPr>
        <w:t xml:space="preserve"> jstat </w:t>
      </w:r>
      <w:r>
        <w:rPr>
          <w:rFonts w:ascii="Arial" w:hAnsi="Arial" w:cs="Arial"/>
          <w:color w:val="222222"/>
          <w:sz w:val="22"/>
          <w:szCs w:val="22"/>
        </w:rPr>
        <w:t>命令也提供了类编译的相关信息。</w:t>
      </w:r>
    </w:p>
    <w:p w:rsidR="00BC45BA" w:rsidRDefault="00BC45BA" w:rsidP="00D074D1">
      <w:pPr>
        <w:rPr>
          <w:rFonts w:ascii="Helvetica" w:hAnsi="Helvetica" w:cs="Helvetica"/>
          <w:color w:val="000000"/>
        </w:rPr>
      </w:pPr>
      <w:r>
        <w:rPr>
          <w:rFonts w:ascii="Helvetica" w:hAnsi="Helvetica" w:cs="Helvetica"/>
          <w:color w:val="000000"/>
        </w:rPr>
        <w:t>垃圾回收信息</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Jconsole </w:t>
      </w:r>
      <w:r>
        <w:rPr>
          <w:rFonts w:ascii="Arial" w:hAnsi="Arial" w:cs="Arial"/>
          <w:color w:val="222222"/>
          <w:sz w:val="22"/>
          <w:szCs w:val="22"/>
        </w:rPr>
        <w:t>展示了</w:t>
      </w:r>
      <w:r>
        <w:rPr>
          <w:rFonts w:ascii="Arial" w:hAnsi="Arial" w:cs="Arial"/>
          <w:color w:val="222222"/>
          <w:sz w:val="22"/>
          <w:szCs w:val="22"/>
        </w:rPr>
        <w:t xml:space="preserve"> JVM </w:t>
      </w:r>
      <w:r>
        <w:rPr>
          <w:rFonts w:ascii="Arial" w:hAnsi="Arial" w:cs="Arial"/>
          <w:color w:val="222222"/>
          <w:sz w:val="22"/>
          <w:szCs w:val="22"/>
        </w:rPr>
        <w:t>堆使用的情况，它所绘制的的动态图能够帮助开发人员了解堆的内部情况。</w:t>
      </w:r>
      <w:r>
        <w:rPr>
          <w:rFonts w:ascii="Arial" w:hAnsi="Arial" w:cs="Arial"/>
          <w:color w:val="222222"/>
          <w:sz w:val="22"/>
          <w:szCs w:val="22"/>
        </w:rPr>
        <w:t xml:space="preserve">jcmd </w:t>
      </w:r>
      <w:r>
        <w:rPr>
          <w:rFonts w:ascii="Arial" w:hAnsi="Arial" w:cs="Arial"/>
          <w:color w:val="222222"/>
          <w:sz w:val="22"/>
          <w:szCs w:val="22"/>
        </w:rPr>
        <w:t>支持垃圾回收操作。</w:t>
      </w:r>
      <w:r>
        <w:rPr>
          <w:rFonts w:ascii="Arial" w:hAnsi="Arial" w:cs="Arial"/>
          <w:color w:val="222222"/>
          <w:sz w:val="22"/>
          <w:szCs w:val="22"/>
        </w:rPr>
        <w:t xml:space="preserve">jmap </w:t>
      </w:r>
      <w:r>
        <w:rPr>
          <w:rFonts w:ascii="Arial" w:hAnsi="Arial" w:cs="Arial"/>
          <w:color w:val="222222"/>
          <w:sz w:val="22"/>
          <w:szCs w:val="22"/>
        </w:rPr>
        <w:t>提供堆信息总览。</w:t>
      </w:r>
      <w:r>
        <w:rPr>
          <w:rFonts w:ascii="Arial" w:hAnsi="Arial" w:cs="Arial"/>
          <w:color w:val="222222"/>
          <w:sz w:val="22"/>
          <w:szCs w:val="22"/>
        </w:rPr>
        <w:t xml:space="preserve">jstat </w:t>
      </w:r>
      <w:r>
        <w:rPr>
          <w:rFonts w:ascii="Arial" w:hAnsi="Arial" w:cs="Arial"/>
          <w:color w:val="222222"/>
          <w:sz w:val="22"/>
          <w:szCs w:val="22"/>
        </w:rPr>
        <w:t>从不同的角度展示垃圾回收是如何工作的。</w:t>
      </w:r>
    </w:p>
    <w:p w:rsidR="00BC45BA" w:rsidRDefault="00BC45BA" w:rsidP="00D074D1">
      <w:pPr>
        <w:rPr>
          <w:rFonts w:ascii="Helvetica" w:hAnsi="Helvetica" w:cs="Helvetica"/>
          <w:color w:val="000000"/>
        </w:rPr>
      </w:pPr>
      <w:r>
        <w:rPr>
          <w:rFonts w:ascii="Helvetica" w:hAnsi="Helvetica" w:cs="Helvetica"/>
          <w:color w:val="000000"/>
        </w:rPr>
        <w:t xml:space="preserve">Heap Dump </w:t>
      </w:r>
      <w:r>
        <w:rPr>
          <w:rFonts w:ascii="Helvetica" w:hAnsi="Helvetica" w:cs="Helvetica"/>
          <w:color w:val="000000"/>
        </w:rPr>
        <w:t>文件的后序处理</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w:t>
      </w:r>
      <w:r>
        <w:rPr>
          <w:rFonts w:ascii="Arial" w:hAnsi="Arial" w:cs="Arial"/>
          <w:color w:val="222222"/>
          <w:sz w:val="22"/>
          <w:szCs w:val="22"/>
        </w:rPr>
        <w:t xml:space="preserve"> jvisualvm </w:t>
      </w:r>
      <w:r>
        <w:rPr>
          <w:rFonts w:ascii="Arial" w:hAnsi="Arial" w:cs="Arial"/>
          <w:color w:val="222222"/>
          <w:sz w:val="22"/>
          <w:szCs w:val="22"/>
        </w:rPr>
        <w:t>用户界面可以得到</w:t>
      </w:r>
      <w:r>
        <w:rPr>
          <w:rFonts w:ascii="Arial" w:hAnsi="Arial" w:cs="Arial"/>
          <w:color w:val="222222"/>
          <w:sz w:val="22"/>
          <w:szCs w:val="22"/>
        </w:rPr>
        <w:t xml:space="preserve"> Heap Dump </w:t>
      </w:r>
      <w:r>
        <w:rPr>
          <w:rFonts w:ascii="Arial" w:hAnsi="Arial" w:cs="Arial"/>
          <w:color w:val="222222"/>
          <w:sz w:val="22"/>
          <w:szCs w:val="22"/>
        </w:rPr>
        <w:t>文件，通过</w:t>
      </w:r>
      <w:r>
        <w:rPr>
          <w:rFonts w:ascii="Arial" w:hAnsi="Arial" w:cs="Arial"/>
          <w:color w:val="222222"/>
          <w:sz w:val="22"/>
          <w:szCs w:val="22"/>
        </w:rPr>
        <w:t xml:space="preserve"> jcmd </w:t>
      </w:r>
      <w:r>
        <w:rPr>
          <w:rFonts w:ascii="Arial" w:hAnsi="Arial" w:cs="Arial"/>
          <w:color w:val="222222"/>
          <w:sz w:val="22"/>
          <w:szCs w:val="22"/>
        </w:rPr>
        <w:t>和</w:t>
      </w:r>
      <w:r>
        <w:rPr>
          <w:rFonts w:ascii="Arial" w:hAnsi="Arial" w:cs="Arial"/>
          <w:color w:val="222222"/>
          <w:sz w:val="22"/>
          <w:szCs w:val="22"/>
        </w:rPr>
        <w:t xml:space="preserve"> jmap </w:t>
      </w:r>
      <w:r>
        <w:rPr>
          <w:rFonts w:ascii="Arial" w:hAnsi="Arial" w:cs="Arial"/>
          <w:color w:val="222222"/>
          <w:sz w:val="22"/>
          <w:szCs w:val="22"/>
        </w:rPr>
        <w:t>也可以获得。</w:t>
      </w:r>
      <w:r>
        <w:rPr>
          <w:rFonts w:ascii="Arial" w:hAnsi="Arial" w:cs="Arial"/>
          <w:color w:val="222222"/>
          <w:sz w:val="22"/>
          <w:szCs w:val="22"/>
        </w:rPr>
        <w:t xml:space="preserve">Heap Dump </w:t>
      </w:r>
      <w:r>
        <w:rPr>
          <w:rFonts w:ascii="Arial" w:hAnsi="Arial" w:cs="Arial"/>
          <w:color w:val="222222"/>
          <w:sz w:val="22"/>
          <w:szCs w:val="22"/>
        </w:rPr>
        <w:t>文件是堆的快照，一般使用</w:t>
      </w:r>
      <w:r>
        <w:rPr>
          <w:rFonts w:ascii="Arial" w:hAnsi="Arial" w:cs="Arial"/>
          <w:color w:val="222222"/>
          <w:sz w:val="22"/>
          <w:szCs w:val="22"/>
        </w:rPr>
        <w:t xml:space="preserve"> jvisualvm </w:t>
      </w:r>
      <w:r>
        <w:rPr>
          <w:rFonts w:ascii="Arial" w:hAnsi="Arial" w:cs="Arial"/>
          <w:color w:val="222222"/>
          <w:sz w:val="22"/>
          <w:szCs w:val="22"/>
        </w:rPr>
        <w:t>和</w:t>
      </w:r>
      <w:r>
        <w:rPr>
          <w:rFonts w:ascii="Arial" w:hAnsi="Arial" w:cs="Arial"/>
          <w:color w:val="222222"/>
          <w:sz w:val="22"/>
          <w:szCs w:val="22"/>
        </w:rPr>
        <w:t xml:space="preserve"> jhat </w:t>
      </w:r>
      <w:r>
        <w:rPr>
          <w:rFonts w:ascii="Arial" w:hAnsi="Arial" w:cs="Arial"/>
          <w:color w:val="222222"/>
          <w:sz w:val="22"/>
          <w:szCs w:val="22"/>
        </w:rPr>
        <w:t>来分析这个快照。</w:t>
      </w:r>
    </w:p>
    <w:p w:rsidR="00BC45BA" w:rsidRDefault="00481FA3" w:rsidP="00BC45BA">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41" w:anchor="ibm-pcon" w:history="1">
        <w:r w:rsidR="00BC45BA">
          <w:rPr>
            <w:rStyle w:val="a5"/>
            <w:rFonts w:ascii="Arial" w:hAnsi="Arial" w:cs="Arial"/>
            <w:b/>
            <w:bCs/>
            <w:color w:val="745285"/>
            <w:sz w:val="22"/>
            <w:szCs w:val="22"/>
            <w:bdr w:val="none" w:sz="0" w:space="0" w:color="auto" w:frame="1"/>
          </w:rPr>
          <w:t>回页首</w:t>
        </w:r>
      </w:hyperlink>
    </w:p>
    <w:p w:rsidR="00BC45BA" w:rsidRDefault="00BC45BA" w:rsidP="00D074D1">
      <w:pPr>
        <w:rPr>
          <w:rFonts w:ascii="Helvetica" w:hAnsi="Helvetica" w:cs="Helvetica"/>
          <w:color w:val="000000"/>
        </w:rPr>
      </w:pPr>
      <w:r>
        <w:rPr>
          <w:rFonts w:ascii="Helvetica" w:hAnsi="Helvetica" w:cs="Helvetica"/>
          <w:color w:val="000000"/>
        </w:rPr>
        <w:t>性能分析工具</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Java </w:t>
      </w:r>
      <w:r>
        <w:rPr>
          <w:rFonts w:ascii="Arial" w:hAnsi="Arial" w:cs="Arial"/>
          <w:color w:val="222222"/>
          <w:sz w:val="22"/>
          <w:szCs w:val="22"/>
        </w:rPr>
        <w:t>提供的性能分析器是最重要的分析工具。它的种类繁多，各有所长，使用不同的分析器在分析同一个应用时可能会发现不同的问题。在使用过程中需要各取所长，这样才能对应用进行全面的分析。</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基本上所有的</w:t>
      </w:r>
      <w:r>
        <w:rPr>
          <w:rFonts w:ascii="Arial" w:hAnsi="Arial" w:cs="Arial"/>
          <w:color w:val="222222"/>
          <w:sz w:val="22"/>
          <w:szCs w:val="22"/>
        </w:rPr>
        <w:t xml:space="preserve"> Java </w:t>
      </w:r>
      <w:r>
        <w:rPr>
          <w:rFonts w:ascii="Arial" w:hAnsi="Arial" w:cs="Arial"/>
          <w:color w:val="222222"/>
          <w:sz w:val="22"/>
          <w:szCs w:val="22"/>
        </w:rPr>
        <w:t>性能分析器都是用</w:t>
      </w:r>
      <w:r>
        <w:rPr>
          <w:rFonts w:ascii="Arial" w:hAnsi="Arial" w:cs="Arial"/>
          <w:color w:val="222222"/>
          <w:sz w:val="22"/>
          <w:szCs w:val="22"/>
        </w:rPr>
        <w:t xml:space="preserve"> Java </w:t>
      </w:r>
      <w:r>
        <w:rPr>
          <w:rFonts w:ascii="Arial" w:hAnsi="Arial" w:cs="Arial"/>
          <w:color w:val="222222"/>
          <w:sz w:val="22"/>
          <w:szCs w:val="22"/>
        </w:rPr>
        <w:t>实现的，通过套接字（</w:t>
      </w:r>
      <w:r>
        <w:rPr>
          <w:rFonts w:ascii="Arial" w:hAnsi="Arial" w:cs="Arial"/>
          <w:color w:val="222222"/>
          <w:sz w:val="22"/>
          <w:szCs w:val="22"/>
        </w:rPr>
        <w:t>socket</w:t>
      </w:r>
      <w:r>
        <w:rPr>
          <w:rFonts w:ascii="Arial" w:hAnsi="Arial" w:cs="Arial"/>
          <w:color w:val="222222"/>
          <w:sz w:val="22"/>
          <w:szCs w:val="22"/>
        </w:rPr>
        <w:t>）与被分析应用进行通信来获得被分析应用的运行信息。需要注意的是，在使用性能分析工具调优被分析应用的同时，需要关注性能分析器其自身的性能。假如当被分析的应用程序产生十分庞大的信息，而将其发送至性能分析器时，如果性能分析器没有空间充分管理高效的内存堆来处理这些信息时，分析将无法进行。采用并行垃圾回收算法进行内存管理是当前性能分析器比较流行的做法，这种算法能够最大程度地降低内存溢出的可能。</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性能分析分为采样模式和检测模式。下面将分别介绍这两种模式。</w:t>
      </w:r>
    </w:p>
    <w:p w:rsidR="00BC45BA" w:rsidRDefault="00BC45BA" w:rsidP="00D074D1">
      <w:pPr>
        <w:rPr>
          <w:rFonts w:ascii="Helvetica" w:hAnsi="Helvetica" w:cs="Helvetica"/>
          <w:color w:val="000000"/>
        </w:rPr>
      </w:pPr>
      <w:r>
        <w:rPr>
          <w:rFonts w:ascii="Helvetica" w:hAnsi="Helvetica" w:cs="Helvetica"/>
          <w:color w:val="000000"/>
        </w:rPr>
        <w:t>采样分析</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采样模式是性能分析中最常用的模式，因为其对被分析应用程序影响最小，这一点非常重要。只有当性能分析过程对应用程序的影响降到最低，才能获得有价值的性能分析结果。</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在采样分析模式中，分析器被定时触发工作。在工作周期内，分析器依次检查每个线程并记录线程中正在运行的方法，在某些特定场景下，采样分析往往会带来错误的分析结果。例如，在图</w:t>
      </w:r>
      <w:r>
        <w:rPr>
          <w:rFonts w:ascii="Arial" w:hAnsi="Arial" w:cs="Arial"/>
          <w:color w:val="222222"/>
          <w:sz w:val="22"/>
          <w:szCs w:val="22"/>
        </w:rPr>
        <w:t xml:space="preserve"> 1 </w:t>
      </w:r>
      <w:r>
        <w:rPr>
          <w:rFonts w:ascii="Arial" w:hAnsi="Arial" w:cs="Arial"/>
          <w:color w:val="222222"/>
          <w:sz w:val="22"/>
          <w:szCs w:val="22"/>
        </w:rPr>
        <w:t>中，某线程在一段时间内交替执行方法</w:t>
      </w:r>
      <w:r>
        <w:rPr>
          <w:rFonts w:ascii="Arial" w:hAnsi="Arial" w:cs="Arial"/>
          <w:color w:val="222222"/>
          <w:sz w:val="22"/>
          <w:szCs w:val="22"/>
        </w:rPr>
        <w:t xml:space="preserve"> A </w:t>
      </w:r>
      <w:r>
        <w:rPr>
          <w:rFonts w:ascii="Arial" w:hAnsi="Arial" w:cs="Arial"/>
          <w:color w:val="222222"/>
          <w:sz w:val="22"/>
          <w:szCs w:val="22"/>
        </w:rPr>
        <w:t>和方法</w:t>
      </w:r>
      <w:r>
        <w:rPr>
          <w:rFonts w:ascii="Arial" w:hAnsi="Arial" w:cs="Arial"/>
          <w:color w:val="222222"/>
          <w:sz w:val="22"/>
          <w:szCs w:val="22"/>
        </w:rPr>
        <w:t xml:space="preserve"> B</w:t>
      </w:r>
      <w:r>
        <w:rPr>
          <w:rFonts w:ascii="Arial" w:hAnsi="Arial" w:cs="Arial"/>
          <w:color w:val="222222"/>
          <w:sz w:val="22"/>
          <w:szCs w:val="22"/>
        </w:rPr>
        <w:t>，每次当分析器被触发工作时，该线程都恰好在执行方法</w:t>
      </w:r>
      <w:r>
        <w:rPr>
          <w:rFonts w:ascii="Arial" w:hAnsi="Arial" w:cs="Arial"/>
          <w:color w:val="222222"/>
          <w:sz w:val="22"/>
          <w:szCs w:val="22"/>
        </w:rPr>
        <w:t xml:space="preserve"> B</w:t>
      </w:r>
      <w:r>
        <w:rPr>
          <w:rFonts w:ascii="Arial" w:hAnsi="Arial" w:cs="Arial"/>
          <w:color w:val="222222"/>
          <w:sz w:val="22"/>
          <w:szCs w:val="22"/>
        </w:rPr>
        <w:t>，那么分析器会认为该线程的所有时间都是在执行方法</w:t>
      </w:r>
      <w:r>
        <w:rPr>
          <w:rFonts w:ascii="Arial" w:hAnsi="Arial" w:cs="Arial"/>
          <w:color w:val="222222"/>
          <w:sz w:val="22"/>
          <w:szCs w:val="22"/>
        </w:rPr>
        <w:t xml:space="preserve"> B</w:t>
      </w:r>
      <w:r>
        <w:rPr>
          <w:rFonts w:ascii="Arial" w:hAnsi="Arial" w:cs="Arial"/>
          <w:color w:val="222222"/>
          <w:sz w:val="22"/>
          <w:szCs w:val="22"/>
        </w:rPr>
        <w:t>，但是事实并非如此，该线程执行方法</w:t>
      </w:r>
      <w:r>
        <w:rPr>
          <w:rFonts w:ascii="Arial" w:hAnsi="Arial" w:cs="Arial"/>
          <w:color w:val="222222"/>
          <w:sz w:val="22"/>
          <w:szCs w:val="22"/>
        </w:rPr>
        <w:t xml:space="preserve"> A </w:t>
      </w:r>
      <w:r>
        <w:rPr>
          <w:rFonts w:ascii="Arial" w:hAnsi="Arial" w:cs="Arial"/>
          <w:color w:val="222222"/>
          <w:sz w:val="22"/>
          <w:szCs w:val="22"/>
        </w:rPr>
        <w:t>的时间远大于执行方法</w:t>
      </w:r>
      <w:r>
        <w:rPr>
          <w:rFonts w:ascii="Arial" w:hAnsi="Arial" w:cs="Arial"/>
          <w:color w:val="222222"/>
          <w:sz w:val="22"/>
          <w:szCs w:val="22"/>
        </w:rPr>
        <w:t xml:space="preserve"> B </w:t>
      </w:r>
      <w:r>
        <w:rPr>
          <w:rFonts w:ascii="Arial" w:hAnsi="Arial" w:cs="Arial"/>
          <w:color w:val="222222"/>
          <w:sz w:val="22"/>
          <w:szCs w:val="22"/>
        </w:rPr>
        <w:t>的时间，只是并未被分析器采样到。</w:t>
      </w:r>
    </w:p>
    <w:p w:rsidR="00BC45BA" w:rsidRDefault="00BC45BA" w:rsidP="00D074D1">
      <w:pPr>
        <w:rPr>
          <w:rFonts w:ascii="Arial" w:hAnsi="Arial" w:cs="Arial"/>
          <w:color w:val="000000"/>
        </w:rPr>
      </w:pPr>
      <w:r>
        <w:rPr>
          <w:rFonts w:ascii="Arial" w:hAnsi="Arial" w:cs="Arial"/>
          <w:color w:val="000000"/>
        </w:rPr>
        <w:t>图</w:t>
      </w:r>
      <w:r>
        <w:rPr>
          <w:rFonts w:ascii="Arial" w:hAnsi="Arial" w:cs="Arial"/>
          <w:color w:val="000000"/>
        </w:rPr>
        <w:t xml:space="preserve"> 1. </w:t>
      </w:r>
      <w:r>
        <w:rPr>
          <w:rFonts w:ascii="Arial" w:hAnsi="Arial" w:cs="Arial"/>
          <w:color w:val="000000"/>
        </w:rPr>
        <w:t>某一时间段内线程交替执行方法</w:t>
      </w:r>
      <w:r>
        <w:rPr>
          <w:rFonts w:ascii="Arial" w:hAnsi="Arial" w:cs="Arial"/>
          <w:color w:val="000000"/>
        </w:rPr>
        <w:t xml:space="preserve"> A </w:t>
      </w:r>
      <w:r>
        <w:rPr>
          <w:rFonts w:ascii="Arial" w:hAnsi="Arial" w:cs="Arial"/>
          <w:color w:val="000000"/>
        </w:rPr>
        <w:t>和</w:t>
      </w:r>
      <w:r>
        <w:rPr>
          <w:rFonts w:ascii="Arial" w:hAnsi="Arial" w:cs="Arial"/>
          <w:color w:val="000000"/>
        </w:rPr>
        <w:t xml:space="preserve"> B </w:t>
      </w:r>
      <w:r>
        <w:rPr>
          <w:rFonts w:ascii="Arial" w:hAnsi="Arial" w:cs="Arial"/>
          <w:color w:val="000000"/>
        </w:rPr>
        <w:t>示例图</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1333500"/>
            <wp:effectExtent l="19050" t="0" r="9525" b="0"/>
            <wp:docPr id="10" name="图片 10" descr="图 1. 某一时间段内线程交替执行方法 A 和 B 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 1. 某一时间段内线程交替执行方法 A 和 B 示例图"/>
                    <pic:cNvPicPr>
                      <a:picLocks noChangeAspect="1" noChangeArrowheads="1"/>
                    </pic:cNvPicPr>
                  </pic:nvPicPr>
                  <pic:blipFill>
                    <a:blip r:embed="rId42"/>
                    <a:srcRect/>
                    <a:stretch>
                      <a:fillRect/>
                    </a:stretch>
                  </pic:blipFill>
                  <pic:spPr bwMode="auto">
                    <a:xfrm>
                      <a:off x="0" y="0"/>
                      <a:ext cx="5267325" cy="1333500"/>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是采样模式中最常见的错误，通过增加采样分析器的采样时间隔可以帮助我们有效的减少这类错误的发生，因为时间间隔太小往往会增加采样分析器对被分析的应用程序产生性能方面的影响，从而导致分析结果失真。所以时间间隔需要根据被分析应用的特点通过多次的试验以及经验来决定，权衡过大或过小的影响之后设定。</w:t>
      </w:r>
    </w:p>
    <w:p w:rsidR="00BC45BA" w:rsidRDefault="00BC45BA" w:rsidP="00D074D1">
      <w:pPr>
        <w:rPr>
          <w:rFonts w:ascii="Arial" w:hAnsi="Arial" w:cs="Arial"/>
          <w:color w:val="000000"/>
        </w:rPr>
      </w:pPr>
      <w:r>
        <w:rPr>
          <w:rFonts w:ascii="Arial" w:hAnsi="Arial" w:cs="Arial"/>
          <w:color w:val="000000"/>
        </w:rPr>
        <w:t>图</w:t>
      </w:r>
      <w:r>
        <w:rPr>
          <w:rFonts w:ascii="Arial" w:hAnsi="Arial" w:cs="Arial"/>
          <w:color w:val="000000"/>
        </w:rPr>
        <w:t xml:space="preserve"> 2. </w:t>
      </w:r>
      <w:r>
        <w:rPr>
          <w:rFonts w:ascii="Arial" w:hAnsi="Arial" w:cs="Arial"/>
          <w:color w:val="000000"/>
        </w:rPr>
        <w:t>采样模式分析示例图</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1095375"/>
            <wp:effectExtent l="19050" t="0" r="9525" b="0"/>
            <wp:docPr id="11" name="图片 11" descr="图 2. 采样模式分析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 2. 采样模式分析示例图"/>
                    <pic:cNvPicPr>
                      <a:picLocks noChangeAspect="1" noChangeArrowheads="1"/>
                    </pic:cNvPicPr>
                  </pic:nvPicPr>
                  <pic:blipFill>
                    <a:blip r:embed="rId43"/>
                    <a:srcRect/>
                    <a:stretch>
                      <a:fillRect/>
                    </a:stretch>
                  </pic:blipFill>
                  <pic:spPr bwMode="auto">
                    <a:xfrm>
                      <a:off x="0" y="0"/>
                      <a:ext cx="5267325" cy="1095375"/>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2 </w:t>
      </w:r>
      <w:r>
        <w:rPr>
          <w:rFonts w:ascii="Arial" w:hAnsi="Arial" w:cs="Arial"/>
          <w:color w:val="222222"/>
          <w:sz w:val="22"/>
          <w:szCs w:val="22"/>
        </w:rPr>
        <w:t>所示是使用采样模式分析一个应用服务器</w:t>
      </w:r>
      <w:r>
        <w:rPr>
          <w:rFonts w:ascii="Arial" w:hAnsi="Arial" w:cs="Arial"/>
          <w:color w:val="222222"/>
          <w:sz w:val="22"/>
          <w:szCs w:val="22"/>
        </w:rPr>
        <w:t xml:space="preserve"> GlassFish </w:t>
      </w:r>
      <w:r>
        <w:rPr>
          <w:rFonts w:ascii="Arial" w:hAnsi="Arial" w:cs="Arial"/>
          <w:color w:val="222222"/>
          <w:sz w:val="22"/>
          <w:szCs w:val="22"/>
        </w:rPr>
        <w:t>启动过程的结果。从图中可以看到，方法</w:t>
      </w:r>
      <w:r>
        <w:rPr>
          <w:rFonts w:ascii="Arial" w:hAnsi="Arial" w:cs="Arial"/>
          <w:color w:val="222222"/>
          <w:sz w:val="22"/>
          <w:szCs w:val="22"/>
        </w:rPr>
        <w:t xml:space="preserve"> defineClass1() </w:t>
      </w:r>
      <w:r>
        <w:rPr>
          <w:rFonts w:ascii="Arial" w:hAnsi="Arial" w:cs="Arial"/>
          <w:color w:val="222222"/>
          <w:sz w:val="22"/>
          <w:szCs w:val="22"/>
        </w:rPr>
        <w:t>使用了</w:t>
      </w:r>
      <w:r>
        <w:rPr>
          <w:rFonts w:ascii="Arial" w:hAnsi="Arial" w:cs="Arial"/>
          <w:color w:val="222222"/>
          <w:sz w:val="22"/>
          <w:szCs w:val="22"/>
        </w:rPr>
        <w:t xml:space="preserve"> 19%</w:t>
      </w:r>
      <w:r>
        <w:rPr>
          <w:rFonts w:ascii="Arial" w:hAnsi="Arial" w:cs="Arial"/>
          <w:color w:val="222222"/>
          <w:sz w:val="22"/>
          <w:szCs w:val="22"/>
        </w:rPr>
        <w:t>的时间，接下来是方法</w:t>
      </w:r>
      <w:r>
        <w:rPr>
          <w:rFonts w:ascii="Arial" w:hAnsi="Arial" w:cs="Arial"/>
          <w:color w:val="222222"/>
          <w:sz w:val="22"/>
          <w:szCs w:val="22"/>
        </w:rPr>
        <w:t xml:space="preserve"> getPackageSourceInternal()</w:t>
      </w:r>
      <w:r>
        <w:rPr>
          <w:rFonts w:ascii="Arial" w:hAnsi="Arial" w:cs="Arial"/>
          <w:color w:val="222222"/>
          <w:sz w:val="22"/>
          <w:szCs w:val="22"/>
        </w:rPr>
        <w:t>，占用了</w:t>
      </w:r>
      <w:r>
        <w:rPr>
          <w:rFonts w:ascii="Arial" w:hAnsi="Arial" w:cs="Arial"/>
          <w:color w:val="222222"/>
          <w:sz w:val="22"/>
          <w:szCs w:val="22"/>
        </w:rPr>
        <w:t xml:space="preserve"> 10%</w:t>
      </w:r>
      <w:r>
        <w:rPr>
          <w:rFonts w:ascii="Arial" w:hAnsi="Arial" w:cs="Arial"/>
          <w:color w:val="222222"/>
          <w:sz w:val="22"/>
          <w:szCs w:val="22"/>
        </w:rPr>
        <w:t>的时间。</w:t>
      </w:r>
      <w:r>
        <w:rPr>
          <w:rFonts w:ascii="Arial" w:hAnsi="Arial" w:cs="Arial"/>
          <w:color w:val="222222"/>
          <w:sz w:val="22"/>
          <w:szCs w:val="22"/>
        </w:rPr>
        <w:t xml:space="preserve">Java </w:t>
      </w:r>
      <w:r>
        <w:rPr>
          <w:rFonts w:ascii="Arial" w:hAnsi="Arial" w:cs="Arial"/>
          <w:color w:val="222222"/>
          <w:sz w:val="22"/>
          <w:szCs w:val="22"/>
        </w:rPr>
        <w:t>应用程序中定义的类会影响应用程序启动过程中的性能表现，为了提高应用程序的启动速度，就必须通过提高类加载的速度，从而达到提升启动速度的目标。从图中我们可能会错误的认为要改善性能的方法是</w:t>
      </w:r>
      <w:r>
        <w:rPr>
          <w:rFonts w:ascii="Arial" w:hAnsi="Arial" w:cs="Arial"/>
          <w:color w:val="222222"/>
          <w:sz w:val="22"/>
          <w:szCs w:val="22"/>
        </w:rPr>
        <w:t xml:space="preserve"> defineClass1()</w:t>
      </w:r>
      <w:r>
        <w:rPr>
          <w:rFonts w:ascii="Arial" w:hAnsi="Arial" w:cs="Arial"/>
          <w:color w:val="222222"/>
          <w:sz w:val="22"/>
          <w:szCs w:val="22"/>
        </w:rPr>
        <w:t>，但是</w:t>
      </w:r>
      <w:r>
        <w:rPr>
          <w:rFonts w:ascii="Arial" w:hAnsi="Arial" w:cs="Arial"/>
          <w:color w:val="222222"/>
          <w:sz w:val="22"/>
          <w:szCs w:val="22"/>
        </w:rPr>
        <w:t xml:space="preserve"> defineClass1() </w:t>
      </w:r>
      <w:r>
        <w:rPr>
          <w:rFonts w:ascii="Arial" w:hAnsi="Arial" w:cs="Arial"/>
          <w:color w:val="222222"/>
          <w:sz w:val="22"/>
          <w:szCs w:val="22"/>
        </w:rPr>
        <w:t>其实是</w:t>
      </w:r>
      <w:r>
        <w:rPr>
          <w:rFonts w:ascii="Arial" w:hAnsi="Arial" w:cs="Arial"/>
          <w:color w:val="222222"/>
          <w:sz w:val="22"/>
          <w:szCs w:val="22"/>
        </w:rPr>
        <w:t xml:space="preserve"> JDK </w:t>
      </w:r>
      <w:r>
        <w:rPr>
          <w:rFonts w:ascii="Arial" w:hAnsi="Arial" w:cs="Arial"/>
          <w:color w:val="222222"/>
          <w:sz w:val="22"/>
          <w:szCs w:val="22"/>
        </w:rPr>
        <w:t>中的方法，我们不可能通过重写</w:t>
      </w:r>
      <w:r>
        <w:rPr>
          <w:rFonts w:ascii="Arial" w:hAnsi="Arial" w:cs="Arial"/>
          <w:color w:val="222222"/>
          <w:sz w:val="22"/>
          <w:szCs w:val="22"/>
        </w:rPr>
        <w:t xml:space="preserve"> JVM </w:t>
      </w:r>
      <w:r>
        <w:rPr>
          <w:rFonts w:ascii="Arial" w:hAnsi="Arial" w:cs="Arial"/>
          <w:color w:val="222222"/>
          <w:sz w:val="22"/>
          <w:szCs w:val="22"/>
        </w:rPr>
        <w:t>来提高它的性能。即使重写此方法将其执行时间优化至原有时间的</w:t>
      </w:r>
      <w:r>
        <w:rPr>
          <w:rFonts w:ascii="Arial" w:hAnsi="Arial" w:cs="Arial"/>
          <w:color w:val="222222"/>
          <w:sz w:val="22"/>
          <w:szCs w:val="22"/>
        </w:rPr>
        <w:t xml:space="preserve"> 60%</w:t>
      </w:r>
      <w:r>
        <w:rPr>
          <w:rFonts w:ascii="Arial" w:hAnsi="Arial" w:cs="Arial"/>
          <w:color w:val="222222"/>
          <w:sz w:val="22"/>
          <w:szCs w:val="22"/>
        </w:rPr>
        <w:t>，也只能减少</w:t>
      </w:r>
      <w:r>
        <w:rPr>
          <w:rFonts w:ascii="Arial" w:hAnsi="Arial" w:cs="Arial"/>
          <w:color w:val="222222"/>
          <w:sz w:val="22"/>
          <w:szCs w:val="22"/>
        </w:rPr>
        <w:t xml:space="preserve"> 10%</w:t>
      </w:r>
      <w:r>
        <w:rPr>
          <w:rFonts w:ascii="Arial" w:hAnsi="Arial" w:cs="Arial"/>
          <w:color w:val="222222"/>
          <w:sz w:val="22"/>
          <w:szCs w:val="22"/>
        </w:rPr>
        <w:t>应用程序整体运行时间，这显然得不偿失。</w:t>
      </w:r>
    </w:p>
    <w:p w:rsidR="00BC45BA" w:rsidRDefault="00BC45BA" w:rsidP="00D074D1">
      <w:pPr>
        <w:rPr>
          <w:rFonts w:ascii="Helvetica" w:hAnsi="Helvetica" w:cs="Helvetica"/>
          <w:color w:val="000000"/>
        </w:rPr>
      </w:pPr>
      <w:r>
        <w:rPr>
          <w:rFonts w:ascii="Helvetica" w:hAnsi="Helvetica" w:cs="Helvetica"/>
          <w:color w:val="000000"/>
        </w:rPr>
        <w:t>检测分析</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相比于采样模式，检测模式是要侵入被分析的应用程序内部，虽然这样做并不是高效、友好的，但它却可以获得非常有价值的信息。图</w:t>
      </w:r>
      <w:r>
        <w:rPr>
          <w:rFonts w:ascii="Arial" w:hAnsi="Arial" w:cs="Arial"/>
          <w:color w:val="222222"/>
          <w:sz w:val="22"/>
          <w:szCs w:val="22"/>
        </w:rPr>
        <w:t xml:space="preserve"> 3 </w:t>
      </w:r>
      <w:r>
        <w:rPr>
          <w:rFonts w:ascii="Arial" w:hAnsi="Arial" w:cs="Arial"/>
          <w:color w:val="222222"/>
          <w:sz w:val="22"/>
          <w:szCs w:val="22"/>
        </w:rPr>
        <w:t>为使用相同分析工具的检测模式分析相同应用服务器</w:t>
      </w:r>
      <w:r>
        <w:rPr>
          <w:rFonts w:ascii="Arial" w:hAnsi="Arial" w:cs="Arial"/>
          <w:color w:val="222222"/>
          <w:sz w:val="22"/>
          <w:szCs w:val="22"/>
        </w:rPr>
        <w:t xml:space="preserve"> GlassFish </w:t>
      </w:r>
      <w:r>
        <w:rPr>
          <w:rFonts w:ascii="Arial" w:hAnsi="Arial" w:cs="Arial"/>
          <w:color w:val="222222"/>
          <w:sz w:val="22"/>
          <w:szCs w:val="22"/>
        </w:rPr>
        <w:t>的结果。</w:t>
      </w:r>
    </w:p>
    <w:p w:rsidR="00BC45BA" w:rsidRDefault="00BC45BA" w:rsidP="00D074D1">
      <w:pPr>
        <w:rPr>
          <w:rFonts w:ascii="Arial" w:hAnsi="Arial" w:cs="Arial"/>
          <w:color w:val="000000"/>
        </w:rPr>
      </w:pPr>
      <w:r>
        <w:rPr>
          <w:rFonts w:ascii="Arial" w:hAnsi="Arial" w:cs="Arial"/>
          <w:color w:val="000000"/>
        </w:rPr>
        <w:t>图</w:t>
      </w:r>
      <w:r>
        <w:rPr>
          <w:rFonts w:ascii="Arial" w:hAnsi="Arial" w:cs="Arial"/>
          <w:color w:val="000000"/>
        </w:rPr>
        <w:t xml:space="preserve"> 3. </w:t>
      </w:r>
      <w:r>
        <w:rPr>
          <w:rFonts w:ascii="Arial" w:hAnsi="Arial" w:cs="Arial"/>
          <w:color w:val="000000"/>
        </w:rPr>
        <w:t>检测分析示例图</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1028700"/>
            <wp:effectExtent l="19050" t="0" r="9525" b="0"/>
            <wp:docPr id="12" name="图片 12" descr="图 3. 检测分析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 3. 检测分析示例图"/>
                    <pic:cNvPicPr>
                      <a:picLocks noChangeAspect="1" noChangeArrowheads="1"/>
                    </pic:cNvPicPr>
                  </pic:nvPicPr>
                  <pic:blipFill>
                    <a:blip r:embed="rId44"/>
                    <a:srcRect/>
                    <a:stretch>
                      <a:fillRect/>
                    </a:stretch>
                  </pic:blipFill>
                  <pic:spPr bwMode="auto">
                    <a:xfrm>
                      <a:off x="0" y="0"/>
                      <a:ext cx="5267325" cy="1028700"/>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在图中有以下几点信息：</w:t>
      </w:r>
    </w:p>
    <w:p w:rsidR="00BC45BA" w:rsidRDefault="00BC45BA" w:rsidP="00BC45BA">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最耗时的方法为</w:t>
      </w:r>
      <w:r>
        <w:rPr>
          <w:rFonts w:ascii="Arial" w:hAnsi="Arial" w:cs="Arial"/>
          <w:color w:val="333333"/>
          <w:sz w:val="26"/>
          <w:szCs w:val="26"/>
        </w:rPr>
        <w:t xml:space="preserve"> getPackageSourcesInternal(), </w:t>
      </w:r>
      <w:r>
        <w:rPr>
          <w:rFonts w:ascii="Arial" w:hAnsi="Arial" w:cs="Arial"/>
          <w:color w:val="333333"/>
          <w:sz w:val="26"/>
          <w:szCs w:val="26"/>
        </w:rPr>
        <w:t>占用了</w:t>
      </w:r>
      <w:r>
        <w:rPr>
          <w:rFonts w:ascii="Arial" w:hAnsi="Arial" w:cs="Arial"/>
          <w:color w:val="333333"/>
          <w:sz w:val="26"/>
          <w:szCs w:val="26"/>
        </w:rPr>
        <w:t xml:space="preserve"> 13%</w:t>
      </w:r>
      <w:r>
        <w:rPr>
          <w:rFonts w:ascii="Arial" w:hAnsi="Arial" w:cs="Arial"/>
          <w:color w:val="333333"/>
          <w:sz w:val="26"/>
          <w:szCs w:val="26"/>
        </w:rPr>
        <w:t>的时间，而并非在采样模式中得到的</w:t>
      </w:r>
      <w:r>
        <w:rPr>
          <w:rFonts w:ascii="Arial" w:hAnsi="Arial" w:cs="Arial"/>
          <w:color w:val="333333"/>
          <w:sz w:val="26"/>
          <w:szCs w:val="26"/>
        </w:rPr>
        <w:t xml:space="preserve"> 4%</w:t>
      </w:r>
      <w:r>
        <w:rPr>
          <w:rFonts w:ascii="Arial" w:hAnsi="Arial" w:cs="Arial"/>
          <w:color w:val="333333"/>
          <w:sz w:val="26"/>
          <w:szCs w:val="26"/>
        </w:rPr>
        <w:t>；</w:t>
      </w:r>
    </w:p>
    <w:p w:rsidR="00BC45BA" w:rsidRDefault="00BC45BA" w:rsidP="00BC45BA">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方法</w:t>
      </w:r>
      <w:r>
        <w:rPr>
          <w:rFonts w:ascii="Arial" w:hAnsi="Arial" w:cs="Arial"/>
          <w:color w:val="333333"/>
          <w:sz w:val="26"/>
          <w:szCs w:val="26"/>
        </w:rPr>
        <w:t xml:space="preserve"> defineClaass1() </w:t>
      </w:r>
      <w:r>
        <w:rPr>
          <w:rFonts w:ascii="Arial" w:hAnsi="Arial" w:cs="Arial"/>
          <w:color w:val="333333"/>
          <w:sz w:val="26"/>
          <w:szCs w:val="26"/>
        </w:rPr>
        <w:t>并未出现在分析结果中。</w:t>
      </w:r>
    </w:p>
    <w:p w:rsidR="00BC45BA" w:rsidRDefault="00BC45BA" w:rsidP="00BC45BA">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分析结果中包括每个方法执行的次数和平均耗时。</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这些分析结果中的信息对于发现耗时多的代码是非常有帮助的。在本例中，尽管方法</w:t>
      </w:r>
      <w:r>
        <w:rPr>
          <w:rFonts w:ascii="Arial" w:hAnsi="Arial" w:cs="Arial"/>
          <w:color w:val="222222"/>
          <w:sz w:val="22"/>
          <w:szCs w:val="22"/>
        </w:rPr>
        <w:t xml:space="preserve"> ImmutableMap.get() </w:t>
      </w:r>
      <w:r>
        <w:rPr>
          <w:rFonts w:ascii="Arial" w:hAnsi="Arial" w:cs="Arial"/>
          <w:color w:val="222222"/>
          <w:sz w:val="22"/>
          <w:szCs w:val="22"/>
        </w:rPr>
        <w:t>消耗</w:t>
      </w:r>
      <w:r>
        <w:rPr>
          <w:rFonts w:ascii="Arial" w:hAnsi="Arial" w:cs="Arial"/>
          <w:color w:val="222222"/>
          <w:sz w:val="22"/>
          <w:szCs w:val="22"/>
        </w:rPr>
        <w:t xml:space="preserve"> 12%</w:t>
      </w:r>
      <w:r>
        <w:rPr>
          <w:rFonts w:ascii="Arial" w:hAnsi="Arial" w:cs="Arial"/>
          <w:color w:val="222222"/>
          <w:sz w:val="22"/>
          <w:szCs w:val="22"/>
        </w:rPr>
        <w:t>的时间，但是它被调用了四百七十万次之多。如果减少此方法的调用次数，应用的性能将会得到大幅度提升。</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检测分析器在类被加载时通过改变其字节码顺序来获取应用运行数据，例如增加记录方法被调用次数的代码。相比于采样模式，这种方式会更大程度的影响应用本身的性能。例如，</w:t>
      </w:r>
      <w:r>
        <w:rPr>
          <w:rFonts w:ascii="Arial" w:hAnsi="Arial" w:cs="Arial"/>
          <w:color w:val="222222"/>
          <w:sz w:val="22"/>
          <w:szCs w:val="22"/>
        </w:rPr>
        <w:t xml:space="preserve">JVM </w:t>
      </w:r>
      <w:r>
        <w:rPr>
          <w:rFonts w:ascii="Arial" w:hAnsi="Arial" w:cs="Arial"/>
          <w:color w:val="222222"/>
          <w:sz w:val="22"/>
          <w:szCs w:val="22"/>
        </w:rPr>
        <w:t>会根据方法的代码块大小，将方法体很小的方法内联化，这样在内联方法执行时就不会进行方法调用。在检测分析器在内联方法中加入其代码后，此方法因为方法体过大并未被</w:t>
      </w:r>
      <w:r>
        <w:rPr>
          <w:rFonts w:ascii="Arial" w:hAnsi="Arial" w:cs="Arial"/>
          <w:color w:val="222222"/>
          <w:sz w:val="22"/>
          <w:szCs w:val="22"/>
        </w:rPr>
        <w:t xml:space="preserve"> JVM </w:t>
      </w:r>
      <w:r>
        <w:rPr>
          <w:rFonts w:ascii="Arial" w:hAnsi="Arial" w:cs="Arial"/>
          <w:color w:val="222222"/>
          <w:sz w:val="22"/>
          <w:szCs w:val="22"/>
        </w:rPr>
        <w:t>内联化，由此造成此方法的耗时被放大。内联化只是一个例子，当越来越多的代码被改变的时候，分析的结果失真的概率就会比较大。</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造成方法</w:t>
      </w:r>
      <w:r>
        <w:rPr>
          <w:rFonts w:ascii="Arial" w:hAnsi="Arial" w:cs="Arial"/>
          <w:color w:val="222222"/>
          <w:sz w:val="22"/>
          <w:szCs w:val="22"/>
        </w:rPr>
        <w:t xml:space="preserve"> ImmutableMap.get() </w:t>
      </w:r>
      <w:r>
        <w:rPr>
          <w:rFonts w:ascii="Arial" w:hAnsi="Arial" w:cs="Arial"/>
          <w:color w:val="222222"/>
          <w:sz w:val="22"/>
          <w:szCs w:val="22"/>
        </w:rPr>
        <w:t>没有出现在采样模式分析结果中的原因是安全点（</w:t>
      </w:r>
      <w:r>
        <w:rPr>
          <w:rFonts w:ascii="Arial" w:hAnsi="Arial" w:cs="Arial"/>
          <w:color w:val="222222"/>
          <w:sz w:val="22"/>
          <w:szCs w:val="22"/>
        </w:rPr>
        <w:t>safepoint</w:t>
      </w:r>
      <w:r>
        <w:rPr>
          <w:rFonts w:ascii="Arial" w:hAnsi="Arial" w:cs="Arial"/>
          <w:color w:val="222222"/>
          <w:sz w:val="22"/>
          <w:szCs w:val="22"/>
        </w:rPr>
        <w:t>）的存在。只有当一个线程获得的内存大于安全点时，采样分析器才会对其进行分析。因为方法</w:t>
      </w:r>
      <w:r>
        <w:rPr>
          <w:rFonts w:ascii="Arial" w:hAnsi="Arial" w:cs="Arial"/>
          <w:color w:val="222222"/>
          <w:sz w:val="22"/>
          <w:szCs w:val="22"/>
        </w:rPr>
        <w:t xml:space="preserve"> ImmutableMap.get() </w:t>
      </w:r>
      <w:r>
        <w:rPr>
          <w:rFonts w:ascii="Arial" w:hAnsi="Arial" w:cs="Arial"/>
          <w:color w:val="222222"/>
          <w:sz w:val="22"/>
          <w:szCs w:val="22"/>
        </w:rPr>
        <w:t>所在线程一直没有达到安全点，所以在结果中不会出现。当使用采样模式安全点过高时，会低估一些方法对性能的影响。</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本例中，无论是采样分析还是检测分析，都能发现应用的性能瓶颈在于类的加载和解析。但是在实际中，不同的分析器不可能得出完全相同的分析结果。分析器擅长估量，但也只是估量，一些误差甚至是错误不可避免，所以在性能分析过程中还需要我们更加灵活的使用分析器。</w:t>
      </w:r>
    </w:p>
    <w:p w:rsidR="00BC45BA" w:rsidRDefault="00BC45BA" w:rsidP="00D074D1">
      <w:pPr>
        <w:rPr>
          <w:rFonts w:ascii="Helvetica" w:hAnsi="Helvetica" w:cs="Helvetica"/>
          <w:color w:val="000000"/>
        </w:rPr>
      </w:pPr>
      <w:r>
        <w:rPr>
          <w:rFonts w:ascii="Helvetica" w:hAnsi="Helvetica" w:cs="Helvetica"/>
          <w:color w:val="000000"/>
        </w:rPr>
        <w:t>阻塞方法和线程的时间轴</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如图</w:t>
      </w:r>
      <w:r>
        <w:rPr>
          <w:rFonts w:ascii="Arial" w:hAnsi="Arial" w:cs="Arial"/>
          <w:color w:val="222222"/>
          <w:sz w:val="22"/>
          <w:szCs w:val="22"/>
        </w:rPr>
        <w:t xml:space="preserve"> 4 </w:t>
      </w:r>
      <w:r>
        <w:rPr>
          <w:rFonts w:ascii="Arial" w:hAnsi="Arial" w:cs="Arial"/>
          <w:color w:val="222222"/>
          <w:sz w:val="22"/>
          <w:szCs w:val="22"/>
        </w:rPr>
        <w:t>所示为使用</w:t>
      </w:r>
      <w:r>
        <w:rPr>
          <w:rFonts w:ascii="Arial" w:hAnsi="Arial" w:cs="Arial"/>
          <w:color w:val="222222"/>
          <w:sz w:val="22"/>
          <w:szCs w:val="22"/>
        </w:rPr>
        <w:t xml:space="preserve"> NetBeans Profiler</w:t>
      </w:r>
      <w:r>
        <w:rPr>
          <w:rFonts w:ascii="Arial" w:hAnsi="Arial" w:cs="Arial"/>
          <w:color w:val="222222"/>
          <w:sz w:val="22"/>
          <w:szCs w:val="22"/>
        </w:rPr>
        <w:t>（另一种检测分析器）分析上述应用服务器</w:t>
      </w:r>
      <w:r>
        <w:rPr>
          <w:rFonts w:ascii="Arial" w:hAnsi="Arial" w:cs="Arial"/>
          <w:color w:val="222222"/>
          <w:sz w:val="22"/>
          <w:szCs w:val="22"/>
        </w:rPr>
        <w:t xml:space="preserve"> GlassFish </w:t>
      </w:r>
      <w:r>
        <w:rPr>
          <w:rFonts w:ascii="Arial" w:hAnsi="Arial" w:cs="Arial"/>
          <w:color w:val="222222"/>
          <w:sz w:val="22"/>
          <w:szCs w:val="22"/>
        </w:rPr>
        <w:t>启动过程的结果展示。在此结果中，方法</w:t>
      </w:r>
      <w:r>
        <w:rPr>
          <w:rFonts w:ascii="Arial" w:hAnsi="Arial" w:cs="Arial"/>
          <w:color w:val="222222"/>
          <w:sz w:val="22"/>
          <w:szCs w:val="22"/>
        </w:rPr>
        <w:t xml:space="preserve"> park()</w:t>
      </w:r>
      <w:r>
        <w:rPr>
          <w:rFonts w:ascii="Arial" w:hAnsi="Arial" w:cs="Arial"/>
          <w:color w:val="222222"/>
          <w:sz w:val="22"/>
          <w:szCs w:val="22"/>
        </w:rPr>
        <w:t>，</w:t>
      </w:r>
      <w:r>
        <w:rPr>
          <w:rFonts w:ascii="Arial" w:hAnsi="Arial" w:cs="Arial"/>
          <w:color w:val="222222"/>
          <w:sz w:val="22"/>
          <w:szCs w:val="22"/>
        </w:rPr>
        <w:t xml:space="preserve">parkNanos() </w:t>
      </w:r>
      <w:r>
        <w:rPr>
          <w:rFonts w:ascii="Arial" w:hAnsi="Arial" w:cs="Arial"/>
          <w:color w:val="222222"/>
          <w:sz w:val="22"/>
          <w:szCs w:val="22"/>
        </w:rPr>
        <w:t>和</w:t>
      </w:r>
      <w:r>
        <w:rPr>
          <w:rFonts w:ascii="Arial" w:hAnsi="Arial" w:cs="Arial"/>
          <w:color w:val="222222"/>
          <w:sz w:val="22"/>
          <w:szCs w:val="22"/>
        </w:rPr>
        <w:t xml:space="preserve"> read() </w:t>
      </w:r>
      <w:r>
        <w:rPr>
          <w:rFonts w:ascii="Arial" w:hAnsi="Arial" w:cs="Arial"/>
          <w:color w:val="222222"/>
          <w:sz w:val="22"/>
          <w:szCs w:val="22"/>
        </w:rPr>
        <w:t>占用了绝大多数的应用运行时间。这些方法都是被阻塞的方法，并不消耗</w:t>
      </w:r>
      <w:r>
        <w:rPr>
          <w:rFonts w:ascii="Arial" w:hAnsi="Arial" w:cs="Arial"/>
          <w:color w:val="222222"/>
          <w:sz w:val="22"/>
          <w:szCs w:val="22"/>
        </w:rPr>
        <w:t xml:space="preserve"> CPU</w:t>
      </w:r>
      <w:r>
        <w:rPr>
          <w:rFonts w:ascii="Arial" w:hAnsi="Arial" w:cs="Arial"/>
          <w:color w:val="222222"/>
          <w:sz w:val="22"/>
          <w:szCs w:val="22"/>
        </w:rPr>
        <w:t>，所以在计算应用的</w:t>
      </w:r>
      <w:r>
        <w:rPr>
          <w:rFonts w:ascii="Arial" w:hAnsi="Arial" w:cs="Arial"/>
          <w:color w:val="222222"/>
          <w:sz w:val="22"/>
          <w:szCs w:val="22"/>
        </w:rPr>
        <w:t xml:space="preserve"> CPU </w:t>
      </w:r>
      <w:r>
        <w:rPr>
          <w:rFonts w:ascii="Arial" w:hAnsi="Arial" w:cs="Arial"/>
          <w:color w:val="222222"/>
          <w:sz w:val="22"/>
          <w:szCs w:val="22"/>
        </w:rPr>
        <w:t>使用率时这些时间不应计入。应用中的线程并没有使用</w:t>
      </w:r>
      <w:r>
        <w:rPr>
          <w:rFonts w:ascii="Arial" w:hAnsi="Arial" w:cs="Arial"/>
          <w:color w:val="222222"/>
          <w:sz w:val="22"/>
          <w:szCs w:val="22"/>
        </w:rPr>
        <w:t xml:space="preserve"> 632 </w:t>
      </w:r>
      <w:r>
        <w:rPr>
          <w:rFonts w:ascii="Arial" w:hAnsi="Arial" w:cs="Arial"/>
          <w:color w:val="222222"/>
          <w:sz w:val="22"/>
          <w:szCs w:val="22"/>
        </w:rPr>
        <w:t>秒来执行</w:t>
      </w:r>
      <w:r>
        <w:rPr>
          <w:rFonts w:ascii="Arial" w:hAnsi="Arial" w:cs="Arial"/>
          <w:color w:val="222222"/>
          <w:sz w:val="22"/>
          <w:szCs w:val="22"/>
        </w:rPr>
        <w:t xml:space="preserve"> parkNanos() </w:t>
      </w:r>
      <w:r>
        <w:rPr>
          <w:rFonts w:ascii="Arial" w:hAnsi="Arial" w:cs="Arial"/>
          <w:color w:val="222222"/>
          <w:sz w:val="22"/>
          <w:szCs w:val="22"/>
        </w:rPr>
        <w:t>方法，而是等待其他操作完成花费</w:t>
      </w:r>
      <w:r>
        <w:rPr>
          <w:rFonts w:ascii="Arial" w:hAnsi="Arial" w:cs="Arial"/>
          <w:color w:val="222222"/>
          <w:sz w:val="22"/>
          <w:szCs w:val="22"/>
        </w:rPr>
        <w:t xml:space="preserve"> 632 </w:t>
      </w:r>
      <w:r>
        <w:rPr>
          <w:rFonts w:ascii="Arial" w:hAnsi="Arial" w:cs="Arial"/>
          <w:color w:val="222222"/>
          <w:sz w:val="22"/>
          <w:szCs w:val="22"/>
        </w:rPr>
        <w:t>秒。</w:t>
      </w:r>
      <w:r>
        <w:rPr>
          <w:rFonts w:ascii="Arial" w:hAnsi="Arial" w:cs="Arial"/>
          <w:color w:val="222222"/>
          <w:sz w:val="22"/>
          <w:szCs w:val="22"/>
        </w:rPr>
        <w:t xml:space="preserve">park() </w:t>
      </w:r>
      <w:r>
        <w:rPr>
          <w:rFonts w:ascii="Arial" w:hAnsi="Arial" w:cs="Arial"/>
          <w:color w:val="222222"/>
          <w:sz w:val="22"/>
          <w:szCs w:val="22"/>
        </w:rPr>
        <w:t>和</w:t>
      </w:r>
      <w:r>
        <w:rPr>
          <w:rFonts w:ascii="Arial" w:hAnsi="Arial" w:cs="Arial"/>
          <w:color w:val="222222"/>
          <w:sz w:val="22"/>
          <w:szCs w:val="22"/>
        </w:rPr>
        <w:t xml:space="preserve"> read() </w:t>
      </w:r>
      <w:r>
        <w:rPr>
          <w:rFonts w:ascii="Arial" w:hAnsi="Arial" w:cs="Arial"/>
          <w:color w:val="222222"/>
          <w:sz w:val="22"/>
          <w:szCs w:val="22"/>
        </w:rPr>
        <w:t>方法与此同理。</w:t>
      </w:r>
    </w:p>
    <w:p w:rsidR="00BC45BA" w:rsidRDefault="00BC45BA" w:rsidP="00D074D1">
      <w:pPr>
        <w:rPr>
          <w:rFonts w:ascii="Arial" w:hAnsi="Arial" w:cs="Arial"/>
          <w:color w:val="000000"/>
        </w:rPr>
      </w:pPr>
      <w:r>
        <w:rPr>
          <w:rFonts w:ascii="Arial" w:hAnsi="Arial" w:cs="Arial"/>
          <w:color w:val="000000"/>
        </w:rPr>
        <w:t>图</w:t>
      </w:r>
      <w:r>
        <w:rPr>
          <w:rFonts w:ascii="Arial" w:hAnsi="Arial" w:cs="Arial"/>
          <w:color w:val="000000"/>
        </w:rPr>
        <w:t xml:space="preserve"> 4. NetBeans </w:t>
      </w:r>
      <w:r>
        <w:rPr>
          <w:rFonts w:ascii="Arial" w:hAnsi="Arial" w:cs="Arial"/>
          <w:color w:val="000000"/>
        </w:rPr>
        <w:t>检测分析示例图</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1924050"/>
            <wp:effectExtent l="19050" t="0" r="9525" b="0"/>
            <wp:docPr id="13" name="图片 13" descr="图 4. NetBeans 检测分析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 4. NetBeans 检测分析示例图"/>
                    <pic:cNvPicPr>
                      <a:picLocks noChangeAspect="1" noChangeArrowheads="1"/>
                    </pic:cNvPicPr>
                  </pic:nvPicPr>
                  <pic:blipFill>
                    <a:blip r:embed="rId45"/>
                    <a:srcRect/>
                    <a:stretch>
                      <a:fillRect/>
                    </a:stretch>
                  </pic:blipFill>
                  <pic:spPr bwMode="auto">
                    <a:xfrm>
                      <a:off x="0" y="0"/>
                      <a:ext cx="5267325" cy="1924050"/>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因此，大多数的分析器都不会将被阻塞的方法和闲置的线程计入结果。在</w:t>
      </w:r>
      <w:r>
        <w:rPr>
          <w:rFonts w:ascii="Arial" w:hAnsi="Arial" w:cs="Arial"/>
          <w:color w:val="222222"/>
          <w:sz w:val="22"/>
          <w:szCs w:val="22"/>
        </w:rPr>
        <w:t xml:space="preserve"> NetBeans </w:t>
      </w:r>
      <w:r>
        <w:rPr>
          <w:rFonts w:ascii="Arial" w:hAnsi="Arial" w:cs="Arial"/>
          <w:color w:val="222222"/>
          <w:sz w:val="22"/>
          <w:szCs w:val="22"/>
        </w:rPr>
        <w:t>中，可以设置分析结果包含所有的方法，所以在本例中这些方法被计入结果。在本例中，执行</w:t>
      </w:r>
      <w:r>
        <w:rPr>
          <w:rFonts w:ascii="Arial" w:hAnsi="Arial" w:cs="Arial"/>
          <w:color w:val="222222"/>
          <w:sz w:val="22"/>
          <w:szCs w:val="22"/>
        </w:rPr>
        <w:t xml:space="preserve"> park() </w:t>
      </w:r>
      <w:r>
        <w:rPr>
          <w:rFonts w:ascii="Arial" w:hAnsi="Arial" w:cs="Arial"/>
          <w:color w:val="222222"/>
          <w:sz w:val="22"/>
          <w:szCs w:val="22"/>
        </w:rPr>
        <w:t>方法的线程位于服务器线程池中，当服务器接收到请求时，这些线程处理请求。当没有请求时，这些线程处于阻塞状态，等到新的请求，并不占用</w:t>
      </w:r>
      <w:r>
        <w:rPr>
          <w:rFonts w:ascii="Arial" w:hAnsi="Arial" w:cs="Arial"/>
          <w:color w:val="222222"/>
          <w:sz w:val="22"/>
          <w:szCs w:val="22"/>
        </w:rPr>
        <w:t xml:space="preserve"> CPU</w:t>
      </w:r>
      <w:r>
        <w:rPr>
          <w:rFonts w:ascii="Arial" w:hAnsi="Arial" w:cs="Arial"/>
          <w:color w:val="222222"/>
          <w:sz w:val="22"/>
          <w:szCs w:val="22"/>
        </w:rPr>
        <w:t>。这是应用服务器的正常状态。</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绝大多数的基于</w:t>
      </w:r>
      <w:r>
        <w:rPr>
          <w:rFonts w:ascii="Arial" w:hAnsi="Arial" w:cs="Arial"/>
          <w:color w:val="222222"/>
          <w:sz w:val="22"/>
          <w:szCs w:val="22"/>
        </w:rPr>
        <w:t xml:space="preserve"> Java </w:t>
      </w:r>
      <w:r>
        <w:rPr>
          <w:rFonts w:ascii="Arial" w:hAnsi="Arial" w:cs="Arial"/>
          <w:color w:val="222222"/>
          <w:sz w:val="22"/>
          <w:szCs w:val="22"/>
        </w:rPr>
        <w:t>的分析器都可以提供过滤器功能来查看或者隐藏被阻塞方法调用的时间，如果需要可以使用该功能。通常情况下，查看线程的运行状况比查看被阻塞方法的阻塞时间更加有帮助。</w:t>
      </w:r>
    </w:p>
    <w:p w:rsidR="00BC45BA" w:rsidRDefault="00BC45BA" w:rsidP="00D074D1">
      <w:pPr>
        <w:rPr>
          <w:rFonts w:ascii="Arial" w:hAnsi="Arial" w:cs="Arial"/>
          <w:color w:val="000000"/>
        </w:rPr>
      </w:pPr>
      <w:r>
        <w:rPr>
          <w:rFonts w:ascii="Arial" w:hAnsi="Arial" w:cs="Arial"/>
          <w:color w:val="000000"/>
        </w:rPr>
        <w:t>图</w:t>
      </w:r>
      <w:r>
        <w:rPr>
          <w:rFonts w:ascii="Arial" w:hAnsi="Arial" w:cs="Arial"/>
          <w:color w:val="000000"/>
        </w:rPr>
        <w:t xml:space="preserve"> 5. Oracle Solaris Studio </w:t>
      </w:r>
      <w:r>
        <w:rPr>
          <w:rFonts w:ascii="Arial" w:hAnsi="Arial" w:cs="Arial"/>
          <w:color w:val="000000"/>
        </w:rPr>
        <w:t>中线程的运行示例图</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752475"/>
            <wp:effectExtent l="19050" t="0" r="9525" b="0"/>
            <wp:docPr id="14" name="图片 14" descr="图 5. Oracle Solaris Studio 中线程的运行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 5. Oracle Solaris Studio 中线程的运行示例图"/>
                    <pic:cNvPicPr>
                      <a:picLocks noChangeAspect="1" noChangeArrowheads="1"/>
                    </pic:cNvPicPr>
                  </pic:nvPicPr>
                  <pic:blipFill>
                    <a:blip r:embed="rId46"/>
                    <a:srcRect/>
                    <a:stretch>
                      <a:fillRect/>
                    </a:stretch>
                  </pic:blipFill>
                  <pic:spPr bwMode="auto">
                    <a:xfrm>
                      <a:off x="0" y="0"/>
                      <a:ext cx="5267325" cy="752475"/>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5 </w:t>
      </w:r>
      <w:r>
        <w:rPr>
          <w:rFonts w:ascii="Arial" w:hAnsi="Arial" w:cs="Arial"/>
          <w:color w:val="222222"/>
          <w:sz w:val="22"/>
          <w:szCs w:val="22"/>
        </w:rPr>
        <w:t>为在</w:t>
      </w:r>
      <w:r>
        <w:rPr>
          <w:rFonts w:ascii="Arial" w:hAnsi="Arial" w:cs="Arial"/>
          <w:color w:val="222222"/>
          <w:sz w:val="22"/>
          <w:szCs w:val="22"/>
        </w:rPr>
        <w:t xml:space="preserve"> Oracle Solaris Studio </w:t>
      </w:r>
      <w:r>
        <w:rPr>
          <w:rFonts w:ascii="Arial" w:hAnsi="Arial" w:cs="Arial"/>
          <w:color w:val="222222"/>
          <w:sz w:val="22"/>
          <w:szCs w:val="22"/>
        </w:rPr>
        <w:t>中一个线程的运行情况。每一个水平区域代表一个不同的线程，所以上图中有两个线程（</w:t>
      </w:r>
      <w:r>
        <w:rPr>
          <w:rFonts w:ascii="Arial" w:hAnsi="Arial" w:cs="Arial"/>
          <w:color w:val="222222"/>
          <w:sz w:val="22"/>
          <w:szCs w:val="22"/>
        </w:rPr>
        <w:t xml:space="preserve">1.3 </w:t>
      </w:r>
      <w:r>
        <w:rPr>
          <w:rFonts w:ascii="Arial" w:hAnsi="Arial" w:cs="Arial"/>
          <w:color w:val="222222"/>
          <w:sz w:val="22"/>
          <w:szCs w:val="22"/>
        </w:rPr>
        <w:t>和</w:t>
      </w:r>
      <w:r>
        <w:rPr>
          <w:rFonts w:ascii="Arial" w:hAnsi="Arial" w:cs="Arial"/>
          <w:color w:val="222222"/>
          <w:sz w:val="22"/>
          <w:szCs w:val="22"/>
        </w:rPr>
        <w:t xml:space="preserve"> 1.2</w:t>
      </w:r>
      <w:r>
        <w:rPr>
          <w:rFonts w:ascii="Arial" w:hAnsi="Arial" w:cs="Arial"/>
          <w:color w:val="222222"/>
          <w:sz w:val="22"/>
          <w:szCs w:val="22"/>
        </w:rPr>
        <w:t>）。不同颜色的柱子代表执行的不同方法；空白处代表该线程没有执行任何方法。综合来看，线程</w:t>
      </w:r>
      <w:r>
        <w:rPr>
          <w:rFonts w:ascii="Arial" w:hAnsi="Arial" w:cs="Arial"/>
          <w:color w:val="222222"/>
          <w:sz w:val="22"/>
          <w:szCs w:val="22"/>
        </w:rPr>
        <w:t xml:space="preserve"> 1.2 </w:t>
      </w:r>
      <w:r>
        <w:rPr>
          <w:rFonts w:ascii="Arial" w:hAnsi="Arial" w:cs="Arial"/>
          <w:color w:val="222222"/>
          <w:sz w:val="22"/>
          <w:szCs w:val="22"/>
        </w:rPr>
        <w:t>先执行了一段代码然后等待线程</w:t>
      </w:r>
      <w:r>
        <w:rPr>
          <w:rFonts w:ascii="Arial" w:hAnsi="Arial" w:cs="Arial"/>
          <w:color w:val="222222"/>
          <w:sz w:val="22"/>
          <w:szCs w:val="22"/>
        </w:rPr>
        <w:t xml:space="preserve"> 1.3 </w:t>
      </w:r>
      <w:r>
        <w:rPr>
          <w:rFonts w:ascii="Arial" w:hAnsi="Arial" w:cs="Arial"/>
          <w:color w:val="222222"/>
          <w:sz w:val="22"/>
          <w:szCs w:val="22"/>
        </w:rPr>
        <w:t>完成执行，线程</w:t>
      </w:r>
      <w:r>
        <w:rPr>
          <w:rFonts w:ascii="Arial" w:hAnsi="Arial" w:cs="Arial"/>
          <w:color w:val="222222"/>
          <w:sz w:val="22"/>
          <w:szCs w:val="22"/>
        </w:rPr>
        <w:t xml:space="preserve"> 1.3 </w:t>
      </w:r>
      <w:r>
        <w:rPr>
          <w:rFonts w:ascii="Arial" w:hAnsi="Arial" w:cs="Arial"/>
          <w:color w:val="222222"/>
          <w:sz w:val="22"/>
          <w:szCs w:val="22"/>
        </w:rPr>
        <w:t>完成执行后等待线程</w:t>
      </w:r>
      <w:r>
        <w:rPr>
          <w:rFonts w:ascii="Arial" w:hAnsi="Arial" w:cs="Arial"/>
          <w:color w:val="222222"/>
          <w:sz w:val="22"/>
          <w:szCs w:val="22"/>
        </w:rPr>
        <w:t xml:space="preserve"> 1.2 </w:t>
      </w:r>
      <w:r>
        <w:rPr>
          <w:rFonts w:ascii="Arial" w:hAnsi="Arial" w:cs="Arial"/>
          <w:color w:val="222222"/>
          <w:sz w:val="22"/>
          <w:szCs w:val="22"/>
        </w:rPr>
        <w:t>执行另一段代码。深入下去可以发现这些线程如何进行交互。</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图中存在一些没有线程执行的空白区域，这是因为图中只展示了其中的两个线程，所以在那段空白区域是图中所示两个线程在等待其他线程执行完成。</w:t>
      </w:r>
    </w:p>
    <w:p w:rsidR="00BC45BA" w:rsidRDefault="00BC45BA" w:rsidP="00D074D1">
      <w:pPr>
        <w:rPr>
          <w:rFonts w:ascii="Helvetica" w:hAnsi="Helvetica" w:cs="Helvetica"/>
          <w:color w:val="000000"/>
        </w:rPr>
      </w:pPr>
      <w:r>
        <w:rPr>
          <w:rFonts w:ascii="Helvetica" w:hAnsi="Helvetica" w:cs="Helvetica"/>
          <w:color w:val="000000"/>
        </w:rPr>
        <w:t>本地分析器</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本地分析器是用来分析</w:t>
      </w:r>
      <w:r>
        <w:rPr>
          <w:rFonts w:ascii="Arial" w:hAnsi="Arial" w:cs="Arial"/>
          <w:color w:val="222222"/>
          <w:sz w:val="22"/>
          <w:szCs w:val="22"/>
        </w:rPr>
        <w:t xml:space="preserve"> JVM </w:t>
      </w:r>
      <w:r>
        <w:rPr>
          <w:rFonts w:ascii="Arial" w:hAnsi="Arial" w:cs="Arial"/>
          <w:color w:val="222222"/>
          <w:sz w:val="22"/>
          <w:szCs w:val="22"/>
        </w:rPr>
        <w:t>本身的工具。通过本地分析器可以观察到</w:t>
      </w:r>
      <w:r>
        <w:rPr>
          <w:rFonts w:ascii="Arial" w:hAnsi="Arial" w:cs="Arial"/>
          <w:color w:val="222222"/>
          <w:sz w:val="22"/>
          <w:szCs w:val="22"/>
        </w:rPr>
        <w:t xml:space="preserve"> JVM </w:t>
      </w:r>
      <w:r>
        <w:rPr>
          <w:rFonts w:ascii="Arial" w:hAnsi="Arial" w:cs="Arial"/>
          <w:color w:val="222222"/>
          <w:sz w:val="22"/>
          <w:szCs w:val="22"/>
        </w:rPr>
        <w:t>正在进行的操作或者查看是否有应用程序包含了</w:t>
      </w:r>
      <w:r>
        <w:rPr>
          <w:rFonts w:ascii="Arial" w:hAnsi="Arial" w:cs="Arial"/>
          <w:color w:val="222222"/>
          <w:sz w:val="22"/>
          <w:szCs w:val="22"/>
        </w:rPr>
        <w:t xml:space="preserve"> JVM </w:t>
      </w:r>
      <w:r>
        <w:rPr>
          <w:rFonts w:ascii="Arial" w:hAnsi="Arial" w:cs="Arial"/>
          <w:color w:val="222222"/>
          <w:sz w:val="22"/>
          <w:szCs w:val="22"/>
        </w:rPr>
        <w:t>的本地库，也可以观察到代码内部。任何本地分析器都可以分析使用</w:t>
      </w:r>
      <w:r>
        <w:rPr>
          <w:rFonts w:ascii="Arial" w:hAnsi="Arial" w:cs="Arial"/>
          <w:color w:val="222222"/>
          <w:sz w:val="22"/>
          <w:szCs w:val="22"/>
        </w:rPr>
        <w:t xml:space="preserve"> C </w:t>
      </w:r>
      <w:r>
        <w:rPr>
          <w:rFonts w:ascii="Arial" w:hAnsi="Arial" w:cs="Arial"/>
          <w:color w:val="222222"/>
          <w:sz w:val="22"/>
          <w:szCs w:val="22"/>
        </w:rPr>
        <w:t>语言实现的</w:t>
      </w:r>
      <w:r>
        <w:rPr>
          <w:rFonts w:ascii="Arial" w:hAnsi="Arial" w:cs="Arial"/>
          <w:color w:val="222222"/>
          <w:sz w:val="22"/>
          <w:szCs w:val="22"/>
        </w:rPr>
        <w:t xml:space="preserve"> JVM</w:t>
      </w:r>
      <w:r>
        <w:rPr>
          <w:rFonts w:ascii="Arial" w:hAnsi="Arial" w:cs="Arial"/>
          <w:color w:val="222222"/>
          <w:sz w:val="22"/>
          <w:szCs w:val="22"/>
        </w:rPr>
        <w:t>（包括所有本地库），但是一些本地分析其不能分析使用</w:t>
      </w:r>
      <w:r>
        <w:rPr>
          <w:rFonts w:ascii="Arial" w:hAnsi="Arial" w:cs="Arial"/>
          <w:color w:val="222222"/>
          <w:sz w:val="22"/>
          <w:szCs w:val="22"/>
        </w:rPr>
        <w:t xml:space="preserve"> Java </w:t>
      </w:r>
      <w:r>
        <w:rPr>
          <w:rFonts w:ascii="Arial" w:hAnsi="Arial" w:cs="Arial"/>
          <w:color w:val="222222"/>
          <w:sz w:val="22"/>
          <w:szCs w:val="22"/>
        </w:rPr>
        <w:t>和</w:t>
      </w:r>
      <w:r>
        <w:rPr>
          <w:rFonts w:ascii="Arial" w:hAnsi="Arial" w:cs="Arial"/>
          <w:color w:val="222222"/>
          <w:sz w:val="22"/>
          <w:szCs w:val="22"/>
        </w:rPr>
        <w:t xml:space="preserve"> C++</w:t>
      </w:r>
      <w:r>
        <w:rPr>
          <w:rFonts w:ascii="Arial" w:hAnsi="Arial" w:cs="Arial"/>
          <w:color w:val="222222"/>
          <w:sz w:val="22"/>
          <w:szCs w:val="22"/>
        </w:rPr>
        <w:t>实现的应用。</w:t>
      </w:r>
    </w:p>
    <w:p w:rsidR="00BC45BA" w:rsidRDefault="00BC45BA" w:rsidP="00D074D1">
      <w:pPr>
        <w:rPr>
          <w:rFonts w:ascii="Arial" w:hAnsi="Arial" w:cs="Arial"/>
          <w:color w:val="000000"/>
        </w:rPr>
      </w:pPr>
      <w:r>
        <w:rPr>
          <w:rFonts w:ascii="Arial" w:hAnsi="Arial" w:cs="Arial"/>
          <w:color w:val="000000"/>
        </w:rPr>
        <w:t>图</w:t>
      </w:r>
      <w:r>
        <w:rPr>
          <w:rFonts w:ascii="Arial" w:hAnsi="Arial" w:cs="Arial"/>
          <w:color w:val="000000"/>
        </w:rPr>
        <w:t xml:space="preserve"> 6. </w:t>
      </w:r>
      <w:r>
        <w:rPr>
          <w:rFonts w:ascii="Arial" w:hAnsi="Arial" w:cs="Arial"/>
          <w:color w:val="000000"/>
        </w:rPr>
        <w:t>本地分析器分析示例图</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1390650"/>
            <wp:effectExtent l="19050" t="0" r="9525" b="0"/>
            <wp:docPr id="15" name="图片 15" descr="图 6. 本地分析器分析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 6. 本地分析器分析示例图"/>
                    <pic:cNvPicPr>
                      <a:picLocks noChangeAspect="1" noChangeArrowheads="1"/>
                    </pic:cNvPicPr>
                  </pic:nvPicPr>
                  <pic:blipFill>
                    <a:blip r:embed="rId47"/>
                    <a:srcRect/>
                    <a:stretch>
                      <a:fillRect/>
                    </a:stretch>
                  </pic:blipFill>
                  <pic:spPr bwMode="auto">
                    <a:xfrm>
                      <a:off x="0" y="0"/>
                      <a:ext cx="5267325" cy="1390650"/>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6 </w:t>
      </w:r>
      <w:r>
        <w:rPr>
          <w:rFonts w:ascii="Arial" w:hAnsi="Arial" w:cs="Arial"/>
          <w:color w:val="222222"/>
          <w:sz w:val="22"/>
          <w:szCs w:val="22"/>
        </w:rPr>
        <w:t>中展示了使用</w:t>
      </w:r>
      <w:r>
        <w:rPr>
          <w:rFonts w:ascii="Arial" w:hAnsi="Arial" w:cs="Arial"/>
          <w:color w:val="222222"/>
          <w:sz w:val="22"/>
          <w:szCs w:val="22"/>
        </w:rPr>
        <w:t xml:space="preserve"> Oracle Solaris Studio </w:t>
      </w:r>
      <w:r>
        <w:rPr>
          <w:rFonts w:ascii="Arial" w:hAnsi="Arial" w:cs="Arial"/>
          <w:color w:val="222222"/>
          <w:sz w:val="22"/>
          <w:szCs w:val="22"/>
        </w:rPr>
        <w:t>分析器中分析</w:t>
      </w:r>
      <w:r>
        <w:rPr>
          <w:rFonts w:ascii="Arial" w:hAnsi="Arial" w:cs="Arial"/>
          <w:color w:val="222222"/>
          <w:sz w:val="22"/>
          <w:szCs w:val="22"/>
        </w:rPr>
        <w:t xml:space="preserve"> GlassFish </w:t>
      </w:r>
      <w:r>
        <w:rPr>
          <w:rFonts w:ascii="Arial" w:hAnsi="Arial" w:cs="Arial"/>
          <w:color w:val="222222"/>
          <w:sz w:val="22"/>
          <w:szCs w:val="22"/>
        </w:rPr>
        <w:t>启动过程的结果。</w:t>
      </w:r>
      <w:r>
        <w:rPr>
          <w:rFonts w:ascii="Arial" w:hAnsi="Arial" w:cs="Arial"/>
          <w:color w:val="222222"/>
          <w:sz w:val="22"/>
          <w:szCs w:val="22"/>
        </w:rPr>
        <w:t xml:space="preserve">Oracle Solaris Studio </w:t>
      </w:r>
      <w:r>
        <w:rPr>
          <w:rFonts w:ascii="Arial" w:hAnsi="Arial" w:cs="Arial"/>
          <w:color w:val="222222"/>
          <w:sz w:val="22"/>
          <w:szCs w:val="22"/>
        </w:rPr>
        <w:t>是一个可以分析</w:t>
      </w:r>
      <w:r>
        <w:rPr>
          <w:rFonts w:ascii="Arial" w:hAnsi="Arial" w:cs="Arial"/>
          <w:color w:val="222222"/>
          <w:sz w:val="22"/>
          <w:szCs w:val="22"/>
        </w:rPr>
        <w:t xml:space="preserve"> Java </w:t>
      </w:r>
      <w:r>
        <w:rPr>
          <w:rFonts w:ascii="Arial" w:hAnsi="Arial" w:cs="Arial"/>
          <w:color w:val="222222"/>
          <w:sz w:val="22"/>
          <w:szCs w:val="22"/>
        </w:rPr>
        <w:t>和</w:t>
      </w:r>
      <w:r>
        <w:rPr>
          <w:rFonts w:ascii="Arial" w:hAnsi="Arial" w:cs="Arial"/>
          <w:color w:val="222222"/>
          <w:sz w:val="22"/>
          <w:szCs w:val="22"/>
        </w:rPr>
        <w:t xml:space="preserve"> C++</w:t>
      </w:r>
      <w:r>
        <w:rPr>
          <w:rFonts w:ascii="Arial" w:hAnsi="Arial" w:cs="Arial"/>
          <w:color w:val="222222"/>
          <w:sz w:val="22"/>
          <w:szCs w:val="22"/>
        </w:rPr>
        <w:t>的本地分析器。从图中可以发现，应用消耗的</w:t>
      </w:r>
      <w:r>
        <w:rPr>
          <w:rFonts w:ascii="Arial" w:hAnsi="Arial" w:cs="Arial"/>
          <w:color w:val="222222"/>
          <w:sz w:val="22"/>
          <w:szCs w:val="22"/>
        </w:rPr>
        <w:t xml:space="preserve"> CPU </w:t>
      </w:r>
      <w:r>
        <w:rPr>
          <w:rFonts w:ascii="Arial" w:hAnsi="Arial" w:cs="Arial"/>
          <w:color w:val="222222"/>
          <w:sz w:val="22"/>
          <w:szCs w:val="22"/>
        </w:rPr>
        <w:t>时间为</w:t>
      </w:r>
      <w:r>
        <w:rPr>
          <w:rFonts w:ascii="Arial" w:hAnsi="Arial" w:cs="Arial"/>
          <w:color w:val="222222"/>
          <w:sz w:val="22"/>
          <w:szCs w:val="22"/>
        </w:rPr>
        <w:t xml:space="preserve"> 25.1 </w:t>
      </w:r>
      <w:r>
        <w:rPr>
          <w:rFonts w:ascii="Arial" w:hAnsi="Arial" w:cs="Arial"/>
          <w:color w:val="222222"/>
          <w:sz w:val="22"/>
          <w:szCs w:val="22"/>
        </w:rPr>
        <w:t>秒。其中</w:t>
      </w:r>
      <w:r>
        <w:rPr>
          <w:rFonts w:ascii="Arial" w:hAnsi="Arial" w:cs="Arial"/>
          <w:color w:val="222222"/>
          <w:sz w:val="22"/>
          <w:szCs w:val="22"/>
        </w:rPr>
        <w:t xml:space="preserve"> JVM-System </w:t>
      </w:r>
      <w:r>
        <w:rPr>
          <w:rFonts w:ascii="Arial" w:hAnsi="Arial" w:cs="Arial"/>
          <w:color w:val="222222"/>
          <w:sz w:val="22"/>
          <w:szCs w:val="22"/>
        </w:rPr>
        <w:t>消耗</w:t>
      </w:r>
      <w:r>
        <w:rPr>
          <w:rFonts w:ascii="Arial" w:hAnsi="Arial" w:cs="Arial"/>
          <w:color w:val="222222"/>
          <w:sz w:val="22"/>
          <w:szCs w:val="22"/>
        </w:rPr>
        <w:t xml:space="preserve"> 20 </w:t>
      </w:r>
      <w:r>
        <w:rPr>
          <w:rFonts w:ascii="Arial" w:hAnsi="Arial" w:cs="Arial"/>
          <w:color w:val="222222"/>
          <w:sz w:val="22"/>
          <w:szCs w:val="22"/>
        </w:rPr>
        <w:t>秒，包括</w:t>
      </w:r>
      <w:r>
        <w:rPr>
          <w:rFonts w:ascii="Arial" w:hAnsi="Arial" w:cs="Arial"/>
          <w:color w:val="222222"/>
          <w:sz w:val="22"/>
          <w:szCs w:val="22"/>
        </w:rPr>
        <w:t xml:space="preserve"> JVM </w:t>
      </w:r>
      <w:r>
        <w:rPr>
          <w:rFonts w:ascii="Arial" w:hAnsi="Arial" w:cs="Arial"/>
          <w:color w:val="222222"/>
          <w:sz w:val="22"/>
          <w:szCs w:val="22"/>
        </w:rPr>
        <w:t>编译器线程，垃圾回收线程以及一些辅助线程。由于在启动过程中需要编译非常多的代码，所以</w:t>
      </w:r>
      <w:r>
        <w:rPr>
          <w:rFonts w:ascii="Arial" w:hAnsi="Arial" w:cs="Arial"/>
          <w:color w:val="222222"/>
          <w:sz w:val="22"/>
          <w:szCs w:val="22"/>
        </w:rPr>
        <w:t xml:space="preserve"> JVM </w:t>
      </w:r>
      <w:r>
        <w:rPr>
          <w:rFonts w:ascii="Arial" w:hAnsi="Arial" w:cs="Arial"/>
          <w:color w:val="222222"/>
          <w:sz w:val="22"/>
          <w:szCs w:val="22"/>
        </w:rPr>
        <w:t>编译器线程消耗了绝大多数时间，而垃圾回收线程只消耗了很少的时间。</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通过本地分析器我们不仅可以分析优化</w:t>
      </w:r>
      <w:r>
        <w:rPr>
          <w:rFonts w:ascii="Arial" w:hAnsi="Arial" w:cs="Arial"/>
          <w:color w:val="222222"/>
          <w:sz w:val="22"/>
          <w:szCs w:val="22"/>
        </w:rPr>
        <w:t xml:space="preserve"> JVM </w:t>
      </w:r>
      <w:r>
        <w:rPr>
          <w:rFonts w:ascii="Arial" w:hAnsi="Arial" w:cs="Arial"/>
          <w:color w:val="222222"/>
          <w:sz w:val="22"/>
          <w:szCs w:val="22"/>
        </w:rPr>
        <w:t>自身功能，更重要的是可以获得应用程序进行垃圾回收的时间。在</w:t>
      </w:r>
      <w:r>
        <w:rPr>
          <w:rFonts w:ascii="Arial" w:hAnsi="Arial" w:cs="Arial"/>
          <w:color w:val="222222"/>
          <w:sz w:val="22"/>
          <w:szCs w:val="22"/>
        </w:rPr>
        <w:t xml:space="preserve"> Java </w:t>
      </w:r>
      <w:r>
        <w:rPr>
          <w:rFonts w:ascii="Arial" w:hAnsi="Arial" w:cs="Arial"/>
          <w:color w:val="222222"/>
          <w:sz w:val="22"/>
          <w:szCs w:val="22"/>
        </w:rPr>
        <w:t>分析工具中，垃圾回收线程的信息是无法得到的。</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分析过</w:t>
      </w:r>
      <w:r>
        <w:rPr>
          <w:rFonts w:ascii="Arial" w:hAnsi="Arial" w:cs="Arial"/>
          <w:color w:val="222222"/>
          <w:sz w:val="22"/>
          <w:szCs w:val="22"/>
        </w:rPr>
        <w:t xml:space="preserve"> JVM </w:t>
      </w:r>
      <w:r>
        <w:rPr>
          <w:rFonts w:ascii="Arial" w:hAnsi="Arial" w:cs="Arial"/>
          <w:color w:val="222222"/>
          <w:sz w:val="22"/>
          <w:szCs w:val="22"/>
        </w:rPr>
        <w:t>本地代码后，我们将对应用程序的启动过程进行分析。如图</w:t>
      </w:r>
      <w:r>
        <w:rPr>
          <w:rFonts w:ascii="Arial" w:hAnsi="Arial" w:cs="Arial"/>
          <w:color w:val="222222"/>
          <w:sz w:val="22"/>
          <w:szCs w:val="22"/>
        </w:rPr>
        <w:t xml:space="preserve"> 7 </w:t>
      </w:r>
      <w:r>
        <w:rPr>
          <w:rFonts w:ascii="Arial" w:hAnsi="Arial" w:cs="Arial"/>
          <w:color w:val="222222"/>
          <w:sz w:val="22"/>
          <w:szCs w:val="22"/>
        </w:rPr>
        <w:t>所示，继在采样模式分析后，方法</w:t>
      </w:r>
      <w:r>
        <w:rPr>
          <w:rFonts w:ascii="Arial" w:hAnsi="Arial" w:cs="Arial"/>
          <w:color w:val="222222"/>
          <w:sz w:val="22"/>
          <w:szCs w:val="22"/>
        </w:rPr>
        <w:t xml:space="preserve"> defineclass1() </w:t>
      </w:r>
      <w:r>
        <w:rPr>
          <w:rFonts w:ascii="Arial" w:hAnsi="Arial" w:cs="Arial"/>
          <w:color w:val="222222"/>
          <w:sz w:val="22"/>
          <w:szCs w:val="22"/>
        </w:rPr>
        <w:t>又一次被分析为最耗时的方法。值得关注的是，再次分析结果中，解压读取</w:t>
      </w:r>
      <w:r>
        <w:rPr>
          <w:rFonts w:ascii="Arial" w:hAnsi="Arial" w:cs="Arial"/>
          <w:color w:val="222222"/>
          <w:sz w:val="22"/>
          <w:szCs w:val="22"/>
        </w:rPr>
        <w:t xml:space="preserve"> jar </w:t>
      </w:r>
      <w:r>
        <w:rPr>
          <w:rFonts w:ascii="Arial" w:hAnsi="Arial" w:cs="Arial"/>
          <w:color w:val="222222"/>
          <w:sz w:val="22"/>
          <w:szCs w:val="22"/>
        </w:rPr>
        <w:t>文件的方法耗时相对较多。类加载中会用到这些方法，所以证明优化的方向是正确的。由于</w:t>
      </w:r>
      <w:r>
        <w:rPr>
          <w:rFonts w:ascii="Arial" w:hAnsi="Arial" w:cs="Arial"/>
          <w:color w:val="222222"/>
          <w:sz w:val="22"/>
          <w:szCs w:val="22"/>
        </w:rPr>
        <w:t xml:space="preserve"> Java zip </w:t>
      </w:r>
      <w:r>
        <w:rPr>
          <w:rFonts w:ascii="Arial" w:hAnsi="Arial" w:cs="Arial"/>
          <w:color w:val="222222"/>
          <w:sz w:val="22"/>
          <w:szCs w:val="22"/>
        </w:rPr>
        <w:t>库中引用的本地代码在其他分析工具中被作为阻塞方法调用，所以在上文各类工具中并没有发现此方法。</w:t>
      </w:r>
    </w:p>
    <w:p w:rsidR="00BC45BA" w:rsidRDefault="00BC45BA" w:rsidP="00D074D1">
      <w:pPr>
        <w:rPr>
          <w:rFonts w:ascii="Arial" w:hAnsi="Arial" w:cs="Arial"/>
          <w:color w:val="000000"/>
        </w:rPr>
      </w:pPr>
      <w:r>
        <w:rPr>
          <w:rFonts w:ascii="Arial" w:hAnsi="Arial" w:cs="Arial"/>
          <w:color w:val="000000"/>
        </w:rPr>
        <w:t>图</w:t>
      </w:r>
      <w:r>
        <w:rPr>
          <w:rFonts w:ascii="Arial" w:hAnsi="Arial" w:cs="Arial"/>
          <w:color w:val="000000"/>
        </w:rPr>
        <w:t xml:space="preserve"> 7. </w:t>
      </w:r>
      <w:r>
        <w:rPr>
          <w:rFonts w:ascii="Arial" w:hAnsi="Arial" w:cs="Arial"/>
          <w:color w:val="000000"/>
        </w:rPr>
        <w:t>采样模式分析示例图</w:t>
      </w:r>
    </w:p>
    <w:p w:rsidR="00BC45BA" w:rsidRDefault="00BC45BA" w:rsidP="00BC45BA">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67325" cy="1276350"/>
            <wp:effectExtent l="19050" t="0" r="9525" b="0"/>
            <wp:docPr id="16" name="图片 16" descr="图 7. 采样模式分析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 7. 采样模式分析示例图"/>
                    <pic:cNvPicPr>
                      <a:picLocks noChangeAspect="1" noChangeArrowheads="1"/>
                    </pic:cNvPicPr>
                  </pic:nvPicPr>
                  <pic:blipFill>
                    <a:blip r:embed="rId48"/>
                    <a:srcRect/>
                    <a:stretch>
                      <a:fillRect/>
                    </a:stretch>
                  </pic:blipFill>
                  <pic:spPr bwMode="auto">
                    <a:xfrm>
                      <a:off x="0" y="0"/>
                      <a:ext cx="5267325" cy="1276350"/>
                    </a:xfrm>
                    <a:prstGeom prst="rect">
                      <a:avLst/>
                    </a:prstGeom>
                    <a:noFill/>
                    <a:ln w="9525">
                      <a:noFill/>
                      <a:miter lim="800000"/>
                      <a:headEnd/>
                      <a:tailEnd/>
                    </a:ln>
                  </pic:spPr>
                </pic:pic>
              </a:graphicData>
            </a:graphic>
          </wp:inline>
        </w:drawing>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无论使用何种性能分析工具，最重要的是熟悉每种工具的优势和劣势。这样才能取长补短，配合使用。开发人员必须学会如何使用性能分析器来找到性能瓶颈，找到需要优化的代码，而不是单纯的关注最耗时的个别方法。</w:t>
      </w:r>
    </w:p>
    <w:p w:rsidR="00BC45BA" w:rsidRDefault="00481FA3" w:rsidP="00BC45BA">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49" w:anchor="ibm-pcon" w:history="1">
        <w:r w:rsidR="00BC45BA">
          <w:rPr>
            <w:rStyle w:val="a5"/>
            <w:rFonts w:ascii="Arial" w:hAnsi="Arial" w:cs="Arial"/>
            <w:b/>
            <w:bCs/>
            <w:color w:val="745285"/>
            <w:sz w:val="22"/>
            <w:szCs w:val="22"/>
            <w:bdr w:val="none" w:sz="0" w:space="0" w:color="auto" w:frame="1"/>
          </w:rPr>
          <w:t>回页首</w:t>
        </w:r>
      </w:hyperlink>
    </w:p>
    <w:p w:rsidR="00BC45BA" w:rsidRDefault="00BC45BA" w:rsidP="00D074D1">
      <w:pPr>
        <w:rPr>
          <w:rFonts w:ascii="Helvetica" w:hAnsi="Helvetica" w:cs="Helvetica"/>
          <w:color w:val="000000"/>
        </w:rPr>
      </w:pPr>
      <w:r>
        <w:rPr>
          <w:rFonts w:ascii="Helvetica" w:hAnsi="Helvetica" w:cs="Helvetica"/>
          <w:color w:val="000000"/>
        </w:rPr>
        <w:t>总结</w:t>
      </w:r>
    </w:p>
    <w:p w:rsidR="00BC45BA" w:rsidRDefault="00BC45BA" w:rsidP="00BC45BA">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基于采样的性能分析是最常见的一种，因为其相对能做到的分析是有限的，亦或者分析过程所能搜集到的信息是概述性的，往往并不能真实表现应用程序内部的运行情况，但是其分析过程中引入的工作量通常是较低的。不同的采样分析工具行为是不同的，充分利用其优势，做有针对性的分析才是最有意义的。</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检测分析能够获得非常多的有关应用程序内部信息，但是前期准备工作往往是非常大的。检测分析方法应当尽量应用在一小节代码中，或者少数几个类、包中。这种方法其实一定程度上限制了对整体应用程序的性能分析，仅适合在程序单元中使用，点对点，针对性较强的分析，采用检测分析的时候，更多时间要求开发人员明确知道哪里有可能产生性能瓶颈。</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线程阻塞不一定就是代码编写而产生的，发生线程阻塞时，更多的建议是去想，去看为什么会被阻塞，而不是直接查看代码。尽量采用线程执行时间轴的分析方法。</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本地分析提供了既可以深入查看</w:t>
      </w:r>
      <w:r>
        <w:rPr>
          <w:rFonts w:ascii="Arial" w:hAnsi="Arial" w:cs="Arial"/>
          <w:color w:val="222222"/>
          <w:sz w:val="22"/>
          <w:szCs w:val="22"/>
        </w:rPr>
        <w:t xml:space="preserve"> JVM </w:t>
      </w:r>
      <w:r>
        <w:rPr>
          <w:rFonts w:ascii="Arial" w:hAnsi="Arial" w:cs="Arial"/>
          <w:color w:val="222222"/>
          <w:sz w:val="22"/>
          <w:szCs w:val="22"/>
        </w:rPr>
        <w:t>内部，同时也可以查看应用程序代码执行的情况。</w:t>
      </w:r>
    </w:p>
    <w:p w:rsidR="00BC45BA" w:rsidRDefault="00BC45BA" w:rsidP="00BC45BA">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如果本地分析显示在</w:t>
      </w:r>
      <w:r>
        <w:rPr>
          <w:rFonts w:ascii="Arial" w:hAnsi="Arial" w:cs="Arial"/>
          <w:color w:val="222222"/>
          <w:sz w:val="22"/>
          <w:szCs w:val="22"/>
        </w:rPr>
        <w:t xml:space="preserve"> GC </w:t>
      </w:r>
      <w:r>
        <w:rPr>
          <w:rFonts w:ascii="Arial" w:hAnsi="Arial" w:cs="Arial"/>
          <w:color w:val="222222"/>
          <w:sz w:val="22"/>
          <w:szCs w:val="22"/>
        </w:rPr>
        <w:t>过程中大量的使用</w:t>
      </w:r>
      <w:r>
        <w:rPr>
          <w:rFonts w:ascii="Arial" w:hAnsi="Arial" w:cs="Arial"/>
          <w:color w:val="222222"/>
          <w:sz w:val="22"/>
          <w:szCs w:val="22"/>
        </w:rPr>
        <w:t xml:space="preserve"> CPU </w:t>
      </w:r>
      <w:r>
        <w:rPr>
          <w:rFonts w:ascii="Arial" w:hAnsi="Arial" w:cs="Arial"/>
          <w:color w:val="222222"/>
          <w:sz w:val="22"/>
          <w:szCs w:val="22"/>
        </w:rPr>
        <w:t>资源，那么调优收集器就是必要的。需要提醒大家的是，编译线程通常是不影响应用程序的性能。</w:t>
      </w:r>
    </w:p>
    <w:p w:rsidR="00BC45BA" w:rsidRDefault="00BC45BA" w:rsidP="00D074D1">
      <w:pPr>
        <w:rPr>
          <w:rFonts w:ascii="Helvetica" w:hAnsi="Helvetica" w:cs="Helvetica"/>
          <w:color w:val="000000"/>
        </w:rPr>
      </w:pPr>
      <w:r>
        <w:rPr>
          <w:rFonts w:ascii="Helvetica" w:hAnsi="Helvetica" w:cs="Helvetica"/>
          <w:color w:val="000000"/>
        </w:rPr>
        <w:t>参考资料</w:t>
      </w:r>
    </w:p>
    <w:p w:rsidR="00BC45BA" w:rsidRDefault="00BC45BA" w:rsidP="00BC45BA">
      <w:pPr>
        <w:widowControl/>
        <w:numPr>
          <w:ilvl w:val="0"/>
          <w:numId w:val="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访问</w:t>
      </w:r>
      <w:r>
        <w:rPr>
          <w:rFonts w:ascii="Arial" w:hAnsi="Arial" w:cs="Arial"/>
          <w:color w:val="333333"/>
          <w:sz w:val="26"/>
          <w:szCs w:val="26"/>
        </w:rPr>
        <w:t xml:space="preserve"> developerWorks</w:t>
      </w:r>
      <w:r>
        <w:rPr>
          <w:rStyle w:val="apple-converted-space"/>
          <w:rFonts w:ascii="Arial" w:hAnsi="Arial" w:cs="Arial"/>
          <w:color w:val="333333"/>
          <w:sz w:val="26"/>
          <w:szCs w:val="26"/>
        </w:rPr>
        <w:t> </w:t>
      </w:r>
      <w:hyperlink r:id="rId50" w:history="1">
        <w:r>
          <w:rPr>
            <w:rStyle w:val="a5"/>
            <w:rFonts w:ascii="Arial" w:hAnsi="Arial" w:cs="Arial"/>
            <w:color w:val="745285"/>
            <w:sz w:val="26"/>
            <w:szCs w:val="26"/>
            <w:bdr w:val="none" w:sz="0" w:space="0" w:color="auto" w:frame="1"/>
          </w:rPr>
          <w:t xml:space="preserve">Java </w:t>
        </w:r>
        <w:r>
          <w:rPr>
            <w:rStyle w:val="a5"/>
            <w:rFonts w:ascii="Arial" w:hAnsi="Arial" w:cs="Arial"/>
            <w:color w:val="745285"/>
            <w:sz w:val="26"/>
            <w:szCs w:val="26"/>
            <w:bdr w:val="none" w:sz="0" w:space="0" w:color="auto" w:frame="1"/>
          </w:rPr>
          <w:t>专区</w:t>
        </w:r>
      </w:hyperlink>
      <w:r>
        <w:rPr>
          <w:rFonts w:ascii="Arial" w:hAnsi="Arial" w:cs="Arial"/>
          <w:color w:val="333333"/>
          <w:sz w:val="26"/>
          <w:szCs w:val="26"/>
        </w:rPr>
        <w:t>，了解关于信息管理的更多信息，获取技术文档、</w:t>
      </w:r>
      <w:r>
        <w:rPr>
          <w:rFonts w:ascii="Arial" w:hAnsi="Arial" w:cs="Arial"/>
          <w:color w:val="333333"/>
          <w:sz w:val="26"/>
          <w:szCs w:val="26"/>
        </w:rPr>
        <w:t xml:space="preserve">how-to </w:t>
      </w:r>
      <w:r>
        <w:rPr>
          <w:rFonts w:ascii="Arial" w:hAnsi="Arial" w:cs="Arial"/>
          <w:color w:val="333333"/>
          <w:sz w:val="26"/>
          <w:szCs w:val="26"/>
        </w:rPr>
        <w:t>文章、培训、下载、产品信息以及其他资源。</w:t>
      </w:r>
    </w:p>
    <w:p w:rsidR="00BC45BA" w:rsidRDefault="00BC45BA" w:rsidP="00BC45BA">
      <w:pPr>
        <w:widowControl/>
        <w:numPr>
          <w:ilvl w:val="0"/>
          <w:numId w:val="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加入</w:t>
      </w:r>
      <w:r>
        <w:rPr>
          <w:rStyle w:val="apple-converted-space"/>
          <w:rFonts w:ascii="Arial" w:hAnsi="Arial" w:cs="Arial"/>
          <w:color w:val="333333"/>
          <w:sz w:val="26"/>
          <w:szCs w:val="26"/>
        </w:rPr>
        <w:t> </w:t>
      </w:r>
      <w:hyperlink r:id="rId51" w:history="1">
        <w:r>
          <w:rPr>
            <w:rStyle w:val="a5"/>
            <w:rFonts w:ascii="Arial" w:hAnsi="Arial" w:cs="Arial"/>
            <w:color w:val="745285"/>
            <w:sz w:val="26"/>
            <w:szCs w:val="26"/>
            <w:bdr w:val="none" w:sz="0" w:space="0" w:color="auto" w:frame="1"/>
          </w:rPr>
          <w:t xml:space="preserve">developerWorks </w:t>
        </w:r>
        <w:r>
          <w:rPr>
            <w:rStyle w:val="a5"/>
            <w:rFonts w:ascii="Arial" w:hAnsi="Arial" w:cs="Arial"/>
            <w:color w:val="745285"/>
            <w:sz w:val="26"/>
            <w:szCs w:val="26"/>
            <w:bdr w:val="none" w:sz="0" w:space="0" w:color="auto" w:frame="1"/>
          </w:rPr>
          <w:t>中文社区</w:t>
        </w:r>
      </w:hyperlink>
      <w:r>
        <w:rPr>
          <w:rFonts w:ascii="Arial" w:hAnsi="Arial" w:cs="Arial"/>
          <w:color w:val="333333"/>
          <w:sz w:val="26"/>
          <w:szCs w:val="26"/>
        </w:rPr>
        <w:t>。查看开发人员推动的博客、论坛、组和维基，并与其他</w:t>
      </w:r>
      <w:r>
        <w:rPr>
          <w:rFonts w:ascii="Arial" w:hAnsi="Arial" w:cs="Arial"/>
          <w:color w:val="333333"/>
          <w:sz w:val="26"/>
          <w:szCs w:val="26"/>
        </w:rPr>
        <w:t xml:space="preserve"> developerWorks </w:t>
      </w:r>
      <w:r>
        <w:rPr>
          <w:rFonts w:ascii="Arial" w:hAnsi="Arial" w:cs="Arial"/>
          <w:color w:val="333333"/>
          <w:sz w:val="26"/>
          <w:szCs w:val="26"/>
        </w:rPr>
        <w:t>用户交流。</w:t>
      </w:r>
    </w:p>
    <w:p w:rsidR="00BC45BA" w:rsidRPr="00BC45BA" w:rsidRDefault="00BC45BA"/>
    <w:p w:rsidR="00BC45BA" w:rsidRDefault="00BC45BA"/>
    <w:p w:rsidR="006C7D62" w:rsidRDefault="007C4543" w:rsidP="006C7D62">
      <w:pPr>
        <w:pStyle w:val="1"/>
      </w:pPr>
      <w:r w:rsidRPr="007C4543">
        <w:rPr>
          <w:rFonts w:hint="eastAsia"/>
        </w:rPr>
        <w:t xml:space="preserve">Java </w:t>
      </w:r>
      <w:r w:rsidRPr="007C4543">
        <w:rPr>
          <w:rFonts w:hint="eastAsia"/>
        </w:rPr>
        <w:t>性能分析工具</w:t>
      </w:r>
      <w:r w:rsidRPr="007C4543">
        <w:rPr>
          <w:rFonts w:hint="eastAsia"/>
        </w:rPr>
        <w:t xml:space="preserve"> , </w:t>
      </w:r>
      <w:r w:rsidRPr="007C4543">
        <w:rPr>
          <w:rFonts w:hint="eastAsia"/>
        </w:rPr>
        <w:t>第</w:t>
      </w:r>
      <w:r w:rsidRPr="007C4543">
        <w:rPr>
          <w:rFonts w:hint="eastAsia"/>
        </w:rPr>
        <w:t xml:space="preserve"> 1 </w:t>
      </w:r>
      <w:r w:rsidRPr="007C4543">
        <w:rPr>
          <w:rFonts w:hint="eastAsia"/>
        </w:rPr>
        <w:t>部分</w:t>
      </w:r>
      <w:r w:rsidRPr="007C4543">
        <w:rPr>
          <w:rFonts w:hint="eastAsia"/>
        </w:rPr>
        <w:t xml:space="preserve">: </w:t>
      </w:r>
      <w:r w:rsidRPr="007C4543">
        <w:rPr>
          <w:rFonts w:hint="eastAsia"/>
        </w:rPr>
        <w:t>操作系统工具</w:t>
      </w:r>
      <w:r w:rsidRPr="007C4543">
        <w:rPr>
          <w:rFonts w:hint="eastAsia"/>
        </w:rPr>
        <w:t xml:space="preserve"> </w:t>
      </w:r>
    </w:p>
    <w:p w:rsidR="007C4543" w:rsidRPr="007C4543" w:rsidRDefault="007C4543">
      <w:r w:rsidRPr="007C4543">
        <w:rPr>
          <w:rFonts w:hint="eastAsia"/>
        </w:rPr>
        <w:t>https://www.ibm.com/developerworks/cn/java/j-lo-performance-analysissy-tools/</w:t>
      </w:r>
    </w:p>
    <w:p w:rsidR="007C4543" w:rsidRDefault="007C4543"/>
    <w:p w:rsidR="006C7D62" w:rsidRDefault="006C7D62" w:rsidP="006C7D62">
      <w:pPr>
        <w:pStyle w:val="a6"/>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rPr>
        <w:t>的状况。本文将介绍使用操作系统中集成的程序监控工具将程序运行状况以直观的方式展现以便于分析，为性能分析和开发人员提供帮助。</w:t>
      </w:r>
    </w:p>
    <w:p w:rsidR="006C7D62" w:rsidRDefault="006C7D62" w:rsidP="006C7D62">
      <w:pPr>
        <w:pStyle w:val="ibm-no-print"/>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FFFFFF"/>
          <w:sz w:val="21"/>
          <w:szCs w:val="21"/>
          <w:bdr w:val="none" w:sz="0" w:space="0" w:color="auto" w:frame="1"/>
          <w:shd w:val="clear" w:color="auto" w:fill="287D9F"/>
        </w:rPr>
        <w:t>0</w:t>
      </w:r>
      <w:r>
        <w:rPr>
          <w:rFonts w:ascii="Helvetica" w:hAnsi="Helvetica" w:cs="Helvetica"/>
          <w:noProof/>
          <w:color w:val="333333"/>
          <w:sz w:val="26"/>
          <w:szCs w:val="26"/>
          <w:bdr w:val="none" w:sz="0" w:space="0" w:color="auto" w:frame="1"/>
        </w:rPr>
        <w:drawing>
          <wp:inline distT="0" distB="0" distL="0" distR="0">
            <wp:extent cx="66675" cy="66675"/>
            <wp:effectExtent l="19050" t="0" r="9525" b="0"/>
            <wp:docPr id="1" name="图片 1" descr="https://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w1.s81c.com/developerworks/i/v17/dw-cmts-arrow.png"/>
                    <pic:cNvPicPr>
                      <a:picLocks noChangeAspect="1" noChangeArrowheads="1"/>
                    </pic:cNvPicPr>
                  </pic:nvPicPr>
                  <pic:blipFill>
                    <a:blip r:embed="rId8"/>
                    <a:srcRect/>
                    <a:stretch>
                      <a:fillRect/>
                    </a:stretch>
                  </pic:blipFill>
                  <pic:spPr bwMode="auto">
                    <a:xfrm>
                      <a:off x="0" y="0"/>
                      <a:ext cx="66675" cy="66675"/>
                    </a:xfrm>
                    <a:prstGeom prst="rect">
                      <a:avLst/>
                    </a:prstGeom>
                    <a:noFill/>
                    <a:ln w="9525">
                      <a:noFill/>
                      <a:miter lim="800000"/>
                      <a:headEnd/>
                      <a:tailEnd/>
                    </a:ln>
                  </pic:spPr>
                </pic:pic>
              </a:graphicData>
            </a:graphic>
          </wp:inline>
        </w:drawing>
      </w:r>
      <w:r>
        <w:rPr>
          <w:rStyle w:val="apple-converted-space"/>
          <w:rFonts w:ascii="Helvetica" w:hAnsi="Helvetica" w:cs="Helvetica"/>
          <w:color w:val="333333"/>
          <w:sz w:val="26"/>
          <w:szCs w:val="26"/>
          <w:bdr w:val="none" w:sz="0" w:space="0" w:color="auto" w:frame="1"/>
        </w:rPr>
        <w:t> </w:t>
      </w:r>
      <w:hyperlink r:id="rId52" w:anchor="icomments" w:history="1">
        <w:r>
          <w:rPr>
            <w:rStyle w:val="a5"/>
            <w:rFonts w:ascii="Arial" w:hAnsi="Arial" w:cs="Arial"/>
            <w:color w:val="00528D"/>
            <w:sz w:val="26"/>
            <w:szCs w:val="26"/>
            <w:bdr w:val="none" w:sz="0" w:space="0" w:color="auto" w:frame="1"/>
          </w:rPr>
          <w:t>评论</w:t>
        </w:r>
      </w:hyperlink>
    </w:p>
    <w:p w:rsidR="006C7D62" w:rsidRDefault="00481FA3" w:rsidP="006C7D62">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53" w:anchor="authorN10018" w:history="1">
        <w:r w:rsidR="006C7D62">
          <w:rPr>
            <w:rStyle w:val="a5"/>
            <w:rFonts w:ascii="Arial" w:hAnsi="Arial" w:cs="Arial"/>
            <w:color w:val="745285"/>
            <w:sz w:val="22"/>
            <w:szCs w:val="22"/>
            <w:bdr w:val="none" w:sz="0" w:space="0" w:color="auto" w:frame="1"/>
          </w:rPr>
          <w:t>李</w:t>
        </w:r>
        <w:r w:rsidR="006C7D62">
          <w:rPr>
            <w:rStyle w:val="a5"/>
            <w:rFonts w:ascii="Arial" w:hAnsi="Arial" w:cs="Arial"/>
            <w:color w:val="745285"/>
            <w:sz w:val="22"/>
            <w:szCs w:val="22"/>
            <w:bdr w:val="none" w:sz="0" w:space="0" w:color="auto" w:frame="1"/>
          </w:rPr>
          <w:t xml:space="preserve"> </w:t>
        </w:r>
        <w:r w:rsidR="006C7D62">
          <w:rPr>
            <w:rStyle w:val="a5"/>
            <w:rFonts w:ascii="Arial" w:hAnsi="Arial" w:cs="Arial"/>
            <w:color w:val="745285"/>
            <w:sz w:val="22"/>
            <w:szCs w:val="22"/>
            <w:bdr w:val="none" w:sz="0" w:space="0" w:color="auto" w:frame="1"/>
          </w:rPr>
          <w:t>伟军</w:t>
        </w:r>
      </w:hyperlink>
      <w:r w:rsidR="006C7D62">
        <w:rPr>
          <w:rFonts w:ascii="Helvetica" w:hAnsi="Helvetica" w:cs="Helvetica"/>
          <w:color w:val="333333"/>
          <w:sz w:val="22"/>
          <w:szCs w:val="22"/>
        </w:rPr>
        <w:t xml:space="preserve">, </w:t>
      </w:r>
      <w:r w:rsidR="006C7D62">
        <w:rPr>
          <w:rFonts w:ascii="Helvetica" w:hAnsi="Helvetica" w:cs="Helvetica"/>
          <w:color w:val="333333"/>
          <w:sz w:val="22"/>
          <w:szCs w:val="22"/>
        </w:rPr>
        <w:t>高级软件工程师</w:t>
      </w:r>
      <w:r w:rsidR="006C7D62">
        <w:rPr>
          <w:rFonts w:ascii="Helvetica" w:hAnsi="Helvetica" w:cs="Helvetica"/>
          <w:color w:val="333333"/>
          <w:sz w:val="22"/>
          <w:szCs w:val="22"/>
        </w:rPr>
        <w:t>, IBM</w:t>
      </w:r>
    </w:p>
    <w:p w:rsidR="006C7D62" w:rsidRDefault="00481FA3" w:rsidP="006C7D62">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54" w:anchor="authorN10028" w:history="1">
        <w:r w:rsidR="006C7D62">
          <w:rPr>
            <w:rStyle w:val="a5"/>
            <w:rFonts w:ascii="Arial" w:hAnsi="Arial" w:cs="Arial"/>
            <w:color w:val="745285"/>
            <w:sz w:val="22"/>
            <w:szCs w:val="22"/>
            <w:bdr w:val="none" w:sz="0" w:space="0" w:color="auto" w:frame="1"/>
          </w:rPr>
          <w:t>宋</w:t>
        </w:r>
        <w:r w:rsidR="006C7D62">
          <w:rPr>
            <w:rStyle w:val="a5"/>
            <w:rFonts w:ascii="Arial" w:hAnsi="Arial" w:cs="Arial"/>
            <w:color w:val="745285"/>
            <w:sz w:val="22"/>
            <w:szCs w:val="22"/>
            <w:bdr w:val="none" w:sz="0" w:space="0" w:color="auto" w:frame="1"/>
          </w:rPr>
          <w:t xml:space="preserve"> </w:t>
        </w:r>
        <w:r w:rsidR="006C7D62">
          <w:rPr>
            <w:rStyle w:val="a5"/>
            <w:rFonts w:ascii="Arial" w:hAnsi="Arial" w:cs="Arial"/>
            <w:color w:val="745285"/>
            <w:sz w:val="22"/>
            <w:szCs w:val="22"/>
            <w:bdr w:val="none" w:sz="0" w:space="0" w:color="auto" w:frame="1"/>
          </w:rPr>
          <w:t>翰瀛</w:t>
        </w:r>
      </w:hyperlink>
      <w:r w:rsidR="006C7D62">
        <w:rPr>
          <w:rFonts w:ascii="Helvetica" w:hAnsi="Helvetica" w:cs="Helvetica"/>
          <w:color w:val="333333"/>
          <w:sz w:val="22"/>
          <w:szCs w:val="22"/>
        </w:rPr>
        <w:t xml:space="preserve">, </w:t>
      </w:r>
      <w:r w:rsidR="006C7D62">
        <w:rPr>
          <w:rFonts w:ascii="Helvetica" w:hAnsi="Helvetica" w:cs="Helvetica"/>
          <w:color w:val="333333"/>
          <w:sz w:val="22"/>
          <w:szCs w:val="22"/>
        </w:rPr>
        <w:t>资深软件工程师</w:t>
      </w:r>
      <w:r w:rsidR="006C7D62">
        <w:rPr>
          <w:rFonts w:ascii="Helvetica" w:hAnsi="Helvetica" w:cs="Helvetica"/>
          <w:color w:val="333333"/>
          <w:sz w:val="22"/>
          <w:szCs w:val="22"/>
        </w:rPr>
        <w:t>, IBM</w:t>
      </w:r>
    </w:p>
    <w:p w:rsidR="006C7D62" w:rsidRDefault="00481FA3" w:rsidP="006C7D62">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55" w:anchor="authorN10038" w:history="1">
        <w:r w:rsidR="006C7D62">
          <w:rPr>
            <w:rStyle w:val="a5"/>
            <w:rFonts w:ascii="Arial" w:hAnsi="Arial" w:cs="Arial"/>
            <w:color w:val="745285"/>
            <w:sz w:val="22"/>
            <w:szCs w:val="22"/>
            <w:bdr w:val="none" w:sz="0" w:space="0" w:color="auto" w:frame="1"/>
          </w:rPr>
          <w:t>杨</w:t>
        </w:r>
        <w:r w:rsidR="006C7D62">
          <w:rPr>
            <w:rStyle w:val="a5"/>
            <w:rFonts w:ascii="Arial" w:hAnsi="Arial" w:cs="Arial"/>
            <w:color w:val="745285"/>
            <w:sz w:val="22"/>
            <w:szCs w:val="22"/>
            <w:bdr w:val="none" w:sz="0" w:space="0" w:color="auto" w:frame="1"/>
          </w:rPr>
          <w:t xml:space="preserve"> </w:t>
        </w:r>
        <w:r w:rsidR="006C7D62">
          <w:rPr>
            <w:rStyle w:val="a5"/>
            <w:rFonts w:ascii="Arial" w:hAnsi="Arial" w:cs="Arial"/>
            <w:color w:val="745285"/>
            <w:sz w:val="22"/>
            <w:szCs w:val="22"/>
            <w:bdr w:val="none" w:sz="0" w:space="0" w:color="auto" w:frame="1"/>
          </w:rPr>
          <w:t>翔宇</w:t>
        </w:r>
      </w:hyperlink>
      <w:r w:rsidR="006C7D62">
        <w:rPr>
          <w:rFonts w:ascii="Helvetica" w:hAnsi="Helvetica" w:cs="Helvetica"/>
          <w:color w:val="333333"/>
          <w:sz w:val="22"/>
          <w:szCs w:val="22"/>
        </w:rPr>
        <w:t xml:space="preserve">, </w:t>
      </w:r>
      <w:r w:rsidR="006C7D62">
        <w:rPr>
          <w:rFonts w:ascii="Helvetica" w:hAnsi="Helvetica" w:cs="Helvetica"/>
          <w:color w:val="333333"/>
          <w:sz w:val="22"/>
          <w:szCs w:val="22"/>
        </w:rPr>
        <w:t>资深软件工程师</w:t>
      </w:r>
      <w:r w:rsidR="006C7D62">
        <w:rPr>
          <w:rFonts w:ascii="Helvetica" w:hAnsi="Helvetica" w:cs="Helvetica"/>
          <w:color w:val="333333"/>
          <w:sz w:val="22"/>
          <w:szCs w:val="22"/>
        </w:rPr>
        <w:t>, IBM</w:t>
      </w:r>
    </w:p>
    <w:p w:rsidR="006C7D62" w:rsidRDefault="006C7D62" w:rsidP="006C7D62">
      <w:pPr>
        <w:pStyle w:val="dw-summary-date"/>
        <w:spacing w:before="0" w:beforeAutospacing="0" w:after="0" w:afterAutospacing="0" w:line="288" w:lineRule="atLeast"/>
        <w:textAlignment w:val="baseline"/>
        <w:rPr>
          <w:rFonts w:ascii="Helvetica" w:hAnsi="Helvetica" w:cs="Helvetica"/>
          <w:color w:val="333333"/>
          <w:sz w:val="22"/>
          <w:szCs w:val="22"/>
        </w:rPr>
      </w:pPr>
      <w:r>
        <w:rPr>
          <w:rFonts w:ascii="Helvetica" w:hAnsi="Helvetica" w:cs="Helvetica"/>
          <w:color w:val="333333"/>
          <w:sz w:val="22"/>
          <w:szCs w:val="22"/>
        </w:rPr>
        <w:t xml:space="preserve">2016 </w:t>
      </w:r>
      <w:r>
        <w:rPr>
          <w:rFonts w:ascii="Helvetica" w:hAnsi="Helvetica" w:cs="Helvetica"/>
          <w:color w:val="333333"/>
          <w:sz w:val="22"/>
          <w:szCs w:val="22"/>
        </w:rPr>
        <w:t>年</w:t>
      </w:r>
      <w:r>
        <w:rPr>
          <w:rFonts w:ascii="Helvetica" w:hAnsi="Helvetica" w:cs="Helvetica"/>
          <w:color w:val="333333"/>
          <w:sz w:val="22"/>
          <w:szCs w:val="22"/>
        </w:rPr>
        <w:t xml:space="preserve"> 7 </w:t>
      </w:r>
      <w:r>
        <w:rPr>
          <w:rFonts w:ascii="Helvetica" w:hAnsi="Helvetica" w:cs="Helvetica"/>
          <w:color w:val="333333"/>
          <w:sz w:val="22"/>
          <w:szCs w:val="22"/>
        </w:rPr>
        <w:t>月</w:t>
      </w:r>
      <w:r>
        <w:rPr>
          <w:rFonts w:ascii="Helvetica" w:hAnsi="Helvetica" w:cs="Helvetica"/>
          <w:color w:val="333333"/>
          <w:sz w:val="22"/>
          <w:szCs w:val="22"/>
        </w:rPr>
        <w:t xml:space="preserve"> 06 </w:t>
      </w:r>
      <w:r>
        <w:rPr>
          <w:rFonts w:ascii="Helvetica" w:hAnsi="Helvetica" w:cs="Helvetica"/>
          <w:color w:val="333333"/>
          <w:sz w:val="22"/>
          <w:szCs w:val="22"/>
        </w:rPr>
        <w:t>日</w:t>
      </w:r>
    </w:p>
    <w:p w:rsidR="006C7D62" w:rsidRDefault="006C7D62" w:rsidP="006C7D62">
      <w:pPr>
        <w:widowControl/>
        <w:numPr>
          <w:ilvl w:val="0"/>
          <w:numId w:val="1"/>
        </w:numPr>
        <w:shd w:val="clear" w:color="auto" w:fill="FFFFFF"/>
        <w:ind w:left="0"/>
        <w:jc w:val="left"/>
        <w:textAlignment w:val="baseline"/>
        <w:rPr>
          <w:rFonts w:ascii="Arial" w:hAnsi="Arial" w:cs="Arial"/>
          <w:color w:val="666666"/>
          <w:sz w:val="27"/>
          <w:szCs w:val="27"/>
        </w:rPr>
      </w:pPr>
      <w:r>
        <w:rPr>
          <w:rFonts w:ascii="Arial" w:hAnsi="Arial" w:cs="Arial"/>
          <w:noProof/>
          <w:color w:val="745285"/>
          <w:sz w:val="27"/>
          <w:szCs w:val="27"/>
          <w:bdr w:val="none" w:sz="0" w:space="0" w:color="auto" w:frame="1"/>
        </w:rPr>
        <w:drawing>
          <wp:inline distT="0" distB="0" distL="0" distR="0">
            <wp:extent cx="9525" cy="9525"/>
            <wp:effectExtent l="0" t="0" r="0" b="0"/>
            <wp:docPr id="2" name="图片 2" descr="expan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and">
                      <a:hlinkClick r:id="rId56"/>
                    </pic:cNvPr>
                    <pic:cNvPicPr>
                      <a:picLocks noChangeAspect="1" noChangeArrowheads="1"/>
                    </pic:cNvPicPr>
                  </pic:nvPicPr>
                  <pic:blipFill>
                    <a:blip r:embed="rId1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ibm-twisty-head"/>
          <w:rFonts w:ascii="Helvetica" w:hAnsi="Helvetica" w:cs="Helvetica"/>
          <w:b/>
          <w:bCs/>
          <w:color w:val="666666"/>
          <w:szCs w:val="21"/>
          <w:bdr w:val="none" w:sz="0" w:space="0" w:color="auto" w:frame="1"/>
        </w:rPr>
        <w:t>内容</w:t>
      </w:r>
    </w:p>
    <w:p w:rsidR="006C7D62" w:rsidRDefault="006C7D62" w:rsidP="006C7D6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609600" cy="609600"/>
            <wp:effectExtent l="19050" t="0" r="0" b="0"/>
            <wp:docPr id="3" name="图片 3" descr="https://dw1.s81c.com/developerworks/i/bluemix-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w1.s81c.com/developerworks/i/bluemix-graphic.png"/>
                    <pic:cNvPicPr>
                      <a:picLocks noChangeAspect="1" noChangeArrowheads="1"/>
                    </pic:cNvPicPr>
                  </pic:nvPicPr>
                  <pic:blipFill>
                    <a:blip r:embed="rId15"/>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6C7D62" w:rsidRDefault="006C7D62" w:rsidP="006C7D62">
      <w:pPr>
        <w:pStyle w:val="a6"/>
        <w:shd w:val="clear" w:color="auto" w:fill="FFFFFF"/>
        <w:spacing w:before="135" w:beforeAutospacing="0" w:after="0" w:afterAutospacing="0" w:line="240" w:lineRule="atLeast"/>
        <w:jc w:val="center"/>
        <w:textAlignment w:val="baseline"/>
        <w:rPr>
          <w:rFonts w:ascii="Helvetica" w:hAnsi="Helvetica" w:cs="Helvetica"/>
          <w:color w:val="0E8097"/>
          <w:sz w:val="22"/>
          <w:szCs w:val="22"/>
        </w:rPr>
      </w:pPr>
      <w:r>
        <w:rPr>
          <w:rFonts w:ascii="Helvetica" w:hAnsi="Helvetica" w:cs="Helvetica"/>
          <w:color w:val="0E8097"/>
          <w:sz w:val="22"/>
          <w:szCs w:val="22"/>
        </w:rPr>
        <w:t>在</w:t>
      </w:r>
      <w:r>
        <w:rPr>
          <w:rFonts w:ascii="Helvetica" w:hAnsi="Helvetica" w:cs="Helvetica"/>
          <w:color w:val="0E8097"/>
          <w:sz w:val="22"/>
          <w:szCs w:val="22"/>
        </w:rPr>
        <w:t xml:space="preserve"> IBM Bluemix </w:t>
      </w:r>
      <w:r>
        <w:rPr>
          <w:rFonts w:ascii="Helvetica" w:hAnsi="Helvetica" w:cs="Helvetica"/>
          <w:color w:val="0E8097"/>
          <w:sz w:val="22"/>
          <w:szCs w:val="22"/>
        </w:rPr>
        <w:t>云平台上开发并部署您的下一个应用。</w:t>
      </w:r>
    </w:p>
    <w:p w:rsidR="006C7D62" w:rsidRDefault="00481FA3" w:rsidP="006C7D62">
      <w:pPr>
        <w:pStyle w:val="ibm-button-link-alternate"/>
        <w:shd w:val="clear" w:color="auto" w:fill="FFFFFF"/>
        <w:spacing w:before="0" w:beforeAutospacing="0" w:after="0" w:afterAutospacing="0" w:line="360" w:lineRule="atLeast"/>
        <w:textAlignment w:val="baseline"/>
        <w:rPr>
          <w:rFonts w:ascii="Arial" w:hAnsi="Arial" w:cs="Arial"/>
          <w:color w:val="222222"/>
          <w:sz w:val="22"/>
          <w:szCs w:val="22"/>
        </w:rPr>
      </w:pPr>
      <w:hyperlink r:id="rId57" w:history="1">
        <w:r w:rsidR="006C7D62">
          <w:rPr>
            <w:rStyle w:val="a5"/>
            <w:rFonts w:ascii="Arial" w:hAnsi="Arial" w:cs="Arial"/>
            <w:b/>
            <w:bCs/>
            <w:color w:val="FFFFFF"/>
            <w:sz w:val="22"/>
            <w:szCs w:val="22"/>
            <w:bdr w:val="single" w:sz="6" w:space="0" w:color="178274" w:frame="1"/>
          </w:rPr>
          <w:t>开始您的试用</w:t>
        </w:r>
      </w:hyperlink>
    </w:p>
    <w:p w:rsidR="006C7D62" w:rsidRDefault="006C7D62" w:rsidP="00D074D1">
      <w:pPr>
        <w:rPr>
          <w:rFonts w:ascii="Helvetica" w:hAnsi="Helvetica" w:cs="Helvetica"/>
          <w:color w:val="000000"/>
        </w:rPr>
      </w:pPr>
      <w:r>
        <w:rPr>
          <w:rFonts w:ascii="Helvetica" w:hAnsi="Helvetica" w:cs="Helvetica"/>
          <w:color w:val="000000"/>
        </w:rPr>
        <w:t>引言</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性能分析的前提是将应用程序内部的运行状况以及应用运行环境的状况以一种可视化的方式更加直接的展现出来，如何来达到这种可视化的展示呢？我们需要配合使用操作系统中集成的程序监控工具和</w:t>
      </w:r>
      <w:r>
        <w:rPr>
          <w:rFonts w:ascii="Arial" w:hAnsi="Arial" w:cs="Arial"/>
          <w:color w:val="222222"/>
          <w:sz w:val="22"/>
          <w:szCs w:val="22"/>
        </w:rPr>
        <w:t xml:space="preserve"> Java </w:t>
      </w:r>
      <w:r>
        <w:rPr>
          <w:rFonts w:ascii="Arial" w:hAnsi="Arial" w:cs="Arial"/>
          <w:color w:val="222222"/>
          <w:sz w:val="22"/>
          <w:szCs w:val="22"/>
        </w:rPr>
        <w:t>中内置的监控分析工具来进行</w:t>
      </w:r>
      <w:r>
        <w:rPr>
          <w:rFonts w:ascii="Arial" w:hAnsi="Arial" w:cs="Arial"/>
          <w:color w:val="222222"/>
          <w:sz w:val="22"/>
          <w:szCs w:val="22"/>
        </w:rPr>
        <w:t xml:space="preserve"> Java </w:t>
      </w:r>
      <w:r>
        <w:rPr>
          <w:rFonts w:ascii="Arial" w:hAnsi="Arial" w:cs="Arial"/>
          <w:color w:val="222222"/>
          <w:sz w:val="22"/>
          <w:szCs w:val="22"/>
        </w:rPr>
        <w:t>程序的性能分析。本文为系列文章，共三篇分别介绍这几类工具。在本文中将介绍操作系统中的性能监控工具。</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操作系统中的程序性能监控工具并非只针对于</w:t>
      </w:r>
      <w:r>
        <w:rPr>
          <w:rFonts w:ascii="Arial" w:hAnsi="Arial" w:cs="Arial"/>
          <w:color w:val="222222"/>
          <w:sz w:val="22"/>
          <w:szCs w:val="22"/>
        </w:rPr>
        <w:t xml:space="preserve"> Java </w:t>
      </w:r>
      <w:r>
        <w:rPr>
          <w:rFonts w:ascii="Arial" w:hAnsi="Arial" w:cs="Arial"/>
          <w:color w:val="222222"/>
          <w:sz w:val="22"/>
          <w:szCs w:val="22"/>
        </w:rPr>
        <w:t>程序，适用于所有运行其中的程序。在基于</w:t>
      </w:r>
      <w:r>
        <w:rPr>
          <w:rFonts w:ascii="Arial" w:hAnsi="Arial" w:cs="Arial"/>
          <w:color w:val="222222"/>
          <w:sz w:val="22"/>
          <w:szCs w:val="22"/>
        </w:rPr>
        <w:t xml:space="preserve"> UNIX </w:t>
      </w:r>
      <w:r>
        <w:rPr>
          <w:rFonts w:ascii="Arial" w:hAnsi="Arial" w:cs="Arial"/>
          <w:color w:val="222222"/>
          <w:sz w:val="22"/>
          <w:szCs w:val="22"/>
        </w:rPr>
        <w:t>的操作系统中，有许多命令行工具可以用来监控程序的运行状况，例如</w:t>
      </w:r>
      <w:r>
        <w:rPr>
          <w:rFonts w:ascii="Arial" w:hAnsi="Arial" w:cs="Arial"/>
          <w:color w:val="222222"/>
          <w:sz w:val="22"/>
          <w:szCs w:val="22"/>
        </w:rPr>
        <w:t xml:space="preserve"> sar, vmstat, iostat</w:t>
      </w:r>
      <w:r>
        <w:rPr>
          <w:rFonts w:ascii="Arial" w:hAnsi="Arial" w:cs="Arial"/>
          <w:color w:val="222222"/>
          <w:sz w:val="22"/>
          <w:szCs w:val="22"/>
        </w:rPr>
        <w:t>，</w:t>
      </w:r>
      <w:r>
        <w:rPr>
          <w:rFonts w:ascii="Arial" w:hAnsi="Arial" w:cs="Arial"/>
          <w:color w:val="222222"/>
          <w:sz w:val="22"/>
          <w:szCs w:val="22"/>
        </w:rPr>
        <w:t xml:space="preserve">prstat </w:t>
      </w:r>
      <w:r>
        <w:rPr>
          <w:rFonts w:ascii="Arial" w:hAnsi="Arial" w:cs="Arial"/>
          <w:color w:val="222222"/>
          <w:sz w:val="22"/>
          <w:szCs w:val="22"/>
        </w:rPr>
        <w:t>等等。在</w:t>
      </w:r>
      <w:r>
        <w:rPr>
          <w:rFonts w:ascii="Arial" w:hAnsi="Arial" w:cs="Arial"/>
          <w:color w:val="222222"/>
          <w:sz w:val="22"/>
          <w:szCs w:val="22"/>
        </w:rPr>
        <w:t xml:space="preserve"> Windows </w:t>
      </w:r>
      <w:r>
        <w:rPr>
          <w:rFonts w:ascii="Arial" w:hAnsi="Arial" w:cs="Arial"/>
          <w:color w:val="222222"/>
          <w:sz w:val="22"/>
          <w:szCs w:val="22"/>
        </w:rPr>
        <w:t>操作系统中，既有图形化用户界面的资源监控器</w:t>
      </w:r>
      <w:r>
        <w:rPr>
          <w:rFonts w:ascii="Arial" w:hAnsi="Arial" w:cs="Arial"/>
          <w:color w:val="222222"/>
          <w:sz w:val="22"/>
          <w:szCs w:val="22"/>
        </w:rPr>
        <w:t xml:space="preserve"> Perfmon</w:t>
      </w:r>
      <w:r>
        <w:rPr>
          <w:rFonts w:ascii="Arial" w:hAnsi="Arial" w:cs="Arial"/>
          <w:color w:val="222222"/>
          <w:sz w:val="22"/>
          <w:szCs w:val="22"/>
        </w:rPr>
        <w:t>（</w:t>
      </w:r>
      <w:r>
        <w:rPr>
          <w:rFonts w:ascii="Arial" w:hAnsi="Arial" w:cs="Arial"/>
          <w:color w:val="222222"/>
          <w:sz w:val="22"/>
          <w:szCs w:val="22"/>
        </w:rPr>
        <w:t>Performance Monitor</w:t>
      </w:r>
      <w:r>
        <w:rPr>
          <w:rFonts w:ascii="Arial" w:hAnsi="Arial" w:cs="Arial"/>
          <w:color w:val="222222"/>
          <w:sz w:val="22"/>
          <w:szCs w:val="22"/>
        </w:rPr>
        <w:t>），也有如</w:t>
      </w:r>
      <w:r>
        <w:rPr>
          <w:rFonts w:ascii="Arial" w:hAnsi="Arial" w:cs="Arial"/>
          <w:color w:val="222222"/>
          <w:sz w:val="22"/>
          <w:szCs w:val="22"/>
        </w:rPr>
        <w:t xml:space="preserve"> typeperf </w:t>
      </w:r>
      <w:r>
        <w:rPr>
          <w:rFonts w:ascii="Arial" w:hAnsi="Arial" w:cs="Arial"/>
          <w:color w:val="222222"/>
          <w:sz w:val="22"/>
          <w:szCs w:val="22"/>
        </w:rPr>
        <w:t>的命令行工具。</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进行性能测试时，我们需要通过操作系统提供的工具收集操作系统中的各类资源监控数据，包括</w:t>
      </w:r>
      <w:r>
        <w:rPr>
          <w:rFonts w:ascii="Arial" w:hAnsi="Arial" w:cs="Arial"/>
          <w:color w:val="222222"/>
          <w:sz w:val="22"/>
          <w:szCs w:val="22"/>
        </w:rPr>
        <w:t xml:space="preserve"> CPU</w:t>
      </w:r>
      <w:r>
        <w:rPr>
          <w:rFonts w:ascii="Arial" w:hAnsi="Arial" w:cs="Arial"/>
          <w:color w:val="222222"/>
          <w:sz w:val="22"/>
          <w:szCs w:val="22"/>
        </w:rPr>
        <w:t>、内存和硬盘的使用数据，如果被测试程序使用了网络，还需要收集网络使用数据。只有收集的数据足够完整和充分，性能测试的结果才会更准确，性能分析也会更加容易进行。下面将首先介绍在</w:t>
      </w:r>
      <w:r>
        <w:rPr>
          <w:rFonts w:ascii="Arial" w:hAnsi="Arial" w:cs="Arial"/>
          <w:color w:val="222222"/>
          <w:sz w:val="22"/>
          <w:szCs w:val="22"/>
        </w:rPr>
        <w:t xml:space="preserve"> UNIX/</w:t>
      </w:r>
      <w:r>
        <w:rPr>
          <w:rFonts w:ascii="Arial" w:hAnsi="Arial" w:cs="Arial"/>
          <w:color w:val="222222"/>
          <w:sz w:val="22"/>
          <w:szCs w:val="22"/>
        </w:rPr>
        <w:t>类</w:t>
      </w:r>
      <w:r>
        <w:rPr>
          <w:rFonts w:ascii="Arial" w:hAnsi="Arial" w:cs="Arial"/>
          <w:color w:val="222222"/>
          <w:sz w:val="22"/>
          <w:szCs w:val="22"/>
        </w:rPr>
        <w:t xml:space="preserve"> UNIX </w:t>
      </w:r>
      <w:r>
        <w:rPr>
          <w:rFonts w:ascii="Arial" w:hAnsi="Arial" w:cs="Arial"/>
          <w:color w:val="222222"/>
          <w:sz w:val="22"/>
          <w:szCs w:val="22"/>
        </w:rPr>
        <w:t>系统中各类资源的监控和分析的方法。</w:t>
      </w:r>
    </w:p>
    <w:p w:rsidR="006C7D62" w:rsidRDefault="00481FA3" w:rsidP="006C7D6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58" w:anchor="ibm-pcon" w:history="1">
        <w:r w:rsidR="006C7D62">
          <w:rPr>
            <w:rStyle w:val="a5"/>
            <w:rFonts w:ascii="Arial" w:hAnsi="Arial" w:cs="Arial"/>
            <w:b/>
            <w:bCs/>
            <w:color w:val="745285"/>
            <w:sz w:val="22"/>
            <w:szCs w:val="22"/>
            <w:bdr w:val="none" w:sz="0" w:space="0" w:color="auto" w:frame="1"/>
          </w:rPr>
          <w:t>回页首</w:t>
        </w:r>
      </w:hyperlink>
    </w:p>
    <w:p w:rsidR="006C7D62" w:rsidRDefault="006C7D62" w:rsidP="00D074D1">
      <w:pPr>
        <w:rPr>
          <w:rFonts w:ascii="Helvetica" w:hAnsi="Helvetica" w:cs="Helvetica"/>
          <w:color w:val="000000"/>
        </w:rPr>
      </w:pPr>
      <w:r>
        <w:rPr>
          <w:rFonts w:ascii="Helvetica" w:hAnsi="Helvetica" w:cs="Helvetica"/>
          <w:color w:val="000000"/>
        </w:rPr>
        <w:t xml:space="preserve">Linux </w:t>
      </w:r>
      <w:r>
        <w:rPr>
          <w:rFonts w:ascii="Helvetica" w:hAnsi="Helvetica" w:cs="Helvetica"/>
          <w:color w:val="000000"/>
        </w:rPr>
        <w:t>系统资源的监控</w:t>
      </w:r>
    </w:p>
    <w:p w:rsidR="006C7D62" w:rsidRDefault="006C7D62" w:rsidP="00D074D1">
      <w:pPr>
        <w:rPr>
          <w:rFonts w:ascii="Helvetica" w:hAnsi="Helvetica" w:cs="Helvetica"/>
          <w:color w:val="000000"/>
        </w:rPr>
      </w:pPr>
      <w:r>
        <w:rPr>
          <w:rFonts w:ascii="Helvetica" w:hAnsi="Helvetica" w:cs="Helvetica"/>
          <w:color w:val="000000"/>
        </w:rPr>
        <w:t xml:space="preserve">CPU </w:t>
      </w:r>
      <w:r>
        <w:rPr>
          <w:rFonts w:ascii="Helvetica" w:hAnsi="Helvetica" w:cs="Helvetica"/>
          <w:color w:val="000000"/>
        </w:rPr>
        <w:t>使用率</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CPU </w:t>
      </w:r>
      <w:r>
        <w:rPr>
          <w:rFonts w:ascii="Arial" w:hAnsi="Arial" w:cs="Arial"/>
          <w:color w:val="222222"/>
          <w:sz w:val="22"/>
          <w:szCs w:val="22"/>
        </w:rPr>
        <w:t>使用时间分为两类：用户时间（</w:t>
      </w:r>
      <w:r>
        <w:rPr>
          <w:rFonts w:ascii="Arial" w:hAnsi="Arial" w:cs="Arial"/>
          <w:color w:val="222222"/>
          <w:sz w:val="22"/>
          <w:szCs w:val="22"/>
        </w:rPr>
        <w:t>User Time</w:t>
      </w:r>
      <w:r>
        <w:rPr>
          <w:rFonts w:ascii="Arial" w:hAnsi="Arial" w:cs="Arial"/>
          <w:color w:val="222222"/>
          <w:sz w:val="22"/>
          <w:szCs w:val="22"/>
        </w:rPr>
        <w:t>）和系统时间（</w:t>
      </w:r>
      <w:r>
        <w:rPr>
          <w:rFonts w:ascii="Arial" w:hAnsi="Arial" w:cs="Arial"/>
          <w:color w:val="222222"/>
          <w:sz w:val="22"/>
          <w:szCs w:val="22"/>
        </w:rPr>
        <w:t>System Time</w:t>
      </w:r>
      <w:r>
        <w:rPr>
          <w:rFonts w:ascii="Arial" w:hAnsi="Arial" w:cs="Arial"/>
          <w:color w:val="222222"/>
          <w:sz w:val="22"/>
          <w:szCs w:val="22"/>
        </w:rPr>
        <w:t>），系统时间在</w:t>
      </w:r>
      <w:r>
        <w:rPr>
          <w:rFonts w:ascii="Arial" w:hAnsi="Arial" w:cs="Arial"/>
          <w:color w:val="222222"/>
          <w:sz w:val="22"/>
          <w:szCs w:val="22"/>
        </w:rPr>
        <w:t xml:space="preserve"> Windows </w:t>
      </w:r>
      <w:r>
        <w:rPr>
          <w:rFonts w:ascii="Arial" w:hAnsi="Arial" w:cs="Arial"/>
          <w:color w:val="222222"/>
          <w:sz w:val="22"/>
          <w:szCs w:val="22"/>
        </w:rPr>
        <w:t>系统中被称为特权时间（</w:t>
      </w:r>
      <w:r>
        <w:rPr>
          <w:rFonts w:ascii="Arial" w:hAnsi="Arial" w:cs="Arial"/>
          <w:color w:val="222222"/>
          <w:sz w:val="22"/>
          <w:szCs w:val="22"/>
        </w:rPr>
        <w:t>Privileged Time</w:t>
      </w:r>
      <w:r>
        <w:rPr>
          <w:rFonts w:ascii="Arial" w:hAnsi="Arial" w:cs="Arial"/>
          <w:color w:val="222222"/>
          <w:sz w:val="22"/>
          <w:szCs w:val="22"/>
        </w:rPr>
        <w:t>）。用户时间为</w:t>
      </w:r>
      <w:r>
        <w:rPr>
          <w:rFonts w:ascii="Arial" w:hAnsi="Arial" w:cs="Arial"/>
          <w:color w:val="222222"/>
          <w:sz w:val="22"/>
          <w:szCs w:val="22"/>
        </w:rPr>
        <w:t xml:space="preserve"> CPU </w:t>
      </w:r>
      <w:r>
        <w:rPr>
          <w:rFonts w:ascii="Arial" w:hAnsi="Arial" w:cs="Arial"/>
          <w:color w:val="222222"/>
          <w:sz w:val="22"/>
          <w:szCs w:val="22"/>
        </w:rPr>
        <w:t>执行应用程序代码的时间，而系统时间则为</w:t>
      </w:r>
      <w:r>
        <w:rPr>
          <w:rFonts w:ascii="Arial" w:hAnsi="Arial" w:cs="Arial"/>
          <w:color w:val="222222"/>
          <w:sz w:val="22"/>
          <w:szCs w:val="22"/>
        </w:rPr>
        <w:t xml:space="preserve"> CPU </w:t>
      </w:r>
      <w:r>
        <w:rPr>
          <w:rFonts w:ascii="Arial" w:hAnsi="Arial" w:cs="Arial"/>
          <w:color w:val="222222"/>
          <w:sz w:val="22"/>
          <w:szCs w:val="22"/>
        </w:rPr>
        <w:t>执行操作系统内核代码的时间比例。系统时间与应用程序本身有关，例如当应用程序执行</w:t>
      </w:r>
      <w:r>
        <w:rPr>
          <w:rFonts w:ascii="Arial" w:hAnsi="Arial" w:cs="Arial"/>
          <w:color w:val="222222"/>
          <w:sz w:val="22"/>
          <w:szCs w:val="22"/>
        </w:rPr>
        <w:t xml:space="preserve"> I/O </w:t>
      </w:r>
      <w:r>
        <w:rPr>
          <w:rFonts w:ascii="Arial" w:hAnsi="Arial" w:cs="Arial"/>
          <w:color w:val="222222"/>
          <w:sz w:val="22"/>
          <w:szCs w:val="22"/>
        </w:rPr>
        <w:t>操作时，操作系统内核将会执行从硬盘读取文件的代码，或者执行向网络数据缓存中写入数据的代码。应用程序中任何需要使用操作系统底层资源的行为都会导致应用程序占用更多的系统时间。</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性能调优的终极目标是在单位时间内最大限度提高</w:t>
      </w:r>
      <w:r>
        <w:rPr>
          <w:rFonts w:ascii="Arial" w:hAnsi="Arial" w:cs="Arial"/>
          <w:color w:val="222222"/>
          <w:sz w:val="22"/>
          <w:szCs w:val="22"/>
        </w:rPr>
        <w:t xml:space="preserve"> CPU </w:t>
      </w:r>
      <w:r>
        <w:rPr>
          <w:rFonts w:ascii="Arial" w:hAnsi="Arial" w:cs="Arial"/>
          <w:color w:val="222222"/>
          <w:sz w:val="22"/>
          <w:szCs w:val="22"/>
        </w:rPr>
        <w:t>使用率。</w:t>
      </w:r>
      <w:r>
        <w:rPr>
          <w:rFonts w:ascii="Arial" w:hAnsi="Arial" w:cs="Arial"/>
          <w:color w:val="222222"/>
          <w:sz w:val="22"/>
          <w:szCs w:val="22"/>
        </w:rPr>
        <w:t xml:space="preserve">CPU </w:t>
      </w:r>
      <w:r>
        <w:rPr>
          <w:rFonts w:ascii="Arial" w:hAnsi="Arial" w:cs="Arial"/>
          <w:color w:val="222222"/>
          <w:sz w:val="22"/>
          <w:szCs w:val="22"/>
        </w:rPr>
        <w:t>使用率是在一个特定时间间隔内的平均值，这个时间间隔可以是</w:t>
      </w:r>
      <w:r>
        <w:rPr>
          <w:rFonts w:ascii="Arial" w:hAnsi="Arial" w:cs="Arial"/>
          <w:color w:val="222222"/>
          <w:sz w:val="22"/>
          <w:szCs w:val="22"/>
        </w:rPr>
        <w:t xml:space="preserve"> 30 </w:t>
      </w:r>
      <w:r>
        <w:rPr>
          <w:rFonts w:ascii="Arial" w:hAnsi="Arial" w:cs="Arial"/>
          <w:color w:val="222222"/>
          <w:sz w:val="22"/>
          <w:szCs w:val="22"/>
        </w:rPr>
        <w:t>秒，也可以是</w:t>
      </w:r>
      <w:r>
        <w:rPr>
          <w:rFonts w:ascii="Arial" w:hAnsi="Arial" w:cs="Arial"/>
          <w:color w:val="222222"/>
          <w:sz w:val="22"/>
          <w:szCs w:val="22"/>
        </w:rPr>
        <w:t xml:space="preserve"> 1 </w:t>
      </w:r>
      <w:r>
        <w:rPr>
          <w:rFonts w:ascii="Arial" w:hAnsi="Arial" w:cs="Arial"/>
          <w:color w:val="222222"/>
          <w:sz w:val="22"/>
          <w:szCs w:val="22"/>
        </w:rPr>
        <w:t>秒。比如，一个程序需要</w:t>
      </w:r>
      <w:r>
        <w:rPr>
          <w:rFonts w:ascii="Arial" w:hAnsi="Arial" w:cs="Arial"/>
          <w:color w:val="222222"/>
          <w:sz w:val="22"/>
          <w:szCs w:val="22"/>
        </w:rPr>
        <w:t xml:space="preserve"> 10 </w:t>
      </w:r>
      <w:r>
        <w:rPr>
          <w:rFonts w:ascii="Arial" w:hAnsi="Arial" w:cs="Arial"/>
          <w:color w:val="222222"/>
          <w:sz w:val="22"/>
          <w:szCs w:val="22"/>
        </w:rPr>
        <w:t>分钟执行完成，在此期间该程序的</w:t>
      </w:r>
      <w:r>
        <w:rPr>
          <w:rFonts w:ascii="Arial" w:hAnsi="Arial" w:cs="Arial"/>
          <w:color w:val="222222"/>
          <w:sz w:val="22"/>
          <w:szCs w:val="22"/>
        </w:rPr>
        <w:t xml:space="preserve"> CPU </w:t>
      </w:r>
      <w:r>
        <w:rPr>
          <w:rFonts w:ascii="Arial" w:hAnsi="Arial" w:cs="Arial"/>
          <w:color w:val="222222"/>
          <w:sz w:val="22"/>
          <w:szCs w:val="22"/>
        </w:rPr>
        <w:t>使用率为</w:t>
      </w:r>
      <w:r>
        <w:rPr>
          <w:rFonts w:ascii="Arial" w:hAnsi="Arial" w:cs="Arial"/>
          <w:color w:val="222222"/>
          <w:sz w:val="22"/>
          <w:szCs w:val="22"/>
        </w:rPr>
        <w:t xml:space="preserve"> 50%</w:t>
      </w:r>
      <w:r>
        <w:rPr>
          <w:rFonts w:ascii="Arial" w:hAnsi="Arial" w:cs="Arial"/>
          <w:color w:val="222222"/>
          <w:sz w:val="22"/>
          <w:szCs w:val="22"/>
        </w:rPr>
        <w:t>。当对程序代码优化之后，</w:t>
      </w:r>
      <w:r>
        <w:rPr>
          <w:rFonts w:ascii="Arial" w:hAnsi="Arial" w:cs="Arial"/>
          <w:color w:val="222222"/>
          <w:sz w:val="22"/>
          <w:szCs w:val="22"/>
        </w:rPr>
        <w:t xml:space="preserve">CPU </w:t>
      </w:r>
      <w:r>
        <w:rPr>
          <w:rFonts w:ascii="Arial" w:hAnsi="Arial" w:cs="Arial"/>
          <w:color w:val="222222"/>
          <w:sz w:val="22"/>
          <w:szCs w:val="22"/>
        </w:rPr>
        <w:t>使用率提高为</w:t>
      </w:r>
      <w:r>
        <w:rPr>
          <w:rFonts w:ascii="Arial" w:hAnsi="Arial" w:cs="Arial"/>
          <w:color w:val="222222"/>
          <w:sz w:val="22"/>
          <w:szCs w:val="22"/>
        </w:rPr>
        <w:t xml:space="preserve"> 100%</w:t>
      </w:r>
      <w:r>
        <w:rPr>
          <w:rFonts w:ascii="Arial" w:hAnsi="Arial" w:cs="Arial"/>
          <w:color w:val="222222"/>
          <w:sz w:val="22"/>
          <w:szCs w:val="22"/>
        </w:rPr>
        <w:t>，那么该程序的性能将提升一倍，只需要</w:t>
      </w:r>
      <w:r>
        <w:rPr>
          <w:rFonts w:ascii="Arial" w:hAnsi="Arial" w:cs="Arial"/>
          <w:color w:val="222222"/>
          <w:sz w:val="22"/>
          <w:szCs w:val="22"/>
        </w:rPr>
        <w:t xml:space="preserve"> 5 </w:t>
      </w:r>
      <w:r>
        <w:rPr>
          <w:rFonts w:ascii="Arial" w:hAnsi="Arial" w:cs="Arial"/>
          <w:color w:val="222222"/>
          <w:sz w:val="22"/>
          <w:szCs w:val="22"/>
        </w:rPr>
        <w:t>分钟执行完成。当该程序再次优化代码使用</w:t>
      </w:r>
      <w:r>
        <w:rPr>
          <w:rFonts w:ascii="Arial" w:hAnsi="Arial" w:cs="Arial"/>
          <w:color w:val="222222"/>
          <w:sz w:val="22"/>
          <w:szCs w:val="22"/>
        </w:rPr>
        <w:t xml:space="preserve"> 2 </w:t>
      </w:r>
      <w:r>
        <w:rPr>
          <w:rFonts w:ascii="Arial" w:hAnsi="Arial" w:cs="Arial"/>
          <w:color w:val="222222"/>
          <w:sz w:val="22"/>
          <w:szCs w:val="22"/>
        </w:rPr>
        <w:t>个</w:t>
      </w:r>
      <w:r>
        <w:rPr>
          <w:rFonts w:ascii="Arial" w:hAnsi="Arial" w:cs="Arial"/>
          <w:color w:val="222222"/>
          <w:sz w:val="22"/>
          <w:szCs w:val="22"/>
        </w:rPr>
        <w:t xml:space="preserve"> CPU</w:t>
      </w:r>
      <w:r>
        <w:rPr>
          <w:rFonts w:ascii="Arial" w:hAnsi="Arial" w:cs="Arial"/>
          <w:color w:val="222222"/>
          <w:sz w:val="22"/>
          <w:szCs w:val="22"/>
        </w:rPr>
        <w:t>，</w:t>
      </w:r>
      <w:r>
        <w:rPr>
          <w:rFonts w:ascii="Arial" w:hAnsi="Arial" w:cs="Arial"/>
          <w:color w:val="222222"/>
          <w:sz w:val="22"/>
          <w:szCs w:val="22"/>
        </w:rPr>
        <w:t xml:space="preserve">CPU </w:t>
      </w:r>
      <w:r>
        <w:rPr>
          <w:rFonts w:ascii="Arial" w:hAnsi="Arial" w:cs="Arial"/>
          <w:color w:val="222222"/>
          <w:sz w:val="22"/>
          <w:szCs w:val="22"/>
        </w:rPr>
        <w:t>的使用率依然为</w:t>
      </w:r>
      <w:r>
        <w:rPr>
          <w:rFonts w:ascii="Arial" w:hAnsi="Arial" w:cs="Arial"/>
          <w:color w:val="222222"/>
          <w:sz w:val="22"/>
          <w:szCs w:val="22"/>
        </w:rPr>
        <w:t xml:space="preserve"> 100%</w:t>
      </w:r>
      <w:r>
        <w:rPr>
          <w:rFonts w:ascii="Arial" w:hAnsi="Arial" w:cs="Arial"/>
          <w:color w:val="222222"/>
          <w:sz w:val="22"/>
          <w:szCs w:val="22"/>
        </w:rPr>
        <w:t>，那么该程序将只需要</w:t>
      </w:r>
      <w:r>
        <w:rPr>
          <w:rFonts w:ascii="Arial" w:hAnsi="Arial" w:cs="Arial"/>
          <w:color w:val="222222"/>
          <w:sz w:val="22"/>
          <w:szCs w:val="22"/>
        </w:rPr>
        <w:t xml:space="preserve"> 2.5 </w:t>
      </w:r>
      <w:r>
        <w:rPr>
          <w:rFonts w:ascii="Arial" w:hAnsi="Arial" w:cs="Arial"/>
          <w:color w:val="222222"/>
          <w:sz w:val="22"/>
          <w:szCs w:val="22"/>
        </w:rPr>
        <w:t>分钟执行结束。从这个例子可以看出，</w:t>
      </w:r>
      <w:r>
        <w:rPr>
          <w:rFonts w:ascii="Arial" w:hAnsi="Arial" w:cs="Arial"/>
          <w:color w:val="222222"/>
          <w:sz w:val="22"/>
          <w:szCs w:val="22"/>
        </w:rPr>
        <w:t xml:space="preserve">CPU </w:t>
      </w:r>
      <w:r>
        <w:rPr>
          <w:rFonts w:ascii="Arial" w:hAnsi="Arial" w:cs="Arial"/>
          <w:color w:val="222222"/>
          <w:sz w:val="22"/>
          <w:szCs w:val="22"/>
        </w:rPr>
        <w:t>使用率能够反应程序使用</w:t>
      </w:r>
      <w:r>
        <w:rPr>
          <w:rFonts w:ascii="Arial" w:hAnsi="Arial" w:cs="Arial"/>
          <w:color w:val="222222"/>
          <w:sz w:val="22"/>
          <w:szCs w:val="22"/>
        </w:rPr>
        <w:t xml:space="preserve"> CPU </w:t>
      </w:r>
      <w:r>
        <w:rPr>
          <w:rFonts w:ascii="Arial" w:hAnsi="Arial" w:cs="Arial"/>
          <w:color w:val="222222"/>
          <w:sz w:val="22"/>
          <w:szCs w:val="22"/>
        </w:rPr>
        <w:t>的效率，</w:t>
      </w:r>
      <w:r>
        <w:rPr>
          <w:rFonts w:ascii="Arial" w:hAnsi="Arial" w:cs="Arial"/>
          <w:color w:val="222222"/>
          <w:sz w:val="22"/>
          <w:szCs w:val="22"/>
        </w:rPr>
        <w:t xml:space="preserve">CPU </w:t>
      </w:r>
      <w:r>
        <w:rPr>
          <w:rFonts w:ascii="Arial" w:hAnsi="Arial" w:cs="Arial"/>
          <w:color w:val="222222"/>
          <w:sz w:val="22"/>
          <w:szCs w:val="22"/>
        </w:rPr>
        <w:t>使用率越高程序性能越好，反之亦然。</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Linux </w:t>
      </w:r>
      <w:r>
        <w:rPr>
          <w:rFonts w:ascii="Arial" w:hAnsi="Arial" w:cs="Arial"/>
          <w:color w:val="222222"/>
          <w:sz w:val="22"/>
          <w:szCs w:val="22"/>
        </w:rPr>
        <w:t>操作系统中执行</w:t>
      </w:r>
      <w:r>
        <w:rPr>
          <w:rFonts w:ascii="Arial" w:hAnsi="Arial" w:cs="Arial"/>
          <w:color w:val="222222"/>
          <w:sz w:val="22"/>
          <w:szCs w:val="22"/>
        </w:rPr>
        <w:t xml:space="preserve"> vmstat 5 </w:t>
      </w:r>
      <w:r>
        <w:rPr>
          <w:rFonts w:ascii="Arial" w:hAnsi="Arial" w:cs="Arial"/>
          <w:color w:val="222222"/>
          <w:sz w:val="22"/>
          <w:szCs w:val="22"/>
        </w:rPr>
        <w:t>命令，将会得到如清单</w:t>
      </w:r>
      <w:r>
        <w:rPr>
          <w:rFonts w:ascii="Arial" w:hAnsi="Arial" w:cs="Arial"/>
          <w:color w:val="222222"/>
          <w:sz w:val="22"/>
          <w:szCs w:val="22"/>
        </w:rPr>
        <w:t xml:space="preserve"> 1 </w:t>
      </w:r>
      <w:r>
        <w:rPr>
          <w:rFonts w:ascii="Arial" w:hAnsi="Arial" w:cs="Arial"/>
          <w:color w:val="222222"/>
          <w:sz w:val="22"/>
          <w:szCs w:val="22"/>
        </w:rPr>
        <w:t>中的数据（每</w:t>
      </w:r>
      <w:r>
        <w:rPr>
          <w:rFonts w:ascii="Arial" w:hAnsi="Arial" w:cs="Arial"/>
          <w:color w:val="222222"/>
          <w:sz w:val="22"/>
          <w:szCs w:val="22"/>
        </w:rPr>
        <w:t xml:space="preserve"> 5 </w:t>
      </w:r>
      <w:r>
        <w:rPr>
          <w:rFonts w:ascii="Arial" w:hAnsi="Arial" w:cs="Arial"/>
          <w:color w:val="222222"/>
          <w:sz w:val="22"/>
          <w:szCs w:val="22"/>
        </w:rPr>
        <w:t>秒增加一行）。为了易于理解，此例中的程序只使用单线程运行，在多线程环境中同样适用。从示例数据中第一行数据可以知道，在</w:t>
      </w:r>
      <w:r>
        <w:rPr>
          <w:rFonts w:ascii="Arial" w:hAnsi="Arial" w:cs="Arial"/>
          <w:color w:val="222222"/>
          <w:sz w:val="22"/>
          <w:szCs w:val="22"/>
        </w:rPr>
        <w:t xml:space="preserve"> 5 </w:t>
      </w:r>
      <w:r>
        <w:rPr>
          <w:rFonts w:ascii="Arial" w:hAnsi="Arial" w:cs="Arial"/>
          <w:color w:val="222222"/>
          <w:sz w:val="22"/>
          <w:szCs w:val="22"/>
        </w:rPr>
        <w:t>秒内，</w:t>
      </w:r>
      <w:r>
        <w:rPr>
          <w:rFonts w:ascii="Arial" w:hAnsi="Arial" w:cs="Arial"/>
          <w:color w:val="222222"/>
          <w:sz w:val="22"/>
          <w:szCs w:val="22"/>
        </w:rPr>
        <w:t xml:space="preserve">CPU </w:t>
      </w:r>
      <w:r>
        <w:rPr>
          <w:rFonts w:ascii="Arial" w:hAnsi="Arial" w:cs="Arial"/>
          <w:color w:val="222222"/>
          <w:sz w:val="22"/>
          <w:szCs w:val="22"/>
        </w:rPr>
        <w:t>一共被使用了</w:t>
      </w:r>
      <w:r>
        <w:rPr>
          <w:rFonts w:ascii="Arial" w:hAnsi="Arial" w:cs="Arial"/>
          <w:color w:val="222222"/>
          <w:sz w:val="22"/>
          <w:szCs w:val="22"/>
        </w:rPr>
        <w:t xml:space="preserve"> 2.25 </w:t>
      </w:r>
      <w:r>
        <w:rPr>
          <w:rFonts w:ascii="Arial" w:hAnsi="Arial" w:cs="Arial"/>
          <w:color w:val="222222"/>
          <w:sz w:val="22"/>
          <w:szCs w:val="22"/>
        </w:rPr>
        <w:t>秒（</w:t>
      </w:r>
      <w:r>
        <w:rPr>
          <w:rFonts w:ascii="Arial" w:hAnsi="Arial" w:cs="Arial"/>
          <w:color w:val="222222"/>
          <w:sz w:val="22"/>
          <w:szCs w:val="22"/>
        </w:rPr>
        <w:t>5*</w:t>
      </w:r>
      <w:r>
        <w:rPr>
          <w:rFonts w:ascii="Arial" w:hAnsi="Arial" w:cs="Arial"/>
          <w:color w:val="222222"/>
          <w:sz w:val="22"/>
          <w:szCs w:val="22"/>
        </w:rPr>
        <w:t>（</w:t>
      </w:r>
      <w:r>
        <w:rPr>
          <w:rFonts w:ascii="Arial" w:hAnsi="Arial" w:cs="Arial"/>
          <w:color w:val="222222"/>
          <w:sz w:val="22"/>
          <w:szCs w:val="22"/>
        </w:rPr>
        <w:t>37%</w:t>
      </w:r>
      <w:r>
        <w:rPr>
          <w:rFonts w:ascii="Arial" w:hAnsi="Arial" w:cs="Arial"/>
          <w:color w:val="222222"/>
          <w:sz w:val="22"/>
          <w:szCs w:val="22"/>
        </w:rPr>
        <w:t>＋</w:t>
      </w:r>
      <w:r>
        <w:rPr>
          <w:rFonts w:ascii="Arial" w:hAnsi="Arial" w:cs="Arial"/>
          <w:color w:val="222222"/>
          <w:sz w:val="22"/>
          <w:szCs w:val="22"/>
        </w:rPr>
        <w:t>8%</w:t>
      </w:r>
      <w:r>
        <w:rPr>
          <w:rFonts w:ascii="Arial" w:hAnsi="Arial" w:cs="Arial"/>
          <w:color w:val="222222"/>
          <w:sz w:val="22"/>
          <w:szCs w:val="22"/>
        </w:rPr>
        <w:t>）），其中</w:t>
      </w:r>
      <w:r>
        <w:rPr>
          <w:rFonts w:ascii="Arial" w:hAnsi="Arial" w:cs="Arial"/>
          <w:color w:val="222222"/>
          <w:sz w:val="22"/>
          <w:szCs w:val="22"/>
        </w:rPr>
        <w:t xml:space="preserve"> 37%</w:t>
      </w:r>
      <w:r>
        <w:rPr>
          <w:rFonts w:ascii="Arial" w:hAnsi="Arial" w:cs="Arial"/>
          <w:color w:val="222222"/>
          <w:sz w:val="22"/>
          <w:szCs w:val="22"/>
        </w:rPr>
        <w:t>的时间用于执行用户代码，</w:t>
      </w:r>
      <w:r>
        <w:rPr>
          <w:rFonts w:ascii="Arial" w:hAnsi="Arial" w:cs="Arial"/>
          <w:color w:val="222222"/>
          <w:sz w:val="22"/>
          <w:szCs w:val="22"/>
        </w:rPr>
        <w:t>8%</w:t>
      </w:r>
      <w:r>
        <w:rPr>
          <w:rFonts w:ascii="Arial" w:hAnsi="Arial" w:cs="Arial"/>
          <w:color w:val="222222"/>
          <w:sz w:val="22"/>
          <w:szCs w:val="22"/>
        </w:rPr>
        <w:t>的时间用户执行系统代码。剩余的</w:t>
      </w:r>
      <w:r>
        <w:rPr>
          <w:rFonts w:ascii="Arial" w:hAnsi="Arial" w:cs="Arial"/>
          <w:color w:val="222222"/>
          <w:sz w:val="22"/>
          <w:szCs w:val="22"/>
        </w:rPr>
        <w:t xml:space="preserve"> 2.75 </w:t>
      </w:r>
      <w:r>
        <w:rPr>
          <w:rFonts w:ascii="Arial" w:hAnsi="Arial" w:cs="Arial"/>
          <w:color w:val="222222"/>
          <w:sz w:val="22"/>
          <w:szCs w:val="22"/>
        </w:rPr>
        <w:t>秒</w:t>
      </w:r>
      <w:r>
        <w:rPr>
          <w:rFonts w:ascii="Arial" w:hAnsi="Arial" w:cs="Arial"/>
          <w:color w:val="222222"/>
          <w:sz w:val="22"/>
          <w:szCs w:val="22"/>
        </w:rPr>
        <w:t xml:space="preserve"> CPU </w:t>
      </w:r>
      <w:r>
        <w:rPr>
          <w:rFonts w:ascii="Arial" w:hAnsi="Arial" w:cs="Arial"/>
          <w:color w:val="222222"/>
          <w:sz w:val="22"/>
          <w:szCs w:val="22"/>
        </w:rPr>
        <w:t>处于闲置状态（</w:t>
      </w:r>
      <w:r>
        <w:rPr>
          <w:rFonts w:ascii="Arial" w:hAnsi="Arial" w:cs="Arial"/>
          <w:color w:val="222222"/>
          <w:sz w:val="22"/>
          <w:szCs w:val="22"/>
        </w:rPr>
        <w:t>idle</w:t>
      </w:r>
      <w:r>
        <w:rPr>
          <w:rFonts w:ascii="Arial" w:hAnsi="Arial" w:cs="Arial"/>
          <w:color w:val="222222"/>
          <w:sz w:val="22"/>
          <w:szCs w:val="22"/>
        </w:rPr>
        <w:t>）。</w:t>
      </w:r>
    </w:p>
    <w:p w:rsidR="006C7D62" w:rsidRDefault="006C7D62" w:rsidP="00D074D1">
      <w:pPr>
        <w:rPr>
          <w:rFonts w:ascii="Arial" w:hAnsi="Arial" w:cs="Arial"/>
          <w:color w:val="000000"/>
        </w:rPr>
      </w:pPr>
      <w:r>
        <w:rPr>
          <w:rFonts w:ascii="Arial" w:hAnsi="Arial" w:cs="Arial"/>
          <w:color w:val="000000"/>
        </w:rPr>
        <w:t>清单</w:t>
      </w:r>
      <w:r>
        <w:rPr>
          <w:rFonts w:ascii="Arial" w:hAnsi="Arial" w:cs="Arial"/>
          <w:color w:val="000000"/>
        </w:rPr>
        <w:t xml:space="preserve"> 1. vmstat 5 </w:t>
      </w:r>
      <w:r>
        <w:rPr>
          <w:rFonts w:ascii="Arial" w:hAnsi="Arial" w:cs="Arial"/>
          <w:color w:val="000000"/>
        </w:rPr>
        <w:t>命令结果</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procs -----------memory--------------- ----swap---- ---io--- -----system------ ----------CPU-------</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 b swpd free buff cache si so bi bo in cs us sy id wa st</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2 0 236456 2259632 200052 730348 0 0 1 6 1 1 37 8 55 0 0</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2 0 236456 2259624 200052 730348 0 0 0 10 179 332 40 7 53 0 0</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2 0 236456 2259624 200052 730348 0 0 0 20 180 356 56 7 37 0 0</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以下三点原因会造成</w:t>
      </w:r>
      <w:r>
        <w:rPr>
          <w:rFonts w:ascii="Arial" w:hAnsi="Arial" w:cs="Arial"/>
          <w:color w:val="222222"/>
          <w:sz w:val="22"/>
          <w:szCs w:val="22"/>
        </w:rPr>
        <w:t xml:space="preserve"> CPU </w:t>
      </w:r>
      <w:r>
        <w:rPr>
          <w:rFonts w:ascii="Arial" w:hAnsi="Arial" w:cs="Arial"/>
          <w:color w:val="222222"/>
          <w:sz w:val="22"/>
          <w:szCs w:val="22"/>
        </w:rPr>
        <w:t>闲置：</w:t>
      </w:r>
    </w:p>
    <w:p w:rsidR="006C7D62" w:rsidRDefault="006C7D62" w:rsidP="006C7D62">
      <w:pPr>
        <w:pStyle w:val="a6"/>
        <w:numPr>
          <w:ilvl w:val="0"/>
          <w:numId w:val="2"/>
        </w:numPr>
        <w:shd w:val="clear" w:color="auto" w:fill="FFFFFF"/>
        <w:spacing w:before="0" w:beforeAutospacing="0" w:after="0" w:afterAutospacing="0" w:line="360" w:lineRule="atLeast"/>
        <w:ind w:left="0"/>
        <w:textAlignment w:val="baseline"/>
        <w:rPr>
          <w:rFonts w:ascii="Arial" w:hAnsi="Arial" w:cs="Arial"/>
          <w:color w:val="222222"/>
          <w:sz w:val="26"/>
          <w:szCs w:val="26"/>
        </w:rPr>
      </w:pPr>
      <w:r>
        <w:rPr>
          <w:rFonts w:ascii="Arial" w:hAnsi="Arial" w:cs="Arial"/>
          <w:color w:val="222222"/>
          <w:sz w:val="26"/>
          <w:szCs w:val="26"/>
        </w:rPr>
        <w:t>应用程序被线程的同步操作阻塞，直到锁被释放；</w:t>
      </w:r>
    </w:p>
    <w:p w:rsidR="006C7D62" w:rsidRDefault="006C7D62" w:rsidP="006C7D62">
      <w:pPr>
        <w:pStyle w:val="a6"/>
        <w:numPr>
          <w:ilvl w:val="0"/>
          <w:numId w:val="2"/>
        </w:numPr>
        <w:shd w:val="clear" w:color="auto" w:fill="FFFFFF"/>
        <w:spacing w:before="0" w:beforeAutospacing="0" w:after="0" w:afterAutospacing="0" w:line="360" w:lineRule="atLeast"/>
        <w:ind w:left="0"/>
        <w:textAlignment w:val="baseline"/>
        <w:rPr>
          <w:rFonts w:ascii="Arial" w:hAnsi="Arial" w:cs="Arial"/>
          <w:color w:val="222222"/>
          <w:sz w:val="26"/>
          <w:szCs w:val="26"/>
        </w:rPr>
      </w:pPr>
      <w:r>
        <w:rPr>
          <w:rFonts w:ascii="Arial" w:hAnsi="Arial" w:cs="Arial"/>
          <w:color w:val="222222"/>
          <w:sz w:val="26"/>
          <w:szCs w:val="26"/>
        </w:rPr>
        <w:t>应用程在等待某些请求的响应，例如等待数据查询请求的响应；</w:t>
      </w:r>
    </w:p>
    <w:p w:rsidR="006C7D62" w:rsidRDefault="006C7D62" w:rsidP="006C7D62">
      <w:pPr>
        <w:pStyle w:val="a6"/>
        <w:numPr>
          <w:ilvl w:val="0"/>
          <w:numId w:val="2"/>
        </w:numPr>
        <w:shd w:val="clear" w:color="auto" w:fill="FFFFFF"/>
        <w:spacing w:before="0" w:beforeAutospacing="0" w:after="0" w:afterAutospacing="0" w:line="360" w:lineRule="atLeast"/>
        <w:ind w:left="0"/>
        <w:textAlignment w:val="baseline"/>
        <w:rPr>
          <w:rFonts w:ascii="Arial" w:hAnsi="Arial" w:cs="Arial"/>
          <w:color w:val="222222"/>
          <w:sz w:val="26"/>
          <w:szCs w:val="26"/>
        </w:rPr>
      </w:pPr>
      <w:r>
        <w:rPr>
          <w:rFonts w:ascii="Arial" w:hAnsi="Arial" w:cs="Arial"/>
          <w:color w:val="222222"/>
          <w:sz w:val="26"/>
          <w:szCs w:val="26"/>
        </w:rPr>
        <w:t>应用程序无事可做；</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前两种情况比较容易理解，也有对应的调优方式。针对原因一，如果能够减少锁的竞争，或者调整数据库返回请求资源的性能，那么应用程序会运行的更快；对于原因二，优化请求响应方，提高响应速度；那么在其他条件不变的情况下，应用程序会运行的更快，</w:t>
      </w:r>
      <w:r>
        <w:rPr>
          <w:rFonts w:ascii="Arial" w:hAnsi="Arial" w:cs="Arial"/>
          <w:color w:val="222222"/>
          <w:sz w:val="22"/>
          <w:szCs w:val="22"/>
        </w:rPr>
        <w:t xml:space="preserve">CPU </w:t>
      </w:r>
      <w:r>
        <w:rPr>
          <w:rFonts w:ascii="Arial" w:hAnsi="Arial" w:cs="Arial"/>
          <w:color w:val="222222"/>
          <w:sz w:val="22"/>
          <w:szCs w:val="22"/>
        </w:rPr>
        <w:t>使用率也会提高。</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第三种情况当应用程序有事去做时，</w:t>
      </w:r>
      <w:r>
        <w:rPr>
          <w:rFonts w:ascii="Arial" w:hAnsi="Arial" w:cs="Arial"/>
          <w:color w:val="222222"/>
          <w:sz w:val="22"/>
          <w:szCs w:val="22"/>
        </w:rPr>
        <w:t xml:space="preserve">CPU </w:t>
      </w:r>
      <w:r>
        <w:rPr>
          <w:rFonts w:ascii="Arial" w:hAnsi="Arial" w:cs="Arial"/>
          <w:color w:val="222222"/>
          <w:sz w:val="22"/>
          <w:szCs w:val="22"/>
        </w:rPr>
        <w:t>将利用</w:t>
      </w:r>
      <w:r>
        <w:rPr>
          <w:rFonts w:ascii="Arial" w:hAnsi="Arial" w:cs="Arial"/>
          <w:color w:val="222222"/>
          <w:sz w:val="22"/>
          <w:szCs w:val="22"/>
        </w:rPr>
        <w:t xml:space="preserve"> CPU </w:t>
      </w:r>
      <w:r>
        <w:rPr>
          <w:rFonts w:ascii="Arial" w:hAnsi="Arial" w:cs="Arial"/>
          <w:color w:val="222222"/>
          <w:sz w:val="22"/>
          <w:szCs w:val="22"/>
        </w:rPr>
        <w:t>周期去执行应用程序的代码。这是一条通用的规则。当执行一段无限循环的代码（如下所示）时，它将会再消耗一个</w:t>
      </w:r>
      <w:r>
        <w:rPr>
          <w:rFonts w:ascii="Arial" w:hAnsi="Arial" w:cs="Arial"/>
          <w:color w:val="222222"/>
          <w:sz w:val="22"/>
          <w:szCs w:val="22"/>
        </w:rPr>
        <w:t xml:space="preserve"> CPU 100%</w:t>
      </w:r>
      <w:r>
        <w:rPr>
          <w:rFonts w:ascii="Arial" w:hAnsi="Arial" w:cs="Arial"/>
          <w:color w:val="222222"/>
          <w:sz w:val="22"/>
          <w:szCs w:val="22"/>
        </w:rPr>
        <w:t>的时间。如果</w:t>
      </w:r>
      <w:r>
        <w:rPr>
          <w:rFonts w:ascii="Arial" w:hAnsi="Arial" w:cs="Arial"/>
          <w:color w:val="222222"/>
          <w:sz w:val="22"/>
          <w:szCs w:val="22"/>
        </w:rPr>
        <w:t xml:space="preserve"> CPU </w:t>
      </w:r>
      <w:r>
        <w:rPr>
          <w:rFonts w:ascii="Arial" w:hAnsi="Arial" w:cs="Arial"/>
          <w:color w:val="222222"/>
          <w:sz w:val="22"/>
          <w:szCs w:val="22"/>
        </w:rPr>
        <w:t>的使用率并没有达到</w:t>
      </w:r>
      <w:r>
        <w:rPr>
          <w:rFonts w:ascii="Arial" w:hAnsi="Arial" w:cs="Arial"/>
          <w:color w:val="222222"/>
          <w:sz w:val="22"/>
          <w:szCs w:val="22"/>
        </w:rPr>
        <w:t xml:space="preserve"> 100%</w:t>
      </w:r>
      <w:r>
        <w:rPr>
          <w:rFonts w:ascii="Arial" w:hAnsi="Arial" w:cs="Arial"/>
          <w:color w:val="222222"/>
          <w:sz w:val="22"/>
          <w:szCs w:val="22"/>
        </w:rPr>
        <w:t>，意味着操作系统应该执行无限循环，但它并没有去做而是处于闲置状态。这种情况对于无限循环并没有多少影响，但是如果我们的程序是用来计算一个表达式的结果，那么这种情况将会导致计算的速度变慢。</w:t>
      </w:r>
    </w:p>
    <w:p w:rsidR="006C7D62" w:rsidRDefault="006C7D62" w:rsidP="00D074D1">
      <w:pPr>
        <w:rPr>
          <w:rFonts w:ascii="Arial" w:hAnsi="Arial" w:cs="Arial"/>
          <w:color w:val="000000"/>
        </w:rPr>
      </w:pPr>
      <w:r>
        <w:rPr>
          <w:rFonts w:ascii="Arial" w:hAnsi="Arial" w:cs="Arial"/>
          <w:color w:val="000000"/>
        </w:rPr>
        <w:t>清单</w:t>
      </w:r>
      <w:r>
        <w:rPr>
          <w:rFonts w:ascii="Arial" w:hAnsi="Arial" w:cs="Arial"/>
          <w:color w:val="000000"/>
        </w:rPr>
        <w:t xml:space="preserve"> 2. </w:t>
      </w:r>
      <w:r>
        <w:rPr>
          <w:rFonts w:ascii="Arial" w:hAnsi="Arial" w:cs="Arial"/>
          <w:color w:val="000000"/>
        </w:rPr>
        <w:t>无限循环示例</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#!/bin/bash</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while true</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do</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echo“In the loop…”</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done</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当在一台单核机器上运行清单</w:t>
      </w:r>
      <w:r>
        <w:rPr>
          <w:rFonts w:ascii="Arial" w:hAnsi="Arial" w:cs="Arial"/>
          <w:color w:val="222222"/>
          <w:sz w:val="22"/>
          <w:szCs w:val="22"/>
        </w:rPr>
        <w:t xml:space="preserve"> 2 </w:t>
      </w:r>
      <w:r>
        <w:rPr>
          <w:rFonts w:ascii="Arial" w:hAnsi="Arial" w:cs="Arial"/>
          <w:color w:val="222222"/>
          <w:sz w:val="22"/>
          <w:szCs w:val="22"/>
        </w:rPr>
        <w:t>中的代码，绝大多数时间我们不会注意到它在运行。但是如果启动另一个程序或者监控另一个程序的性能时，这种影响就会体现出来。操作系统善于利用时间切片程序来竞争</w:t>
      </w:r>
      <w:r>
        <w:rPr>
          <w:rFonts w:ascii="Arial" w:hAnsi="Arial" w:cs="Arial"/>
          <w:color w:val="222222"/>
          <w:sz w:val="22"/>
          <w:szCs w:val="22"/>
        </w:rPr>
        <w:t xml:space="preserve"> CPU </w:t>
      </w:r>
      <w:r>
        <w:rPr>
          <w:rFonts w:ascii="Arial" w:hAnsi="Arial" w:cs="Arial"/>
          <w:color w:val="222222"/>
          <w:sz w:val="22"/>
          <w:szCs w:val="22"/>
        </w:rPr>
        <w:t>周期，但是最新启动的程序只能获得极少的的可用</w:t>
      </w:r>
      <w:r>
        <w:rPr>
          <w:rFonts w:ascii="Arial" w:hAnsi="Arial" w:cs="Arial"/>
          <w:color w:val="222222"/>
          <w:sz w:val="22"/>
          <w:szCs w:val="22"/>
        </w:rPr>
        <w:t xml:space="preserve"> CPU </w:t>
      </w:r>
      <w:r>
        <w:rPr>
          <w:rFonts w:ascii="Arial" w:hAnsi="Arial" w:cs="Arial"/>
          <w:color w:val="222222"/>
          <w:sz w:val="22"/>
          <w:szCs w:val="22"/>
        </w:rPr>
        <w:t>周期。有一种解决问题的方案，那就是留出一定比例的闲置</w:t>
      </w:r>
      <w:r>
        <w:rPr>
          <w:rFonts w:ascii="Arial" w:hAnsi="Arial" w:cs="Arial"/>
          <w:color w:val="222222"/>
          <w:sz w:val="22"/>
          <w:szCs w:val="22"/>
        </w:rPr>
        <w:t xml:space="preserve"> CPU </w:t>
      </w:r>
      <w:r>
        <w:rPr>
          <w:rFonts w:ascii="Arial" w:hAnsi="Arial" w:cs="Arial"/>
          <w:color w:val="222222"/>
          <w:sz w:val="22"/>
          <w:szCs w:val="22"/>
        </w:rPr>
        <w:t>周期以防有其他程序需要使用</w:t>
      </w:r>
      <w:r>
        <w:rPr>
          <w:rFonts w:ascii="Arial" w:hAnsi="Arial" w:cs="Arial"/>
          <w:color w:val="222222"/>
          <w:sz w:val="22"/>
          <w:szCs w:val="22"/>
        </w:rPr>
        <w:t xml:space="preserve"> CPU</w:t>
      </w:r>
      <w:r>
        <w:rPr>
          <w:rFonts w:ascii="Arial" w:hAnsi="Arial" w:cs="Arial"/>
          <w:color w:val="222222"/>
          <w:sz w:val="22"/>
          <w:szCs w:val="22"/>
        </w:rPr>
        <w:t>。但是这种方案暴露出来的问题就是操作系统无法知晓下一步操作，操作系统只能去执行当前所有的操作而不会留出闲置的</w:t>
      </w:r>
      <w:r>
        <w:rPr>
          <w:rFonts w:ascii="Arial" w:hAnsi="Arial" w:cs="Arial"/>
          <w:color w:val="222222"/>
          <w:sz w:val="22"/>
          <w:szCs w:val="22"/>
        </w:rPr>
        <w:t xml:space="preserve"> CPU </w:t>
      </w:r>
      <w:r>
        <w:rPr>
          <w:rFonts w:ascii="Arial" w:hAnsi="Arial" w:cs="Arial"/>
          <w:color w:val="222222"/>
          <w:sz w:val="22"/>
          <w:szCs w:val="22"/>
        </w:rPr>
        <w:t>周期。</w:t>
      </w:r>
    </w:p>
    <w:p w:rsidR="006C7D62" w:rsidRDefault="006C7D62" w:rsidP="00D074D1">
      <w:pPr>
        <w:rPr>
          <w:rFonts w:ascii="Helvetica" w:hAnsi="Helvetica" w:cs="Helvetica"/>
          <w:color w:val="000000"/>
        </w:rPr>
      </w:pPr>
      <w:r>
        <w:rPr>
          <w:rFonts w:ascii="Helvetica" w:hAnsi="Helvetica" w:cs="Helvetica"/>
          <w:color w:val="000000"/>
        </w:rPr>
        <w:t xml:space="preserve">Java </w:t>
      </w:r>
      <w:r>
        <w:rPr>
          <w:rFonts w:ascii="Helvetica" w:hAnsi="Helvetica" w:cs="Helvetica"/>
          <w:color w:val="000000"/>
        </w:rPr>
        <w:t>和单</w:t>
      </w:r>
      <w:r>
        <w:rPr>
          <w:rFonts w:ascii="Helvetica" w:hAnsi="Helvetica" w:cs="Helvetica"/>
          <w:color w:val="000000"/>
        </w:rPr>
        <w:t xml:space="preserve"> CPU </w:t>
      </w:r>
      <w:r>
        <w:rPr>
          <w:rFonts w:ascii="Helvetica" w:hAnsi="Helvetica" w:cs="Helvetica"/>
          <w:color w:val="000000"/>
        </w:rPr>
        <w:t>使用率</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我们回到</w:t>
      </w:r>
      <w:r>
        <w:rPr>
          <w:rFonts w:ascii="Arial" w:hAnsi="Arial" w:cs="Arial"/>
          <w:color w:val="222222"/>
          <w:sz w:val="22"/>
          <w:szCs w:val="22"/>
        </w:rPr>
        <w:t xml:space="preserve"> Java </w:t>
      </w:r>
      <w:r>
        <w:rPr>
          <w:rFonts w:ascii="Arial" w:hAnsi="Arial" w:cs="Arial"/>
          <w:color w:val="222222"/>
          <w:sz w:val="22"/>
          <w:szCs w:val="22"/>
        </w:rPr>
        <w:t>应用程序，周期性的</w:t>
      </w:r>
      <w:r>
        <w:rPr>
          <w:rFonts w:ascii="Arial" w:hAnsi="Arial" w:cs="Arial"/>
          <w:color w:val="222222"/>
          <w:sz w:val="22"/>
          <w:szCs w:val="22"/>
        </w:rPr>
        <w:t xml:space="preserve"> CPU </w:t>
      </w:r>
      <w:r>
        <w:rPr>
          <w:rFonts w:ascii="Arial" w:hAnsi="Arial" w:cs="Arial"/>
          <w:color w:val="222222"/>
          <w:sz w:val="22"/>
          <w:szCs w:val="22"/>
        </w:rPr>
        <w:t>闲置意味着什么呢？这取决于应用程序的类型。对于有固定作业量的批处理程序，除非全部作业完成，否则</w:t>
      </w:r>
      <w:r>
        <w:rPr>
          <w:rFonts w:ascii="Arial" w:hAnsi="Arial" w:cs="Arial"/>
          <w:color w:val="222222"/>
          <w:sz w:val="22"/>
          <w:szCs w:val="22"/>
        </w:rPr>
        <w:t xml:space="preserve"> CPU </w:t>
      </w:r>
      <w:r>
        <w:rPr>
          <w:rFonts w:ascii="Arial" w:hAnsi="Arial" w:cs="Arial"/>
          <w:color w:val="222222"/>
          <w:sz w:val="22"/>
          <w:szCs w:val="22"/>
        </w:rPr>
        <w:t>不会有闲置时间。提高</w:t>
      </w:r>
      <w:r>
        <w:rPr>
          <w:rFonts w:ascii="Arial" w:hAnsi="Arial" w:cs="Arial"/>
          <w:color w:val="222222"/>
          <w:sz w:val="22"/>
          <w:szCs w:val="22"/>
        </w:rPr>
        <w:t xml:space="preserve"> CPU </w:t>
      </w:r>
      <w:r>
        <w:rPr>
          <w:rFonts w:ascii="Arial" w:hAnsi="Arial" w:cs="Arial"/>
          <w:color w:val="222222"/>
          <w:sz w:val="22"/>
          <w:szCs w:val="22"/>
        </w:rPr>
        <w:t>的使用率可以使批处理程序更快地完成。如果</w:t>
      </w:r>
      <w:r>
        <w:rPr>
          <w:rFonts w:ascii="Arial" w:hAnsi="Arial" w:cs="Arial"/>
          <w:color w:val="222222"/>
          <w:sz w:val="22"/>
          <w:szCs w:val="22"/>
        </w:rPr>
        <w:t xml:space="preserve"> CPU </w:t>
      </w:r>
      <w:r>
        <w:rPr>
          <w:rFonts w:ascii="Arial" w:hAnsi="Arial" w:cs="Arial"/>
          <w:color w:val="222222"/>
          <w:sz w:val="22"/>
          <w:szCs w:val="22"/>
        </w:rPr>
        <w:t>使用率已经达到</w:t>
      </w:r>
      <w:r>
        <w:rPr>
          <w:rFonts w:ascii="Arial" w:hAnsi="Arial" w:cs="Arial"/>
          <w:color w:val="222222"/>
          <w:sz w:val="22"/>
          <w:szCs w:val="22"/>
        </w:rPr>
        <w:t xml:space="preserve"> 100%</w:t>
      </w:r>
      <w:r>
        <w:rPr>
          <w:rFonts w:ascii="Arial" w:hAnsi="Arial" w:cs="Arial"/>
          <w:color w:val="222222"/>
          <w:sz w:val="22"/>
          <w:szCs w:val="22"/>
        </w:rPr>
        <w:t>，我们可以在保持</w:t>
      </w:r>
      <w:r>
        <w:rPr>
          <w:rFonts w:ascii="Arial" w:hAnsi="Arial" w:cs="Arial"/>
          <w:color w:val="222222"/>
          <w:sz w:val="22"/>
          <w:szCs w:val="22"/>
        </w:rPr>
        <w:t xml:space="preserve"> CPU </w:t>
      </w:r>
      <w:r>
        <w:rPr>
          <w:rFonts w:ascii="Arial" w:hAnsi="Arial" w:cs="Arial"/>
          <w:color w:val="222222"/>
          <w:sz w:val="22"/>
          <w:szCs w:val="22"/>
        </w:rPr>
        <w:t>使用率</w:t>
      </w:r>
      <w:r>
        <w:rPr>
          <w:rFonts w:ascii="Arial" w:hAnsi="Arial" w:cs="Arial"/>
          <w:color w:val="222222"/>
          <w:sz w:val="22"/>
          <w:szCs w:val="22"/>
        </w:rPr>
        <w:t xml:space="preserve"> 100%</w:t>
      </w:r>
      <w:r>
        <w:rPr>
          <w:rFonts w:ascii="Arial" w:hAnsi="Arial" w:cs="Arial"/>
          <w:color w:val="222222"/>
          <w:sz w:val="22"/>
          <w:szCs w:val="22"/>
        </w:rPr>
        <w:t>的前提下从其他方面进行优化使程序完成地更快。</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对于接收请求的服务器类型的应用程序，在没有请求到来的时候，</w:t>
      </w:r>
      <w:r>
        <w:rPr>
          <w:rFonts w:ascii="Arial" w:hAnsi="Arial" w:cs="Arial"/>
          <w:color w:val="222222"/>
          <w:sz w:val="22"/>
          <w:szCs w:val="22"/>
        </w:rPr>
        <w:t xml:space="preserve">CPU </w:t>
      </w:r>
      <w:r>
        <w:rPr>
          <w:rFonts w:ascii="Arial" w:hAnsi="Arial" w:cs="Arial"/>
          <w:color w:val="222222"/>
          <w:sz w:val="22"/>
          <w:szCs w:val="22"/>
        </w:rPr>
        <w:t>会处于闲置状态。举例来说，当</w:t>
      </w:r>
      <w:r>
        <w:rPr>
          <w:rFonts w:ascii="Arial" w:hAnsi="Arial" w:cs="Arial"/>
          <w:color w:val="222222"/>
          <w:sz w:val="22"/>
          <w:szCs w:val="22"/>
        </w:rPr>
        <w:t xml:space="preserve"> Web </w:t>
      </w:r>
      <w:r>
        <w:rPr>
          <w:rFonts w:ascii="Arial" w:hAnsi="Arial" w:cs="Arial"/>
          <w:color w:val="222222"/>
          <w:sz w:val="22"/>
          <w:szCs w:val="22"/>
        </w:rPr>
        <w:t>服务器处理完当前所有</w:t>
      </w:r>
      <w:r>
        <w:rPr>
          <w:rFonts w:ascii="Arial" w:hAnsi="Arial" w:cs="Arial"/>
          <w:color w:val="222222"/>
          <w:sz w:val="22"/>
          <w:szCs w:val="22"/>
        </w:rPr>
        <w:t xml:space="preserve"> HTTP </w:t>
      </w:r>
      <w:r>
        <w:rPr>
          <w:rFonts w:ascii="Arial" w:hAnsi="Arial" w:cs="Arial"/>
          <w:color w:val="222222"/>
          <w:sz w:val="22"/>
          <w:szCs w:val="22"/>
        </w:rPr>
        <w:t>请求处于等待下一个请求的状态时，</w:t>
      </w:r>
      <w:r>
        <w:rPr>
          <w:rFonts w:ascii="Arial" w:hAnsi="Arial" w:cs="Arial"/>
          <w:color w:val="222222"/>
          <w:sz w:val="22"/>
          <w:szCs w:val="22"/>
        </w:rPr>
        <w:t xml:space="preserve">CPU </w:t>
      </w:r>
      <w:r>
        <w:rPr>
          <w:rFonts w:ascii="Arial" w:hAnsi="Arial" w:cs="Arial"/>
          <w:color w:val="222222"/>
          <w:sz w:val="22"/>
          <w:szCs w:val="22"/>
        </w:rPr>
        <w:t>为闲置状态。从这里可以理解</w:t>
      </w:r>
      <w:r>
        <w:rPr>
          <w:rFonts w:ascii="Arial" w:hAnsi="Arial" w:cs="Arial"/>
          <w:color w:val="222222"/>
          <w:sz w:val="22"/>
          <w:szCs w:val="22"/>
        </w:rPr>
        <w:t xml:space="preserve"> CPU </w:t>
      </w:r>
      <w:r>
        <w:rPr>
          <w:rFonts w:ascii="Arial" w:hAnsi="Arial" w:cs="Arial"/>
          <w:color w:val="222222"/>
          <w:sz w:val="22"/>
          <w:szCs w:val="22"/>
        </w:rPr>
        <w:t>使用率为何为一定时间间隔内的平均数值。上文</w:t>
      </w:r>
      <w:r>
        <w:rPr>
          <w:rFonts w:ascii="Arial" w:hAnsi="Arial" w:cs="Arial"/>
          <w:color w:val="222222"/>
          <w:sz w:val="22"/>
          <w:szCs w:val="22"/>
        </w:rPr>
        <w:t xml:space="preserve"> vmstat </w:t>
      </w:r>
      <w:r>
        <w:rPr>
          <w:rFonts w:ascii="Arial" w:hAnsi="Arial" w:cs="Arial"/>
          <w:color w:val="222222"/>
          <w:sz w:val="22"/>
          <w:szCs w:val="22"/>
        </w:rPr>
        <w:t>示例中的数据采集自一个应用服务器的运行过程中，这个服务器每</w:t>
      </w:r>
      <w:r>
        <w:rPr>
          <w:rFonts w:ascii="Arial" w:hAnsi="Arial" w:cs="Arial"/>
          <w:color w:val="222222"/>
          <w:sz w:val="22"/>
          <w:szCs w:val="22"/>
        </w:rPr>
        <w:t xml:space="preserve"> 5 </w:t>
      </w:r>
      <w:r>
        <w:rPr>
          <w:rFonts w:ascii="Arial" w:hAnsi="Arial" w:cs="Arial"/>
          <w:color w:val="222222"/>
          <w:sz w:val="22"/>
          <w:szCs w:val="22"/>
        </w:rPr>
        <w:t>秒接收到一个请求，花费</w:t>
      </w:r>
      <w:r>
        <w:rPr>
          <w:rFonts w:ascii="Arial" w:hAnsi="Arial" w:cs="Arial"/>
          <w:color w:val="222222"/>
          <w:sz w:val="22"/>
          <w:szCs w:val="22"/>
        </w:rPr>
        <w:t xml:space="preserve"> 2.25 </w:t>
      </w:r>
      <w:r>
        <w:rPr>
          <w:rFonts w:ascii="Arial" w:hAnsi="Arial" w:cs="Arial"/>
          <w:color w:val="222222"/>
          <w:sz w:val="22"/>
          <w:szCs w:val="22"/>
        </w:rPr>
        <w:t>秒处理，这意味着在这</w:t>
      </w:r>
      <w:r>
        <w:rPr>
          <w:rFonts w:ascii="Arial" w:hAnsi="Arial" w:cs="Arial"/>
          <w:color w:val="222222"/>
          <w:sz w:val="22"/>
          <w:szCs w:val="22"/>
        </w:rPr>
        <w:t xml:space="preserve"> 2.25 </w:t>
      </w:r>
      <w:r>
        <w:rPr>
          <w:rFonts w:ascii="Arial" w:hAnsi="Arial" w:cs="Arial"/>
          <w:color w:val="222222"/>
          <w:sz w:val="22"/>
          <w:szCs w:val="22"/>
        </w:rPr>
        <w:t>秒内</w:t>
      </w:r>
      <w:r>
        <w:rPr>
          <w:rFonts w:ascii="Arial" w:hAnsi="Arial" w:cs="Arial"/>
          <w:color w:val="222222"/>
          <w:sz w:val="22"/>
          <w:szCs w:val="22"/>
        </w:rPr>
        <w:t xml:space="preserve"> CPU </w:t>
      </w:r>
      <w:r>
        <w:rPr>
          <w:rFonts w:ascii="Arial" w:hAnsi="Arial" w:cs="Arial"/>
          <w:color w:val="222222"/>
          <w:sz w:val="22"/>
          <w:szCs w:val="22"/>
        </w:rPr>
        <w:t>的使用率为</w:t>
      </w:r>
      <w:r>
        <w:rPr>
          <w:rFonts w:ascii="Arial" w:hAnsi="Arial" w:cs="Arial"/>
          <w:color w:val="222222"/>
          <w:sz w:val="22"/>
          <w:szCs w:val="22"/>
        </w:rPr>
        <w:t xml:space="preserve"> 100%</w:t>
      </w:r>
      <w:r>
        <w:rPr>
          <w:rFonts w:ascii="Arial" w:hAnsi="Arial" w:cs="Arial"/>
          <w:color w:val="222222"/>
          <w:sz w:val="22"/>
          <w:szCs w:val="22"/>
        </w:rPr>
        <w:t>，而在剩下的</w:t>
      </w:r>
      <w:r>
        <w:rPr>
          <w:rFonts w:ascii="Arial" w:hAnsi="Arial" w:cs="Arial"/>
          <w:color w:val="222222"/>
          <w:sz w:val="22"/>
          <w:szCs w:val="22"/>
        </w:rPr>
        <w:t xml:space="preserve"> 2.75 </w:t>
      </w:r>
      <w:r>
        <w:rPr>
          <w:rFonts w:ascii="Arial" w:hAnsi="Arial" w:cs="Arial"/>
          <w:color w:val="222222"/>
          <w:sz w:val="22"/>
          <w:szCs w:val="22"/>
        </w:rPr>
        <w:t>内使用率为</w:t>
      </w:r>
      <w:r>
        <w:rPr>
          <w:rFonts w:ascii="Arial" w:hAnsi="Arial" w:cs="Arial"/>
          <w:color w:val="222222"/>
          <w:sz w:val="22"/>
          <w:szCs w:val="22"/>
        </w:rPr>
        <w:t xml:space="preserve"> 0</w:t>
      </w:r>
      <w:r>
        <w:rPr>
          <w:rFonts w:ascii="Arial" w:hAnsi="Arial" w:cs="Arial"/>
          <w:color w:val="222222"/>
          <w:sz w:val="22"/>
          <w:szCs w:val="22"/>
        </w:rPr>
        <w:t>。由此计算得出</w:t>
      </w:r>
      <w:r>
        <w:rPr>
          <w:rFonts w:ascii="Arial" w:hAnsi="Arial" w:cs="Arial"/>
          <w:color w:val="222222"/>
          <w:sz w:val="22"/>
          <w:szCs w:val="22"/>
        </w:rPr>
        <w:t xml:space="preserve"> CPU </w:t>
      </w:r>
      <w:r>
        <w:rPr>
          <w:rFonts w:ascii="Arial" w:hAnsi="Arial" w:cs="Arial"/>
          <w:color w:val="222222"/>
          <w:sz w:val="22"/>
          <w:szCs w:val="22"/>
        </w:rPr>
        <w:t>使用率为</w:t>
      </w:r>
      <w:r>
        <w:rPr>
          <w:rFonts w:ascii="Arial" w:hAnsi="Arial" w:cs="Arial"/>
          <w:color w:val="222222"/>
          <w:sz w:val="22"/>
          <w:szCs w:val="22"/>
        </w:rPr>
        <w:t xml:space="preserve"> 45%</w:t>
      </w:r>
      <w:r>
        <w:rPr>
          <w:rFonts w:ascii="Arial" w:hAnsi="Arial" w:cs="Arial"/>
          <w:color w:val="222222"/>
          <w:sz w:val="22"/>
          <w:szCs w:val="22"/>
        </w:rPr>
        <w:t>。</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这种情况总是发生在非常短的时间间隔内，因此很难被发现，但是这种类似应用服务器的程序总是按照此方式运行。当我们降低时间间隔，上述应用服务每</w:t>
      </w:r>
      <w:r>
        <w:rPr>
          <w:rFonts w:ascii="Arial" w:hAnsi="Arial" w:cs="Arial"/>
          <w:color w:val="222222"/>
          <w:sz w:val="22"/>
          <w:szCs w:val="22"/>
        </w:rPr>
        <w:t xml:space="preserve"> 2.5 </w:t>
      </w:r>
      <w:r>
        <w:rPr>
          <w:rFonts w:ascii="Arial" w:hAnsi="Arial" w:cs="Arial"/>
          <w:color w:val="222222"/>
          <w:sz w:val="22"/>
          <w:szCs w:val="22"/>
        </w:rPr>
        <w:t>秒接受一个请求同时花费</w:t>
      </w:r>
      <w:r>
        <w:rPr>
          <w:rFonts w:ascii="Arial" w:hAnsi="Arial" w:cs="Arial"/>
          <w:color w:val="222222"/>
          <w:sz w:val="22"/>
          <w:szCs w:val="22"/>
        </w:rPr>
        <w:t xml:space="preserve"> 1.125 </w:t>
      </w:r>
      <w:r>
        <w:rPr>
          <w:rFonts w:ascii="Arial" w:hAnsi="Arial" w:cs="Arial"/>
          <w:color w:val="222222"/>
          <w:sz w:val="22"/>
          <w:szCs w:val="22"/>
        </w:rPr>
        <w:t>秒处理请求，剩余的</w:t>
      </w:r>
      <w:r>
        <w:rPr>
          <w:rFonts w:ascii="Arial" w:hAnsi="Arial" w:cs="Arial"/>
          <w:color w:val="222222"/>
          <w:sz w:val="22"/>
          <w:szCs w:val="22"/>
        </w:rPr>
        <w:t xml:space="preserve"> 1.375 </w:t>
      </w:r>
      <w:r>
        <w:rPr>
          <w:rFonts w:ascii="Arial" w:hAnsi="Arial" w:cs="Arial"/>
          <w:color w:val="222222"/>
          <w:sz w:val="22"/>
          <w:szCs w:val="22"/>
        </w:rPr>
        <w:t>秒</w:t>
      </w:r>
      <w:r>
        <w:rPr>
          <w:rFonts w:ascii="Arial" w:hAnsi="Arial" w:cs="Arial"/>
          <w:color w:val="222222"/>
          <w:sz w:val="22"/>
          <w:szCs w:val="22"/>
        </w:rPr>
        <w:t xml:space="preserve"> CPU </w:t>
      </w:r>
      <w:r>
        <w:rPr>
          <w:rFonts w:ascii="Arial" w:hAnsi="Arial" w:cs="Arial"/>
          <w:color w:val="222222"/>
          <w:sz w:val="22"/>
          <w:szCs w:val="22"/>
        </w:rPr>
        <w:t>处于闲置状态。平均下来，</w:t>
      </w:r>
      <w:r>
        <w:rPr>
          <w:rFonts w:ascii="Arial" w:hAnsi="Arial" w:cs="Arial"/>
          <w:color w:val="222222"/>
          <w:sz w:val="22"/>
          <w:szCs w:val="22"/>
        </w:rPr>
        <w:t xml:space="preserve">CPU </w:t>
      </w:r>
      <w:r>
        <w:rPr>
          <w:rFonts w:ascii="Arial" w:hAnsi="Arial" w:cs="Arial"/>
          <w:color w:val="222222"/>
          <w:sz w:val="22"/>
          <w:szCs w:val="22"/>
        </w:rPr>
        <w:t>平均使用率依然为</w:t>
      </w:r>
      <w:r>
        <w:rPr>
          <w:rFonts w:ascii="Arial" w:hAnsi="Arial" w:cs="Arial"/>
          <w:color w:val="222222"/>
          <w:sz w:val="22"/>
          <w:szCs w:val="22"/>
        </w:rPr>
        <w:t xml:space="preserve"> 45%</w:t>
      </w:r>
      <w:r>
        <w:rPr>
          <w:rFonts w:ascii="Arial" w:hAnsi="Arial" w:cs="Arial"/>
          <w:color w:val="222222"/>
          <w:sz w:val="22"/>
          <w:szCs w:val="22"/>
        </w:rPr>
        <w:t>，</w:t>
      </w:r>
      <w:r>
        <w:rPr>
          <w:rFonts w:ascii="Arial" w:hAnsi="Arial" w:cs="Arial"/>
          <w:color w:val="222222"/>
          <w:sz w:val="22"/>
          <w:szCs w:val="22"/>
        </w:rPr>
        <w:t>55%</w:t>
      </w:r>
      <w:r>
        <w:rPr>
          <w:rFonts w:ascii="Arial" w:hAnsi="Arial" w:cs="Arial"/>
          <w:color w:val="222222"/>
          <w:sz w:val="22"/>
          <w:szCs w:val="22"/>
        </w:rPr>
        <w:t>的时间处于闲置状态。</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优化应用服务器之后，处理每个请求只需要</w:t>
      </w:r>
      <w:r>
        <w:rPr>
          <w:rFonts w:ascii="Arial" w:hAnsi="Arial" w:cs="Arial"/>
          <w:color w:val="222222"/>
          <w:sz w:val="22"/>
          <w:szCs w:val="22"/>
        </w:rPr>
        <w:t xml:space="preserve"> 2 </w:t>
      </w:r>
      <w:r>
        <w:rPr>
          <w:rFonts w:ascii="Arial" w:hAnsi="Arial" w:cs="Arial"/>
          <w:color w:val="222222"/>
          <w:sz w:val="22"/>
          <w:szCs w:val="22"/>
        </w:rPr>
        <w:t>秒，</w:t>
      </w:r>
      <w:r>
        <w:rPr>
          <w:rFonts w:ascii="Arial" w:hAnsi="Arial" w:cs="Arial"/>
          <w:color w:val="222222"/>
          <w:sz w:val="22"/>
          <w:szCs w:val="22"/>
        </w:rPr>
        <w:t xml:space="preserve">CPU </w:t>
      </w:r>
      <w:r>
        <w:rPr>
          <w:rFonts w:ascii="Arial" w:hAnsi="Arial" w:cs="Arial"/>
          <w:color w:val="222222"/>
          <w:sz w:val="22"/>
          <w:szCs w:val="22"/>
        </w:rPr>
        <w:t>使用率将降至</w:t>
      </w:r>
      <w:r>
        <w:rPr>
          <w:rFonts w:ascii="Arial" w:hAnsi="Arial" w:cs="Arial"/>
          <w:color w:val="222222"/>
          <w:sz w:val="22"/>
          <w:szCs w:val="22"/>
        </w:rPr>
        <w:t xml:space="preserve"> 40%</w:t>
      </w:r>
      <w:r>
        <w:rPr>
          <w:rFonts w:ascii="Arial" w:hAnsi="Arial" w:cs="Arial"/>
          <w:color w:val="222222"/>
          <w:sz w:val="22"/>
          <w:szCs w:val="22"/>
        </w:rPr>
        <w:t>。降低</w:t>
      </w:r>
      <w:r>
        <w:rPr>
          <w:rFonts w:ascii="Arial" w:hAnsi="Arial" w:cs="Arial"/>
          <w:color w:val="222222"/>
          <w:sz w:val="22"/>
          <w:szCs w:val="22"/>
        </w:rPr>
        <w:t xml:space="preserve"> CPU </w:t>
      </w:r>
      <w:r>
        <w:rPr>
          <w:rFonts w:ascii="Arial" w:hAnsi="Arial" w:cs="Arial"/>
          <w:color w:val="222222"/>
          <w:sz w:val="22"/>
          <w:szCs w:val="22"/>
        </w:rPr>
        <w:t>使用率是我们优化程序代码的目标。只有在单位时间内，没有外部资源约束的应用程序负载固定。从另一方面来讲，优化这种应用程序可以适当增加程序负载来提升</w:t>
      </w:r>
      <w:r>
        <w:rPr>
          <w:rFonts w:ascii="Arial" w:hAnsi="Arial" w:cs="Arial"/>
          <w:color w:val="222222"/>
          <w:sz w:val="22"/>
          <w:szCs w:val="22"/>
        </w:rPr>
        <w:t xml:space="preserve"> CPU </w:t>
      </w:r>
      <w:r>
        <w:rPr>
          <w:rFonts w:ascii="Arial" w:hAnsi="Arial" w:cs="Arial"/>
          <w:color w:val="222222"/>
          <w:sz w:val="22"/>
          <w:szCs w:val="22"/>
        </w:rPr>
        <w:t>使用率。这样一来，可以看出这种优化策略依然遵循前文的规则，即在尽可能短的时间内使</w:t>
      </w:r>
      <w:r>
        <w:rPr>
          <w:rFonts w:ascii="Arial" w:hAnsi="Arial" w:cs="Arial"/>
          <w:color w:val="222222"/>
          <w:sz w:val="22"/>
          <w:szCs w:val="22"/>
        </w:rPr>
        <w:t xml:space="preserve"> CPU </w:t>
      </w:r>
      <w:r>
        <w:rPr>
          <w:rFonts w:ascii="Arial" w:hAnsi="Arial" w:cs="Arial"/>
          <w:color w:val="222222"/>
          <w:sz w:val="22"/>
          <w:szCs w:val="22"/>
        </w:rPr>
        <w:t>使用率尽可能高。</w:t>
      </w:r>
    </w:p>
    <w:p w:rsidR="006C7D62" w:rsidRDefault="006C7D62" w:rsidP="00D074D1">
      <w:pPr>
        <w:rPr>
          <w:rFonts w:ascii="Helvetica" w:hAnsi="Helvetica" w:cs="Helvetica"/>
          <w:color w:val="000000"/>
        </w:rPr>
      </w:pPr>
      <w:r>
        <w:rPr>
          <w:rFonts w:ascii="Helvetica" w:hAnsi="Helvetica" w:cs="Helvetica"/>
          <w:color w:val="000000"/>
        </w:rPr>
        <w:t xml:space="preserve">Java </w:t>
      </w:r>
      <w:r>
        <w:rPr>
          <w:rFonts w:ascii="Helvetica" w:hAnsi="Helvetica" w:cs="Helvetica"/>
          <w:color w:val="000000"/>
        </w:rPr>
        <w:t>和多</w:t>
      </w:r>
      <w:r>
        <w:rPr>
          <w:rFonts w:ascii="Helvetica" w:hAnsi="Helvetica" w:cs="Helvetica"/>
          <w:color w:val="000000"/>
        </w:rPr>
        <w:t xml:space="preserve"> CPU </w:t>
      </w:r>
      <w:r>
        <w:rPr>
          <w:rFonts w:ascii="Helvetica" w:hAnsi="Helvetica" w:cs="Helvetica"/>
          <w:color w:val="000000"/>
        </w:rPr>
        <w:t>使用率</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调优多线程程序的目标依然是尽可能的提高每个</w:t>
      </w:r>
      <w:r>
        <w:rPr>
          <w:rFonts w:ascii="Arial" w:hAnsi="Arial" w:cs="Arial"/>
          <w:color w:val="222222"/>
          <w:sz w:val="22"/>
          <w:szCs w:val="22"/>
        </w:rPr>
        <w:t xml:space="preserve"> CPU </w:t>
      </w:r>
      <w:r>
        <w:rPr>
          <w:rFonts w:ascii="Arial" w:hAnsi="Arial" w:cs="Arial"/>
          <w:color w:val="222222"/>
          <w:sz w:val="22"/>
          <w:szCs w:val="22"/>
        </w:rPr>
        <w:t>的使用率，使</w:t>
      </w:r>
      <w:r>
        <w:rPr>
          <w:rFonts w:ascii="Arial" w:hAnsi="Arial" w:cs="Arial"/>
          <w:color w:val="222222"/>
          <w:sz w:val="22"/>
          <w:szCs w:val="22"/>
        </w:rPr>
        <w:t xml:space="preserve"> CPU </w:t>
      </w:r>
      <w:r>
        <w:rPr>
          <w:rFonts w:ascii="Arial" w:hAnsi="Arial" w:cs="Arial"/>
          <w:color w:val="222222"/>
          <w:sz w:val="22"/>
          <w:szCs w:val="22"/>
        </w:rPr>
        <w:t>尽可能少的被阻塞。在多核多线程环境中，当</w:t>
      </w:r>
      <w:r>
        <w:rPr>
          <w:rFonts w:ascii="Arial" w:hAnsi="Arial" w:cs="Arial"/>
          <w:color w:val="222222"/>
          <w:sz w:val="22"/>
          <w:szCs w:val="22"/>
        </w:rPr>
        <w:t xml:space="preserve"> CPU </w:t>
      </w:r>
      <w:r>
        <w:rPr>
          <w:rFonts w:ascii="Arial" w:hAnsi="Arial" w:cs="Arial"/>
          <w:color w:val="222222"/>
          <w:sz w:val="22"/>
          <w:szCs w:val="22"/>
        </w:rPr>
        <w:t>处于闲置状态时需要多考虑的是即使应用程序有作业未完成，</w:t>
      </w:r>
      <w:r>
        <w:rPr>
          <w:rFonts w:ascii="Arial" w:hAnsi="Arial" w:cs="Arial"/>
          <w:color w:val="222222"/>
          <w:sz w:val="22"/>
          <w:szCs w:val="22"/>
        </w:rPr>
        <w:t xml:space="preserve">CPU </w:t>
      </w:r>
      <w:r>
        <w:rPr>
          <w:rFonts w:ascii="Arial" w:hAnsi="Arial" w:cs="Arial"/>
          <w:color w:val="222222"/>
          <w:sz w:val="22"/>
          <w:szCs w:val="22"/>
        </w:rPr>
        <w:t>依然会处于闲置状态，因为该应用程序中没有可用的线程来处理作业。最典型的例子为一个拥有固定大小线程池的应用程序运行数量变化的任务。每个线程每次只能处理一个任务，如果此线程被某些操作阻塞，这个线程不能转而去处理另一个任务。在这种情况下就会出现没有可用线程来处理未完成的任务。因此会导致</w:t>
      </w:r>
      <w:r>
        <w:rPr>
          <w:rFonts w:ascii="Arial" w:hAnsi="Arial" w:cs="Arial"/>
          <w:color w:val="222222"/>
          <w:sz w:val="22"/>
          <w:szCs w:val="22"/>
        </w:rPr>
        <w:t xml:space="preserve"> CPU </w:t>
      </w:r>
      <w:r>
        <w:rPr>
          <w:rFonts w:ascii="Arial" w:hAnsi="Arial" w:cs="Arial"/>
          <w:color w:val="222222"/>
          <w:sz w:val="22"/>
          <w:szCs w:val="22"/>
        </w:rPr>
        <w:t>处于闲置状态。对于此种情形应该考虑如何增加线程池的大小来完成更多的任务。</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监控</w:t>
      </w:r>
      <w:r>
        <w:rPr>
          <w:rFonts w:ascii="Arial" w:hAnsi="Arial" w:cs="Arial"/>
          <w:color w:val="222222"/>
          <w:sz w:val="22"/>
          <w:szCs w:val="22"/>
        </w:rPr>
        <w:t xml:space="preserve"> CPU </w:t>
      </w:r>
      <w:r>
        <w:rPr>
          <w:rFonts w:ascii="Arial" w:hAnsi="Arial" w:cs="Arial"/>
          <w:color w:val="222222"/>
          <w:sz w:val="22"/>
          <w:szCs w:val="22"/>
        </w:rPr>
        <w:t>使用率只是理解应用程序性能的第一步，这只能确定代码的</w:t>
      </w:r>
      <w:r>
        <w:rPr>
          <w:rFonts w:ascii="Arial" w:hAnsi="Arial" w:cs="Arial"/>
          <w:color w:val="222222"/>
          <w:sz w:val="22"/>
          <w:szCs w:val="22"/>
        </w:rPr>
        <w:t xml:space="preserve"> CPU </w:t>
      </w:r>
      <w:r>
        <w:rPr>
          <w:rFonts w:ascii="Arial" w:hAnsi="Arial" w:cs="Arial"/>
          <w:color w:val="222222"/>
          <w:sz w:val="22"/>
          <w:szCs w:val="22"/>
        </w:rPr>
        <w:t>使用率是否达到开发人员的期望，或者找到代码中存在的同步问题和资源问题。</w:t>
      </w:r>
    </w:p>
    <w:p w:rsidR="006C7D62" w:rsidRDefault="006C7D62" w:rsidP="00D074D1">
      <w:pPr>
        <w:rPr>
          <w:rFonts w:ascii="Helvetica" w:hAnsi="Helvetica" w:cs="Helvetica"/>
          <w:color w:val="000000"/>
        </w:rPr>
      </w:pPr>
      <w:r>
        <w:rPr>
          <w:rFonts w:ascii="Helvetica" w:hAnsi="Helvetica" w:cs="Helvetica"/>
          <w:color w:val="000000"/>
        </w:rPr>
        <w:t>CPU Run Queue</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Windows </w:t>
      </w:r>
      <w:r>
        <w:rPr>
          <w:rFonts w:ascii="Arial" w:hAnsi="Arial" w:cs="Arial"/>
          <w:color w:val="222222"/>
          <w:sz w:val="22"/>
          <w:szCs w:val="22"/>
        </w:rPr>
        <w:t>和</w:t>
      </w:r>
      <w:r>
        <w:rPr>
          <w:rFonts w:ascii="Arial" w:hAnsi="Arial" w:cs="Arial"/>
          <w:color w:val="222222"/>
          <w:sz w:val="22"/>
          <w:szCs w:val="22"/>
        </w:rPr>
        <w:t xml:space="preserve"> UNIX </w:t>
      </w:r>
      <w:r>
        <w:rPr>
          <w:rFonts w:ascii="Arial" w:hAnsi="Arial" w:cs="Arial"/>
          <w:color w:val="222222"/>
          <w:sz w:val="22"/>
          <w:szCs w:val="22"/>
        </w:rPr>
        <w:t>系统中都可以监控当前可以执行任务的线程数。</w:t>
      </w:r>
      <w:r>
        <w:rPr>
          <w:rFonts w:ascii="Arial" w:hAnsi="Arial" w:cs="Arial"/>
          <w:color w:val="222222"/>
          <w:sz w:val="22"/>
          <w:szCs w:val="22"/>
        </w:rPr>
        <w:t xml:space="preserve">UNIX </w:t>
      </w:r>
      <w:r>
        <w:rPr>
          <w:rFonts w:ascii="Arial" w:hAnsi="Arial" w:cs="Arial"/>
          <w:color w:val="222222"/>
          <w:sz w:val="22"/>
          <w:szCs w:val="22"/>
        </w:rPr>
        <w:t>系统中称为</w:t>
      </w:r>
      <w:r>
        <w:rPr>
          <w:rFonts w:ascii="Arial" w:hAnsi="Arial" w:cs="Arial"/>
          <w:color w:val="222222"/>
          <w:sz w:val="22"/>
          <w:szCs w:val="22"/>
        </w:rPr>
        <w:t xml:space="preserve"> Run Queue</w:t>
      </w:r>
      <w:r>
        <w:rPr>
          <w:rFonts w:ascii="Arial" w:hAnsi="Arial" w:cs="Arial"/>
          <w:color w:val="222222"/>
          <w:sz w:val="22"/>
          <w:szCs w:val="22"/>
        </w:rPr>
        <w:t>，有很多工具可以查到此数据。例如前文中的</w:t>
      </w:r>
      <w:r>
        <w:rPr>
          <w:rFonts w:ascii="Arial" w:hAnsi="Arial" w:cs="Arial"/>
          <w:color w:val="222222"/>
          <w:sz w:val="22"/>
          <w:szCs w:val="22"/>
        </w:rPr>
        <w:t xml:space="preserve"> vmstat</w:t>
      </w:r>
      <w:r>
        <w:rPr>
          <w:rFonts w:ascii="Arial" w:hAnsi="Arial" w:cs="Arial"/>
          <w:color w:val="222222"/>
          <w:sz w:val="22"/>
          <w:szCs w:val="22"/>
        </w:rPr>
        <w:t>，每行的第一个数字即是</w:t>
      </w:r>
      <w:r>
        <w:rPr>
          <w:rFonts w:ascii="Arial" w:hAnsi="Arial" w:cs="Arial"/>
          <w:color w:val="222222"/>
          <w:sz w:val="22"/>
          <w:szCs w:val="22"/>
        </w:rPr>
        <w:t xml:space="preserve"> Run Queue </w:t>
      </w:r>
      <w:r>
        <w:rPr>
          <w:rFonts w:ascii="Arial" w:hAnsi="Arial" w:cs="Arial"/>
          <w:color w:val="222222"/>
          <w:sz w:val="22"/>
          <w:szCs w:val="22"/>
        </w:rPr>
        <w:t>的长度。</w:t>
      </w:r>
      <w:r>
        <w:rPr>
          <w:rFonts w:ascii="Arial" w:hAnsi="Arial" w:cs="Arial"/>
          <w:color w:val="222222"/>
          <w:sz w:val="22"/>
          <w:szCs w:val="22"/>
        </w:rPr>
        <w:t xml:space="preserve">Windows </w:t>
      </w:r>
      <w:r>
        <w:rPr>
          <w:rFonts w:ascii="Arial" w:hAnsi="Arial" w:cs="Arial"/>
          <w:color w:val="222222"/>
          <w:sz w:val="22"/>
          <w:szCs w:val="22"/>
        </w:rPr>
        <w:t>系统中称之为</w:t>
      </w:r>
      <w:r>
        <w:rPr>
          <w:rFonts w:ascii="Arial" w:hAnsi="Arial" w:cs="Arial"/>
          <w:color w:val="222222"/>
          <w:sz w:val="22"/>
          <w:szCs w:val="22"/>
        </w:rPr>
        <w:t xml:space="preserve"> Processor Queue</w:t>
      </w:r>
      <w:r>
        <w:rPr>
          <w:rFonts w:ascii="Arial" w:hAnsi="Arial" w:cs="Arial"/>
          <w:color w:val="222222"/>
          <w:sz w:val="22"/>
          <w:szCs w:val="22"/>
        </w:rPr>
        <w:t>，可以通过</w:t>
      </w:r>
      <w:r>
        <w:rPr>
          <w:rFonts w:ascii="Arial" w:hAnsi="Arial" w:cs="Arial"/>
          <w:color w:val="222222"/>
          <w:sz w:val="22"/>
          <w:szCs w:val="22"/>
        </w:rPr>
        <w:t xml:space="preserve"> typeperf </w:t>
      </w:r>
      <w:r>
        <w:rPr>
          <w:rFonts w:ascii="Arial" w:hAnsi="Arial" w:cs="Arial"/>
          <w:color w:val="222222"/>
          <w:sz w:val="22"/>
          <w:szCs w:val="22"/>
        </w:rPr>
        <w:t>命令查到。</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Windows </w:t>
      </w:r>
      <w:r>
        <w:rPr>
          <w:rFonts w:ascii="Arial" w:hAnsi="Arial" w:cs="Arial"/>
          <w:color w:val="222222"/>
          <w:sz w:val="22"/>
          <w:szCs w:val="22"/>
        </w:rPr>
        <w:t>与</w:t>
      </w:r>
      <w:r>
        <w:rPr>
          <w:rFonts w:ascii="Arial" w:hAnsi="Arial" w:cs="Arial"/>
          <w:color w:val="222222"/>
          <w:sz w:val="22"/>
          <w:szCs w:val="22"/>
        </w:rPr>
        <w:t xml:space="preserve"> UNIX </w:t>
      </w:r>
      <w:r>
        <w:rPr>
          <w:rFonts w:ascii="Arial" w:hAnsi="Arial" w:cs="Arial"/>
          <w:color w:val="222222"/>
          <w:sz w:val="22"/>
          <w:szCs w:val="22"/>
        </w:rPr>
        <w:t>的区别是：在</w:t>
      </w:r>
      <w:r>
        <w:rPr>
          <w:rFonts w:ascii="Arial" w:hAnsi="Arial" w:cs="Arial"/>
          <w:color w:val="222222"/>
          <w:sz w:val="22"/>
          <w:szCs w:val="22"/>
        </w:rPr>
        <w:t xml:space="preserve"> UNIX </w:t>
      </w:r>
      <w:r>
        <w:rPr>
          <w:rFonts w:ascii="Arial" w:hAnsi="Arial" w:cs="Arial"/>
          <w:color w:val="222222"/>
          <w:sz w:val="22"/>
          <w:szCs w:val="22"/>
        </w:rPr>
        <w:t>中，</w:t>
      </w:r>
      <w:r>
        <w:rPr>
          <w:rFonts w:ascii="Arial" w:hAnsi="Arial" w:cs="Arial"/>
          <w:color w:val="222222"/>
          <w:sz w:val="22"/>
          <w:szCs w:val="22"/>
        </w:rPr>
        <w:t xml:space="preserve">Run Queue </w:t>
      </w:r>
      <w:r>
        <w:rPr>
          <w:rFonts w:ascii="Arial" w:hAnsi="Arial" w:cs="Arial"/>
          <w:color w:val="222222"/>
          <w:sz w:val="22"/>
          <w:szCs w:val="22"/>
        </w:rPr>
        <w:t>长度为当前正在运行和可以运行的线程数，所以这个长度最小为</w:t>
      </w:r>
      <w:r>
        <w:rPr>
          <w:rFonts w:ascii="Arial" w:hAnsi="Arial" w:cs="Arial"/>
          <w:color w:val="222222"/>
          <w:sz w:val="22"/>
          <w:szCs w:val="22"/>
        </w:rPr>
        <w:t xml:space="preserve"> 1</w:t>
      </w:r>
      <w:r>
        <w:rPr>
          <w:rFonts w:ascii="Arial" w:hAnsi="Arial" w:cs="Arial"/>
          <w:color w:val="222222"/>
          <w:sz w:val="22"/>
          <w:szCs w:val="22"/>
        </w:rPr>
        <w:t>；而在</w:t>
      </w:r>
      <w:r>
        <w:rPr>
          <w:rFonts w:ascii="Arial" w:hAnsi="Arial" w:cs="Arial"/>
          <w:color w:val="222222"/>
          <w:sz w:val="22"/>
          <w:szCs w:val="22"/>
        </w:rPr>
        <w:t xml:space="preserve"> Windows </w:t>
      </w:r>
      <w:r>
        <w:rPr>
          <w:rFonts w:ascii="Arial" w:hAnsi="Arial" w:cs="Arial"/>
          <w:color w:val="222222"/>
          <w:sz w:val="22"/>
          <w:szCs w:val="22"/>
        </w:rPr>
        <w:t>中，</w:t>
      </w:r>
      <w:r>
        <w:rPr>
          <w:rFonts w:ascii="Arial" w:hAnsi="Arial" w:cs="Arial"/>
          <w:color w:val="222222"/>
          <w:sz w:val="22"/>
          <w:szCs w:val="22"/>
        </w:rPr>
        <w:t xml:space="preserve">Processor Queue </w:t>
      </w:r>
      <w:r>
        <w:rPr>
          <w:rFonts w:ascii="Arial" w:hAnsi="Arial" w:cs="Arial"/>
          <w:color w:val="222222"/>
          <w:sz w:val="22"/>
          <w:szCs w:val="22"/>
        </w:rPr>
        <w:t>长度并不包括正在运行的线程数，因此</w:t>
      </w:r>
      <w:r>
        <w:rPr>
          <w:rFonts w:ascii="Arial" w:hAnsi="Arial" w:cs="Arial"/>
          <w:color w:val="222222"/>
          <w:sz w:val="22"/>
          <w:szCs w:val="22"/>
        </w:rPr>
        <w:t xml:space="preserve"> Processor Queue </w:t>
      </w:r>
      <w:r>
        <w:rPr>
          <w:rFonts w:ascii="Arial" w:hAnsi="Arial" w:cs="Arial"/>
          <w:color w:val="222222"/>
          <w:sz w:val="22"/>
          <w:szCs w:val="22"/>
        </w:rPr>
        <w:t>长度最小值为</w:t>
      </w:r>
      <w:r>
        <w:rPr>
          <w:rFonts w:ascii="Arial" w:hAnsi="Arial" w:cs="Arial"/>
          <w:color w:val="222222"/>
          <w:sz w:val="22"/>
          <w:szCs w:val="22"/>
        </w:rPr>
        <w:t xml:space="preserve"> 0</w:t>
      </w:r>
      <w:r>
        <w:rPr>
          <w:rFonts w:ascii="Arial" w:hAnsi="Arial" w:cs="Arial"/>
          <w:color w:val="222222"/>
          <w:sz w:val="22"/>
          <w:szCs w:val="22"/>
        </w:rPr>
        <w:t>。</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当可用线程数大于可用</w:t>
      </w:r>
      <w:r>
        <w:rPr>
          <w:rFonts w:ascii="Arial" w:hAnsi="Arial" w:cs="Arial"/>
          <w:color w:val="222222"/>
          <w:sz w:val="22"/>
          <w:szCs w:val="22"/>
        </w:rPr>
        <w:t xml:space="preserve"> CPU </w:t>
      </w:r>
      <w:r>
        <w:rPr>
          <w:rFonts w:ascii="Arial" w:hAnsi="Arial" w:cs="Arial"/>
          <w:color w:val="222222"/>
          <w:sz w:val="22"/>
          <w:szCs w:val="22"/>
        </w:rPr>
        <w:t>数量，性能就会下降。所以在</w:t>
      </w:r>
      <w:r>
        <w:rPr>
          <w:rFonts w:ascii="Arial" w:hAnsi="Arial" w:cs="Arial"/>
          <w:color w:val="222222"/>
          <w:sz w:val="22"/>
          <w:szCs w:val="22"/>
        </w:rPr>
        <w:t xml:space="preserve"> Windows </w:t>
      </w:r>
      <w:r>
        <w:rPr>
          <w:rFonts w:ascii="Arial" w:hAnsi="Arial" w:cs="Arial"/>
          <w:color w:val="222222"/>
          <w:sz w:val="22"/>
          <w:szCs w:val="22"/>
        </w:rPr>
        <w:t>中</w:t>
      </w:r>
      <w:r>
        <w:rPr>
          <w:rFonts w:ascii="Arial" w:hAnsi="Arial" w:cs="Arial"/>
          <w:color w:val="222222"/>
          <w:sz w:val="22"/>
          <w:szCs w:val="22"/>
        </w:rPr>
        <w:t xml:space="preserve"> Processor Queue </w:t>
      </w:r>
      <w:r>
        <w:rPr>
          <w:rFonts w:ascii="Arial" w:hAnsi="Arial" w:cs="Arial"/>
          <w:color w:val="222222"/>
          <w:sz w:val="22"/>
          <w:szCs w:val="22"/>
        </w:rPr>
        <w:t>长度为</w:t>
      </w:r>
      <w:r>
        <w:rPr>
          <w:rFonts w:ascii="Arial" w:hAnsi="Arial" w:cs="Arial"/>
          <w:color w:val="222222"/>
          <w:sz w:val="22"/>
          <w:szCs w:val="22"/>
        </w:rPr>
        <w:t xml:space="preserve"> 0</w:t>
      </w:r>
      <w:r>
        <w:rPr>
          <w:rFonts w:ascii="Arial" w:hAnsi="Arial" w:cs="Arial"/>
          <w:color w:val="222222"/>
          <w:sz w:val="22"/>
          <w:szCs w:val="22"/>
        </w:rPr>
        <w:t>，在</w:t>
      </w:r>
      <w:r>
        <w:rPr>
          <w:rFonts w:ascii="Arial" w:hAnsi="Arial" w:cs="Arial"/>
          <w:color w:val="222222"/>
          <w:sz w:val="22"/>
          <w:szCs w:val="22"/>
        </w:rPr>
        <w:t xml:space="preserve"> UNIX </w:t>
      </w:r>
      <w:r>
        <w:rPr>
          <w:rFonts w:ascii="Arial" w:hAnsi="Arial" w:cs="Arial"/>
          <w:color w:val="222222"/>
          <w:sz w:val="22"/>
          <w:szCs w:val="22"/>
        </w:rPr>
        <w:t>中</w:t>
      </w:r>
      <w:r>
        <w:rPr>
          <w:rFonts w:ascii="Arial" w:hAnsi="Arial" w:cs="Arial"/>
          <w:color w:val="222222"/>
          <w:sz w:val="22"/>
          <w:szCs w:val="22"/>
        </w:rPr>
        <w:t xml:space="preserve"> Run Queue </w:t>
      </w:r>
      <w:r>
        <w:rPr>
          <w:rFonts w:ascii="Arial" w:hAnsi="Arial" w:cs="Arial"/>
          <w:color w:val="222222"/>
          <w:sz w:val="22"/>
          <w:szCs w:val="22"/>
        </w:rPr>
        <w:t>长度等于</w:t>
      </w:r>
      <w:r>
        <w:rPr>
          <w:rFonts w:ascii="Arial" w:hAnsi="Arial" w:cs="Arial"/>
          <w:color w:val="222222"/>
          <w:sz w:val="22"/>
          <w:szCs w:val="22"/>
        </w:rPr>
        <w:t xml:space="preserve"> CPU </w:t>
      </w:r>
      <w:r>
        <w:rPr>
          <w:rFonts w:ascii="Arial" w:hAnsi="Arial" w:cs="Arial"/>
          <w:color w:val="222222"/>
          <w:sz w:val="22"/>
          <w:szCs w:val="22"/>
        </w:rPr>
        <w:t>数的情况性能达到最好。但这并不绝对，因为系统程序中会周期性运行导致此数值增大，单对应用程序的影响不大。如果</w:t>
      </w:r>
      <w:r>
        <w:rPr>
          <w:rFonts w:ascii="Arial" w:hAnsi="Arial" w:cs="Arial"/>
          <w:color w:val="222222"/>
          <w:sz w:val="22"/>
          <w:szCs w:val="22"/>
        </w:rPr>
        <w:t xml:space="preserve"> Run Queue </w:t>
      </w:r>
      <w:r>
        <w:rPr>
          <w:rFonts w:ascii="Arial" w:hAnsi="Arial" w:cs="Arial"/>
          <w:color w:val="222222"/>
          <w:sz w:val="22"/>
          <w:szCs w:val="22"/>
        </w:rPr>
        <w:t>长度长时间远远大于</w:t>
      </w:r>
      <w:r>
        <w:rPr>
          <w:rFonts w:ascii="Arial" w:hAnsi="Arial" w:cs="Arial"/>
          <w:color w:val="222222"/>
          <w:sz w:val="22"/>
          <w:szCs w:val="22"/>
        </w:rPr>
        <w:t xml:space="preserve"> CPU </w:t>
      </w:r>
      <w:r>
        <w:rPr>
          <w:rFonts w:ascii="Arial" w:hAnsi="Arial" w:cs="Arial"/>
          <w:color w:val="222222"/>
          <w:sz w:val="22"/>
          <w:szCs w:val="22"/>
        </w:rPr>
        <w:t>数，表示机器负载过大，应该适当减少当前机器的作业量。</w:t>
      </w:r>
    </w:p>
    <w:p w:rsidR="006C7D62" w:rsidRDefault="006C7D62" w:rsidP="00D074D1">
      <w:pPr>
        <w:rPr>
          <w:rFonts w:ascii="Helvetica" w:hAnsi="Helvetica" w:cs="Helvetica"/>
          <w:color w:val="000000"/>
        </w:rPr>
      </w:pPr>
      <w:r>
        <w:rPr>
          <w:rFonts w:ascii="Helvetica" w:hAnsi="Helvetica" w:cs="Helvetica"/>
          <w:color w:val="000000"/>
        </w:rPr>
        <w:t>硬盘使用率</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监控硬盘使用率有两个重要的目标，一是应用程序本身，如果应用程序进行了非常多的硬盘</w:t>
      </w:r>
      <w:r>
        <w:rPr>
          <w:rFonts w:ascii="Arial" w:hAnsi="Arial" w:cs="Arial"/>
          <w:color w:val="222222"/>
          <w:sz w:val="22"/>
          <w:szCs w:val="22"/>
        </w:rPr>
        <w:t xml:space="preserve"> I/O </w:t>
      </w:r>
      <w:r>
        <w:rPr>
          <w:rFonts w:ascii="Arial" w:hAnsi="Arial" w:cs="Arial"/>
          <w:color w:val="222222"/>
          <w:sz w:val="22"/>
          <w:szCs w:val="22"/>
        </w:rPr>
        <w:t>操作，很容易推断出应用程序的性能瓶颈在于</w:t>
      </w:r>
      <w:r>
        <w:rPr>
          <w:rFonts w:ascii="Arial" w:hAnsi="Arial" w:cs="Arial"/>
          <w:color w:val="222222"/>
          <w:sz w:val="22"/>
          <w:szCs w:val="22"/>
        </w:rPr>
        <w:t xml:space="preserve"> I/O</w:t>
      </w:r>
      <w:r>
        <w:rPr>
          <w:rFonts w:ascii="Arial" w:hAnsi="Arial" w:cs="Arial"/>
          <w:color w:val="222222"/>
          <w:sz w:val="22"/>
          <w:szCs w:val="22"/>
        </w:rPr>
        <w:t>。</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需要进行详细的监控才能发现应用程序的性能瓶颈在于</w:t>
      </w:r>
      <w:r>
        <w:rPr>
          <w:rFonts w:ascii="Arial" w:hAnsi="Arial" w:cs="Arial"/>
          <w:color w:val="222222"/>
          <w:sz w:val="22"/>
          <w:szCs w:val="22"/>
        </w:rPr>
        <w:t xml:space="preserve"> I/O</w:t>
      </w:r>
      <w:r>
        <w:rPr>
          <w:rFonts w:ascii="Arial" w:hAnsi="Arial" w:cs="Arial"/>
          <w:color w:val="222222"/>
          <w:sz w:val="22"/>
          <w:szCs w:val="22"/>
        </w:rPr>
        <w:t>。当应用程序没有高效地使用缓存来进行硬盘写操作时，硬盘</w:t>
      </w:r>
      <w:r>
        <w:rPr>
          <w:rFonts w:ascii="Arial" w:hAnsi="Arial" w:cs="Arial"/>
          <w:color w:val="222222"/>
          <w:sz w:val="22"/>
          <w:szCs w:val="22"/>
        </w:rPr>
        <w:t xml:space="preserve"> I/O </w:t>
      </w:r>
      <w:r>
        <w:rPr>
          <w:rFonts w:ascii="Arial" w:hAnsi="Arial" w:cs="Arial"/>
          <w:color w:val="222222"/>
          <w:sz w:val="22"/>
          <w:szCs w:val="22"/>
        </w:rPr>
        <w:t>的数据将会非常低。但是当应用程序进行的</w:t>
      </w:r>
      <w:r>
        <w:rPr>
          <w:rFonts w:ascii="Arial" w:hAnsi="Arial" w:cs="Arial"/>
          <w:color w:val="222222"/>
          <w:sz w:val="22"/>
          <w:szCs w:val="22"/>
        </w:rPr>
        <w:t xml:space="preserve"> I/O </w:t>
      </w:r>
      <w:r>
        <w:rPr>
          <w:rFonts w:ascii="Arial" w:hAnsi="Arial" w:cs="Arial"/>
          <w:color w:val="222222"/>
          <w:sz w:val="22"/>
          <w:szCs w:val="22"/>
        </w:rPr>
        <w:t>操作数超出了硬盘能够处理的数量，硬盘</w:t>
      </w:r>
      <w:r>
        <w:rPr>
          <w:rFonts w:ascii="Arial" w:hAnsi="Arial" w:cs="Arial"/>
          <w:color w:val="222222"/>
          <w:sz w:val="22"/>
          <w:szCs w:val="22"/>
        </w:rPr>
        <w:t xml:space="preserve"> I/O </w:t>
      </w:r>
      <w:r>
        <w:rPr>
          <w:rFonts w:ascii="Arial" w:hAnsi="Arial" w:cs="Arial"/>
          <w:color w:val="222222"/>
          <w:sz w:val="22"/>
          <w:szCs w:val="22"/>
        </w:rPr>
        <w:t>数据将会非常高。这两种情况都需要进行调优。</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Linux </w:t>
      </w:r>
      <w:r>
        <w:rPr>
          <w:rFonts w:ascii="Arial" w:hAnsi="Arial" w:cs="Arial"/>
          <w:color w:val="222222"/>
          <w:sz w:val="22"/>
          <w:szCs w:val="22"/>
        </w:rPr>
        <w:t>系统中执行</w:t>
      </w:r>
      <w:r>
        <w:rPr>
          <w:rFonts w:ascii="Arial" w:hAnsi="Arial" w:cs="Arial"/>
          <w:color w:val="222222"/>
          <w:sz w:val="22"/>
          <w:szCs w:val="22"/>
        </w:rPr>
        <w:t xml:space="preserve"> iostat -xm 5 </w:t>
      </w:r>
      <w:r>
        <w:rPr>
          <w:rFonts w:ascii="Arial" w:hAnsi="Arial" w:cs="Arial"/>
          <w:color w:val="222222"/>
          <w:sz w:val="22"/>
          <w:szCs w:val="22"/>
        </w:rPr>
        <w:t>命令可以得到清单</w:t>
      </w:r>
      <w:r>
        <w:rPr>
          <w:rFonts w:ascii="Arial" w:hAnsi="Arial" w:cs="Arial"/>
          <w:color w:val="222222"/>
          <w:sz w:val="22"/>
          <w:szCs w:val="22"/>
        </w:rPr>
        <w:t xml:space="preserve"> 3 </w:t>
      </w:r>
      <w:r>
        <w:rPr>
          <w:rFonts w:ascii="Arial" w:hAnsi="Arial" w:cs="Arial"/>
          <w:color w:val="222222"/>
          <w:sz w:val="22"/>
          <w:szCs w:val="22"/>
        </w:rPr>
        <w:t>中的数据：</w:t>
      </w:r>
    </w:p>
    <w:p w:rsidR="006C7D62" w:rsidRDefault="006C7D62" w:rsidP="00D074D1">
      <w:pPr>
        <w:rPr>
          <w:rFonts w:ascii="Arial" w:hAnsi="Arial" w:cs="Arial"/>
          <w:color w:val="000000"/>
        </w:rPr>
      </w:pPr>
      <w:r>
        <w:rPr>
          <w:rFonts w:ascii="Arial" w:hAnsi="Arial" w:cs="Arial"/>
          <w:color w:val="000000"/>
        </w:rPr>
        <w:t>清单</w:t>
      </w:r>
      <w:r>
        <w:rPr>
          <w:rFonts w:ascii="Arial" w:hAnsi="Arial" w:cs="Arial"/>
          <w:color w:val="000000"/>
        </w:rPr>
        <w:t xml:space="preserve"> 3. iostat –xm 5 </w:t>
      </w:r>
      <w:r>
        <w:rPr>
          <w:rFonts w:ascii="Arial" w:hAnsi="Arial" w:cs="Arial"/>
          <w:color w:val="000000"/>
        </w:rPr>
        <w:t>命令结果一</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avg-CPU: %user %nice %system %iowait %steal %idle</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18.20 0.00 40.20 0.00 0.00 51.60</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Device: rrqm/s wrqm/s r/s w/s rMB/s wMB/s </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sda 0.00 0.20 0.00 34.60 0.10 0.23</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avgrq-sz avgqu-sz await svctm %util </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8.35 0.00 5.04 0.04 2.02</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应用程序在向硬盘</w:t>
      </w:r>
      <w:r>
        <w:rPr>
          <w:rFonts w:ascii="Arial" w:hAnsi="Arial" w:cs="Arial"/>
          <w:color w:val="222222"/>
          <w:sz w:val="22"/>
          <w:szCs w:val="22"/>
        </w:rPr>
        <w:t xml:space="preserve"> sda </w:t>
      </w:r>
      <w:r>
        <w:rPr>
          <w:rFonts w:ascii="Arial" w:hAnsi="Arial" w:cs="Arial"/>
          <w:color w:val="222222"/>
          <w:sz w:val="22"/>
          <w:szCs w:val="22"/>
        </w:rPr>
        <w:t>中写入数据，看上去硬盘写入的时间情况还不错，每次写入等待时间（</w:t>
      </w:r>
      <w:r>
        <w:rPr>
          <w:rFonts w:ascii="Arial" w:hAnsi="Arial" w:cs="Arial"/>
          <w:color w:val="222222"/>
          <w:sz w:val="22"/>
          <w:szCs w:val="22"/>
        </w:rPr>
        <w:t>await</w:t>
      </w:r>
      <w:r>
        <w:rPr>
          <w:rFonts w:ascii="Arial" w:hAnsi="Arial" w:cs="Arial"/>
          <w:color w:val="222222"/>
          <w:sz w:val="22"/>
          <w:szCs w:val="22"/>
        </w:rPr>
        <w:t>）为</w:t>
      </w:r>
      <w:r>
        <w:rPr>
          <w:rFonts w:ascii="Arial" w:hAnsi="Arial" w:cs="Arial"/>
          <w:color w:val="222222"/>
          <w:sz w:val="22"/>
          <w:szCs w:val="22"/>
        </w:rPr>
        <w:t xml:space="preserve"> 5.04 </w:t>
      </w:r>
      <w:r>
        <w:rPr>
          <w:rFonts w:ascii="Arial" w:hAnsi="Arial" w:cs="Arial"/>
          <w:color w:val="222222"/>
          <w:sz w:val="22"/>
          <w:szCs w:val="22"/>
        </w:rPr>
        <w:t>毫秒，硬盘使用率也仅为</w:t>
      </w:r>
      <w:r>
        <w:rPr>
          <w:rFonts w:ascii="Arial" w:hAnsi="Arial" w:cs="Arial"/>
          <w:color w:val="222222"/>
          <w:sz w:val="22"/>
          <w:szCs w:val="22"/>
        </w:rPr>
        <w:t xml:space="preserve"> 2.02%</w:t>
      </w:r>
      <w:r>
        <w:rPr>
          <w:rFonts w:ascii="Arial" w:hAnsi="Arial" w:cs="Arial"/>
          <w:color w:val="222222"/>
          <w:sz w:val="22"/>
          <w:szCs w:val="22"/>
        </w:rPr>
        <w:t>。但仔细来看，系统执行内核代码用掉</w:t>
      </w:r>
      <w:r>
        <w:rPr>
          <w:rFonts w:ascii="Arial" w:hAnsi="Arial" w:cs="Arial"/>
          <w:color w:val="222222"/>
          <w:sz w:val="22"/>
          <w:szCs w:val="22"/>
        </w:rPr>
        <w:t xml:space="preserve"> 40.2%</w:t>
      </w:r>
      <w:r>
        <w:rPr>
          <w:rFonts w:ascii="Arial" w:hAnsi="Arial" w:cs="Arial"/>
          <w:color w:val="222222"/>
          <w:sz w:val="22"/>
          <w:szCs w:val="22"/>
        </w:rPr>
        <w:t>的时间，这是意味着应用程序中存在低效的写操作。系统每秒进行</w:t>
      </w:r>
      <w:r>
        <w:rPr>
          <w:rFonts w:ascii="Arial" w:hAnsi="Arial" w:cs="Arial"/>
          <w:color w:val="222222"/>
          <w:sz w:val="22"/>
          <w:szCs w:val="22"/>
        </w:rPr>
        <w:t xml:space="preserve"> 34.60</w:t>
      </w:r>
      <w:r>
        <w:rPr>
          <w:rFonts w:ascii="Arial" w:hAnsi="Arial" w:cs="Arial"/>
          <w:color w:val="222222"/>
          <w:sz w:val="22"/>
          <w:szCs w:val="22"/>
        </w:rPr>
        <w:t>（</w:t>
      </w:r>
      <w:r>
        <w:rPr>
          <w:rFonts w:ascii="Arial" w:hAnsi="Arial" w:cs="Arial"/>
          <w:color w:val="222222"/>
          <w:sz w:val="22"/>
          <w:szCs w:val="22"/>
        </w:rPr>
        <w:t>w/s</w:t>
      </w:r>
      <w:r>
        <w:rPr>
          <w:rFonts w:ascii="Arial" w:hAnsi="Arial" w:cs="Arial"/>
          <w:color w:val="222222"/>
          <w:sz w:val="22"/>
          <w:szCs w:val="22"/>
        </w:rPr>
        <w:t>）次写操作，但是只写入了</w:t>
      </w:r>
      <w:r>
        <w:rPr>
          <w:rFonts w:ascii="Arial" w:hAnsi="Arial" w:cs="Arial"/>
          <w:color w:val="222222"/>
          <w:sz w:val="22"/>
          <w:szCs w:val="22"/>
        </w:rPr>
        <w:t xml:space="preserve"> 0.23MB(wMB/s) </w:t>
      </w:r>
      <w:r>
        <w:rPr>
          <w:rFonts w:ascii="Arial" w:hAnsi="Arial" w:cs="Arial"/>
          <w:color w:val="222222"/>
          <w:sz w:val="22"/>
          <w:szCs w:val="22"/>
        </w:rPr>
        <w:t>数据。可以判断</w:t>
      </w:r>
      <w:r>
        <w:rPr>
          <w:rFonts w:ascii="Arial" w:hAnsi="Arial" w:cs="Arial"/>
          <w:color w:val="222222"/>
          <w:sz w:val="22"/>
          <w:szCs w:val="22"/>
        </w:rPr>
        <w:t xml:space="preserve"> I/O </w:t>
      </w:r>
      <w:r>
        <w:rPr>
          <w:rFonts w:ascii="Arial" w:hAnsi="Arial" w:cs="Arial"/>
          <w:color w:val="222222"/>
          <w:sz w:val="22"/>
          <w:szCs w:val="22"/>
        </w:rPr>
        <w:t>是应用程序的性能瓶颈所在。下一步将分析应用程序如何进行写操作。</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再看另一组数据（清单</w:t>
      </w:r>
      <w:r>
        <w:rPr>
          <w:rFonts w:ascii="Arial" w:hAnsi="Arial" w:cs="Arial"/>
          <w:color w:val="222222"/>
          <w:sz w:val="22"/>
          <w:szCs w:val="22"/>
        </w:rPr>
        <w:t xml:space="preserve"> 4</w:t>
      </w:r>
      <w:r>
        <w:rPr>
          <w:rFonts w:ascii="Arial" w:hAnsi="Arial" w:cs="Arial"/>
          <w:color w:val="222222"/>
          <w:sz w:val="22"/>
          <w:szCs w:val="22"/>
        </w:rPr>
        <w:t>），硬盘使用率（％</w:t>
      </w:r>
      <w:r>
        <w:rPr>
          <w:rFonts w:ascii="Arial" w:hAnsi="Arial" w:cs="Arial"/>
          <w:color w:val="222222"/>
          <w:sz w:val="22"/>
          <w:szCs w:val="22"/>
        </w:rPr>
        <w:t>util</w:t>
      </w:r>
      <w:r>
        <w:rPr>
          <w:rFonts w:ascii="Arial" w:hAnsi="Arial" w:cs="Arial"/>
          <w:color w:val="222222"/>
          <w:sz w:val="22"/>
          <w:szCs w:val="22"/>
        </w:rPr>
        <w:t>）达到</w:t>
      </w:r>
      <w:r>
        <w:rPr>
          <w:rFonts w:ascii="Arial" w:hAnsi="Arial" w:cs="Arial"/>
          <w:color w:val="222222"/>
          <w:sz w:val="22"/>
          <w:szCs w:val="22"/>
        </w:rPr>
        <w:t xml:space="preserve"> 100%</w:t>
      </w:r>
      <w:r>
        <w:rPr>
          <w:rFonts w:ascii="Arial" w:hAnsi="Arial" w:cs="Arial"/>
          <w:color w:val="222222"/>
          <w:sz w:val="22"/>
          <w:szCs w:val="22"/>
        </w:rPr>
        <w:t>，等待硬盘的时间占到了</w:t>
      </w:r>
      <w:r>
        <w:rPr>
          <w:rFonts w:ascii="Arial" w:hAnsi="Arial" w:cs="Arial"/>
          <w:color w:val="222222"/>
          <w:sz w:val="22"/>
          <w:szCs w:val="22"/>
        </w:rPr>
        <w:t xml:space="preserve"> 49.81</w:t>
      </w:r>
      <w:r>
        <w:rPr>
          <w:rFonts w:ascii="Arial" w:hAnsi="Arial" w:cs="Arial"/>
          <w:color w:val="222222"/>
          <w:sz w:val="22"/>
          <w:szCs w:val="22"/>
        </w:rPr>
        <w:t>％（％</w:t>
      </w:r>
      <w:r>
        <w:rPr>
          <w:rFonts w:ascii="Arial" w:hAnsi="Arial" w:cs="Arial"/>
          <w:color w:val="222222"/>
          <w:sz w:val="22"/>
          <w:szCs w:val="22"/>
        </w:rPr>
        <w:t>iowait</w:t>
      </w:r>
      <w:r>
        <w:rPr>
          <w:rFonts w:ascii="Arial" w:hAnsi="Arial" w:cs="Arial"/>
          <w:color w:val="222222"/>
          <w:sz w:val="22"/>
          <w:szCs w:val="22"/>
        </w:rPr>
        <w:t>），应用程序每秒写入</w:t>
      </w:r>
      <w:r>
        <w:rPr>
          <w:rFonts w:ascii="Arial" w:hAnsi="Arial" w:cs="Arial"/>
          <w:color w:val="222222"/>
          <w:sz w:val="22"/>
          <w:szCs w:val="22"/>
        </w:rPr>
        <w:t xml:space="preserve"> 60.45mb </w:t>
      </w:r>
      <w:r>
        <w:rPr>
          <w:rFonts w:ascii="Arial" w:hAnsi="Arial" w:cs="Arial"/>
          <w:color w:val="222222"/>
          <w:sz w:val="22"/>
          <w:szCs w:val="22"/>
        </w:rPr>
        <w:t>数据，这些数据共同证明</w:t>
      </w:r>
      <w:r>
        <w:rPr>
          <w:rFonts w:ascii="Arial" w:hAnsi="Arial" w:cs="Arial"/>
          <w:color w:val="222222"/>
          <w:sz w:val="22"/>
          <w:szCs w:val="22"/>
        </w:rPr>
        <w:t xml:space="preserve"> I/O </w:t>
      </w:r>
      <w:r>
        <w:rPr>
          <w:rFonts w:ascii="Arial" w:hAnsi="Arial" w:cs="Arial"/>
          <w:color w:val="222222"/>
          <w:sz w:val="22"/>
          <w:szCs w:val="22"/>
        </w:rPr>
        <w:t>是应用程序的性能瓶颈所在，必须减少如此大量的</w:t>
      </w:r>
      <w:r>
        <w:rPr>
          <w:rFonts w:ascii="Arial" w:hAnsi="Arial" w:cs="Arial"/>
          <w:color w:val="222222"/>
          <w:sz w:val="22"/>
          <w:szCs w:val="22"/>
        </w:rPr>
        <w:t xml:space="preserve"> I/O </w:t>
      </w:r>
      <w:r>
        <w:rPr>
          <w:rFonts w:ascii="Arial" w:hAnsi="Arial" w:cs="Arial"/>
          <w:color w:val="222222"/>
          <w:sz w:val="22"/>
          <w:szCs w:val="22"/>
        </w:rPr>
        <w:t>操作。</w:t>
      </w:r>
    </w:p>
    <w:p w:rsidR="006C7D62" w:rsidRDefault="006C7D62" w:rsidP="00D074D1">
      <w:pPr>
        <w:rPr>
          <w:rFonts w:ascii="Arial" w:hAnsi="Arial" w:cs="Arial"/>
          <w:color w:val="000000"/>
        </w:rPr>
      </w:pPr>
      <w:r>
        <w:rPr>
          <w:rFonts w:ascii="Arial" w:hAnsi="Arial" w:cs="Arial"/>
          <w:color w:val="000000"/>
        </w:rPr>
        <w:t>清单</w:t>
      </w:r>
      <w:r>
        <w:rPr>
          <w:rFonts w:ascii="Arial" w:hAnsi="Arial" w:cs="Arial"/>
          <w:color w:val="000000"/>
        </w:rPr>
        <w:t xml:space="preserve"> 4. iostat –xm 5 </w:t>
      </w:r>
      <w:r>
        <w:rPr>
          <w:rFonts w:ascii="Arial" w:hAnsi="Arial" w:cs="Arial"/>
          <w:color w:val="000000"/>
        </w:rPr>
        <w:t>命令结果二</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avg-CPU: %user %nice %system %iowait %steal %idle</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40.20 0.00 5.70 49.81 0.00 54.10</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Device: rrqm/s wrqm/s r/s w/s rMB/s wMB/s </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sda 0.00 0.20 0.00 134.60 0.10 60.45</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avgrq-sz avgqu-sz await svctm %util </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727.24 68.46 798.04 5.67 100</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监控硬盘使用率的另一个作用是得知系统是否在进行交换（</w:t>
      </w:r>
      <w:r>
        <w:rPr>
          <w:rFonts w:ascii="Arial" w:hAnsi="Arial" w:cs="Arial"/>
          <w:color w:val="222222"/>
          <w:sz w:val="22"/>
          <w:szCs w:val="22"/>
        </w:rPr>
        <w:t>swapping</w:t>
      </w:r>
      <w:r>
        <w:rPr>
          <w:rFonts w:ascii="Arial" w:hAnsi="Arial" w:cs="Arial"/>
          <w:color w:val="222222"/>
          <w:sz w:val="22"/>
          <w:szCs w:val="22"/>
        </w:rPr>
        <w:t>），计算机拥有固定数量的物理内存，但是它可以运行使用内存远远大于其物理内存的一些应用程序。应用程序占有的内存往往多于它们真正需要的内存，在这种情况下，操作系统将这些没有被用到内存挪入硬盘，当需要的时候将它们通过换页换进物理内存中。对于大多数应用程序，这种内存管理方式是不错的，但是对于服务器类型的应用程序而言，这种方式就显得尤为糟糕，因为由于</w:t>
      </w:r>
      <w:r>
        <w:rPr>
          <w:rFonts w:ascii="Arial" w:hAnsi="Arial" w:cs="Arial"/>
          <w:color w:val="222222"/>
          <w:sz w:val="22"/>
          <w:szCs w:val="22"/>
        </w:rPr>
        <w:t xml:space="preserve"> Java </w:t>
      </w:r>
      <w:r>
        <w:rPr>
          <w:rFonts w:ascii="Arial" w:hAnsi="Arial" w:cs="Arial"/>
          <w:color w:val="222222"/>
          <w:sz w:val="22"/>
          <w:szCs w:val="22"/>
        </w:rPr>
        <w:t>内存堆的存在，服务器类型的应用往往需要用到非常多的物理内存。</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由于需要将硬盘中的数据与物理内存中的数据进行交换，会严重影响系统性能。</w:t>
      </w:r>
      <w:r>
        <w:rPr>
          <w:rFonts w:ascii="Arial" w:hAnsi="Arial" w:cs="Arial"/>
          <w:color w:val="222222"/>
          <w:sz w:val="22"/>
          <w:szCs w:val="22"/>
        </w:rPr>
        <w:t xml:space="preserve">vmstat </w:t>
      </w:r>
      <w:r>
        <w:rPr>
          <w:rFonts w:ascii="Arial" w:hAnsi="Arial" w:cs="Arial"/>
          <w:color w:val="222222"/>
          <w:sz w:val="22"/>
          <w:szCs w:val="22"/>
        </w:rPr>
        <w:t>命令的结果中</w:t>
      </w:r>
      <w:r>
        <w:rPr>
          <w:rFonts w:ascii="Arial" w:hAnsi="Arial" w:cs="Arial"/>
          <w:color w:val="222222"/>
          <w:sz w:val="22"/>
          <w:szCs w:val="22"/>
        </w:rPr>
        <w:t xml:space="preserve"> si</w:t>
      </w:r>
      <w:r>
        <w:rPr>
          <w:rFonts w:ascii="Arial" w:hAnsi="Arial" w:cs="Arial"/>
          <w:color w:val="222222"/>
          <w:sz w:val="22"/>
          <w:szCs w:val="22"/>
        </w:rPr>
        <w:t>，</w:t>
      </w:r>
      <w:r>
        <w:rPr>
          <w:rFonts w:ascii="Arial" w:hAnsi="Arial" w:cs="Arial"/>
          <w:color w:val="222222"/>
          <w:sz w:val="22"/>
          <w:szCs w:val="22"/>
        </w:rPr>
        <w:t xml:space="preserve">so </w:t>
      </w:r>
      <w:r>
        <w:rPr>
          <w:rFonts w:ascii="Arial" w:hAnsi="Arial" w:cs="Arial"/>
          <w:color w:val="222222"/>
          <w:sz w:val="22"/>
          <w:szCs w:val="22"/>
        </w:rPr>
        <w:t>两列数据表示了换入物理内存和换出物理内存的数据量。通过这些数据可以知道系统是否在进行交换。</w:t>
      </w:r>
    </w:p>
    <w:p w:rsidR="006C7D62" w:rsidRDefault="006C7D62" w:rsidP="00D074D1">
      <w:pPr>
        <w:rPr>
          <w:rFonts w:ascii="Helvetica" w:hAnsi="Helvetica" w:cs="Helvetica"/>
          <w:color w:val="000000"/>
        </w:rPr>
      </w:pPr>
      <w:r>
        <w:rPr>
          <w:rFonts w:ascii="Helvetica" w:hAnsi="Helvetica" w:cs="Helvetica"/>
          <w:color w:val="000000"/>
        </w:rPr>
        <w:t>网络使用率</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应用程序运行过程中使用了网络，在进行性能监控时必须监控系统网络传输使用率。网络传输类似于硬盘传输，低效地使用网络传输会造成网络带宽不足；如果网络传输的数据量超过了其所能负载的上限同样会造成网络传输性能瓶颈。</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操作系统内置的网络监控工具只能获得某个网络接口接收和发送的包数和字节数。通过这些信息还不足以确定网络负载正常还是负载过大。</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UNIX </w:t>
      </w:r>
      <w:r>
        <w:rPr>
          <w:rFonts w:ascii="Arial" w:hAnsi="Arial" w:cs="Arial"/>
          <w:color w:val="222222"/>
          <w:sz w:val="22"/>
          <w:szCs w:val="22"/>
        </w:rPr>
        <w:t>系统中，基本的网络监控工具是</w:t>
      </w:r>
      <w:r>
        <w:rPr>
          <w:rFonts w:ascii="Arial" w:hAnsi="Arial" w:cs="Arial"/>
          <w:color w:val="222222"/>
          <w:sz w:val="22"/>
          <w:szCs w:val="22"/>
        </w:rPr>
        <w:t xml:space="preserve"> netstat</w:t>
      </w:r>
      <w:r>
        <w:rPr>
          <w:rFonts w:ascii="Arial" w:hAnsi="Arial" w:cs="Arial"/>
          <w:color w:val="222222"/>
          <w:sz w:val="22"/>
          <w:szCs w:val="22"/>
        </w:rPr>
        <w:t>。</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当然，还有非常多的第三方网络监控工具，</w:t>
      </w:r>
      <w:r>
        <w:rPr>
          <w:rFonts w:ascii="Arial" w:hAnsi="Arial" w:cs="Arial"/>
          <w:color w:val="222222"/>
          <w:sz w:val="22"/>
          <w:szCs w:val="22"/>
        </w:rPr>
        <w:t xml:space="preserve">nicstat </w:t>
      </w:r>
      <w:r>
        <w:rPr>
          <w:rFonts w:ascii="Arial" w:hAnsi="Arial" w:cs="Arial"/>
          <w:color w:val="222222"/>
          <w:sz w:val="22"/>
          <w:szCs w:val="22"/>
        </w:rPr>
        <w:t>就是</w:t>
      </w:r>
      <w:r>
        <w:rPr>
          <w:rFonts w:ascii="Arial" w:hAnsi="Arial" w:cs="Arial"/>
          <w:color w:val="222222"/>
          <w:sz w:val="22"/>
          <w:szCs w:val="22"/>
        </w:rPr>
        <w:t xml:space="preserve"> UNIX </w:t>
      </w:r>
      <w:r>
        <w:rPr>
          <w:rFonts w:ascii="Arial" w:hAnsi="Arial" w:cs="Arial"/>
          <w:color w:val="222222"/>
          <w:sz w:val="22"/>
          <w:szCs w:val="22"/>
        </w:rPr>
        <w:t>系统中使用很广泛的一个命令行工具，通过这个工具可以得到指定网络接口的使用率。</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执行</w:t>
      </w:r>
      <w:r>
        <w:rPr>
          <w:rFonts w:ascii="Arial" w:hAnsi="Arial" w:cs="Arial"/>
          <w:color w:val="222222"/>
          <w:sz w:val="22"/>
          <w:szCs w:val="22"/>
        </w:rPr>
        <w:t xml:space="preserve"> nicstat 5 </w:t>
      </w:r>
      <w:r>
        <w:rPr>
          <w:rFonts w:ascii="Arial" w:hAnsi="Arial" w:cs="Arial"/>
          <w:color w:val="222222"/>
          <w:sz w:val="22"/>
          <w:szCs w:val="22"/>
        </w:rPr>
        <w:t>命令，得到清单</w:t>
      </w:r>
      <w:r>
        <w:rPr>
          <w:rFonts w:ascii="Arial" w:hAnsi="Arial" w:cs="Arial"/>
          <w:color w:val="222222"/>
          <w:sz w:val="22"/>
          <w:szCs w:val="22"/>
        </w:rPr>
        <w:t xml:space="preserve"> 5 </w:t>
      </w:r>
      <w:r>
        <w:rPr>
          <w:rFonts w:ascii="Arial" w:hAnsi="Arial" w:cs="Arial"/>
          <w:color w:val="222222"/>
          <w:sz w:val="22"/>
          <w:szCs w:val="22"/>
        </w:rPr>
        <w:t>中的数据，从数据中可以看到，网络接口</w:t>
      </w:r>
      <w:r>
        <w:rPr>
          <w:rFonts w:ascii="Arial" w:hAnsi="Arial" w:cs="Arial"/>
          <w:color w:val="222222"/>
          <w:sz w:val="22"/>
          <w:szCs w:val="22"/>
        </w:rPr>
        <w:t xml:space="preserve"> e1000g1 </w:t>
      </w:r>
      <w:r>
        <w:rPr>
          <w:rFonts w:ascii="Arial" w:hAnsi="Arial" w:cs="Arial"/>
          <w:color w:val="222222"/>
          <w:sz w:val="22"/>
          <w:szCs w:val="22"/>
        </w:rPr>
        <w:t>为</w:t>
      </w:r>
      <w:r>
        <w:rPr>
          <w:rFonts w:ascii="Arial" w:hAnsi="Arial" w:cs="Arial"/>
          <w:color w:val="222222"/>
          <w:sz w:val="22"/>
          <w:szCs w:val="22"/>
        </w:rPr>
        <w:t xml:space="preserve"> 1000MB </w:t>
      </w:r>
      <w:r>
        <w:rPr>
          <w:rFonts w:ascii="Arial" w:hAnsi="Arial" w:cs="Arial"/>
          <w:color w:val="222222"/>
          <w:sz w:val="22"/>
          <w:szCs w:val="22"/>
        </w:rPr>
        <w:t>接口，该接口使用率只有</w:t>
      </w:r>
      <w:r>
        <w:rPr>
          <w:rFonts w:ascii="Arial" w:hAnsi="Arial" w:cs="Arial"/>
          <w:color w:val="222222"/>
          <w:sz w:val="22"/>
          <w:szCs w:val="22"/>
        </w:rPr>
        <w:t xml:space="preserve"> 2.98%</w:t>
      </w:r>
      <w:r>
        <w:rPr>
          <w:rFonts w:ascii="Arial" w:hAnsi="Arial" w:cs="Arial"/>
          <w:color w:val="222222"/>
          <w:sz w:val="22"/>
          <w:szCs w:val="22"/>
        </w:rPr>
        <w:t>（％</w:t>
      </w:r>
      <w:r>
        <w:rPr>
          <w:rFonts w:ascii="Arial" w:hAnsi="Arial" w:cs="Arial"/>
          <w:color w:val="222222"/>
          <w:sz w:val="22"/>
          <w:szCs w:val="22"/>
        </w:rPr>
        <w:t>Util</w:t>
      </w:r>
      <w:r>
        <w:rPr>
          <w:rFonts w:ascii="Arial" w:hAnsi="Arial" w:cs="Arial"/>
          <w:color w:val="222222"/>
          <w:sz w:val="22"/>
          <w:szCs w:val="22"/>
        </w:rPr>
        <w:t>），每秒钟通过此接口读入</w:t>
      </w:r>
      <w:r>
        <w:rPr>
          <w:rFonts w:ascii="Arial" w:hAnsi="Arial" w:cs="Arial"/>
          <w:color w:val="222222"/>
          <w:sz w:val="22"/>
          <w:szCs w:val="22"/>
        </w:rPr>
        <w:t xml:space="preserve"> 156.4Kb </w:t>
      </w:r>
      <w:r>
        <w:rPr>
          <w:rFonts w:ascii="Arial" w:hAnsi="Arial" w:cs="Arial"/>
          <w:color w:val="222222"/>
          <w:sz w:val="22"/>
          <w:szCs w:val="22"/>
        </w:rPr>
        <w:t>数据，写入</w:t>
      </w:r>
      <w:r>
        <w:rPr>
          <w:rFonts w:ascii="Arial" w:hAnsi="Arial" w:cs="Arial"/>
          <w:color w:val="222222"/>
          <w:sz w:val="22"/>
          <w:szCs w:val="22"/>
        </w:rPr>
        <w:t xml:space="preserve"> 256.9Kb </w:t>
      </w:r>
      <w:r>
        <w:rPr>
          <w:rFonts w:ascii="Arial" w:hAnsi="Arial" w:cs="Arial"/>
          <w:color w:val="222222"/>
          <w:sz w:val="22"/>
          <w:szCs w:val="22"/>
        </w:rPr>
        <w:t>数据，通过这些数据，可以明确得出网络接口的带宽以及使用率。</w:t>
      </w:r>
    </w:p>
    <w:p w:rsidR="006C7D62" w:rsidRDefault="006C7D62" w:rsidP="00D074D1">
      <w:pPr>
        <w:rPr>
          <w:rFonts w:ascii="Arial" w:hAnsi="Arial" w:cs="Arial"/>
          <w:color w:val="000000"/>
        </w:rPr>
      </w:pPr>
      <w:r>
        <w:rPr>
          <w:rFonts w:ascii="Arial" w:hAnsi="Arial" w:cs="Arial"/>
          <w:color w:val="000000"/>
        </w:rPr>
        <w:t>清单</w:t>
      </w:r>
      <w:r>
        <w:rPr>
          <w:rFonts w:ascii="Arial" w:hAnsi="Arial" w:cs="Arial"/>
          <w:color w:val="000000"/>
        </w:rPr>
        <w:t xml:space="preserve"> 5. nicstat 5 </w:t>
      </w:r>
      <w:r>
        <w:rPr>
          <w:rFonts w:ascii="Arial" w:hAnsi="Arial" w:cs="Arial"/>
          <w:color w:val="000000"/>
        </w:rPr>
        <w:t>命令结果</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Time Int rKB/s wKB/s rPk/s wPk/s rAvs wAvs %Util Sat </w:t>
      </w:r>
    </w:p>
    <w:p w:rsidR="006C7D62" w:rsidRDefault="006C7D62" w:rsidP="006C7D62">
      <w:pPr>
        <w:pStyle w:val="HTML"/>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17:05:17 e1000g1 156.4 256.9 875.0 909.5 215.4 175.3 2.98 0.00</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如果只用</w:t>
      </w:r>
      <w:r>
        <w:rPr>
          <w:rFonts w:ascii="Arial" w:hAnsi="Arial" w:cs="Arial"/>
          <w:color w:val="222222"/>
          <w:sz w:val="22"/>
          <w:szCs w:val="22"/>
        </w:rPr>
        <w:t xml:space="preserve"> netstat </w:t>
      </w:r>
      <w:r>
        <w:rPr>
          <w:rFonts w:ascii="Arial" w:hAnsi="Arial" w:cs="Arial"/>
          <w:color w:val="222222"/>
          <w:sz w:val="22"/>
          <w:szCs w:val="22"/>
        </w:rPr>
        <w:t>命令，可以获得每秒读写的数据量，但是必须知道网络带宽并且通过额外的脚本才能计算得出网络接口的使用率。在计算过程中需要注意，带宽单位为位每秒（</w:t>
      </w:r>
      <w:r>
        <w:rPr>
          <w:rFonts w:ascii="Arial" w:hAnsi="Arial" w:cs="Arial"/>
          <w:color w:val="222222"/>
          <w:sz w:val="22"/>
          <w:szCs w:val="22"/>
        </w:rPr>
        <w:t>bps</w:t>
      </w:r>
      <w:r>
        <w:rPr>
          <w:rFonts w:ascii="Arial" w:hAnsi="Arial" w:cs="Arial"/>
          <w:color w:val="222222"/>
          <w:sz w:val="22"/>
          <w:szCs w:val="22"/>
        </w:rPr>
        <w:t>），因此</w:t>
      </w:r>
      <w:r>
        <w:rPr>
          <w:rFonts w:ascii="Arial" w:hAnsi="Arial" w:cs="Arial"/>
          <w:color w:val="222222"/>
          <w:sz w:val="22"/>
          <w:szCs w:val="22"/>
        </w:rPr>
        <w:t xml:space="preserve"> 1000Mb </w:t>
      </w:r>
      <w:r>
        <w:rPr>
          <w:rFonts w:ascii="Arial" w:hAnsi="Arial" w:cs="Arial"/>
          <w:color w:val="222222"/>
          <w:sz w:val="22"/>
          <w:szCs w:val="22"/>
        </w:rPr>
        <w:t>带宽每秒可以传输</w:t>
      </w:r>
      <w:r>
        <w:rPr>
          <w:rFonts w:ascii="Arial" w:hAnsi="Arial" w:cs="Arial"/>
          <w:color w:val="222222"/>
          <w:sz w:val="22"/>
          <w:szCs w:val="22"/>
        </w:rPr>
        <w:t xml:space="preserve"> 125MB </w:t>
      </w:r>
      <w:r>
        <w:rPr>
          <w:rFonts w:ascii="Arial" w:hAnsi="Arial" w:cs="Arial"/>
          <w:color w:val="222222"/>
          <w:sz w:val="22"/>
          <w:szCs w:val="22"/>
        </w:rPr>
        <w:t>数据。而在</w:t>
      </w:r>
      <w:r>
        <w:rPr>
          <w:rFonts w:ascii="Arial" w:hAnsi="Arial" w:cs="Arial"/>
          <w:color w:val="222222"/>
          <w:sz w:val="22"/>
          <w:szCs w:val="22"/>
        </w:rPr>
        <w:t xml:space="preserve"> nicstat </w:t>
      </w:r>
      <w:r>
        <w:rPr>
          <w:rFonts w:ascii="Arial" w:hAnsi="Arial" w:cs="Arial"/>
          <w:color w:val="222222"/>
          <w:sz w:val="22"/>
          <w:szCs w:val="22"/>
        </w:rPr>
        <w:t>已经帮我们做了类似的计算。</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网络传输无法支撑</w:t>
      </w:r>
      <w:r>
        <w:rPr>
          <w:rFonts w:ascii="Arial" w:hAnsi="Arial" w:cs="Arial"/>
          <w:color w:val="222222"/>
          <w:sz w:val="22"/>
          <w:szCs w:val="22"/>
        </w:rPr>
        <w:t xml:space="preserve"> 100%</w:t>
      </w:r>
      <w:r>
        <w:rPr>
          <w:rFonts w:ascii="Arial" w:hAnsi="Arial" w:cs="Arial"/>
          <w:color w:val="222222"/>
          <w:sz w:val="22"/>
          <w:szCs w:val="22"/>
        </w:rPr>
        <w:t>的使用率，在本地以太网网络，超过</w:t>
      </w:r>
      <w:r>
        <w:rPr>
          <w:rFonts w:ascii="Arial" w:hAnsi="Arial" w:cs="Arial"/>
          <w:color w:val="222222"/>
          <w:sz w:val="22"/>
          <w:szCs w:val="22"/>
        </w:rPr>
        <w:t xml:space="preserve"> 40%</w:t>
      </w:r>
      <w:r>
        <w:rPr>
          <w:rFonts w:ascii="Arial" w:hAnsi="Arial" w:cs="Arial"/>
          <w:color w:val="222222"/>
          <w:sz w:val="22"/>
          <w:szCs w:val="22"/>
        </w:rPr>
        <w:t>的使用率就被认为接口饱和。使用其他媒介进行网络传输的饱和使用率需要咨询网络架构师。</w:t>
      </w:r>
      <w:r>
        <w:rPr>
          <w:rFonts w:ascii="Arial" w:hAnsi="Arial" w:cs="Arial"/>
          <w:color w:val="222222"/>
          <w:sz w:val="22"/>
          <w:szCs w:val="22"/>
        </w:rPr>
        <w:t xml:space="preserve">Java </w:t>
      </w:r>
      <w:r>
        <w:rPr>
          <w:rFonts w:ascii="Arial" w:hAnsi="Arial" w:cs="Arial"/>
          <w:color w:val="222222"/>
          <w:sz w:val="22"/>
          <w:szCs w:val="22"/>
        </w:rPr>
        <w:t>程序只是使用操作系统的网络接口进行传输，并不能决定网络使用率的饱和值。</w:t>
      </w:r>
    </w:p>
    <w:p w:rsidR="006C7D62" w:rsidRDefault="00481FA3" w:rsidP="006C7D6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59" w:anchor="ibm-pcon" w:history="1">
        <w:r w:rsidR="006C7D62">
          <w:rPr>
            <w:rStyle w:val="a5"/>
            <w:rFonts w:ascii="Arial" w:hAnsi="Arial" w:cs="Arial"/>
            <w:b/>
            <w:bCs/>
            <w:color w:val="745285"/>
            <w:sz w:val="22"/>
            <w:szCs w:val="22"/>
            <w:bdr w:val="none" w:sz="0" w:space="0" w:color="auto" w:frame="1"/>
          </w:rPr>
          <w:t>回页首</w:t>
        </w:r>
      </w:hyperlink>
    </w:p>
    <w:p w:rsidR="006C7D62" w:rsidRDefault="006C7D62" w:rsidP="00D074D1">
      <w:pPr>
        <w:rPr>
          <w:rFonts w:ascii="Helvetica" w:hAnsi="Helvetica" w:cs="Helvetica"/>
          <w:color w:val="000000"/>
        </w:rPr>
      </w:pPr>
      <w:r>
        <w:rPr>
          <w:rFonts w:ascii="Helvetica" w:hAnsi="Helvetica" w:cs="Helvetica"/>
          <w:color w:val="000000"/>
        </w:rPr>
        <w:t xml:space="preserve">Windows </w:t>
      </w:r>
      <w:r>
        <w:rPr>
          <w:rFonts w:ascii="Helvetica" w:hAnsi="Helvetica" w:cs="Helvetica"/>
          <w:color w:val="000000"/>
        </w:rPr>
        <w:t>系统资源的监控</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下面将主要介绍</w:t>
      </w:r>
      <w:r>
        <w:rPr>
          <w:rFonts w:ascii="Arial" w:hAnsi="Arial" w:cs="Arial"/>
          <w:color w:val="222222"/>
          <w:sz w:val="22"/>
          <w:szCs w:val="22"/>
        </w:rPr>
        <w:t xml:space="preserve"> Windows </w:t>
      </w:r>
      <w:r>
        <w:rPr>
          <w:rFonts w:ascii="Arial" w:hAnsi="Arial" w:cs="Arial"/>
          <w:color w:val="222222"/>
          <w:sz w:val="22"/>
          <w:szCs w:val="22"/>
        </w:rPr>
        <w:t>系统的系统监控工具</w:t>
      </w:r>
      <w:r>
        <w:rPr>
          <w:rFonts w:ascii="Arial" w:hAnsi="Arial" w:cs="Arial"/>
          <w:color w:val="222222"/>
          <w:sz w:val="22"/>
          <w:szCs w:val="22"/>
        </w:rPr>
        <w:t xml:space="preserve"> Perfmon</w:t>
      </w:r>
      <w:r>
        <w:rPr>
          <w:rFonts w:ascii="Arial" w:hAnsi="Arial" w:cs="Arial"/>
          <w:color w:val="222222"/>
          <w:sz w:val="22"/>
          <w:szCs w:val="22"/>
        </w:rPr>
        <w:t>。</w:t>
      </w:r>
      <w:r>
        <w:rPr>
          <w:rFonts w:ascii="Arial" w:hAnsi="Arial" w:cs="Arial"/>
          <w:color w:val="222222"/>
          <w:sz w:val="22"/>
          <w:szCs w:val="22"/>
        </w:rPr>
        <w:t xml:space="preserve">Perfmon </w:t>
      </w:r>
      <w:r>
        <w:rPr>
          <w:rFonts w:ascii="Arial" w:hAnsi="Arial" w:cs="Arial"/>
          <w:color w:val="222222"/>
          <w:sz w:val="22"/>
          <w:szCs w:val="22"/>
        </w:rPr>
        <w:t>是</w:t>
      </w:r>
      <w:r>
        <w:rPr>
          <w:rFonts w:ascii="Arial" w:hAnsi="Arial" w:cs="Arial"/>
          <w:color w:val="222222"/>
          <w:sz w:val="22"/>
          <w:szCs w:val="22"/>
        </w:rPr>
        <w:t xml:space="preserve"> Windows </w:t>
      </w:r>
      <w:r>
        <w:rPr>
          <w:rFonts w:ascii="Arial" w:hAnsi="Arial" w:cs="Arial"/>
          <w:color w:val="222222"/>
          <w:sz w:val="22"/>
          <w:szCs w:val="22"/>
        </w:rPr>
        <w:t>系统自带的性能监控工具，可以监控包括上文所述的各类系统资源的使用情况，并提供图形化的用户展示界面。</w:t>
      </w:r>
      <w:r>
        <w:rPr>
          <w:rFonts w:ascii="Arial" w:hAnsi="Arial" w:cs="Arial"/>
          <w:color w:val="222222"/>
          <w:sz w:val="22"/>
          <w:szCs w:val="22"/>
        </w:rPr>
        <w:t xml:space="preserve">Perfmon </w:t>
      </w:r>
      <w:r>
        <w:rPr>
          <w:rFonts w:ascii="Arial" w:hAnsi="Arial" w:cs="Arial"/>
          <w:color w:val="222222"/>
          <w:sz w:val="22"/>
          <w:szCs w:val="22"/>
        </w:rPr>
        <w:t>包括性能监视器、计数器日志、跟踪日志和警报四个部分。</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1. </w:t>
      </w:r>
      <w:r>
        <w:rPr>
          <w:rFonts w:ascii="Arial" w:hAnsi="Arial" w:cs="Arial"/>
          <w:color w:val="222222"/>
          <w:sz w:val="22"/>
          <w:szCs w:val="22"/>
        </w:rPr>
        <w:t>性能监视器</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Windows </w:t>
      </w:r>
      <w:r>
        <w:rPr>
          <w:rFonts w:ascii="Arial" w:hAnsi="Arial" w:cs="Arial"/>
          <w:color w:val="222222"/>
          <w:sz w:val="22"/>
          <w:szCs w:val="22"/>
        </w:rPr>
        <w:t>系统的命令行中运行</w:t>
      </w:r>
      <w:r>
        <w:rPr>
          <w:rFonts w:ascii="Arial" w:hAnsi="Arial" w:cs="Arial"/>
          <w:color w:val="222222"/>
          <w:sz w:val="22"/>
          <w:szCs w:val="22"/>
        </w:rPr>
        <w:t xml:space="preserve"> perfmon.msc </w:t>
      </w:r>
      <w:r>
        <w:rPr>
          <w:rFonts w:ascii="Arial" w:hAnsi="Arial" w:cs="Arial"/>
          <w:color w:val="222222"/>
          <w:sz w:val="22"/>
          <w:szCs w:val="22"/>
        </w:rPr>
        <w:t>命令即可启动</w:t>
      </w:r>
      <w:r>
        <w:rPr>
          <w:rFonts w:ascii="Arial" w:hAnsi="Arial" w:cs="Arial"/>
          <w:color w:val="222222"/>
          <w:sz w:val="22"/>
          <w:szCs w:val="22"/>
        </w:rPr>
        <w:t xml:space="preserve"> Perfmon </w:t>
      </w:r>
      <w:r>
        <w:rPr>
          <w:rFonts w:ascii="Arial" w:hAnsi="Arial" w:cs="Arial"/>
          <w:color w:val="222222"/>
          <w:sz w:val="22"/>
          <w:szCs w:val="22"/>
        </w:rPr>
        <w:t>的性能监视器的用户界面。通过性能监视器，可以对</w:t>
      </w:r>
      <w:r>
        <w:rPr>
          <w:rFonts w:ascii="Arial" w:hAnsi="Arial" w:cs="Arial"/>
          <w:color w:val="222222"/>
          <w:sz w:val="22"/>
          <w:szCs w:val="22"/>
        </w:rPr>
        <w:t xml:space="preserve"> CPU</w:t>
      </w:r>
      <w:r>
        <w:rPr>
          <w:rFonts w:ascii="Arial" w:hAnsi="Arial" w:cs="Arial"/>
          <w:color w:val="222222"/>
          <w:sz w:val="22"/>
          <w:szCs w:val="22"/>
        </w:rPr>
        <w:t>、硬盘、网络的资源进行实时监控。具体的分析方式与</w:t>
      </w:r>
      <w:r>
        <w:rPr>
          <w:rFonts w:ascii="Arial" w:hAnsi="Arial" w:cs="Arial"/>
          <w:color w:val="222222"/>
          <w:sz w:val="22"/>
          <w:szCs w:val="22"/>
        </w:rPr>
        <w:t xml:space="preserve"> Linux </w:t>
      </w:r>
      <w:r>
        <w:rPr>
          <w:rFonts w:ascii="Arial" w:hAnsi="Arial" w:cs="Arial"/>
          <w:color w:val="222222"/>
          <w:sz w:val="22"/>
          <w:szCs w:val="22"/>
        </w:rPr>
        <w:t>系统中类似，在此不再赘述。使用下面将要介绍的计数器日志可以保存这些监控数据</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性能监视器的另一个功能是将计数器日志保存的数据以图形化的形式展现给用户。通过</w:t>
      </w:r>
      <w:r>
        <w:rPr>
          <w:rFonts w:ascii="Arial" w:hAnsi="Arial" w:cs="Arial"/>
          <w:color w:val="222222"/>
          <w:sz w:val="22"/>
          <w:szCs w:val="22"/>
        </w:rPr>
        <w:t>“</w:t>
      </w:r>
      <w:r>
        <w:rPr>
          <w:rFonts w:ascii="Arial" w:hAnsi="Arial" w:cs="Arial"/>
          <w:color w:val="222222"/>
          <w:sz w:val="22"/>
          <w:szCs w:val="22"/>
        </w:rPr>
        <w:t>查看当前活动</w:t>
      </w:r>
      <w:r>
        <w:rPr>
          <w:rFonts w:ascii="Arial" w:hAnsi="Arial" w:cs="Arial"/>
          <w:color w:val="222222"/>
          <w:sz w:val="22"/>
          <w:szCs w:val="22"/>
        </w:rPr>
        <w:t>”</w:t>
      </w:r>
      <w:r>
        <w:rPr>
          <w:rFonts w:ascii="Arial" w:hAnsi="Arial" w:cs="Arial"/>
          <w:color w:val="222222"/>
          <w:sz w:val="22"/>
          <w:szCs w:val="22"/>
        </w:rPr>
        <w:t>或者</w:t>
      </w:r>
      <w:r>
        <w:rPr>
          <w:rFonts w:ascii="Arial" w:hAnsi="Arial" w:cs="Arial"/>
          <w:color w:val="222222"/>
          <w:sz w:val="22"/>
          <w:szCs w:val="22"/>
        </w:rPr>
        <w:t>“</w:t>
      </w:r>
      <w:r>
        <w:rPr>
          <w:rFonts w:ascii="Arial" w:hAnsi="Arial" w:cs="Arial"/>
          <w:color w:val="222222"/>
          <w:sz w:val="22"/>
          <w:szCs w:val="22"/>
        </w:rPr>
        <w:t>查看日志数据</w:t>
      </w:r>
      <w:r>
        <w:rPr>
          <w:rFonts w:ascii="Arial" w:hAnsi="Arial" w:cs="Arial"/>
          <w:color w:val="222222"/>
          <w:sz w:val="22"/>
          <w:szCs w:val="22"/>
        </w:rPr>
        <w:t>”</w:t>
      </w:r>
      <w:r>
        <w:rPr>
          <w:rFonts w:ascii="Arial" w:hAnsi="Arial" w:cs="Arial"/>
          <w:color w:val="222222"/>
          <w:sz w:val="22"/>
          <w:szCs w:val="22"/>
        </w:rPr>
        <w:t>功能来指定监控的资源。</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2. </w:t>
      </w:r>
      <w:r>
        <w:rPr>
          <w:rFonts w:ascii="Arial" w:hAnsi="Arial" w:cs="Arial"/>
          <w:color w:val="222222"/>
          <w:sz w:val="22"/>
          <w:szCs w:val="22"/>
        </w:rPr>
        <w:t>计数器日志</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虽然性能监视器可以实时监控系统资源，但并不能保存监控数据，如果需要持续对系统的监控数据采样，必须使用</w:t>
      </w:r>
      <w:r>
        <w:rPr>
          <w:rFonts w:ascii="Arial" w:hAnsi="Arial" w:cs="Arial"/>
          <w:color w:val="222222"/>
          <w:sz w:val="22"/>
          <w:szCs w:val="22"/>
        </w:rPr>
        <w:t xml:space="preserve"> Perfmon </w:t>
      </w:r>
      <w:r>
        <w:rPr>
          <w:rFonts w:ascii="Arial" w:hAnsi="Arial" w:cs="Arial"/>
          <w:color w:val="222222"/>
          <w:sz w:val="22"/>
          <w:szCs w:val="22"/>
        </w:rPr>
        <w:t>的计数器日志功能。用户可以使用系统监视器或者其他工具对计数器日志保存的数据的进行分析。</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3. </w:t>
      </w:r>
      <w:r>
        <w:rPr>
          <w:rFonts w:ascii="Arial" w:hAnsi="Arial" w:cs="Arial"/>
          <w:color w:val="222222"/>
          <w:sz w:val="22"/>
          <w:szCs w:val="22"/>
        </w:rPr>
        <w:t>跟踪日志</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通过跟踪日志功能，用户可以跟踪某些重要的系统事件，可以跟踪指定的应用程序。跟踪日志默认被保存为扩展名为</w:t>
      </w:r>
      <w:r>
        <w:rPr>
          <w:rFonts w:ascii="Arial" w:hAnsi="Arial" w:cs="Arial"/>
          <w:color w:val="222222"/>
          <w:sz w:val="22"/>
          <w:szCs w:val="22"/>
        </w:rPr>
        <w:t xml:space="preserve">.etl </w:t>
      </w:r>
      <w:r>
        <w:rPr>
          <w:rFonts w:ascii="Arial" w:hAnsi="Arial" w:cs="Arial"/>
          <w:color w:val="222222"/>
          <w:sz w:val="22"/>
          <w:szCs w:val="22"/>
        </w:rPr>
        <w:t>二进制文件，可以使用</w:t>
      </w:r>
      <w:r>
        <w:rPr>
          <w:rFonts w:ascii="Arial" w:hAnsi="Arial" w:cs="Arial"/>
          <w:color w:val="222222"/>
          <w:sz w:val="22"/>
          <w:szCs w:val="22"/>
        </w:rPr>
        <w:t xml:space="preserve"> tracert </w:t>
      </w:r>
      <w:r>
        <w:rPr>
          <w:rFonts w:ascii="Arial" w:hAnsi="Arial" w:cs="Arial"/>
          <w:color w:val="222222"/>
          <w:sz w:val="22"/>
          <w:szCs w:val="22"/>
        </w:rPr>
        <w:t>命令对文件进行分析，并生成</w:t>
      </w:r>
      <w:r>
        <w:rPr>
          <w:rFonts w:ascii="Arial" w:hAnsi="Arial" w:cs="Arial"/>
          <w:color w:val="222222"/>
          <w:sz w:val="22"/>
          <w:szCs w:val="22"/>
        </w:rPr>
        <w:t xml:space="preserve"> CSV </w:t>
      </w:r>
      <w:r>
        <w:rPr>
          <w:rFonts w:ascii="Arial" w:hAnsi="Arial" w:cs="Arial"/>
          <w:color w:val="222222"/>
          <w:sz w:val="22"/>
          <w:szCs w:val="22"/>
        </w:rPr>
        <w:t>格式的</w:t>
      </w:r>
      <w:r>
        <w:rPr>
          <w:rFonts w:ascii="Arial" w:hAnsi="Arial" w:cs="Arial"/>
          <w:color w:val="222222"/>
          <w:sz w:val="22"/>
          <w:szCs w:val="22"/>
        </w:rPr>
        <w:t xml:space="preserve"> Dump </w:t>
      </w:r>
      <w:r>
        <w:rPr>
          <w:rFonts w:ascii="Arial" w:hAnsi="Arial" w:cs="Arial"/>
          <w:color w:val="222222"/>
          <w:sz w:val="22"/>
          <w:szCs w:val="22"/>
        </w:rPr>
        <w:t>文件。</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目前必须通过编辑系统注册表的形式配置跟踪的应用程序以及保存日志文件的路径。</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4. </w:t>
      </w:r>
      <w:r>
        <w:rPr>
          <w:rFonts w:ascii="Arial" w:hAnsi="Arial" w:cs="Arial"/>
          <w:color w:val="222222"/>
          <w:sz w:val="22"/>
          <w:szCs w:val="22"/>
        </w:rPr>
        <w:t>警报</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当某个计数器的性能监控数据达到预先设定的阀值时，将会触发</w:t>
      </w:r>
      <w:r>
        <w:rPr>
          <w:rFonts w:ascii="Arial" w:hAnsi="Arial" w:cs="Arial"/>
          <w:color w:val="222222"/>
          <w:sz w:val="22"/>
          <w:szCs w:val="22"/>
        </w:rPr>
        <w:t xml:space="preserve"> Perfmon </w:t>
      </w:r>
      <w:r>
        <w:rPr>
          <w:rFonts w:ascii="Arial" w:hAnsi="Arial" w:cs="Arial"/>
          <w:color w:val="222222"/>
          <w:sz w:val="22"/>
          <w:szCs w:val="22"/>
        </w:rPr>
        <w:t>的警报，警报是指预先设定的动作，如发送电子邮件、运行指定的命令等动作。也可以将警报动作设置为将警报作为系统事件记录，这样就可以在事件查看器中查看警报的内容。针对不同的应用可以指定不同的警报策略。例如当</w:t>
      </w:r>
      <w:r>
        <w:rPr>
          <w:rFonts w:ascii="Arial" w:hAnsi="Arial" w:cs="Arial"/>
          <w:color w:val="222222"/>
          <w:sz w:val="22"/>
          <w:szCs w:val="22"/>
        </w:rPr>
        <w:t xml:space="preserve"> CPU </w:t>
      </w:r>
      <w:r>
        <w:rPr>
          <w:rFonts w:ascii="Arial" w:hAnsi="Arial" w:cs="Arial"/>
          <w:color w:val="222222"/>
          <w:sz w:val="22"/>
          <w:szCs w:val="22"/>
        </w:rPr>
        <w:t>的闲置时间低于</w:t>
      </w:r>
      <w:r>
        <w:rPr>
          <w:rFonts w:ascii="Arial" w:hAnsi="Arial" w:cs="Arial"/>
          <w:color w:val="222222"/>
          <w:sz w:val="22"/>
          <w:szCs w:val="22"/>
        </w:rPr>
        <w:t xml:space="preserve"> 80%</w:t>
      </w:r>
      <w:r>
        <w:rPr>
          <w:rFonts w:ascii="Arial" w:hAnsi="Arial" w:cs="Arial"/>
          <w:color w:val="222222"/>
          <w:sz w:val="22"/>
          <w:szCs w:val="22"/>
        </w:rPr>
        <w:t>时触发警报，将发送邮件给系统维护人员；或者当内存使用率高于</w:t>
      </w:r>
      <w:r>
        <w:rPr>
          <w:rFonts w:ascii="Arial" w:hAnsi="Arial" w:cs="Arial"/>
          <w:color w:val="222222"/>
          <w:sz w:val="22"/>
          <w:szCs w:val="22"/>
        </w:rPr>
        <w:t xml:space="preserve"> 90</w:t>
      </w:r>
      <w:r>
        <w:rPr>
          <w:rFonts w:ascii="Arial" w:hAnsi="Arial" w:cs="Arial"/>
          <w:color w:val="222222"/>
          <w:sz w:val="22"/>
          <w:szCs w:val="22"/>
        </w:rPr>
        <w:t>％时出发警报，执行</w:t>
      </w:r>
      <w:r>
        <w:rPr>
          <w:rFonts w:ascii="Arial" w:hAnsi="Arial" w:cs="Arial"/>
          <w:color w:val="222222"/>
          <w:sz w:val="22"/>
          <w:szCs w:val="22"/>
        </w:rPr>
        <w:t xml:space="preserve"> typeperf </w:t>
      </w:r>
      <w:r>
        <w:rPr>
          <w:rFonts w:ascii="Arial" w:hAnsi="Arial" w:cs="Arial"/>
          <w:color w:val="222222"/>
          <w:sz w:val="22"/>
          <w:szCs w:val="22"/>
        </w:rPr>
        <w:t>命令收集保存数据。</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必须是管理员用户才能使用</w:t>
      </w:r>
      <w:r>
        <w:rPr>
          <w:rFonts w:ascii="Arial" w:hAnsi="Arial" w:cs="Arial"/>
          <w:color w:val="222222"/>
          <w:sz w:val="22"/>
          <w:szCs w:val="22"/>
        </w:rPr>
        <w:t xml:space="preserve"> Perfmon</w:t>
      </w:r>
      <w:r>
        <w:rPr>
          <w:rFonts w:ascii="Arial" w:hAnsi="Arial" w:cs="Arial"/>
          <w:color w:val="222222"/>
          <w:sz w:val="22"/>
          <w:szCs w:val="22"/>
        </w:rPr>
        <w:t>，</w:t>
      </w:r>
      <w:r>
        <w:rPr>
          <w:rFonts w:ascii="Arial" w:hAnsi="Arial" w:cs="Arial"/>
          <w:color w:val="222222"/>
          <w:sz w:val="22"/>
          <w:szCs w:val="22"/>
        </w:rPr>
        <w:t xml:space="preserve">Perfmon </w:t>
      </w:r>
      <w:r>
        <w:rPr>
          <w:rFonts w:ascii="Arial" w:hAnsi="Arial" w:cs="Arial"/>
          <w:color w:val="222222"/>
          <w:sz w:val="22"/>
          <w:szCs w:val="22"/>
        </w:rPr>
        <w:t>有两种部署方式：本地监控模式和远程监控模式。</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在本地监控模式中，日志文件被默认保存在</w:t>
      </w:r>
      <w:r>
        <w:rPr>
          <w:rFonts w:ascii="Arial" w:hAnsi="Arial" w:cs="Arial"/>
          <w:color w:val="222222"/>
          <w:sz w:val="22"/>
          <w:szCs w:val="22"/>
        </w:rPr>
        <w:t xml:space="preserve"> C:\perflogs </w:t>
      </w:r>
      <w:r>
        <w:rPr>
          <w:rFonts w:ascii="Arial" w:hAnsi="Arial" w:cs="Arial"/>
          <w:color w:val="222222"/>
          <w:sz w:val="22"/>
          <w:szCs w:val="22"/>
        </w:rPr>
        <w:t>目录中，可以在</w:t>
      </w:r>
      <w:r>
        <w:rPr>
          <w:rFonts w:ascii="Arial" w:hAnsi="Arial" w:cs="Arial"/>
          <w:color w:val="222222"/>
          <w:sz w:val="22"/>
          <w:szCs w:val="22"/>
        </w:rPr>
        <w:t>“</w:t>
      </w:r>
      <w:r>
        <w:rPr>
          <w:rFonts w:ascii="Arial" w:hAnsi="Arial" w:cs="Arial"/>
          <w:color w:val="222222"/>
          <w:sz w:val="22"/>
          <w:szCs w:val="22"/>
        </w:rPr>
        <w:t>日志文件</w:t>
      </w:r>
      <w:r>
        <w:rPr>
          <w:rFonts w:ascii="Arial" w:hAnsi="Arial" w:cs="Arial"/>
          <w:color w:val="222222"/>
          <w:sz w:val="22"/>
          <w:szCs w:val="22"/>
        </w:rPr>
        <w:t>”</w:t>
      </w:r>
      <w:r>
        <w:rPr>
          <w:rFonts w:ascii="Arial" w:hAnsi="Arial" w:cs="Arial"/>
          <w:color w:val="222222"/>
          <w:sz w:val="22"/>
          <w:szCs w:val="22"/>
        </w:rPr>
        <w:t>下修改此目录。本地监控生成的日志文件既可以在本机使用性能监视器进行分析，也可以传输到其他分析平台中分析。</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远程监控模式中，在建立监控主机与被监控主机之间信任关系并打开远程访问控制的前提下，可以对局域网内的多台目标监控机器进行集中采样监控。但随之而来的是安全隐患，所以在访问控制比较严格的环境下，远程监控模式难以实施。</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在部署过程中还需考虑日志文件存储问题，设置合适的采样间隔时间，如果设置过小，日志文件会快速递增，如果设置过大，监控数据会出现较大误差。</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Perfmon </w:t>
      </w:r>
      <w:r>
        <w:rPr>
          <w:rFonts w:ascii="Arial" w:hAnsi="Arial" w:cs="Arial"/>
          <w:color w:val="222222"/>
          <w:sz w:val="22"/>
          <w:szCs w:val="22"/>
        </w:rPr>
        <w:t>有两种管理方式：控制台管理和命令行管理，如前文所述，通过运行</w:t>
      </w:r>
      <w:r>
        <w:rPr>
          <w:rFonts w:ascii="Arial" w:hAnsi="Arial" w:cs="Arial"/>
          <w:color w:val="222222"/>
          <w:sz w:val="22"/>
          <w:szCs w:val="22"/>
        </w:rPr>
        <w:t xml:space="preserve"> perfmon.msc </w:t>
      </w:r>
      <w:r>
        <w:rPr>
          <w:rFonts w:ascii="Arial" w:hAnsi="Arial" w:cs="Arial"/>
          <w:color w:val="222222"/>
          <w:sz w:val="22"/>
          <w:szCs w:val="22"/>
        </w:rPr>
        <w:t>可以打开控制台管理器，并根据监控策略管理控制台。通过命令</w:t>
      </w:r>
      <w:r>
        <w:rPr>
          <w:rFonts w:ascii="Arial" w:hAnsi="Arial" w:cs="Arial"/>
          <w:color w:val="222222"/>
          <w:sz w:val="22"/>
          <w:szCs w:val="22"/>
        </w:rPr>
        <w:t xml:space="preserve"> Logman </w:t>
      </w:r>
      <w:r>
        <w:rPr>
          <w:rFonts w:ascii="Arial" w:hAnsi="Arial" w:cs="Arial"/>
          <w:color w:val="222222"/>
          <w:sz w:val="22"/>
          <w:szCs w:val="22"/>
        </w:rPr>
        <w:t>可以在命令行中创建、启动、停止日志</w:t>
      </w:r>
      <w:r>
        <w:rPr>
          <w:rFonts w:ascii="Arial" w:hAnsi="Arial" w:cs="Arial"/>
          <w:color w:val="222222"/>
          <w:sz w:val="22"/>
          <w:szCs w:val="22"/>
        </w:rPr>
        <w:t xml:space="preserve"> Session</w:t>
      </w:r>
      <w:r>
        <w:rPr>
          <w:rFonts w:ascii="Arial" w:hAnsi="Arial" w:cs="Arial"/>
          <w:color w:val="222222"/>
          <w:sz w:val="22"/>
          <w:szCs w:val="22"/>
        </w:rPr>
        <w:t>。主要包括</w:t>
      </w:r>
      <w:r>
        <w:rPr>
          <w:rFonts w:ascii="Arial" w:hAnsi="Arial" w:cs="Arial"/>
          <w:color w:val="222222"/>
          <w:sz w:val="22"/>
          <w:szCs w:val="22"/>
        </w:rPr>
        <w:t xml:space="preserve"> create, start, stop, delete, query, update </w:t>
      </w:r>
      <w:r>
        <w:rPr>
          <w:rFonts w:ascii="Arial" w:hAnsi="Arial" w:cs="Arial"/>
          <w:color w:val="222222"/>
          <w:sz w:val="22"/>
          <w:szCs w:val="22"/>
        </w:rPr>
        <w:t>这些参数，具体的使用方法参考</w:t>
      </w:r>
      <w:r>
        <w:rPr>
          <w:rFonts w:ascii="Arial" w:hAnsi="Arial" w:cs="Arial"/>
          <w:color w:val="222222"/>
          <w:sz w:val="22"/>
          <w:szCs w:val="22"/>
        </w:rPr>
        <w:t xml:space="preserve"> Logman </w:t>
      </w:r>
      <w:r>
        <w:rPr>
          <w:rFonts w:ascii="Arial" w:hAnsi="Arial" w:cs="Arial"/>
          <w:color w:val="222222"/>
          <w:sz w:val="22"/>
          <w:szCs w:val="22"/>
        </w:rPr>
        <w:t>帮助文档。除了</w:t>
      </w:r>
      <w:r>
        <w:rPr>
          <w:rFonts w:ascii="Arial" w:hAnsi="Arial" w:cs="Arial"/>
          <w:color w:val="222222"/>
          <w:sz w:val="22"/>
          <w:szCs w:val="22"/>
        </w:rPr>
        <w:t xml:space="preserve"> Logman </w:t>
      </w:r>
      <w:r>
        <w:rPr>
          <w:rFonts w:ascii="Arial" w:hAnsi="Arial" w:cs="Arial"/>
          <w:color w:val="222222"/>
          <w:sz w:val="22"/>
          <w:szCs w:val="22"/>
        </w:rPr>
        <w:t>命令，</w:t>
      </w:r>
      <w:r>
        <w:rPr>
          <w:rFonts w:ascii="Arial" w:hAnsi="Arial" w:cs="Arial"/>
          <w:color w:val="222222"/>
          <w:sz w:val="22"/>
          <w:szCs w:val="22"/>
        </w:rPr>
        <w:t xml:space="preserve">Typeperf </w:t>
      </w:r>
      <w:r>
        <w:rPr>
          <w:rFonts w:ascii="Arial" w:hAnsi="Arial" w:cs="Arial"/>
          <w:color w:val="222222"/>
          <w:sz w:val="22"/>
          <w:szCs w:val="22"/>
        </w:rPr>
        <w:t>命令也是</w:t>
      </w:r>
      <w:r>
        <w:rPr>
          <w:rFonts w:ascii="Arial" w:hAnsi="Arial" w:cs="Arial"/>
          <w:color w:val="222222"/>
          <w:sz w:val="22"/>
          <w:szCs w:val="22"/>
        </w:rPr>
        <w:t xml:space="preserve"> Windows </w:t>
      </w:r>
      <w:r>
        <w:rPr>
          <w:rFonts w:ascii="Arial" w:hAnsi="Arial" w:cs="Arial"/>
          <w:color w:val="222222"/>
          <w:sz w:val="22"/>
          <w:szCs w:val="22"/>
        </w:rPr>
        <w:t>中常用的系统功能监控命令，通过此命令可以获得</w:t>
      </w:r>
      <w:r>
        <w:rPr>
          <w:rFonts w:ascii="Arial" w:hAnsi="Arial" w:cs="Arial"/>
          <w:color w:val="222222"/>
          <w:sz w:val="22"/>
          <w:szCs w:val="22"/>
        </w:rPr>
        <w:t xml:space="preserve"> Perfmon </w:t>
      </w:r>
      <w:r>
        <w:rPr>
          <w:rFonts w:ascii="Arial" w:hAnsi="Arial" w:cs="Arial"/>
          <w:color w:val="222222"/>
          <w:sz w:val="22"/>
          <w:szCs w:val="22"/>
        </w:rPr>
        <w:t>中所有资源当前的性能数据，但不能生成日志和设置警报。我们将</w:t>
      </w:r>
      <w:r>
        <w:rPr>
          <w:rFonts w:ascii="Arial" w:hAnsi="Arial" w:cs="Arial"/>
          <w:color w:val="222222"/>
          <w:sz w:val="22"/>
          <w:szCs w:val="22"/>
        </w:rPr>
        <w:t xml:space="preserve"> Typeperf </w:t>
      </w:r>
      <w:r>
        <w:rPr>
          <w:rFonts w:ascii="Arial" w:hAnsi="Arial" w:cs="Arial"/>
          <w:color w:val="222222"/>
          <w:sz w:val="22"/>
          <w:szCs w:val="22"/>
        </w:rPr>
        <w:t>的输出重定向至文本文件中，使用第三方工具进行分析。</w:t>
      </w:r>
      <w:r>
        <w:rPr>
          <w:rFonts w:ascii="Arial" w:hAnsi="Arial" w:cs="Arial"/>
          <w:color w:val="222222"/>
          <w:sz w:val="22"/>
          <w:szCs w:val="22"/>
        </w:rPr>
        <w:t xml:space="preserve">Typeperf </w:t>
      </w:r>
      <w:r>
        <w:rPr>
          <w:rFonts w:ascii="Arial" w:hAnsi="Arial" w:cs="Arial"/>
          <w:color w:val="222222"/>
          <w:sz w:val="22"/>
          <w:szCs w:val="22"/>
        </w:rPr>
        <w:t>可以配合其他性能工具一起使用，通过定制计划任务执行此命令可以定时获得系统的性能数据。</w:t>
      </w:r>
    </w:p>
    <w:p w:rsidR="006C7D62" w:rsidRDefault="00481FA3" w:rsidP="006C7D6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0" w:anchor="ibm-pcon" w:history="1">
        <w:r w:rsidR="006C7D62">
          <w:rPr>
            <w:rStyle w:val="a5"/>
            <w:rFonts w:ascii="Arial" w:hAnsi="Arial" w:cs="Arial"/>
            <w:b/>
            <w:bCs/>
            <w:color w:val="745285"/>
            <w:sz w:val="22"/>
            <w:szCs w:val="22"/>
            <w:bdr w:val="none" w:sz="0" w:space="0" w:color="auto" w:frame="1"/>
          </w:rPr>
          <w:t>回页首</w:t>
        </w:r>
      </w:hyperlink>
    </w:p>
    <w:p w:rsidR="006C7D62" w:rsidRDefault="006C7D62" w:rsidP="00D074D1">
      <w:pPr>
        <w:rPr>
          <w:rFonts w:ascii="Helvetica" w:hAnsi="Helvetica" w:cs="Helvetica"/>
          <w:color w:val="000000"/>
        </w:rPr>
      </w:pPr>
      <w:r>
        <w:rPr>
          <w:rFonts w:ascii="Helvetica" w:hAnsi="Helvetica" w:cs="Helvetica"/>
          <w:color w:val="000000"/>
        </w:rPr>
        <w:t>总结</w:t>
      </w:r>
    </w:p>
    <w:p w:rsidR="006C7D62" w:rsidRDefault="006C7D62" w:rsidP="006C7D6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本文在性能监测和优化方面给出了多种方法，并结合</w:t>
      </w:r>
      <w:r>
        <w:rPr>
          <w:rFonts w:ascii="Arial" w:hAnsi="Arial" w:cs="Arial"/>
          <w:color w:val="222222"/>
          <w:sz w:val="22"/>
          <w:szCs w:val="22"/>
        </w:rPr>
        <w:t xml:space="preserve"> CPU </w:t>
      </w:r>
      <w:r>
        <w:rPr>
          <w:rFonts w:ascii="Arial" w:hAnsi="Arial" w:cs="Arial"/>
          <w:color w:val="222222"/>
          <w:sz w:val="22"/>
          <w:szCs w:val="22"/>
        </w:rPr>
        <w:t>时间特性阐述了其性能影响的因素和原因。总体上讲，性能监测首先应当从应用程序运行时所消耗的</w:t>
      </w:r>
      <w:r>
        <w:rPr>
          <w:rFonts w:ascii="Arial" w:hAnsi="Arial" w:cs="Arial"/>
          <w:color w:val="222222"/>
          <w:sz w:val="22"/>
          <w:szCs w:val="22"/>
        </w:rPr>
        <w:t xml:space="preserve"> CPU </w:t>
      </w:r>
      <w:r>
        <w:rPr>
          <w:rFonts w:ascii="Arial" w:hAnsi="Arial" w:cs="Arial"/>
          <w:color w:val="222222"/>
          <w:sz w:val="22"/>
          <w:szCs w:val="22"/>
        </w:rPr>
        <w:t>时间来入手，剖析其运行状态，以及资源消耗的瓶颈在哪里。其次，以</w:t>
      </w:r>
      <w:r>
        <w:rPr>
          <w:rFonts w:ascii="Arial" w:hAnsi="Arial" w:cs="Arial"/>
          <w:color w:val="222222"/>
          <w:sz w:val="22"/>
          <w:szCs w:val="22"/>
        </w:rPr>
        <w:t xml:space="preserve"> CPU </w:t>
      </w:r>
      <w:r>
        <w:rPr>
          <w:rFonts w:ascii="Arial" w:hAnsi="Arial" w:cs="Arial"/>
          <w:color w:val="222222"/>
          <w:sz w:val="22"/>
          <w:szCs w:val="22"/>
        </w:rPr>
        <w:t>使用率的提升为目标来优化代码。</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性能监测还可以通过监测硬盘的使用情况来获得，大量硬盘的读写将会产生应用程序的性能问题，这就要求我们的程序设计人员在设计程序的时候尽量降低减少磁盘的读写操作，以及读写的数据量，并采用缓存交换的数据的形式提升应用程序性能。</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对基于网络的应用程序，监测其网络传输的开销，也是性能监测的一种方法。大量数据在网络层面上的交换也会带来性能上的开销。</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最后，本文讲解了</w:t>
      </w:r>
      <w:r>
        <w:rPr>
          <w:rFonts w:ascii="Arial" w:hAnsi="Arial" w:cs="Arial"/>
          <w:color w:val="222222"/>
          <w:sz w:val="22"/>
          <w:szCs w:val="22"/>
        </w:rPr>
        <w:t xml:space="preserve"> Java </w:t>
      </w:r>
      <w:r>
        <w:rPr>
          <w:rFonts w:ascii="Arial" w:hAnsi="Arial" w:cs="Arial"/>
          <w:color w:val="222222"/>
          <w:sz w:val="22"/>
          <w:szCs w:val="22"/>
        </w:rPr>
        <w:t>自带的性能分析工具的使用，在使用这些工具的时候请大家铭记一点，</w:t>
      </w:r>
    </w:p>
    <w:p w:rsidR="006C7D62" w:rsidRDefault="006C7D62" w:rsidP="006C7D6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没有一个完美的工具来帮您完全理解应用程序的整体性能问题，实际工作中我们可能需要结合多种工具来完成一个应用程序的性能分析。不同的工具有不同的方向，全方面的理解和使用才能够更好的完成分析任务。</w:t>
      </w:r>
    </w:p>
    <w:p w:rsidR="006C7D62" w:rsidRPr="006C7D62" w:rsidRDefault="006C7D62"/>
    <w:p w:rsidR="007C4543" w:rsidRDefault="007C4543"/>
    <w:sectPr w:rsidR="007C4543" w:rsidSect="00481FA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57B6" w:rsidRDefault="00D357B6" w:rsidP="007C4543">
      <w:r>
        <w:separator/>
      </w:r>
    </w:p>
  </w:endnote>
  <w:endnote w:type="continuationSeparator" w:id="1">
    <w:p w:rsidR="00D357B6" w:rsidRDefault="00D357B6" w:rsidP="007C45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57B6" w:rsidRDefault="00D357B6" w:rsidP="007C4543">
      <w:r>
        <w:separator/>
      </w:r>
    </w:p>
  </w:footnote>
  <w:footnote w:type="continuationSeparator" w:id="1">
    <w:p w:rsidR="00D357B6" w:rsidRDefault="00D357B6" w:rsidP="007C45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52B6"/>
    <w:multiLevelType w:val="multilevel"/>
    <w:tmpl w:val="ABA0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86B1E"/>
    <w:multiLevelType w:val="multilevel"/>
    <w:tmpl w:val="62DCE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C90E56"/>
    <w:multiLevelType w:val="multilevel"/>
    <w:tmpl w:val="4762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AE5610"/>
    <w:multiLevelType w:val="multilevel"/>
    <w:tmpl w:val="E09A2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E81D6E"/>
    <w:multiLevelType w:val="multilevel"/>
    <w:tmpl w:val="8F9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0741E4"/>
    <w:multiLevelType w:val="multilevel"/>
    <w:tmpl w:val="1644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CA5A0B"/>
    <w:multiLevelType w:val="multilevel"/>
    <w:tmpl w:val="353E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3D3D6F"/>
    <w:multiLevelType w:val="multilevel"/>
    <w:tmpl w:val="3750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6D14EE"/>
    <w:multiLevelType w:val="multilevel"/>
    <w:tmpl w:val="5B8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D05818"/>
    <w:multiLevelType w:val="multilevel"/>
    <w:tmpl w:val="9138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E74515"/>
    <w:multiLevelType w:val="multilevel"/>
    <w:tmpl w:val="0408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FB685F"/>
    <w:multiLevelType w:val="multilevel"/>
    <w:tmpl w:val="84E4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FE1C3B"/>
    <w:multiLevelType w:val="multilevel"/>
    <w:tmpl w:val="8F2C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CC30FC"/>
    <w:multiLevelType w:val="multilevel"/>
    <w:tmpl w:val="0412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10A4EA7"/>
    <w:multiLevelType w:val="multilevel"/>
    <w:tmpl w:val="4D00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6E10B1"/>
    <w:multiLevelType w:val="multilevel"/>
    <w:tmpl w:val="2ACA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5"/>
  </w:num>
  <w:num w:numId="4">
    <w:abstractNumId w:val="9"/>
  </w:num>
  <w:num w:numId="5">
    <w:abstractNumId w:val="12"/>
  </w:num>
  <w:num w:numId="6">
    <w:abstractNumId w:val="10"/>
  </w:num>
  <w:num w:numId="7">
    <w:abstractNumId w:val="13"/>
  </w:num>
  <w:num w:numId="8">
    <w:abstractNumId w:val="1"/>
  </w:num>
  <w:num w:numId="9">
    <w:abstractNumId w:val="8"/>
  </w:num>
  <w:num w:numId="10">
    <w:abstractNumId w:val="6"/>
  </w:num>
  <w:num w:numId="11">
    <w:abstractNumId w:val="4"/>
  </w:num>
  <w:num w:numId="12">
    <w:abstractNumId w:val="11"/>
  </w:num>
  <w:num w:numId="13">
    <w:abstractNumId w:val="5"/>
  </w:num>
  <w:num w:numId="14">
    <w:abstractNumId w:val="14"/>
  </w:num>
  <w:num w:numId="15">
    <w:abstractNumId w:val="2"/>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C4543"/>
    <w:rsid w:val="00481FA3"/>
    <w:rsid w:val="00532F82"/>
    <w:rsid w:val="006C7D62"/>
    <w:rsid w:val="007C4543"/>
    <w:rsid w:val="00BC45BA"/>
    <w:rsid w:val="00D074D1"/>
    <w:rsid w:val="00D357B6"/>
    <w:rsid w:val="00F74AD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FA3"/>
    <w:pPr>
      <w:widowControl w:val="0"/>
      <w:jc w:val="both"/>
    </w:pPr>
  </w:style>
  <w:style w:type="paragraph" w:styleId="1">
    <w:name w:val="heading 1"/>
    <w:basedOn w:val="a"/>
    <w:next w:val="a"/>
    <w:link w:val="1Char"/>
    <w:uiPriority w:val="9"/>
    <w:qFormat/>
    <w:rsid w:val="006C7D62"/>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6C7D6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C7D62"/>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6C7D6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C45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C4543"/>
    <w:rPr>
      <w:sz w:val="18"/>
      <w:szCs w:val="18"/>
    </w:rPr>
  </w:style>
  <w:style w:type="paragraph" w:styleId="a4">
    <w:name w:val="footer"/>
    <w:basedOn w:val="a"/>
    <w:link w:val="Char0"/>
    <w:uiPriority w:val="99"/>
    <w:semiHidden/>
    <w:unhideWhenUsed/>
    <w:rsid w:val="007C454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C4543"/>
    <w:rPr>
      <w:sz w:val="18"/>
      <w:szCs w:val="18"/>
    </w:rPr>
  </w:style>
  <w:style w:type="character" w:styleId="a5">
    <w:name w:val="Hyperlink"/>
    <w:basedOn w:val="a0"/>
    <w:uiPriority w:val="99"/>
    <w:unhideWhenUsed/>
    <w:rsid w:val="007C4543"/>
    <w:rPr>
      <w:color w:val="0000FF" w:themeColor="hyperlink"/>
      <w:u w:val="single"/>
    </w:rPr>
  </w:style>
  <w:style w:type="character" w:customStyle="1" w:styleId="2Char">
    <w:name w:val="标题 2 Char"/>
    <w:basedOn w:val="a0"/>
    <w:link w:val="2"/>
    <w:uiPriority w:val="9"/>
    <w:rsid w:val="006C7D62"/>
    <w:rPr>
      <w:rFonts w:ascii="宋体" w:eastAsia="宋体" w:hAnsi="宋体" w:cs="宋体"/>
      <w:b/>
      <w:bCs/>
      <w:kern w:val="0"/>
      <w:sz w:val="36"/>
      <w:szCs w:val="36"/>
    </w:rPr>
  </w:style>
  <w:style w:type="character" w:customStyle="1" w:styleId="3Char">
    <w:name w:val="标题 3 Char"/>
    <w:basedOn w:val="a0"/>
    <w:link w:val="3"/>
    <w:uiPriority w:val="9"/>
    <w:rsid w:val="006C7D62"/>
    <w:rPr>
      <w:rFonts w:ascii="宋体" w:eastAsia="宋体" w:hAnsi="宋体" w:cs="宋体"/>
      <w:b/>
      <w:bCs/>
      <w:kern w:val="0"/>
      <w:sz w:val="27"/>
      <w:szCs w:val="27"/>
    </w:rPr>
  </w:style>
  <w:style w:type="character" w:customStyle="1" w:styleId="5Char">
    <w:name w:val="标题 5 Char"/>
    <w:basedOn w:val="a0"/>
    <w:link w:val="5"/>
    <w:uiPriority w:val="9"/>
    <w:rsid w:val="006C7D62"/>
    <w:rPr>
      <w:rFonts w:ascii="宋体" w:eastAsia="宋体" w:hAnsi="宋体" w:cs="宋体"/>
      <w:b/>
      <w:bCs/>
      <w:kern w:val="0"/>
      <w:sz w:val="20"/>
      <w:szCs w:val="20"/>
    </w:rPr>
  </w:style>
  <w:style w:type="paragraph" w:styleId="a6">
    <w:name w:val="Normal (Web)"/>
    <w:basedOn w:val="a"/>
    <w:uiPriority w:val="99"/>
    <w:semiHidden/>
    <w:unhideWhenUsed/>
    <w:rsid w:val="006C7D62"/>
    <w:pPr>
      <w:widowControl/>
      <w:spacing w:before="100" w:beforeAutospacing="1" w:after="100" w:afterAutospacing="1"/>
      <w:jc w:val="left"/>
    </w:pPr>
    <w:rPr>
      <w:rFonts w:ascii="宋体" w:eastAsia="宋体" w:hAnsi="宋体" w:cs="宋体"/>
      <w:kern w:val="0"/>
      <w:sz w:val="24"/>
      <w:szCs w:val="24"/>
    </w:rPr>
  </w:style>
  <w:style w:type="paragraph" w:customStyle="1" w:styleId="ibm-no-print">
    <w:name w:val="ibm-no-print"/>
    <w:basedOn w:val="a"/>
    <w:rsid w:val="006C7D62"/>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6C7D62"/>
  </w:style>
  <w:style w:type="paragraph" w:customStyle="1" w:styleId="dw-summary-author">
    <w:name w:val="dw-summary-author"/>
    <w:basedOn w:val="a"/>
    <w:rsid w:val="006C7D62"/>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6C7D62"/>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6C7D62"/>
  </w:style>
  <w:style w:type="paragraph" w:customStyle="1" w:styleId="ibm-button-link-alternate">
    <w:name w:val="ibm-button-link-alternate"/>
    <w:basedOn w:val="a"/>
    <w:rsid w:val="006C7D62"/>
    <w:pPr>
      <w:widowControl/>
      <w:spacing w:before="100" w:beforeAutospacing="1" w:after="100" w:afterAutospacing="1"/>
      <w:jc w:val="left"/>
    </w:pPr>
    <w:rPr>
      <w:rFonts w:ascii="宋体" w:eastAsia="宋体" w:hAnsi="宋体" w:cs="宋体"/>
      <w:kern w:val="0"/>
      <w:sz w:val="24"/>
      <w:szCs w:val="24"/>
    </w:rPr>
  </w:style>
  <w:style w:type="paragraph" w:customStyle="1" w:styleId="ibm-ind-link">
    <w:name w:val="ibm-ind-link"/>
    <w:basedOn w:val="a"/>
    <w:rsid w:val="006C7D6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6C7D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C7D62"/>
    <w:rPr>
      <w:rFonts w:ascii="宋体" w:eastAsia="宋体" w:hAnsi="宋体" w:cs="宋体"/>
      <w:kern w:val="0"/>
      <w:sz w:val="24"/>
      <w:szCs w:val="24"/>
    </w:rPr>
  </w:style>
  <w:style w:type="paragraph" w:styleId="a7">
    <w:name w:val="Balloon Text"/>
    <w:basedOn w:val="a"/>
    <w:link w:val="Char1"/>
    <w:uiPriority w:val="99"/>
    <w:semiHidden/>
    <w:unhideWhenUsed/>
    <w:rsid w:val="006C7D62"/>
    <w:rPr>
      <w:sz w:val="18"/>
      <w:szCs w:val="18"/>
    </w:rPr>
  </w:style>
  <w:style w:type="character" w:customStyle="1" w:styleId="Char1">
    <w:name w:val="批注框文本 Char"/>
    <w:basedOn w:val="a0"/>
    <w:link w:val="a7"/>
    <w:uiPriority w:val="99"/>
    <w:semiHidden/>
    <w:rsid w:val="006C7D62"/>
    <w:rPr>
      <w:sz w:val="18"/>
      <w:szCs w:val="18"/>
    </w:rPr>
  </w:style>
  <w:style w:type="paragraph" w:styleId="a8">
    <w:name w:val="Document Map"/>
    <w:basedOn w:val="a"/>
    <w:link w:val="Char2"/>
    <w:uiPriority w:val="99"/>
    <w:semiHidden/>
    <w:unhideWhenUsed/>
    <w:rsid w:val="006C7D62"/>
    <w:rPr>
      <w:rFonts w:ascii="宋体" w:eastAsia="宋体"/>
      <w:sz w:val="18"/>
      <w:szCs w:val="18"/>
    </w:rPr>
  </w:style>
  <w:style w:type="character" w:customStyle="1" w:styleId="Char2">
    <w:name w:val="文档结构图 Char"/>
    <w:basedOn w:val="a0"/>
    <w:link w:val="a8"/>
    <w:uiPriority w:val="99"/>
    <w:semiHidden/>
    <w:rsid w:val="006C7D62"/>
    <w:rPr>
      <w:rFonts w:ascii="宋体" w:eastAsia="宋体"/>
      <w:sz w:val="18"/>
      <w:szCs w:val="18"/>
    </w:rPr>
  </w:style>
  <w:style w:type="character" w:customStyle="1" w:styleId="1Char">
    <w:name w:val="标题 1 Char"/>
    <w:basedOn w:val="a0"/>
    <w:link w:val="1"/>
    <w:uiPriority w:val="9"/>
    <w:rsid w:val="006C7D62"/>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521406696">
      <w:bodyDiv w:val="1"/>
      <w:marLeft w:val="0"/>
      <w:marRight w:val="0"/>
      <w:marTop w:val="0"/>
      <w:marBottom w:val="0"/>
      <w:divBdr>
        <w:top w:val="none" w:sz="0" w:space="0" w:color="auto"/>
        <w:left w:val="none" w:sz="0" w:space="0" w:color="auto"/>
        <w:bottom w:val="none" w:sz="0" w:space="0" w:color="auto"/>
        <w:right w:val="none" w:sz="0" w:space="0" w:color="auto"/>
      </w:divBdr>
      <w:divsChild>
        <w:div w:id="1183546377">
          <w:marLeft w:val="0"/>
          <w:marRight w:val="0"/>
          <w:marTop w:val="0"/>
          <w:marBottom w:val="0"/>
          <w:divBdr>
            <w:top w:val="none" w:sz="0" w:space="0" w:color="auto"/>
            <w:left w:val="none" w:sz="0" w:space="0" w:color="auto"/>
            <w:bottom w:val="single" w:sz="6" w:space="0" w:color="E5E5E5"/>
            <w:right w:val="none" w:sz="0" w:space="0" w:color="auto"/>
          </w:divBdr>
          <w:divsChild>
            <w:div w:id="660162824">
              <w:marLeft w:val="0"/>
              <w:marRight w:val="0"/>
              <w:marTop w:val="0"/>
              <w:marBottom w:val="0"/>
              <w:divBdr>
                <w:top w:val="none" w:sz="0" w:space="0" w:color="auto"/>
                <w:left w:val="none" w:sz="0" w:space="0" w:color="auto"/>
                <w:bottom w:val="none" w:sz="0" w:space="0" w:color="auto"/>
                <w:right w:val="none" w:sz="0" w:space="0" w:color="auto"/>
              </w:divBdr>
              <w:divsChild>
                <w:div w:id="574704922">
                  <w:marLeft w:val="0"/>
                  <w:marRight w:val="300"/>
                  <w:marTop w:val="0"/>
                  <w:marBottom w:val="0"/>
                  <w:divBdr>
                    <w:top w:val="none" w:sz="0" w:space="0" w:color="auto"/>
                    <w:left w:val="none" w:sz="0" w:space="0" w:color="auto"/>
                    <w:bottom w:val="none" w:sz="0" w:space="0" w:color="auto"/>
                    <w:right w:val="none" w:sz="0" w:space="0" w:color="auto"/>
                  </w:divBdr>
                </w:div>
                <w:div w:id="519391395">
                  <w:marLeft w:val="0"/>
                  <w:marRight w:val="75"/>
                  <w:marTop w:val="0"/>
                  <w:marBottom w:val="1350"/>
                  <w:divBdr>
                    <w:top w:val="none" w:sz="0" w:space="0" w:color="auto"/>
                    <w:left w:val="none" w:sz="0" w:space="0" w:color="auto"/>
                    <w:bottom w:val="none" w:sz="0" w:space="0" w:color="auto"/>
                    <w:right w:val="none" w:sz="0" w:space="0" w:color="auto"/>
                  </w:divBdr>
                  <w:divsChild>
                    <w:div w:id="1725252200">
                      <w:marLeft w:val="0"/>
                      <w:marRight w:val="0"/>
                      <w:marTop w:val="150"/>
                      <w:marBottom w:val="0"/>
                      <w:divBdr>
                        <w:top w:val="single" w:sz="6" w:space="0" w:color="CCCCCC"/>
                        <w:left w:val="single" w:sz="6" w:space="0" w:color="CCCCCC"/>
                        <w:bottom w:val="single" w:sz="6" w:space="0" w:color="CCCCCC"/>
                        <w:right w:val="single" w:sz="6" w:space="4" w:color="CCCCCC"/>
                      </w:divBdr>
                      <w:divsChild>
                        <w:div w:id="6007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74542">
          <w:marLeft w:val="0"/>
          <w:marRight w:val="0"/>
          <w:marTop w:val="300"/>
          <w:marBottom w:val="300"/>
          <w:divBdr>
            <w:top w:val="none" w:sz="0" w:space="0" w:color="auto"/>
            <w:left w:val="none" w:sz="0" w:space="0" w:color="auto"/>
            <w:bottom w:val="none" w:sz="0" w:space="0" w:color="auto"/>
            <w:right w:val="none" w:sz="0" w:space="0" w:color="auto"/>
          </w:divBdr>
          <w:divsChild>
            <w:div w:id="727654359">
              <w:marLeft w:val="0"/>
              <w:marRight w:val="0"/>
              <w:marTop w:val="0"/>
              <w:marBottom w:val="0"/>
              <w:divBdr>
                <w:top w:val="none" w:sz="0" w:space="0" w:color="auto"/>
                <w:left w:val="none" w:sz="0" w:space="0" w:color="auto"/>
                <w:bottom w:val="none" w:sz="0" w:space="0" w:color="auto"/>
                <w:right w:val="none" w:sz="0" w:space="0" w:color="auto"/>
              </w:divBdr>
              <w:divsChild>
                <w:div w:id="765922733">
                  <w:marLeft w:val="0"/>
                  <w:marRight w:val="0"/>
                  <w:marTop w:val="0"/>
                  <w:marBottom w:val="0"/>
                  <w:divBdr>
                    <w:top w:val="none" w:sz="0" w:space="0" w:color="auto"/>
                    <w:left w:val="none" w:sz="0" w:space="0" w:color="auto"/>
                    <w:bottom w:val="none" w:sz="0" w:space="0" w:color="auto"/>
                    <w:right w:val="none" w:sz="0" w:space="0" w:color="auto"/>
                  </w:divBdr>
                  <w:divsChild>
                    <w:div w:id="810748696">
                      <w:marLeft w:val="0"/>
                      <w:marRight w:val="0"/>
                      <w:marTop w:val="0"/>
                      <w:marBottom w:val="0"/>
                      <w:divBdr>
                        <w:top w:val="none" w:sz="0" w:space="0" w:color="auto"/>
                        <w:left w:val="none" w:sz="0" w:space="0" w:color="auto"/>
                        <w:bottom w:val="none" w:sz="0" w:space="0" w:color="auto"/>
                        <w:right w:val="none" w:sz="0" w:space="0" w:color="auto"/>
                      </w:divBdr>
                      <w:divsChild>
                        <w:div w:id="1423797427">
                          <w:marLeft w:val="0"/>
                          <w:marRight w:val="0"/>
                          <w:marTop w:val="0"/>
                          <w:marBottom w:val="0"/>
                          <w:divBdr>
                            <w:top w:val="none" w:sz="0" w:space="0" w:color="auto"/>
                            <w:left w:val="none" w:sz="0" w:space="0" w:color="auto"/>
                            <w:bottom w:val="none" w:sz="0" w:space="0" w:color="auto"/>
                            <w:right w:val="none" w:sz="0" w:space="0" w:color="auto"/>
                          </w:divBdr>
                          <w:divsChild>
                            <w:div w:id="1153715421">
                              <w:marLeft w:val="0"/>
                              <w:marRight w:val="0"/>
                              <w:marTop w:val="0"/>
                              <w:marBottom w:val="0"/>
                              <w:divBdr>
                                <w:top w:val="none" w:sz="0" w:space="0" w:color="auto"/>
                                <w:left w:val="none" w:sz="0" w:space="0" w:color="auto"/>
                                <w:bottom w:val="none" w:sz="0" w:space="0" w:color="auto"/>
                                <w:right w:val="none" w:sz="0" w:space="0" w:color="auto"/>
                              </w:divBdr>
                              <w:divsChild>
                                <w:div w:id="539047962">
                                  <w:marLeft w:val="225"/>
                                  <w:marRight w:val="0"/>
                                  <w:marTop w:val="75"/>
                                  <w:marBottom w:val="90"/>
                                  <w:divBdr>
                                    <w:top w:val="none" w:sz="0" w:space="0" w:color="auto"/>
                                    <w:left w:val="single" w:sz="6" w:space="11" w:color="AAAAAA"/>
                                    <w:bottom w:val="none" w:sz="0" w:space="0" w:color="auto"/>
                                    <w:right w:val="none" w:sz="0" w:space="0" w:color="auto"/>
                                  </w:divBdr>
                                </w:div>
                                <w:div w:id="842206468">
                                  <w:marLeft w:val="0"/>
                                  <w:marRight w:val="0"/>
                                  <w:marTop w:val="0"/>
                                  <w:marBottom w:val="0"/>
                                  <w:divBdr>
                                    <w:top w:val="none" w:sz="0" w:space="0" w:color="auto"/>
                                    <w:left w:val="none" w:sz="0" w:space="0" w:color="auto"/>
                                    <w:bottom w:val="none" w:sz="0" w:space="0" w:color="auto"/>
                                    <w:right w:val="none" w:sz="0" w:space="0" w:color="auto"/>
                                  </w:divBdr>
                                </w:div>
                                <w:div w:id="1880124575">
                                  <w:marLeft w:val="0"/>
                                  <w:marRight w:val="0"/>
                                  <w:marTop w:val="0"/>
                                  <w:marBottom w:val="0"/>
                                  <w:divBdr>
                                    <w:top w:val="none" w:sz="0" w:space="0" w:color="auto"/>
                                    <w:left w:val="none" w:sz="0" w:space="0" w:color="auto"/>
                                    <w:bottom w:val="none" w:sz="0" w:space="0" w:color="auto"/>
                                    <w:right w:val="none" w:sz="0" w:space="0" w:color="auto"/>
                                  </w:divBdr>
                                </w:div>
                                <w:div w:id="1119954917">
                                  <w:marLeft w:val="0"/>
                                  <w:marRight w:val="0"/>
                                  <w:marTop w:val="0"/>
                                  <w:marBottom w:val="0"/>
                                  <w:divBdr>
                                    <w:top w:val="none" w:sz="0" w:space="0" w:color="auto"/>
                                    <w:left w:val="none" w:sz="0" w:space="0" w:color="auto"/>
                                    <w:bottom w:val="none" w:sz="0" w:space="0" w:color="auto"/>
                                    <w:right w:val="none" w:sz="0" w:space="0" w:color="auto"/>
                                  </w:divBdr>
                                </w:div>
                                <w:div w:id="651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0752">
                          <w:marLeft w:val="0"/>
                          <w:marRight w:val="0"/>
                          <w:marTop w:val="0"/>
                          <w:marBottom w:val="0"/>
                          <w:divBdr>
                            <w:top w:val="none" w:sz="0" w:space="0" w:color="auto"/>
                            <w:left w:val="none" w:sz="0" w:space="0" w:color="auto"/>
                            <w:bottom w:val="none" w:sz="0" w:space="0" w:color="auto"/>
                            <w:right w:val="none" w:sz="0" w:space="0" w:color="auto"/>
                          </w:divBdr>
                          <w:divsChild>
                            <w:div w:id="17686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457176">
      <w:bodyDiv w:val="1"/>
      <w:marLeft w:val="0"/>
      <w:marRight w:val="0"/>
      <w:marTop w:val="0"/>
      <w:marBottom w:val="0"/>
      <w:divBdr>
        <w:top w:val="none" w:sz="0" w:space="0" w:color="auto"/>
        <w:left w:val="none" w:sz="0" w:space="0" w:color="auto"/>
        <w:bottom w:val="none" w:sz="0" w:space="0" w:color="auto"/>
        <w:right w:val="none" w:sz="0" w:space="0" w:color="auto"/>
      </w:divBdr>
      <w:divsChild>
        <w:div w:id="5711219">
          <w:marLeft w:val="0"/>
          <w:marRight w:val="0"/>
          <w:marTop w:val="0"/>
          <w:marBottom w:val="0"/>
          <w:divBdr>
            <w:top w:val="none" w:sz="0" w:space="0" w:color="auto"/>
            <w:left w:val="none" w:sz="0" w:space="0" w:color="auto"/>
            <w:bottom w:val="single" w:sz="6" w:space="0" w:color="E5E5E5"/>
            <w:right w:val="none" w:sz="0" w:space="0" w:color="auto"/>
          </w:divBdr>
          <w:divsChild>
            <w:div w:id="981691333">
              <w:marLeft w:val="0"/>
              <w:marRight w:val="0"/>
              <w:marTop w:val="0"/>
              <w:marBottom w:val="0"/>
              <w:divBdr>
                <w:top w:val="none" w:sz="0" w:space="0" w:color="auto"/>
                <w:left w:val="none" w:sz="0" w:space="0" w:color="auto"/>
                <w:bottom w:val="none" w:sz="0" w:space="0" w:color="auto"/>
                <w:right w:val="none" w:sz="0" w:space="0" w:color="auto"/>
              </w:divBdr>
              <w:divsChild>
                <w:div w:id="1551650002">
                  <w:marLeft w:val="0"/>
                  <w:marRight w:val="300"/>
                  <w:marTop w:val="0"/>
                  <w:marBottom w:val="0"/>
                  <w:divBdr>
                    <w:top w:val="none" w:sz="0" w:space="0" w:color="auto"/>
                    <w:left w:val="none" w:sz="0" w:space="0" w:color="auto"/>
                    <w:bottom w:val="none" w:sz="0" w:space="0" w:color="auto"/>
                    <w:right w:val="none" w:sz="0" w:space="0" w:color="auto"/>
                  </w:divBdr>
                </w:div>
                <w:div w:id="18818165">
                  <w:marLeft w:val="0"/>
                  <w:marRight w:val="75"/>
                  <w:marTop w:val="0"/>
                  <w:marBottom w:val="1350"/>
                  <w:divBdr>
                    <w:top w:val="none" w:sz="0" w:space="0" w:color="auto"/>
                    <w:left w:val="none" w:sz="0" w:space="0" w:color="auto"/>
                    <w:bottom w:val="none" w:sz="0" w:space="0" w:color="auto"/>
                    <w:right w:val="none" w:sz="0" w:space="0" w:color="auto"/>
                  </w:divBdr>
                  <w:divsChild>
                    <w:div w:id="41097284">
                      <w:marLeft w:val="0"/>
                      <w:marRight w:val="0"/>
                      <w:marTop w:val="150"/>
                      <w:marBottom w:val="0"/>
                      <w:divBdr>
                        <w:top w:val="single" w:sz="6" w:space="0" w:color="CCCCCC"/>
                        <w:left w:val="single" w:sz="6" w:space="0" w:color="CCCCCC"/>
                        <w:bottom w:val="single" w:sz="6" w:space="0" w:color="CCCCCC"/>
                        <w:right w:val="single" w:sz="6" w:space="4" w:color="CCCCCC"/>
                      </w:divBdr>
                      <w:divsChild>
                        <w:div w:id="4149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521834">
          <w:marLeft w:val="0"/>
          <w:marRight w:val="0"/>
          <w:marTop w:val="300"/>
          <w:marBottom w:val="300"/>
          <w:divBdr>
            <w:top w:val="none" w:sz="0" w:space="0" w:color="auto"/>
            <w:left w:val="none" w:sz="0" w:space="0" w:color="auto"/>
            <w:bottom w:val="none" w:sz="0" w:space="0" w:color="auto"/>
            <w:right w:val="none" w:sz="0" w:space="0" w:color="auto"/>
          </w:divBdr>
          <w:divsChild>
            <w:div w:id="464859612">
              <w:marLeft w:val="0"/>
              <w:marRight w:val="0"/>
              <w:marTop w:val="0"/>
              <w:marBottom w:val="0"/>
              <w:divBdr>
                <w:top w:val="none" w:sz="0" w:space="0" w:color="auto"/>
                <w:left w:val="none" w:sz="0" w:space="0" w:color="auto"/>
                <w:bottom w:val="none" w:sz="0" w:space="0" w:color="auto"/>
                <w:right w:val="none" w:sz="0" w:space="0" w:color="auto"/>
              </w:divBdr>
              <w:divsChild>
                <w:div w:id="1655987240">
                  <w:marLeft w:val="0"/>
                  <w:marRight w:val="0"/>
                  <w:marTop w:val="0"/>
                  <w:marBottom w:val="0"/>
                  <w:divBdr>
                    <w:top w:val="none" w:sz="0" w:space="0" w:color="auto"/>
                    <w:left w:val="none" w:sz="0" w:space="0" w:color="auto"/>
                    <w:bottom w:val="none" w:sz="0" w:space="0" w:color="auto"/>
                    <w:right w:val="none" w:sz="0" w:space="0" w:color="auto"/>
                  </w:divBdr>
                  <w:divsChild>
                    <w:div w:id="460458391">
                      <w:marLeft w:val="0"/>
                      <w:marRight w:val="0"/>
                      <w:marTop w:val="0"/>
                      <w:marBottom w:val="0"/>
                      <w:divBdr>
                        <w:top w:val="none" w:sz="0" w:space="0" w:color="auto"/>
                        <w:left w:val="none" w:sz="0" w:space="0" w:color="auto"/>
                        <w:bottom w:val="none" w:sz="0" w:space="0" w:color="auto"/>
                        <w:right w:val="none" w:sz="0" w:space="0" w:color="auto"/>
                      </w:divBdr>
                      <w:divsChild>
                        <w:div w:id="384842990">
                          <w:marLeft w:val="0"/>
                          <w:marRight w:val="0"/>
                          <w:marTop w:val="0"/>
                          <w:marBottom w:val="0"/>
                          <w:divBdr>
                            <w:top w:val="none" w:sz="0" w:space="0" w:color="auto"/>
                            <w:left w:val="none" w:sz="0" w:space="0" w:color="auto"/>
                            <w:bottom w:val="none" w:sz="0" w:space="0" w:color="auto"/>
                            <w:right w:val="none" w:sz="0" w:space="0" w:color="auto"/>
                          </w:divBdr>
                          <w:divsChild>
                            <w:div w:id="1341353238">
                              <w:marLeft w:val="0"/>
                              <w:marRight w:val="0"/>
                              <w:marTop w:val="0"/>
                              <w:marBottom w:val="0"/>
                              <w:divBdr>
                                <w:top w:val="none" w:sz="0" w:space="0" w:color="auto"/>
                                <w:left w:val="none" w:sz="0" w:space="0" w:color="auto"/>
                                <w:bottom w:val="none" w:sz="0" w:space="0" w:color="auto"/>
                                <w:right w:val="none" w:sz="0" w:space="0" w:color="auto"/>
                              </w:divBdr>
                              <w:divsChild>
                                <w:div w:id="1136604341">
                                  <w:marLeft w:val="225"/>
                                  <w:marRight w:val="0"/>
                                  <w:marTop w:val="75"/>
                                  <w:marBottom w:val="90"/>
                                  <w:divBdr>
                                    <w:top w:val="none" w:sz="0" w:space="0" w:color="auto"/>
                                    <w:left w:val="single" w:sz="6" w:space="11" w:color="AAAAAA"/>
                                    <w:bottom w:val="none" w:sz="0" w:space="0" w:color="auto"/>
                                    <w:right w:val="none" w:sz="0" w:space="0" w:color="auto"/>
                                  </w:divBdr>
                                </w:div>
                                <w:div w:id="1407069527">
                                  <w:marLeft w:val="0"/>
                                  <w:marRight w:val="0"/>
                                  <w:marTop w:val="0"/>
                                  <w:marBottom w:val="0"/>
                                  <w:divBdr>
                                    <w:top w:val="none" w:sz="0" w:space="0" w:color="auto"/>
                                    <w:left w:val="none" w:sz="0" w:space="0" w:color="auto"/>
                                    <w:bottom w:val="none" w:sz="0" w:space="0" w:color="auto"/>
                                    <w:right w:val="none" w:sz="0" w:space="0" w:color="auto"/>
                                  </w:divBdr>
                                </w:div>
                                <w:div w:id="1978488428">
                                  <w:marLeft w:val="0"/>
                                  <w:marRight w:val="0"/>
                                  <w:marTop w:val="0"/>
                                  <w:marBottom w:val="0"/>
                                  <w:divBdr>
                                    <w:top w:val="none" w:sz="0" w:space="0" w:color="auto"/>
                                    <w:left w:val="none" w:sz="0" w:space="0" w:color="auto"/>
                                    <w:bottom w:val="none" w:sz="0" w:space="0" w:color="auto"/>
                                    <w:right w:val="none" w:sz="0" w:space="0" w:color="auto"/>
                                  </w:divBdr>
                                </w:div>
                                <w:div w:id="1817070699">
                                  <w:marLeft w:val="0"/>
                                  <w:marRight w:val="0"/>
                                  <w:marTop w:val="0"/>
                                  <w:marBottom w:val="0"/>
                                  <w:divBdr>
                                    <w:top w:val="none" w:sz="0" w:space="0" w:color="auto"/>
                                    <w:left w:val="none" w:sz="0" w:space="0" w:color="auto"/>
                                    <w:bottom w:val="none" w:sz="0" w:space="0" w:color="auto"/>
                                    <w:right w:val="none" w:sz="0" w:space="0" w:color="auto"/>
                                  </w:divBdr>
                                </w:div>
                                <w:div w:id="12363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6903">
                          <w:marLeft w:val="0"/>
                          <w:marRight w:val="0"/>
                          <w:marTop w:val="0"/>
                          <w:marBottom w:val="0"/>
                          <w:divBdr>
                            <w:top w:val="none" w:sz="0" w:space="0" w:color="auto"/>
                            <w:left w:val="none" w:sz="0" w:space="0" w:color="auto"/>
                            <w:bottom w:val="none" w:sz="0" w:space="0" w:color="auto"/>
                            <w:right w:val="none" w:sz="0" w:space="0" w:color="auto"/>
                          </w:divBdr>
                          <w:divsChild>
                            <w:div w:id="4615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058892">
      <w:bodyDiv w:val="1"/>
      <w:marLeft w:val="0"/>
      <w:marRight w:val="0"/>
      <w:marTop w:val="0"/>
      <w:marBottom w:val="0"/>
      <w:divBdr>
        <w:top w:val="none" w:sz="0" w:space="0" w:color="auto"/>
        <w:left w:val="none" w:sz="0" w:space="0" w:color="auto"/>
        <w:bottom w:val="none" w:sz="0" w:space="0" w:color="auto"/>
        <w:right w:val="none" w:sz="0" w:space="0" w:color="auto"/>
      </w:divBdr>
      <w:divsChild>
        <w:div w:id="1452897636">
          <w:marLeft w:val="0"/>
          <w:marRight w:val="0"/>
          <w:marTop w:val="0"/>
          <w:marBottom w:val="0"/>
          <w:divBdr>
            <w:top w:val="none" w:sz="0" w:space="0" w:color="auto"/>
            <w:left w:val="none" w:sz="0" w:space="0" w:color="auto"/>
            <w:bottom w:val="single" w:sz="6" w:space="0" w:color="E5E5E5"/>
            <w:right w:val="none" w:sz="0" w:space="0" w:color="auto"/>
          </w:divBdr>
          <w:divsChild>
            <w:div w:id="1466001504">
              <w:marLeft w:val="0"/>
              <w:marRight w:val="0"/>
              <w:marTop w:val="0"/>
              <w:marBottom w:val="0"/>
              <w:divBdr>
                <w:top w:val="none" w:sz="0" w:space="0" w:color="auto"/>
                <w:left w:val="none" w:sz="0" w:space="0" w:color="auto"/>
                <w:bottom w:val="none" w:sz="0" w:space="0" w:color="auto"/>
                <w:right w:val="none" w:sz="0" w:space="0" w:color="auto"/>
              </w:divBdr>
              <w:divsChild>
                <w:div w:id="1273636027">
                  <w:marLeft w:val="0"/>
                  <w:marRight w:val="300"/>
                  <w:marTop w:val="0"/>
                  <w:marBottom w:val="0"/>
                  <w:divBdr>
                    <w:top w:val="none" w:sz="0" w:space="0" w:color="auto"/>
                    <w:left w:val="none" w:sz="0" w:space="0" w:color="auto"/>
                    <w:bottom w:val="none" w:sz="0" w:space="0" w:color="auto"/>
                    <w:right w:val="none" w:sz="0" w:space="0" w:color="auto"/>
                  </w:divBdr>
                </w:div>
                <w:div w:id="1678116153">
                  <w:marLeft w:val="0"/>
                  <w:marRight w:val="75"/>
                  <w:marTop w:val="0"/>
                  <w:marBottom w:val="1350"/>
                  <w:divBdr>
                    <w:top w:val="none" w:sz="0" w:space="0" w:color="auto"/>
                    <w:left w:val="none" w:sz="0" w:space="0" w:color="auto"/>
                    <w:bottom w:val="none" w:sz="0" w:space="0" w:color="auto"/>
                    <w:right w:val="none" w:sz="0" w:space="0" w:color="auto"/>
                  </w:divBdr>
                  <w:divsChild>
                    <w:div w:id="1811702773">
                      <w:marLeft w:val="0"/>
                      <w:marRight w:val="0"/>
                      <w:marTop w:val="150"/>
                      <w:marBottom w:val="0"/>
                      <w:divBdr>
                        <w:top w:val="single" w:sz="6" w:space="0" w:color="CCCCCC"/>
                        <w:left w:val="single" w:sz="6" w:space="0" w:color="CCCCCC"/>
                        <w:bottom w:val="single" w:sz="6" w:space="0" w:color="CCCCCC"/>
                        <w:right w:val="single" w:sz="6" w:space="4" w:color="CCCCCC"/>
                      </w:divBdr>
                      <w:divsChild>
                        <w:div w:id="20868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557378">
          <w:marLeft w:val="0"/>
          <w:marRight w:val="0"/>
          <w:marTop w:val="300"/>
          <w:marBottom w:val="300"/>
          <w:divBdr>
            <w:top w:val="none" w:sz="0" w:space="0" w:color="auto"/>
            <w:left w:val="none" w:sz="0" w:space="0" w:color="auto"/>
            <w:bottom w:val="none" w:sz="0" w:space="0" w:color="auto"/>
            <w:right w:val="none" w:sz="0" w:space="0" w:color="auto"/>
          </w:divBdr>
          <w:divsChild>
            <w:div w:id="806553303">
              <w:marLeft w:val="0"/>
              <w:marRight w:val="0"/>
              <w:marTop w:val="0"/>
              <w:marBottom w:val="0"/>
              <w:divBdr>
                <w:top w:val="none" w:sz="0" w:space="0" w:color="auto"/>
                <w:left w:val="none" w:sz="0" w:space="0" w:color="auto"/>
                <w:bottom w:val="none" w:sz="0" w:space="0" w:color="auto"/>
                <w:right w:val="none" w:sz="0" w:space="0" w:color="auto"/>
              </w:divBdr>
              <w:divsChild>
                <w:div w:id="2036230750">
                  <w:marLeft w:val="0"/>
                  <w:marRight w:val="0"/>
                  <w:marTop w:val="0"/>
                  <w:marBottom w:val="0"/>
                  <w:divBdr>
                    <w:top w:val="none" w:sz="0" w:space="0" w:color="auto"/>
                    <w:left w:val="none" w:sz="0" w:space="0" w:color="auto"/>
                    <w:bottom w:val="none" w:sz="0" w:space="0" w:color="auto"/>
                    <w:right w:val="none" w:sz="0" w:space="0" w:color="auto"/>
                  </w:divBdr>
                  <w:divsChild>
                    <w:div w:id="1679042536">
                      <w:marLeft w:val="0"/>
                      <w:marRight w:val="0"/>
                      <w:marTop w:val="0"/>
                      <w:marBottom w:val="0"/>
                      <w:divBdr>
                        <w:top w:val="none" w:sz="0" w:space="0" w:color="auto"/>
                        <w:left w:val="none" w:sz="0" w:space="0" w:color="auto"/>
                        <w:bottom w:val="none" w:sz="0" w:space="0" w:color="auto"/>
                        <w:right w:val="none" w:sz="0" w:space="0" w:color="auto"/>
                      </w:divBdr>
                      <w:divsChild>
                        <w:div w:id="873692825">
                          <w:marLeft w:val="0"/>
                          <w:marRight w:val="0"/>
                          <w:marTop w:val="0"/>
                          <w:marBottom w:val="0"/>
                          <w:divBdr>
                            <w:top w:val="none" w:sz="0" w:space="0" w:color="auto"/>
                            <w:left w:val="none" w:sz="0" w:space="0" w:color="auto"/>
                            <w:bottom w:val="none" w:sz="0" w:space="0" w:color="auto"/>
                            <w:right w:val="none" w:sz="0" w:space="0" w:color="auto"/>
                          </w:divBdr>
                          <w:divsChild>
                            <w:div w:id="580412711">
                              <w:marLeft w:val="0"/>
                              <w:marRight w:val="0"/>
                              <w:marTop w:val="0"/>
                              <w:marBottom w:val="0"/>
                              <w:divBdr>
                                <w:top w:val="none" w:sz="0" w:space="0" w:color="auto"/>
                                <w:left w:val="none" w:sz="0" w:space="0" w:color="auto"/>
                                <w:bottom w:val="none" w:sz="0" w:space="0" w:color="auto"/>
                                <w:right w:val="none" w:sz="0" w:space="0" w:color="auto"/>
                              </w:divBdr>
                              <w:divsChild>
                                <w:div w:id="705758996">
                                  <w:marLeft w:val="225"/>
                                  <w:marRight w:val="0"/>
                                  <w:marTop w:val="75"/>
                                  <w:marBottom w:val="90"/>
                                  <w:divBdr>
                                    <w:top w:val="none" w:sz="0" w:space="0" w:color="auto"/>
                                    <w:left w:val="single" w:sz="6" w:space="11" w:color="AAAAAA"/>
                                    <w:bottom w:val="none" w:sz="0" w:space="0" w:color="auto"/>
                                    <w:right w:val="none" w:sz="0" w:space="0" w:color="auto"/>
                                  </w:divBdr>
                                </w:div>
                                <w:div w:id="119809180">
                                  <w:marLeft w:val="0"/>
                                  <w:marRight w:val="0"/>
                                  <w:marTop w:val="0"/>
                                  <w:marBottom w:val="0"/>
                                  <w:divBdr>
                                    <w:top w:val="none" w:sz="0" w:space="0" w:color="auto"/>
                                    <w:left w:val="none" w:sz="0" w:space="0" w:color="auto"/>
                                    <w:bottom w:val="none" w:sz="0" w:space="0" w:color="auto"/>
                                    <w:right w:val="none" w:sz="0" w:space="0" w:color="auto"/>
                                  </w:divBdr>
                                </w:div>
                                <w:div w:id="751706255">
                                  <w:marLeft w:val="0"/>
                                  <w:marRight w:val="0"/>
                                  <w:marTop w:val="0"/>
                                  <w:marBottom w:val="0"/>
                                  <w:divBdr>
                                    <w:top w:val="none" w:sz="0" w:space="0" w:color="auto"/>
                                    <w:left w:val="none" w:sz="0" w:space="0" w:color="auto"/>
                                    <w:bottom w:val="none" w:sz="0" w:space="0" w:color="auto"/>
                                    <w:right w:val="none" w:sz="0" w:space="0" w:color="auto"/>
                                  </w:divBdr>
                                </w:div>
                                <w:div w:id="688488006">
                                  <w:marLeft w:val="0"/>
                                  <w:marRight w:val="0"/>
                                  <w:marTop w:val="0"/>
                                  <w:marBottom w:val="0"/>
                                  <w:divBdr>
                                    <w:top w:val="none" w:sz="0" w:space="0" w:color="auto"/>
                                    <w:left w:val="none" w:sz="0" w:space="0" w:color="auto"/>
                                    <w:bottom w:val="none" w:sz="0" w:space="0" w:color="auto"/>
                                    <w:right w:val="none" w:sz="0" w:space="0" w:color="auto"/>
                                  </w:divBdr>
                                </w:div>
                                <w:div w:id="2013872866">
                                  <w:marLeft w:val="0"/>
                                  <w:marRight w:val="0"/>
                                  <w:marTop w:val="0"/>
                                  <w:marBottom w:val="0"/>
                                  <w:divBdr>
                                    <w:top w:val="none" w:sz="0" w:space="0" w:color="auto"/>
                                    <w:left w:val="none" w:sz="0" w:space="0" w:color="auto"/>
                                    <w:bottom w:val="none" w:sz="0" w:space="0" w:color="auto"/>
                                    <w:right w:val="none" w:sz="0" w:space="0" w:color="auto"/>
                                  </w:divBdr>
                                </w:div>
                                <w:div w:id="17369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bm.com/developerworks/cn/java/j-lo-performance-analysissy-tools3/#toggle" TargetMode="External"/><Relationship Id="rId18" Type="http://schemas.openxmlformats.org/officeDocument/2006/relationships/hyperlink" Target="http://www.ibm.com/developerworks/cn/java/j-lo-performance-analysissy-tools2/index.html" TargetMode="External"/><Relationship Id="rId26" Type="http://schemas.openxmlformats.org/officeDocument/2006/relationships/image" Target="media/image9.png"/><Relationship Id="rId39" Type="http://schemas.openxmlformats.org/officeDocument/2006/relationships/hyperlink" Target="http://www.ibm.com/developerworks/cn/java/j-lo-performance-analysissy-tools/index.html" TargetMode="External"/><Relationship Id="rId21" Type="http://schemas.openxmlformats.org/officeDocument/2006/relationships/image" Target="media/image5.png"/><Relationship Id="rId34" Type="http://schemas.openxmlformats.org/officeDocument/2006/relationships/hyperlink" Target="http://www.ibm.com/developerworks/cn/java/j-lo-performance-analysissy-tools2/"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yperlink" Target="http://www.ibm.com/developerworks/cn/java" TargetMode="External"/><Relationship Id="rId55" Type="http://schemas.openxmlformats.org/officeDocument/2006/relationships/hyperlink" Target="https://www.ibm.com/developerworks/cn/java/j-lo-performance-analysissy-tools/" TargetMode="External"/><Relationship Id="rId7" Type="http://schemas.openxmlformats.org/officeDocument/2006/relationships/hyperlink" Target="http://www.ibm.com/developerworks/cn/java/j-lo-performance-analysissy-tools3/" TargetMode="External"/><Relationship Id="rId2" Type="http://schemas.openxmlformats.org/officeDocument/2006/relationships/styles" Target="styles.xml"/><Relationship Id="rId16" Type="http://schemas.openxmlformats.org/officeDocument/2006/relationships/hyperlink" Target="https://developer.ibm.com/sso/bmregistration?lang=zh_CN&amp;ca=dwchina-_-bluemix-_-j-lo-performance-analysissy-tools3-_-sidebar" TargetMode="External"/><Relationship Id="rId20" Type="http://schemas.openxmlformats.org/officeDocument/2006/relationships/hyperlink" Target="http://www.ibm.com/developerworks/cn/java/j-lo-performance-analysissy-tools3/" TargetMode="External"/><Relationship Id="rId29" Type="http://schemas.openxmlformats.org/officeDocument/2006/relationships/hyperlink" Target="http://www.ibm.com/developerworks/cn/java/j-lo-performance-analysissy-tools3/" TargetMode="External"/><Relationship Id="rId41" Type="http://schemas.openxmlformats.org/officeDocument/2006/relationships/hyperlink" Target="http://www.ibm.com/developerworks/cn/java/j-lo-performance-analysissy-tools2/" TargetMode="External"/><Relationship Id="rId54" Type="http://schemas.openxmlformats.org/officeDocument/2006/relationships/hyperlink" Target="https://www.ibm.com/developerworks/cn/java/j-lo-performance-analysissy-tools/"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bm.com/developerworks/cn/java/j-lo-performance-analysissy-tools3/" TargetMode="External"/><Relationship Id="rId24" Type="http://schemas.openxmlformats.org/officeDocument/2006/relationships/image" Target="media/image8.png"/><Relationship Id="rId32" Type="http://schemas.openxmlformats.org/officeDocument/2006/relationships/hyperlink" Target="http://www.ibm.com/developerworks/cn/java/j-lo-performance-analysissy-tools2/" TargetMode="External"/><Relationship Id="rId37" Type="http://schemas.openxmlformats.org/officeDocument/2006/relationships/hyperlink" Target="http://www.ibm.com/developerworks/cn/java/j-lo-performance-analysissy-tools2/#toggle" TargetMode="External"/><Relationship Id="rId40" Type="http://schemas.openxmlformats.org/officeDocument/2006/relationships/hyperlink" Target="http://www.ibm.com/developerworks/cn/java/j-lo-performance-analysissy-tools2/" TargetMode="External"/><Relationship Id="rId45" Type="http://schemas.openxmlformats.org/officeDocument/2006/relationships/image" Target="media/image14.png"/><Relationship Id="rId53" Type="http://schemas.openxmlformats.org/officeDocument/2006/relationships/hyperlink" Target="https://www.ibm.com/developerworks/cn/java/j-lo-performance-analysissy-tools/" TargetMode="External"/><Relationship Id="rId58" Type="http://schemas.openxmlformats.org/officeDocument/2006/relationships/hyperlink" Target="https://www.ibm.com/developerworks/cn/java/j-lo-performance-analysissy-tool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www.ibm.com/developerworks/cn/java/j-lo-performance-analysissy-tools2/" TargetMode="External"/><Relationship Id="rId49" Type="http://schemas.openxmlformats.org/officeDocument/2006/relationships/hyperlink" Target="http://www.ibm.com/developerworks/cn/java/j-lo-performance-analysissy-tools2/" TargetMode="External"/><Relationship Id="rId57" Type="http://schemas.openxmlformats.org/officeDocument/2006/relationships/hyperlink" Target="https://developer.ibm.com/sso/bmregistration?lang=zh_CN&amp;ca=dwchina-_-bluemix-_-j-lo-performance-analysissy-tools-_-sidebar" TargetMode="External"/><Relationship Id="rId61" Type="http://schemas.openxmlformats.org/officeDocument/2006/relationships/fontTable" Target="fontTable.xml"/><Relationship Id="rId10" Type="http://schemas.openxmlformats.org/officeDocument/2006/relationships/hyperlink" Target="http://www.ibm.com/developerworks/cn/java/j-lo-performance-analysissy-tools3/" TargetMode="External"/><Relationship Id="rId19" Type="http://schemas.openxmlformats.org/officeDocument/2006/relationships/image" Target="media/image4.png"/><Relationship Id="rId31" Type="http://schemas.openxmlformats.org/officeDocument/2006/relationships/hyperlink" Target="http://www.ibm.com/developerworks/cn/community/" TargetMode="External"/><Relationship Id="rId44" Type="http://schemas.openxmlformats.org/officeDocument/2006/relationships/image" Target="media/image13.png"/><Relationship Id="rId52" Type="http://schemas.openxmlformats.org/officeDocument/2006/relationships/hyperlink" Target="https://www.ibm.com/developerworks/cn/java/j-lo-performance-analysissy-tools/" TargetMode="External"/><Relationship Id="rId60" Type="http://schemas.openxmlformats.org/officeDocument/2006/relationships/hyperlink" Target="https://www.ibm.com/developerworks/cn/java/j-lo-performance-analysissy-tools/" TargetMode="External"/><Relationship Id="rId4" Type="http://schemas.openxmlformats.org/officeDocument/2006/relationships/webSettings" Target="webSettings.xml"/><Relationship Id="rId9" Type="http://schemas.openxmlformats.org/officeDocument/2006/relationships/hyperlink" Target="http://www.ibm.com/developerworks/cn/java/j-lo-performance-analysissy-tools3/" TargetMode="External"/><Relationship Id="rId14" Type="http://schemas.openxmlformats.org/officeDocument/2006/relationships/image" Target="media/image2.gif"/><Relationship Id="rId22" Type="http://schemas.openxmlformats.org/officeDocument/2006/relationships/image" Target="media/image6.png"/><Relationship Id="rId27" Type="http://schemas.openxmlformats.org/officeDocument/2006/relationships/hyperlink" Target="http://www.ibm.com/developerworks/cn/java/j-lo-performance-analysissy-tools3/" TargetMode="External"/><Relationship Id="rId30" Type="http://schemas.openxmlformats.org/officeDocument/2006/relationships/hyperlink" Target="http://www.ibm.com/developerworks/cn/java" TargetMode="External"/><Relationship Id="rId35" Type="http://schemas.openxmlformats.org/officeDocument/2006/relationships/hyperlink" Target="http://www.ibm.com/developerworks/cn/java/j-lo-performance-analysissy-tools2/"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www.ibm.com/developerworks/cn/java/j-lo-performance-analysissy-tools/#toggle" TargetMode="External"/><Relationship Id="rId8" Type="http://schemas.openxmlformats.org/officeDocument/2006/relationships/image" Target="media/image1.png"/><Relationship Id="rId51" Type="http://schemas.openxmlformats.org/officeDocument/2006/relationships/hyperlink" Target="http://www.ibm.com/developerworks/cn/community/" TargetMode="External"/><Relationship Id="rId3" Type="http://schemas.openxmlformats.org/officeDocument/2006/relationships/settings" Target="settings.xml"/><Relationship Id="rId12" Type="http://schemas.openxmlformats.org/officeDocument/2006/relationships/hyperlink" Target="http://www.ibm.com/developerworks/cn/java/j-lo-performance-analysissy-tools3/" TargetMode="External"/><Relationship Id="rId17" Type="http://schemas.openxmlformats.org/officeDocument/2006/relationships/hyperlink" Target="http://www.ibm.com/developerworks/cn/java/j-lo-performance-analysissy-tools/index.html" TargetMode="External"/><Relationship Id="rId25" Type="http://schemas.openxmlformats.org/officeDocument/2006/relationships/hyperlink" Target="http://www.ibm.com/developerworks/cn/java/j-lo-performance-analysissy-tools3/" TargetMode="External"/><Relationship Id="rId33" Type="http://schemas.openxmlformats.org/officeDocument/2006/relationships/hyperlink" Target="http://www.ibm.com/developerworks/cn/java/j-lo-performance-analysissy-tools2/" TargetMode="External"/><Relationship Id="rId38" Type="http://schemas.openxmlformats.org/officeDocument/2006/relationships/hyperlink" Target="https://developer.ibm.com/sso/bmregistration?lang=zh_CN&amp;ca=dwchina-_-bluemix-_-j-lo-performance-analysissy-tools2-_-sidebar" TargetMode="External"/><Relationship Id="rId46" Type="http://schemas.openxmlformats.org/officeDocument/2006/relationships/image" Target="media/image15.png"/><Relationship Id="rId59" Type="http://schemas.openxmlformats.org/officeDocument/2006/relationships/hyperlink" Target="https://www.ibm.com/developerworks/cn/java/j-lo-performance-analysissy-tool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3925</Words>
  <Characters>22376</Characters>
  <Application>Microsoft Office Word</Application>
  <DocSecurity>0</DocSecurity>
  <Lines>186</Lines>
  <Paragraphs>52</Paragraphs>
  <ScaleCrop>false</ScaleCrop>
  <Company>Microsoft</Company>
  <LinksUpToDate>false</LinksUpToDate>
  <CharactersWithSpaces>26249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2017-01-11T07:39:00Z</dcterms:created>
  <dcterms:modified xsi:type="dcterms:W3CDTF">2017-04-13T03:51:00Z</dcterms:modified>
</cp:coreProperties>
</file>