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7805"/>
    <w:p w:rsidR="00060AA6" w:rsidRDefault="00060AA6"/>
    <w:p w:rsidR="00060AA6" w:rsidRDefault="00060AA6"/>
    <w:p w:rsidR="00060AA6" w:rsidRDefault="00060AA6" w:rsidP="00060AA6">
      <w:pPr>
        <w:pStyle w:val="1"/>
      </w:pPr>
      <w:r w:rsidRPr="00060AA6">
        <w:t xml:space="preserve">Process Explorer </w:t>
      </w:r>
    </w:p>
    <w:p w:rsidR="00060AA6" w:rsidRDefault="00060AA6">
      <w:pPr>
        <w:rPr>
          <w:rFonts w:hint="eastAsia"/>
        </w:rPr>
      </w:pPr>
      <w:r w:rsidRPr="00060AA6">
        <w:t>https://technet.microsoft.com/en-us/sysinternals/bb896653</w:t>
      </w:r>
    </w:p>
    <w:p w:rsidR="00C01385" w:rsidRDefault="00C01385"/>
    <w:p w:rsidR="004A1C4B" w:rsidRDefault="004A1C4B" w:rsidP="004A1C4B">
      <w:pPr>
        <w:pStyle w:val="a7"/>
        <w:spacing w:before="0" w:beforeAutospacing="0" w:after="0" w:afterAutospacing="0"/>
        <w:rPr>
          <w:rFonts w:ascii="Segoe UI" w:hAnsi="Segoe UI" w:cs="Segoe UI"/>
          <w:color w:val="2A2A2A"/>
          <w:sz w:val="18"/>
          <w:szCs w:val="18"/>
        </w:rPr>
      </w:pPr>
      <w:r>
        <w:rPr>
          <w:rStyle w:val="a9"/>
          <w:rFonts w:ascii="inherit" w:hAnsi="inherit" w:cs="Segoe UI"/>
          <w:color w:val="2A2A2A"/>
          <w:bdr w:val="none" w:sz="0" w:space="0" w:color="auto" w:frame="1"/>
        </w:rPr>
        <w:t>By Mark Russinovich</w:t>
      </w:r>
    </w:p>
    <w:p w:rsidR="004A1C4B" w:rsidRDefault="004A1C4B" w:rsidP="004A1C4B">
      <w:pPr>
        <w:pStyle w:val="a7"/>
        <w:spacing w:before="0" w:beforeAutospacing="0" w:after="75" w:afterAutospacing="0"/>
        <w:rPr>
          <w:rFonts w:ascii="Segoe UI" w:hAnsi="Segoe UI" w:cs="Segoe UI"/>
          <w:color w:val="2A2A2A"/>
          <w:sz w:val="18"/>
          <w:szCs w:val="18"/>
        </w:rPr>
      </w:pPr>
      <w:r>
        <w:rPr>
          <w:rFonts w:ascii="Segoe UI" w:hAnsi="Segoe UI" w:cs="Segoe UI"/>
          <w:color w:val="2A2A2A"/>
          <w:sz w:val="18"/>
          <w:szCs w:val="18"/>
        </w:rPr>
        <w:t>Published: February 17, 2017</w:t>
      </w:r>
    </w:p>
    <w:p w:rsidR="004A1C4B" w:rsidRDefault="004A1C4B" w:rsidP="004A1C4B">
      <w:pPr>
        <w:pStyle w:val="a7"/>
        <w:spacing w:before="0" w:beforeAutospacing="0" w:after="0" w:afterAutospacing="0"/>
        <w:rPr>
          <w:rFonts w:ascii="Segoe UI" w:hAnsi="Segoe UI" w:cs="Segoe UI"/>
          <w:color w:val="2A2A2A"/>
          <w:sz w:val="18"/>
          <w:szCs w:val="18"/>
        </w:rPr>
      </w:pPr>
      <w:hyperlink r:id="rId7" w:history="1">
        <w:r>
          <w:rPr>
            <w:rFonts w:ascii="inherit" w:hAnsi="inherit" w:cs="Segoe UI" w:hint="eastAsia"/>
            <w:b/>
            <w:bCs/>
            <w:noProof/>
            <w:color w:val="2A2A2A"/>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14325" cy="314325"/>
              <wp:effectExtent l="19050" t="0" r="9525" b="0"/>
              <wp:wrapSquare wrapText="bothSides"/>
              <wp:docPr id="10" name="图片 3" descr="Download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icon">
                        <a:hlinkClick r:id="rId7"/>
                      </pic:cNvPr>
                      <pic:cNvPicPr>
                        <a:picLocks noChangeAspect="1" noChangeArrowheads="1"/>
                      </pic:cNvPicPr>
                    </pic:nvPicPr>
                    <pic:blipFill>
                      <a:blip r:embed="rId8"/>
                      <a:srcRect/>
                      <a:stretch>
                        <a:fillRect/>
                      </a:stretch>
                    </pic:blipFill>
                    <pic:spPr bwMode="auto">
                      <a:xfrm>
                        <a:off x="0" y="0"/>
                        <a:ext cx="314325" cy="314325"/>
                      </a:xfrm>
                      <a:prstGeom prst="rect">
                        <a:avLst/>
                      </a:prstGeom>
                      <a:noFill/>
                      <a:ln w="9525">
                        <a:noFill/>
                        <a:miter lim="800000"/>
                        <a:headEnd/>
                        <a:tailEnd/>
                      </a:ln>
                    </pic:spPr>
                  </pic:pic>
                </a:graphicData>
              </a:graphic>
            </wp:anchor>
          </w:drawing>
        </w:r>
        <w:r>
          <w:rPr>
            <w:rStyle w:val="a6"/>
            <w:rFonts w:ascii="inherit" w:hAnsi="inherit" w:cs="Segoe UI"/>
            <w:b/>
            <w:bCs/>
            <w:color w:val="00749E"/>
            <w:sz w:val="18"/>
            <w:szCs w:val="18"/>
            <w:bdr w:val="none" w:sz="0" w:space="0" w:color="auto" w:frame="1"/>
          </w:rPr>
          <w:t> Download Process Explorer</w:t>
        </w:r>
      </w:hyperlink>
      <w:r>
        <w:rPr>
          <w:rStyle w:val="apple-converted-space"/>
          <w:rFonts w:ascii="inherit" w:hAnsi="inherit" w:cs="Segoe UI"/>
          <w:b/>
          <w:bCs/>
          <w:color w:val="2A2A2A"/>
          <w:sz w:val="18"/>
          <w:szCs w:val="18"/>
          <w:bdr w:val="none" w:sz="0" w:space="0" w:color="auto" w:frame="1"/>
        </w:rPr>
        <w:t> </w:t>
      </w:r>
      <w:r>
        <w:rPr>
          <w:rStyle w:val="a9"/>
          <w:rFonts w:ascii="inherit" w:hAnsi="inherit" w:cs="Segoe UI"/>
          <w:color w:val="2A2A2A"/>
          <w:bdr w:val="none" w:sz="0" w:space="0" w:color="auto" w:frame="1"/>
        </w:rPr>
        <w:t>(1.8 MB)</w:t>
      </w:r>
    </w:p>
    <w:tbl>
      <w:tblPr>
        <w:tblW w:w="0" w:type="auto"/>
        <w:tblCellMar>
          <w:left w:w="0" w:type="dxa"/>
          <w:right w:w="0" w:type="dxa"/>
        </w:tblCellMar>
        <w:tblLook w:val="04A0"/>
      </w:tblPr>
      <w:tblGrid>
        <w:gridCol w:w="595"/>
        <w:gridCol w:w="1290"/>
      </w:tblGrid>
      <w:tr w:rsidR="004A1C4B" w:rsidTr="004A1C4B">
        <w:tc>
          <w:tcPr>
            <w:tcW w:w="0" w:type="auto"/>
            <w:tcBorders>
              <w:top w:val="nil"/>
              <w:left w:val="nil"/>
              <w:bottom w:val="nil"/>
              <w:right w:val="nil"/>
            </w:tcBorders>
            <w:vAlign w:val="center"/>
            <w:hideMark/>
          </w:tcPr>
          <w:p w:rsidR="004A1C4B" w:rsidRDefault="004A1C4B">
            <w:pPr>
              <w:spacing w:line="126" w:lineRule="atLeast"/>
              <w:rPr>
                <w:rFonts w:ascii="inherit" w:eastAsia="宋体" w:hAnsi="inherit" w:cs="宋体"/>
                <w:sz w:val="24"/>
                <w:szCs w:val="24"/>
              </w:rPr>
            </w:pPr>
            <w:r>
              <w:rPr>
                <w:rStyle w:val="tbfont"/>
                <w:rFonts w:ascii="inherit" w:hAnsi="inherit"/>
                <w:b/>
                <w:bCs/>
                <w:bdr w:val="none" w:sz="0" w:space="0" w:color="auto" w:frame="1"/>
              </w:rPr>
              <w:t>Rate:</w:t>
            </w:r>
            <w:r>
              <w:rPr>
                <w:rStyle w:val="apple-converted-space"/>
                <w:rFonts w:ascii="inherit" w:hAnsi="inherit"/>
                <w:b/>
                <w:bCs/>
                <w:bdr w:val="none" w:sz="0" w:space="0" w:color="auto" w:frame="1"/>
              </w:rPr>
              <w:t> </w:t>
            </w:r>
            <w:r>
              <w:rPr>
                <w:rStyle w:val="a9"/>
                <w:rFonts w:ascii="inherit" w:hAnsi="inherit"/>
                <w:bdr w:val="none" w:sz="0" w:space="0" w:color="auto" w:frame="1"/>
              </w:rPr>
              <w:t> </w:t>
            </w:r>
          </w:p>
        </w:tc>
        <w:tc>
          <w:tcPr>
            <w:tcW w:w="1290" w:type="dxa"/>
            <w:tcBorders>
              <w:top w:val="nil"/>
              <w:left w:val="nil"/>
              <w:bottom w:val="nil"/>
              <w:right w:val="nil"/>
            </w:tcBorders>
            <w:vAlign w:val="center"/>
            <w:hideMark/>
          </w:tcPr>
          <w:p w:rsidR="004A1C4B" w:rsidRDefault="004A1C4B">
            <w:pPr>
              <w:rPr>
                <w:rFonts w:ascii="inherit" w:eastAsia="宋体" w:hAnsi="inherit" w:cs="宋体"/>
                <w:sz w:val="24"/>
                <w:szCs w:val="24"/>
              </w:rPr>
            </w:pPr>
          </w:p>
        </w:tc>
      </w:tr>
    </w:tbl>
    <w:p w:rsidR="004A1C4B" w:rsidRDefault="004A1C4B" w:rsidP="004A1C4B">
      <w:pPr>
        <w:rPr>
          <w:rFonts w:ascii="inherit" w:hAnsi="inherit" w:cs="Segoe UI"/>
          <w:color w:val="2A2A2A"/>
          <w:sz w:val="18"/>
          <w:szCs w:val="18"/>
        </w:rPr>
      </w:pPr>
      <w:r>
        <w:rPr>
          <w:rFonts w:ascii="inherit" w:hAnsi="inherit" w:cs="Segoe UI"/>
          <w:color w:val="2A2A2A"/>
          <w:sz w:val="18"/>
          <w:szCs w:val="18"/>
          <w:bdr w:val="none" w:sz="0" w:space="0" w:color="auto" w:frame="1"/>
        </w:rPr>
        <w:t>Share this content</w:t>
      </w:r>
    </w:p>
    <w:p w:rsidR="004A1C4B" w:rsidRDefault="004A1C4B" w:rsidP="004A1C4B">
      <w:pPr>
        <w:textAlignment w:val="top"/>
        <w:rPr>
          <w:rFonts w:ascii="inherit" w:hAnsi="inherit" w:cs="Segoe UI"/>
          <w:color w:val="000000"/>
          <w:sz w:val="18"/>
          <w:szCs w:val="18"/>
        </w:rPr>
      </w:pPr>
      <w:hyperlink r:id="rId9" w:tooltip="E-mail" w:history="1">
        <w:r>
          <w:rPr>
            <w:rFonts w:ascii="inherit" w:hAnsi="inherit" w:cs="Segoe UI" w:hint="eastAsia"/>
            <w:noProof/>
            <w:color w:val="00749E"/>
            <w:sz w:val="18"/>
            <w:szCs w:val="18"/>
            <w:bdr w:val="none" w:sz="0" w:space="0" w:color="auto" w:frame="1"/>
          </w:rPr>
          <w:drawing>
            <wp:inline distT="0" distB="0" distL="0" distR="0">
              <wp:extent cx="152400" cy="152400"/>
              <wp:effectExtent l="19050" t="0" r="0" b="0"/>
              <wp:docPr id="3" name="图片 3" descr="#">
                <a:hlinkClick xmlns:a="http://schemas.openxmlformats.org/drawingml/2006/main" r:id="rId9"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9" tooltip="&quot;E-mail&quot;"/>
                      </pic:cNvPr>
                      <pic:cNvPicPr>
                        <a:picLocks noChangeAspect="1" noChangeArrowheads="1"/>
                      </pic:cNvPicPr>
                    </pic:nvPicPr>
                    <pic:blipFill>
                      <a:blip r:embed="rId1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rFonts w:ascii="inherit" w:hAnsi="inherit" w:cs="Segoe UI"/>
            <w:color w:val="00749E"/>
            <w:sz w:val="18"/>
            <w:szCs w:val="18"/>
            <w:bdr w:val="none" w:sz="0" w:space="0" w:color="auto" w:frame="1"/>
          </w:rPr>
          <w:t> </w:t>
        </w:r>
      </w:hyperlink>
    </w:p>
    <w:p w:rsidR="004A1C4B" w:rsidRDefault="004A1C4B" w:rsidP="004A1C4B">
      <w:pPr>
        <w:textAlignment w:val="top"/>
        <w:rPr>
          <w:rFonts w:ascii="inherit" w:hAnsi="inherit" w:cs="Segoe UI"/>
          <w:color w:val="000000"/>
          <w:sz w:val="18"/>
          <w:szCs w:val="18"/>
        </w:rPr>
      </w:pPr>
      <w:hyperlink r:id="rId11" w:tooltip="Twitter" w:history="1">
        <w:r>
          <w:rPr>
            <w:rFonts w:ascii="inherit" w:hAnsi="inherit" w:cs="Segoe UI" w:hint="eastAsia"/>
            <w:noProof/>
            <w:color w:val="00749E"/>
            <w:sz w:val="18"/>
            <w:szCs w:val="18"/>
            <w:bdr w:val="none" w:sz="0" w:space="0" w:color="auto" w:frame="1"/>
          </w:rPr>
          <w:drawing>
            <wp:inline distT="0" distB="0" distL="0" distR="0">
              <wp:extent cx="152400" cy="152400"/>
              <wp:effectExtent l="19050" t="0" r="0" b="0"/>
              <wp:docPr id="4" name="图片 4" descr="#">
                <a:hlinkClick xmlns:a="http://schemas.openxmlformats.org/drawingml/2006/main" r:id="rId11"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11" tooltip="&quot;Twitter&quot;"/>
                      </pic:cNvPr>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rFonts w:ascii="inherit" w:hAnsi="inherit" w:cs="Segoe UI"/>
            <w:color w:val="00749E"/>
            <w:sz w:val="18"/>
            <w:szCs w:val="18"/>
            <w:bdr w:val="none" w:sz="0" w:space="0" w:color="auto" w:frame="1"/>
          </w:rPr>
          <w:t> </w:t>
        </w:r>
      </w:hyperlink>
    </w:p>
    <w:p w:rsidR="004A1C4B" w:rsidRDefault="004A1C4B" w:rsidP="004A1C4B">
      <w:pPr>
        <w:textAlignment w:val="top"/>
        <w:rPr>
          <w:rFonts w:ascii="inherit" w:hAnsi="inherit" w:cs="Segoe UI"/>
          <w:color w:val="000000"/>
          <w:sz w:val="18"/>
          <w:szCs w:val="18"/>
        </w:rPr>
      </w:pPr>
      <w:hyperlink r:id="rId13" w:tooltip="del.icio.us" w:history="1">
        <w:r>
          <w:rPr>
            <w:rFonts w:ascii="inherit" w:hAnsi="inherit" w:cs="Segoe UI" w:hint="eastAsia"/>
            <w:noProof/>
            <w:color w:val="00749E"/>
            <w:sz w:val="18"/>
            <w:szCs w:val="18"/>
            <w:bdr w:val="none" w:sz="0" w:space="0" w:color="auto" w:frame="1"/>
          </w:rPr>
          <w:drawing>
            <wp:inline distT="0" distB="0" distL="0" distR="0">
              <wp:extent cx="152400" cy="152400"/>
              <wp:effectExtent l="19050" t="0" r="0" b="0"/>
              <wp:docPr id="5" name="图片 5" descr="#">
                <a:hlinkClick xmlns:a="http://schemas.openxmlformats.org/drawingml/2006/main" r:id="rId13"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3" tooltip="&quot;del.icio.us&quot;"/>
                      </pic:cNvPr>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rFonts w:ascii="inherit" w:hAnsi="inherit" w:cs="Segoe UI"/>
            <w:color w:val="00749E"/>
            <w:sz w:val="18"/>
            <w:szCs w:val="18"/>
            <w:bdr w:val="none" w:sz="0" w:space="0" w:color="auto" w:frame="1"/>
          </w:rPr>
          <w:t> </w:t>
        </w:r>
      </w:hyperlink>
    </w:p>
    <w:p w:rsidR="004A1C4B" w:rsidRDefault="004A1C4B" w:rsidP="004A1C4B">
      <w:pPr>
        <w:textAlignment w:val="top"/>
        <w:rPr>
          <w:rFonts w:ascii="inherit" w:hAnsi="inherit" w:cs="Segoe UI"/>
          <w:color w:val="000000"/>
          <w:sz w:val="18"/>
          <w:szCs w:val="18"/>
        </w:rPr>
      </w:pPr>
      <w:hyperlink r:id="rId15" w:tooltip="Digg" w:history="1">
        <w:r>
          <w:rPr>
            <w:rFonts w:ascii="inherit" w:hAnsi="inherit" w:cs="Segoe UI" w:hint="eastAsia"/>
            <w:noProof/>
            <w:color w:val="00749E"/>
            <w:sz w:val="18"/>
            <w:szCs w:val="18"/>
            <w:bdr w:val="none" w:sz="0" w:space="0" w:color="auto" w:frame="1"/>
          </w:rPr>
          <w:drawing>
            <wp:inline distT="0" distB="0" distL="0" distR="0">
              <wp:extent cx="152400" cy="152400"/>
              <wp:effectExtent l="19050" t="0" r="0" b="0"/>
              <wp:docPr id="6" name="图片 6" descr="#">
                <a:hlinkClick xmlns:a="http://schemas.openxmlformats.org/drawingml/2006/main" r:id="rId15" tooltip="&quot;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5" tooltip="&quot;Digg&quot;"/>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rFonts w:ascii="inherit" w:hAnsi="inherit" w:cs="Segoe UI"/>
            <w:color w:val="00749E"/>
            <w:sz w:val="18"/>
            <w:szCs w:val="18"/>
            <w:bdr w:val="none" w:sz="0" w:space="0" w:color="auto" w:frame="1"/>
          </w:rPr>
          <w:t> </w:t>
        </w:r>
      </w:hyperlink>
    </w:p>
    <w:p w:rsidR="004A1C4B" w:rsidRDefault="004A1C4B" w:rsidP="004A1C4B">
      <w:pPr>
        <w:textAlignment w:val="top"/>
        <w:rPr>
          <w:rFonts w:ascii="inherit" w:hAnsi="inherit" w:cs="Segoe UI"/>
          <w:color w:val="000000"/>
          <w:sz w:val="18"/>
          <w:szCs w:val="18"/>
        </w:rPr>
      </w:pPr>
      <w:hyperlink r:id="rId17" w:tooltip="Facebook" w:history="1">
        <w:r>
          <w:rPr>
            <w:rFonts w:ascii="inherit" w:hAnsi="inherit" w:cs="Segoe UI" w:hint="eastAsia"/>
            <w:noProof/>
            <w:color w:val="00749E"/>
            <w:sz w:val="18"/>
            <w:szCs w:val="18"/>
            <w:bdr w:val="none" w:sz="0" w:space="0" w:color="auto" w:frame="1"/>
          </w:rPr>
          <w:drawing>
            <wp:inline distT="0" distB="0" distL="0" distR="0">
              <wp:extent cx="152400" cy="152400"/>
              <wp:effectExtent l="19050" t="0" r="0" b="0"/>
              <wp:docPr id="7" name="图片 7" descr="#">
                <a:hlinkClick xmlns:a="http://schemas.openxmlformats.org/drawingml/2006/main" r:id="rId17"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17" tooltip="&quot;Facebook&quot;"/>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rFonts w:ascii="inherit" w:hAnsi="inherit" w:cs="Segoe UI"/>
            <w:color w:val="00749E"/>
            <w:sz w:val="18"/>
            <w:szCs w:val="18"/>
            <w:bdr w:val="none" w:sz="0" w:space="0" w:color="auto" w:frame="1"/>
          </w:rPr>
          <w:t> </w:t>
        </w:r>
      </w:hyperlink>
    </w:p>
    <w:p w:rsidR="004A1C4B" w:rsidRDefault="004A1C4B" w:rsidP="004A1C4B">
      <w:pPr>
        <w:rPr>
          <w:rFonts w:ascii="Segoe UI" w:hAnsi="Segoe UI" w:cs="Segoe UI"/>
          <w:color w:val="2A2A2A"/>
          <w:sz w:val="18"/>
          <w:szCs w:val="18"/>
        </w:rPr>
      </w:pPr>
      <w:r>
        <w:rPr>
          <w:rFonts w:ascii="Segoe UI" w:hAnsi="Segoe UI" w:cs="Segoe UI"/>
          <w:color w:val="2A2A2A"/>
          <w:sz w:val="18"/>
          <w:szCs w:val="18"/>
        </w:rPr>
        <w:t> </w:t>
      </w:r>
    </w:p>
    <w:p w:rsidR="004A1C4B" w:rsidRDefault="004A1C4B" w:rsidP="004A1C4B">
      <w:r>
        <w:t>Introduction</w:t>
      </w:r>
    </w:p>
    <w:p w:rsidR="004A1C4B" w:rsidRDefault="004A1C4B" w:rsidP="004A1C4B">
      <w:pPr>
        <w:pStyle w:val="a7"/>
        <w:spacing w:before="0" w:beforeAutospacing="0" w:after="0" w:afterAutospacing="0"/>
        <w:rPr>
          <w:rFonts w:ascii="inherit" w:hAnsi="inherit" w:cs="Segoe UI"/>
          <w:color w:val="2A2A2A"/>
          <w:sz w:val="18"/>
          <w:szCs w:val="18"/>
        </w:rPr>
      </w:pPr>
      <w:r>
        <w:rPr>
          <w:rFonts w:ascii="inherit" w:hAnsi="inherit" w:cs="Segoe UI"/>
          <w:color w:val="2A2A2A"/>
          <w:sz w:val="18"/>
          <w:szCs w:val="18"/>
        </w:rPr>
        <w:t>Ever wondered which program has a particular file or directory open? Now you can find out.</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Process Explorer</w:t>
      </w:r>
      <w:r>
        <w:rPr>
          <w:rStyle w:val="apple-converted-space"/>
          <w:rFonts w:ascii="inherit" w:hAnsi="inherit" w:cs="Segoe UI"/>
          <w:color w:val="2A2A2A"/>
          <w:sz w:val="18"/>
          <w:szCs w:val="18"/>
        </w:rPr>
        <w:t> </w:t>
      </w:r>
      <w:r>
        <w:rPr>
          <w:rFonts w:ascii="inherit" w:hAnsi="inherit" w:cs="Segoe UI"/>
          <w:color w:val="2A2A2A"/>
          <w:sz w:val="18"/>
          <w:szCs w:val="18"/>
        </w:rPr>
        <w:t>shows you information about which handles and DLLs processes have opened or loaded.</w:t>
      </w:r>
    </w:p>
    <w:p w:rsidR="004A1C4B" w:rsidRDefault="004A1C4B" w:rsidP="004A1C4B">
      <w:pPr>
        <w:pStyle w:val="a7"/>
        <w:spacing w:before="0" w:beforeAutospacing="0" w:after="0" w:afterAutospacing="0"/>
        <w:rPr>
          <w:rFonts w:ascii="inherit" w:hAnsi="inherit" w:cs="Segoe UI"/>
          <w:color w:val="2A2A2A"/>
          <w:sz w:val="18"/>
          <w:szCs w:val="18"/>
        </w:rPr>
      </w:pPr>
      <w:r>
        <w:rPr>
          <w:rFonts w:ascii="inherit" w:hAnsi="inherit" w:cs="Segoe UI"/>
          <w:color w:val="2A2A2A"/>
          <w:sz w:val="18"/>
          <w:szCs w:val="18"/>
        </w:rPr>
        <w:t>The</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Process Explorer</w:t>
      </w:r>
      <w:r>
        <w:rPr>
          <w:rStyle w:val="apple-converted-space"/>
          <w:rFonts w:ascii="inherit" w:hAnsi="inherit" w:cs="Segoe UI"/>
          <w:color w:val="2A2A2A"/>
          <w:sz w:val="18"/>
          <w:szCs w:val="18"/>
        </w:rPr>
        <w:t> </w:t>
      </w:r>
      <w:r>
        <w:rPr>
          <w:rFonts w:ascii="inherit" w:hAnsi="inherit" w:cs="Segoe UI"/>
          <w:color w:val="2A2A2A"/>
          <w:sz w:val="18"/>
          <w:szCs w:val="18"/>
        </w:rPr>
        <w:t>display consists of two sub-windows. The top window always shows a list of the currently active processes, including the names of their owning accounts, whereas the information displayed in the bottom window depends on the mode that</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Process Explorer</w:t>
      </w:r>
      <w:r>
        <w:rPr>
          <w:rStyle w:val="apple-converted-space"/>
          <w:rFonts w:ascii="inherit" w:hAnsi="inherit" w:cs="Segoe UI"/>
          <w:color w:val="2A2A2A"/>
          <w:sz w:val="18"/>
          <w:szCs w:val="18"/>
        </w:rPr>
        <w:t> </w:t>
      </w:r>
      <w:r>
        <w:rPr>
          <w:rFonts w:ascii="inherit" w:hAnsi="inherit" w:cs="Segoe UI"/>
          <w:color w:val="2A2A2A"/>
          <w:sz w:val="18"/>
          <w:szCs w:val="18"/>
        </w:rPr>
        <w:t>is in: if it is in handle mode you'll see the handles that the process selected in the top window has opened; if</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Process Explorer</w:t>
      </w:r>
      <w:r>
        <w:rPr>
          <w:rStyle w:val="apple-converted-space"/>
          <w:rFonts w:ascii="inherit" w:hAnsi="inherit" w:cs="Segoe UI"/>
          <w:color w:val="2A2A2A"/>
          <w:sz w:val="18"/>
          <w:szCs w:val="18"/>
        </w:rPr>
        <w:t> </w:t>
      </w:r>
      <w:r>
        <w:rPr>
          <w:rFonts w:ascii="inherit" w:hAnsi="inherit" w:cs="Segoe UI"/>
          <w:color w:val="2A2A2A"/>
          <w:sz w:val="18"/>
          <w:szCs w:val="18"/>
        </w:rPr>
        <w:t>is in DLL mode you'll see the DLLs and memory-mapped files that the process has loaded.</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Process Explorer</w:t>
      </w:r>
      <w:r>
        <w:rPr>
          <w:rStyle w:val="apple-converted-space"/>
          <w:rFonts w:ascii="inherit" w:hAnsi="inherit" w:cs="Segoe UI"/>
          <w:color w:val="2A2A2A"/>
          <w:sz w:val="18"/>
          <w:szCs w:val="18"/>
        </w:rPr>
        <w:t> </w:t>
      </w:r>
      <w:r>
        <w:rPr>
          <w:rFonts w:ascii="inherit" w:hAnsi="inherit" w:cs="Segoe UI"/>
          <w:color w:val="2A2A2A"/>
          <w:sz w:val="18"/>
          <w:szCs w:val="18"/>
        </w:rPr>
        <w:t>also has a powerful search capability that will quickly show you which processes have particular handles opened or DLLs loaded.</w:t>
      </w:r>
    </w:p>
    <w:p w:rsidR="004A1C4B" w:rsidRDefault="004A1C4B" w:rsidP="004A1C4B">
      <w:pPr>
        <w:pStyle w:val="a7"/>
        <w:spacing w:before="0" w:beforeAutospacing="0" w:after="0" w:afterAutospacing="0"/>
        <w:rPr>
          <w:rFonts w:ascii="inherit" w:hAnsi="inherit" w:cs="Segoe UI"/>
          <w:color w:val="2A2A2A"/>
          <w:sz w:val="18"/>
          <w:szCs w:val="18"/>
        </w:rPr>
      </w:pPr>
      <w:r>
        <w:rPr>
          <w:rFonts w:ascii="inherit" w:hAnsi="inherit" w:cs="Segoe UI"/>
          <w:color w:val="2A2A2A"/>
          <w:sz w:val="18"/>
          <w:szCs w:val="18"/>
        </w:rPr>
        <w:t>The unique capabilities of</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Process Explorer</w:t>
      </w:r>
      <w:r>
        <w:rPr>
          <w:rStyle w:val="apple-converted-space"/>
          <w:rFonts w:ascii="inherit" w:hAnsi="inherit" w:cs="Segoe UI"/>
          <w:color w:val="2A2A2A"/>
          <w:sz w:val="18"/>
          <w:szCs w:val="18"/>
        </w:rPr>
        <w:t> </w:t>
      </w:r>
      <w:r>
        <w:rPr>
          <w:rFonts w:ascii="inherit" w:hAnsi="inherit" w:cs="Segoe UI"/>
          <w:color w:val="2A2A2A"/>
          <w:sz w:val="18"/>
          <w:szCs w:val="18"/>
        </w:rPr>
        <w:t>make it useful for tracking down DLL-version problems or handle leaks, and provide insight into the way Windows and applications work.</w:t>
      </w:r>
    </w:p>
    <w:p w:rsidR="004A1C4B" w:rsidRDefault="004A1C4B" w:rsidP="004A1C4B">
      <w:pPr>
        <w:pStyle w:val="a7"/>
        <w:spacing w:before="0" w:beforeAutospacing="0" w:after="75" w:afterAutospacing="0"/>
        <w:rPr>
          <w:rFonts w:ascii="inherit" w:hAnsi="inherit" w:cs="Segoe UI"/>
          <w:color w:val="2A2A2A"/>
          <w:sz w:val="18"/>
          <w:szCs w:val="18"/>
        </w:rPr>
      </w:pPr>
      <w:r>
        <w:rPr>
          <w:rFonts w:ascii="inherit" w:hAnsi="inherit" w:cs="Segoe UI" w:hint="eastAsia"/>
          <w:noProof/>
          <w:color w:val="2A2A2A"/>
          <w:sz w:val="18"/>
          <w:szCs w:val="18"/>
        </w:rPr>
        <w:drawing>
          <wp:inline distT="0" distB="0" distL="0" distR="0">
            <wp:extent cx="4000500" cy="2476500"/>
            <wp:effectExtent l="19050" t="0" r="0" b="0"/>
            <wp:docPr id="8" name="图片 8" descr="Process Explor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 Explorer screenshot"/>
                    <pic:cNvPicPr>
                      <a:picLocks noChangeAspect="1" noChangeArrowheads="1"/>
                    </pic:cNvPicPr>
                  </pic:nvPicPr>
                  <pic:blipFill>
                    <a:blip r:embed="rId19"/>
                    <a:srcRect/>
                    <a:stretch>
                      <a:fillRect/>
                    </a:stretch>
                  </pic:blipFill>
                  <pic:spPr bwMode="auto">
                    <a:xfrm>
                      <a:off x="0" y="0"/>
                      <a:ext cx="4000500" cy="2476500"/>
                    </a:xfrm>
                    <a:prstGeom prst="rect">
                      <a:avLst/>
                    </a:prstGeom>
                    <a:noFill/>
                    <a:ln w="9525">
                      <a:noFill/>
                      <a:miter lim="800000"/>
                      <a:headEnd/>
                      <a:tailEnd/>
                    </a:ln>
                  </pic:spPr>
                </pic:pic>
              </a:graphicData>
            </a:graphic>
          </wp:inline>
        </w:drawing>
      </w:r>
    </w:p>
    <w:p w:rsidR="004A1C4B" w:rsidRDefault="004A1C4B" w:rsidP="004A1C4B">
      <w:pPr>
        <w:pStyle w:val="a7"/>
        <w:spacing w:before="0" w:beforeAutospacing="0" w:after="75" w:afterAutospacing="0"/>
        <w:rPr>
          <w:rFonts w:ascii="inherit" w:hAnsi="inherit" w:cs="Segoe UI"/>
          <w:color w:val="2A2A2A"/>
          <w:sz w:val="18"/>
          <w:szCs w:val="18"/>
        </w:rPr>
      </w:pPr>
      <w:r>
        <w:rPr>
          <w:rFonts w:ascii="inherit" w:hAnsi="inherit" w:cs="Segoe UI" w:hint="eastAsia"/>
          <w:noProof/>
          <w:color w:val="2A2A2A"/>
          <w:sz w:val="18"/>
          <w:szCs w:val="18"/>
        </w:rPr>
        <w:drawing>
          <wp:inline distT="0" distB="0" distL="0" distR="0">
            <wp:extent cx="4000500" cy="2676525"/>
            <wp:effectExtent l="19050" t="0" r="0" b="0"/>
            <wp:docPr id="9" name="图片 9" descr="System Inform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Information screenshot"/>
                    <pic:cNvPicPr>
                      <a:picLocks noChangeAspect="1" noChangeArrowheads="1"/>
                    </pic:cNvPicPr>
                  </pic:nvPicPr>
                  <pic:blipFill>
                    <a:blip r:embed="rId20"/>
                    <a:srcRect/>
                    <a:stretch>
                      <a:fillRect/>
                    </a:stretch>
                  </pic:blipFill>
                  <pic:spPr bwMode="auto">
                    <a:xfrm>
                      <a:off x="0" y="0"/>
                      <a:ext cx="4000500" cy="2676525"/>
                    </a:xfrm>
                    <a:prstGeom prst="rect">
                      <a:avLst/>
                    </a:prstGeom>
                    <a:noFill/>
                    <a:ln w="9525">
                      <a:noFill/>
                      <a:miter lim="800000"/>
                      <a:headEnd/>
                      <a:tailEnd/>
                    </a:ln>
                  </pic:spPr>
                </pic:pic>
              </a:graphicData>
            </a:graphic>
          </wp:inline>
        </w:drawing>
      </w:r>
    </w:p>
    <w:p w:rsidR="004A1C4B" w:rsidRDefault="004A1C4B" w:rsidP="004A1C4B">
      <w:pPr>
        <w:rPr>
          <w:rFonts w:ascii="Segoe UI" w:hAnsi="Segoe UI" w:cs="Segoe UI"/>
          <w:color w:val="2A2A2A"/>
          <w:sz w:val="30"/>
          <w:szCs w:val="30"/>
        </w:rPr>
      </w:pPr>
      <w:r>
        <w:rPr>
          <w:rFonts w:ascii="Segoe UI" w:hAnsi="Segoe UI" w:cs="Segoe UI"/>
          <w:b/>
          <w:bCs/>
          <w:color w:val="2A2A2A"/>
          <w:sz w:val="30"/>
          <w:szCs w:val="30"/>
        </w:rPr>
        <w:t>Related Links</w:t>
      </w:r>
    </w:p>
    <w:p w:rsidR="004A1C4B" w:rsidRDefault="004A1C4B" w:rsidP="004A1C4B">
      <w:pPr>
        <w:widowControl/>
        <w:numPr>
          <w:ilvl w:val="0"/>
          <w:numId w:val="4"/>
        </w:numPr>
        <w:ind w:left="180"/>
        <w:jc w:val="left"/>
        <w:rPr>
          <w:rFonts w:ascii="inherit" w:hAnsi="inherit" w:cs="Segoe UI"/>
          <w:color w:val="2A2A2A"/>
          <w:sz w:val="18"/>
          <w:szCs w:val="18"/>
        </w:rPr>
      </w:pPr>
      <w:hyperlink r:id="rId21" w:history="1">
        <w:r>
          <w:rPr>
            <w:rStyle w:val="a6"/>
            <w:rFonts w:ascii="inherit" w:hAnsi="inherit" w:cs="Segoe UI"/>
            <w:color w:val="00749E"/>
            <w:sz w:val="18"/>
            <w:szCs w:val="18"/>
            <w:bdr w:val="none" w:sz="0" w:space="0" w:color="auto" w:frame="1"/>
          </w:rPr>
          <w:t>Windows Internals Book</w:t>
        </w:r>
      </w:hyperlink>
      <w:r>
        <w:rPr>
          <w:rFonts w:ascii="inherit" w:hAnsi="inherit" w:cs="Segoe UI"/>
          <w:color w:val="2A2A2A"/>
          <w:sz w:val="18"/>
          <w:szCs w:val="18"/>
        </w:rPr>
        <w:br/>
        <w:t>The official updates and errata page for the definitive book on Windows internals, by Mark Russinovich and David Solomon.</w:t>
      </w:r>
    </w:p>
    <w:p w:rsidR="004A1C4B" w:rsidRDefault="004A1C4B" w:rsidP="004A1C4B">
      <w:pPr>
        <w:widowControl/>
        <w:numPr>
          <w:ilvl w:val="0"/>
          <w:numId w:val="4"/>
        </w:numPr>
        <w:ind w:left="180"/>
        <w:jc w:val="left"/>
        <w:rPr>
          <w:rFonts w:ascii="inherit" w:hAnsi="inherit" w:cs="Segoe UI"/>
          <w:color w:val="2A2A2A"/>
          <w:sz w:val="18"/>
          <w:szCs w:val="18"/>
        </w:rPr>
      </w:pPr>
      <w:hyperlink r:id="rId22" w:history="1">
        <w:r>
          <w:rPr>
            <w:rStyle w:val="a6"/>
            <w:rFonts w:ascii="inherit" w:hAnsi="inherit" w:cs="Segoe UI"/>
            <w:color w:val="00749E"/>
            <w:sz w:val="18"/>
            <w:szCs w:val="18"/>
            <w:bdr w:val="none" w:sz="0" w:space="0" w:color="auto" w:frame="1"/>
          </w:rPr>
          <w:t>Windows Sysinternals Administrator's Reference</w:t>
        </w:r>
      </w:hyperlink>
      <w:r>
        <w:rPr>
          <w:rFonts w:ascii="inherit" w:hAnsi="inherit" w:cs="Segoe UI"/>
          <w:color w:val="2A2A2A"/>
          <w:sz w:val="18"/>
          <w:szCs w:val="18"/>
        </w:rPr>
        <w:br/>
        <w:t>The official guide to the Sysinternals utilities by Mark Russinovich and Aaron Margosis, including descriptions of all the tools, their features, how to use them for troubleshooting, and example real-world cases of their use.</w:t>
      </w:r>
    </w:p>
    <w:p w:rsidR="004A1C4B" w:rsidRDefault="004A1C4B" w:rsidP="004A1C4B">
      <w:pPr>
        <w:rPr>
          <w:rFonts w:ascii="Segoe UI" w:hAnsi="Segoe UI" w:cs="Segoe UI"/>
          <w:color w:val="2A2A2A"/>
          <w:sz w:val="30"/>
          <w:szCs w:val="30"/>
        </w:rPr>
      </w:pPr>
      <w:r>
        <w:rPr>
          <w:rFonts w:ascii="Segoe UI" w:hAnsi="Segoe UI" w:cs="Segoe UI"/>
          <w:b/>
          <w:bCs/>
          <w:color w:val="2A2A2A"/>
          <w:sz w:val="30"/>
          <w:szCs w:val="30"/>
        </w:rPr>
        <w:t>Download </w:t>
      </w:r>
    </w:p>
    <w:p w:rsidR="004A1C4B" w:rsidRDefault="004A1C4B" w:rsidP="004A1C4B">
      <w:pPr>
        <w:pStyle w:val="a7"/>
        <w:spacing w:before="0" w:beforeAutospacing="0" w:after="0" w:afterAutospacing="0"/>
        <w:rPr>
          <w:rFonts w:ascii="inherit" w:hAnsi="inherit" w:cs="Segoe UI"/>
          <w:color w:val="2A2A2A"/>
          <w:sz w:val="18"/>
          <w:szCs w:val="18"/>
        </w:rPr>
      </w:pPr>
      <w:hyperlink r:id="rId23" w:history="1">
        <w:r>
          <w:rPr>
            <w:rFonts w:ascii="inherit" w:hAnsi="inherit" w:cs="Segoe UI" w:hint="eastAsia"/>
            <w:noProof/>
            <w:color w:val="2A2A2A"/>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23875" cy="523875"/>
              <wp:effectExtent l="19050" t="0" r="9525" b="0"/>
              <wp:wrapSquare wrapText="bothSides"/>
              <wp:docPr id="1" name="图片 4" descr="Download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icon">
                        <a:hlinkClick r:id="rId7"/>
                      </pic:cNvPr>
                      <pic:cNvPicPr>
                        <a:picLocks noChangeAspect="1" noChangeArrowheads="1"/>
                      </pic:cNvPicPr>
                    </pic:nvPicPr>
                    <pic:blipFill>
                      <a:blip r:embed="rId24"/>
                      <a:srcRect/>
                      <a:stretch>
                        <a:fillRect/>
                      </a:stretch>
                    </pic:blipFill>
                    <pic:spPr bwMode="auto">
                      <a:xfrm>
                        <a:off x="0" y="0"/>
                        <a:ext cx="523875" cy="523875"/>
                      </a:xfrm>
                      <a:prstGeom prst="rect">
                        <a:avLst/>
                      </a:prstGeom>
                      <a:noFill/>
                      <a:ln w="9525">
                        <a:noFill/>
                        <a:miter lim="800000"/>
                        <a:headEnd/>
                        <a:tailEnd/>
                      </a:ln>
                    </pic:spPr>
                  </pic:pic>
                </a:graphicData>
              </a:graphic>
            </wp:anchor>
          </w:drawing>
        </w:r>
      </w:hyperlink>
    </w:p>
    <w:p w:rsidR="004A1C4B" w:rsidRDefault="004A1C4B" w:rsidP="004A1C4B">
      <w:pPr>
        <w:pStyle w:val="a7"/>
        <w:spacing w:before="0" w:beforeAutospacing="0" w:after="0" w:afterAutospacing="0"/>
        <w:rPr>
          <w:rFonts w:ascii="inherit" w:hAnsi="inherit" w:cs="Segoe UI"/>
          <w:color w:val="2A2A2A"/>
          <w:sz w:val="18"/>
          <w:szCs w:val="18"/>
        </w:rPr>
      </w:pPr>
      <w:hyperlink r:id="rId25" w:history="1">
        <w:r>
          <w:rPr>
            <w:rStyle w:val="a9"/>
            <w:rFonts w:ascii="inherit" w:hAnsi="inherit" w:cs="Segoe UI"/>
            <w:color w:val="00749E"/>
            <w:bdr w:val="none" w:sz="0" w:space="0" w:color="auto" w:frame="1"/>
          </w:rPr>
          <w:t>Download Process Explorer</w:t>
        </w:r>
        <w:r>
          <w:rPr>
            <w:rFonts w:ascii="inherit" w:hAnsi="inherit" w:cs="Segoe UI"/>
            <w:color w:val="00749E"/>
            <w:sz w:val="18"/>
            <w:szCs w:val="18"/>
            <w:bdr w:val="none" w:sz="0" w:space="0" w:color="auto" w:frame="1"/>
          </w:rPr>
          <w:br/>
        </w:r>
      </w:hyperlink>
      <w:r>
        <w:rPr>
          <w:rStyle w:val="a9"/>
          <w:rFonts w:ascii="inherit" w:hAnsi="inherit" w:cs="Segoe UI"/>
          <w:color w:val="2A2A2A"/>
          <w:bdr w:val="none" w:sz="0" w:space="0" w:color="auto" w:frame="1"/>
        </w:rPr>
        <w:t>(1.8 MB)</w:t>
      </w:r>
    </w:p>
    <w:p w:rsidR="004A1C4B" w:rsidRDefault="004A1C4B" w:rsidP="004A1C4B">
      <w:pPr>
        <w:pStyle w:val="a7"/>
        <w:spacing w:before="0" w:beforeAutospacing="0" w:after="75" w:afterAutospacing="0"/>
        <w:rPr>
          <w:rFonts w:ascii="inherit" w:hAnsi="inherit" w:cs="Segoe UI"/>
          <w:color w:val="2A2A2A"/>
          <w:sz w:val="18"/>
          <w:szCs w:val="18"/>
        </w:rPr>
      </w:pPr>
      <w:r>
        <w:rPr>
          <w:rFonts w:ascii="inherit" w:hAnsi="inherit" w:cs="Segoe UI"/>
          <w:color w:val="2A2A2A"/>
          <w:sz w:val="18"/>
          <w:szCs w:val="18"/>
        </w:rPr>
        <w:t> </w:t>
      </w:r>
    </w:p>
    <w:p w:rsidR="004A1C4B" w:rsidRDefault="004A1C4B" w:rsidP="004A1C4B">
      <w:pPr>
        <w:pStyle w:val="a7"/>
        <w:spacing w:before="0" w:beforeAutospacing="0" w:after="0" w:afterAutospacing="0"/>
        <w:rPr>
          <w:rFonts w:ascii="inherit" w:hAnsi="inherit" w:cs="Segoe UI"/>
          <w:color w:val="2A2A2A"/>
          <w:sz w:val="18"/>
          <w:szCs w:val="18"/>
        </w:rPr>
      </w:pPr>
      <w:hyperlink r:id="rId26" w:history="1">
        <w:r>
          <w:rPr>
            <w:rStyle w:val="a9"/>
            <w:rFonts w:ascii="inherit" w:hAnsi="inherit" w:cs="Segoe UI"/>
            <w:color w:val="00749E"/>
            <w:bdr w:val="none" w:sz="0" w:space="0" w:color="auto" w:frame="1"/>
          </w:rPr>
          <w:t>Run Process Explorer</w:t>
        </w:r>
      </w:hyperlink>
      <w:r>
        <w:rPr>
          <w:rStyle w:val="apple-converted-space"/>
          <w:rFonts w:ascii="inherit" w:hAnsi="inherit" w:cs="Segoe UI"/>
          <w:color w:val="2A2A2A"/>
          <w:sz w:val="18"/>
          <w:szCs w:val="18"/>
        </w:rPr>
        <w:t> </w:t>
      </w:r>
      <w:r>
        <w:rPr>
          <w:rFonts w:ascii="inherit" w:hAnsi="inherit" w:cs="Segoe UI"/>
          <w:color w:val="2A2A2A"/>
          <w:sz w:val="18"/>
          <w:szCs w:val="18"/>
        </w:rPr>
        <w:t>now from Live.Sysinternals.com</w:t>
      </w:r>
    </w:p>
    <w:p w:rsidR="004A1C4B" w:rsidRPr="004A1C4B" w:rsidRDefault="004A1C4B"/>
    <w:p w:rsidR="004A1C4B" w:rsidRDefault="004A1C4B"/>
    <w:p w:rsidR="004A1C4B" w:rsidRDefault="004A1C4B"/>
    <w:p w:rsidR="004A1C4B" w:rsidRDefault="004A1C4B">
      <w:pPr>
        <w:rPr>
          <w:rFonts w:hint="eastAsia"/>
        </w:rPr>
      </w:pPr>
    </w:p>
    <w:p w:rsidR="00C01385" w:rsidRDefault="00C01385" w:rsidP="00C01385">
      <w:pPr>
        <w:pStyle w:val="1"/>
        <w:rPr>
          <w:rFonts w:hint="eastAsia"/>
        </w:rPr>
      </w:pPr>
      <w:r w:rsidRPr="00C01385">
        <w:t xml:space="preserve">PsTools </w:t>
      </w:r>
    </w:p>
    <w:p w:rsidR="00C01385" w:rsidRDefault="00C01385">
      <w:pPr>
        <w:rPr>
          <w:rFonts w:hint="eastAsia"/>
        </w:rPr>
      </w:pPr>
      <w:r w:rsidRPr="00C01385">
        <w:t>https://technet.microsoft.com/en-us/sysinternals/bb896649</w:t>
      </w:r>
    </w:p>
    <w:p w:rsidR="00C01385" w:rsidRPr="00C01385" w:rsidRDefault="00C01385">
      <w:pPr>
        <w:rPr>
          <w:rFonts w:hint="eastAsia"/>
        </w:rPr>
      </w:pPr>
    </w:p>
    <w:p w:rsidR="002B6587" w:rsidRDefault="002B6587" w:rsidP="002B6587">
      <w:r>
        <w:t>PsTools</w:t>
      </w:r>
    </w:p>
    <w:p w:rsidR="002B6587" w:rsidRDefault="002B6587" w:rsidP="002B6587">
      <w:pPr>
        <w:pStyle w:val="a7"/>
        <w:spacing w:before="0" w:beforeAutospacing="0" w:after="0" w:afterAutospacing="0"/>
        <w:rPr>
          <w:rFonts w:ascii="Segoe UI" w:hAnsi="Segoe UI" w:cs="Segoe UI"/>
          <w:color w:val="2A2A2A"/>
          <w:sz w:val="18"/>
          <w:szCs w:val="18"/>
        </w:rPr>
      </w:pPr>
      <w:r>
        <w:rPr>
          <w:rStyle w:val="a9"/>
          <w:rFonts w:ascii="inherit" w:hAnsi="inherit" w:cs="Segoe UI"/>
          <w:color w:val="2A2A2A"/>
          <w:sz w:val="18"/>
          <w:szCs w:val="18"/>
          <w:bdr w:val="none" w:sz="0" w:space="0" w:color="auto" w:frame="1"/>
        </w:rPr>
        <w:t>By Mark Russinovich</w:t>
      </w:r>
    </w:p>
    <w:p w:rsidR="002B6587" w:rsidRDefault="002B6587" w:rsidP="002B6587">
      <w:pPr>
        <w:pStyle w:val="a7"/>
        <w:spacing w:before="0" w:beforeAutospacing="0" w:after="75" w:afterAutospacing="0"/>
        <w:rPr>
          <w:rFonts w:ascii="Segoe UI" w:hAnsi="Segoe UI" w:cs="Segoe UI"/>
          <w:color w:val="2A2A2A"/>
          <w:sz w:val="18"/>
          <w:szCs w:val="18"/>
        </w:rPr>
      </w:pPr>
      <w:r>
        <w:rPr>
          <w:rFonts w:ascii="Segoe UI" w:hAnsi="Segoe UI" w:cs="Segoe UI"/>
          <w:color w:val="2A2A2A"/>
          <w:sz w:val="18"/>
          <w:szCs w:val="18"/>
        </w:rPr>
        <w:t>Published: July 4, 2016</w:t>
      </w:r>
    </w:p>
    <w:p w:rsidR="002B6587" w:rsidRDefault="002B6587" w:rsidP="002B6587">
      <w:pPr>
        <w:pStyle w:val="a7"/>
        <w:spacing w:before="0" w:beforeAutospacing="0" w:after="0" w:afterAutospacing="0"/>
        <w:rPr>
          <w:rFonts w:ascii="Segoe UI" w:hAnsi="Segoe UI" w:cs="Segoe UI"/>
          <w:color w:val="2A2A2A"/>
          <w:sz w:val="18"/>
          <w:szCs w:val="18"/>
        </w:rPr>
      </w:pPr>
      <w:hyperlink r:id="rId27" w:history="1">
        <w:r>
          <w:rPr>
            <w:rFonts w:ascii="inherit" w:hAnsi="inherit" w:cs="Segoe UI" w:hint="eastAsia"/>
            <w:b/>
            <w:bCs/>
            <w:noProof/>
            <w:color w:val="2A2A2A"/>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8125" cy="238125"/>
              <wp:effectExtent l="19050" t="0" r="9525" b="0"/>
              <wp:wrapSquare wrapText="bothSides"/>
              <wp:docPr id="2" name="图片 2" descr="Download ic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icon">
                        <a:hlinkClick r:id="rId27"/>
                      </pic:cNvPr>
                      <pic:cNvPicPr>
                        <a:picLocks noChangeAspect="1" noChangeArrowheads="1"/>
                      </pic:cNvPicPr>
                    </pic:nvPicPr>
                    <pic:blipFill>
                      <a:blip r:embed="rId8"/>
                      <a:srcRect/>
                      <a:stretch>
                        <a:fillRect/>
                      </a:stretch>
                    </pic:blipFill>
                    <pic:spPr bwMode="auto">
                      <a:xfrm>
                        <a:off x="0" y="0"/>
                        <a:ext cx="238125" cy="238125"/>
                      </a:xfrm>
                      <a:prstGeom prst="rect">
                        <a:avLst/>
                      </a:prstGeom>
                      <a:noFill/>
                      <a:ln w="9525">
                        <a:noFill/>
                        <a:miter lim="800000"/>
                        <a:headEnd/>
                        <a:tailEnd/>
                      </a:ln>
                    </pic:spPr>
                  </pic:pic>
                </a:graphicData>
              </a:graphic>
            </wp:anchor>
          </w:drawing>
        </w:r>
        <w:r>
          <w:rPr>
            <w:rStyle w:val="a6"/>
            <w:rFonts w:ascii="inherit" w:hAnsi="inherit" w:cs="Segoe UI"/>
            <w:b/>
            <w:bCs/>
            <w:color w:val="00749E"/>
            <w:bdr w:val="none" w:sz="0" w:space="0" w:color="auto" w:frame="1"/>
          </w:rPr>
          <w:t> Download PsTools Suite</w:t>
        </w:r>
      </w:hyperlink>
      <w:r>
        <w:rPr>
          <w:rStyle w:val="apple-converted-space"/>
          <w:rFonts w:ascii="inherit" w:hAnsi="inherit" w:cs="Segoe UI"/>
          <w:b/>
          <w:bCs/>
          <w:color w:val="2A2A2A"/>
          <w:sz w:val="18"/>
          <w:szCs w:val="18"/>
          <w:bdr w:val="none" w:sz="0" w:space="0" w:color="auto" w:frame="1"/>
        </w:rPr>
        <w:t> </w:t>
      </w:r>
      <w:r>
        <w:rPr>
          <w:rStyle w:val="a9"/>
          <w:rFonts w:ascii="inherit" w:hAnsi="inherit" w:cs="Segoe UI"/>
          <w:color w:val="2A2A2A"/>
          <w:sz w:val="18"/>
          <w:szCs w:val="18"/>
          <w:bdr w:val="none" w:sz="0" w:space="0" w:color="auto" w:frame="1"/>
        </w:rPr>
        <w:t>(2.7 MB)</w:t>
      </w:r>
    </w:p>
    <w:tbl>
      <w:tblPr>
        <w:tblW w:w="0" w:type="auto"/>
        <w:tblCellMar>
          <w:left w:w="0" w:type="dxa"/>
          <w:right w:w="0" w:type="dxa"/>
        </w:tblCellMar>
        <w:tblLook w:val="04A0"/>
      </w:tblPr>
      <w:tblGrid>
        <w:gridCol w:w="595"/>
        <w:gridCol w:w="1290"/>
      </w:tblGrid>
      <w:tr w:rsidR="002B6587" w:rsidTr="002B6587">
        <w:tc>
          <w:tcPr>
            <w:tcW w:w="0" w:type="auto"/>
            <w:tcBorders>
              <w:top w:val="nil"/>
              <w:left w:val="nil"/>
              <w:bottom w:val="nil"/>
              <w:right w:val="nil"/>
            </w:tcBorders>
            <w:vAlign w:val="center"/>
            <w:hideMark/>
          </w:tcPr>
          <w:p w:rsidR="002B6587" w:rsidRDefault="002B6587">
            <w:pPr>
              <w:spacing w:line="126" w:lineRule="atLeast"/>
              <w:rPr>
                <w:rFonts w:ascii="inherit" w:eastAsia="宋体" w:hAnsi="inherit" w:cs="宋体"/>
                <w:sz w:val="24"/>
                <w:szCs w:val="24"/>
              </w:rPr>
            </w:pPr>
            <w:r>
              <w:rPr>
                <w:rStyle w:val="tbfont"/>
                <w:rFonts w:ascii="inherit" w:hAnsi="inherit"/>
                <w:b/>
                <w:bCs/>
                <w:bdr w:val="none" w:sz="0" w:space="0" w:color="auto" w:frame="1"/>
              </w:rPr>
              <w:t>Rate:</w:t>
            </w:r>
            <w:r>
              <w:rPr>
                <w:rStyle w:val="apple-converted-space"/>
                <w:rFonts w:ascii="inherit" w:hAnsi="inherit"/>
                <w:b/>
                <w:bCs/>
                <w:bdr w:val="none" w:sz="0" w:space="0" w:color="auto" w:frame="1"/>
              </w:rPr>
              <w:t> </w:t>
            </w:r>
            <w:r>
              <w:rPr>
                <w:rStyle w:val="a9"/>
                <w:rFonts w:ascii="inherit" w:hAnsi="inherit"/>
                <w:bdr w:val="none" w:sz="0" w:space="0" w:color="auto" w:frame="1"/>
              </w:rPr>
              <w:t> </w:t>
            </w:r>
          </w:p>
        </w:tc>
        <w:tc>
          <w:tcPr>
            <w:tcW w:w="1290" w:type="dxa"/>
            <w:tcBorders>
              <w:top w:val="nil"/>
              <w:left w:val="nil"/>
              <w:bottom w:val="nil"/>
              <w:right w:val="nil"/>
            </w:tcBorders>
            <w:vAlign w:val="center"/>
            <w:hideMark/>
          </w:tcPr>
          <w:p w:rsidR="002B6587" w:rsidRDefault="002B6587">
            <w:pPr>
              <w:rPr>
                <w:rFonts w:ascii="inherit" w:eastAsia="宋体" w:hAnsi="inherit" w:cs="宋体"/>
                <w:sz w:val="24"/>
                <w:szCs w:val="24"/>
              </w:rPr>
            </w:pPr>
          </w:p>
        </w:tc>
      </w:tr>
    </w:tbl>
    <w:p w:rsidR="002B6587" w:rsidRDefault="002B6587" w:rsidP="002B6587">
      <w:pPr>
        <w:rPr>
          <w:rFonts w:ascii="Segoe UI" w:hAnsi="Segoe UI" w:cs="Segoe UI"/>
          <w:color w:val="2A2A2A"/>
          <w:sz w:val="30"/>
          <w:szCs w:val="30"/>
        </w:rPr>
      </w:pPr>
      <w:r>
        <w:rPr>
          <w:rFonts w:ascii="Segoe UI" w:hAnsi="Segoe UI" w:cs="Segoe UI"/>
          <w:b/>
          <w:bCs/>
          <w:color w:val="2A2A2A"/>
          <w:sz w:val="30"/>
          <w:szCs w:val="30"/>
        </w:rPr>
        <w:t>Introduction</w:t>
      </w:r>
    </w:p>
    <w:p w:rsidR="002B6587" w:rsidRDefault="002B6587" w:rsidP="002B6587">
      <w:pPr>
        <w:pStyle w:val="a7"/>
        <w:spacing w:before="0" w:beforeAutospacing="0" w:after="0" w:afterAutospacing="0"/>
        <w:rPr>
          <w:rFonts w:ascii="inherit" w:hAnsi="inherit" w:cs="Segoe UI"/>
          <w:color w:val="2A2A2A"/>
          <w:sz w:val="18"/>
          <w:szCs w:val="18"/>
        </w:rPr>
      </w:pPr>
      <w:r>
        <w:rPr>
          <w:rFonts w:ascii="inherit" w:hAnsi="inherit" w:cs="Segoe UI"/>
          <w:color w:val="2A2A2A"/>
          <w:sz w:val="18"/>
          <w:szCs w:val="18"/>
        </w:rPr>
        <w:t>The Windows NT and Windows 2000 Resource Kits come with a number of command-line tools that help you administer your Windows NT/2K systems. Over time, I've grown a collection of similar tools, including some not included in the Resource Kits. What sets these tools apart is that they all allow you to manage remote systems as well as the local one. The first tool in the suite was PsList, a tool that lets you view detailed information about processes, and the suite is continually growing. The "Ps" prefix in PsList relates to the fact that the standard UNIX process listing command-line tool is named "ps", so I've adopted this prefix for all the tools in order to tie them together into a suite of tools named</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PsTools</w:t>
      </w:r>
      <w:r>
        <w:rPr>
          <w:rFonts w:ascii="inherit" w:hAnsi="inherit" w:cs="Segoe UI"/>
          <w:color w:val="2A2A2A"/>
          <w:sz w:val="18"/>
          <w:szCs w:val="18"/>
        </w:rPr>
        <w:t>.</w:t>
      </w:r>
    </w:p>
    <w:p w:rsidR="002B6587" w:rsidRDefault="002B6587" w:rsidP="002B6587">
      <w:pPr>
        <w:pStyle w:val="a7"/>
        <w:spacing w:before="0" w:beforeAutospacing="0" w:after="0" w:afterAutospacing="0"/>
        <w:rPr>
          <w:rFonts w:ascii="inherit" w:hAnsi="inherit" w:cs="Segoe UI"/>
          <w:color w:val="2A2A2A"/>
          <w:sz w:val="18"/>
          <w:szCs w:val="18"/>
        </w:rPr>
      </w:pPr>
      <w:r>
        <w:rPr>
          <w:rStyle w:val="a8"/>
          <w:rFonts w:ascii="inherit" w:hAnsi="inherit" w:cs="Segoe UI"/>
          <w:color w:val="2A2A2A"/>
          <w:sz w:val="18"/>
          <w:szCs w:val="18"/>
          <w:bdr w:val="none" w:sz="0" w:space="0" w:color="auto" w:frame="1"/>
        </w:rPr>
        <w:t>Note: some anti-virus scanners report that one or more of the tools are infected with a "remote admin" virus. None of the PsTools contain viruses, but they have been used by viruses, which is why they trigger virus notifications.</w:t>
      </w:r>
    </w:p>
    <w:p w:rsidR="002B6587" w:rsidRDefault="002B6587" w:rsidP="002B6587">
      <w:pPr>
        <w:pStyle w:val="a7"/>
        <w:spacing w:before="0" w:beforeAutospacing="0" w:after="0" w:afterAutospacing="0"/>
        <w:rPr>
          <w:rFonts w:ascii="inherit" w:hAnsi="inherit" w:cs="Segoe UI"/>
          <w:color w:val="2A2A2A"/>
          <w:sz w:val="18"/>
          <w:szCs w:val="18"/>
        </w:rPr>
      </w:pPr>
      <w:r>
        <w:rPr>
          <w:rFonts w:ascii="inherit" w:hAnsi="inherit" w:cs="Segoe UI"/>
          <w:color w:val="2A2A2A"/>
          <w:sz w:val="18"/>
          <w:szCs w:val="18"/>
        </w:rPr>
        <w:t>The tools included in the</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PsTools</w:t>
      </w:r>
      <w:r>
        <w:rPr>
          <w:rStyle w:val="apple-converted-space"/>
          <w:rFonts w:ascii="inherit" w:hAnsi="inherit" w:cs="Segoe UI"/>
          <w:color w:val="2A2A2A"/>
          <w:sz w:val="18"/>
          <w:szCs w:val="18"/>
        </w:rPr>
        <w:t> </w:t>
      </w:r>
      <w:r>
        <w:rPr>
          <w:rFonts w:ascii="inherit" w:hAnsi="inherit" w:cs="Segoe UI"/>
          <w:color w:val="2A2A2A"/>
          <w:sz w:val="18"/>
          <w:szCs w:val="18"/>
        </w:rPr>
        <w:t>suite, which are downloadable as a package, are:</w:t>
      </w:r>
    </w:p>
    <w:p w:rsidR="002B6587" w:rsidRDefault="002B6587" w:rsidP="002B6587">
      <w:pPr>
        <w:widowControl/>
        <w:numPr>
          <w:ilvl w:val="0"/>
          <w:numId w:val="3"/>
        </w:numPr>
        <w:ind w:left="180"/>
        <w:jc w:val="left"/>
        <w:rPr>
          <w:rFonts w:ascii="inherit" w:hAnsi="inherit" w:cs="Segoe UI"/>
          <w:color w:val="2A2A2A"/>
          <w:sz w:val="18"/>
          <w:szCs w:val="18"/>
        </w:rPr>
      </w:pPr>
      <w:hyperlink r:id="rId28" w:history="1">
        <w:r>
          <w:rPr>
            <w:rStyle w:val="a8"/>
            <w:rFonts w:ascii="inherit" w:hAnsi="inherit" w:cs="Segoe UI"/>
            <w:color w:val="00749E"/>
            <w:sz w:val="18"/>
            <w:szCs w:val="18"/>
            <w:bdr w:val="none" w:sz="0" w:space="0" w:color="auto" w:frame="1"/>
          </w:rPr>
          <w:t>PsExec</w:t>
        </w:r>
      </w:hyperlink>
      <w:r>
        <w:rPr>
          <w:rStyle w:val="apple-converted-space"/>
          <w:rFonts w:ascii="inherit" w:hAnsi="inherit" w:cs="Segoe UI"/>
          <w:color w:val="2A2A2A"/>
          <w:sz w:val="18"/>
          <w:szCs w:val="18"/>
        </w:rPr>
        <w:t> </w:t>
      </w:r>
      <w:r>
        <w:rPr>
          <w:rFonts w:ascii="inherit" w:hAnsi="inherit" w:cs="Segoe UI"/>
          <w:color w:val="2A2A2A"/>
          <w:sz w:val="18"/>
          <w:szCs w:val="18"/>
        </w:rPr>
        <w:t>- execute processes remotely</w:t>
      </w:r>
    </w:p>
    <w:p w:rsidR="002B6587" w:rsidRDefault="002B6587" w:rsidP="002B6587">
      <w:pPr>
        <w:widowControl/>
        <w:numPr>
          <w:ilvl w:val="0"/>
          <w:numId w:val="3"/>
        </w:numPr>
        <w:ind w:left="180"/>
        <w:jc w:val="left"/>
        <w:rPr>
          <w:rFonts w:ascii="inherit" w:hAnsi="inherit" w:cs="Segoe UI"/>
          <w:color w:val="2A2A2A"/>
          <w:sz w:val="18"/>
          <w:szCs w:val="18"/>
        </w:rPr>
      </w:pPr>
      <w:hyperlink r:id="rId29" w:history="1">
        <w:r>
          <w:rPr>
            <w:rStyle w:val="a8"/>
            <w:rFonts w:ascii="inherit" w:hAnsi="inherit" w:cs="Segoe UI"/>
            <w:color w:val="00749E"/>
            <w:sz w:val="18"/>
            <w:szCs w:val="18"/>
            <w:bdr w:val="none" w:sz="0" w:space="0" w:color="auto" w:frame="1"/>
          </w:rPr>
          <w:t>PsFile</w:t>
        </w:r>
      </w:hyperlink>
      <w:r>
        <w:rPr>
          <w:rStyle w:val="apple-converted-space"/>
          <w:rFonts w:ascii="inherit" w:hAnsi="inherit" w:cs="Segoe UI"/>
          <w:color w:val="2A2A2A"/>
          <w:sz w:val="18"/>
          <w:szCs w:val="18"/>
        </w:rPr>
        <w:t> </w:t>
      </w:r>
      <w:r>
        <w:rPr>
          <w:rFonts w:ascii="inherit" w:hAnsi="inherit" w:cs="Segoe UI"/>
          <w:color w:val="2A2A2A"/>
          <w:sz w:val="18"/>
          <w:szCs w:val="18"/>
        </w:rPr>
        <w:t>- shows files opened remotely</w:t>
      </w:r>
    </w:p>
    <w:p w:rsidR="002B6587" w:rsidRDefault="002B6587" w:rsidP="002B6587">
      <w:pPr>
        <w:widowControl/>
        <w:numPr>
          <w:ilvl w:val="0"/>
          <w:numId w:val="3"/>
        </w:numPr>
        <w:ind w:left="180"/>
        <w:jc w:val="left"/>
        <w:rPr>
          <w:rFonts w:ascii="inherit" w:hAnsi="inherit" w:cs="Segoe UI"/>
          <w:color w:val="2A2A2A"/>
          <w:sz w:val="18"/>
          <w:szCs w:val="18"/>
        </w:rPr>
      </w:pPr>
      <w:hyperlink r:id="rId30" w:history="1">
        <w:r>
          <w:rPr>
            <w:rStyle w:val="a8"/>
            <w:rFonts w:ascii="inherit" w:hAnsi="inherit" w:cs="Segoe UI"/>
            <w:color w:val="00749E"/>
            <w:sz w:val="18"/>
            <w:szCs w:val="18"/>
            <w:bdr w:val="none" w:sz="0" w:space="0" w:color="auto" w:frame="1"/>
          </w:rPr>
          <w:t>PsGetSid</w:t>
        </w:r>
      </w:hyperlink>
      <w:r>
        <w:rPr>
          <w:rStyle w:val="apple-converted-space"/>
          <w:rFonts w:ascii="inherit" w:hAnsi="inherit" w:cs="Segoe UI"/>
          <w:color w:val="2A2A2A"/>
          <w:sz w:val="18"/>
          <w:szCs w:val="18"/>
        </w:rPr>
        <w:t> </w:t>
      </w:r>
      <w:r>
        <w:rPr>
          <w:rFonts w:ascii="inherit" w:hAnsi="inherit" w:cs="Segoe UI"/>
          <w:color w:val="2A2A2A"/>
          <w:sz w:val="18"/>
          <w:szCs w:val="18"/>
        </w:rPr>
        <w:t>- display the SID of a computer or a user</w:t>
      </w:r>
    </w:p>
    <w:p w:rsidR="002B6587" w:rsidRDefault="002B6587" w:rsidP="002B6587">
      <w:pPr>
        <w:widowControl/>
        <w:numPr>
          <w:ilvl w:val="0"/>
          <w:numId w:val="3"/>
        </w:numPr>
        <w:ind w:left="180"/>
        <w:jc w:val="left"/>
        <w:rPr>
          <w:rFonts w:ascii="inherit" w:hAnsi="inherit" w:cs="Segoe UI"/>
          <w:color w:val="2A2A2A"/>
          <w:sz w:val="18"/>
          <w:szCs w:val="18"/>
        </w:rPr>
      </w:pPr>
      <w:hyperlink r:id="rId31" w:history="1">
        <w:r>
          <w:rPr>
            <w:rStyle w:val="a8"/>
            <w:rFonts w:ascii="inherit" w:hAnsi="inherit" w:cs="Segoe UI"/>
            <w:color w:val="00749E"/>
            <w:sz w:val="18"/>
            <w:szCs w:val="18"/>
            <w:bdr w:val="none" w:sz="0" w:space="0" w:color="auto" w:frame="1"/>
          </w:rPr>
          <w:t>PsInfo</w:t>
        </w:r>
      </w:hyperlink>
      <w:r>
        <w:rPr>
          <w:rStyle w:val="apple-converted-space"/>
          <w:rFonts w:ascii="inherit" w:hAnsi="inherit" w:cs="Segoe UI"/>
          <w:color w:val="2A2A2A"/>
          <w:sz w:val="18"/>
          <w:szCs w:val="18"/>
        </w:rPr>
        <w:t> </w:t>
      </w:r>
      <w:r>
        <w:rPr>
          <w:rFonts w:ascii="inherit" w:hAnsi="inherit" w:cs="Segoe UI"/>
          <w:color w:val="2A2A2A"/>
          <w:sz w:val="18"/>
          <w:szCs w:val="18"/>
        </w:rPr>
        <w:t>- list information about a system</w:t>
      </w:r>
    </w:p>
    <w:p w:rsidR="002B6587" w:rsidRDefault="002B6587" w:rsidP="002B6587">
      <w:pPr>
        <w:widowControl/>
        <w:numPr>
          <w:ilvl w:val="0"/>
          <w:numId w:val="3"/>
        </w:numPr>
        <w:ind w:left="180"/>
        <w:jc w:val="left"/>
        <w:rPr>
          <w:rFonts w:ascii="inherit" w:hAnsi="inherit" w:cs="Segoe UI"/>
          <w:color w:val="2A2A2A"/>
          <w:sz w:val="18"/>
          <w:szCs w:val="18"/>
        </w:rPr>
      </w:pPr>
      <w:hyperlink r:id="rId32" w:history="1">
        <w:r>
          <w:rPr>
            <w:rStyle w:val="a8"/>
            <w:rFonts w:ascii="inherit" w:hAnsi="inherit" w:cs="Segoe UI"/>
            <w:color w:val="00749E"/>
            <w:sz w:val="18"/>
            <w:szCs w:val="18"/>
            <w:bdr w:val="none" w:sz="0" w:space="0" w:color="auto" w:frame="1"/>
          </w:rPr>
          <w:t>PsPing</w:t>
        </w:r>
      </w:hyperlink>
      <w:r>
        <w:rPr>
          <w:rStyle w:val="apple-converted-space"/>
          <w:rFonts w:ascii="inherit" w:hAnsi="inherit" w:cs="Segoe UI"/>
          <w:color w:val="2A2A2A"/>
          <w:sz w:val="18"/>
          <w:szCs w:val="18"/>
        </w:rPr>
        <w:t> </w:t>
      </w:r>
      <w:r>
        <w:rPr>
          <w:rFonts w:ascii="inherit" w:hAnsi="inherit" w:cs="Segoe UI"/>
          <w:color w:val="2A2A2A"/>
          <w:sz w:val="18"/>
          <w:szCs w:val="18"/>
        </w:rPr>
        <w:t>- measure network performance</w:t>
      </w:r>
    </w:p>
    <w:p w:rsidR="002B6587" w:rsidRDefault="002B6587" w:rsidP="002B6587">
      <w:pPr>
        <w:widowControl/>
        <w:numPr>
          <w:ilvl w:val="0"/>
          <w:numId w:val="3"/>
        </w:numPr>
        <w:ind w:left="180"/>
        <w:jc w:val="left"/>
        <w:rPr>
          <w:rFonts w:ascii="inherit" w:hAnsi="inherit" w:cs="Segoe UI"/>
          <w:color w:val="2A2A2A"/>
          <w:sz w:val="18"/>
          <w:szCs w:val="18"/>
        </w:rPr>
      </w:pPr>
      <w:hyperlink r:id="rId33" w:history="1">
        <w:r>
          <w:rPr>
            <w:rStyle w:val="a8"/>
            <w:rFonts w:ascii="inherit" w:hAnsi="inherit" w:cs="Segoe UI"/>
            <w:color w:val="00749E"/>
            <w:sz w:val="18"/>
            <w:szCs w:val="18"/>
            <w:bdr w:val="none" w:sz="0" w:space="0" w:color="auto" w:frame="1"/>
          </w:rPr>
          <w:t>PsKill</w:t>
        </w:r>
      </w:hyperlink>
      <w:r>
        <w:rPr>
          <w:rStyle w:val="apple-converted-space"/>
          <w:rFonts w:ascii="inherit" w:hAnsi="inherit" w:cs="Segoe UI"/>
          <w:color w:val="2A2A2A"/>
          <w:sz w:val="18"/>
          <w:szCs w:val="18"/>
        </w:rPr>
        <w:t> </w:t>
      </w:r>
      <w:r>
        <w:rPr>
          <w:rFonts w:ascii="inherit" w:hAnsi="inherit" w:cs="Segoe UI"/>
          <w:color w:val="2A2A2A"/>
          <w:sz w:val="18"/>
          <w:szCs w:val="18"/>
        </w:rPr>
        <w:t>- kill processes by name or process ID</w:t>
      </w:r>
    </w:p>
    <w:p w:rsidR="002B6587" w:rsidRDefault="002B6587" w:rsidP="002B6587">
      <w:pPr>
        <w:widowControl/>
        <w:numPr>
          <w:ilvl w:val="0"/>
          <w:numId w:val="3"/>
        </w:numPr>
        <w:ind w:left="180"/>
        <w:jc w:val="left"/>
        <w:rPr>
          <w:rFonts w:ascii="inherit" w:hAnsi="inherit" w:cs="Segoe UI"/>
          <w:color w:val="2A2A2A"/>
          <w:sz w:val="18"/>
          <w:szCs w:val="18"/>
        </w:rPr>
      </w:pPr>
      <w:hyperlink r:id="rId34" w:history="1">
        <w:r>
          <w:rPr>
            <w:rStyle w:val="a8"/>
            <w:rFonts w:ascii="inherit" w:hAnsi="inherit" w:cs="Segoe UI"/>
            <w:color w:val="00749E"/>
            <w:sz w:val="18"/>
            <w:szCs w:val="18"/>
            <w:bdr w:val="none" w:sz="0" w:space="0" w:color="auto" w:frame="1"/>
          </w:rPr>
          <w:t>PsList</w:t>
        </w:r>
      </w:hyperlink>
      <w:r>
        <w:rPr>
          <w:rStyle w:val="apple-converted-space"/>
          <w:rFonts w:ascii="inherit" w:hAnsi="inherit" w:cs="Segoe UI"/>
          <w:color w:val="2A2A2A"/>
          <w:sz w:val="18"/>
          <w:szCs w:val="18"/>
        </w:rPr>
        <w:t> </w:t>
      </w:r>
      <w:r>
        <w:rPr>
          <w:rFonts w:ascii="inherit" w:hAnsi="inherit" w:cs="Segoe UI"/>
          <w:color w:val="2A2A2A"/>
          <w:sz w:val="18"/>
          <w:szCs w:val="18"/>
        </w:rPr>
        <w:t>- list detailed information about processes</w:t>
      </w:r>
    </w:p>
    <w:p w:rsidR="002B6587" w:rsidRDefault="002B6587" w:rsidP="002B6587">
      <w:pPr>
        <w:widowControl/>
        <w:numPr>
          <w:ilvl w:val="0"/>
          <w:numId w:val="3"/>
        </w:numPr>
        <w:ind w:left="180"/>
        <w:jc w:val="left"/>
        <w:rPr>
          <w:rFonts w:ascii="inherit" w:hAnsi="inherit" w:cs="Segoe UI"/>
          <w:color w:val="2A2A2A"/>
          <w:sz w:val="18"/>
          <w:szCs w:val="18"/>
        </w:rPr>
      </w:pPr>
      <w:hyperlink r:id="rId35" w:history="1">
        <w:r>
          <w:rPr>
            <w:rStyle w:val="a8"/>
            <w:rFonts w:ascii="inherit" w:hAnsi="inherit" w:cs="Segoe UI"/>
            <w:color w:val="00749E"/>
            <w:sz w:val="18"/>
            <w:szCs w:val="18"/>
            <w:bdr w:val="none" w:sz="0" w:space="0" w:color="auto" w:frame="1"/>
          </w:rPr>
          <w:t>PsLoggedOn</w:t>
        </w:r>
      </w:hyperlink>
      <w:r>
        <w:rPr>
          <w:rStyle w:val="apple-converted-space"/>
          <w:rFonts w:ascii="inherit" w:hAnsi="inherit" w:cs="Segoe UI"/>
          <w:color w:val="2A2A2A"/>
          <w:sz w:val="18"/>
          <w:szCs w:val="18"/>
        </w:rPr>
        <w:t> </w:t>
      </w:r>
      <w:r>
        <w:rPr>
          <w:rFonts w:ascii="inherit" w:hAnsi="inherit" w:cs="Segoe UI"/>
          <w:color w:val="2A2A2A"/>
          <w:sz w:val="18"/>
          <w:szCs w:val="18"/>
        </w:rPr>
        <w:t>- see who's logged on locally and via resource sharing (full source is included)</w:t>
      </w:r>
    </w:p>
    <w:p w:rsidR="002B6587" w:rsidRDefault="002B6587" w:rsidP="002B6587">
      <w:pPr>
        <w:widowControl/>
        <w:numPr>
          <w:ilvl w:val="0"/>
          <w:numId w:val="3"/>
        </w:numPr>
        <w:ind w:left="180"/>
        <w:jc w:val="left"/>
        <w:rPr>
          <w:rFonts w:ascii="inherit" w:hAnsi="inherit" w:cs="Segoe UI"/>
          <w:color w:val="2A2A2A"/>
          <w:sz w:val="18"/>
          <w:szCs w:val="18"/>
        </w:rPr>
      </w:pPr>
      <w:hyperlink r:id="rId36" w:history="1">
        <w:r>
          <w:rPr>
            <w:rStyle w:val="a8"/>
            <w:rFonts w:ascii="inherit" w:hAnsi="inherit" w:cs="Segoe UI"/>
            <w:color w:val="00749E"/>
            <w:sz w:val="18"/>
            <w:szCs w:val="18"/>
            <w:bdr w:val="none" w:sz="0" w:space="0" w:color="auto" w:frame="1"/>
          </w:rPr>
          <w:t>PsLogList</w:t>
        </w:r>
      </w:hyperlink>
      <w:r>
        <w:rPr>
          <w:rStyle w:val="apple-converted-space"/>
          <w:rFonts w:ascii="inherit" w:hAnsi="inherit" w:cs="Segoe UI"/>
          <w:color w:val="2A2A2A"/>
          <w:sz w:val="18"/>
          <w:szCs w:val="18"/>
        </w:rPr>
        <w:t> </w:t>
      </w:r>
      <w:r>
        <w:rPr>
          <w:rFonts w:ascii="inherit" w:hAnsi="inherit" w:cs="Segoe UI"/>
          <w:color w:val="2A2A2A"/>
          <w:sz w:val="18"/>
          <w:szCs w:val="18"/>
        </w:rPr>
        <w:t>- dump event log records</w:t>
      </w:r>
    </w:p>
    <w:p w:rsidR="002B6587" w:rsidRDefault="002B6587" w:rsidP="002B6587">
      <w:pPr>
        <w:widowControl/>
        <w:numPr>
          <w:ilvl w:val="0"/>
          <w:numId w:val="3"/>
        </w:numPr>
        <w:ind w:left="180"/>
        <w:jc w:val="left"/>
        <w:rPr>
          <w:rFonts w:ascii="inherit" w:hAnsi="inherit" w:cs="Segoe UI"/>
          <w:color w:val="2A2A2A"/>
          <w:sz w:val="18"/>
          <w:szCs w:val="18"/>
        </w:rPr>
      </w:pPr>
      <w:hyperlink r:id="rId37" w:history="1">
        <w:r>
          <w:rPr>
            <w:rStyle w:val="a8"/>
            <w:rFonts w:ascii="inherit" w:hAnsi="inherit" w:cs="Segoe UI"/>
            <w:color w:val="00749E"/>
            <w:sz w:val="18"/>
            <w:szCs w:val="18"/>
            <w:bdr w:val="none" w:sz="0" w:space="0" w:color="auto" w:frame="1"/>
          </w:rPr>
          <w:t>PsPasswd</w:t>
        </w:r>
      </w:hyperlink>
      <w:r>
        <w:rPr>
          <w:rStyle w:val="apple-converted-space"/>
          <w:rFonts w:ascii="inherit" w:hAnsi="inherit" w:cs="Segoe UI"/>
          <w:color w:val="2A2A2A"/>
          <w:sz w:val="18"/>
          <w:szCs w:val="18"/>
        </w:rPr>
        <w:t> </w:t>
      </w:r>
      <w:r>
        <w:rPr>
          <w:rFonts w:ascii="inherit" w:hAnsi="inherit" w:cs="Segoe UI"/>
          <w:color w:val="2A2A2A"/>
          <w:sz w:val="18"/>
          <w:szCs w:val="18"/>
        </w:rPr>
        <w:t>- changes account passwords</w:t>
      </w:r>
    </w:p>
    <w:p w:rsidR="002B6587" w:rsidRDefault="002B6587" w:rsidP="002B6587">
      <w:pPr>
        <w:widowControl/>
        <w:numPr>
          <w:ilvl w:val="0"/>
          <w:numId w:val="3"/>
        </w:numPr>
        <w:ind w:left="180"/>
        <w:jc w:val="left"/>
        <w:rPr>
          <w:rFonts w:ascii="inherit" w:hAnsi="inherit" w:cs="Segoe UI"/>
          <w:color w:val="2A2A2A"/>
          <w:sz w:val="18"/>
          <w:szCs w:val="18"/>
        </w:rPr>
      </w:pPr>
      <w:hyperlink r:id="rId38" w:history="1">
        <w:r>
          <w:rPr>
            <w:rStyle w:val="a8"/>
            <w:rFonts w:ascii="inherit" w:hAnsi="inherit" w:cs="Segoe UI"/>
            <w:color w:val="00749E"/>
            <w:sz w:val="18"/>
            <w:szCs w:val="18"/>
            <w:bdr w:val="none" w:sz="0" w:space="0" w:color="auto" w:frame="1"/>
          </w:rPr>
          <w:t>PsService</w:t>
        </w:r>
      </w:hyperlink>
      <w:r>
        <w:rPr>
          <w:rStyle w:val="apple-converted-space"/>
          <w:rFonts w:ascii="inherit" w:hAnsi="inherit" w:cs="Segoe UI"/>
          <w:color w:val="2A2A2A"/>
          <w:sz w:val="18"/>
          <w:szCs w:val="18"/>
        </w:rPr>
        <w:t> </w:t>
      </w:r>
      <w:r>
        <w:rPr>
          <w:rFonts w:ascii="inherit" w:hAnsi="inherit" w:cs="Segoe UI"/>
          <w:color w:val="2A2A2A"/>
          <w:sz w:val="18"/>
          <w:szCs w:val="18"/>
        </w:rPr>
        <w:t>- view and control services</w:t>
      </w:r>
    </w:p>
    <w:p w:rsidR="002B6587" w:rsidRDefault="002B6587" w:rsidP="002B6587">
      <w:pPr>
        <w:widowControl/>
        <w:numPr>
          <w:ilvl w:val="0"/>
          <w:numId w:val="3"/>
        </w:numPr>
        <w:ind w:left="180"/>
        <w:jc w:val="left"/>
        <w:rPr>
          <w:rFonts w:ascii="inherit" w:hAnsi="inherit" w:cs="Segoe UI"/>
          <w:color w:val="2A2A2A"/>
          <w:sz w:val="18"/>
          <w:szCs w:val="18"/>
        </w:rPr>
      </w:pPr>
      <w:hyperlink r:id="rId39" w:history="1">
        <w:r>
          <w:rPr>
            <w:rStyle w:val="a8"/>
            <w:rFonts w:ascii="inherit" w:hAnsi="inherit" w:cs="Segoe UI"/>
            <w:color w:val="00749E"/>
            <w:sz w:val="18"/>
            <w:szCs w:val="18"/>
            <w:bdr w:val="none" w:sz="0" w:space="0" w:color="auto" w:frame="1"/>
          </w:rPr>
          <w:t>PsShutdown</w:t>
        </w:r>
      </w:hyperlink>
      <w:r>
        <w:rPr>
          <w:rStyle w:val="apple-converted-space"/>
          <w:rFonts w:ascii="inherit" w:hAnsi="inherit" w:cs="Segoe UI"/>
          <w:color w:val="2A2A2A"/>
          <w:sz w:val="18"/>
          <w:szCs w:val="18"/>
        </w:rPr>
        <w:t> </w:t>
      </w:r>
      <w:r>
        <w:rPr>
          <w:rFonts w:ascii="inherit" w:hAnsi="inherit" w:cs="Segoe UI"/>
          <w:color w:val="2A2A2A"/>
          <w:sz w:val="18"/>
          <w:szCs w:val="18"/>
        </w:rPr>
        <w:t>- shuts down and optionally reboots a computer</w:t>
      </w:r>
    </w:p>
    <w:p w:rsidR="002B6587" w:rsidRDefault="002B6587" w:rsidP="002B6587">
      <w:pPr>
        <w:widowControl/>
        <w:numPr>
          <w:ilvl w:val="0"/>
          <w:numId w:val="3"/>
        </w:numPr>
        <w:ind w:left="180"/>
        <w:jc w:val="left"/>
        <w:rPr>
          <w:rFonts w:ascii="inherit" w:hAnsi="inherit" w:cs="Segoe UI"/>
          <w:color w:val="2A2A2A"/>
          <w:sz w:val="18"/>
          <w:szCs w:val="18"/>
        </w:rPr>
      </w:pPr>
      <w:hyperlink r:id="rId40" w:history="1">
        <w:r>
          <w:rPr>
            <w:rStyle w:val="a8"/>
            <w:rFonts w:ascii="inherit" w:hAnsi="inherit" w:cs="Segoe UI"/>
            <w:color w:val="00749E"/>
            <w:sz w:val="18"/>
            <w:szCs w:val="18"/>
            <w:bdr w:val="none" w:sz="0" w:space="0" w:color="auto" w:frame="1"/>
          </w:rPr>
          <w:t>PsSuspend</w:t>
        </w:r>
      </w:hyperlink>
      <w:r>
        <w:rPr>
          <w:rStyle w:val="apple-converted-space"/>
          <w:rFonts w:ascii="inherit" w:hAnsi="inherit" w:cs="Segoe UI"/>
          <w:color w:val="2A2A2A"/>
          <w:sz w:val="18"/>
          <w:szCs w:val="18"/>
        </w:rPr>
        <w:t> </w:t>
      </w:r>
      <w:r>
        <w:rPr>
          <w:rFonts w:ascii="inherit" w:hAnsi="inherit" w:cs="Segoe UI"/>
          <w:color w:val="2A2A2A"/>
          <w:sz w:val="18"/>
          <w:szCs w:val="18"/>
        </w:rPr>
        <w:t>- suspends processes</w:t>
      </w:r>
    </w:p>
    <w:p w:rsidR="002B6587" w:rsidRDefault="002B6587" w:rsidP="002B6587">
      <w:pPr>
        <w:widowControl/>
        <w:numPr>
          <w:ilvl w:val="0"/>
          <w:numId w:val="3"/>
        </w:numPr>
        <w:ind w:left="180"/>
        <w:jc w:val="left"/>
        <w:rPr>
          <w:rFonts w:ascii="inherit" w:hAnsi="inherit" w:cs="Segoe UI"/>
          <w:color w:val="2A2A2A"/>
          <w:sz w:val="18"/>
          <w:szCs w:val="18"/>
        </w:rPr>
      </w:pPr>
      <w:r>
        <w:rPr>
          <w:rStyle w:val="a8"/>
          <w:rFonts w:ascii="inherit" w:hAnsi="inherit" w:cs="Segoe UI"/>
          <w:color w:val="2A2A2A"/>
          <w:sz w:val="18"/>
          <w:szCs w:val="18"/>
          <w:bdr w:val="none" w:sz="0" w:space="0" w:color="auto" w:frame="1"/>
        </w:rPr>
        <w:t>PsUptime</w:t>
      </w:r>
      <w:r>
        <w:rPr>
          <w:rStyle w:val="apple-converted-space"/>
          <w:rFonts w:ascii="inherit" w:hAnsi="inherit" w:cs="Segoe UI"/>
          <w:color w:val="2A2A2A"/>
          <w:sz w:val="18"/>
          <w:szCs w:val="18"/>
        </w:rPr>
        <w:t> </w:t>
      </w:r>
      <w:r>
        <w:rPr>
          <w:rFonts w:ascii="inherit" w:hAnsi="inherit" w:cs="Segoe UI"/>
          <w:color w:val="2A2A2A"/>
          <w:sz w:val="18"/>
          <w:szCs w:val="18"/>
        </w:rPr>
        <w:t>- shows you how long a system has been running since its last reboot (PsUptime's functionality has been incorporated into</w:t>
      </w:r>
      <w:r>
        <w:rPr>
          <w:rStyle w:val="apple-converted-space"/>
          <w:rFonts w:ascii="inherit" w:hAnsi="inherit" w:cs="Segoe UI"/>
          <w:color w:val="2A2A2A"/>
          <w:sz w:val="18"/>
          <w:szCs w:val="18"/>
        </w:rPr>
        <w:t> </w:t>
      </w:r>
      <w:hyperlink r:id="rId41" w:history="1">
        <w:r>
          <w:rPr>
            <w:rStyle w:val="a8"/>
            <w:rFonts w:ascii="inherit" w:hAnsi="inherit" w:cs="Segoe UI"/>
            <w:color w:val="00749E"/>
            <w:sz w:val="18"/>
            <w:szCs w:val="18"/>
            <w:bdr w:val="none" w:sz="0" w:space="0" w:color="auto" w:frame="1"/>
          </w:rPr>
          <w:t>PsInfo</w:t>
        </w:r>
      </w:hyperlink>
      <w:r>
        <w:rPr>
          <w:rFonts w:ascii="inherit" w:hAnsi="inherit" w:cs="Segoe UI"/>
          <w:color w:val="2A2A2A"/>
          <w:sz w:val="18"/>
          <w:szCs w:val="18"/>
        </w:rPr>
        <w:t>)</w:t>
      </w:r>
    </w:p>
    <w:p w:rsidR="002B6587" w:rsidRDefault="002B6587" w:rsidP="002B6587">
      <w:pPr>
        <w:pStyle w:val="a7"/>
        <w:spacing w:before="0" w:beforeAutospacing="0" w:after="0" w:afterAutospacing="0"/>
        <w:rPr>
          <w:rFonts w:ascii="inherit" w:hAnsi="inherit" w:cs="Segoe UI"/>
          <w:color w:val="2A2A2A"/>
          <w:sz w:val="18"/>
          <w:szCs w:val="18"/>
        </w:rPr>
      </w:pPr>
      <w:r>
        <w:rPr>
          <w:rFonts w:ascii="inherit" w:hAnsi="inherit" w:cs="Segoe UI"/>
          <w:color w:val="2A2A2A"/>
          <w:sz w:val="18"/>
          <w:szCs w:val="18"/>
        </w:rPr>
        <w:t>The</w:t>
      </w:r>
      <w:r>
        <w:rPr>
          <w:rStyle w:val="apple-converted-space"/>
          <w:rFonts w:ascii="inherit" w:hAnsi="inherit" w:cs="Segoe UI"/>
          <w:color w:val="2A2A2A"/>
          <w:sz w:val="18"/>
          <w:szCs w:val="18"/>
        </w:rPr>
        <w:t> </w:t>
      </w:r>
      <w:r>
        <w:rPr>
          <w:rStyle w:val="a8"/>
          <w:rFonts w:ascii="inherit" w:hAnsi="inherit" w:cs="Segoe UI"/>
          <w:color w:val="2A2A2A"/>
          <w:sz w:val="18"/>
          <w:szCs w:val="18"/>
          <w:bdr w:val="none" w:sz="0" w:space="0" w:color="auto" w:frame="1"/>
        </w:rPr>
        <w:t>PsTools</w:t>
      </w:r>
      <w:r>
        <w:rPr>
          <w:rStyle w:val="apple-converted-space"/>
          <w:rFonts w:ascii="inherit" w:hAnsi="inherit" w:cs="Segoe UI"/>
          <w:color w:val="2A2A2A"/>
          <w:sz w:val="18"/>
          <w:szCs w:val="18"/>
        </w:rPr>
        <w:t> </w:t>
      </w:r>
      <w:r>
        <w:rPr>
          <w:rFonts w:ascii="inherit" w:hAnsi="inherit" w:cs="Segoe UI"/>
          <w:color w:val="2A2A2A"/>
          <w:sz w:val="18"/>
          <w:szCs w:val="18"/>
        </w:rPr>
        <w:t>download package includes an HTML help file with complete usage information for all the tools.</w:t>
      </w:r>
    </w:p>
    <w:p w:rsidR="00037DA0" w:rsidRPr="002B6587" w:rsidRDefault="00037DA0">
      <w:pPr>
        <w:rPr>
          <w:rFonts w:hint="eastAsia"/>
        </w:rPr>
      </w:pPr>
    </w:p>
    <w:p w:rsidR="002B6587" w:rsidRDefault="002B6587">
      <w:pPr>
        <w:rPr>
          <w:rFonts w:hint="eastAsia"/>
        </w:rPr>
      </w:pPr>
    </w:p>
    <w:p w:rsidR="002B6587" w:rsidRDefault="002B6587">
      <w:pPr>
        <w:rPr>
          <w:rFonts w:hint="eastAsia"/>
        </w:rPr>
      </w:pPr>
    </w:p>
    <w:p w:rsidR="002B6587" w:rsidRDefault="002B6587">
      <w:pPr>
        <w:rPr>
          <w:rFonts w:hint="eastAsia"/>
        </w:rPr>
      </w:pPr>
    </w:p>
    <w:p w:rsidR="00037DA0" w:rsidRDefault="00037DA0" w:rsidP="00037DA0">
      <w:pPr>
        <w:pStyle w:val="1"/>
        <w:rPr>
          <w:rFonts w:hint="eastAsia"/>
        </w:rPr>
      </w:pPr>
      <w:r w:rsidRPr="00037DA0">
        <w:t>Sysinternals Utilities</w:t>
      </w:r>
    </w:p>
    <w:p w:rsidR="00037DA0" w:rsidRDefault="00037DA0">
      <w:pPr>
        <w:rPr>
          <w:rFonts w:hint="eastAsia"/>
        </w:rPr>
      </w:pPr>
      <w:r w:rsidRPr="00037DA0">
        <w:t xml:space="preserve"> https://technet.microsoft.com/en-us/sysinternals/bb545027</w:t>
      </w:r>
    </w:p>
    <w:p w:rsidR="00037DA0" w:rsidRDefault="00037DA0">
      <w:pPr>
        <w:rPr>
          <w:rFonts w:hint="eastAsia"/>
        </w:rPr>
      </w:pPr>
    </w:p>
    <w:p w:rsidR="000752E8" w:rsidRDefault="000752E8">
      <w:pPr>
        <w:rPr>
          <w:rFonts w:hint="eastAsia"/>
        </w:rPr>
      </w:pPr>
    </w:p>
    <w:tbl>
      <w:tblPr>
        <w:tblW w:w="0" w:type="auto"/>
        <w:tblCellMar>
          <w:left w:w="0" w:type="dxa"/>
          <w:right w:w="0" w:type="dxa"/>
        </w:tblCellMar>
        <w:tblLook w:val="04A0"/>
      </w:tblPr>
      <w:tblGrid>
        <w:gridCol w:w="2189"/>
        <w:gridCol w:w="6117"/>
      </w:tblGrid>
      <w:tr w:rsidR="000752E8" w:rsidTr="000752E8">
        <w:tc>
          <w:tcPr>
            <w:tcW w:w="0" w:type="auto"/>
            <w:tcBorders>
              <w:top w:val="nil"/>
              <w:left w:val="nil"/>
              <w:bottom w:val="nil"/>
              <w:right w:val="nil"/>
            </w:tcBorders>
            <w:tcMar>
              <w:top w:w="0" w:type="dxa"/>
              <w:left w:w="0" w:type="dxa"/>
              <w:bottom w:w="0" w:type="dxa"/>
              <w:right w:w="600" w:type="dxa"/>
            </w:tcMar>
            <w:hideMark/>
          </w:tcPr>
          <w:p w:rsidR="000752E8" w:rsidRDefault="000752E8" w:rsidP="000752E8">
            <w:pPr>
              <w:rPr>
                <w:rFonts w:ascii="inherit" w:hAnsi="inherit" w:cs="Segoe UI"/>
                <w:color w:val="2A2A2A"/>
                <w:sz w:val="18"/>
                <w:szCs w:val="18"/>
              </w:rPr>
            </w:pPr>
          </w:p>
          <w:p w:rsidR="000752E8" w:rsidRDefault="000752E8" w:rsidP="000752E8">
            <w:pPr>
              <w:rPr>
                <w:rFonts w:ascii="inherit" w:hAnsi="inherit" w:cs="Segoe UI"/>
                <w:color w:val="2A2A2A"/>
                <w:sz w:val="18"/>
                <w:szCs w:val="18"/>
              </w:rPr>
            </w:pPr>
            <w:r>
              <w:rPr>
                <w:rFonts w:ascii="inherit" w:hAnsi="inherit" w:cs="Segoe UI"/>
                <w:color w:val="2A2A2A"/>
                <w:sz w:val="18"/>
                <w:szCs w:val="18"/>
              </w:rPr>
              <w:pict>
                <v:rect id="_x0000_i1025" style="width:0;height:1.5pt" o:hralign="center" o:hrstd="t" o:hr="t" fillcolor="#a0a0a0" stroked="f"/>
              </w:pict>
            </w:r>
          </w:p>
          <w:p w:rsidR="000752E8" w:rsidRDefault="000752E8" w:rsidP="000752E8">
            <w:pPr>
              <w:widowControl/>
              <w:numPr>
                <w:ilvl w:val="0"/>
                <w:numId w:val="1"/>
              </w:numPr>
              <w:ind w:left="180"/>
              <w:jc w:val="left"/>
              <w:rPr>
                <w:rFonts w:ascii="inherit" w:hAnsi="inherit" w:cs="Segoe UI"/>
                <w:color w:val="2A2A2A"/>
                <w:sz w:val="18"/>
                <w:szCs w:val="18"/>
              </w:rPr>
            </w:pPr>
            <w:hyperlink r:id="rId42" w:tooltip="File and Disk Utilities" w:history="1">
              <w:r>
                <w:rPr>
                  <w:rStyle w:val="a6"/>
                  <w:rFonts w:ascii="inherit" w:hAnsi="inherit" w:cs="Segoe UI"/>
                  <w:color w:val="00749E"/>
                  <w:sz w:val="18"/>
                  <w:szCs w:val="18"/>
                  <w:bdr w:val="none" w:sz="0" w:space="0" w:color="auto" w:frame="1"/>
                </w:rPr>
                <w:t>File and Disk Utilities</w:t>
              </w:r>
            </w:hyperlink>
          </w:p>
          <w:p w:rsidR="000752E8" w:rsidRDefault="000752E8" w:rsidP="000752E8">
            <w:pPr>
              <w:widowControl/>
              <w:numPr>
                <w:ilvl w:val="0"/>
                <w:numId w:val="1"/>
              </w:numPr>
              <w:ind w:left="180"/>
              <w:jc w:val="left"/>
              <w:rPr>
                <w:rFonts w:ascii="inherit" w:hAnsi="inherit" w:cs="Segoe UI"/>
                <w:color w:val="2A2A2A"/>
                <w:sz w:val="18"/>
                <w:szCs w:val="18"/>
              </w:rPr>
            </w:pPr>
            <w:hyperlink r:id="rId43" w:tooltip="Networking Utilities" w:history="1">
              <w:r>
                <w:rPr>
                  <w:rStyle w:val="a6"/>
                  <w:rFonts w:ascii="inherit" w:hAnsi="inherit" w:cs="Segoe UI"/>
                  <w:color w:val="00749E"/>
                  <w:sz w:val="18"/>
                  <w:szCs w:val="18"/>
                  <w:bdr w:val="none" w:sz="0" w:space="0" w:color="auto" w:frame="1"/>
                </w:rPr>
                <w:t>Networking Utilities</w:t>
              </w:r>
            </w:hyperlink>
          </w:p>
          <w:p w:rsidR="000752E8" w:rsidRDefault="000752E8" w:rsidP="000752E8">
            <w:pPr>
              <w:widowControl/>
              <w:numPr>
                <w:ilvl w:val="0"/>
                <w:numId w:val="1"/>
              </w:numPr>
              <w:ind w:left="180"/>
              <w:jc w:val="left"/>
              <w:rPr>
                <w:rFonts w:ascii="inherit" w:hAnsi="inherit" w:cs="Segoe UI"/>
                <w:color w:val="2A2A2A"/>
                <w:sz w:val="18"/>
                <w:szCs w:val="18"/>
              </w:rPr>
            </w:pPr>
            <w:hyperlink r:id="rId44" w:tooltip="Process Utilities" w:history="1">
              <w:r>
                <w:rPr>
                  <w:rStyle w:val="a6"/>
                  <w:rFonts w:ascii="inherit" w:hAnsi="inherit" w:cs="Segoe UI"/>
                  <w:color w:val="00749E"/>
                  <w:sz w:val="18"/>
                  <w:szCs w:val="18"/>
                  <w:bdr w:val="none" w:sz="0" w:space="0" w:color="auto" w:frame="1"/>
                </w:rPr>
                <w:t>Process Utilities</w:t>
              </w:r>
            </w:hyperlink>
          </w:p>
          <w:p w:rsidR="000752E8" w:rsidRDefault="000752E8" w:rsidP="000752E8">
            <w:pPr>
              <w:widowControl/>
              <w:numPr>
                <w:ilvl w:val="0"/>
                <w:numId w:val="1"/>
              </w:numPr>
              <w:ind w:left="180"/>
              <w:jc w:val="left"/>
              <w:rPr>
                <w:rFonts w:ascii="inherit" w:hAnsi="inherit" w:cs="Segoe UI"/>
                <w:color w:val="2A2A2A"/>
                <w:sz w:val="18"/>
                <w:szCs w:val="18"/>
              </w:rPr>
            </w:pPr>
            <w:hyperlink r:id="rId45" w:tooltip="Security Utilities" w:history="1">
              <w:r>
                <w:rPr>
                  <w:rStyle w:val="a6"/>
                  <w:rFonts w:ascii="inherit" w:hAnsi="inherit" w:cs="Segoe UI"/>
                  <w:color w:val="00749E"/>
                  <w:sz w:val="18"/>
                  <w:szCs w:val="18"/>
                  <w:bdr w:val="none" w:sz="0" w:space="0" w:color="auto" w:frame="1"/>
                </w:rPr>
                <w:t>Security Utilities</w:t>
              </w:r>
            </w:hyperlink>
          </w:p>
          <w:p w:rsidR="000752E8" w:rsidRDefault="000752E8" w:rsidP="000752E8">
            <w:pPr>
              <w:widowControl/>
              <w:numPr>
                <w:ilvl w:val="0"/>
                <w:numId w:val="1"/>
              </w:numPr>
              <w:ind w:left="180"/>
              <w:jc w:val="left"/>
              <w:rPr>
                <w:rFonts w:ascii="inherit" w:hAnsi="inherit" w:cs="Segoe UI"/>
                <w:color w:val="2A2A2A"/>
                <w:sz w:val="18"/>
                <w:szCs w:val="18"/>
              </w:rPr>
            </w:pPr>
            <w:hyperlink r:id="rId46" w:tooltip="System Information" w:history="1">
              <w:r>
                <w:rPr>
                  <w:rStyle w:val="a6"/>
                  <w:rFonts w:ascii="inherit" w:hAnsi="inherit" w:cs="Segoe UI"/>
                  <w:color w:val="00749E"/>
                  <w:sz w:val="18"/>
                  <w:szCs w:val="18"/>
                  <w:bdr w:val="none" w:sz="0" w:space="0" w:color="auto" w:frame="1"/>
                </w:rPr>
                <w:t>System Information Utilities</w:t>
              </w:r>
            </w:hyperlink>
          </w:p>
          <w:p w:rsidR="000752E8" w:rsidRDefault="000752E8" w:rsidP="000752E8">
            <w:pPr>
              <w:widowControl/>
              <w:numPr>
                <w:ilvl w:val="0"/>
                <w:numId w:val="1"/>
              </w:numPr>
              <w:ind w:left="180"/>
              <w:jc w:val="left"/>
              <w:rPr>
                <w:rFonts w:ascii="inherit" w:hAnsi="inherit" w:cs="Segoe UI"/>
                <w:color w:val="2A2A2A"/>
                <w:sz w:val="18"/>
                <w:szCs w:val="18"/>
              </w:rPr>
            </w:pPr>
            <w:hyperlink r:id="rId47" w:tooltip="Miscellaneous Utilities" w:history="1">
              <w:r>
                <w:rPr>
                  <w:rStyle w:val="a6"/>
                  <w:rFonts w:ascii="inherit" w:hAnsi="inherit" w:cs="Segoe UI"/>
                  <w:color w:val="00749E"/>
                  <w:sz w:val="18"/>
                  <w:szCs w:val="18"/>
                  <w:bdr w:val="none" w:sz="0" w:space="0" w:color="auto" w:frame="1"/>
                </w:rPr>
                <w:t>Miscellaneous Utilities</w:t>
              </w:r>
            </w:hyperlink>
          </w:p>
          <w:p w:rsidR="000752E8" w:rsidRDefault="000752E8" w:rsidP="000752E8">
            <w:pPr>
              <w:pStyle w:val="3"/>
              <w:spacing w:before="0" w:after="150"/>
              <w:rPr>
                <w:rFonts w:ascii="Segoe UI" w:hAnsi="Segoe UI" w:cs="Segoe UI"/>
                <w:b w:val="0"/>
                <w:bCs w:val="0"/>
                <w:color w:val="2A2A2A"/>
                <w:sz w:val="30"/>
                <w:szCs w:val="30"/>
              </w:rPr>
            </w:pPr>
            <w:r>
              <w:rPr>
                <w:rFonts w:ascii="Segoe UI" w:hAnsi="Segoe UI" w:cs="Segoe UI"/>
                <w:b w:val="0"/>
                <w:bCs w:val="0"/>
                <w:color w:val="2A2A2A"/>
                <w:sz w:val="30"/>
                <w:szCs w:val="30"/>
              </w:rPr>
              <w:t>Additional Resources</w:t>
            </w:r>
          </w:p>
          <w:p w:rsidR="000752E8" w:rsidRDefault="000752E8" w:rsidP="000752E8">
            <w:pPr>
              <w:widowControl/>
              <w:numPr>
                <w:ilvl w:val="0"/>
                <w:numId w:val="2"/>
              </w:numPr>
              <w:ind w:left="180"/>
              <w:jc w:val="left"/>
              <w:rPr>
                <w:rFonts w:ascii="inherit" w:hAnsi="inherit" w:cs="Segoe UI"/>
                <w:color w:val="2A2A2A"/>
                <w:sz w:val="18"/>
                <w:szCs w:val="18"/>
              </w:rPr>
            </w:pPr>
            <w:hyperlink r:id="rId48" w:tooltip="Forum" w:history="1">
              <w:r>
                <w:rPr>
                  <w:rStyle w:val="a6"/>
                  <w:rFonts w:ascii="inherit" w:hAnsi="inherit" w:cs="Segoe UI"/>
                  <w:color w:val="00749E"/>
                  <w:sz w:val="18"/>
                  <w:szCs w:val="18"/>
                  <w:bdr w:val="none" w:sz="0" w:space="0" w:color="auto" w:frame="1"/>
                </w:rPr>
                <w:t>Forum</w:t>
              </w:r>
            </w:hyperlink>
          </w:p>
          <w:p w:rsidR="000752E8" w:rsidRDefault="000752E8" w:rsidP="000752E8">
            <w:pPr>
              <w:widowControl/>
              <w:numPr>
                <w:ilvl w:val="0"/>
                <w:numId w:val="2"/>
              </w:numPr>
              <w:ind w:left="180"/>
              <w:jc w:val="left"/>
              <w:rPr>
                <w:rFonts w:ascii="inherit" w:hAnsi="inherit" w:cs="Segoe UI"/>
                <w:color w:val="2A2A2A"/>
                <w:sz w:val="18"/>
                <w:szCs w:val="18"/>
              </w:rPr>
            </w:pPr>
            <w:hyperlink r:id="rId49" w:tooltip="Site Blog" w:history="1">
              <w:r>
                <w:rPr>
                  <w:rStyle w:val="a6"/>
                  <w:rFonts w:ascii="inherit" w:hAnsi="inherit" w:cs="Segoe UI"/>
                  <w:color w:val="00749E"/>
                  <w:sz w:val="18"/>
                  <w:szCs w:val="18"/>
                  <w:bdr w:val="none" w:sz="0" w:space="0" w:color="auto" w:frame="1"/>
                </w:rPr>
                <w:t>Site Blog</w:t>
              </w:r>
            </w:hyperlink>
          </w:p>
          <w:p w:rsidR="000752E8" w:rsidRDefault="000752E8" w:rsidP="000752E8">
            <w:pPr>
              <w:widowControl/>
              <w:numPr>
                <w:ilvl w:val="0"/>
                <w:numId w:val="2"/>
              </w:numPr>
              <w:ind w:left="180"/>
              <w:jc w:val="left"/>
              <w:rPr>
                <w:rFonts w:ascii="inherit" w:hAnsi="inherit" w:cs="Segoe UI"/>
                <w:color w:val="2A2A2A"/>
                <w:sz w:val="18"/>
                <w:szCs w:val="18"/>
              </w:rPr>
            </w:pPr>
            <w:hyperlink r:id="rId50" w:tooltip="Sysinternals Learning" w:history="1">
              <w:r>
                <w:rPr>
                  <w:rStyle w:val="a6"/>
                  <w:rFonts w:ascii="inherit" w:hAnsi="inherit" w:cs="Segoe UI"/>
                  <w:color w:val="00749E"/>
                  <w:sz w:val="18"/>
                  <w:szCs w:val="18"/>
                  <w:bdr w:val="none" w:sz="0" w:space="0" w:color="auto" w:frame="1"/>
                </w:rPr>
                <w:t>Sysinternals Learning</w:t>
              </w:r>
            </w:hyperlink>
          </w:p>
          <w:p w:rsidR="000752E8" w:rsidRDefault="000752E8" w:rsidP="000752E8">
            <w:pPr>
              <w:widowControl/>
              <w:numPr>
                <w:ilvl w:val="0"/>
                <w:numId w:val="2"/>
              </w:numPr>
              <w:ind w:left="180"/>
              <w:jc w:val="left"/>
              <w:rPr>
                <w:rFonts w:ascii="inherit" w:hAnsi="inherit" w:cs="Segoe UI"/>
                <w:color w:val="2A2A2A"/>
                <w:sz w:val="18"/>
                <w:szCs w:val="18"/>
              </w:rPr>
            </w:pPr>
            <w:hyperlink r:id="rId51" w:tooltip="Mark's Webcasts" w:history="1">
              <w:r>
                <w:rPr>
                  <w:rStyle w:val="a6"/>
                  <w:rFonts w:ascii="inherit" w:hAnsi="inherit" w:cs="Segoe UI"/>
                  <w:color w:val="00749E"/>
                  <w:sz w:val="18"/>
                  <w:szCs w:val="18"/>
                  <w:bdr w:val="none" w:sz="0" w:space="0" w:color="auto" w:frame="1"/>
                </w:rPr>
                <w:t>Mark's Webcasts</w:t>
              </w:r>
            </w:hyperlink>
          </w:p>
          <w:p w:rsidR="000752E8" w:rsidRDefault="000752E8" w:rsidP="000752E8">
            <w:pPr>
              <w:widowControl/>
              <w:numPr>
                <w:ilvl w:val="0"/>
                <w:numId w:val="2"/>
              </w:numPr>
              <w:ind w:left="180"/>
              <w:jc w:val="left"/>
              <w:rPr>
                <w:rFonts w:ascii="inherit" w:hAnsi="inherit" w:cs="Segoe UI"/>
                <w:color w:val="2A2A2A"/>
                <w:sz w:val="18"/>
                <w:szCs w:val="18"/>
              </w:rPr>
            </w:pPr>
            <w:hyperlink r:id="rId52" w:tooltip="Mark's Blog" w:history="1">
              <w:r>
                <w:rPr>
                  <w:rStyle w:val="a6"/>
                  <w:rFonts w:ascii="inherit" w:hAnsi="inherit" w:cs="Segoe UI"/>
                  <w:color w:val="00749E"/>
                  <w:sz w:val="18"/>
                  <w:szCs w:val="18"/>
                  <w:bdr w:val="none" w:sz="0" w:space="0" w:color="auto" w:frame="1"/>
                </w:rPr>
                <w:t>Mark's Blog</w:t>
              </w:r>
            </w:hyperlink>
          </w:p>
          <w:p w:rsidR="000752E8" w:rsidRDefault="000752E8" w:rsidP="000752E8">
            <w:pPr>
              <w:widowControl/>
              <w:numPr>
                <w:ilvl w:val="0"/>
                <w:numId w:val="2"/>
              </w:numPr>
              <w:ind w:left="180"/>
              <w:jc w:val="left"/>
              <w:rPr>
                <w:rFonts w:ascii="inherit" w:hAnsi="inherit" w:cs="Segoe UI"/>
                <w:color w:val="2A2A2A"/>
                <w:sz w:val="18"/>
                <w:szCs w:val="18"/>
              </w:rPr>
            </w:pPr>
            <w:hyperlink r:id="rId53" w:tooltip="Software License" w:history="1">
              <w:r>
                <w:rPr>
                  <w:rStyle w:val="a6"/>
                  <w:rFonts w:ascii="inherit" w:hAnsi="inherit" w:cs="Segoe UI"/>
                  <w:color w:val="00749E"/>
                  <w:sz w:val="18"/>
                  <w:szCs w:val="18"/>
                  <w:bdr w:val="none" w:sz="0" w:space="0" w:color="auto" w:frame="1"/>
                </w:rPr>
                <w:t>Software License</w:t>
              </w:r>
            </w:hyperlink>
          </w:p>
          <w:p w:rsidR="000752E8" w:rsidRDefault="000752E8" w:rsidP="000752E8">
            <w:pPr>
              <w:widowControl/>
              <w:numPr>
                <w:ilvl w:val="0"/>
                <w:numId w:val="2"/>
              </w:numPr>
              <w:ind w:left="180"/>
              <w:jc w:val="left"/>
              <w:rPr>
                <w:rFonts w:ascii="inherit" w:hAnsi="inherit" w:cs="Segoe UI"/>
                <w:color w:val="2A2A2A"/>
                <w:sz w:val="18"/>
                <w:szCs w:val="18"/>
              </w:rPr>
            </w:pPr>
            <w:hyperlink r:id="rId54" w:tooltip="Licensing FAQ" w:history="1">
              <w:r>
                <w:rPr>
                  <w:rStyle w:val="a6"/>
                  <w:rFonts w:ascii="inherit" w:hAnsi="inherit" w:cs="Segoe UI"/>
                  <w:color w:val="00749E"/>
                  <w:sz w:val="18"/>
                  <w:szCs w:val="18"/>
                  <w:bdr w:val="none" w:sz="0" w:space="0" w:color="auto" w:frame="1"/>
                </w:rPr>
                <w:t>Licensing FAQ</w:t>
              </w:r>
            </w:hyperlink>
          </w:p>
          <w:p w:rsidR="000752E8" w:rsidRDefault="000752E8" w:rsidP="000752E8">
            <w:pPr>
              <w:pStyle w:val="a7"/>
              <w:spacing w:before="0" w:beforeAutospacing="0" w:after="75" w:afterAutospacing="0"/>
              <w:rPr>
                <w:rFonts w:ascii="inherit" w:hAnsi="inherit" w:cs="Segoe UI"/>
                <w:color w:val="2A2A2A"/>
                <w:sz w:val="18"/>
                <w:szCs w:val="18"/>
              </w:rPr>
            </w:pPr>
            <w:r>
              <w:rPr>
                <w:rFonts w:ascii="inherit" w:hAnsi="inherit" w:cs="Segoe UI"/>
                <w:color w:val="2A2A2A"/>
                <w:sz w:val="18"/>
                <w:szCs w:val="18"/>
              </w:rPr>
              <w:t> </w:t>
            </w:r>
          </w:p>
        </w:tc>
        <w:tc>
          <w:tcPr>
            <w:tcW w:w="0" w:type="auto"/>
            <w:tcBorders>
              <w:top w:val="nil"/>
              <w:left w:val="nil"/>
              <w:bottom w:val="nil"/>
              <w:right w:val="nil"/>
            </w:tcBorders>
            <w:hideMark/>
          </w:tcPr>
          <w:p w:rsidR="000752E8" w:rsidRDefault="000752E8" w:rsidP="000752E8">
            <w:pPr>
              <w:pStyle w:val="1"/>
              <w:spacing w:before="0" w:after="180"/>
              <w:rPr>
                <w:rFonts w:ascii="Segoe UI Light" w:hAnsi="Segoe UI Light" w:cs="Segoe UI Light" w:hint="eastAsia"/>
                <w:b w:val="0"/>
                <w:bCs w:val="0"/>
                <w:color w:val="707070"/>
                <w:sz w:val="54"/>
                <w:szCs w:val="54"/>
              </w:rPr>
            </w:pPr>
            <w:r>
              <w:rPr>
                <w:rFonts w:ascii="Segoe UI Light" w:hAnsi="Segoe UI Light" w:cs="Segoe UI Light"/>
                <w:b w:val="0"/>
                <w:bCs w:val="0"/>
                <w:color w:val="707070"/>
                <w:sz w:val="54"/>
                <w:szCs w:val="54"/>
              </w:rPr>
              <w:t>Sysinternals Utilities Index</w:t>
            </w:r>
          </w:p>
          <w:p w:rsidR="000752E8" w:rsidRDefault="000752E8" w:rsidP="000752E8">
            <w:pPr>
              <w:pStyle w:val="a7"/>
              <w:spacing w:before="0" w:beforeAutospacing="0" w:after="0" w:afterAutospacing="0"/>
              <w:rPr>
                <w:rFonts w:ascii="inherit" w:hAnsi="inherit" w:cs="Segoe UI"/>
                <w:color w:val="2A2A2A"/>
                <w:sz w:val="18"/>
                <w:szCs w:val="18"/>
              </w:rPr>
            </w:pPr>
            <w:hyperlink r:id="rId55" w:history="1">
              <w:r>
                <w:rPr>
                  <w:rStyle w:val="a6"/>
                  <w:rFonts w:ascii="inherit" w:hAnsi="inherit" w:cs="Segoe UI"/>
                  <w:color w:val="00749E"/>
                  <w:sz w:val="18"/>
                  <w:szCs w:val="18"/>
                  <w:bdr w:val="none" w:sz="0" w:space="0" w:color="auto" w:frame="1"/>
                </w:rPr>
                <w:t>Sysinternals Suite</w:t>
              </w:r>
            </w:hyperlink>
            <w:r>
              <w:rPr>
                <w:rFonts w:ascii="inherit" w:hAnsi="inherit" w:cs="Segoe UI"/>
                <w:color w:val="2A2A2A"/>
                <w:sz w:val="18"/>
                <w:szCs w:val="18"/>
              </w:rPr>
              <w:br/>
              <w:t>The entire set of Sysinternals Utilities rolled up into a single download.</w:t>
            </w:r>
          </w:p>
          <w:p w:rsidR="000752E8" w:rsidRDefault="000752E8" w:rsidP="000752E8">
            <w:pPr>
              <w:pStyle w:val="a7"/>
              <w:spacing w:before="0" w:beforeAutospacing="0" w:after="0" w:afterAutospacing="0"/>
              <w:rPr>
                <w:rFonts w:ascii="inherit" w:hAnsi="inherit" w:cs="Segoe UI"/>
                <w:color w:val="2A2A2A"/>
                <w:sz w:val="18"/>
                <w:szCs w:val="18"/>
              </w:rPr>
            </w:pPr>
            <w:hyperlink r:id="rId56" w:history="1">
              <w:r>
                <w:rPr>
                  <w:rStyle w:val="a6"/>
                  <w:rFonts w:ascii="inherit" w:hAnsi="inherit" w:cs="Segoe UI"/>
                  <w:color w:val="00749E"/>
                  <w:sz w:val="18"/>
                  <w:szCs w:val="18"/>
                  <w:bdr w:val="none" w:sz="0" w:space="0" w:color="auto" w:frame="1"/>
                </w:rPr>
                <w:t>Sysinternals Suite for Nano Server</w:t>
              </w:r>
            </w:hyperlink>
            <w:r>
              <w:rPr>
                <w:rFonts w:ascii="inherit" w:hAnsi="inherit" w:cs="Segoe UI"/>
                <w:color w:val="2A2A2A"/>
                <w:sz w:val="18"/>
                <w:szCs w:val="18"/>
              </w:rPr>
              <w:br/>
              <w:t>Sysinternals Utilities for Nano Server in a single download.</w:t>
            </w:r>
          </w:p>
          <w:p w:rsidR="000752E8" w:rsidRDefault="000752E8" w:rsidP="000752E8">
            <w:pPr>
              <w:pStyle w:val="a7"/>
              <w:spacing w:before="0" w:beforeAutospacing="0" w:after="0" w:afterAutospacing="0"/>
              <w:rPr>
                <w:rFonts w:ascii="inherit" w:hAnsi="inherit" w:cs="Segoe UI"/>
                <w:color w:val="2A2A2A"/>
                <w:sz w:val="18"/>
                <w:szCs w:val="18"/>
              </w:rPr>
            </w:pPr>
            <w:hyperlink r:id="rId57" w:history="1">
              <w:r>
                <w:rPr>
                  <w:rStyle w:val="a6"/>
                  <w:rFonts w:ascii="inherit" w:hAnsi="inherit" w:cs="Segoe UI"/>
                  <w:color w:val="00749E"/>
                  <w:sz w:val="18"/>
                  <w:szCs w:val="18"/>
                  <w:bdr w:val="none" w:sz="0" w:space="0" w:color="auto" w:frame="1"/>
                </w:rPr>
                <w:t>AccessChk</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v6.1 (February 17, 2017)</w:t>
            </w:r>
            <w:r>
              <w:rPr>
                <w:rFonts w:ascii="inherit" w:hAnsi="inherit" w:cs="Segoe UI"/>
                <w:color w:val="2A2A2A"/>
                <w:sz w:val="18"/>
                <w:szCs w:val="18"/>
              </w:rPr>
              <w:br/>
              <w:t>AccessChk is a command-line tool for viewing the effective permissions on files, registry keys, services, processes, kernel objects, and more.</w:t>
            </w:r>
          </w:p>
          <w:p w:rsidR="000752E8" w:rsidRDefault="000752E8" w:rsidP="000752E8">
            <w:pPr>
              <w:pStyle w:val="a7"/>
              <w:spacing w:before="0" w:beforeAutospacing="0" w:after="0" w:afterAutospacing="0"/>
              <w:rPr>
                <w:rFonts w:ascii="inherit" w:hAnsi="inherit" w:cs="Segoe UI"/>
                <w:color w:val="2A2A2A"/>
                <w:sz w:val="18"/>
                <w:szCs w:val="18"/>
              </w:rPr>
            </w:pPr>
            <w:hyperlink r:id="rId58" w:history="1">
              <w:r>
                <w:rPr>
                  <w:rStyle w:val="a6"/>
                  <w:rFonts w:ascii="inherit" w:hAnsi="inherit" w:cs="Segoe UI"/>
                  <w:color w:val="00749E"/>
                  <w:sz w:val="18"/>
                  <w:szCs w:val="18"/>
                  <w:bdr w:val="none" w:sz="0" w:space="0" w:color="auto" w:frame="1"/>
                </w:rPr>
                <w:t>AccessEnum</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v1.32 (November 1, 2006)</w:t>
            </w:r>
            <w:r>
              <w:rPr>
                <w:rFonts w:ascii="inherit" w:hAnsi="inherit" w:cs="Segoe UI"/>
                <w:color w:val="2A2A2A"/>
                <w:sz w:val="18"/>
                <w:szCs w:val="18"/>
              </w:rPr>
              <w:br/>
              <w:t>This simple yet powerful security tool shows you who has what access to directories, files and Registry keys on your systems. Use it to find holes in your permissions.</w:t>
            </w:r>
          </w:p>
          <w:p w:rsidR="000752E8" w:rsidRDefault="000752E8" w:rsidP="000752E8">
            <w:pPr>
              <w:pStyle w:val="a7"/>
              <w:spacing w:before="0" w:beforeAutospacing="0" w:after="0" w:afterAutospacing="0"/>
              <w:rPr>
                <w:rFonts w:ascii="inherit" w:hAnsi="inherit" w:cs="Segoe UI"/>
                <w:color w:val="2A2A2A"/>
                <w:sz w:val="18"/>
                <w:szCs w:val="18"/>
              </w:rPr>
            </w:pPr>
            <w:hyperlink r:id="rId59" w:history="1">
              <w:r>
                <w:rPr>
                  <w:rStyle w:val="a6"/>
                  <w:rFonts w:ascii="inherit" w:hAnsi="inherit" w:cs="Segoe UI"/>
                  <w:color w:val="00749E"/>
                  <w:sz w:val="18"/>
                  <w:szCs w:val="18"/>
                  <w:bdr w:val="none" w:sz="0" w:space="0" w:color="auto" w:frame="1"/>
                </w:rPr>
                <w:t>AdExplorer</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v1.44 (November 15, 2012)</w:t>
            </w:r>
            <w:r>
              <w:rPr>
                <w:rFonts w:ascii="inherit" w:hAnsi="inherit" w:cs="Segoe UI"/>
                <w:color w:val="2A2A2A"/>
                <w:sz w:val="18"/>
                <w:szCs w:val="18"/>
              </w:rPr>
              <w:br/>
              <w:t>Active Directory Explorer is an advanced Active Directory (AD) viewer and editor.</w:t>
            </w:r>
            <w:r>
              <w:rPr>
                <w:rFonts w:ascii="inherit" w:hAnsi="inherit" w:cs="Segoe UI"/>
                <w:color w:val="2A2A2A"/>
                <w:sz w:val="18"/>
                <w:szCs w:val="18"/>
              </w:rPr>
              <w:br/>
            </w:r>
            <w:r>
              <w:rPr>
                <w:rFonts w:ascii="inherit" w:hAnsi="inherit" w:cs="Segoe UI"/>
                <w:color w:val="2A2A2A"/>
                <w:sz w:val="18"/>
                <w:szCs w:val="18"/>
              </w:rPr>
              <w:br/>
            </w:r>
            <w:hyperlink r:id="rId60" w:history="1">
              <w:r>
                <w:rPr>
                  <w:rStyle w:val="a6"/>
                  <w:rFonts w:ascii="inherit" w:hAnsi="inherit" w:cs="Segoe UI"/>
                  <w:color w:val="00749E"/>
                  <w:sz w:val="18"/>
                  <w:szCs w:val="18"/>
                  <w:bdr w:val="none" w:sz="0" w:space="0" w:color="auto" w:frame="1"/>
                </w:rPr>
                <w:t>AdInsight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v1.2 (October 26, 2015)</w:t>
            </w:r>
            <w:r>
              <w:rPr>
                <w:rFonts w:ascii="inherit" w:hAnsi="inherit" w:cs="Segoe UI"/>
                <w:color w:val="2A2A2A"/>
                <w:sz w:val="18"/>
                <w:szCs w:val="18"/>
              </w:rPr>
              <w:br/>
              <w:t>An LDAP (Light-weight Directory Access Protocol) real-time monitoring tool aimed at troubleshooting Active Directory client applications.</w:t>
            </w:r>
          </w:p>
          <w:p w:rsidR="000752E8" w:rsidRDefault="000752E8" w:rsidP="000752E8">
            <w:pPr>
              <w:pStyle w:val="a7"/>
              <w:spacing w:before="0" w:beforeAutospacing="0" w:after="0" w:afterAutospacing="0"/>
              <w:rPr>
                <w:rFonts w:ascii="inherit" w:hAnsi="inherit" w:cs="Segoe UI"/>
                <w:color w:val="2A2A2A"/>
                <w:sz w:val="18"/>
                <w:szCs w:val="18"/>
              </w:rPr>
            </w:pPr>
            <w:hyperlink r:id="rId61" w:history="1">
              <w:r>
                <w:rPr>
                  <w:rStyle w:val="a6"/>
                  <w:rFonts w:ascii="inherit" w:hAnsi="inherit" w:cs="Segoe UI"/>
                  <w:color w:val="00749E"/>
                  <w:sz w:val="18"/>
                  <w:szCs w:val="18"/>
                  <w:bdr w:val="none" w:sz="0" w:space="0" w:color="auto" w:frame="1"/>
                </w:rPr>
                <w:t>AdRestore</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 (November 1, 2006)</w:t>
            </w:r>
            <w:r>
              <w:rPr>
                <w:rFonts w:ascii="inherit" w:hAnsi="inherit" w:cs="Segoe UI"/>
                <w:color w:val="2A2A2A"/>
                <w:sz w:val="18"/>
                <w:szCs w:val="18"/>
              </w:rPr>
              <w:br/>
              <w:t>Undelete Server 2003 Active Directory objects.</w:t>
            </w:r>
          </w:p>
          <w:p w:rsidR="000752E8" w:rsidRDefault="000752E8" w:rsidP="000752E8">
            <w:pPr>
              <w:pStyle w:val="a7"/>
              <w:spacing w:before="0" w:beforeAutospacing="0" w:after="0" w:afterAutospacing="0"/>
              <w:rPr>
                <w:rFonts w:ascii="inherit" w:hAnsi="inherit" w:cs="Segoe UI"/>
                <w:color w:val="2A2A2A"/>
                <w:sz w:val="18"/>
                <w:szCs w:val="18"/>
              </w:rPr>
            </w:pPr>
            <w:hyperlink r:id="rId62" w:history="1">
              <w:r>
                <w:rPr>
                  <w:rStyle w:val="a6"/>
                  <w:rFonts w:ascii="inherit" w:hAnsi="inherit" w:cs="Segoe UI"/>
                  <w:color w:val="00749E"/>
                  <w:sz w:val="18"/>
                  <w:szCs w:val="18"/>
                  <w:bdr w:val="none" w:sz="0" w:space="0" w:color="auto" w:frame="1"/>
                </w:rPr>
                <w:t>Autologon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v3.10 (August 29, 2016)</w:t>
            </w:r>
            <w:r>
              <w:rPr>
                <w:rFonts w:ascii="inherit" w:hAnsi="inherit" w:cs="Segoe UI"/>
                <w:color w:val="2A2A2A"/>
                <w:sz w:val="18"/>
                <w:szCs w:val="18"/>
              </w:rPr>
              <w:br/>
              <w:t>Bypass password screen during logon.</w:t>
            </w:r>
          </w:p>
          <w:p w:rsidR="000752E8" w:rsidRDefault="000752E8" w:rsidP="000752E8">
            <w:pPr>
              <w:pStyle w:val="a7"/>
              <w:spacing w:before="0" w:beforeAutospacing="0" w:after="0" w:afterAutospacing="0"/>
              <w:rPr>
                <w:rFonts w:ascii="inherit" w:hAnsi="inherit" w:cs="Segoe UI"/>
                <w:color w:val="2A2A2A"/>
                <w:sz w:val="18"/>
                <w:szCs w:val="18"/>
              </w:rPr>
            </w:pPr>
            <w:hyperlink r:id="rId63" w:history="1">
              <w:r>
                <w:rPr>
                  <w:rStyle w:val="a6"/>
                  <w:rFonts w:ascii="inherit" w:hAnsi="inherit" w:cs="Segoe UI"/>
                  <w:color w:val="00749E"/>
                  <w:sz w:val="18"/>
                  <w:szCs w:val="18"/>
                  <w:bdr w:val="none" w:sz="0" w:space="0" w:color="auto" w:frame="1"/>
                </w:rPr>
                <w:t>Autoruns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v13.7 (February 17, 2017)</w:t>
            </w:r>
            <w:r>
              <w:rPr>
                <w:rFonts w:ascii="inherit" w:hAnsi="inherit" w:cs="Segoe UI"/>
                <w:color w:val="2A2A2A"/>
                <w:sz w:val="18"/>
                <w:szCs w:val="18"/>
              </w:rPr>
              <w:br/>
              <w:t>See what programs are configured to startup automatically when your system boots and you login. Autoruns also shows you the full list of Registry and file locations where applications can configure auto-start settings.</w:t>
            </w:r>
          </w:p>
          <w:p w:rsidR="000752E8" w:rsidRDefault="000752E8" w:rsidP="000752E8">
            <w:pPr>
              <w:pStyle w:val="a7"/>
              <w:spacing w:before="0" w:beforeAutospacing="0" w:after="0" w:afterAutospacing="0"/>
              <w:rPr>
                <w:rFonts w:ascii="inherit" w:hAnsi="inherit" w:cs="Segoe UI"/>
                <w:color w:val="2A2A2A"/>
                <w:sz w:val="18"/>
                <w:szCs w:val="18"/>
              </w:rPr>
            </w:pPr>
            <w:hyperlink r:id="rId64" w:history="1">
              <w:r>
                <w:rPr>
                  <w:rStyle w:val="a6"/>
                  <w:rFonts w:ascii="inherit" w:hAnsi="inherit" w:cs="Segoe UI"/>
                  <w:color w:val="00749E"/>
                  <w:sz w:val="18"/>
                  <w:szCs w:val="18"/>
                  <w:bdr w:val="none" w:sz="0" w:space="0" w:color="auto" w:frame="1"/>
                </w:rPr>
                <w:t>BgInfo</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v4.21 (February 17, 2017)</w:t>
            </w:r>
            <w:r>
              <w:rPr>
                <w:rFonts w:ascii="inherit" w:hAnsi="inherit" w:cs="Segoe UI"/>
                <w:color w:val="2A2A2A"/>
                <w:sz w:val="18"/>
                <w:szCs w:val="18"/>
              </w:rPr>
              <w:br/>
              <w:t>This fully-configurable program automatically generates desktop backgrounds that include important information about the system including IP addresses, computer name, network adapters, and more.</w:t>
            </w:r>
          </w:p>
          <w:p w:rsidR="000752E8" w:rsidRDefault="000752E8" w:rsidP="000752E8">
            <w:pPr>
              <w:pStyle w:val="a7"/>
              <w:spacing w:before="0" w:beforeAutospacing="0" w:after="0" w:afterAutospacing="0"/>
              <w:rPr>
                <w:rFonts w:ascii="inherit" w:hAnsi="inherit" w:cs="Segoe UI"/>
                <w:color w:val="2A2A2A"/>
                <w:sz w:val="18"/>
                <w:szCs w:val="18"/>
              </w:rPr>
            </w:pPr>
            <w:hyperlink r:id="rId65" w:history="1">
              <w:r>
                <w:rPr>
                  <w:rStyle w:val="a6"/>
                  <w:rFonts w:ascii="inherit" w:hAnsi="inherit" w:cs="Segoe UI"/>
                  <w:color w:val="00749E"/>
                  <w:sz w:val="18"/>
                  <w:szCs w:val="18"/>
                  <w:bdr w:val="none" w:sz="0" w:space="0" w:color="auto" w:frame="1"/>
                </w:rPr>
                <w:t>BlueScreen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v3.2 (November 1, 2006)</w:t>
            </w:r>
            <w:r>
              <w:rPr>
                <w:rFonts w:ascii="inherit" w:hAnsi="inherit" w:cs="Segoe UI"/>
                <w:color w:val="2A2A2A"/>
                <w:sz w:val="18"/>
                <w:szCs w:val="18"/>
              </w:rPr>
              <w:br/>
              <w:t>This screen saver not only accurately simulates Blue Screens, but simulated reboots as well (complete with CHKDSK), and works on Windows NT 4, Windows 2000, Windows XP, Server 2003 and Windows 95 and 98.</w:t>
            </w:r>
          </w:p>
          <w:p w:rsidR="000752E8" w:rsidRDefault="000752E8" w:rsidP="000752E8">
            <w:pPr>
              <w:pStyle w:val="a7"/>
              <w:spacing w:before="0" w:beforeAutospacing="0" w:after="0" w:afterAutospacing="0"/>
              <w:rPr>
                <w:rFonts w:ascii="inherit" w:hAnsi="inherit" w:cs="Segoe UI"/>
                <w:color w:val="2A2A2A"/>
                <w:sz w:val="18"/>
                <w:szCs w:val="18"/>
              </w:rPr>
            </w:pPr>
            <w:hyperlink r:id="rId66" w:history="1">
              <w:r>
                <w:rPr>
                  <w:rStyle w:val="a6"/>
                  <w:rFonts w:ascii="inherit" w:hAnsi="inherit" w:cs="Segoe UI"/>
                  <w:color w:val="00749E"/>
                  <w:sz w:val="18"/>
                  <w:szCs w:val="18"/>
                  <w:bdr w:val="none" w:sz="0" w:space="0" w:color="auto" w:frame="1"/>
                </w:rPr>
                <w:t>CacheSet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 (November 1, 2006)</w:t>
            </w:r>
            <w:r>
              <w:rPr>
                <w:rFonts w:ascii="inherit" w:hAnsi="inherit" w:cs="Segoe UI"/>
                <w:color w:val="2A2A2A"/>
                <w:sz w:val="18"/>
                <w:szCs w:val="18"/>
              </w:rPr>
              <w:br/>
              <w:t>CacheSet is a program that allows you to control the Cache Manager's working set size using functions provided by NT. It's compatible with all versions of NT.</w:t>
            </w:r>
          </w:p>
          <w:p w:rsidR="000752E8" w:rsidRDefault="000752E8" w:rsidP="000752E8">
            <w:pPr>
              <w:pStyle w:val="a7"/>
              <w:spacing w:before="0" w:beforeAutospacing="0" w:after="0" w:afterAutospacing="0"/>
              <w:rPr>
                <w:rFonts w:ascii="inherit" w:hAnsi="inherit" w:cs="Segoe UI"/>
                <w:color w:val="2A2A2A"/>
                <w:sz w:val="18"/>
                <w:szCs w:val="18"/>
              </w:rPr>
            </w:pPr>
            <w:hyperlink r:id="rId67" w:history="1">
              <w:r>
                <w:rPr>
                  <w:rStyle w:val="a6"/>
                  <w:rFonts w:ascii="inherit" w:hAnsi="inherit" w:cs="Segoe UI"/>
                  <w:color w:val="00749E"/>
                  <w:sz w:val="18"/>
                  <w:szCs w:val="18"/>
                  <w:bdr w:val="none" w:sz="0" w:space="0" w:color="auto" w:frame="1"/>
                </w:rPr>
                <w:t>ClockRes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v2.1 (July 4, 2016)</w:t>
            </w:r>
            <w:r>
              <w:rPr>
                <w:rFonts w:ascii="inherit" w:hAnsi="inherit" w:cs="Segoe UI"/>
                <w:color w:val="2A2A2A"/>
                <w:sz w:val="18"/>
                <w:szCs w:val="18"/>
              </w:rPr>
              <w:br/>
              <w:t>View the resolution of the system clock, which is also the maximum timer resolution.</w:t>
            </w:r>
          </w:p>
          <w:p w:rsidR="000752E8" w:rsidRDefault="000752E8" w:rsidP="000752E8">
            <w:pPr>
              <w:pStyle w:val="a7"/>
              <w:spacing w:before="0" w:beforeAutospacing="0" w:after="0" w:afterAutospacing="0"/>
              <w:rPr>
                <w:rFonts w:ascii="inherit" w:hAnsi="inherit" w:cs="Segoe UI"/>
                <w:color w:val="2A2A2A"/>
                <w:sz w:val="18"/>
                <w:szCs w:val="18"/>
              </w:rPr>
            </w:pPr>
            <w:hyperlink r:id="rId68" w:history="1">
              <w:r>
                <w:rPr>
                  <w:rStyle w:val="a6"/>
                  <w:rFonts w:ascii="inherit" w:hAnsi="inherit" w:cs="Segoe UI"/>
                  <w:color w:val="00749E"/>
                  <w:sz w:val="18"/>
                  <w:szCs w:val="18"/>
                  <w:bdr w:val="none" w:sz="0" w:space="0" w:color="auto" w:frame="1"/>
                </w:rPr>
                <w:t>Contig</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v1.8 (July 4, 2016)</w:t>
            </w:r>
            <w:r>
              <w:rPr>
                <w:rFonts w:ascii="inherit" w:hAnsi="inherit" w:cs="Segoe UI"/>
                <w:color w:val="2A2A2A"/>
                <w:sz w:val="18"/>
                <w:szCs w:val="18"/>
              </w:rPr>
              <w:br/>
              <w:t>Wish you could quickly defragment your frequently used files? Use Contig to optimize individual files, or to create new files that are contiguous.</w:t>
            </w:r>
          </w:p>
          <w:p w:rsidR="000752E8" w:rsidRDefault="000752E8" w:rsidP="000752E8">
            <w:pPr>
              <w:pStyle w:val="a7"/>
              <w:spacing w:before="0" w:beforeAutospacing="0" w:after="0" w:afterAutospacing="0"/>
              <w:rPr>
                <w:rFonts w:ascii="inherit" w:hAnsi="inherit" w:cs="Segoe UI"/>
                <w:color w:val="2A2A2A"/>
                <w:sz w:val="18"/>
                <w:szCs w:val="18"/>
              </w:rPr>
            </w:pPr>
            <w:hyperlink r:id="rId69" w:history="1">
              <w:r>
                <w:rPr>
                  <w:rStyle w:val="a6"/>
                  <w:rFonts w:ascii="inherit" w:hAnsi="inherit" w:cs="Segoe UI"/>
                  <w:color w:val="00749E"/>
                  <w:sz w:val="18"/>
                  <w:szCs w:val="18"/>
                  <w:bdr w:val="none" w:sz="0" w:space="0" w:color="auto" w:frame="1"/>
                </w:rPr>
                <w:t>Coreinfo</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v3.31 (August 18, 2014)</w:t>
            </w:r>
            <w:r>
              <w:rPr>
                <w:rFonts w:ascii="inherit" w:hAnsi="inherit" w:cs="Segoe UI"/>
                <w:color w:val="2A2A2A"/>
                <w:sz w:val="18"/>
                <w:szCs w:val="18"/>
              </w:rPr>
              <w:br/>
              <w:t>Coreinfo is a new command-line utility that shows you the mapping between logical processors and the physical processor, NUMA node, and socket on which they reside, as well as the cache’s assigned to each logical processor.</w:t>
            </w:r>
          </w:p>
          <w:p w:rsidR="000752E8" w:rsidRDefault="000752E8" w:rsidP="000752E8">
            <w:pPr>
              <w:pStyle w:val="a7"/>
              <w:spacing w:before="0" w:beforeAutospacing="0" w:after="0" w:afterAutospacing="0"/>
              <w:rPr>
                <w:rFonts w:ascii="inherit" w:hAnsi="inherit" w:cs="Segoe UI"/>
                <w:color w:val="2A2A2A"/>
                <w:sz w:val="18"/>
                <w:szCs w:val="18"/>
              </w:rPr>
            </w:pPr>
            <w:hyperlink r:id="rId70" w:history="1">
              <w:r>
                <w:rPr>
                  <w:rStyle w:val="a6"/>
                  <w:rFonts w:ascii="inherit" w:hAnsi="inherit" w:cs="Segoe UI"/>
                  <w:color w:val="00749E"/>
                  <w:sz w:val="18"/>
                  <w:szCs w:val="18"/>
                  <w:bdr w:val="none" w:sz="0" w:space="0" w:color="auto" w:frame="1"/>
                </w:rPr>
                <w:t>Ctrl2cap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v2.0 (November 1, 2006)</w:t>
            </w:r>
            <w:r>
              <w:rPr>
                <w:rFonts w:ascii="inherit" w:hAnsi="inherit" w:cs="Segoe UI"/>
                <w:color w:val="2A2A2A"/>
                <w:sz w:val="18"/>
                <w:szCs w:val="18"/>
              </w:rPr>
              <w:br/>
              <w:t>This is a kernel-mode driver that demonstrates keyboard input filtering just above the keyboard class driver in order to turn caps-locks into control keys. Filtering at this level allows conversion and hiding of keys before NT even "sees" them. Ctrl2cap also shows how to use NtDisplayString() to print messages to the initialization blue-screen.</w:t>
            </w:r>
          </w:p>
          <w:p w:rsidR="000752E8" w:rsidRDefault="000752E8" w:rsidP="000752E8">
            <w:pPr>
              <w:pStyle w:val="a7"/>
              <w:spacing w:before="0" w:beforeAutospacing="0" w:after="0" w:afterAutospacing="0"/>
              <w:rPr>
                <w:rFonts w:ascii="inherit" w:hAnsi="inherit" w:cs="Segoe UI"/>
                <w:color w:val="2A2A2A"/>
                <w:sz w:val="18"/>
                <w:szCs w:val="18"/>
              </w:rPr>
            </w:pPr>
            <w:hyperlink r:id="rId71" w:history="1">
              <w:r>
                <w:rPr>
                  <w:rStyle w:val="a6"/>
                  <w:rFonts w:ascii="inherit" w:hAnsi="inherit" w:cs="Segoe UI"/>
                  <w:color w:val="00749E"/>
                  <w:sz w:val="18"/>
                  <w:szCs w:val="18"/>
                  <w:bdr w:val="none" w:sz="0" w:space="0" w:color="auto" w:frame="1"/>
                </w:rPr>
                <w:t>DebugView</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v4.81 (December 4, 2012)</w:t>
            </w:r>
            <w:r>
              <w:rPr>
                <w:rFonts w:ascii="inherit" w:hAnsi="inherit" w:cs="Segoe UI"/>
                <w:color w:val="2A2A2A"/>
                <w:sz w:val="18"/>
                <w:szCs w:val="18"/>
              </w:rPr>
              <w:br/>
              <w:t>Another first from Sysinternals: This program intercepts calls made to DbgPrint by device drivers and OutputDebugString made by Win32 programs. It allows for viewing and recording of debug session output on your local machine or across the Internet without an active debugger.</w:t>
            </w:r>
          </w:p>
          <w:p w:rsidR="000752E8" w:rsidRDefault="000752E8" w:rsidP="000752E8">
            <w:pPr>
              <w:pStyle w:val="a7"/>
              <w:spacing w:before="0" w:beforeAutospacing="0" w:after="0" w:afterAutospacing="0"/>
              <w:rPr>
                <w:rFonts w:ascii="inherit" w:hAnsi="inherit" w:cs="Segoe UI"/>
                <w:color w:val="2A2A2A"/>
                <w:sz w:val="18"/>
                <w:szCs w:val="18"/>
              </w:rPr>
            </w:pPr>
            <w:hyperlink r:id="rId72" w:history="1">
              <w:r>
                <w:rPr>
                  <w:rStyle w:val="a6"/>
                  <w:rFonts w:ascii="inherit" w:hAnsi="inherit" w:cs="Segoe UI"/>
                  <w:color w:val="00749E"/>
                  <w:sz w:val="18"/>
                  <w:szCs w:val="18"/>
                  <w:bdr w:val="none" w:sz="0" w:space="0" w:color="auto" w:frame="1"/>
                </w:rPr>
                <w:t>Desktops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v2.0 (October 17, 2012)</w:t>
            </w:r>
            <w:r>
              <w:rPr>
                <w:rFonts w:ascii="inherit" w:hAnsi="inherit" w:cs="Segoe UI"/>
                <w:color w:val="2A2A2A"/>
                <w:sz w:val="18"/>
                <w:szCs w:val="18"/>
              </w:rPr>
              <w:br/>
              <w:t>This new utility enables you to create up to four virtual desktops and to use a tray interface or hotkeys to preview what’s on each desktop and easily switch between them.</w:t>
            </w:r>
          </w:p>
          <w:p w:rsidR="000752E8" w:rsidRDefault="000752E8" w:rsidP="000752E8">
            <w:pPr>
              <w:pStyle w:val="a7"/>
              <w:spacing w:before="0" w:beforeAutospacing="0" w:after="0" w:afterAutospacing="0"/>
              <w:rPr>
                <w:rFonts w:ascii="inherit" w:hAnsi="inherit" w:cs="Segoe UI"/>
                <w:color w:val="2A2A2A"/>
                <w:sz w:val="18"/>
                <w:szCs w:val="18"/>
              </w:rPr>
            </w:pPr>
            <w:hyperlink r:id="rId73" w:history="1">
              <w:r>
                <w:rPr>
                  <w:rStyle w:val="a6"/>
                  <w:rFonts w:ascii="inherit" w:hAnsi="inherit" w:cs="Segoe UI"/>
                  <w:color w:val="00749E"/>
                  <w:sz w:val="18"/>
                  <w:szCs w:val="18"/>
                  <w:bdr w:val="none" w:sz="0" w:space="0" w:color="auto" w:frame="1"/>
                </w:rPr>
                <w:t>Disk2vhd</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v2.01 (January 21, 2014)</w:t>
            </w:r>
            <w:r>
              <w:rPr>
                <w:rFonts w:ascii="inherit" w:hAnsi="inherit" w:cs="Segoe UI"/>
                <w:color w:val="2A2A2A"/>
                <w:sz w:val="18"/>
                <w:szCs w:val="18"/>
              </w:rPr>
              <w:br/>
              <w:t>Disk2vhd simplifies the migration of physical systems into virtual machines (p2v).</w:t>
            </w:r>
          </w:p>
          <w:p w:rsidR="000752E8" w:rsidRDefault="000752E8" w:rsidP="000752E8">
            <w:pPr>
              <w:pStyle w:val="a7"/>
              <w:spacing w:before="0" w:beforeAutospacing="0" w:after="0" w:afterAutospacing="0"/>
              <w:rPr>
                <w:rFonts w:ascii="inherit" w:hAnsi="inherit" w:cs="Segoe UI"/>
                <w:color w:val="2A2A2A"/>
                <w:sz w:val="18"/>
                <w:szCs w:val="18"/>
              </w:rPr>
            </w:pPr>
            <w:hyperlink r:id="rId74" w:history="1">
              <w:r>
                <w:rPr>
                  <w:rStyle w:val="a6"/>
                  <w:rFonts w:ascii="inherit" w:hAnsi="inherit" w:cs="Segoe UI"/>
                  <w:color w:val="00749E"/>
                  <w:sz w:val="18"/>
                  <w:szCs w:val="18"/>
                  <w:bdr w:val="none" w:sz="0" w:space="0" w:color="auto" w:frame="1"/>
                </w:rPr>
                <w:t>DiskExt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v1.2 (July 4, 2016)</w:t>
            </w:r>
            <w:r>
              <w:rPr>
                <w:rFonts w:ascii="inherit" w:hAnsi="inherit" w:cs="Segoe UI"/>
                <w:color w:val="2A2A2A"/>
                <w:sz w:val="18"/>
                <w:szCs w:val="18"/>
              </w:rPr>
              <w:br/>
              <w:t>Display volume disk-mappings.</w:t>
            </w:r>
          </w:p>
          <w:p w:rsidR="000752E8" w:rsidRDefault="000752E8" w:rsidP="000752E8">
            <w:pPr>
              <w:pStyle w:val="a7"/>
              <w:spacing w:before="0" w:beforeAutospacing="0" w:after="0" w:afterAutospacing="0"/>
              <w:rPr>
                <w:rFonts w:ascii="inherit" w:hAnsi="inherit" w:cs="Segoe UI"/>
                <w:color w:val="2A2A2A"/>
                <w:sz w:val="18"/>
                <w:szCs w:val="18"/>
              </w:rPr>
            </w:pPr>
            <w:hyperlink r:id="rId75" w:history="1">
              <w:r>
                <w:rPr>
                  <w:rStyle w:val="a6"/>
                  <w:rFonts w:ascii="inherit" w:hAnsi="inherit" w:cs="Segoe UI"/>
                  <w:color w:val="00749E"/>
                  <w:sz w:val="18"/>
                  <w:szCs w:val="18"/>
                  <w:bdr w:val="none" w:sz="0" w:space="0" w:color="auto" w:frame="1"/>
                </w:rPr>
                <w:t>Diskmon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v2.01 (November 1, 2006)</w:t>
            </w:r>
            <w:r>
              <w:rPr>
                <w:rFonts w:ascii="inherit" w:hAnsi="inherit" w:cs="Segoe UI"/>
                <w:color w:val="2A2A2A"/>
                <w:sz w:val="18"/>
                <w:szCs w:val="18"/>
              </w:rPr>
              <w:br/>
              <w:t>This utility captures all hard disk activity or acts like a software disk activity light in your system tray.</w:t>
            </w:r>
          </w:p>
          <w:p w:rsidR="000752E8" w:rsidRDefault="000752E8" w:rsidP="000752E8">
            <w:pPr>
              <w:pStyle w:val="a7"/>
              <w:spacing w:before="0" w:beforeAutospacing="0" w:after="0" w:afterAutospacing="0"/>
              <w:rPr>
                <w:rFonts w:ascii="inherit" w:hAnsi="inherit" w:cs="Segoe UI"/>
                <w:color w:val="2A2A2A"/>
                <w:sz w:val="18"/>
                <w:szCs w:val="18"/>
              </w:rPr>
            </w:pPr>
            <w:hyperlink r:id="rId76" w:history="1">
              <w:r>
                <w:rPr>
                  <w:rStyle w:val="a6"/>
                  <w:rFonts w:ascii="inherit" w:hAnsi="inherit" w:cs="Segoe UI"/>
                  <w:color w:val="00749E"/>
                  <w:sz w:val="18"/>
                  <w:szCs w:val="18"/>
                  <w:bdr w:val="none" w:sz="0" w:space="0" w:color="auto" w:frame="1"/>
                </w:rPr>
                <w:t>DiskView</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v2.4 (March 25, 2010</w:t>
            </w:r>
            <w:r>
              <w:rPr>
                <w:rFonts w:ascii="inherit" w:hAnsi="inherit" w:cs="Segoe UI"/>
                <w:color w:val="2A2A2A"/>
                <w:sz w:val="18"/>
                <w:szCs w:val="18"/>
              </w:rPr>
              <w:t>)</w:t>
            </w:r>
            <w:r>
              <w:rPr>
                <w:rFonts w:ascii="inherit" w:hAnsi="inherit" w:cs="Segoe UI"/>
                <w:color w:val="2A2A2A"/>
                <w:sz w:val="18"/>
                <w:szCs w:val="18"/>
              </w:rPr>
              <w:br/>
              <w:t>Graphical disk sector utility.</w:t>
            </w:r>
          </w:p>
          <w:p w:rsidR="000752E8" w:rsidRDefault="000752E8" w:rsidP="000752E8">
            <w:pPr>
              <w:pStyle w:val="a7"/>
              <w:spacing w:before="0" w:beforeAutospacing="0" w:after="0" w:afterAutospacing="0"/>
              <w:rPr>
                <w:rFonts w:ascii="inherit" w:hAnsi="inherit" w:cs="Segoe UI"/>
                <w:color w:val="2A2A2A"/>
                <w:sz w:val="18"/>
                <w:szCs w:val="18"/>
              </w:rPr>
            </w:pPr>
            <w:hyperlink r:id="rId77" w:history="1">
              <w:r>
                <w:rPr>
                  <w:rStyle w:val="a6"/>
                  <w:rFonts w:ascii="inherit" w:hAnsi="inherit" w:cs="Segoe UI"/>
                  <w:color w:val="00749E"/>
                  <w:sz w:val="18"/>
                  <w:szCs w:val="18"/>
                  <w:bdr w:val="none" w:sz="0" w:space="0" w:color="auto" w:frame="1"/>
                </w:rPr>
                <w:t>Disk Usage (DU)</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v1.6 (July 4, 2016)</w:t>
            </w:r>
            <w:r>
              <w:rPr>
                <w:rFonts w:ascii="inherit" w:hAnsi="inherit" w:cs="Segoe UI"/>
                <w:color w:val="2A2A2A"/>
                <w:sz w:val="18"/>
                <w:szCs w:val="18"/>
              </w:rPr>
              <w:br/>
              <w:t>View disk usage by directory.</w:t>
            </w:r>
          </w:p>
          <w:p w:rsidR="000752E8" w:rsidRDefault="000752E8" w:rsidP="000752E8">
            <w:pPr>
              <w:pStyle w:val="a7"/>
              <w:spacing w:before="0" w:beforeAutospacing="0" w:after="0" w:afterAutospacing="0"/>
              <w:rPr>
                <w:rFonts w:ascii="inherit" w:hAnsi="inherit" w:cs="Segoe UI"/>
                <w:color w:val="2A2A2A"/>
                <w:sz w:val="18"/>
                <w:szCs w:val="18"/>
              </w:rPr>
            </w:pPr>
            <w:hyperlink r:id="rId78" w:history="1">
              <w:r>
                <w:rPr>
                  <w:rStyle w:val="a6"/>
                  <w:rFonts w:ascii="inherit" w:hAnsi="inherit" w:cs="Segoe UI"/>
                  <w:color w:val="00749E"/>
                  <w:sz w:val="18"/>
                  <w:szCs w:val="18"/>
                  <w:bdr w:val="none" w:sz="0" w:space="0" w:color="auto" w:frame="1"/>
                </w:rPr>
                <w:t>EFSDump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v1.02 (November 1, 2006)</w:t>
            </w:r>
            <w:r>
              <w:rPr>
                <w:rFonts w:ascii="inherit" w:hAnsi="inherit" w:cs="Segoe UI"/>
                <w:color w:val="2A2A2A"/>
                <w:sz w:val="18"/>
                <w:szCs w:val="18"/>
              </w:rPr>
              <w:br/>
              <w:t>View information for encrypted files.</w:t>
            </w:r>
          </w:p>
          <w:p w:rsidR="000752E8" w:rsidRDefault="000752E8" w:rsidP="000752E8">
            <w:pPr>
              <w:pStyle w:val="a7"/>
              <w:spacing w:before="0" w:beforeAutospacing="0" w:after="0" w:afterAutospacing="0"/>
              <w:rPr>
                <w:rFonts w:ascii="inherit" w:hAnsi="inherit" w:cs="Segoe UI"/>
                <w:color w:val="2A2A2A"/>
                <w:sz w:val="18"/>
                <w:szCs w:val="18"/>
              </w:rPr>
            </w:pPr>
            <w:hyperlink r:id="rId79" w:history="1">
              <w:r>
                <w:rPr>
                  <w:rStyle w:val="a6"/>
                  <w:rFonts w:ascii="inherit" w:hAnsi="inherit" w:cs="Segoe UI"/>
                  <w:color w:val="00749E"/>
                  <w:sz w:val="18"/>
                  <w:szCs w:val="18"/>
                  <w:bdr w:val="none" w:sz="0" w:space="0" w:color="auto" w:frame="1"/>
                </w:rPr>
                <w:t>FindLinks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 (July 4, 2016)</w:t>
            </w:r>
            <w:r>
              <w:rPr>
                <w:rFonts w:ascii="inherit" w:hAnsi="inherit" w:cs="Segoe UI"/>
                <w:color w:val="2A2A2A"/>
                <w:sz w:val="18"/>
                <w:szCs w:val="18"/>
              </w:rPr>
              <w:br/>
              <w:t>FindLinks reports the file index and any hard links (alternate file paths on the same volume) that exist for the specified file.  A file's data remains allocated so long as at it has at least one file name referencing it.</w:t>
            </w:r>
          </w:p>
          <w:p w:rsidR="000752E8" w:rsidRDefault="000752E8" w:rsidP="000752E8">
            <w:pPr>
              <w:pStyle w:val="a7"/>
              <w:spacing w:before="0" w:beforeAutospacing="0" w:after="0" w:afterAutospacing="0"/>
              <w:rPr>
                <w:rFonts w:ascii="inherit" w:hAnsi="inherit" w:cs="Segoe UI"/>
                <w:color w:val="2A2A2A"/>
                <w:sz w:val="18"/>
                <w:szCs w:val="18"/>
              </w:rPr>
            </w:pPr>
            <w:hyperlink r:id="rId80" w:history="1">
              <w:r>
                <w:rPr>
                  <w:rStyle w:val="a6"/>
                  <w:rFonts w:ascii="inherit" w:hAnsi="inherit" w:cs="Segoe UI"/>
                  <w:color w:val="00749E"/>
                  <w:sz w:val="18"/>
                  <w:szCs w:val="18"/>
                  <w:bdr w:val="none" w:sz="0" w:space="0" w:color="auto" w:frame="1"/>
                </w:rPr>
                <w:t>Handle</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v4.1 (July 4, 2016)</w:t>
            </w:r>
            <w:r>
              <w:rPr>
                <w:rFonts w:ascii="inherit" w:hAnsi="inherit" w:cs="Segoe UI"/>
                <w:color w:val="2A2A2A"/>
                <w:sz w:val="18"/>
                <w:szCs w:val="18"/>
              </w:rPr>
              <w:br/>
              <w:t>This handy command-line utility will show you what files are open by which processes, and much more.</w:t>
            </w:r>
          </w:p>
          <w:p w:rsidR="000752E8" w:rsidRDefault="000752E8" w:rsidP="000752E8">
            <w:pPr>
              <w:pStyle w:val="a7"/>
              <w:spacing w:before="0" w:beforeAutospacing="0" w:after="0" w:afterAutospacing="0"/>
              <w:rPr>
                <w:rFonts w:ascii="inherit" w:hAnsi="inherit" w:cs="Segoe UI"/>
                <w:color w:val="2A2A2A"/>
                <w:sz w:val="18"/>
                <w:szCs w:val="18"/>
              </w:rPr>
            </w:pPr>
            <w:hyperlink r:id="rId81" w:history="1">
              <w:r>
                <w:rPr>
                  <w:rStyle w:val="a6"/>
                  <w:rFonts w:ascii="inherit" w:hAnsi="inherit" w:cs="Segoe UI"/>
                  <w:color w:val="00749E"/>
                  <w:sz w:val="18"/>
                  <w:szCs w:val="18"/>
                  <w:bdr w:val="none" w:sz="0" w:space="0" w:color="auto" w:frame="1"/>
                </w:rPr>
                <w:t>Hex2dec</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 (July 4, 2016)</w:t>
            </w:r>
            <w:r>
              <w:rPr>
                <w:rFonts w:ascii="inherit" w:hAnsi="inherit" w:cs="Segoe UI"/>
                <w:color w:val="2A2A2A"/>
                <w:sz w:val="18"/>
                <w:szCs w:val="18"/>
              </w:rPr>
              <w:br/>
              <w:t>Convert hex numbers to decimal and vice versa.</w:t>
            </w:r>
          </w:p>
          <w:p w:rsidR="000752E8" w:rsidRDefault="000752E8" w:rsidP="000752E8">
            <w:pPr>
              <w:pStyle w:val="a7"/>
              <w:spacing w:before="0" w:beforeAutospacing="0" w:after="0" w:afterAutospacing="0"/>
              <w:rPr>
                <w:rFonts w:ascii="inherit" w:hAnsi="inherit" w:cs="Segoe UI"/>
                <w:color w:val="2A2A2A"/>
                <w:sz w:val="18"/>
                <w:szCs w:val="18"/>
              </w:rPr>
            </w:pPr>
            <w:hyperlink r:id="rId82" w:history="1">
              <w:r>
                <w:rPr>
                  <w:rStyle w:val="a6"/>
                  <w:rFonts w:ascii="inherit" w:hAnsi="inherit" w:cs="Segoe UI"/>
                  <w:color w:val="00749E"/>
                  <w:sz w:val="18"/>
                  <w:szCs w:val="18"/>
                  <w:bdr w:val="none" w:sz="0" w:space="0" w:color="auto" w:frame="1"/>
                </w:rPr>
                <w:t>Junction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v1.07 (July 4, 2016)</w:t>
            </w:r>
            <w:r>
              <w:rPr>
                <w:rFonts w:ascii="inherit" w:hAnsi="inherit" w:cs="Segoe UI"/>
                <w:color w:val="2A2A2A"/>
                <w:sz w:val="18"/>
                <w:szCs w:val="18"/>
              </w:rPr>
              <w:br/>
              <w:t>Create Win2K NTFS symbolic links.</w:t>
            </w:r>
          </w:p>
          <w:p w:rsidR="000752E8" w:rsidRDefault="000752E8" w:rsidP="000752E8">
            <w:pPr>
              <w:pStyle w:val="a7"/>
              <w:spacing w:before="0" w:beforeAutospacing="0" w:after="0" w:afterAutospacing="0"/>
              <w:rPr>
                <w:rFonts w:ascii="inherit" w:hAnsi="inherit" w:cs="Segoe UI"/>
                <w:color w:val="2A2A2A"/>
                <w:sz w:val="18"/>
                <w:szCs w:val="18"/>
              </w:rPr>
            </w:pPr>
            <w:hyperlink r:id="rId83" w:history="1">
              <w:r>
                <w:rPr>
                  <w:rStyle w:val="a6"/>
                  <w:rFonts w:ascii="inherit" w:hAnsi="inherit" w:cs="Segoe UI"/>
                  <w:color w:val="00749E"/>
                  <w:sz w:val="18"/>
                  <w:szCs w:val="18"/>
                  <w:bdr w:val="none" w:sz="0" w:space="0" w:color="auto" w:frame="1"/>
                </w:rPr>
                <w:t>LDMDump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v1.02 (November 1, 2006)</w:t>
            </w:r>
            <w:r>
              <w:rPr>
                <w:rFonts w:ascii="inherit" w:hAnsi="inherit" w:cs="Segoe UI"/>
                <w:color w:val="2A2A2A"/>
                <w:sz w:val="18"/>
                <w:szCs w:val="18"/>
              </w:rPr>
              <w:br/>
              <w:t>Dump the contents of the Logical Disk Manager's on-disk database, which describes the partitioning of Windows 2000 Dynamic disks.</w:t>
            </w:r>
          </w:p>
          <w:p w:rsidR="000752E8" w:rsidRDefault="000752E8" w:rsidP="000752E8">
            <w:pPr>
              <w:pStyle w:val="a7"/>
              <w:spacing w:before="0" w:beforeAutospacing="0" w:after="0" w:afterAutospacing="0"/>
              <w:rPr>
                <w:rFonts w:ascii="inherit" w:hAnsi="inherit" w:cs="Segoe UI"/>
                <w:color w:val="2A2A2A"/>
                <w:sz w:val="18"/>
                <w:szCs w:val="18"/>
              </w:rPr>
            </w:pPr>
            <w:hyperlink r:id="rId84" w:history="1">
              <w:r>
                <w:rPr>
                  <w:rStyle w:val="a6"/>
                  <w:rFonts w:ascii="inherit" w:hAnsi="inherit" w:cs="Segoe UI"/>
                  <w:color w:val="00749E"/>
                  <w:sz w:val="18"/>
                  <w:szCs w:val="18"/>
                  <w:bdr w:val="none" w:sz="0" w:space="0" w:color="auto" w:frame="1"/>
                </w:rPr>
                <w:t>ListDLLs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v3.2 (July 4, 2016)</w:t>
            </w:r>
            <w:r>
              <w:rPr>
                <w:rFonts w:ascii="inherit" w:hAnsi="inherit" w:cs="Segoe UI"/>
                <w:color w:val="2A2A2A"/>
                <w:sz w:val="18"/>
                <w:szCs w:val="18"/>
              </w:rPr>
              <w:br/>
              <w:t>List all the DLLs that are currently loaded, including where they are loaded and their version numbers.</w:t>
            </w:r>
          </w:p>
          <w:p w:rsidR="000752E8" w:rsidRDefault="000752E8" w:rsidP="000752E8">
            <w:pPr>
              <w:pStyle w:val="a7"/>
              <w:spacing w:before="0" w:beforeAutospacing="0" w:after="0" w:afterAutospacing="0"/>
              <w:rPr>
                <w:rFonts w:ascii="inherit" w:hAnsi="inherit" w:cs="Segoe UI"/>
                <w:color w:val="2A2A2A"/>
                <w:sz w:val="18"/>
                <w:szCs w:val="18"/>
              </w:rPr>
            </w:pPr>
            <w:hyperlink r:id="rId85" w:history="1">
              <w:r>
                <w:rPr>
                  <w:rStyle w:val="a6"/>
                  <w:rFonts w:ascii="inherit" w:hAnsi="inherit" w:cs="Segoe UI"/>
                  <w:color w:val="00749E"/>
                  <w:sz w:val="18"/>
                  <w:szCs w:val="18"/>
                  <w:bdr w:val="none" w:sz="0" w:space="0" w:color="auto" w:frame="1"/>
                </w:rPr>
                <w:t>LiveKd</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v5.61 (February 17, 2017)</w:t>
            </w:r>
            <w:r>
              <w:rPr>
                <w:rFonts w:ascii="inherit" w:hAnsi="inherit" w:cs="Segoe UI"/>
                <w:color w:val="2A2A2A"/>
                <w:sz w:val="18"/>
                <w:szCs w:val="18"/>
              </w:rPr>
              <w:br/>
              <w:t>Use Microsoft kernel debuggers to examine a live system.</w:t>
            </w:r>
          </w:p>
          <w:p w:rsidR="000752E8" w:rsidRDefault="000752E8" w:rsidP="000752E8">
            <w:pPr>
              <w:pStyle w:val="a7"/>
              <w:spacing w:before="0" w:beforeAutospacing="0" w:after="0" w:afterAutospacing="0"/>
              <w:rPr>
                <w:rFonts w:ascii="inherit" w:hAnsi="inherit" w:cs="Segoe UI"/>
                <w:color w:val="2A2A2A"/>
                <w:sz w:val="18"/>
                <w:szCs w:val="18"/>
              </w:rPr>
            </w:pPr>
            <w:hyperlink r:id="rId86" w:history="1">
              <w:r>
                <w:rPr>
                  <w:rStyle w:val="a6"/>
                  <w:rFonts w:ascii="inherit" w:hAnsi="inherit" w:cs="Segoe UI"/>
                  <w:color w:val="00749E"/>
                  <w:sz w:val="18"/>
                  <w:szCs w:val="18"/>
                  <w:bdr w:val="none" w:sz="0" w:space="0" w:color="auto" w:frame="1"/>
                </w:rPr>
                <w:t>LoadOrder</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v1.01 (July 4, 2016)</w:t>
            </w:r>
            <w:r>
              <w:rPr>
                <w:rFonts w:ascii="inherit" w:hAnsi="inherit" w:cs="Segoe UI"/>
                <w:color w:val="2A2A2A"/>
                <w:sz w:val="18"/>
                <w:szCs w:val="18"/>
              </w:rPr>
              <w:br/>
              <w:t>See the order in which devices are loaded on your WinNT/2K system.</w:t>
            </w:r>
          </w:p>
          <w:p w:rsidR="000752E8" w:rsidRDefault="000752E8" w:rsidP="000752E8">
            <w:pPr>
              <w:pStyle w:val="a7"/>
              <w:spacing w:before="0" w:beforeAutospacing="0" w:after="0" w:afterAutospacing="0"/>
              <w:rPr>
                <w:rFonts w:ascii="inherit" w:hAnsi="inherit" w:cs="Segoe UI"/>
                <w:color w:val="2A2A2A"/>
                <w:sz w:val="18"/>
                <w:szCs w:val="18"/>
              </w:rPr>
            </w:pPr>
            <w:hyperlink r:id="rId87" w:history="1">
              <w:r>
                <w:rPr>
                  <w:rStyle w:val="a6"/>
                  <w:rFonts w:ascii="inherit" w:hAnsi="inherit" w:cs="Segoe UI"/>
                  <w:color w:val="00749E"/>
                  <w:sz w:val="18"/>
                  <w:szCs w:val="18"/>
                  <w:bdr w:val="none" w:sz="0" w:space="0" w:color="auto" w:frame="1"/>
                </w:rPr>
                <w:t>LogonSessions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v1.4 (July 4, 2016)</w:t>
            </w:r>
            <w:r>
              <w:rPr>
                <w:rFonts w:ascii="inherit" w:hAnsi="inherit" w:cs="Segoe UI"/>
                <w:color w:val="2A2A2A"/>
                <w:sz w:val="18"/>
                <w:szCs w:val="18"/>
              </w:rPr>
              <w:br/>
              <w:t>List the active logon sessions on a system.</w:t>
            </w:r>
          </w:p>
          <w:p w:rsidR="000752E8" w:rsidRDefault="000752E8" w:rsidP="000752E8">
            <w:pPr>
              <w:pStyle w:val="a7"/>
              <w:spacing w:before="0" w:beforeAutospacing="0" w:after="0" w:afterAutospacing="0"/>
              <w:rPr>
                <w:rFonts w:ascii="inherit" w:hAnsi="inherit" w:cs="Segoe UI"/>
                <w:color w:val="2A2A2A"/>
                <w:sz w:val="18"/>
                <w:szCs w:val="18"/>
              </w:rPr>
            </w:pPr>
            <w:hyperlink r:id="rId88" w:history="1">
              <w:r>
                <w:rPr>
                  <w:rStyle w:val="a6"/>
                  <w:rFonts w:ascii="inherit" w:hAnsi="inherit" w:cs="Segoe UI"/>
                  <w:color w:val="00749E"/>
                  <w:sz w:val="18"/>
                  <w:szCs w:val="18"/>
                  <w:bdr w:val="none" w:sz="0" w:space="0" w:color="auto" w:frame="1"/>
                </w:rPr>
                <w:t>MoveFile</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v1.01 (January 24, 2013)</w:t>
            </w:r>
            <w:r>
              <w:rPr>
                <w:rFonts w:ascii="inherit" w:hAnsi="inherit" w:cs="Segoe UI"/>
                <w:color w:val="2A2A2A"/>
                <w:sz w:val="18"/>
                <w:szCs w:val="18"/>
              </w:rPr>
              <w:br/>
              <w:t>Allows you to schedule move and delete commands for the next reboot.</w:t>
            </w:r>
          </w:p>
          <w:p w:rsidR="000752E8" w:rsidRDefault="000752E8" w:rsidP="000752E8">
            <w:pPr>
              <w:pStyle w:val="a7"/>
              <w:spacing w:before="0" w:beforeAutospacing="0" w:after="0" w:afterAutospacing="0"/>
              <w:rPr>
                <w:rFonts w:ascii="inherit" w:hAnsi="inherit" w:cs="Segoe UI"/>
                <w:color w:val="2A2A2A"/>
                <w:sz w:val="18"/>
                <w:szCs w:val="18"/>
              </w:rPr>
            </w:pPr>
            <w:hyperlink r:id="rId89" w:history="1">
              <w:r>
                <w:rPr>
                  <w:rStyle w:val="a6"/>
                  <w:rFonts w:ascii="inherit" w:hAnsi="inherit" w:cs="Segoe UI"/>
                  <w:color w:val="00749E"/>
                  <w:sz w:val="18"/>
                  <w:szCs w:val="18"/>
                  <w:bdr w:val="none" w:sz="0" w:space="0" w:color="auto" w:frame="1"/>
                </w:rPr>
                <w:t>NotMyFault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v4.01 (November 18, 2016)</w:t>
            </w:r>
            <w:r>
              <w:rPr>
                <w:rFonts w:ascii="inherit" w:hAnsi="inherit" w:cs="Segoe UI"/>
                <w:color w:val="2A2A2A"/>
                <w:sz w:val="18"/>
                <w:szCs w:val="18"/>
              </w:rPr>
              <w:br/>
              <w:t>Notmyfault is a tool that you can use to crash, hang, and cause kernel memory leaks on your Windows system.</w:t>
            </w:r>
          </w:p>
          <w:p w:rsidR="000752E8" w:rsidRDefault="000752E8" w:rsidP="000752E8">
            <w:pPr>
              <w:pStyle w:val="a7"/>
              <w:spacing w:before="0" w:beforeAutospacing="0" w:after="0" w:afterAutospacing="0"/>
              <w:rPr>
                <w:rFonts w:ascii="inherit" w:hAnsi="inherit" w:cs="Segoe UI"/>
                <w:color w:val="2A2A2A"/>
                <w:sz w:val="18"/>
                <w:szCs w:val="18"/>
              </w:rPr>
            </w:pPr>
            <w:hyperlink r:id="rId90" w:history="1">
              <w:r>
                <w:rPr>
                  <w:rStyle w:val="a6"/>
                  <w:rFonts w:ascii="inherit" w:hAnsi="inherit" w:cs="Segoe UI"/>
                  <w:color w:val="00749E"/>
                  <w:sz w:val="18"/>
                  <w:szCs w:val="18"/>
                  <w:bdr w:val="none" w:sz="0" w:space="0" w:color="auto" w:frame="1"/>
                </w:rPr>
                <w:t>NTFSInfo</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v1.2 (July 4, 2016)</w:t>
            </w:r>
            <w:r>
              <w:rPr>
                <w:rFonts w:ascii="inherit" w:hAnsi="inherit" w:cs="Segoe UI"/>
                <w:color w:val="2A2A2A"/>
                <w:sz w:val="18"/>
                <w:szCs w:val="18"/>
              </w:rPr>
              <w:br/>
              <w:t>Use NTFSInfo to see detailed information about NTFS volumes, including the size and location of the Master File Table (MFT) and MFT-zone, as well as the sizes of the NTFS meta-data files.</w:t>
            </w:r>
          </w:p>
          <w:p w:rsidR="000752E8" w:rsidRDefault="000752E8" w:rsidP="000752E8">
            <w:pPr>
              <w:pStyle w:val="a7"/>
              <w:spacing w:before="0" w:beforeAutospacing="0" w:after="0" w:afterAutospacing="0"/>
              <w:rPr>
                <w:rFonts w:ascii="inherit" w:hAnsi="inherit" w:cs="Segoe UI"/>
                <w:color w:val="2A2A2A"/>
                <w:sz w:val="18"/>
                <w:szCs w:val="18"/>
              </w:rPr>
            </w:pPr>
            <w:hyperlink r:id="rId91" w:history="1">
              <w:r>
                <w:rPr>
                  <w:rStyle w:val="a6"/>
                  <w:rFonts w:ascii="inherit" w:hAnsi="inherit" w:cs="Segoe UI"/>
                  <w:color w:val="00749E"/>
                  <w:sz w:val="18"/>
                  <w:szCs w:val="18"/>
                  <w:bdr w:val="none" w:sz="0" w:space="0" w:color="auto" w:frame="1"/>
                </w:rPr>
                <w:t>PendMoves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v1.2 (February 5, 2013)</w:t>
            </w:r>
            <w:r>
              <w:rPr>
                <w:rFonts w:ascii="inherit" w:hAnsi="inherit" w:cs="Segoe UI"/>
                <w:color w:val="2A2A2A"/>
                <w:sz w:val="18"/>
                <w:szCs w:val="18"/>
              </w:rPr>
              <w:br/>
              <w:t>Enumerate the list of file rename and delete commands that will be executed the next boot.</w:t>
            </w:r>
          </w:p>
          <w:p w:rsidR="000752E8" w:rsidRDefault="000752E8" w:rsidP="000752E8">
            <w:pPr>
              <w:pStyle w:val="a7"/>
              <w:spacing w:before="0" w:beforeAutospacing="0" w:after="0" w:afterAutospacing="0"/>
              <w:rPr>
                <w:rFonts w:ascii="inherit" w:hAnsi="inherit" w:cs="Segoe UI"/>
                <w:color w:val="2A2A2A"/>
                <w:sz w:val="18"/>
                <w:szCs w:val="18"/>
              </w:rPr>
            </w:pPr>
            <w:hyperlink r:id="rId92" w:history="1">
              <w:r>
                <w:rPr>
                  <w:rStyle w:val="a6"/>
                  <w:rFonts w:ascii="inherit" w:hAnsi="inherit" w:cs="Segoe UI"/>
                  <w:color w:val="00749E"/>
                  <w:sz w:val="18"/>
                  <w:szCs w:val="18"/>
                  <w:bdr w:val="none" w:sz="0" w:space="0" w:color="auto" w:frame="1"/>
                </w:rPr>
                <w:t>PipeList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v1.02 (July 4, 2016)</w:t>
            </w:r>
            <w:r>
              <w:rPr>
                <w:rFonts w:ascii="inherit" w:hAnsi="inherit" w:cs="Segoe UI"/>
                <w:color w:val="2A2A2A"/>
                <w:sz w:val="18"/>
                <w:szCs w:val="18"/>
              </w:rPr>
              <w:br/>
              <w:t>Displays the named pipes on your system, including the number of maximum instances and active instances for each pipe.</w:t>
            </w:r>
          </w:p>
          <w:p w:rsidR="000752E8" w:rsidRDefault="000752E8" w:rsidP="000752E8">
            <w:pPr>
              <w:pStyle w:val="a7"/>
              <w:spacing w:before="0" w:beforeAutospacing="0" w:after="0" w:afterAutospacing="0"/>
              <w:rPr>
                <w:rFonts w:ascii="inherit" w:hAnsi="inherit" w:cs="Segoe UI"/>
                <w:color w:val="2A2A2A"/>
                <w:sz w:val="18"/>
                <w:szCs w:val="18"/>
              </w:rPr>
            </w:pPr>
            <w:hyperlink r:id="rId93" w:history="1">
              <w:r>
                <w:rPr>
                  <w:rStyle w:val="a6"/>
                  <w:rFonts w:ascii="inherit" w:hAnsi="inherit" w:cs="Segoe UI"/>
                  <w:color w:val="00749E"/>
                  <w:sz w:val="18"/>
                  <w:szCs w:val="18"/>
                  <w:bdr w:val="none" w:sz="0" w:space="0" w:color="auto" w:frame="1"/>
                </w:rPr>
                <w:t>PortMon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v3.03 (January 12, 2012)</w:t>
            </w:r>
            <w:r>
              <w:rPr>
                <w:rFonts w:ascii="inherit" w:hAnsi="inherit" w:cs="Segoe UI"/>
                <w:color w:val="2A2A2A"/>
                <w:sz w:val="18"/>
                <w:szCs w:val="18"/>
              </w:rPr>
              <w:br/>
              <w:t>Monitor serial and parallel port activity with this advanced monitoring tool. It knows about all standard serial and parallel IOCTLs and even shows you a portion of the data being sent and received. Version 3.x has powerful new UI enhancements and advanced filtering capabilities.</w:t>
            </w:r>
          </w:p>
          <w:p w:rsidR="000752E8" w:rsidRDefault="000752E8" w:rsidP="000752E8">
            <w:pPr>
              <w:pStyle w:val="a7"/>
              <w:spacing w:before="0" w:beforeAutospacing="0" w:after="0" w:afterAutospacing="0"/>
              <w:rPr>
                <w:rFonts w:ascii="inherit" w:hAnsi="inherit" w:cs="Segoe UI"/>
                <w:color w:val="2A2A2A"/>
                <w:sz w:val="18"/>
                <w:szCs w:val="18"/>
              </w:rPr>
            </w:pPr>
            <w:hyperlink r:id="rId94" w:history="1">
              <w:r>
                <w:rPr>
                  <w:rStyle w:val="a6"/>
                  <w:rFonts w:ascii="inherit" w:hAnsi="inherit" w:cs="Segoe UI"/>
                  <w:color w:val="00749E"/>
                  <w:sz w:val="18"/>
                  <w:szCs w:val="18"/>
                  <w:bdr w:val="none" w:sz="0" w:space="0" w:color="auto" w:frame="1"/>
                </w:rPr>
                <w:t>ProcDump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v8.2 (November 18, 2016)</w:t>
            </w:r>
            <w:r>
              <w:rPr>
                <w:rFonts w:ascii="inherit" w:hAnsi="inherit" w:cs="Segoe UI"/>
                <w:color w:val="2A2A2A"/>
                <w:sz w:val="18"/>
                <w:szCs w:val="18"/>
              </w:rPr>
              <w:br/>
              <w:t>This command-line utility is aimed at capturing process dumps of otherwise difficult to isolate and reproduce CPU spikes. It also serves as a general process dump creation utility and can also monitor and generate process dumps when a process has a hung window or unhandled exception.</w:t>
            </w:r>
          </w:p>
          <w:p w:rsidR="000752E8" w:rsidRDefault="000752E8" w:rsidP="000752E8">
            <w:pPr>
              <w:pStyle w:val="a7"/>
              <w:spacing w:before="0" w:beforeAutospacing="0" w:after="0" w:afterAutospacing="0"/>
              <w:rPr>
                <w:rFonts w:ascii="inherit" w:hAnsi="inherit" w:cs="Segoe UI"/>
                <w:color w:val="2A2A2A"/>
                <w:sz w:val="18"/>
                <w:szCs w:val="18"/>
              </w:rPr>
            </w:pPr>
            <w:hyperlink r:id="rId95" w:history="1">
              <w:r>
                <w:rPr>
                  <w:rStyle w:val="a6"/>
                  <w:rFonts w:ascii="inherit" w:hAnsi="inherit" w:cs="Segoe UI"/>
                  <w:color w:val="00749E"/>
                  <w:sz w:val="18"/>
                  <w:szCs w:val="18"/>
                  <w:bdr w:val="none" w:sz="0" w:space="0" w:color="auto" w:frame="1"/>
                </w:rPr>
                <w:t>Process Explorer</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v16.2 (February 17, 2017)</w:t>
            </w:r>
            <w:r>
              <w:rPr>
                <w:rFonts w:ascii="inherit" w:hAnsi="inherit" w:cs="Segoe UI"/>
                <w:color w:val="2A2A2A"/>
                <w:sz w:val="18"/>
                <w:szCs w:val="18"/>
              </w:rPr>
              <w:br/>
              <w:t>Find out what files, registry keys and other objects processes have open, which DLLs they have loaded, and more. This uniquely powerful utility will even show you who owns each process.</w:t>
            </w:r>
          </w:p>
          <w:p w:rsidR="000752E8" w:rsidRDefault="000752E8" w:rsidP="000752E8">
            <w:pPr>
              <w:pStyle w:val="a7"/>
              <w:spacing w:before="0" w:beforeAutospacing="0" w:after="0" w:afterAutospacing="0"/>
              <w:rPr>
                <w:rFonts w:ascii="inherit" w:hAnsi="inherit" w:cs="Segoe UI"/>
                <w:color w:val="2A2A2A"/>
                <w:sz w:val="18"/>
                <w:szCs w:val="18"/>
              </w:rPr>
            </w:pPr>
            <w:hyperlink r:id="rId96" w:history="1">
              <w:r>
                <w:rPr>
                  <w:rStyle w:val="a6"/>
                  <w:rFonts w:ascii="inherit" w:hAnsi="inherit" w:cs="Segoe UI"/>
                  <w:color w:val="00749E"/>
                  <w:sz w:val="18"/>
                  <w:szCs w:val="18"/>
                  <w:bdr w:val="none" w:sz="0" w:space="0" w:color="auto" w:frame="1"/>
                </w:rPr>
                <w:t>Process Monitor</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v3.32 (February 17, 2017)</w:t>
            </w:r>
            <w:r>
              <w:rPr>
                <w:rFonts w:ascii="inherit" w:hAnsi="inherit" w:cs="Segoe UI"/>
                <w:color w:val="2A2A2A"/>
                <w:sz w:val="18"/>
                <w:szCs w:val="18"/>
              </w:rPr>
              <w:br/>
              <w:t>Monitor file system, Registry, process, thread and DLL activity in real-time.</w:t>
            </w:r>
          </w:p>
          <w:p w:rsidR="000752E8" w:rsidRDefault="000752E8" w:rsidP="000752E8">
            <w:pPr>
              <w:pStyle w:val="a7"/>
              <w:spacing w:before="0" w:beforeAutospacing="0" w:after="0" w:afterAutospacing="0"/>
              <w:rPr>
                <w:rFonts w:ascii="inherit" w:hAnsi="inherit" w:cs="Segoe UI"/>
                <w:color w:val="2A2A2A"/>
                <w:sz w:val="18"/>
                <w:szCs w:val="18"/>
              </w:rPr>
            </w:pPr>
            <w:hyperlink r:id="rId97" w:history="1">
              <w:r>
                <w:rPr>
                  <w:rStyle w:val="a6"/>
                  <w:rFonts w:ascii="inherit" w:hAnsi="inherit" w:cs="Segoe UI"/>
                  <w:color w:val="00749E"/>
                  <w:sz w:val="18"/>
                  <w:szCs w:val="18"/>
                  <w:bdr w:val="none" w:sz="0" w:space="0" w:color="auto" w:frame="1"/>
                </w:rPr>
                <w:t>PsExec</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v2.11 (May 2, 2014)</w:t>
            </w:r>
            <w:r>
              <w:rPr>
                <w:rFonts w:ascii="inherit" w:hAnsi="inherit" w:cs="Segoe UI"/>
                <w:color w:val="2A2A2A"/>
                <w:sz w:val="18"/>
                <w:szCs w:val="18"/>
              </w:rPr>
              <w:br/>
              <w:t>Execute processes on remote systems.</w:t>
            </w:r>
          </w:p>
          <w:p w:rsidR="000752E8" w:rsidRDefault="000752E8" w:rsidP="000752E8">
            <w:pPr>
              <w:pStyle w:val="a7"/>
              <w:spacing w:before="0" w:beforeAutospacing="0" w:after="0" w:afterAutospacing="0"/>
              <w:rPr>
                <w:rFonts w:ascii="inherit" w:hAnsi="inherit" w:cs="Segoe UI"/>
                <w:color w:val="2A2A2A"/>
                <w:sz w:val="18"/>
                <w:szCs w:val="18"/>
              </w:rPr>
            </w:pPr>
            <w:hyperlink r:id="rId98" w:history="1">
              <w:r>
                <w:rPr>
                  <w:rStyle w:val="a6"/>
                  <w:rFonts w:ascii="inherit" w:hAnsi="inherit" w:cs="Segoe UI"/>
                  <w:color w:val="00749E"/>
                  <w:sz w:val="18"/>
                  <w:szCs w:val="18"/>
                  <w:bdr w:val="none" w:sz="0" w:space="0" w:color="auto" w:frame="1"/>
                </w:rPr>
                <w:t>PsFile</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v1.02 (December 4, 2006)</w:t>
            </w:r>
            <w:r>
              <w:rPr>
                <w:rFonts w:ascii="inherit" w:hAnsi="inherit" w:cs="Segoe UI"/>
                <w:color w:val="2A2A2A"/>
                <w:sz w:val="18"/>
                <w:szCs w:val="18"/>
              </w:rPr>
              <w:br/>
              <w:t>See what files are opened remotely.</w:t>
            </w:r>
          </w:p>
          <w:p w:rsidR="000752E8" w:rsidRDefault="000752E8" w:rsidP="000752E8">
            <w:pPr>
              <w:pStyle w:val="a7"/>
              <w:spacing w:before="0" w:beforeAutospacing="0" w:after="0" w:afterAutospacing="0"/>
              <w:rPr>
                <w:rFonts w:ascii="inherit" w:hAnsi="inherit" w:cs="Segoe UI"/>
                <w:color w:val="2A2A2A"/>
                <w:sz w:val="18"/>
                <w:szCs w:val="18"/>
              </w:rPr>
            </w:pPr>
            <w:hyperlink r:id="rId99" w:history="1">
              <w:r>
                <w:rPr>
                  <w:rStyle w:val="a6"/>
                  <w:rFonts w:ascii="inherit" w:hAnsi="inherit" w:cs="Segoe UI"/>
                  <w:color w:val="00749E"/>
                  <w:sz w:val="18"/>
                  <w:szCs w:val="18"/>
                  <w:bdr w:val="none" w:sz="0" w:space="0" w:color="auto" w:frame="1"/>
                </w:rPr>
                <w:t>PsGetSid</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v1.44 (April 28, 2010)</w:t>
            </w:r>
            <w:r>
              <w:rPr>
                <w:rFonts w:ascii="inherit" w:hAnsi="inherit" w:cs="Segoe UI"/>
                <w:color w:val="2A2A2A"/>
                <w:sz w:val="18"/>
                <w:szCs w:val="18"/>
              </w:rPr>
              <w:br/>
              <w:t>Displays the SID of a computer or a user.</w:t>
            </w:r>
          </w:p>
          <w:p w:rsidR="000752E8" w:rsidRDefault="000752E8" w:rsidP="000752E8">
            <w:pPr>
              <w:pStyle w:val="a7"/>
              <w:spacing w:before="0" w:beforeAutospacing="0" w:after="0" w:afterAutospacing="0"/>
              <w:rPr>
                <w:rFonts w:ascii="inherit" w:hAnsi="inherit" w:cs="Segoe UI"/>
                <w:color w:val="2A2A2A"/>
                <w:sz w:val="18"/>
                <w:szCs w:val="18"/>
              </w:rPr>
            </w:pPr>
            <w:hyperlink r:id="rId100" w:history="1">
              <w:r>
                <w:rPr>
                  <w:rStyle w:val="a6"/>
                  <w:rFonts w:ascii="inherit" w:hAnsi="inherit" w:cs="Segoe UI"/>
                  <w:color w:val="00749E"/>
                  <w:sz w:val="18"/>
                  <w:szCs w:val="18"/>
                  <w:bdr w:val="none" w:sz="0" w:space="0" w:color="auto" w:frame="1"/>
                </w:rPr>
                <w:t>PsInfo</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v1.77 (April 28, 2010)</w:t>
            </w:r>
            <w:r>
              <w:rPr>
                <w:rFonts w:ascii="inherit" w:hAnsi="inherit" w:cs="Segoe UI"/>
                <w:color w:val="2A2A2A"/>
                <w:sz w:val="18"/>
                <w:szCs w:val="18"/>
              </w:rPr>
              <w:br/>
              <w:t>Obtain information about a system.</w:t>
            </w:r>
          </w:p>
          <w:p w:rsidR="000752E8" w:rsidRDefault="000752E8" w:rsidP="000752E8">
            <w:pPr>
              <w:pStyle w:val="a7"/>
              <w:spacing w:before="0" w:beforeAutospacing="0" w:after="0" w:afterAutospacing="0"/>
              <w:rPr>
                <w:rFonts w:ascii="inherit" w:hAnsi="inherit" w:cs="Segoe UI"/>
                <w:color w:val="2A2A2A"/>
                <w:sz w:val="18"/>
                <w:szCs w:val="18"/>
              </w:rPr>
            </w:pPr>
            <w:hyperlink r:id="rId101" w:history="1">
              <w:r>
                <w:rPr>
                  <w:rStyle w:val="a6"/>
                  <w:rFonts w:ascii="inherit" w:hAnsi="inherit" w:cs="Segoe UI"/>
                  <w:color w:val="00749E"/>
                  <w:sz w:val="18"/>
                  <w:szCs w:val="18"/>
                  <w:bdr w:val="none" w:sz="0" w:space="0" w:color="auto" w:frame="1"/>
                </w:rPr>
                <w:t>PsKill</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v1.15 (June 28, 2012)</w:t>
            </w:r>
            <w:r>
              <w:rPr>
                <w:rFonts w:ascii="inherit" w:hAnsi="inherit" w:cs="Segoe UI"/>
                <w:color w:val="2A2A2A"/>
                <w:sz w:val="18"/>
                <w:szCs w:val="18"/>
              </w:rPr>
              <w:br/>
              <w:t>Terminate local or remote processes.</w:t>
            </w:r>
          </w:p>
          <w:p w:rsidR="000752E8" w:rsidRDefault="000752E8" w:rsidP="000752E8">
            <w:pPr>
              <w:pStyle w:val="a7"/>
              <w:spacing w:before="0" w:beforeAutospacing="0" w:after="0" w:afterAutospacing="0"/>
              <w:rPr>
                <w:rFonts w:ascii="inherit" w:hAnsi="inherit" w:cs="Segoe UI"/>
                <w:color w:val="2A2A2A"/>
                <w:sz w:val="18"/>
                <w:szCs w:val="18"/>
              </w:rPr>
            </w:pPr>
            <w:hyperlink r:id="rId102" w:history="1">
              <w:r>
                <w:rPr>
                  <w:rStyle w:val="a6"/>
                  <w:rFonts w:ascii="inherit" w:hAnsi="inherit" w:cs="Segoe UI"/>
                  <w:color w:val="00749E"/>
                  <w:sz w:val="18"/>
                  <w:szCs w:val="18"/>
                  <w:bdr w:val="none" w:sz="0" w:space="0" w:color="auto" w:frame="1"/>
                </w:rPr>
                <w:t>PsPing</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v2.01 (January 29, 2014)</w:t>
            </w:r>
            <w:r>
              <w:rPr>
                <w:rFonts w:ascii="inherit" w:hAnsi="inherit" w:cs="Segoe UI"/>
                <w:color w:val="2A2A2A"/>
                <w:sz w:val="18"/>
                <w:szCs w:val="18"/>
              </w:rPr>
              <w:br/>
              <w:t>Measure network performance.</w:t>
            </w:r>
          </w:p>
          <w:p w:rsidR="000752E8" w:rsidRDefault="000752E8" w:rsidP="000752E8">
            <w:pPr>
              <w:pStyle w:val="a7"/>
              <w:spacing w:before="0" w:beforeAutospacing="0" w:after="0" w:afterAutospacing="0"/>
              <w:rPr>
                <w:rFonts w:ascii="inherit" w:hAnsi="inherit" w:cs="Segoe UI"/>
                <w:color w:val="2A2A2A"/>
                <w:sz w:val="18"/>
                <w:szCs w:val="18"/>
              </w:rPr>
            </w:pPr>
            <w:hyperlink r:id="rId103" w:history="1">
              <w:r>
                <w:rPr>
                  <w:rStyle w:val="a6"/>
                  <w:rFonts w:ascii="inherit" w:hAnsi="inherit" w:cs="Segoe UI"/>
                  <w:color w:val="00749E"/>
                  <w:sz w:val="18"/>
                  <w:szCs w:val="18"/>
                  <w:bdr w:val="none" w:sz="0" w:space="0" w:color="auto" w:frame="1"/>
                </w:rPr>
                <w:t>PsList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v1.3 (March 23, 2012)</w:t>
            </w:r>
            <w:r>
              <w:rPr>
                <w:rFonts w:ascii="inherit" w:hAnsi="inherit" w:cs="Segoe UI"/>
                <w:color w:val="2A2A2A"/>
                <w:sz w:val="18"/>
                <w:szCs w:val="18"/>
              </w:rPr>
              <w:br/>
              <w:t>Show information about processes and threads.</w:t>
            </w:r>
          </w:p>
          <w:p w:rsidR="000752E8" w:rsidRDefault="000752E8" w:rsidP="000752E8">
            <w:pPr>
              <w:pStyle w:val="a7"/>
              <w:spacing w:before="0" w:beforeAutospacing="0" w:after="0" w:afterAutospacing="0"/>
              <w:rPr>
                <w:rFonts w:ascii="inherit" w:hAnsi="inherit" w:cs="Segoe UI"/>
                <w:color w:val="2A2A2A"/>
                <w:sz w:val="18"/>
                <w:szCs w:val="18"/>
              </w:rPr>
            </w:pPr>
            <w:hyperlink r:id="rId104" w:history="1">
              <w:r>
                <w:rPr>
                  <w:rStyle w:val="a6"/>
                  <w:rFonts w:ascii="inherit" w:hAnsi="inherit" w:cs="Segoe UI"/>
                  <w:color w:val="00749E"/>
                  <w:sz w:val="18"/>
                  <w:szCs w:val="18"/>
                  <w:bdr w:val="none" w:sz="0" w:space="0" w:color="auto" w:frame="1"/>
                </w:rPr>
                <w:t>PsLoggedOn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v1.34 (April 28, 2010)</w:t>
            </w:r>
            <w:r>
              <w:rPr>
                <w:rFonts w:ascii="inherit" w:hAnsi="inherit" w:cs="Segoe UI"/>
                <w:color w:val="2A2A2A"/>
                <w:sz w:val="18"/>
                <w:szCs w:val="18"/>
              </w:rPr>
              <w:br/>
              <w:t>Show users logged on to a system.</w:t>
            </w:r>
          </w:p>
          <w:p w:rsidR="000752E8" w:rsidRDefault="000752E8" w:rsidP="000752E8">
            <w:pPr>
              <w:pStyle w:val="a7"/>
              <w:spacing w:before="0" w:beforeAutospacing="0" w:after="0" w:afterAutospacing="0"/>
              <w:rPr>
                <w:rFonts w:ascii="inherit" w:hAnsi="inherit" w:cs="Segoe UI"/>
                <w:color w:val="2A2A2A"/>
                <w:sz w:val="18"/>
                <w:szCs w:val="18"/>
              </w:rPr>
            </w:pPr>
            <w:hyperlink r:id="rId105" w:history="1">
              <w:r>
                <w:rPr>
                  <w:rStyle w:val="a6"/>
                  <w:rFonts w:ascii="inherit" w:hAnsi="inherit" w:cs="Segoe UI"/>
                  <w:color w:val="00749E"/>
                  <w:sz w:val="18"/>
                  <w:szCs w:val="18"/>
                  <w:bdr w:val="none" w:sz="0" w:space="0" w:color="auto" w:frame="1"/>
                </w:rPr>
                <w:t>PsLogList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v2.71 (April 28, 2010)</w:t>
            </w:r>
            <w:r>
              <w:rPr>
                <w:rFonts w:ascii="inherit" w:hAnsi="inherit" w:cs="Segoe UI"/>
                <w:color w:val="2A2A2A"/>
                <w:sz w:val="18"/>
                <w:szCs w:val="18"/>
              </w:rPr>
              <w:br/>
              <w:t>Dump event log records.</w:t>
            </w:r>
          </w:p>
          <w:p w:rsidR="000752E8" w:rsidRDefault="000752E8" w:rsidP="000752E8">
            <w:pPr>
              <w:pStyle w:val="a7"/>
              <w:spacing w:before="0" w:beforeAutospacing="0" w:after="0" w:afterAutospacing="0"/>
              <w:rPr>
                <w:rFonts w:ascii="inherit" w:hAnsi="inherit" w:cs="Segoe UI"/>
                <w:color w:val="2A2A2A"/>
                <w:sz w:val="18"/>
                <w:szCs w:val="18"/>
              </w:rPr>
            </w:pPr>
            <w:hyperlink r:id="rId106" w:history="1">
              <w:r>
                <w:rPr>
                  <w:rStyle w:val="a6"/>
                  <w:rFonts w:ascii="inherit" w:hAnsi="inherit" w:cs="Segoe UI"/>
                  <w:color w:val="00749E"/>
                  <w:sz w:val="18"/>
                  <w:szCs w:val="18"/>
                  <w:bdr w:val="none" w:sz="0" w:space="0" w:color="auto" w:frame="1"/>
                </w:rPr>
                <w:t>PsPasswd</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v1.23 (October 17, 2012)</w:t>
            </w:r>
            <w:r>
              <w:rPr>
                <w:rFonts w:ascii="inherit" w:hAnsi="inherit" w:cs="Segoe UI"/>
                <w:color w:val="2A2A2A"/>
                <w:sz w:val="18"/>
                <w:szCs w:val="18"/>
              </w:rPr>
              <w:br/>
              <w:t>Changes account passwords.</w:t>
            </w:r>
          </w:p>
          <w:p w:rsidR="000752E8" w:rsidRDefault="000752E8" w:rsidP="000752E8">
            <w:pPr>
              <w:pStyle w:val="a7"/>
              <w:spacing w:before="0" w:beforeAutospacing="0" w:after="0" w:afterAutospacing="0"/>
              <w:rPr>
                <w:rFonts w:ascii="inherit" w:hAnsi="inherit" w:cs="Segoe UI"/>
                <w:color w:val="2A2A2A"/>
                <w:sz w:val="18"/>
                <w:szCs w:val="18"/>
              </w:rPr>
            </w:pPr>
            <w:hyperlink r:id="rId107" w:history="1">
              <w:r>
                <w:rPr>
                  <w:rStyle w:val="a6"/>
                  <w:rFonts w:ascii="inherit" w:hAnsi="inherit" w:cs="Segoe UI"/>
                  <w:color w:val="00749E"/>
                  <w:sz w:val="18"/>
                  <w:szCs w:val="18"/>
                  <w:bdr w:val="none" w:sz="0" w:space="0" w:color="auto" w:frame="1"/>
                </w:rPr>
                <w:t>PsService</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v2.24 (April 28, 2010)</w:t>
            </w:r>
            <w:r>
              <w:rPr>
                <w:rFonts w:ascii="inherit" w:hAnsi="inherit" w:cs="Segoe UI"/>
                <w:color w:val="2A2A2A"/>
                <w:sz w:val="18"/>
                <w:szCs w:val="18"/>
              </w:rPr>
              <w:br/>
              <w:t>View and control services.</w:t>
            </w:r>
          </w:p>
          <w:p w:rsidR="000752E8" w:rsidRDefault="000752E8" w:rsidP="000752E8">
            <w:pPr>
              <w:pStyle w:val="a7"/>
              <w:spacing w:before="0" w:beforeAutospacing="0" w:after="0" w:afterAutospacing="0"/>
              <w:rPr>
                <w:rFonts w:ascii="inherit" w:hAnsi="inherit" w:cs="Segoe UI"/>
                <w:color w:val="2A2A2A"/>
                <w:sz w:val="18"/>
                <w:szCs w:val="18"/>
              </w:rPr>
            </w:pPr>
            <w:hyperlink r:id="rId108" w:history="1">
              <w:r>
                <w:rPr>
                  <w:rStyle w:val="a6"/>
                  <w:rFonts w:ascii="inherit" w:hAnsi="inherit" w:cs="Segoe UI"/>
                  <w:color w:val="00749E"/>
                  <w:sz w:val="18"/>
                  <w:szCs w:val="18"/>
                  <w:bdr w:val="none" w:sz="0" w:space="0" w:color="auto" w:frame="1"/>
                </w:rPr>
                <w:t>PsShutdown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v2.52 (December 4, 2006)</w:t>
            </w:r>
            <w:r>
              <w:rPr>
                <w:rFonts w:ascii="inherit" w:hAnsi="inherit" w:cs="Segoe UI"/>
                <w:color w:val="2A2A2A"/>
                <w:sz w:val="18"/>
                <w:szCs w:val="18"/>
              </w:rPr>
              <w:br/>
              <w:t>Shuts down and optionally reboots a computer.</w:t>
            </w:r>
          </w:p>
          <w:p w:rsidR="000752E8" w:rsidRDefault="000752E8" w:rsidP="000752E8">
            <w:pPr>
              <w:pStyle w:val="a7"/>
              <w:spacing w:before="0" w:beforeAutospacing="0" w:after="0" w:afterAutospacing="0"/>
              <w:rPr>
                <w:rFonts w:ascii="inherit" w:hAnsi="inherit" w:cs="Segoe UI"/>
                <w:color w:val="2A2A2A"/>
                <w:sz w:val="18"/>
                <w:szCs w:val="18"/>
              </w:rPr>
            </w:pPr>
            <w:hyperlink r:id="rId109" w:history="1">
              <w:r>
                <w:rPr>
                  <w:rStyle w:val="a6"/>
                  <w:rFonts w:ascii="inherit" w:hAnsi="inherit" w:cs="Segoe UI"/>
                  <w:color w:val="00749E"/>
                  <w:sz w:val="18"/>
                  <w:szCs w:val="18"/>
                  <w:bdr w:val="none" w:sz="0" w:space="0" w:color="auto" w:frame="1"/>
                </w:rPr>
                <w:t>PsSuspend</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v1.06 (December 4, 2006)</w:t>
            </w:r>
            <w:r>
              <w:rPr>
                <w:rFonts w:ascii="inherit" w:hAnsi="inherit" w:cs="Segoe UI"/>
                <w:color w:val="2A2A2A"/>
                <w:sz w:val="18"/>
                <w:szCs w:val="18"/>
              </w:rPr>
              <w:br/>
              <w:t>Suspend and resume processes.</w:t>
            </w:r>
          </w:p>
          <w:p w:rsidR="000752E8" w:rsidRDefault="000752E8" w:rsidP="000752E8">
            <w:pPr>
              <w:pStyle w:val="a7"/>
              <w:spacing w:before="0" w:beforeAutospacing="0" w:after="0" w:afterAutospacing="0"/>
              <w:rPr>
                <w:rFonts w:ascii="inherit" w:hAnsi="inherit" w:cs="Segoe UI"/>
                <w:color w:val="2A2A2A"/>
                <w:sz w:val="18"/>
                <w:szCs w:val="18"/>
              </w:rPr>
            </w:pPr>
            <w:hyperlink r:id="rId110" w:history="1">
              <w:r>
                <w:rPr>
                  <w:rStyle w:val="a6"/>
                  <w:rFonts w:ascii="inherit" w:hAnsi="inherit" w:cs="Segoe UI"/>
                  <w:color w:val="00749E"/>
                  <w:sz w:val="18"/>
                  <w:szCs w:val="18"/>
                  <w:bdr w:val="none" w:sz="0" w:space="0" w:color="auto" w:frame="1"/>
                </w:rPr>
                <w:t>PsTools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v2.45 (July 4, 2016)</w:t>
            </w:r>
            <w:r>
              <w:rPr>
                <w:rFonts w:ascii="inherit" w:hAnsi="inherit" w:cs="Segoe UI"/>
                <w:color w:val="2A2A2A"/>
                <w:sz w:val="18"/>
                <w:szCs w:val="18"/>
              </w:rPr>
              <w:br/>
              <w:t>The PsTools suite includes command-line utilities for listing the processes running on local or remote computers, running processes remotely, rebooting computers, dumping event logs, and more.</w:t>
            </w:r>
          </w:p>
          <w:p w:rsidR="000752E8" w:rsidRDefault="000752E8" w:rsidP="000752E8">
            <w:pPr>
              <w:pStyle w:val="a7"/>
              <w:spacing w:before="0" w:beforeAutospacing="0" w:after="0" w:afterAutospacing="0"/>
              <w:rPr>
                <w:rFonts w:ascii="inherit" w:hAnsi="inherit" w:cs="Segoe UI"/>
                <w:color w:val="2A2A2A"/>
                <w:sz w:val="18"/>
                <w:szCs w:val="18"/>
              </w:rPr>
            </w:pPr>
            <w:hyperlink r:id="rId111" w:history="1">
              <w:r>
                <w:rPr>
                  <w:rStyle w:val="a6"/>
                  <w:rFonts w:ascii="inherit" w:hAnsi="inherit" w:cs="Segoe UI"/>
                  <w:color w:val="00749E"/>
                  <w:sz w:val="18"/>
                  <w:szCs w:val="18"/>
                  <w:bdr w:val="none" w:sz="0" w:space="0" w:color="auto" w:frame="1"/>
                </w:rPr>
                <w:t>RAMMap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v1.5 (February 2, 2016)</w:t>
            </w:r>
            <w:r>
              <w:rPr>
                <w:rFonts w:ascii="inherit" w:hAnsi="inherit" w:cs="Segoe UI"/>
                <w:color w:val="2A2A2A"/>
                <w:sz w:val="18"/>
                <w:szCs w:val="18"/>
              </w:rPr>
              <w:br/>
              <w:t>An advanced physical memory usage analysis utility that presents usage information in different ways on its several different tabs.</w:t>
            </w:r>
          </w:p>
          <w:p w:rsidR="000752E8" w:rsidRDefault="000752E8" w:rsidP="000752E8">
            <w:pPr>
              <w:pStyle w:val="a7"/>
              <w:spacing w:before="0" w:beforeAutospacing="0" w:after="0" w:afterAutospacing="0"/>
              <w:rPr>
                <w:rFonts w:ascii="inherit" w:hAnsi="inherit" w:cs="Segoe UI"/>
                <w:color w:val="2A2A2A"/>
                <w:sz w:val="18"/>
                <w:szCs w:val="18"/>
              </w:rPr>
            </w:pPr>
            <w:hyperlink r:id="rId112" w:history="1">
              <w:r>
                <w:rPr>
                  <w:rStyle w:val="a6"/>
                  <w:rFonts w:ascii="inherit" w:hAnsi="inherit" w:cs="Segoe UI"/>
                  <w:color w:val="00749E"/>
                  <w:sz w:val="18"/>
                  <w:szCs w:val="18"/>
                  <w:bdr w:val="none" w:sz="0" w:space="0" w:color="auto" w:frame="1"/>
                </w:rPr>
                <w:t>RegDelNull</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v1.11 (July 4, 2016)</w:t>
            </w:r>
            <w:r>
              <w:rPr>
                <w:rFonts w:ascii="inherit" w:hAnsi="inherit" w:cs="Segoe UI"/>
                <w:color w:val="2A2A2A"/>
                <w:sz w:val="18"/>
                <w:szCs w:val="18"/>
              </w:rPr>
              <w:br/>
              <w:t>Scan for and delete Registry keys that contain embedded null-characters that are otherwise undeleteable by standard Registry-editing tools.</w:t>
            </w:r>
          </w:p>
          <w:p w:rsidR="000752E8" w:rsidRDefault="000752E8" w:rsidP="000752E8">
            <w:pPr>
              <w:pStyle w:val="a7"/>
              <w:spacing w:before="0" w:beforeAutospacing="0" w:after="0" w:afterAutospacing="0"/>
              <w:rPr>
                <w:rFonts w:ascii="inherit" w:hAnsi="inherit" w:cs="Segoe UI"/>
                <w:color w:val="2A2A2A"/>
                <w:sz w:val="18"/>
                <w:szCs w:val="18"/>
              </w:rPr>
            </w:pPr>
            <w:hyperlink r:id="rId113" w:history="1">
              <w:r>
                <w:rPr>
                  <w:rStyle w:val="a6"/>
                  <w:rFonts w:ascii="inherit" w:hAnsi="inherit" w:cs="Segoe UI"/>
                  <w:color w:val="00749E"/>
                  <w:sz w:val="18"/>
                  <w:szCs w:val="18"/>
                  <w:bdr w:val="none" w:sz="0" w:space="0" w:color="auto" w:frame="1"/>
                </w:rPr>
                <w:t>Registry Usage (RU)</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v1.2 (July 4, 2016)</w:t>
            </w:r>
            <w:r>
              <w:rPr>
                <w:rFonts w:ascii="inherit" w:hAnsi="inherit" w:cs="Segoe UI"/>
                <w:color w:val="2A2A2A"/>
                <w:sz w:val="18"/>
                <w:szCs w:val="18"/>
              </w:rPr>
              <w:br/>
              <w:t>View the registry space usage for the specified registry key.</w:t>
            </w:r>
          </w:p>
          <w:p w:rsidR="000752E8" w:rsidRDefault="000752E8" w:rsidP="000752E8">
            <w:pPr>
              <w:pStyle w:val="a7"/>
              <w:spacing w:before="0" w:beforeAutospacing="0" w:after="0" w:afterAutospacing="0"/>
              <w:rPr>
                <w:rFonts w:ascii="inherit" w:hAnsi="inherit" w:cs="Segoe UI"/>
                <w:color w:val="2A2A2A"/>
                <w:sz w:val="18"/>
                <w:szCs w:val="18"/>
              </w:rPr>
            </w:pPr>
            <w:hyperlink r:id="rId114" w:history="1">
              <w:r>
                <w:rPr>
                  <w:rStyle w:val="a6"/>
                  <w:rFonts w:ascii="inherit" w:hAnsi="inherit" w:cs="Segoe UI"/>
                  <w:color w:val="00749E"/>
                  <w:sz w:val="18"/>
                  <w:szCs w:val="18"/>
                  <w:bdr w:val="none" w:sz="0" w:space="0" w:color="auto" w:frame="1"/>
                </w:rPr>
                <w:t>RegJump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 (April 20, 2015)</w:t>
            </w:r>
            <w:r>
              <w:rPr>
                <w:rFonts w:ascii="inherit" w:hAnsi="inherit" w:cs="Segoe UI"/>
                <w:color w:val="2A2A2A"/>
                <w:sz w:val="18"/>
                <w:szCs w:val="18"/>
              </w:rPr>
              <w:br/>
              <w:t>Jump to the registry path you specify in Regedit.</w:t>
            </w:r>
          </w:p>
          <w:p w:rsidR="000752E8" w:rsidRDefault="000752E8" w:rsidP="000752E8">
            <w:pPr>
              <w:pStyle w:val="a7"/>
              <w:spacing w:before="0" w:beforeAutospacing="0" w:after="0" w:afterAutospacing="0"/>
              <w:rPr>
                <w:rFonts w:ascii="inherit" w:hAnsi="inherit" w:cs="Segoe UI"/>
                <w:color w:val="2A2A2A"/>
                <w:sz w:val="18"/>
                <w:szCs w:val="18"/>
              </w:rPr>
            </w:pPr>
            <w:hyperlink r:id="rId115" w:history="1">
              <w:r>
                <w:rPr>
                  <w:rStyle w:val="a6"/>
                  <w:rFonts w:ascii="inherit" w:hAnsi="inherit" w:cs="Segoe UI"/>
                  <w:color w:val="00749E"/>
                  <w:sz w:val="18"/>
                  <w:szCs w:val="18"/>
                  <w:bdr w:val="none" w:sz="0" w:space="0" w:color="auto" w:frame="1"/>
                </w:rPr>
                <w:t>SDelete</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v2.0 (July 4, 2016)</w:t>
            </w:r>
            <w:r>
              <w:rPr>
                <w:rFonts w:ascii="inherit" w:hAnsi="inherit" w:cs="Segoe UI"/>
                <w:color w:val="2A2A2A"/>
                <w:sz w:val="18"/>
                <w:szCs w:val="18"/>
              </w:rPr>
              <w:br/>
              <w:t>Securely overwrite your sensitive files and cleanse your free space of previously deleted files using this DoD-compliant secure delete program.</w:t>
            </w:r>
          </w:p>
          <w:p w:rsidR="000752E8" w:rsidRDefault="000752E8" w:rsidP="000752E8">
            <w:pPr>
              <w:pStyle w:val="a7"/>
              <w:spacing w:before="0" w:beforeAutospacing="0" w:after="0" w:afterAutospacing="0"/>
              <w:rPr>
                <w:rFonts w:ascii="inherit" w:hAnsi="inherit" w:cs="Segoe UI"/>
                <w:color w:val="2A2A2A"/>
                <w:sz w:val="18"/>
                <w:szCs w:val="18"/>
              </w:rPr>
            </w:pPr>
            <w:hyperlink r:id="rId116" w:history="1">
              <w:r>
                <w:rPr>
                  <w:rStyle w:val="a6"/>
                  <w:rFonts w:ascii="inherit" w:hAnsi="inherit" w:cs="Segoe UI"/>
                  <w:color w:val="00749E"/>
                  <w:sz w:val="18"/>
                  <w:szCs w:val="18"/>
                  <w:bdr w:val="none" w:sz="0" w:space="0" w:color="auto" w:frame="1"/>
                </w:rPr>
                <w:t>ShareEnum</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v1.6 (November 1, 2006)</w:t>
            </w:r>
            <w:r>
              <w:rPr>
                <w:rFonts w:ascii="inherit" w:hAnsi="inherit" w:cs="Segoe UI"/>
                <w:color w:val="2A2A2A"/>
                <w:sz w:val="18"/>
                <w:szCs w:val="18"/>
              </w:rPr>
              <w:br/>
              <w:t>Scan file shares on your network and view their security settings to close security holes.</w:t>
            </w:r>
          </w:p>
          <w:p w:rsidR="000752E8" w:rsidRDefault="000752E8" w:rsidP="000752E8">
            <w:pPr>
              <w:pStyle w:val="a7"/>
              <w:spacing w:before="0" w:beforeAutospacing="0" w:after="0" w:afterAutospacing="0"/>
              <w:rPr>
                <w:rFonts w:ascii="inherit" w:hAnsi="inherit" w:cs="Segoe UI"/>
                <w:color w:val="2A2A2A"/>
                <w:sz w:val="18"/>
                <w:szCs w:val="18"/>
              </w:rPr>
            </w:pPr>
            <w:hyperlink r:id="rId117" w:history="1">
              <w:r>
                <w:rPr>
                  <w:rStyle w:val="a6"/>
                  <w:rFonts w:ascii="inherit" w:hAnsi="inherit" w:cs="Segoe UI"/>
                  <w:color w:val="00749E"/>
                  <w:sz w:val="18"/>
                  <w:szCs w:val="18"/>
                  <w:bdr w:val="none" w:sz="0" w:space="0" w:color="auto" w:frame="1"/>
                </w:rPr>
                <w:t>ShellRunas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v1.01 (February 28, 2008)</w:t>
            </w:r>
            <w:r>
              <w:rPr>
                <w:rFonts w:ascii="inherit" w:hAnsi="inherit" w:cs="Segoe UI"/>
                <w:color w:val="2A2A2A"/>
                <w:sz w:val="18"/>
                <w:szCs w:val="18"/>
              </w:rPr>
              <w:br/>
              <w:t>Launch programs as a different user via a convenient shell context-menu entry.</w:t>
            </w:r>
          </w:p>
          <w:p w:rsidR="000752E8" w:rsidRDefault="000752E8" w:rsidP="000752E8">
            <w:pPr>
              <w:pStyle w:val="a7"/>
              <w:spacing w:before="0" w:beforeAutospacing="0" w:after="0" w:afterAutospacing="0"/>
              <w:rPr>
                <w:rFonts w:ascii="inherit" w:hAnsi="inherit" w:cs="Segoe UI"/>
                <w:color w:val="2A2A2A"/>
                <w:sz w:val="18"/>
                <w:szCs w:val="18"/>
              </w:rPr>
            </w:pPr>
            <w:hyperlink r:id="rId118" w:history="1">
              <w:r>
                <w:rPr>
                  <w:rStyle w:val="a6"/>
                  <w:rFonts w:ascii="inherit" w:hAnsi="inherit" w:cs="Segoe UI"/>
                  <w:color w:val="00749E"/>
                  <w:sz w:val="18"/>
                  <w:szCs w:val="18"/>
                  <w:bdr w:val="none" w:sz="0" w:space="0" w:color="auto" w:frame="1"/>
                </w:rPr>
                <w:t>Sigcheck</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v2.54 (August 29, 2016)</w:t>
            </w:r>
            <w:r>
              <w:rPr>
                <w:rFonts w:ascii="inherit" w:hAnsi="inherit" w:cs="Segoe UI"/>
                <w:color w:val="2A2A2A"/>
                <w:sz w:val="18"/>
                <w:szCs w:val="18"/>
              </w:rPr>
              <w:br/>
              <w:t>Dump file version information and verify that images on your system are digitally signed.</w:t>
            </w:r>
          </w:p>
          <w:p w:rsidR="000752E8" w:rsidRDefault="000752E8" w:rsidP="000752E8">
            <w:pPr>
              <w:pStyle w:val="a7"/>
              <w:spacing w:before="0" w:beforeAutospacing="0" w:after="0" w:afterAutospacing="0"/>
              <w:rPr>
                <w:rFonts w:ascii="inherit" w:hAnsi="inherit" w:cs="Segoe UI"/>
                <w:color w:val="2A2A2A"/>
                <w:sz w:val="18"/>
                <w:szCs w:val="18"/>
              </w:rPr>
            </w:pPr>
            <w:hyperlink r:id="rId119" w:history="1">
              <w:r>
                <w:rPr>
                  <w:rStyle w:val="a6"/>
                  <w:rFonts w:ascii="inherit" w:hAnsi="inherit" w:cs="Segoe UI"/>
                  <w:color w:val="00749E"/>
                  <w:sz w:val="18"/>
                  <w:szCs w:val="18"/>
                  <w:bdr w:val="none" w:sz="0" w:space="0" w:color="auto" w:frame="1"/>
                </w:rPr>
                <w:t>Streams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v1.6 (July 4, 2016)</w:t>
            </w:r>
            <w:r>
              <w:rPr>
                <w:rFonts w:ascii="inherit" w:hAnsi="inherit" w:cs="Segoe UI"/>
                <w:color w:val="2A2A2A"/>
                <w:sz w:val="18"/>
                <w:szCs w:val="18"/>
              </w:rPr>
              <w:br/>
              <w:t>Reveal NTFS alternate streams.</w:t>
            </w:r>
          </w:p>
          <w:p w:rsidR="000752E8" w:rsidRDefault="000752E8" w:rsidP="000752E8">
            <w:pPr>
              <w:pStyle w:val="a7"/>
              <w:spacing w:before="0" w:beforeAutospacing="0" w:after="0" w:afterAutospacing="0"/>
              <w:rPr>
                <w:rFonts w:ascii="inherit" w:hAnsi="inherit" w:cs="Segoe UI"/>
                <w:color w:val="2A2A2A"/>
                <w:sz w:val="18"/>
                <w:szCs w:val="18"/>
              </w:rPr>
            </w:pPr>
            <w:hyperlink r:id="rId120" w:history="1">
              <w:r>
                <w:rPr>
                  <w:rStyle w:val="a6"/>
                  <w:rFonts w:ascii="inherit" w:hAnsi="inherit" w:cs="Segoe UI"/>
                  <w:color w:val="00749E"/>
                  <w:sz w:val="18"/>
                  <w:szCs w:val="18"/>
                  <w:bdr w:val="none" w:sz="0" w:space="0" w:color="auto" w:frame="1"/>
                </w:rPr>
                <w:t>Strings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v2.52 (June 20, 2013)</w:t>
            </w:r>
            <w:r>
              <w:rPr>
                <w:rFonts w:ascii="inherit" w:hAnsi="inherit" w:cs="Segoe UI"/>
                <w:color w:val="2A2A2A"/>
                <w:sz w:val="18"/>
                <w:szCs w:val="18"/>
              </w:rPr>
              <w:br/>
              <w:t>Search for ANSI and UNICODE strings in binary images.</w:t>
            </w:r>
          </w:p>
          <w:p w:rsidR="000752E8" w:rsidRDefault="000752E8" w:rsidP="000752E8">
            <w:pPr>
              <w:pStyle w:val="a7"/>
              <w:spacing w:before="0" w:beforeAutospacing="0" w:after="0" w:afterAutospacing="0"/>
              <w:rPr>
                <w:rFonts w:ascii="inherit" w:hAnsi="inherit" w:cs="Segoe UI"/>
                <w:color w:val="2A2A2A"/>
                <w:sz w:val="18"/>
                <w:szCs w:val="18"/>
              </w:rPr>
            </w:pPr>
            <w:hyperlink r:id="rId121" w:history="1">
              <w:r>
                <w:rPr>
                  <w:rStyle w:val="a6"/>
                  <w:rFonts w:ascii="inherit" w:hAnsi="inherit" w:cs="Segoe UI"/>
                  <w:color w:val="00749E"/>
                  <w:sz w:val="18"/>
                  <w:szCs w:val="18"/>
                  <w:bdr w:val="none" w:sz="0" w:space="0" w:color="auto" w:frame="1"/>
                </w:rPr>
                <w:t>Sync</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v2.2 (July 4, 2016)</w:t>
            </w:r>
            <w:r>
              <w:rPr>
                <w:rFonts w:ascii="inherit" w:hAnsi="inherit" w:cs="Segoe UI"/>
                <w:color w:val="2A2A2A"/>
                <w:sz w:val="18"/>
                <w:szCs w:val="18"/>
              </w:rPr>
              <w:br/>
              <w:t>Flush cached data to disk.</w:t>
            </w:r>
          </w:p>
          <w:p w:rsidR="000752E8" w:rsidRDefault="000752E8" w:rsidP="000752E8">
            <w:pPr>
              <w:pStyle w:val="a7"/>
              <w:spacing w:before="0" w:beforeAutospacing="0" w:after="0" w:afterAutospacing="0"/>
              <w:rPr>
                <w:rFonts w:ascii="inherit" w:hAnsi="inherit" w:cs="Segoe UI"/>
                <w:color w:val="2A2A2A"/>
                <w:sz w:val="18"/>
                <w:szCs w:val="18"/>
              </w:rPr>
            </w:pPr>
            <w:hyperlink r:id="rId122" w:history="1">
              <w:r>
                <w:rPr>
                  <w:rStyle w:val="a6"/>
                  <w:rFonts w:ascii="inherit" w:hAnsi="inherit" w:cs="Segoe UI"/>
                  <w:color w:val="00749E"/>
                  <w:sz w:val="18"/>
                  <w:szCs w:val="18"/>
                  <w:bdr w:val="none" w:sz="0" w:space="0" w:color="auto" w:frame="1"/>
                </w:rPr>
                <w:t>Sysmon</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v6.01 (March 13, 2017)</w:t>
            </w:r>
            <w:r>
              <w:rPr>
                <w:rFonts w:ascii="inherit" w:hAnsi="inherit" w:cs="Segoe UI"/>
                <w:color w:val="2A2A2A"/>
                <w:sz w:val="18"/>
                <w:szCs w:val="18"/>
              </w:rPr>
              <w:br/>
              <w:t>Monitors and reports key system activity via the Windows event log.</w:t>
            </w:r>
          </w:p>
          <w:p w:rsidR="000752E8" w:rsidRDefault="000752E8" w:rsidP="000752E8">
            <w:pPr>
              <w:pStyle w:val="a7"/>
              <w:spacing w:before="0" w:beforeAutospacing="0" w:after="0" w:afterAutospacing="0"/>
              <w:rPr>
                <w:rFonts w:ascii="inherit" w:hAnsi="inherit" w:cs="Segoe UI"/>
                <w:color w:val="2A2A2A"/>
                <w:sz w:val="18"/>
                <w:szCs w:val="18"/>
              </w:rPr>
            </w:pPr>
            <w:hyperlink r:id="rId123" w:history="1">
              <w:r>
                <w:rPr>
                  <w:rStyle w:val="a6"/>
                  <w:rFonts w:ascii="inherit" w:hAnsi="inherit" w:cs="Segoe UI"/>
                  <w:color w:val="00749E"/>
                  <w:sz w:val="18"/>
                  <w:szCs w:val="18"/>
                  <w:bdr w:val="none" w:sz="0" w:space="0" w:color="auto" w:frame="1"/>
                </w:rPr>
                <w:t>TCPView</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v3.05 (July 25, 2011)</w:t>
            </w:r>
            <w:r>
              <w:rPr>
                <w:rFonts w:ascii="inherit" w:hAnsi="inherit" w:cs="Segoe UI"/>
                <w:color w:val="2A2A2A"/>
                <w:sz w:val="18"/>
                <w:szCs w:val="18"/>
              </w:rPr>
              <w:br/>
              <w:t>Active socket command-line viewer.</w:t>
            </w:r>
          </w:p>
          <w:p w:rsidR="000752E8" w:rsidRDefault="000752E8" w:rsidP="000752E8">
            <w:pPr>
              <w:pStyle w:val="a7"/>
              <w:spacing w:before="0" w:beforeAutospacing="0" w:after="0" w:afterAutospacing="0"/>
              <w:rPr>
                <w:rFonts w:ascii="inherit" w:hAnsi="inherit" w:cs="Segoe UI"/>
                <w:color w:val="2A2A2A"/>
                <w:sz w:val="18"/>
                <w:szCs w:val="18"/>
              </w:rPr>
            </w:pPr>
            <w:hyperlink r:id="rId124" w:history="1">
              <w:r>
                <w:rPr>
                  <w:rStyle w:val="a6"/>
                  <w:rFonts w:ascii="inherit" w:hAnsi="inherit" w:cs="Segoe UI"/>
                  <w:color w:val="00749E"/>
                  <w:sz w:val="18"/>
                  <w:szCs w:val="18"/>
                  <w:bdr w:val="none" w:sz="0" w:space="0" w:color="auto" w:frame="1"/>
                </w:rPr>
                <w:t>VMMap</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v3.21 (July 20, 2015)</w:t>
            </w:r>
            <w:r>
              <w:rPr>
                <w:rFonts w:ascii="inherit" w:hAnsi="inherit" w:cs="Segoe UI"/>
                <w:color w:val="2A2A2A"/>
                <w:sz w:val="18"/>
                <w:szCs w:val="18"/>
              </w:rPr>
              <w:br/>
              <w:t>VMMap is a process virtual and physical memory analysis utility.</w:t>
            </w:r>
          </w:p>
          <w:p w:rsidR="000752E8" w:rsidRDefault="000752E8" w:rsidP="000752E8">
            <w:pPr>
              <w:pStyle w:val="a7"/>
              <w:spacing w:before="0" w:beforeAutospacing="0" w:after="0" w:afterAutospacing="0"/>
              <w:rPr>
                <w:rFonts w:ascii="inherit" w:hAnsi="inherit" w:cs="Segoe UI"/>
                <w:color w:val="2A2A2A"/>
                <w:sz w:val="18"/>
                <w:szCs w:val="18"/>
              </w:rPr>
            </w:pPr>
            <w:hyperlink r:id="rId125" w:history="1">
              <w:r>
                <w:rPr>
                  <w:rStyle w:val="a6"/>
                  <w:rFonts w:ascii="inherit" w:hAnsi="inherit" w:cs="Segoe UI"/>
                  <w:color w:val="00749E"/>
                  <w:sz w:val="18"/>
                  <w:szCs w:val="18"/>
                  <w:bdr w:val="none" w:sz="0" w:space="0" w:color="auto" w:frame="1"/>
                </w:rPr>
                <w:t>VolumeId</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v2.1 (July 4, 2016)</w:t>
            </w:r>
            <w:r>
              <w:rPr>
                <w:rFonts w:ascii="inherit" w:hAnsi="inherit" w:cs="Segoe UI"/>
                <w:color w:val="2A2A2A"/>
                <w:sz w:val="18"/>
                <w:szCs w:val="18"/>
              </w:rPr>
              <w:br/>
              <w:t>Set Volume ID of FAT or NTFS drives.</w:t>
            </w:r>
          </w:p>
          <w:p w:rsidR="000752E8" w:rsidRDefault="000752E8" w:rsidP="000752E8">
            <w:pPr>
              <w:pStyle w:val="a7"/>
              <w:spacing w:before="0" w:beforeAutospacing="0" w:after="0" w:afterAutospacing="0"/>
              <w:rPr>
                <w:rFonts w:ascii="inherit" w:hAnsi="inherit" w:cs="Segoe UI"/>
                <w:color w:val="2A2A2A"/>
                <w:sz w:val="18"/>
                <w:szCs w:val="18"/>
              </w:rPr>
            </w:pPr>
            <w:hyperlink r:id="rId126" w:history="1">
              <w:r>
                <w:rPr>
                  <w:rStyle w:val="a6"/>
                  <w:rFonts w:ascii="inherit" w:hAnsi="inherit" w:cs="Segoe UI"/>
                  <w:color w:val="00749E"/>
                  <w:sz w:val="18"/>
                  <w:szCs w:val="18"/>
                  <w:bdr w:val="none" w:sz="0" w:space="0" w:color="auto" w:frame="1"/>
                </w:rPr>
                <w:t>Whois</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v1.14 (July 4, 2016)</w:t>
            </w:r>
            <w:r>
              <w:rPr>
                <w:rFonts w:ascii="inherit" w:hAnsi="inherit" w:cs="Segoe UI"/>
                <w:color w:val="2A2A2A"/>
                <w:sz w:val="18"/>
                <w:szCs w:val="18"/>
              </w:rPr>
              <w:br/>
              <w:t>See who owns an Internet address.</w:t>
            </w:r>
          </w:p>
          <w:p w:rsidR="000752E8" w:rsidRDefault="000752E8" w:rsidP="000752E8">
            <w:pPr>
              <w:pStyle w:val="a7"/>
              <w:spacing w:before="0" w:beforeAutospacing="0" w:after="0" w:afterAutospacing="0"/>
              <w:rPr>
                <w:rFonts w:ascii="inherit" w:hAnsi="inherit" w:cs="Segoe UI"/>
                <w:color w:val="2A2A2A"/>
                <w:sz w:val="18"/>
                <w:szCs w:val="18"/>
              </w:rPr>
            </w:pPr>
            <w:hyperlink r:id="rId127" w:history="1">
              <w:r>
                <w:rPr>
                  <w:rStyle w:val="a6"/>
                  <w:rFonts w:ascii="inherit" w:hAnsi="inherit" w:cs="Segoe UI"/>
                  <w:color w:val="00749E"/>
                  <w:sz w:val="18"/>
                  <w:szCs w:val="18"/>
                  <w:bdr w:val="none" w:sz="0" w:space="0" w:color="auto" w:frame="1"/>
                </w:rPr>
                <w:t>WinObj</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v2.22 (February 14, 2011)</w:t>
            </w:r>
            <w:r>
              <w:rPr>
                <w:rFonts w:ascii="inherit" w:hAnsi="inherit" w:cs="Segoe UI"/>
                <w:color w:val="2A2A2A"/>
                <w:sz w:val="18"/>
                <w:szCs w:val="18"/>
              </w:rPr>
              <w:br/>
              <w:t>The ultimate Object Manager namespace viewer is here.</w:t>
            </w:r>
          </w:p>
          <w:p w:rsidR="000752E8" w:rsidRDefault="000752E8" w:rsidP="000752E8">
            <w:pPr>
              <w:pStyle w:val="a7"/>
              <w:spacing w:before="0" w:beforeAutospacing="0" w:after="0" w:afterAutospacing="0"/>
              <w:rPr>
                <w:rFonts w:ascii="inherit" w:hAnsi="inherit" w:cs="Segoe UI"/>
                <w:color w:val="2A2A2A"/>
                <w:sz w:val="18"/>
                <w:szCs w:val="18"/>
              </w:rPr>
            </w:pPr>
            <w:hyperlink r:id="rId128" w:history="1">
              <w:r>
                <w:rPr>
                  <w:rStyle w:val="a6"/>
                  <w:rFonts w:ascii="inherit" w:hAnsi="inherit" w:cs="Segoe UI"/>
                  <w:color w:val="00749E"/>
                  <w:sz w:val="18"/>
                  <w:szCs w:val="18"/>
                  <w:bdr w:val="none" w:sz="0" w:space="0" w:color="auto" w:frame="1"/>
                </w:rPr>
                <w:t>ZoomIt</w:t>
              </w:r>
            </w:hyperlink>
            <w:r>
              <w:rPr>
                <w:rFonts w:ascii="inherit" w:hAnsi="inherit" w:cs="Segoe UI"/>
                <w:color w:val="2A2A2A"/>
                <w:sz w:val="18"/>
                <w:szCs w:val="18"/>
              </w:rPr>
              <w:br/>
            </w:r>
            <w:r>
              <w:rPr>
                <w:rStyle w:val="a8"/>
                <w:rFonts w:ascii="inherit" w:hAnsi="inherit" w:cs="Segoe UI"/>
                <w:color w:val="2A2A2A"/>
                <w:sz w:val="18"/>
                <w:szCs w:val="18"/>
                <w:bdr w:val="none" w:sz="0" w:space="0" w:color="auto" w:frame="1"/>
              </w:rPr>
              <w:t>v4.5 (June 20, 2013)</w:t>
            </w:r>
            <w:r>
              <w:rPr>
                <w:rFonts w:ascii="inherit" w:hAnsi="inherit" w:cs="Segoe UI"/>
                <w:color w:val="2A2A2A"/>
                <w:sz w:val="18"/>
                <w:szCs w:val="18"/>
              </w:rPr>
              <w:br/>
              <w:t>Presentation utility for zooming and drawing on the screen.</w:t>
            </w:r>
          </w:p>
        </w:tc>
      </w:tr>
    </w:tbl>
    <w:p w:rsidR="000752E8" w:rsidRPr="000752E8" w:rsidRDefault="000752E8">
      <w:pPr>
        <w:rPr>
          <w:rFonts w:hint="eastAsia"/>
        </w:rPr>
      </w:pPr>
    </w:p>
    <w:p w:rsidR="00037DA0" w:rsidRDefault="00037DA0"/>
    <w:sectPr w:rsidR="00037D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805" w:rsidRDefault="00E57805" w:rsidP="00037DA0">
      <w:r>
        <w:separator/>
      </w:r>
    </w:p>
  </w:endnote>
  <w:endnote w:type="continuationSeparator" w:id="1">
    <w:p w:rsidR="00E57805" w:rsidRDefault="00E57805" w:rsidP="00037D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805" w:rsidRDefault="00E57805" w:rsidP="00037DA0">
      <w:r>
        <w:separator/>
      </w:r>
    </w:p>
  </w:footnote>
  <w:footnote w:type="continuationSeparator" w:id="1">
    <w:p w:rsidR="00E57805" w:rsidRDefault="00E57805" w:rsidP="00037D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651E"/>
    <w:multiLevelType w:val="multilevel"/>
    <w:tmpl w:val="DB1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E732A"/>
    <w:multiLevelType w:val="multilevel"/>
    <w:tmpl w:val="AAC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9259F"/>
    <w:multiLevelType w:val="multilevel"/>
    <w:tmpl w:val="ECF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87DB2"/>
    <w:multiLevelType w:val="multilevel"/>
    <w:tmpl w:val="D078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DA0"/>
    <w:rsid w:val="00037DA0"/>
    <w:rsid w:val="00060AA6"/>
    <w:rsid w:val="000752E8"/>
    <w:rsid w:val="002B6587"/>
    <w:rsid w:val="004A1C4B"/>
    <w:rsid w:val="00C01385"/>
    <w:rsid w:val="00E578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7DA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752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DA0"/>
    <w:rPr>
      <w:sz w:val="18"/>
      <w:szCs w:val="18"/>
    </w:rPr>
  </w:style>
  <w:style w:type="paragraph" w:styleId="a4">
    <w:name w:val="footer"/>
    <w:basedOn w:val="a"/>
    <w:link w:val="Char0"/>
    <w:uiPriority w:val="99"/>
    <w:semiHidden/>
    <w:unhideWhenUsed/>
    <w:rsid w:val="00037D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DA0"/>
    <w:rPr>
      <w:sz w:val="18"/>
      <w:szCs w:val="18"/>
    </w:rPr>
  </w:style>
  <w:style w:type="character" w:customStyle="1" w:styleId="1Char">
    <w:name w:val="标题 1 Char"/>
    <w:basedOn w:val="a0"/>
    <w:link w:val="1"/>
    <w:uiPriority w:val="9"/>
    <w:rsid w:val="00037DA0"/>
    <w:rPr>
      <w:b/>
      <w:bCs/>
      <w:kern w:val="44"/>
      <w:sz w:val="44"/>
      <w:szCs w:val="44"/>
    </w:rPr>
  </w:style>
  <w:style w:type="paragraph" w:styleId="a5">
    <w:name w:val="Document Map"/>
    <w:basedOn w:val="a"/>
    <w:link w:val="Char1"/>
    <w:uiPriority w:val="99"/>
    <w:semiHidden/>
    <w:unhideWhenUsed/>
    <w:rsid w:val="00037DA0"/>
    <w:rPr>
      <w:rFonts w:ascii="宋体" w:eastAsia="宋体"/>
      <w:sz w:val="18"/>
      <w:szCs w:val="18"/>
    </w:rPr>
  </w:style>
  <w:style w:type="character" w:customStyle="1" w:styleId="Char1">
    <w:name w:val="文档结构图 Char"/>
    <w:basedOn w:val="a0"/>
    <w:link w:val="a5"/>
    <w:uiPriority w:val="99"/>
    <w:semiHidden/>
    <w:rsid w:val="00037DA0"/>
    <w:rPr>
      <w:rFonts w:ascii="宋体" w:eastAsia="宋体"/>
      <w:sz w:val="18"/>
      <w:szCs w:val="18"/>
    </w:rPr>
  </w:style>
  <w:style w:type="character" w:customStyle="1" w:styleId="3Char">
    <w:name w:val="标题 3 Char"/>
    <w:basedOn w:val="a0"/>
    <w:link w:val="3"/>
    <w:uiPriority w:val="9"/>
    <w:semiHidden/>
    <w:rsid w:val="000752E8"/>
    <w:rPr>
      <w:b/>
      <w:bCs/>
      <w:sz w:val="32"/>
      <w:szCs w:val="32"/>
    </w:rPr>
  </w:style>
  <w:style w:type="character" w:styleId="a6">
    <w:name w:val="Hyperlink"/>
    <w:basedOn w:val="a0"/>
    <w:uiPriority w:val="99"/>
    <w:semiHidden/>
    <w:unhideWhenUsed/>
    <w:rsid w:val="000752E8"/>
    <w:rPr>
      <w:color w:val="0000FF"/>
      <w:u w:val="single"/>
    </w:rPr>
  </w:style>
  <w:style w:type="paragraph" w:styleId="a7">
    <w:name w:val="Normal (Web)"/>
    <w:basedOn w:val="a"/>
    <w:uiPriority w:val="99"/>
    <w:unhideWhenUsed/>
    <w:rsid w:val="000752E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0752E8"/>
    <w:rPr>
      <w:i/>
      <w:iCs/>
    </w:rPr>
  </w:style>
  <w:style w:type="character" w:styleId="a9">
    <w:name w:val="Strong"/>
    <w:basedOn w:val="a0"/>
    <w:uiPriority w:val="22"/>
    <w:qFormat/>
    <w:rsid w:val="002B6587"/>
    <w:rPr>
      <w:b/>
      <w:bCs/>
    </w:rPr>
  </w:style>
  <w:style w:type="character" w:customStyle="1" w:styleId="apple-converted-space">
    <w:name w:val="apple-converted-space"/>
    <w:basedOn w:val="a0"/>
    <w:rsid w:val="002B6587"/>
  </w:style>
  <w:style w:type="character" w:customStyle="1" w:styleId="tbfont">
    <w:name w:val="tbfont"/>
    <w:basedOn w:val="a0"/>
    <w:rsid w:val="002B6587"/>
  </w:style>
  <w:style w:type="paragraph" w:styleId="aa">
    <w:name w:val="Balloon Text"/>
    <w:basedOn w:val="a"/>
    <w:link w:val="Char2"/>
    <w:uiPriority w:val="99"/>
    <w:semiHidden/>
    <w:unhideWhenUsed/>
    <w:rsid w:val="004A1C4B"/>
    <w:rPr>
      <w:sz w:val="18"/>
      <w:szCs w:val="18"/>
    </w:rPr>
  </w:style>
  <w:style w:type="character" w:customStyle="1" w:styleId="Char2">
    <w:name w:val="批注框文本 Char"/>
    <w:basedOn w:val="a0"/>
    <w:link w:val="aa"/>
    <w:uiPriority w:val="99"/>
    <w:semiHidden/>
    <w:rsid w:val="004A1C4B"/>
    <w:rPr>
      <w:sz w:val="18"/>
      <w:szCs w:val="18"/>
    </w:rPr>
  </w:style>
</w:styles>
</file>

<file path=word/webSettings.xml><?xml version="1.0" encoding="utf-8"?>
<w:webSettings xmlns:r="http://schemas.openxmlformats.org/officeDocument/2006/relationships" xmlns:w="http://schemas.openxmlformats.org/wordprocessingml/2006/main">
  <w:divs>
    <w:div w:id="3943209">
      <w:bodyDiv w:val="1"/>
      <w:marLeft w:val="0"/>
      <w:marRight w:val="0"/>
      <w:marTop w:val="0"/>
      <w:marBottom w:val="0"/>
      <w:divBdr>
        <w:top w:val="none" w:sz="0" w:space="0" w:color="auto"/>
        <w:left w:val="none" w:sz="0" w:space="0" w:color="auto"/>
        <w:bottom w:val="none" w:sz="0" w:space="0" w:color="auto"/>
        <w:right w:val="none" w:sz="0" w:space="0" w:color="auto"/>
      </w:divBdr>
      <w:divsChild>
        <w:div w:id="1339769975">
          <w:marLeft w:val="0"/>
          <w:marRight w:val="0"/>
          <w:marTop w:val="75"/>
          <w:marBottom w:val="75"/>
          <w:divBdr>
            <w:top w:val="single" w:sz="2" w:space="0" w:color="FF0000"/>
            <w:left w:val="single" w:sz="2" w:space="0" w:color="FF0000"/>
            <w:bottom w:val="single" w:sz="2" w:space="0" w:color="FF0000"/>
            <w:right w:val="single" w:sz="2" w:space="0" w:color="FF0000"/>
          </w:divBdr>
        </w:div>
        <w:div w:id="71854498">
          <w:marLeft w:val="0"/>
          <w:marRight w:val="0"/>
          <w:marTop w:val="240"/>
          <w:marBottom w:val="0"/>
          <w:divBdr>
            <w:top w:val="none" w:sz="0" w:space="0" w:color="auto"/>
            <w:left w:val="none" w:sz="0" w:space="0" w:color="auto"/>
            <w:bottom w:val="none" w:sz="0" w:space="0" w:color="auto"/>
            <w:right w:val="none" w:sz="0" w:space="0" w:color="auto"/>
          </w:divBdr>
          <w:divsChild>
            <w:div w:id="476846784">
              <w:marLeft w:val="0"/>
              <w:marRight w:val="150"/>
              <w:marTop w:val="75"/>
              <w:marBottom w:val="225"/>
              <w:divBdr>
                <w:top w:val="single" w:sz="2" w:space="0" w:color="000000"/>
                <w:left w:val="single" w:sz="2" w:space="0" w:color="000000"/>
                <w:bottom w:val="single" w:sz="2" w:space="0" w:color="000000"/>
                <w:right w:val="single" w:sz="2" w:space="0" w:color="000000"/>
              </w:divBdr>
            </w:div>
            <w:div w:id="1715888218">
              <w:marLeft w:val="0"/>
              <w:marRight w:val="0"/>
              <w:marTop w:val="0"/>
              <w:marBottom w:val="0"/>
              <w:divBdr>
                <w:top w:val="single" w:sz="2" w:space="0" w:color="0000FF"/>
                <w:left w:val="single" w:sz="2" w:space="0" w:color="0000FF"/>
                <w:bottom w:val="single" w:sz="2" w:space="0" w:color="0000FF"/>
                <w:right w:val="single" w:sz="2" w:space="0" w:color="0000FF"/>
              </w:divBdr>
              <w:divsChild>
                <w:div w:id="1421215279">
                  <w:marLeft w:val="0"/>
                  <w:marRight w:val="0"/>
                  <w:marTop w:val="0"/>
                  <w:marBottom w:val="30"/>
                  <w:divBdr>
                    <w:top w:val="none" w:sz="0" w:space="3" w:color="auto"/>
                    <w:left w:val="none" w:sz="0" w:space="3" w:color="auto"/>
                    <w:bottom w:val="single" w:sz="2" w:space="3" w:color="FFA500"/>
                    <w:right w:val="none" w:sz="0" w:space="0" w:color="auto"/>
                  </w:divBdr>
                </w:div>
                <w:div w:id="922762942">
                  <w:marLeft w:val="0"/>
                  <w:marRight w:val="0"/>
                  <w:marTop w:val="0"/>
                  <w:marBottom w:val="30"/>
                  <w:divBdr>
                    <w:top w:val="none" w:sz="0" w:space="3" w:color="auto"/>
                    <w:left w:val="none" w:sz="0" w:space="3" w:color="auto"/>
                    <w:bottom w:val="single" w:sz="2" w:space="3" w:color="FFA500"/>
                    <w:right w:val="none" w:sz="0" w:space="0" w:color="auto"/>
                  </w:divBdr>
                </w:div>
                <w:div w:id="230386740">
                  <w:marLeft w:val="0"/>
                  <w:marRight w:val="0"/>
                  <w:marTop w:val="0"/>
                  <w:marBottom w:val="30"/>
                  <w:divBdr>
                    <w:top w:val="none" w:sz="0" w:space="3" w:color="auto"/>
                    <w:left w:val="none" w:sz="0" w:space="3" w:color="auto"/>
                    <w:bottom w:val="single" w:sz="2" w:space="3" w:color="FFA500"/>
                    <w:right w:val="none" w:sz="0" w:space="0" w:color="auto"/>
                  </w:divBdr>
                </w:div>
                <w:div w:id="931939492">
                  <w:marLeft w:val="0"/>
                  <w:marRight w:val="0"/>
                  <w:marTop w:val="0"/>
                  <w:marBottom w:val="30"/>
                  <w:divBdr>
                    <w:top w:val="none" w:sz="0" w:space="3" w:color="auto"/>
                    <w:left w:val="none" w:sz="0" w:space="3" w:color="auto"/>
                    <w:bottom w:val="single" w:sz="2" w:space="3" w:color="FFA500"/>
                    <w:right w:val="none" w:sz="0" w:space="0" w:color="auto"/>
                  </w:divBdr>
                </w:div>
                <w:div w:id="1770736641">
                  <w:marLeft w:val="0"/>
                  <w:marRight w:val="0"/>
                  <w:marTop w:val="0"/>
                  <w:marBottom w:val="30"/>
                  <w:divBdr>
                    <w:top w:val="none" w:sz="0" w:space="3" w:color="auto"/>
                    <w:left w:val="none" w:sz="0" w:space="3" w:color="auto"/>
                    <w:bottom w:val="single" w:sz="2" w:space="3" w:color="FFA500"/>
                    <w:right w:val="none" w:sz="0" w:space="0" w:color="auto"/>
                  </w:divBdr>
                </w:div>
              </w:divsChild>
            </w:div>
          </w:divsChild>
        </w:div>
        <w:div w:id="617613544">
          <w:marLeft w:val="0"/>
          <w:marRight w:val="0"/>
          <w:marTop w:val="0"/>
          <w:marBottom w:val="0"/>
          <w:divBdr>
            <w:top w:val="none" w:sz="0" w:space="0" w:color="auto"/>
            <w:left w:val="none" w:sz="0" w:space="0" w:color="auto"/>
            <w:bottom w:val="none" w:sz="0" w:space="0" w:color="auto"/>
            <w:right w:val="none" w:sz="0" w:space="0" w:color="auto"/>
          </w:divBdr>
        </w:div>
        <w:div w:id="1170296416">
          <w:marLeft w:val="0"/>
          <w:marRight w:val="0"/>
          <w:marTop w:val="0"/>
          <w:marBottom w:val="225"/>
          <w:divBdr>
            <w:top w:val="none" w:sz="0" w:space="0" w:color="auto"/>
            <w:left w:val="none" w:sz="0" w:space="0" w:color="auto"/>
            <w:bottom w:val="none" w:sz="0" w:space="0" w:color="auto"/>
            <w:right w:val="none" w:sz="0" w:space="0" w:color="auto"/>
          </w:divBdr>
        </w:div>
        <w:div w:id="86535517">
          <w:marLeft w:val="0"/>
          <w:marRight w:val="0"/>
          <w:marTop w:val="0"/>
          <w:marBottom w:val="225"/>
          <w:divBdr>
            <w:top w:val="none" w:sz="0" w:space="0" w:color="auto"/>
            <w:left w:val="none" w:sz="0" w:space="0" w:color="auto"/>
            <w:bottom w:val="none" w:sz="0" w:space="0" w:color="auto"/>
            <w:right w:val="none" w:sz="0" w:space="0" w:color="auto"/>
          </w:divBdr>
        </w:div>
        <w:div w:id="728190821">
          <w:marLeft w:val="0"/>
          <w:marRight w:val="0"/>
          <w:marTop w:val="0"/>
          <w:marBottom w:val="225"/>
          <w:divBdr>
            <w:top w:val="none" w:sz="0" w:space="0" w:color="auto"/>
            <w:left w:val="none" w:sz="0" w:space="0" w:color="auto"/>
            <w:bottom w:val="none" w:sz="0" w:space="0" w:color="auto"/>
            <w:right w:val="none" w:sz="0" w:space="0" w:color="auto"/>
          </w:divBdr>
        </w:div>
      </w:divsChild>
    </w:div>
    <w:div w:id="1422802316">
      <w:bodyDiv w:val="1"/>
      <w:marLeft w:val="0"/>
      <w:marRight w:val="0"/>
      <w:marTop w:val="0"/>
      <w:marBottom w:val="0"/>
      <w:divBdr>
        <w:top w:val="none" w:sz="0" w:space="0" w:color="auto"/>
        <w:left w:val="none" w:sz="0" w:space="0" w:color="auto"/>
        <w:bottom w:val="none" w:sz="0" w:space="0" w:color="auto"/>
        <w:right w:val="none" w:sz="0" w:space="0" w:color="auto"/>
      </w:divBdr>
      <w:divsChild>
        <w:div w:id="1219198759">
          <w:marLeft w:val="0"/>
          <w:marRight w:val="0"/>
          <w:marTop w:val="75"/>
          <w:marBottom w:val="75"/>
          <w:divBdr>
            <w:top w:val="single" w:sz="2" w:space="0" w:color="FF0000"/>
            <w:left w:val="single" w:sz="2" w:space="0" w:color="FF0000"/>
            <w:bottom w:val="single" w:sz="2" w:space="0" w:color="FF0000"/>
            <w:right w:val="single" w:sz="2" w:space="0" w:color="FF0000"/>
          </w:divBdr>
        </w:div>
        <w:div w:id="815146002">
          <w:marLeft w:val="0"/>
          <w:marRight w:val="0"/>
          <w:marTop w:val="0"/>
          <w:marBottom w:val="225"/>
          <w:divBdr>
            <w:top w:val="none" w:sz="0" w:space="0" w:color="auto"/>
            <w:left w:val="none" w:sz="0" w:space="0" w:color="auto"/>
            <w:bottom w:val="none" w:sz="0" w:space="0" w:color="auto"/>
            <w:right w:val="none" w:sz="0" w:space="0" w:color="auto"/>
          </w:divBdr>
        </w:div>
      </w:divsChild>
    </w:div>
    <w:div w:id="1518273371">
      <w:bodyDiv w:val="1"/>
      <w:marLeft w:val="0"/>
      <w:marRight w:val="0"/>
      <w:marTop w:val="0"/>
      <w:marBottom w:val="0"/>
      <w:divBdr>
        <w:top w:val="none" w:sz="0" w:space="0" w:color="auto"/>
        <w:left w:val="none" w:sz="0" w:space="0" w:color="auto"/>
        <w:bottom w:val="none" w:sz="0" w:space="0" w:color="auto"/>
        <w:right w:val="none" w:sz="0" w:space="0" w:color="auto"/>
      </w:divBdr>
      <w:divsChild>
        <w:div w:id="2136173544">
          <w:marLeft w:val="0"/>
          <w:marRight w:val="0"/>
          <w:marTop w:val="0"/>
          <w:marBottom w:val="0"/>
          <w:divBdr>
            <w:top w:val="none" w:sz="0" w:space="0" w:color="auto"/>
            <w:left w:val="none" w:sz="0" w:space="0" w:color="auto"/>
            <w:bottom w:val="none" w:sz="0" w:space="0" w:color="auto"/>
            <w:right w:val="none" w:sz="0" w:space="0" w:color="auto"/>
          </w:divBdr>
          <w:divsChild>
            <w:div w:id="830682556">
              <w:marLeft w:val="0"/>
              <w:marRight w:val="0"/>
              <w:marTop w:val="0"/>
              <w:marBottom w:val="225"/>
              <w:divBdr>
                <w:top w:val="none" w:sz="0" w:space="0" w:color="auto"/>
                <w:left w:val="none" w:sz="0" w:space="0" w:color="auto"/>
                <w:bottom w:val="none" w:sz="0" w:space="0" w:color="auto"/>
                <w:right w:val="none" w:sz="0" w:space="0" w:color="auto"/>
              </w:divBdr>
              <w:divsChild>
                <w:div w:id="2008364230">
                  <w:marLeft w:val="0"/>
                  <w:marRight w:val="0"/>
                  <w:marTop w:val="0"/>
                  <w:marBottom w:val="0"/>
                  <w:divBdr>
                    <w:top w:val="none" w:sz="0" w:space="0" w:color="auto"/>
                    <w:left w:val="none" w:sz="0" w:space="0" w:color="auto"/>
                    <w:bottom w:val="none" w:sz="0" w:space="0" w:color="auto"/>
                    <w:right w:val="none" w:sz="0" w:space="0" w:color="auto"/>
                  </w:divBdr>
                  <w:divsChild>
                    <w:div w:id="193421635">
                      <w:marLeft w:val="0"/>
                      <w:marRight w:val="0"/>
                      <w:marTop w:val="0"/>
                      <w:marBottom w:val="225"/>
                      <w:divBdr>
                        <w:top w:val="none" w:sz="0" w:space="0" w:color="auto"/>
                        <w:left w:val="none" w:sz="0" w:space="0" w:color="auto"/>
                        <w:bottom w:val="none" w:sz="0" w:space="0" w:color="auto"/>
                        <w:right w:val="none" w:sz="0" w:space="0" w:color="auto"/>
                      </w:divBdr>
                    </w:div>
                    <w:div w:id="807623035">
                      <w:marLeft w:val="0"/>
                      <w:marRight w:val="0"/>
                      <w:marTop w:val="0"/>
                      <w:marBottom w:val="225"/>
                      <w:divBdr>
                        <w:top w:val="none" w:sz="0" w:space="0" w:color="auto"/>
                        <w:left w:val="none" w:sz="0" w:space="0" w:color="auto"/>
                        <w:bottom w:val="none" w:sz="0" w:space="0" w:color="auto"/>
                        <w:right w:val="none" w:sz="0" w:space="0" w:color="auto"/>
                      </w:divBdr>
                    </w:div>
                    <w:div w:id="874460190">
                      <w:marLeft w:val="0"/>
                      <w:marRight w:val="0"/>
                      <w:marTop w:val="0"/>
                      <w:marBottom w:val="0"/>
                      <w:divBdr>
                        <w:top w:val="none" w:sz="0" w:space="0" w:color="auto"/>
                        <w:left w:val="none" w:sz="0" w:space="0" w:color="auto"/>
                        <w:bottom w:val="none" w:sz="0" w:space="0" w:color="auto"/>
                        <w:right w:val="none" w:sz="0" w:space="0" w:color="auto"/>
                      </w:divBdr>
                      <w:divsChild>
                        <w:div w:id="19166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live.sysinternals.com/procexp.exe" TargetMode="External"/><Relationship Id="rId117" Type="http://schemas.openxmlformats.org/officeDocument/2006/relationships/hyperlink" Target="https://technet.microsoft.com/en-us/sysinternals/cc300361" TargetMode="External"/><Relationship Id="rId21" Type="http://schemas.openxmlformats.org/officeDocument/2006/relationships/hyperlink" Target="https://technet.microsoft.com/en-us/sysinternals/bb963901" TargetMode="External"/><Relationship Id="rId42" Type="http://schemas.openxmlformats.org/officeDocument/2006/relationships/hyperlink" Target="https://technet.microsoft.com/en-us/sysinternals/bb545046" TargetMode="External"/><Relationship Id="rId47" Type="http://schemas.openxmlformats.org/officeDocument/2006/relationships/hyperlink" Target="https://technet.microsoft.com/en-us/sysinternals/bb842059" TargetMode="External"/><Relationship Id="rId63" Type="http://schemas.openxmlformats.org/officeDocument/2006/relationships/hyperlink" Target="https://technet.microsoft.com/en-us/sysinternals/bb963902" TargetMode="External"/><Relationship Id="rId68" Type="http://schemas.openxmlformats.org/officeDocument/2006/relationships/hyperlink" Target="https://technet.microsoft.com/en-us/sysinternals/contig" TargetMode="External"/><Relationship Id="rId84" Type="http://schemas.openxmlformats.org/officeDocument/2006/relationships/hyperlink" Target="https://technet.microsoft.com/en-us/sysinternals/bb896656" TargetMode="External"/><Relationship Id="rId89" Type="http://schemas.openxmlformats.org/officeDocument/2006/relationships/hyperlink" Target="https://technet.microsoft.com/en-us/sysinternals/notmyfault" TargetMode="External"/><Relationship Id="rId112" Type="http://schemas.openxmlformats.org/officeDocument/2006/relationships/hyperlink" Target="https://technet.microsoft.com/en-us/sysinternals/regdelnull" TargetMode="External"/><Relationship Id="rId16" Type="http://schemas.openxmlformats.org/officeDocument/2006/relationships/image" Target="media/image5.gif"/><Relationship Id="rId107" Type="http://schemas.openxmlformats.org/officeDocument/2006/relationships/hyperlink" Target="https://technet.microsoft.com/en-us/sysinternals/psservice" TargetMode="External"/><Relationship Id="rId11" Type="http://schemas.openxmlformats.org/officeDocument/2006/relationships/hyperlink" Target="https://twitter.com/home?status=process%20explorer%20:%20https%3a%2f%2ftechnet.microsoft.com%2fen-us%2fsysinternals%2fbb896653" TargetMode="External"/><Relationship Id="rId32" Type="http://schemas.openxmlformats.org/officeDocument/2006/relationships/hyperlink" Target="https://technet.microsoft.com/en-us/sysinternals/jj729731" TargetMode="External"/><Relationship Id="rId37" Type="http://schemas.openxmlformats.org/officeDocument/2006/relationships/hyperlink" Target="https://technet.microsoft.com/en-us/sysinternals/bb897543" TargetMode="External"/><Relationship Id="rId53" Type="http://schemas.openxmlformats.org/officeDocument/2006/relationships/hyperlink" Target="https://technet.microsoft.com/en-us/sysinternals/bb469936" TargetMode="External"/><Relationship Id="rId58" Type="http://schemas.openxmlformats.org/officeDocument/2006/relationships/hyperlink" Target="https://technet.microsoft.com/en-us/sysinternals/accessenum" TargetMode="External"/><Relationship Id="rId74" Type="http://schemas.openxmlformats.org/officeDocument/2006/relationships/hyperlink" Target="https://technet.microsoft.com/en-us/sysinternals/diskext" TargetMode="External"/><Relationship Id="rId79" Type="http://schemas.openxmlformats.org/officeDocument/2006/relationships/hyperlink" Target="https://technet.microsoft.com/en-us/sysinternals/findlinks" TargetMode="External"/><Relationship Id="rId102" Type="http://schemas.openxmlformats.org/officeDocument/2006/relationships/hyperlink" Target="https://technet.microsoft.com/en-us/sysinternals/psping" TargetMode="External"/><Relationship Id="rId123" Type="http://schemas.openxmlformats.org/officeDocument/2006/relationships/hyperlink" Target="https://technet.microsoft.com/en-us/sysinternals/tcpview" TargetMode="External"/><Relationship Id="rId128" Type="http://schemas.openxmlformats.org/officeDocument/2006/relationships/hyperlink" Target="https://technet.microsoft.com/en-us/sysinternals/zoomit" TargetMode="External"/><Relationship Id="rId5" Type="http://schemas.openxmlformats.org/officeDocument/2006/relationships/footnotes" Target="footnotes.xml"/><Relationship Id="rId90" Type="http://schemas.openxmlformats.org/officeDocument/2006/relationships/hyperlink" Target="https://technet.microsoft.com/en-us/sysinternals/bb897424" TargetMode="External"/><Relationship Id="rId95" Type="http://schemas.openxmlformats.org/officeDocument/2006/relationships/hyperlink" Target="https://technet.microsoft.com/en-us/sysinternals/processexplorer" TargetMode="External"/><Relationship Id="rId19" Type="http://schemas.openxmlformats.org/officeDocument/2006/relationships/image" Target="media/image7.jpeg"/><Relationship Id="rId14" Type="http://schemas.openxmlformats.org/officeDocument/2006/relationships/image" Target="media/image4.gif"/><Relationship Id="rId22" Type="http://schemas.openxmlformats.org/officeDocument/2006/relationships/hyperlink" Target="https://technet.microsoft.com/en-us/sysinternals/hh290819" TargetMode="External"/><Relationship Id="rId27" Type="http://schemas.openxmlformats.org/officeDocument/2006/relationships/hyperlink" Target="https://download.sysinternals.com/files/PSTools.zip" TargetMode="External"/><Relationship Id="rId30" Type="http://schemas.openxmlformats.org/officeDocument/2006/relationships/hyperlink" Target="https://technet.microsoft.com/en-us/sysinternals/bb897417" TargetMode="External"/><Relationship Id="rId35" Type="http://schemas.openxmlformats.org/officeDocument/2006/relationships/hyperlink" Target="https://technet.microsoft.com/en-us/sysinternals/psloggedon" TargetMode="External"/><Relationship Id="rId43" Type="http://schemas.openxmlformats.org/officeDocument/2006/relationships/hyperlink" Target="https://technet.microsoft.com/en-us/sysinternals/bb795532" TargetMode="External"/><Relationship Id="rId48" Type="http://schemas.openxmlformats.org/officeDocument/2006/relationships/hyperlink" Target="http://forum.sysinternals.com/" TargetMode="External"/><Relationship Id="rId56" Type="http://schemas.openxmlformats.org/officeDocument/2006/relationships/hyperlink" Target="https://download.sysinternals.com/files/SysinternalsSuite-Nano.zip" TargetMode="External"/><Relationship Id="rId64" Type="http://schemas.openxmlformats.org/officeDocument/2006/relationships/hyperlink" Target="https://technet.microsoft.com/en-us/sysinternals/bginfo" TargetMode="External"/><Relationship Id="rId69" Type="http://schemas.openxmlformats.org/officeDocument/2006/relationships/hyperlink" Target="https://technet.microsoft.com/en-us/sysinternals/cc835722" TargetMode="External"/><Relationship Id="rId77" Type="http://schemas.openxmlformats.org/officeDocument/2006/relationships/hyperlink" Target="https://technet.microsoft.com/en-us/sysinternals/du" TargetMode="External"/><Relationship Id="rId100" Type="http://schemas.openxmlformats.org/officeDocument/2006/relationships/hyperlink" Target="https://technet.microsoft.com/en-us/sysinternals/psinfo" TargetMode="External"/><Relationship Id="rId105" Type="http://schemas.openxmlformats.org/officeDocument/2006/relationships/hyperlink" Target="https://technet.microsoft.com/en-us/sysinternals/psloglist" TargetMode="External"/><Relationship Id="rId113" Type="http://schemas.openxmlformats.org/officeDocument/2006/relationships/hyperlink" Target="https://technet.microsoft.com/en-us/sysinternals/ru" TargetMode="External"/><Relationship Id="rId118" Type="http://schemas.openxmlformats.org/officeDocument/2006/relationships/hyperlink" Target="https://technet.microsoft.com/en-us/sysinternals/bb897441" TargetMode="External"/><Relationship Id="rId126" Type="http://schemas.openxmlformats.org/officeDocument/2006/relationships/hyperlink" Target="https://technet.microsoft.com/en-us/sysinternals/whois" TargetMode="External"/><Relationship Id="rId8" Type="http://schemas.openxmlformats.org/officeDocument/2006/relationships/image" Target="media/image1.png"/><Relationship Id="rId51" Type="http://schemas.openxmlformats.org/officeDocument/2006/relationships/hyperlink" Target="https://technet.microsoft.com/en-us/sysinternals/bb963887" TargetMode="External"/><Relationship Id="rId72" Type="http://schemas.openxmlformats.org/officeDocument/2006/relationships/hyperlink" Target="https://technet.microsoft.com/en-us/sysinternals/cc817881" TargetMode="External"/><Relationship Id="rId80" Type="http://schemas.openxmlformats.org/officeDocument/2006/relationships/hyperlink" Target="https://technet.microsoft.com/en-us/sysinternals/handle" TargetMode="External"/><Relationship Id="rId85" Type="http://schemas.openxmlformats.org/officeDocument/2006/relationships/hyperlink" Target="https://technet.microsoft.com/en-us/sysinternals/livekd" TargetMode="External"/><Relationship Id="rId93" Type="http://schemas.openxmlformats.org/officeDocument/2006/relationships/hyperlink" Target="https://technet.microsoft.com/en-us/sysinternals/portmon" TargetMode="External"/><Relationship Id="rId98" Type="http://schemas.openxmlformats.org/officeDocument/2006/relationships/hyperlink" Target="https://technet.microsoft.com/en-us/sysinternals/psfile" TargetMode="External"/><Relationship Id="rId121" Type="http://schemas.openxmlformats.org/officeDocument/2006/relationships/hyperlink" Target="https://technet.microsoft.com/en-us/sysinternals/bb897438"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www.facebook.com/sharer.php?u=https%3a%2f%2ftechnet.microsoft.com%2fen-us%2fsysinternals%2fbb896653&amp;t=process%20explorer" TargetMode="External"/><Relationship Id="rId25" Type="http://schemas.openxmlformats.org/officeDocument/2006/relationships/hyperlink" Target="https://download.sysinternals.com/files/ProcessExplorer.zip" TargetMode="External"/><Relationship Id="rId33" Type="http://schemas.openxmlformats.org/officeDocument/2006/relationships/hyperlink" Target="https://technet.microsoft.com/en-us/sysinternals/pskill" TargetMode="External"/><Relationship Id="rId38" Type="http://schemas.openxmlformats.org/officeDocument/2006/relationships/hyperlink" Target="https://technet.microsoft.com/en-us/sysinternals/psservice" TargetMode="External"/><Relationship Id="rId46" Type="http://schemas.openxmlformats.org/officeDocument/2006/relationships/hyperlink" Target="https://technet.microsoft.com/en-us/sysinternals/bb795535" TargetMode="External"/><Relationship Id="rId59" Type="http://schemas.openxmlformats.org/officeDocument/2006/relationships/hyperlink" Target="https://technet.microsoft.com/en-us/sysinternals/adexplorer" TargetMode="External"/><Relationship Id="rId67" Type="http://schemas.openxmlformats.org/officeDocument/2006/relationships/hyperlink" Target="https://technet.microsoft.com/en-us/sysinternals/bb897568" TargetMode="External"/><Relationship Id="rId103" Type="http://schemas.openxmlformats.org/officeDocument/2006/relationships/hyperlink" Target="https://technet.microsoft.com/en-us/sysinternals/pslist" TargetMode="External"/><Relationship Id="rId108" Type="http://schemas.openxmlformats.org/officeDocument/2006/relationships/hyperlink" Target="https://technet.microsoft.com/en-us/sysinternals/psshutdown" TargetMode="External"/><Relationship Id="rId116" Type="http://schemas.openxmlformats.org/officeDocument/2006/relationships/hyperlink" Target="https://technet.microsoft.com/en-us/sysinternals/shareenum" TargetMode="External"/><Relationship Id="rId124" Type="http://schemas.openxmlformats.org/officeDocument/2006/relationships/hyperlink" Target="https://technet.microsoft.com/en-us/sysinternals/vmmap" TargetMode="External"/><Relationship Id="rId129"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hyperlink" Target="https://technet.microsoft.com/en-us/sysinternals/psinfo" TargetMode="External"/><Relationship Id="rId54" Type="http://schemas.openxmlformats.org/officeDocument/2006/relationships/hyperlink" Target="https://technet.microsoft.com/en-us/sysinternals/bb847944" TargetMode="External"/><Relationship Id="rId62" Type="http://schemas.openxmlformats.org/officeDocument/2006/relationships/hyperlink" Target="https://technet.microsoft.com/en-us/sysinternals/autologon" TargetMode="External"/><Relationship Id="rId70" Type="http://schemas.openxmlformats.org/officeDocument/2006/relationships/hyperlink" Target="https://technet.microsoft.com/en-us/sysinternals/bb897578" TargetMode="External"/><Relationship Id="rId75" Type="http://schemas.openxmlformats.org/officeDocument/2006/relationships/hyperlink" Target="https://technet.microsoft.com/en-us/sysinternals/diskmon" TargetMode="External"/><Relationship Id="rId83" Type="http://schemas.openxmlformats.org/officeDocument/2006/relationships/hyperlink" Target="https://technet.microsoft.com/en-us/sysinternals/ldmdump" TargetMode="External"/><Relationship Id="rId88" Type="http://schemas.openxmlformats.org/officeDocument/2006/relationships/hyperlink" Target="https://technet.microsoft.com/en-us/sysinternals/pendmoves" TargetMode="External"/><Relationship Id="rId91" Type="http://schemas.openxmlformats.org/officeDocument/2006/relationships/hyperlink" Target="https://technet.microsoft.com/en-us/sysinternals/pendmoves" TargetMode="External"/><Relationship Id="rId96" Type="http://schemas.openxmlformats.org/officeDocument/2006/relationships/hyperlink" Target="https://technet.microsoft.com/en-us/sysinternals/processmonitor" TargetMode="External"/><Relationship Id="rId111" Type="http://schemas.openxmlformats.org/officeDocument/2006/relationships/hyperlink" Target="https://technet.microsoft.com/en-us/sysinternals/ramma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igg.com/submit?url=https%3a%2f%2ftechnet.microsoft.com%2fen-us%2fsysinternals%2fbb896653&amp;title=process%20explorer" TargetMode="External"/><Relationship Id="rId23" Type="http://schemas.openxmlformats.org/officeDocument/2006/relationships/hyperlink" Target="https://download.sysinternals.com/files/ProcessExplorer.zip" TargetMode="External"/><Relationship Id="rId28" Type="http://schemas.openxmlformats.org/officeDocument/2006/relationships/hyperlink" Target="https://technet.microsoft.com/en-us/sysinternals/bb897553" TargetMode="External"/><Relationship Id="rId36" Type="http://schemas.openxmlformats.org/officeDocument/2006/relationships/hyperlink" Target="https://technet.microsoft.com/en-us/sysinternals/psloglist" TargetMode="External"/><Relationship Id="rId49" Type="http://schemas.openxmlformats.org/officeDocument/2006/relationships/hyperlink" Target="https://blogs.technet.microsoft.com/sysinternals/" TargetMode="External"/><Relationship Id="rId57" Type="http://schemas.openxmlformats.org/officeDocument/2006/relationships/hyperlink" Target="https://technet.microsoft.com/en-us/sysinternals/accesschk" TargetMode="External"/><Relationship Id="rId106" Type="http://schemas.openxmlformats.org/officeDocument/2006/relationships/hyperlink" Target="https://technet.microsoft.com/en-us/sysinternals/bb897543" TargetMode="External"/><Relationship Id="rId114" Type="http://schemas.openxmlformats.org/officeDocument/2006/relationships/hyperlink" Target="https://technet.microsoft.com/en-us/sysinternals/regjump" TargetMode="External"/><Relationship Id="rId119" Type="http://schemas.openxmlformats.org/officeDocument/2006/relationships/hyperlink" Target="https://technet.microsoft.com/en-us/sysinternals/streams" TargetMode="External"/><Relationship Id="rId127" Type="http://schemas.openxmlformats.org/officeDocument/2006/relationships/hyperlink" Target="https://technet.microsoft.com/en-us/sysinternals/winobj" TargetMode="External"/><Relationship Id="rId10" Type="http://schemas.openxmlformats.org/officeDocument/2006/relationships/image" Target="media/image2.gif"/><Relationship Id="rId31" Type="http://schemas.openxmlformats.org/officeDocument/2006/relationships/hyperlink" Target="https://technet.microsoft.com/en-us/sysinternals/psinfo" TargetMode="External"/><Relationship Id="rId44" Type="http://schemas.openxmlformats.org/officeDocument/2006/relationships/hyperlink" Target="https://technet.microsoft.com/en-us/sysinternals/bb795533" TargetMode="External"/><Relationship Id="rId52" Type="http://schemas.openxmlformats.org/officeDocument/2006/relationships/hyperlink" Target="https://blogs.technet.microsoft.com/markrussinovich/" TargetMode="External"/><Relationship Id="rId60" Type="http://schemas.openxmlformats.org/officeDocument/2006/relationships/hyperlink" Target="https://technet.microsoft.com/en-us/sysinternals/bb897539" TargetMode="External"/><Relationship Id="rId65" Type="http://schemas.openxmlformats.org/officeDocument/2006/relationships/hyperlink" Target="https://technet.microsoft.com/en-us/sysinternals/bluescreen" TargetMode="External"/><Relationship Id="rId73" Type="http://schemas.openxmlformats.org/officeDocument/2006/relationships/hyperlink" Target="https://technet.microsoft.com/en-us/sysinternals/ee656415" TargetMode="External"/><Relationship Id="rId78" Type="http://schemas.openxmlformats.org/officeDocument/2006/relationships/hyperlink" Target="https://technet.microsoft.com/en-us/sysinternals/efsdump" TargetMode="External"/><Relationship Id="rId81" Type="http://schemas.openxmlformats.org/officeDocument/2006/relationships/hyperlink" Target="https://technet.microsoft.com/en-us/sysinternals/hex2dec" TargetMode="External"/><Relationship Id="rId86" Type="http://schemas.openxmlformats.org/officeDocument/2006/relationships/hyperlink" Target="https://technet.microsoft.com/en-us/sysinternals/loadorder" TargetMode="External"/><Relationship Id="rId94" Type="http://schemas.openxmlformats.org/officeDocument/2006/relationships/hyperlink" Target="https://technet.microsoft.com/en-us/sysinternals/dd996900" TargetMode="External"/><Relationship Id="rId99" Type="http://schemas.openxmlformats.org/officeDocument/2006/relationships/hyperlink" Target="https://technet.microsoft.com/en-us/sysinternals/bb897417" TargetMode="External"/><Relationship Id="rId101" Type="http://schemas.openxmlformats.org/officeDocument/2006/relationships/hyperlink" Target="https://technet.microsoft.com/en-us/sysinternals/pskill" TargetMode="External"/><Relationship Id="rId122" Type="http://schemas.openxmlformats.org/officeDocument/2006/relationships/hyperlink" Target="https://technet.microsoft.com/en-us/sysinternals/sysmon"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ubject=Process%20Explorer&amp;Body=https://technet.microsoft.com/en-us/sysinternals/bb896653" TargetMode="External"/><Relationship Id="rId13" Type="http://schemas.openxmlformats.org/officeDocument/2006/relationships/hyperlink" Target="https://del.icio.us/post?url=https%3a%2f%2ftechnet.microsoft.com%2fen-us%2fsysinternals%2fbb896653&amp;title=process%20explorer" TargetMode="External"/><Relationship Id="rId18" Type="http://schemas.openxmlformats.org/officeDocument/2006/relationships/image" Target="media/image6.gif"/><Relationship Id="rId39" Type="http://schemas.openxmlformats.org/officeDocument/2006/relationships/hyperlink" Target="https://technet.microsoft.com/en-us/sysinternals/psshutdown" TargetMode="External"/><Relationship Id="rId109" Type="http://schemas.openxmlformats.org/officeDocument/2006/relationships/hyperlink" Target="https://technet.microsoft.com/en-us/sysinternals/pssuspend" TargetMode="External"/><Relationship Id="rId34" Type="http://schemas.openxmlformats.org/officeDocument/2006/relationships/hyperlink" Target="https://technet.microsoft.com/en-us/sysinternals/pslist" TargetMode="External"/><Relationship Id="rId50" Type="http://schemas.openxmlformats.org/officeDocument/2006/relationships/hyperlink" Target="https://technet.microsoft.com/en-us/sysinternals/bb469930" TargetMode="External"/><Relationship Id="rId55" Type="http://schemas.openxmlformats.org/officeDocument/2006/relationships/hyperlink" Target="https://technet.microsoft.com/en-us/sysinternals/bb842062" TargetMode="External"/><Relationship Id="rId76" Type="http://schemas.openxmlformats.org/officeDocument/2006/relationships/hyperlink" Target="https://technet.microsoft.com/en-us/sysinternals/bb896650" TargetMode="External"/><Relationship Id="rId97" Type="http://schemas.openxmlformats.org/officeDocument/2006/relationships/hyperlink" Target="https://technet.microsoft.com/en-us/sysinternals/bb897553" TargetMode="External"/><Relationship Id="rId104" Type="http://schemas.openxmlformats.org/officeDocument/2006/relationships/hyperlink" Target="https://technet.microsoft.com/en-us/sysinternals/psloggedon" TargetMode="External"/><Relationship Id="rId120" Type="http://schemas.openxmlformats.org/officeDocument/2006/relationships/hyperlink" Target="https://technet.microsoft.com/en-us/sysinternals/strings" TargetMode="External"/><Relationship Id="rId125" Type="http://schemas.openxmlformats.org/officeDocument/2006/relationships/hyperlink" Target="https://technet.microsoft.com/en-us/sysinternals/bb897436" TargetMode="External"/><Relationship Id="rId7" Type="http://schemas.openxmlformats.org/officeDocument/2006/relationships/hyperlink" Target="https://download.sysinternals.com/files/ProcessExplorer.zip" TargetMode="External"/><Relationship Id="rId71" Type="http://schemas.openxmlformats.org/officeDocument/2006/relationships/hyperlink" Target="https://technet.microsoft.com/en-us/sysinternals/debugview" TargetMode="External"/><Relationship Id="rId92" Type="http://schemas.openxmlformats.org/officeDocument/2006/relationships/hyperlink" Target="https://technet.microsoft.com/en-us/sysinternals/dd581625" TargetMode="External"/><Relationship Id="rId2" Type="http://schemas.openxmlformats.org/officeDocument/2006/relationships/styles" Target="styles.xml"/><Relationship Id="rId29" Type="http://schemas.openxmlformats.org/officeDocument/2006/relationships/hyperlink" Target="https://technet.microsoft.com/en-us/sysinternals/psfile" TargetMode="External"/><Relationship Id="rId24" Type="http://schemas.openxmlformats.org/officeDocument/2006/relationships/image" Target="media/image9.png"/><Relationship Id="rId40" Type="http://schemas.openxmlformats.org/officeDocument/2006/relationships/hyperlink" Target="https://technet.microsoft.com/en-us/sysinternals/pssuspend" TargetMode="External"/><Relationship Id="rId45" Type="http://schemas.openxmlformats.org/officeDocument/2006/relationships/hyperlink" Target="https://technet.microsoft.com/en-us/sysinternals/bb795534" TargetMode="External"/><Relationship Id="rId66" Type="http://schemas.openxmlformats.org/officeDocument/2006/relationships/hyperlink" Target="https://technet.microsoft.com/en-us/sysinternals/bb897561" TargetMode="External"/><Relationship Id="rId87" Type="http://schemas.openxmlformats.org/officeDocument/2006/relationships/hyperlink" Target="https://technet.microsoft.com/en-us/sysinternals/logonsessions" TargetMode="External"/><Relationship Id="rId110" Type="http://schemas.openxmlformats.org/officeDocument/2006/relationships/hyperlink" Target="https://technet.microsoft.com/en-us/sysinternals/pstools" TargetMode="External"/><Relationship Id="rId115" Type="http://schemas.openxmlformats.org/officeDocument/2006/relationships/hyperlink" Target="https://technet.microsoft.com/en-us/sysinternals/sdelete" TargetMode="External"/><Relationship Id="rId61" Type="http://schemas.openxmlformats.org/officeDocument/2006/relationships/hyperlink" Target="https://technet.microsoft.com/en-us/sysinternals/adrestore" TargetMode="External"/><Relationship Id="rId82" Type="http://schemas.openxmlformats.org/officeDocument/2006/relationships/hyperlink" Target="https://technet.microsoft.com/en-us/sysinternals/bb8967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3394</Words>
  <Characters>19351</Characters>
  <Application>Microsoft Office Word</Application>
  <DocSecurity>0</DocSecurity>
  <Lines>161</Lines>
  <Paragraphs>45</Paragraphs>
  <ScaleCrop>false</ScaleCrop>
  <Company>Microsoft</Company>
  <LinksUpToDate>false</LinksUpToDate>
  <CharactersWithSpaces>22700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2017-04-13T06:42:00Z</dcterms:created>
  <dcterms:modified xsi:type="dcterms:W3CDTF">2017-04-13T06:50:00Z</dcterms:modified>
</cp:coreProperties>
</file>