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4677E" w14:textId="69C3BF16" w:rsidR="00AF7423" w:rsidRDefault="00AF7423">
      <w:pPr>
        <w:rPr>
          <w:rFonts w:ascii="Arial" w:hAnsi="Arial" w:cs="Arial"/>
          <w:b/>
          <w:sz w:val="24"/>
          <w:szCs w:val="24"/>
        </w:rPr>
      </w:pPr>
      <w:r>
        <w:rPr>
          <w:rFonts w:ascii="Arial" w:hAnsi="Arial" w:cs="Arial"/>
          <w:b/>
          <w:sz w:val="24"/>
          <w:szCs w:val="24"/>
        </w:rPr>
        <w:t xml:space="preserve">Implementing Still Capture </w:t>
      </w:r>
      <w:r w:rsidR="00575934">
        <w:rPr>
          <w:rFonts w:ascii="Arial" w:hAnsi="Arial" w:cs="Arial"/>
          <w:b/>
          <w:sz w:val="24"/>
          <w:szCs w:val="24"/>
        </w:rPr>
        <w:t>with Hardware Trigger:</w:t>
      </w:r>
    </w:p>
    <w:p w14:paraId="1586AAED" w14:textId="1E97FCE1" w:rsidR="007C0426" w:rsidRPr="00AF7423" w:rsidRDefault="007C0426">
      <w:pPr>
        <w:rPr>
          <w:rFonts w:ascii="Arial" w:hAnsi="Arial" w:cs="Arial"/>
          <w:b/>
          <w:sz w:val="24"/>
          <w:szCs w:val="24"/>
        </w:rPr>
      </w:pPr>
      <w:r>
        <w:rPr>
          <w:rFonts w:ascii="Arial" w:hAnsi="Arial" w:cs="Arial"/>
          <w:b/>
          <w:sz w:val="24"/>
          <w:szCs w:val="24"/>
        </w:rPr>
        <w:t>Objective:</w:t>
      </w:r>
    </w:p>
    <w:p w14:paraId="5C7DAD1D" w14:textId="0CE7461E" w:rsidR="00FE6169" w:rsidRDefault="008A5A27">
      <w:pPr>
        <w:rPr>
          <w:rFonts w:ascii="Arial" w:hAnsi="Arial" w:cs="Arial"/>
          <w:sz w:val="24"/>
          <w:szCs w:val="24"/>
        </w:rPr>
      </w:pPr>
      <w:r w:rsidRPr="008A5A27">
        <w:rPr>
          <w:rFonts w:ascii="Arial" w:hAnsi="Arial" w:cs="Arial"/>
          <w:sz w:val="24"/>
          <w:szCs w:val="24"/>
        </w:rPr>
        <w:t xml:space="preserve">This </w:t>
      </w:r>
      <w:r w:rsidR="00A579C3">
        <w:rPr>
          <w:rFonts w:ascii="Arial" w:hAnsi="Arial" w:cs="Arial"/>
          <w:sz w:val="24"/>
          <w:szCs w:val="24"/>
        </w:rPr>
        <w:t>document</w:t>
      </w:r>
      <w:r w:rsidRPr="008A5A27">
        <w:rPr>
          <w:rFonts w:ascii="Arial" w:hAnsi="Arial" w:cs="Arial"/>
          <w:sz w:val="24"/>
          <w:szCs w:val="24"/>
        </w:rPr>
        <w:t xml:space="preserve"> describes</w:t>
      </w:r>
      <w:r w:rsidR="00D56900">
        <w:rPr>
          <w:rFonts w:ascii="Arial" w:hAnsi="Arial" w:cs="Arial"/>
          <w:sz w:val="24"/>
          <w:szCs w:val="24"/>
        </w:rPr>
        <w:t xml:space="preserve"> </w:t>
      </w:r>
      <w:r w:rsidRPr="008A5A27">
        <w:rPr>
          <w:rFonts w:ascii="Arial" w:hAnsi="Arial" w:cs="Arial"/>
          <w:sz w:val="24"/>
          <w:szCs w:val="24"/>
        </w:rPr>
        <w:t>the implementation of still image capture in a UVC device</w:t>
      </w:r>
      <w:r>
        <w:rPr>
          <w:rFonts w:ascii="Arial" w:hAnsi="Arial" w:cs="Arial"/>
          <w:sz w:val="24"/>
          <w:szCs w:val="24"/>
        </w:rPr>
        <w:t xml:space="preserve"> by hardware trigger</w:t>
      </w:r>
      <w:r w:rsidRPr="008A5A27">
        <w:rPr>
          <w:rFonts w:ascii="Arial" w:hAnsi="Arial" w:cs="Arial"/>
          <w:sz w:val="24"/>
          <w:szCs w:val="24"/>
        </w:rPr>
        <w:t>.</w:t>
      </w:r>
      <w:r>
        <w:rPr>
          <w:rFonts w:ascii="Arial" w:hAnsi="Arial" w:cs="Arial"/>
          <w:sz w:val="24"/>
          <w:szCs w:val="24"/>
        </w:rPr>
        <w:t xml:space="preserve"> </w:t>
      </w:r>
    </w:p>
    <w:p w14:paraId="2633B6BF" w14:textId="3D718310" w:rsidR="008A5DD3" w:rsidRDefault="008A5DD3">
      <w:pPr>
        <w:rPr>
          <w:rFonts w:ascii="Arial" w:hAnsi="Arial" w:cs="Arial"/>
          <w:b/>
          <w:sz w:val="24"/>
          <w:szCs w:val="24"/>
        </w:rPr>
      </w:pPr>
      <w:r>
        <w:rPr>
          <w:rFonts w:ascii="Arial" w:hAnsi="Arial" w:cs="Arial"/>
          <w:b/>
          <w:sz w:val="24"/>
          <w:szCs w:val="24"/>
        </w:rPr>
        <w:t>Brief Description of the Implementation:</w:t>
      </w:r>
    </w:p>
    <w:p w14:paraId="46BDCABD" w14:textId="6219B34A" w:rsidR="008A5DD3" w:rsidRPr="008A5DD3" w:rsidRDefault="008A5DD3">
      <w:pPr>
        <w:rPr>
          <w:rFonts w:ascii="Arial" w:hAnsi="Arial" w:cs="Arial"/>
          <w:sz w:val="24"/>
          <w:szCs w:val="24"/>
        </w:rPr>
      </w:pPr>
      <w:r>
        <w:rPr>
          <w:rFonts w:ascii="Arial" w:hAnsi="Arial" w:cs="Arial"/>
          <w:sz w:val="24"/>
          <w:szCs w:val="24"/>
        </w:rPr>
        <w:t>This project was implemented using superspeed explorer kit and the image sensor MT9</w:t>
      </w:r>
      <w:r w:rsidR="000806BF">
        <w:rPr>
          <w:rFonts w:ascii="Arial" w:hAnsi="Arial" w:cs="Arial"/>
          <w:sz w:val="24"/>
          <w:szCs w:val="24"/>
        </w:rPr>
        <w:t>M</w:t>
      </w:r>
      <w:r>
        <w:rPr>
          <w:rFonts w:ascii="Arial" w:hAnsi="Arial" w:cs="Arial"/>
          <w:sz w:val="24"/>
          <w:szCs w:val="24"/>
        </w:rPr>
        <w:t>114. The host applications e-CamView and AMCap were used for testing this project. In this project,</w:t>
      </w:r>
      <w:r w:rsidR="007202FF">
        <w:rPr>
          <w:rFonts w:ascii="Arial" w:hAnsi="Arial" w:cs="Arial"/>
          <w:sz w:val="24"/>
          <w:szCs w:val="24"/>
        </w:rPr>
        <w:t xml:space="preserve"> FX3</w:t>
      </w:r>
      <w:r>
        <w:rPr>
          <w:rFonts w:ascii="Arial" w:hAnsi="Arial" w:cs="Arial"/>
          <w:sz w:val="24"/>
          <w:szCs w:val="24"/>
        </w:rPr>
        <w:t xml:space="preserve"> streams 720p video data and captures a frame of same resolution when</w:t>
      </w:r>
      <w:r w:rsidR="007202FF">
        <w:rPr>
          <w:rFonts w:ascii="Arial" w:hAnsi="Arial" w:cs="Arial"/>
          <w:sz w:val="24"/>
          <w:szCs w:val="24"/>
        </w:rPr>
        <w:t xml:space="preserve"> switch</w:t>
      </w:r>
      <w:r>
        <w:rPr>
          <w:rFonts w:ascii="Arial" w:hAnsi="Arial" w:cs="Arial"/>
          <w:sz w:val="24"/>
          <w:szCs w:val="24"/>
        </w:rPr>
        <w:t xml:space="preserve"> SW2 is pressed</w:t>
      </w:r>
      <w:r w:rsidR="007202FF">
        <w:rPr>
          <w:rFonts w:ascii="Arial" w:hAnsi="Arial" w:cs="Arial"/>
          <w:sz w:val="24"/>
          <w:szCs w:val="24"/>
        </w:rPr>
        <w:t xml:space="preserve"> in USB 3.0 mode</w:t>
      </w:r>
      <w:r>
        <w:rPr>
          <w:rFonts w:ascii="Arial" w:hAnsi="Arial" w:cs="Arial"/>
          <w:sz w:val="24"/>
          <w:szCs w:val="24"/>
        </w:rPr>
        <w:t xml:space="preserve">. </w:t>
      </w:r>
      <w:r w:rsidR="007202FF">
        <w:rPr>
          <w:rFonts w:ascii="Arial" w:hAnsi="Arial" w:cs="Arial"/>
          <w:sz w:val="24"/>
          <w:szCs w:val="24"/>
        </w:rPr>
        <w:t>In USB 2.0 mode, FX3</w:t>
      </w:r>
      <w:r>
        <w:rPr>
          <w:rFonts w:ascii="Arial" w:hAnsi="Arial" w:cs="Arial"/>
          <w:sz w:val="24"/>
          <w:szCs w:val="24"/>
        </w:rPr>
        <w:t xml:space="preserve"> streams video data of VGA resolution and captures a frame of same resolution when </w:t>
      </w:r>
      <w:r w:rsidR="007202FF">
        <w:rPr>
          <w:rFonts w:ascii="Arial" w:hAnsi="Arial" w:cs="Arial"/>
          <w:sz w:val="24"/>
          <w:szCs w:val="24"/>
        </w:rPr>
        <w:t xml:space="preserve">switch </w:t>
      </w:r>
      <w:r>
        <w:rPr>
          <w:rFonts w:ascii="Arial" w:hAnsi="Arial" w:cs="Arial"/>
          <w:sz w:val="24"/>
          <w:szCs w:val="24"/>
        </w:rPr>
        <w:t xml:space="preserve">SW2 is pressed. </w:t>
      </w:r>
    </w:p>
    <w:p w14:paraId="0B8887D7" w14:textId="2789FD2C" w:rsidR="007C0426" w:rsidRPr="007C0426" w:rsidRDefault="007C0426">
      <w:pPr>
        <w:rPr>
          <w:rFonts w:ascii="Arial" w:hAnsi="Arial" w:cs="Arial"/>
          <w:b/>
          <w:sz w:val="24"/>
          <w:szCs w:val="24"/>
        </w:rPr>
      </w:pPr>
      <w:r>
        <w:rPr>
          <w:rFonts w:ascii="Arial" w:hAnsi="Arial" w:cs="Arial"/>
          <w:b/>
          <w:sz w:val="24"/>
          <w:szCs w:val="24"/>
        </w:rPr>
        <w:t>Overview:</w:t>
      </w:r>
    </w:p>
    <w:p w14:paraId="3BCE07D9" w14:textId="2E13C8A3" w:rsidR="008A5A27" w:rsidRDefault="008A5A27">
      <w:pPr>
        <w:rPr>
          <w:rFonts w:ascii="Arial" w:hAnsi="Arial" w:cs="Arial"/>
          <w:sz w:val="24"/>
          <w:szCs w:val="24"/>
        </w:rPr>
      </w:pPr>
      <w:r w:rsidRPr="008A5A27">
        <w:rPr>
          <w:rFonts w:ascii="Arial" w:hAnsi="Arial" w:cs="Arial"/>
          <w:sz w:val="24"/>
          <w:szCs w:val="24"/>
        </w:rPr>
        <w:t>A</w:t>
      </w:r>
      <w:r>
        <w:rPr>
          <w:rFonts w:ascii="Arial" w:hAnsi="Arial" w:cs="Arial"/>
          <w:sz w:val="24"/>
          <w:szCs w:val="24"/>
        </w:rPr>
        <w:t xml:space="preserve"> common feature of video cameras is the support of still image capture associated with a video stream. Still images can be captured by software trigger or hardware trigger. There are 3 methods for capturing still images from a video stream </w:t>
      </w:r>
      <w:r w:rsidR="007202FF">
        <w:rPr>
          <w:rFonts w:ascii="Arial" w:hAnsi="Arial" w:cs="Arial"/>
          <w:sz w:val="24"/>
          <w:szCs w:val="24"/>
        </w:rPr>
        <w:t>that</w:t>
      </w:r>
      <w:r>
        <w:rPr>
          <w:rFonts w:ascii="Arial" w:hAnsi="Arial" w:cs="Arial"/>
          <w:sz w:val="24"/>
          <w:szCs w:val="24"/>
        </w:rPr>
        <w:t xml:space="preserve"> are supported by UVC </w:t>
      </w:r>
      <w:r w:rsidR="007202FF">
        <w:rPr>
          <w:rFonts w:ascii="Arial" w:hAnsi="Arial" w:cs="Arial"/>
          <w:sz w:val="24"/>
          <w:szCs w:val="24"/>
        </w:rPr>
        <w:t>1.</w:t>
      </w:r>
      <w:r w:rsidR="00EB0BC5">
        <w:rPr>
          <w:rFonts w:ascii="Arial" w:hAnsi="Arial" w:cs="Arial"/>
          <w:sz w:val="24"/>
          <w:szCs w:val="24"/>
        </w:rPr>
        <w:t>1</w:t>
      </w:r>
      <w:r w:rsidR="007202FF">
        <w:rPr>
          <w:rFonts w:ascii="Arial" w:hAnsi="Arial" w:cs="Arial"/>
          <w:sz w:val="24"/>
          <w:szCs w:val="24"/>
        </w:rPr>
        <w:t xml:space="preserve"> </w:t>
      </w:r>
      <w:r>
        <w:rPr>
          <w:rFonts w:ascii="Arial" w:hAnsi="Arial" w:cs="Arial"/>
          <w:sz w:val="24"/>
          <w:szCs w:val="24"/>
        </w:rPr>
        <w:t xml:space="preserve">spec. UVC device will have to specify which method it supports in the relevant descriptors. The 3 methods for capturing still images from a video stream which are supported by UVC </w:t>
      </w:r>
      <w:r w:rsidR="007202FF">
        <w:rPr>
          <w:rFonts w:ascii="Arial" w:hAnsi="Arial" w:cs="Arial"/>
          <w:sz w:val="24"/>
          <w:szCs w:val="24"/>
        </w:rPr>
        <w:t xml:space="preserve">1.1 </w:t>
      </w:r>
      <w:r>
        <w:rPr>
          <w:rFonts w:ascii="Arial" w:hAnsi="Arial" w:cs="Arial"/>
          <w:sz w:val="24"/>
          <w:szCs w:val="24"/>
        </w:rPr>
        <w:t>spec are:</w:t>
      </w:r>
    </w:p>
    <w:p w14:paraId="343E4BFA" w14:textId="576EDBA2" w:rsidR="008A5A27" w:rsidRDefault="008A5A27">
      <w:pPr>
        <w:rPr>
          <w:rFonts w:ascii="Arial" w:hAnsi="Arial" w:cs="Arial"/>
          <w:sz w:val="24"/>
          <w:szCs w:val="24"/>
        </w:rPr>
      </w:pPr>
      <w:r w:rsidRPr="008A5A27">
        <w:rPr>
          <w:rFonts w:ascii="Arial" w:hAnsi="Arial" w:cs="Arial"/>
          <w:b/>
          <w:sz w:val="24"/>
          <w:szCs w:val="24"/>
        </w:rPr>
        <w:t>Method 1:</w:t>
      </w:r>
      <w:r w:rsidRPr="008A5A27">
        <w:rPr>
          <w:rFonts w:ascii="Arial" w:hAnsi="Arial" w:cs="Arial"/>
          <w:sz w:val="24"/>
          <w:szCs w:val="24"/>
        </w:rPr>
        <w:t xml:space="preserve"> The host software will extract the next available video frame from the active video pipe in the relevant VideoStreaming interface upon receiving the hardware trigger event. The hardware does not interrupt or alter the video stream in this case. For this method, the still image frame is always the same size as the video frames being streamed  </w:t>
      </w:r>
    </w:p>
    <w:p w14:paraId="52ECBCBA" w14:textId="7A0EAC9E" w:rsidR="008A5A27" w:rsidRDefault="008A5A27">
      <w:pPr>
        <w:rPr>
          <w:rFonts w:ascii="Arial" w:hAnsi="Arial" w:cs="Arial"/>
          <w:sz w:val="24"/>
          <w:szCs w:val="24"/>
        </w:rPr>
      </w:pPr>
      <w:r w:rsidRPr="008A5A27">
        <w:rPr>
          <w:rFonts w:ascii="Arial" w:hAnsi="Arial" w:cs="Arial"/>
          <w:b/>
          <w:sz w:val="24"/>
          <w:szCs w:val="24"/>
        </w:rPr>
        <w:t>Method 2:</w:t>
      </w:r>
      <w:r w:rsidRPr="008A5A27">
        <w:rPr>
          <w:rFonts w:ascii="Arial" w:hAnsi="Arial" w:cs="Arial"/>
          <w:sz w:val="24"/>
          <w:szCs w:val="24"/>
        </w:rPr>
        <w:t xml:space="preserve"> If the device supports higher-quality still images, it has the option of streaming still image-specific packets across the active video pipe. In this case, the host software will temporarily suspend video streaming, select the optimal bandwidth alternate setting based on the still probe/commit negotiation (subject to bandwidth availability), send a VS_STILL_IMAGE_TRIGGER_CONTROL Set request with the "Transmit still image" option, and prepare to receive the still image data. The device transmits the still image data marked as such in the payload header. Once the complete still image is received, the host software will then revert back to the original alternate setting, and resume video streaming.</w:t>
      </w:r>
    </w:p>
    <w:p w14:paraId="12962822" w14:textId="5FEE02B7" w:rsidR="007C0426" w:rsidRDefault="008A5A27">
      <w:pPr>
        <w:rPr>
          <w:rFonts w:ascii="Arial" w:hAnsi="Arial" w:cs="Arial"/>
          <w:sz w:val="24"/>
          <w:szCs w:val="24"/>
        </w:rPr>
      </w:pPr>
      <w:r w:rsidRPr="008A5A27">
        <w:rPr>
          <w:rFonts w:ascii="Arial" w:hAnsi="Arial" w:cs="Arial"/>
          <w:b/>
          <w:sz w:val="24"/>
          <w:szCs w:val="24"/>
        </w:rPr>
        <w:t>Method 3:</w:t>
      </w:r>
      <w:r w:rsidRPr="008A5A27">
        <w:rPr>
          <w:rFonts w:ascii="Arial" w:hAnsi="Arial" w:cs="Arial"/>
          <w:sz w:val="24"/>
          <w:szCs w:val="24"/>
        </w:rPr>
        <w:t xml:space="preserve"> This method enables the capture of higher-quality still images from a dedicated bulk still image pipe. By doing so, the active streams would continue uninterrupted.</w:t>
      </w:r>
    </w:p>
    <w:p w14:paraId="48EB0377" w14:textId="7AF0D607" w:rsidR="007202FF" w:rsidRDefault="007202FF">
      <w:pPr>
        <w:rPr>
          <w:rFonts w:ascii="Arial" w:hAnsi="Arial" w:cs="Arial"/>
          <w:sz w:val="24"/>
          <w:szCs w:val="24"/>
        </w:rPr>
      </w:pPr>
    </w:p>
    <w:p w14:paraId="044FB6AB" w14:textId="77777777" w:rsidR="007202FF" w:rsidRPr="007C0426" w:rsidRDefault="007202FF">
      <w:pPr>
        <w:rPr>
          <w:rFonts w:ascii="Arial" w:hAnsi="Arial" w:cs="Arial"/>
          <w:sz w:val="24"/>
          <w:szCs w:val="24"/>
        </w:rPr>
      </w:pPr>
    </w:p>
    <w:p w14:paraId="6E58FBC3" w14:textId="5A879DED" w:rsidR="00ED1540" w:rsidRPr="007C0426" w:rsidRDefault="007C0426">
      <w:pPr>
        <w:rPr>
          <w:rFonts w:ascii="Arial" w:hAnsi="Arial" w:cs="Arial"/>
          <w:b/>
          <w:sz w:val="24"/>
          <w:szCs w:val="24"/>
        </w:rPr>
      </w:pPr>
      <w:r>
        <w:rPr>
          <w:rFonts w:ascii="Arial" w:hAnsi="Arial" w:cs="Arial"/>
          <w:b/>
          <w:sz w:val="24"/>
          <w:szCs w:val="24"/>
        </w:rPr>
        <w:lastRenderedPageBreak/>
        <w:t>Modifications on project associated with AN75779:</w:t>
      </w:r>
    </w:p>
    <w:p w14:paraId="0367F244" w14:textId="26574AF7" w:rsidR="00ED1540" w:rsidRDefault="00ED1540">
      <w:pPr>
        <w:rPr>
          <w:rFonts w:ascii="Arial" w:hAnsi="Arial" w:cs="Arial"/>
          <w:sz w:val="24"/>
          <w:szCs w:val="24"/>
        </w:rPr>
      </w:pPr>
      <w:r>
        <w:rPr>
          <w:rFonts w:ascii="Arial" w:hAnsi="Arial" w:cs="Arial"/>
          <w:sz w:val="24"/>
          <w:szCs w:val="24"/>
        </w:rPr>
        <w:t xml:space="preserve">The modifications that are to be done </w:t>
      </w:r>
      <w:r w:rsidR="007C0426">
        <w:rPr>
          <w:rFonts w:ascii="Arial" w:hAnsi="Arial" w:cs="Arial"/>
          <w:sz w:val="24"/>
          <w:szCs w:val="24"/>
        </w:rPr>
        <w:t>o</w:t>
      </w:r>
      <w:r>
        <w:rPr>
          <w:rFonts w:ascii="Arial" w:hAnsi="Arial" w:cs="Arial"/>
          <w:sz w:val="24"/>
          <w:szCs w:val="24"/>
        </w:rPr>
        <w:t>n the project associated with AN75779 to implement</w:t>
      </w:r>
      <w:r w:rsidR="007C0426">
        <w:rPr>
          <w:rFonts w:ascii="Arial" w:hAnsi="Arial" w:cs="Arial"/>
          <w:sz w:val="24"/>
          <w:szCs w:val="24"/>
        </w:rPr>
        <w:t xml:space="preserve"> method 2 of</w:t>
      </w:r>
      <w:r>
        <w:rPr>
          <w:rFonts w:ascii="Arial" w:hAnsi="Arial" w:cs="Arial"/>
          <w:sz w:val="24"/>
          <w:szCs w:val="24"/>
        </w:rPr>
        <w:t xml:space="preserve"> still capture are described below:</w:t>
      </w:r>
    </w:p>
    <w:p w14:paraId="69AD0FCE" w14:textId="5044C485" w:rsidR="00ED1540" w:rsidRDefault="00ED1540">
      <w:pPr>
        <w:rPr>
          <w:rFonts w:ascii="Arial" w:hAnsi="Arial" w:cs="Arial"/>
          <w:b/>
          <w:sz w:val="24"/>
          <w:szCs w:val="24"/>
        </w:rPr>
      </w:pPr>
      <w:r w:rsidRPr="00ED1540">
        <w:rPr>
          <w:rFonts w:ascii="Arial" w:hAnsi="Arial" w:cs="Arial"/>
          <w:b/>
          <w:sz w:val="24"/>
          <w:szCs w:val="24"/>
        </w:rPr>
        <w:t>1. In cyfxuvcdscr.c file:</w:t>
      </w:r>
    </w:p>
    <w:p w14:paraId="7933FA6E" w14:textId="3FBE5E0E" w:rsidR="00ED1540" w:rsidRDefault="00ED1540">
      <w:pPr>
        <w:rPr>
          <w:rFonts w:ascii="Arial" w:hAnsi="Arial" w:cs="Arial"/>
          <w:sz w:val="24"/>
          <w:szCs w:val="24"/>
        </w:rPr>
      </w:pPr>
      <w:r>
        <w:rPr>
          <w:rFonts w:ascii="Arial" w:hAnsi="Arial" w:cs="Arial"/>
          <w:sz w:val="24"/>
          <w:szCs w:val="24"/>
        </w:rPr>
        <w:t xml:space="preserve">a. Inside </w:t>
      </w:r>
      <w:r w:rsidRPr="00ED1540">
        <w:rPr>
          <w:rFonts w:ascii="Arial" w:hAnsi="Arial" w:cs="Arial"/>
          <w:b/>
          <w:sz w:val="24"/>
          <w:szCs w:val="24"/>
        </w:rPr>
        <w:t>Class-specific Video Streaming Input Header Descriptor</w:t>
      </w:r>
      <w:r>
        <w:rPr>
          <w:rFonts w:ascii="Arial" w:hAnsi="Arial" w:cs="Arial"/>
          <w:sz w:val="24"/>
          <w:szCs w:val="24"/>
        </w:rPr>
        <w:t xml:space="preserve">, which can be found inside </w:t>
      </w:r>
      <w:r w:rsidRPr="00ED1540">
        <w:rPr>
          <w:rFonts w:ascii="Arial" w:hAnsi="Arial" w:cs="Arial"/>
          <w:sz w:val="24"/>
          <w:szCs w:val="24"/>
        </w:rPr>
        <w:t>CyFxUSBHSConfigDscr[ ] and CyFxUSBSSConfigDscr[ ]</w:t>
      </w:r>
      <w:r>
        <w:rPr>
          <w:rFonts w:ascii="Arial" w:hAnsi="Arial" w:cs="Arial"/>
          <w:sz w:val="24"/>
          <w:szCs w:val="24"/>
        </w:rPr>
        <w:t>, the following changes are to be made.</w:t>
      </w:r>
    </w:p>
    <w:p w14:paraId="052B1C13" w14:textId="69D46B29" w:rsidR="00ED1540" w:rsidRDefault="00ED1540" w:rsidP="00ED1540">
      <w:pPr>
        <w:pStyle w:val="ListParagraph"/>
        <w:numPr>
          <w:ilvl w:val="0"/>
          <w:numId w:val="1"/>
        </w:numPr>
        <w:rPr>
          <w:rFonts w:ascii="Arial" w:hAnsi="Arial" w:cs="Arial"/>
          <w:sz w:val="24"/>
          <w:szCs w:val="24"/>
        </w:rPr>
      </w:pPr>
      <w:r>
        <w:rPr>
          <w:rFonts w:ascii="Arial" w:hAnsi="Arial" w:cs="Arial"/>
          <w:sz w:val="24"/>
          <w:szCs w:val="24"/>
        </w:rPr>
        <w:t>wTotalLength : 0x51,0x00</w:t>
      </w:r>
    </w:p>
    <w:p w14:paraId="152004C6" w14:textId="4FAF9EC4" w:rsidR="00ED1540" w:rsidRDefault="00ED1540" w:rsidP="00ED1540">
      <w:pPr>
        <w:pStyle w:val="ListParagraph"/>
        <w:numPr>
          <w:ilvl w:val="0"/>
          <w:numId w:val="1"/>
        </w:numPr>
        <w:rPr>
          <w:rFonts w:ascii="Arial" w:hAnsi="Arial" w:cs="Arial"/>
          <w:sz w:val="24"/>
          <w:szCs w:val="24"/>
        </w:rPr>
      </w:pPr>
      <w:r>
        <w:rPr>
          <w:rFonts w:ascii="Arial" w:hAnsi="Arial" w:cs="Arial"/>
          <w:sz w:val="24"/>
          <w:szCs w:val="24"/>
        </w:rPr>
        <w:t>bStillCaptureMethod : 0x02</w:t>
      </w:r>
    </w:p>
    <w:p w14:paraId="3120BECE" w14:textId="70635311" w:rsidR="00ED1540" w:rsidRPr="00ED1540" w:rsidRDefault="00ED1540" w:rsidP="00ED1540">
      <w:pPr>
        <w:pStyle w:val="ListParagraph"/>
        <w:numPr>
          <w:ilvl w:val="0"/>
          <w:numId w:val="1"/>
        </w:numPr>
        <w:rPr>
          <w:rFonts w:ascii="Arial" w:hAnsi="Arial" w:cs="Arial"/>
          <w:sz w:val="24"/>
          <w:szCs w:val="24"/>
        </w:rPr>
      </w:pPr>
      <w:r>
        <w:rPr>
          <w:rFonts w:ascii="Arial" w:hAnsi="Arial" w:cs="Arial"/>
          <w:sz w:val="24"/>
          <w:szCs w:val="24"/>
        </w:rPr>
        <w:t>bTriggerSupport : 0x01</w:t>
      </w:r>
    </w:p>
    <w:p w14:paraId="07C87309" w14:textId="20C652FA" w:rsidR="00417D38" w:rsidRDefault="00417D38" w:rsidP="009B4788">
      <w:r>
        <w:rPr>
          <w:rFonts w:ascii="Arial" w:hAnsi="Arial" w:cs="Arial"/>
          <w:sz w:val="24"/>
          <w:szCs w:val="24"/>
        </w:rPr>
        <w:t xml:space="preserve">In order to understand why these fields are set as described above, refer to </w:t>
      </w:r>
      <w:r w:rsidR="004F3186">
        <w:rPr>
          <w:rFonts w:ascii="Arial" w:hAnsi="Arial" w:cs="Arial"/>
          <w:sz w:val="24"/>
          <w:szCs w:val="24"/>
        </w:rPr>
        <w:t>T</w:t>
      </w:r>
      <w:r>
        <w:rPr>
          <w:rFonts w:ascii="Arial" w:hAnsi="Arial" w:cs="Arial"/>
          <w:sz w:val="24"/>
          <w:szCs w:val="24"/>
        </w:rPr>
        <w:t xml:space="preserve">able 3-13 </w:t>
      </w:r>
      <w:r w:rsidR="009B4788">
        <w:rPr>
          <w:rFonts w:ascii="Arial" w:hAnsi="Arial" w:cs="Arial"/>
          <w:sz w:val="24"/>
          <w:szCs w:val="24"/>
        </w:rPr>
        <w:t xml:space="preserve">of </w:t>
      </w:r>
      <w:hyperlink r:id="rId5" w:history="1">
        <w:r w:rsidR="009B4788" w:rsidRPr="008A5DD3">
          <w:rPr>
            <w:rStyle w:val="Hyperlink"/>
            <w:rFonts w:ascii="Arial" w:hAnsi="Arial" w:cs="Arial"/>
            <w:sz w:val="24"/>
            <w:szCs w:val="24"/>
          </w:rPr>
          <w:t>UVC 1.1</w:t>
        </w:r>
      </w:hyperlink>
      <w:r w:rsidR="009B4788">
        <w:rPr>
          <w:rFonts w:ascii="Arial" w:hAnsi="Arial" w:cs="Arial"/>
          <w:sz w:val="24"/>
          <w:szCs w:val="24"/>
        </w:rPr>
        <w:t xml:space="preserve"> spec.</w:t>
      </w:r>
      <w:r w:rsidR="009B4788">
        <w:t xml:space="preserve"> </w:t>
      </w:r>
    </w:p>
    <w:p w14:paraId="4A586B52" w14:textId="333DB7A1" w:rsidR="00417D38" w:rsidRDefault="00417D38">
      <w:pPr>
        <w:rPr>
          <w:rFonts w:ascii="Arial" w:hAnsi="Arial" w:cs="Arial"/>
          <w:sz w:val="24"/>
          <w:szCs w:val="24"/>
        </w:rPr>
      </w:pPr>
      <w:r>
        <w:rPr>
          <w:rFonts w:ascii="Arial" w:hAnsi="Arial" w:cs="Arial"/>
          <w:sz w:val="24"/>
          <w:szCs w:val="24"/>
        </w:rPr>
        <w:t xml:space="preserve">The snapshot below shows the </w:t>
      </w:r>
      <w:r w:rsidR="004F3186">
        <w:rPr>
          <w:rFonts w:ascii="Arial" w:hAnsi="Arial" w:cs="Arial"/>
          <w:sz w:val="24"/>
          <w:szCs w:val="24"/>
        </w:rPr>
        <w:t xml:space="preserve">modified </w:t>
      </w:r>
      <w:r w:rsidRPr="00417D38">
        <w:rPr>
          <w:rFonts w:ascii="Arial" w:hAnsi="Arial" w:cs="Arial"/>
          <w:color w:val="000000" w:themeColor="text1"/>
          <w:sz w:val="24"/>
          <w:szCs w:val="24"/>
        </w:rPr>
        <w:t>Class-specific Video Streaming Input Header Descriptor</w:t>
      </w:r>
      <w:r>
        <w:rPr>
          <w:rFonts w:ascii="Arial" w:hAnsi="Arial" w:cs="Arial"/>
          <w:color w:val="000000" w:themeColor="text1"/>
          <w:sz w:val="24"/>
          <w:szCs w:val="24"/>
        </w:rPr>
        <w:t xml:space="preserve"> inside </w:t>
      </w:r>
      <w:r w:rsidRPr="00ED1540">
        <w:rPr>
          <w:rFonts w:ascii="Arial" w:hAnsi="Arial" w:cs="Arial"/>
          <w:sz w:val="24"/>
          <w:szCs w:val="24"/>
        </w:rPr>
        <w:t>CyFxUSBSSConfigDscr[ ]</w:t>
      </w:r>
      <w:r>
        <w:rPr>
          <w:rFonts w:ascii="Arial" w:hAnsi="Arial" w:cs="Arial"/>
          <w:sz w:val="24"/>
          <w:szCs w:val="24"/>
        </w:rPr>
        <w:t>.</w:t>
      </w:r>
    </w:p>
    <w:p w14:paraId="14BB92B0" w14:textId="33AD5B57" w:rsidR="00417D38" w:rsidRDefault="00417D38">
      <w:pPr>
        <w:rPr>
          <w:rFonts w:ascii="Arial" w:hAnsi="Arial" w:cs="Arial"/>
          <w:color w:val="000000" w:themeColor="text1"/>
          <w:sz w:val="24"/>
          <w:szCs w:val="24"/>
        </w:rPr>
      </w:pPr>
      <w:r w:rsidRPr="00417D38">
        <w:rPr>
          <w:rFonts w:ascii="Arial" w:hAnsi="Arial" w:cs="Arial"/>
          <w:noProof/>
          <w:color w:val="000000" w:themeColor="text1"/>
          <w:sz w:val="24"/>
          <w:szCs w:val="24"/>
        </w:rPr>
        <w:drawing>
          <wp:inline distT="0" distB="0" distL="0" distR="0" wp14:anchorId="22EB7D20" wp14:editId="4B7DC9A3">
            <wp:extent cx="5943600" cy="1906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06905"/>
                    </a:xfrm>
                    <a:prstGeom prst="rect">
                      <a:avLst/>
                    </a:prstGeom>
                  </pic:spPr>
                </pic:pic>
              </a:graphicData>
            </a:graphic>
          </wp:inline>
        </w:drawing>
      </w:r>
    </w:p>
    <w:p w14:paraId="1C95EC61" w14:textId="69A6F6E1" w:rsidR="00417D38" w:rsidRDefault="00417D38">
      <w:pPr>
        <w:rPr>
          <w:rFonts w:ascii="Arial" w:hAnsi="Arial" w:cs="Arial"/>
          <w:color w:val="000000" w:themeColor="text1"/>
          <w:sz w:val="24"/>
          <w:szCs w:val="24"/>
        </w:rPr>
      </w:pPr>
    </w:p>
    <w:p w14:paraId="4559F51F" w14:textId="0C4A9587" w:rsidR="00417D38" w:rsidRDefault="00417D38">
      <w:pPr>
        <w:rPr>
          <w:rFonts w:ascii="Arial" w:hAnsi="Arial" w:cs="Arial"/>
          <w:sz w:val="24"/>
          <w:szCs w:val="24"/>
        </w:rPr>
      </w:pPr>
      <w:r>
        <w:rPr>
          <w:rFonts w:ascii="Arial" w:hAnsi="Arial" w:cs="Arial"/>
          <w:color w:val="000000" w:themeColor="text1"/>
          <w:sz w:val="24"/>
          <w:szCs w:val="24"/>
        </w:rPr>
        <w:t>b</w:t>
      </w:r>
      <w:r w:rsidRPr="00417D38">
        <w:rPr>
          <w:rFonts w:ascii="Arial" w:hAnsi="Arial" w:cs="Arial"/>
          <w:color w:val="000000" w:themeColor="text1"/>
          <w:sz w:val="24"/>
          <w:szCs w:val="24"/>
        </w:rPr>
        <w:t xml:space="preserve">. </w:t>
      </w:r>
      <w:r w:rsidRPr="00417D38">
        <w:rPr>
          <w:rFonts w:ascii="Arial" w:hAnsi="Arial" w:cs="Arial"/>
          <w:sz w:val="24"/>
          <w:szCs w:val="24"/>
        </w:rPr>
        <w:t xml:space="preserve">Within the </w:t>
      </w:r>
      <w:r w:rsidRPr="008E071A">
        <w:rPr>
          <w:rFonts w:ascii="Arial" w:hAnsi="Arial" w:cs="Arial"/>
          <w:b/>
          <w:sz w:val="24"/>
          <w:szCs w:val="24"/>
        </w:rPr>
        <w:t>Class-specific Uncompressed VS Frame descriptor</w:t>
      </w:r>
      <w:r w:rsidRPr="00417D38">
        <w:rPr>
          <w:rFonts w:ascii="Arial" w:hAnsi="Arial" w:cs="Arial"/>
          <w:sz w:val="24"/>
          <w:szCs w:val="24"/>
        </w:rPr>
        <w:t xml:space="preserve"> of CyFxUSBHSConfigDscr[ ] and CyFxUSBSSConfigDscr[ ], modify the </w:t>
      </w:r>
      <w:proofErr w:type="spellStart"/>
      <w:r w:rsidRPr="008E071A">
        <w:rPr>
          <w:rFonts w:ascii="Arial" w:hAnsi="Arial" w:cs="Arial"/>
          <w:b/>
          <w:sz w:val="24"/>
          <w:szCs w:val="24"/>
        </w:rPr>
        <w:t>bmCapabilities</w:t>
      </w:r>
      <w:proofErr w:type="spellEnd"/>
      <w:r w:rsidRPr="00417D38">
        <w:rPr>
          <w:rFonts w:ascii="Arial" w:hAnsi="Arial" w:cs="Arial"/>
          <w:sz w:val="24"/>
          <w:szCs w:val="24"/>
        </w:rPr>
        <w:t xml:space="preserve"> field to 0x02.</w:t>
      </w:r>
    </w:p>
    <w:p w14:paraId="3F6A2A4B" w14:textId="12B32E89" w:rsidR="004F3186" w:rsidRDefault="00417D38" w:rsidP="009B4788">
      <w:r>
        <w:rPr>
          <w:rFonts w:ascii="Arial" w:hAnsi="Arial" w:cs="Arial"/>
          <w:sz w:val="24"/>
          <w:szCs w:val="24"/>
        </w:rPr>
        <w:t xml:space="preserve">In order to understand why this field is set as described above, refer to </w:t>
      </w:r>
      <w:r w:rsidR="004F3186">
        <w:rPr>
          <w:rFonts w:ascii="Arial" w:hAnsi="Arial" w:cs="Arial"/>
          <w:sz w:val="24"/>
          <w:szCs w:val="24"/>
        </w:rPr>
        <w:t>Table 3-2 found in</w:t>
      </w:r>
      <w:r w:rsidR="009B4788">
        <w:rPr>
          <w:rFonts w:ascii="Arial" w:hAnsi="Arial" w:cs="Arial"/>
          <w:sz w:val="24"/>
          <w:szCs w:val="24"/>
        </w:rPr>
        <w:t xml:space="preserve"> </w:t>
      </w:r>
      <w:hyperlink r:id="rId7" w:history="1">
        <w:r w:rsidR="009B4788" w:rsidRPr="008A5DD3">
          <w:rPr>
            <w:rStyle w:val="Hyperlink"/>
            <w:rFonts w:ascii="Arial" w:hAnsi="Arial" w:cs="Arial"/>
            <w:sz w:val="24"/>
            <w:szCs w:val="24"/>
          </w:rPr>
          <w:t>UVC 1.1 spec for Uncompressed Payload</w:t>
        </w:r>
      </w:hyperlink>
      <w:r w:rsidR="009B4788">
        <w:rPr>
          <w:rFonts w:ascii="Arial" w:hAnsi="Arial" w:cs="Arial"/>
          <w:sz w:val="24"/>
          <w:szCs w:val="24"/>
        </w:rPr>
        <w:t>.</w:t>
      </w:r>
      <w:r w:rsidR="009B4788">
        <w:t xml:space="preserve"> </w:t>
      </w:r>
    </w:p>
    <w:p w14:paraId="2EB530F1" w14:textId="7F2C5D18" w:rsidR="004F3186" w:rsidRDefault="004F3186" w:rsidP="004F3186">
      <w:pPr>
        <w:rPr>
          <w:rFonts w:ascii="Arial" w:hAnsi="Arial" w:cs="Arial"/>
          <w:sz w:val="24"/>
          <w:szCs w:val="24"/>
        </w:rPr>
      </w:pPr>
      <w:r>
        <w:rPr>
          <w:rFonts w:ascii="Arial" w:hAnsi="Arial" w:cs="Arial"/>
          <w:sz w:val="24"/>
          <w:szCs w:val="24"/>
        </w:rPr>
        <w:t xml:space="preserve">The snapshot below shows the modified </w:t>
      </w:r>
      <w:r w:rsidRPr="004F3186">
        <w:rPr>
          <w:rFonts w:ascii="Arial" w:hAnsi="Arial" w:cs="Arial"/>
          <w:sz w:val="24"/>
          <w:szCs w:val="24"/>
        </w:rPr>
        <w:t xml:space="preserve">Class specific Uncompressed VS frame descriptor </w:t>
      </w:r>
      <w:r>
        <w:rPr>
          <w:rFonts w:ascii="Arial" w:hAnsi="Arial" w:cs="Arial"/>
          <w:color w:val="000000" w:themeColor="text1"/>
          <w:sz w:val="24"/>
          <w:szCs w:val="24"/>
        </w:rPr>
        <w:t xml:space="preserve">inside </w:t>
      </w:r>
      <w:r w:rsidRPr="00ED1540">
        <w:rPr>
          <w:rFonts w:ascii="Arial" w:hAnsi="Arial" w:cs="Arial"/>
          <w:sz w:val="24"/>
          <w:szCs w:val="24"/>
        </w:rPr>
        <w:t>CyFxUSBSSConfigDscr[ ]</w:t>
      </w:r>
      <w:r>
        <w:rPr>
          <w:rFonts w:ascii="Arial" w:hAnsi="Arial" w:cs="Arial"/>
          <w:sz w:val="24"/>
          <w:szCs w:val="24"/>
        </w:rPr>
        <w:t>.</w:t>
      </w:r>
    </w:p>
    <w:p w14:paraId="63FC679D" w14:textId="3467C0FF" w:rsidR="004F3186" w:rsidRDefault="004F3186" w:rsidP="004F3186">
      <w:pPr>
        <w:rPr>
          <w:rFonts w:ascii="Arial" w:hAnsi="Arial" w:cs="Arial"/>
          <w:sz w:val="24"/>
          <w:szCs w:val="24"/>
        </w:rPr>
      </w:pPr>
      <w:r w:rsidRPr="004F3186">
        <w:rPr>
          <w:rFonts w:ascii="Arial" w:hAnsi="Arial" w:cs="Arial"/>
          <w:noProof/>
          <w:sz w:val="24"/>
          <w:szCs w:val="24"/>
        </w:rPr>
        <w:lastRenderedPageBreak/>
        <w:drawing>
          <wp:inline distT="0" distB="0" distL="0" distR="0" wp14:anchorId="0F54B194" wp14:editId="2E5956E8">
            <wp:extent cx="5943600" cy="1787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7525"/>
                    </a:xfrm>
                    <a:prstGeom prst="rect">
                      <a:avLst/>
                    </a:prstGeom>
                  </pic:spPr>
                </pic:pic>
              </a:graphicData>
            </a:graphic>
          </wp:inline>
        </w:drawing>
      </w:r>
    </w:p>
    <w:p w14:paraId="0B63D1C1" w14:textId="42A0E593" w:rsidR="004F3186" w:rsidRDefault="004F3186" w:rsidP="004F3186">
      <w:pPr>
        <w:rPr>
          <w:rFonts w:ascii="Arial" w:hAnsi="Arial" w:cs="Arial"/>
          <w:sz w:val="24"/>
          <w:szCs w:val="24"/>
        </w:rPr>
      </w:pPr>
    </w:p>
    <w:p w14:paraId="3193FF5C" w14:textId="7C1662F4" w:rsidR="004F3186" w:rsidRDefault="008E071A" w:rsidP="004F3186">
      <w:pPr>
        <w:rPr>
          <w:rFonts w:ascii="Arial" w:hAnsi="Arial" w:cs="Arial"/>
          <w:sz w:val="24"/>
          <w:szCs w:val="24"/>
        </w:rPr>
      </w:pPr>
      <w:r>
        <w:rPr>
          <w:rFonts w:ascii="Arial" w:hAnsi="Arial" w:cs="Arial"/>
          <w:sz w:val="24"/>
          <w:szCs w:val="24"/>
        </w:rPr>
        <w:t xml:space="preserve">c. </w:t>
      </w:r>
      <w:r w:rsidR="004F3186" w:rsidRPr="004F3186">
        <w:rPr>
          <w:rFonts w:ascii="Arial" w:hAnsi="Arial" w:cs="Arial"/>
          <w:sz w:val="24"/>
          <w:szCs w:val="24"/>
        </w:rPr>
        <w:t xml:space="preserve">After the </w:t>
      </w:r>
      <w:r w:rsidR="004F3186" w:rsidRPr="008E071A">
        <w:rPr>
          <w:rFonts w:ascii="Arial" w:hAnsi="Arial" w:cs="Arial"/>
          <w:b/>
          <w:sz w:val="24"/>
          <w:szCs w:val="24"/>
        </w:rPr>
        <w:t>Class-specific Uncompressed VS Frame descriptor</w:t>
      </w:r>
      <w:r w:rsidR="004F3186" w:rsidRPr="004F3186">
        <w:rPr>
          <w:rFonts w:ascii="Arial" w:hAnsi="Arial" w:cs="Arial"/>
          <w:sz w:val="24"/>
          <w:szCs w:val="24"/>
        </w:rPr>
        <w:t xml:space="preserve"> of CyFxUSBHSConfigDscr[ ] and CyFxUSBSSConfigDscr[ ], add a </w:t>
      </w:r>
      <w:r w:rsidR="004F3186" w:rsidRPr="008E071A">
        <w:rPr>
          <w:rFonts w:ascii="Arial" w:hAnsi="Arial" w:cs="Arial"/>
          <w:b/>
          <w:sz w:val="24"/>
          <w:szCs w:val="24"/>
        </w:rPr>
        <w:t>Still Image Frame Descriptor</w:t>
      </w:r>
      <w:r w:rsidR="004F3186">
        <w:rPr>
          <w:rFonts w:ascii="Arial" w:hAnsi="Arial" w:cs="Arial"/>
          <w:sz w:val="24"/>
          <w:szCs w:val="24"/>
        </w:rPr>
        <w:t xml:space="preserve">. The Still Image Frame Descriptor of </w:t>
      </w:r>
      <w:r w:rsidR="004F3186" w:rsidRPr="004F3186">
        <w:rPr>
          <w:rFonts w:ascii="Arial" w:hAnsi="Arial" w:cs="Arial"/>
          <w:sz w:val="24"/>
          <w:szCs w:val="24"/>
        </w:rPr>
        <w:t>CyFxUSBSSConfigDscr[ ]</w:t>
      </w:r>
      <w:r w:rsidR="004F3186">
        <w:rPr>
          <w:rFonts w:ascii="Arial" w:hAnsi="Arial" w:cs="Arial"/>
          <w:sz w:val="24"/>
          <w:szCs w:val="24"/>
        </w:rPr>
        <w:t xml:space="preserve"> for capturing a frame of resolution 1280*720 pixels is shown below:</w:t>
      </w:r>
    </w:p>
    <w:p w14:paraId="4F057716" w14:textId="361034DE" w:rsidR="004F3186" w:rsidRDefault="004F3186" w:rsidP="004F3186">
      <w:pPr>
        <w:rPr>
          <w:rFonts w:ascii="Arial" w:hAnsi="Arial" w:cs="Arial"/>
          <w:sz w:val="24"/>
          <w:szCs w:val="24"/>
        </w:rPr>
      </w:pPr>
      <w:r w:rsidRPr="004F3186">
        <w:rPr>
          <w:rFonts w:ascii="Arial" w:hAnsi="Arial" w:cs="Arial"/>
          <w:noProof/>
          <w:sz w:val="24"/>
          <w:szCs w:val="24"/>
        </w:rPr>
        <w:drawing>
          <wp:inline distT="0" distB="0" distL="0" distR="0" wp14:anchorId="1B393267" wp14:editId="723D55C4">
            <wp:extent cx="5943600" cy="1678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78305"/>
                    </a:xfrm>
                    <a:prstGeom prst="rect">
                      <a:avLst/>
                    </a:prstGeom>
                  </pic:spPr>
                </pic:pic>
              </a:graphicData>
            </a:graphic>
          </wp:inline>
        </w:drawing>
      </w:r>
    </w:p>
    <w:p w14:paraId="5DA17C77" w14:textId="308031A1" w:rsidR="008E071A" w:rsidRPr="004F3186" w:rsidRDefault="004F3186" w:rsidP="004F3186">
      <w:pPr>
        <w:rPr>
          <w:rFonts w:ascii="Arial" w:hAnsi="Arial" w:cs="Arial"/>
          <w:sz w:val="24"/>
          <w:szCs w:val="24"/>
        </w:rPr>
      </w:pPr>
      <w:r>
        <w:rPr>
          <w:rFonts w:ascii="Arial" w:hAnsi="Arial" w:cs="Arial"/>
          <w:sz w:val="24"/>
          <w:szCs w:val="24"/>
        </w:rPr>
        <w:t xml:space="preserve">To understand how to </w:t>
      </w:r>
      <w:r w:rsidR="008E071A">
        <w:rPr>
          <w:rFonts w:ascii="Arial" w:hAnsi="Arial" w:cs="Arial"/>
          <w:sz w:val="24"/>
          <w:szCs w:val="24"/>
        </w:rPr>
        <w:t xml:space="preserve">write this descriptor, refer to table 3-17 of the </w:t>
      </w:r>
      <w:hyperlink r:id="rId10" w:history="1">
        <w:r w:rsidR="005A21B3" w:rsidRPr="008A5DD3">
          <w:rPr>
            <w:rStyle w:val="Hyperlink"/>
            <w:rFonts w:ascii="Arial" w:hAnsi="Arial" w:cs="Arial"/>
            <w:sz w:val="24"/>
            <w:szCs w:val="24"/>
          </w:rPr>
          <w:t>UVC 1.1</w:t>
        </w:r>
      </w:hyperlink>
      <w:r w:rsidR="005A21B3">
        <w:rPr>
          <w:rFonts w:ascii="Arial" w:hAnsi="Arial" w:cs="Arial"/>
          <w:sz w:val="24"/>
          <w:szCs w:val="24"/>
        </w:rPr>
        <w:t xml:space="preserve"> Spec</w:t>
      </w:r>
    </w:p>
    <w:p w14:paraId="44C75C24" w14:textId="1491DDAC" w:rsidR="004F3186" w:rsidRDefault="008E071A" w:rsidP="004F3186">
      <w:pPr>
        <w:rPr>
          <w:rFonts w:ascii="Arial" w:hAnsi="Arial" w:cs="Arial"/>
          <w:sz w:val="24"/>
          <w:szCs w:val="24"/>
        </w:rPr>
      </w:pPr>
      <w:r>
        <w:rPr>
          <w:rFonts w:ascii="Arial" w:hAnsi="Arial" w:cs="Arial"/>
          <w:sz w:val="24"/>
          <w:szCs w:val="24"/>
        </w:rPr>
        <w:t xml:space="preserve">d. Now, update </w:t>
      </w:r>
      <w:r w:rsidRPr="008E071A">
        <w:rPr>
          <w:rFonts w:ascii="Arial" w:hAnsi="Arial" w:cs="Arial"/>
          <w:sz w:val="24"/>
          <w:szCs w:val="24"/>
        </w:rPr>
        <w:t xml:space="preserve">the </w:t>
      </w:r>
      <w:r w:rsidRPr="005A21B3">
        <w:rPr>
          <w:rFonts w:ascii="Arial" w:hAnsi="Arial" w:cs="Arial"/>
          <w:b/>
          <w:sz w:val="24"/>
          <w:szCs w:val="24"/>
        </w:rPr>
        <w:t>Length of this descriptor and all sub descriptors field of CyFxUSBHSConfigDscr[ ] and CyFxUSBSSConfigDscr [ ]</w:t>
      </w:r>
      <w:r>
        <w:rPr>
          <w:rFonts w:ascii="Arial" w:hAnsi="Arial" w:cs="Arial"/>
          <w:sz w:val="24"/>
          <w:szCs w:val="24"/>
        </w:rPr>
        <w:t xml:space="preserve"> to 0xD8,0x00 and 0xE4,0x00 respectively.</w:t>
      </w:r>
    </w:p>
    <w:p w14:paraId="3AF1D279" w14:textId="6A242E44" w:rsidR="005A21B3" w:rsidRDefault="005A21B3" w:rsidP="004F3186">
      <w:pPr>
        <w:rPr>
          <w:rFonts w:ascii="Arial" w:hAnsi="Arial" w:cs="Arial"/>
          <w:sz w:val="24"/>
          <w:szCs w:val="24"/>
        </w:rPr>
      </w:pPr>
    </w:p>
    <w:p w14:paraId="090FDD65" w14:textId="2CCFC64F" w:rsidR="005A21B3" w:rsidRDefault="005A21B3" w:rsidP="004F3186">
      <w:pPr>
        <w:rPr>
          <w:rFonts w:ascii="Arial" w:hAnsi="Arial" w:cs="Arial"/>
          <w:b/>
          <w:sz w:val="24"/>
          <w:szCs w:val="24"/>
        </w:rPr>
      </w:pPr>
      <w:r>
        <w:rPr>
          <w:rFonts w:ascii="Arial" w:hAnsi="Arial" w:cs="Arial"/>
          <w:b/>
          <w:sz w:val="24"/>
          <w:szCs w:val="24"/>
        </w:rPr>
        <w:t xml:space="preserve">2. In </w:t>
      </w:r>
      <w:proofErr w:type="spellStart"/>
      <w:r>
        <w:rPr>
          <w:rFonts w:ascii="Arial" w:hAnsi="Arial" w:cs="Arial"/>
          <w:b/>
          <w:sz w:val="24"/>
          <w:szCs w:val="24"/>
        </w:rPr>
        <w:t>uvc.c</w:t>
      </w:r>
      <w:proofErr w:type="spellEnd"/>
      <w:r>
        <w:rPr>
          <w:rFonts w:ascii="Arial" w:hAnsi="Arial" w:cs="Arial"/>
          <w:b/>
          <w:sz w:val="24"/>
          <w:szCs w:val="24"/>
        </w:rPr>
        <w:t xml:space="preserve"> file:</w:t>
      </w:r>
    </w:p>
    <w:p w14:paraId="39F77FAB" w14:textId="0B14E16F" w:rsidR="005A21B3" w:rsidRDefault="005A21B3" w:rsidP="004F3186">
      <w:pPr>
        <w:rPr>
          <w:rFonts w:ascii="Arial" w:hAnsi="Arial" w:cs="Arial"/>
          <w:sz w:val="24"/>
          <w:szCs w:val="24"/>
        </w:rPr>
      </w:pPr>
      <w:r w:rsidRPr="006B2AE6">
        <w:rPr>
          <w:rFonts w:ascii="Arial" w:hAnsi="Arial" w:cs="Arial"/>
          <w:b/>
          <w:sz w:val="24"/>
          <w:szCs w:val="24"/>
        </w:rPr>
        <w:t>a.</w:t>
      </w:r>
      <w:r w:rsidRPr="005A21B3">
        <w:rPr>
          <w:rFonts w:ascii="Arial" w:hAnsi="Arial" w:cs="Arial"/>
          <w:sz w:val="24"/>
          <w:szCs w:val="24"/>
        </w:rPr>
        <w:t xml:space="preserve"> Include a ‘Video Still Probe Control’ structure for USB 3.0 as well as USB 2.0</w:t>
      </w:r>
      <w:r>
        <w:rPr>
          <w:rFonts w:ascii="Arial" w:hAnsi="Arial" w:cs="Arial"/>
          <w:sz w:val="24"/>
          <w:szCs w:val="24"/>
        </w:rPr>
        <w:t xml:space="preserve"> as shown below</w:t>
      </w:r>
      <w:r w:rsidRPr="005A21B3">
        <w:rPr>
          <w:rFonts w:ascii="Arial" w:hAnsi="Arial" w:cs="Arial"/>
          <w:sz w:val="24"/>
          <w:szCs w:val="24"/>
        </w:rPr>
        <w:t>:</w:t>
      </w:r>
    </w:p>
    <w:p w14:paraId="43256CF8" w14:textId="77777777" w:rsidR="005A21B3" w:rsidRDefault="005A21B3" w:rsidP="005A21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5032"/>
          <w:sz w:val="20"/>
          <w:szCs w:val="20"/>
        </w:rPr>
        <w:t>uint8_t</w:t>
      </w:r>
      <w:r>
        <w:rPr>
          <w:rFonts w:ascii="Courier New" w:hAnsi="Courier New" w:cs="Courier New"/>
          <w:color w:val="000000"/>
          <w:sz w:val="20"/>
          <w:szCs w:val="20"/>
        </w:rPr>
        <w:t xml:space="preserve"> </w:t>
      </w:r>
      <w:r w:rsidRPr="005A21B3">
        <w:rPr>
          <w:rFonts w:ascii="Courier New" w:hAnsi="Courier New" w:cs="Courier New"/>
          <w:sz w:val="20"/>
          <w:szCs w:val="20"/>
        </w:rPr>
        <w:t>glStillProbeCtrl30</w:t>
      </w:r>
      <w:r>
        <w:rPr>
          <w:rFonts w:ascii="Courier New" w:hAnsi="Courier New" w:cs="Courier New"/>
          <w:color w:val="000000"/>
          <w:sz w:val="20"/>
          <w:szCs w:val="20"/>
        </w:rPr>
        <w:t>[CY_FX_MAX_STILL_PROBE_SETTING] ={</w:t>
      </w:r>
    </w:p>
    <w:p w14:paraId="0DD24B1A" w14:textId="7E987E80" w:rsidR="005A21B3" w:rsidRDefault="005A21B3" w:rsidP="005A21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0x01,</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spellStart"/>
      <w:r>
        <w:rPr>
          <w:rFonts w:ascii="Courier New" w:hAnsi="Courier New" w:cs="Courier New"/>
          <w:color w:val="3F7F5F"/>
          <w:sz w:val="20"/>
          <w:szCs w:val="20"/>
        </w:rPr>
        <w:t>bFormatIndex</w:t>
      </w:r>
      <w:proofErr w:type="spellEnd"/>
      <w:r>
        <w:rPr>
          <w:rFonts w:ascii="Courier New" w:hAnsi="Courier New" w:cs="Courier New"/>
          <w:color w:val="3F7F5F"/>
          <w:sz w:val="20"/>
          <w:szCs w:val="20"/>
        </w:rPr>
        <w:t>: Use 1st Still Format Index*/</w:t>
      </w:r>
    </w:p>
    <w:p w14:paraId="5797D23A" w14:textId="30D2358B" w:rsidR="005A21B3" w:rsidRDefault="005A21B3" w:rsidP="005A21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0x01,                   </w:t>
      </w:r>
      <w:r>
        <w:rPr>
          <w:rFonts w:ascii="Courier New" w:hAnsi="Courier New" w:cs="Courier New"/>
          <w:color w:val="3F7F5F"/>
          <w:sz w:val="20"/>
          <w:szCs w:val="20"/>
        </w:rPr>
        <w:t>/*</w:t>
      </w:r>
      <w:proofErr w:type="spellStart"/>
      <w:r>
        <w:rPr>
          <w:rFonts w:ascii="Courier New" w:hAnsi="Courier New" w:cs="Courier New"/>
          <w:color w:val="3F7F5F"/>
          <w:sz w:val="20"/>
          <w:szCs w:val="20"/>
        </w:rPr>
        <w:t>bFrameIndex</w:t>
      </w:r>
      <w:proofErr w:type="spellEnd"/>
      <w:r>
        <w:rPr>
          <w:rFonts w:ascii="Courier New" w:hAnsi="Courier New" w:cs="Courier New"/>
          <w:color w:val="3F7F5F"/>
          <w:sz w:val="20"/>
          <w:szCs w:val="20"/>
        </w:rPr>
        <w:t>: Use 1st Still Frame Index*/</w:t>
      </w:r>
    </w:p>
    <w:p w14:paraId="7668D43B" w14:textId="21161ECC" w:rsidR="005A21B3" w:rsidRDefault="005A21B3" w:rsidP="005A21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0x00,</w:t>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spellStart"/>
      <w:r>
        <w:rPr>
          <w:rFonts w:ascii="Courier New" w:hAnsi="Courier New" w:cs="Courier New"/>
          <w:color w:val="3F7F5F"/>
          <w:sz w:val="20"/>
          <w:szCs w:val="20"/>
        </w:rPr>
        <w:t>bCompressionIndex</w:t>
      </w:r>
      <w:proofErr w:type="spellEnd"/>
      <w:r>
        <w:rPr>
          <w:rFonts w:ascii="Courier New" w:hAnsi="Courier New" w:cs="Courier New"/>
          <w:color w:val="3F7F5F"/>
          <w:sz w:val="20"/>
          <w:szCs w:val="20"/>
        </w:rPr>
        <w:t>: No Compression supported*/</w:t>
      </w:r>
    </w:p>
    <w:p w14:paraId="2EA2E17B" w14:textId="779E0F9B" w:rsidR="005A21B3" w:rsidRDefault="005A21B3" w:rsidP="005A21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0x00,0x20,0x1C,0x00,</w:t>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dwMaxVideoFrameSize</w:t>
      </w:r>
      <w:proofErr w:type="spellEnd"/>
      <w:r>
        <w:rPr>
          <w:rFonts w:ascii="Courier New" w:hAnsi="Courier New" w:cs="Courier New"/>
          <w:color w:val="3F7F5F"/>
          <w:sz w:val="20"/>
          <w:szCs w:val="20"/>
        </w:rPr>
        <w:t>: 1280*720*2 bytes*/</w:t>
      </w:r>
    </w:p>
    <w:p w14:paraId="39B103E0" w14:textId="3117C2EF" w:rsidR="005A21B3" w:rsidRDefault="005A21B3" w:rsidP="005A21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0x00,0x40,0x00,0x00</w:t>
      </w:r>
      <w:r>
        <w:rPr>
          <w:rFonts w:ascii="Courier New" w:hAnsi="Courier New" w:cs="Courier New"/>
          <w:color w:val="000000"/>
          <w:sz w:val="20"/>
          <w:szCs w:val="20"/>
        </w:rPr>
        <w:tab/>
      </w:r>
      <w:r>
        <w:rPr>
          <w:rFonts w:ascii="Courier New" w:hAnsi="Courier New" w:cs="Courier New"/>
          <w:color w:val="3F7F5F"/>
          <w:sz w:val="20"/>
          <w:szCs w:val="20"/>
        </w:rPr>
        <w:t>/*dwMaxPayloadTransferSize:16KB DMA buffer size*/</w:t>
      </w:r>
    </w:p>
    <w:p w14:paraId="56EE7A32" w14:textId="77777777" w:rsidR="005A21B3" w:rsidRDefault="005A21B3" w:rsidP="005A21B3">
      <w:pPr>
        <w:autoSpaceDE w:val="0"/>
        <w:autoSpaceDN w:val="0"/>
        <w:adjustRightInd w:val="0"/>
        <w:spacing w:after="0" w:line="240" w:lineRule="auto"/>
        <w:rPr>
          <w:rFonts w:ascii="Courier New" w:hAnsi="Courier New" w:cs="Courier New"/>
          <w:sz w:val="20"/>
          <w:szCs w:val="20"/>
        </w:rPr>
      </w:pPr>
    </w:p>
    <w:p w14:paraId="394DBDBE" w14:textId="68A83DF1" w:rsidR="005A21B3" w:rsidRDefault="005A21B3" w:rsidP="005A21B3">
      <w:pPr>
        <w:rPr>
          <w:rFonts w:ascii="Courier New" w:hAnsi="Courier New" w:cs="Courier New"/>
          <w:color w:val="000000"/>
          <w:sz w:val="20"/>
          <w:szCs w:val="20"/>
        </w:rPr>
      </w:pPr>
      <w:r>
        <w:rPr>
          <w:rFonts w:ascii="Courier New" w:hAnsi="Courier New" w:cs="Courier New"/>
          <w:color w:val="000000"/>
          <w:sz w:val="20"/>
          <w:szCs w:val="20"/>
        </w:rPr>
        <w:t>};</w:t>
      </w:r>
    </w:p>
    <w:p w14:paraId="787A059F" w14:textId="77777777" w:rsidR="005A21B3" w:rsidRDefault="005A21B3" w:rsidP="005A21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5032"/>
          <w:sz w:val="20"/>
          <w:szCs w:val="20"/>
        </w:rPr>
        <w:lastRenderedPageBreak/>
        <w:t>uint8_t</w:t>
      </w:r>
      <w:r>
        <w:rPr>
          <w:rFonts w:ascii="Courier New" w:hAnsi="Courier New" w:cs="Courier New"/>
          <w:color w:val="000000"/>
          <w:sz w:val="20"/>
          <w:szCs w:val="20"/>
        </w:rPr>
        <w:t xml:space="preserve"> glStillProbeCtrl20[CY_FX_MAX_STILL_PROBE_SETTING] ={</w:t>
      </w:r>
    </w:p>
    <w:p w14:paraId="7C36AEDA" w14:textId="66C16725" w:rsidR="005A21B3" w:rsidRDefault="005A21B3" w:rsidP="005A21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0x01,                          </w:t>
      </w:r>
      <w:r>
        <w:rPr>
          <w:rFonts w:ascii="Courier New" w:hAnsi="Courier New" w:cs="Courier New"/>
          <w:color w:val="3F7F5F"/>
          <w:sz w:val="20"/>
          <w:szCs w:val="20"/>
        </w:rPr>
        <w:t>/*</w:t>
      </w:r>
      <w:proofErr w:type="spellStart"/>
      <w:r>
        <w:rPr>
          <w:rFonts w:ascii="Courier New" w:hAnsi="Courier New" w:cs="Courier New"/>
          <w:color w:val="3F7F5F"/>
          <w:sz w:val="20"/>
          <w:szCs w:val="20"/>
        </w:rPr>
        <w:t>bFormatIndex</w:t>
      </w:r>
      <w:proofErr w:type="spellEnd"/>
      <w:r>
        <w:rPr>
          <w:rFonts w:ascii="Courier New" w:hAnsi="Courier New" w:cs="Courier New"/>
          <w:color w:val="3F7F5F"/>
          <w:sz w:val="20"/>
          <w:szCs w:val="20"/>
        </w:rPr>
        <w:t>: Use 1st Still Format Index*/</w:t>
      </w:r>
    </w:p>
    <w:p w14:paraId="58DED868" w14:textId="77777777" w:rsidR="005A21B3" w:rsidRDefault="005A21B3" w:rsidP="005A21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0x01,                          </w:t>
      </w:r>
      <w:r>
        <w:rPr>
          <w:rFonts w:ascii="Courier New" w:hAnsi="Courier New" w:cs="Courier New"/>
          <w:color w:val="3F7F5F"/>
          <w:sz w:val="20"/>
          <w:szCs w:val="20"/>
        </w:rPr>
        <w:t>/*</w:t>
      </w:r>
      <w:proofErr w:type="spellStart"/>
      <w:r>
        <w:rPr>
          <w:rFonts w:ascii="Courier New" w:hAnsi="Courier New" w:cs="Courier New"/>
          <w:color w:val="3F7F5F"/>
          <w:sz w:val="20"/>
          <w:szCs w:val="20"/>
        </w:rPr>
        <w:t>bFrameIndex</w:t>
      </w:r>
      <w:proofErr w:type="spellEnd"/>
      <w:r>
        <w:rPr>
          <w:rFonts w:ascii="Courier New" w:hAnsi="Courier New" w:cs="Courier New"/>
          <w:color w:val="3F7F5F"/>
          <w:sz w:val="20"/>
          <w:szCs w:val="20"/>
        </w:rPr>
        <w:t>: Use 1st Still Frame Index*/</w:t>
      </w:r>
    </w:p>
    <w:p w14:paraId="7820E751" w14:textId="77777777" w:rsidR="005A21B3" w:rsidRDefault="005A21B3" w:rsidP="005A21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0x00,                          </w:t>
      </w:r>
      <w:r>
        <w:rPr>
          <w:rFonts w:ascii="Courier New" w:hAnsi="Courier New" w:cs="Courier New"/>
          <w:color w:val="3F7F5F"/>
          <w:sz w:val="20"/>
          <w:szCs w:val="20"/>
        </w:rPr>
        <w:t>/*</w:t>
      </w:r>
      <w:proofErr w:type="spellStart"/>
      <w:r>
        <w:rPr>
          <w:rFonts w:ascii="Courier New" w:hAnsi="Courier New" w:cs="Courier New"/>
          <w:color w:val="3F7F5F"/>
          <w:sz w:val="20"/>
          <w:szCs w:val="20"/>
        </w:rPr>
        <w:t>bCompressionIndex</w:t>
      </w:r>
      <w:proofErr w:type="spellEnd"/>
      <w:r>
        <w:rPr>
          <w:rFonts w:ascii="Courier New" w:hAnsi="Courier New" w:cs="Courier New"/>
          <w:color w:val="3F7F5F"/>
          <w:sz w:val="20"/>
          <w:szCs w:val="20"/>
        </w:rPr>
        <w:t>: No Compression supported*/</w:t>
      </w:r>
    </w:p>
    <w:p w14:paraId="215710F4" w14:textId="77777777" w:rsidR="005A21B3" w:rsidRDefault="005A21B3" w:rsidP="005A21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0x00, 0x60, 0x09, 0x00,        </w:t>
      </w:r>
      <w:r>
        <w:rPr>
          <w:rFonts w:ascii="Courier New" w:hAnsi="Courier New" w:cs="Courier New"/>
          <w:color w:val="3F7F5F"/>
          <w:sz w:val="20"/>
          <w:szCs w:val="20"/>
        </w:rPr>
        <w:t>/*</w:t>
      </w:r>
      <w:proofErr w:type="spellStart"/>
      <w:r>
        <w:rPr>
          <w:rFonts w:ascii="Courier New" w:hAnsi="Courier New" w:cs="Courier New"/>
          <w:color w:val="3F7F5F"/>
          <w:sz w:val="20"/>
          <w:szCs w:val="20"/>
        </w:rPr>
        <w:t>dwMaxVideoFrameSize</w:t>
      </w:r>
      <w:proofErr w:type="spellEnd"/>
      <w:r>
        <w:rPr>
          <w:rFonts w:ascii="Courier New" w:hAnsi="Courier New" w:cs="Courier New"/>
          <w:color w:val="3F7F5F"/>
          <w:sz w:val="20"/>
          <w:szCs w:val="20"/>
        </w:rPr>
        <w:t>: 640*480*2 bytes*/</w:t>
      </w:r>
    </w:p>
    <w:p w14:paraId="2432244E" w14:textId="77777777" w:rsidR="005A21B3" w:rsidRDefault="005A21B3" w:rsidP="005A21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0x00, 0x40, 0x00, 0x00         </w:t>
      </w:r>
      <w:r>
        <w:rPr>
          <w:rFonts w:ascii="Courier New" w:hAnsi="Courier New" w:cs="Courier New"/>
          <w:color w:val="3F7F5F"/>
          <w:sz w:val="20"/>
          <w:szCs w:val="20"/>
        </w:rPr>
        <w:t>/*dwMaxPayloadTransferSize:16KB DMA buffer size*/</w:t>
      </w:r>
    </w:p>
    <w:p w14:paraId="32A778A3" w14:textId="77777777" w:rsidR="005A21B3" w:rsidRDefault="005A21B3" w:rsidP="005A21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95D2B7B" w14:textId="77777777" w:rsidR="005A21B3" w:rsidRPr="005A21B3" w:rsidRDefault="005A21B3" w:rsidP="005A21B3">
      <w:pPr>
        <w:rPr>
          <w:rFonts w:ascii="Arial" w:hAnsi="Arial" w:cs="Arial"/>
          <w:sz w:val="24"/>
          <w:szCs w:val="24"/>
        </w:rPr>
      </w:pPr>
    </w:p>
    <w:p w14:paraId="066C7C7F" w14:textId="5750D2F5" w:rsidR="008E071A" w:rsidRDefault="005A21B3" w:rsidP="004F3186">
      <w:pPr>
        <w:rPr>
          <w:rFonts w:ascii="Arial" w:hAnsi="Arial" w:cs="Arial"/>
          <w:sz w:val="24"/>
          <w:szCs w:val="24"/>
        </w:rPr>
      </w:pPr>
      <w:r>
        <w:rPr>
          <w:rFonts w:ascii="Arial" w:hAnsi="Arial" w:cs="Arial"/>
          <w:sz w:val="24"/>
          <w:szCs w:val="24"/>
        </w:rPr>
        <w:t xml:space="preserve">Refer to Table 4-50 of the </w:t>
      </w:r>
      <w:hyperlink r:id="rId11" w:history="1">
        <w:r w:rsidRPr="008A5DD3">
          <w:rPr>
            <w:rStyle w:val="Hyperlink"/>
            <w:rFonts w:ascii="Arial" w:hAnsi="Arial" w:cs="Arial"/>
            <w:sz w:val="24"/>
            <w:szCs w:val="24"/>
          </w:rPr>
          <w:t>UVC 1.1</w:t>
        </w:r>
      </w:hyperlink>
      <w:r>
        <w:rPr>
          <w:rFonts w:ascii="Arial" w:hAnsi="Arial" w:cs="Arial"/>
          <w:sz w:val="24"/>
          <w:szCs w:val="24"/>
        </w:rPr>
        <w:t xml:space="preserve"> spec to understand </w:t>
      </w:r>
      <w:r w:rsidR="007202FF">
        <w:rPr>
          <w:rFonts w:ascii="Arial" w:hAnsi="Arial" w:cs="Arial"/>
          <w:sz w:val="24"/>
          <w:szCs w:val="24"/>
        </w:rPr>
        <w:t xml:space="preserve">about </w:t>
      </w:r>
      <w:r>
        <w:rPr>
          <w:rFonts w:ascii="Arial" w:hAnsi="Arial" w:cs="Arial"/>
          <w:sz w:val="24"/>
          <w:szCs w:val="24"/>
        </w:rPr>
        <w:t xml:space="preserve">the </w:t>
      </w:r>
      <w:r w:rsidR="007202FF">
        <w:rPr>
          <w:rFonts w:ascii="Arial" w:hAnsi="Arial" w:cs="Arial"/>
          <w:sz w:val="24"/>
          <w:szCs w:val="24"/>
        </w:rPr>
        <w:t xml:space="preserve">different </w:t>
      </w:r>
      <w:r>
        <w:rPr>
          <w:rFonts w:ascii="Arial" w:hAnsi="Arial" w:cs="Arial"/>
          <w:sz w:val="24"/>
          <w:szCs w:val="24"/>
        </w:rPr>
        <w:t>fields in Video Still probe and commit control structure.</w:t>
      </w:r>
    </w:p>
    <w:p w14:paraId="128F6A06" w14:textId="3EE8927A" w:rsidR="005A21B3" w:rsidRPr="005A21B3" w:rsidRDefault="005A21B3" w:rsidP="004F3186">
      <w:pPr>
        <w:rPr>
          <w:rFonts w:ascii="Arial" w:hAnsi="Arial" w:cs="Arial"/>
          <w:sz w:val="24"/>
          <w:szCs w:val="24"/>
        </w:rPr>
      </w:pPr>
      <w:r w:rsidRPr="006B2AE6">
        <w:rPr>
          <w:rFonts w:ascii="Arial" w:hAnsi="Arial" w:cs="Arial"/>
          <w:b/>
          <w:sz w:val="24"/>
          <w:szCs w:val="24"/>
        </w:rPr>
        <w:t xml:space="preserve">b. </w:t>
      </w:r>
      <w:r>
        <w:rPr>
          <w:rFonts w:ascii="Arial" w:hAnsi="Arial" w:cs="Arial"/>
          <w:sz w:val="24"/>
          <w:szCs w:val="24"/>
        </w:rPr>
        <w:t xml:space="preserve">Handle </w:t>
      </w:r>
      <w:r w:rsidRPr="005A21B3">
        <w:rPr>
          <w:rFonts w:ascii="Arial" w:hAnsi="Arial" w:cs="Arial"/>
          <w:sz w:val="24"/>
          <w:szCs w:val="24"/>
        </w:rPr>
        <w:t>VS_STILL_PROBE_CONTROL, VS_STILL_COMMIT_CONTROL and VS_STILL_IMAGE_TRIGGER_CONTROL inside UVCHandleVideoStreamingRqts() function.</w:t>
      </w:r>
      <w:r>
        <w:rPr>
          <w:rFonts w:ascii="Arial" w:hAnsi="Arial" w:cs="Arial"/>
          <w:sz w:val="24"/>
          <w:szCs w:val="24"/>
        </w:rPr>
        <w:t xml:space="preserve"> Refer to Table 4-51, 4-52 and 4-54 of </w:t>
      </w:r>
      <w:hyperlink r:id="rId12" w:history="1">
        <w:r w:rsidRPr="008A5DD3">
          <w:rPr>
            <w:rStyle w:val="Hyperlink"/>
            <w:rFonts w:ascii="Arial" w:hAnsi="Arial" w:cs="Arial"/>
            <w:sz w:val="24"/>
            <w:szCs w:val="24"/>
          </w:rPr>
          <w:t>UVC 1.1</w:t>
        </w:r>
      </w:hyperlink>
      <w:r>
        <w:rPr>
          <w:rFonts w:ascii="Arial" w:hAnsi="Arial" w:cs="Arial"/>
          <w:sz w:val="24"/>
          <w:szCs w:val="24"/>
        </w:rPr>
        <w:t xml:space="preserve"> Spec to understand about </w:t>
      </w:r>
      <w:r w:rsidRPr="005A21B3">
        <w:rPr>
          <w:rFonts w:ascii="Arial" w:hAnsi="Arial" w:cs="Arial"/>
          <w:sz w:val="24"/>
          <w:szCs w:val="24"/>
        </w:rPr>
        <w:t>VS_STILL_PROBE_CONTROL Requests, VS_STILL_COMMIT_CONTROL Requests and Still Image Trigger Control</w:t>
      </w:r>
    </w:p>
    <w:p w14:paraId="55FC9702" w14:textId="6175D189" w:rsidR="008E071A" w:rsidRDefault="009B4788" w:rsidP="004F3186">
      <w:pPr>
        <w:rPr>
          <w:rFonts w:ascii="Arial" w:hAnsi="Arial" w:cs="Arial"/>
          <w:bCs/>
          <w:color w:val="000000"/>
          <w:sz w:val="24"/>
          <w:szCs w:val="24"/>
        </w:rPr>
      </w:pPr>
      <w:r w:rsidRPr="006B2AE6">
        <w:rPr>
          <w:rFonts w:ascii="Arial" w:hAnsi="Arial" w:cs="Arial"/>
          <w:b/>
          <w:sz w:val="24"/>
          <w:szCs w:val="24"/>
        </w:rPr>
        <w:t xml:space="preserve">c. </w:t>
      </w:r>
      <w:r>
        <w:rPr>
          <w:rFonts w:ascii="Arial" w:hAnsi="Arial" w:cs="Arial"/>
          <w:sz w:val="24"/>
          <w:szCs w:val="24"/>
        </w:rPr>
        <w:t xml:space="preserve">In order to make a hardware trigger for still capture, GPIO 45 is used. A callback function is registered during the initialization of the GPIO block. This part of the code is written inside </w:t>
      </w:r>
      <w:r w:rsidRPr="009B4788">
        <w:rPr>
          <w:rFonts w:ascii="Arial" w:hAnsi="Arial" w:cs="Arial"/>
          <w:b/>
          <w:bCs/>
          <w:color w:val="000000"/>
          <w:sz w:val="24"/>
          <w:szCs w:val="24"/>
        </w:rPr>
        <w:t>CyFxUVCApplnInit()</w:t>
      </w:r>
      <w:r>
        <w:rPr>
          <w:rFonts w:ascii="Arial" w:hAnsi="Arial" w:cs="Arial"/>
          <w:b/>
          <w:bCs/>
          <w:color w:val="000000"/>
          <w:sz w:val="24"/>
          <w:szCs w:val="24"/>
        </w:rPr>
        <w:t xml:space="preserve"> </w:t>
      </w:r>
      <w:r>
        <w:rPr>
          <w:rFonts w:ascii="Arial" w:hAnsi="Arial" w:cs="Arial"/>
          <w:bCs/>
          <w:color w:val="000000"/>
          <w:sz w:val="24"/>
          <w:szCs w:val="24"/>
        </w:rPr>
        <w:t>function and is shown below:</w:t>
      </w:r>
    </w:p>
    <w:p w14:paraId="7FF46A1B" w14:textId="4BE75F8A" w:rsidR="009B4788" w:rsidRDefault="009B4788" w:rsidP="004F3186">
      <w:pPr>
        <w:rPr>
          <w:rFonts w:ascii="Arial" w:hAnsi="Arial" w:cs="Arial"/>
          <w:sz w:val="24"/>
          <w:szCs w:val="24"/>
        </w:rPr>
      </w:pPr>
      <w:r w:rsidRPr="009B4788">
        <w:rPr>
          <w:rFonts w:ascii="Arial" w:hAnsi="Arial" w:cs="Arial"/>
          <w:sz w:val="24"/>
          <w:szCs w:val="24"/>
        </w:rPr>
        <w:t xml:space="preserve">apiRetStatus = </w:t>
      </w:r>
      <w:r w:rsidRPr="009B4788">
        <w:rPr>
          <w:rFonts w:ascii="Arial" w:hAnsi="Arial" w:cs="Arial"/>
          <w:bCs/>
          <w:sz w:val="24"/>
          <w:szCs w:val="24"/>
        </w:rPr>
        <w:t>CyU3PGpioInit</w:t>
      </w:r>
      <w:r w:rsidRPr="009B4788">
        <w:rPr>
          <w:rFonts w:ascii="Arial" w:hAnsi="Arial" w:cs="Arial"/>
          <w:sz w:val="24"/>
          <w:szCs w:val="24"/>
        </w:rPr>
        <w:t xml:space="preserve"> (&amp;gpioClock, CyFxGpioIntrCb);</w:t>
      </w:r>
    </w:p>
    <w:p w14:paraId="06491B3C" w14:textId="63018766" w:rsidR="009B4788" w:rsidRDefault="009B4788" w:rsidP="004F3186">
      <w:pPr>
        <w:rPr>
          <w:rFonts w:ascii="Arial" w:hAnsi="Arial" w:cs="Arial"/>
          <w:iCs/>
          <w:sz w:val="24"/>
          <w:szCs w:val="24"/>
        </w:rPr>
      </w:pPr>
      <w:r>
        <w:rPr>
          <w:rFonts w:ascii="Arial" w:hAnsi="Arial" w:cs="Arial"/>
          <w:sz w:val="24"/>
          <w:szCs w:val="24"/>
        </w:rPr>
        <w:t xml:space="preserve">Now, GPIO 45 is overridden using the API </w:t>
      </w:r>
      <w:r w:rsidRPr="009B4788">
        <w:rPr>
          <w:rFonts w:ascii="Arial" w:hAnsi="Arial" w:cs="Arial"/>
          <w:bCs/>
          <w:sz w:val="24"/>
          <w:szCs w:val="24"/>
        </w:rPr>
        <w:t>CyU3PDeviceGpioOverride()</w:t>
      </w:r>
      <w:r>
        <w:rPr>
          <w:rFonts w:ascii="Arial" w:hAnsi="Arial" w:cs="Arial"/>
          <w:bCs/>
          <w:sz w:val="24"/>
          <w:szCs w:val="24"/>
        </w:rPr>
        <w:t xml:space="preserve"> and then configured as input with interrupt mode as </w:t>
      </w:r>
      <w:r w:rsidRPr="009B4788">
        <w:rPr>
          <w:rFonts w:ascii="Arial" w:hAnsi="Arial" w:cs="Arial"/>
          <w:iCs/>
          <w:sz w:val="24"/>
          <w:szCs w:val="24"/>
        </w:rPr>
        <w:t>CY_U3P_GPIO_INTR_NEG_EDGE</w:t>
      </w:r>
      <w:r>
        <w:rPr>
          <w:rFonts w:ascii="Arial" w:hAnsi="Arial" w:cs="Arial"/>
          <w:iCs/>
          <w:sz w:val="24"/>
          <w:szCs w:val="24"/>
        </w:rPr>
        <w:t xml:space="preserve">. </w:t>
      </w:r>
    </w:p>
    <w:p w14:paraId="4CB4414D" w14:textId="72950B5B" w:rsidR="009B4788" w:rsidRDefault="009B4788" w:rsidP="004F3186">
      <w:pPr>
        <w:rPr>
          <w:rFonts w:ascii="Arial" w:hAnsi="Arial" w:cs="Arial"/>
          <w:iCs/>
          <w:sz w:val="24"/>
          <w:szCs w:val="24"/>
        </w:rPr>
      </w:pPr>
      <w:r>
        <w:rPr>
          <w:rFonts w:ascii="Arial" w:hAnsi="Arial" w:cs="Arial"/>
          <w:iCs/>
          <w:sz w:val="24"/>
          <w:szCs w:val="24"/>
        </w:rPr>
        <w:t>This part of the code is shown below:</w:t>
      </w:r>
    </w:p>
    <w:p w14:paraId="5AE1943F" w14:textId="3BCC0DC6" w:rsidR="009B4788" w:rsidRDefault="009B4788" w:rsidP="004F3186">
      <w:pPr>
        <w:rPr>
          <w:rFonts w:ascii="Arial" w:hAnsi="Arial" w:cs="Arial"/>
          <w:sz w:val="24"/>
          <w:szCs w:val="24"/>
        </w:rPr>
      </w:pPr>
      <w:r w:rsidRPr="009B4788">
        <w:rPr>
          <w:rFonts w:ascii="Arial" w:hAnsi="Arial" w:cs="Arial"/>
          <w:noProof/>
          <w:sz w:val="24"/>
          <w:szCs w:val="24"/>
        </w:rPr>
        <w:drawing>
          <wp:inline distT="0" distB="0" distL="0" distR="0" wp14:anchorId="711E2468" wp14:editId="307962B2">
            <wp:extent cx="5943600" cy="27552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55265"/>
                    </a:xfrm>
                    <a:prstGeom prst="rect">
                      <a:avLst/>
                    </a:prstGeom>
                  </pic:spPr>
                </pic:pic>
              </a:graphicData>
            </a:graphic>
          </wp:inline>
        </w:drawing>
      </w:r>
    </w:p>
    <w:p w14:paraId="1E3926DE" w14:textId="04752404" w:rsidR="009B4788" w:rsidRDefault="009B4788" w:rsidP="004F3186">
      <w:pPr>
        <w:rPr>
          <w:rFonts w:ascii="Arial" w:hAnsi="Arial" w:cs="Arial"/>
          <w:sz w:val="24"/>
          <w:szCs w:val="24"/>
        </w:rPr>
      </w:pPr>
      <w:r>
        <w:rPr>
          <w:rFonts w:ascii="Arial" w:hAnsi="Arial" w:cs="Arial"/>
          <w:sz w:val="24"/>
          <w:szCs w:val="24"/>
        </w:rPr>
        <w:t xml:space="preserve">Now, inside the callback function, the </w:t>
      </w:r>
      <w:r w:rsidR="00037B72">
        <w:rPr>
          <w:rFonts w:ascii="Arial" w:hAnsi="Arial" w:cs="Arial"/>
          <w:sz w:val="24"/>
          <w:szCs w:val="24"/>
        </w:rPr>
        <w:t xml:space="preserve">state of GPIO 45 is read. In the explorer kit, </w:t>
      </w:r>
      <w:r w:rsidR="00FA7285">
        <w:rPr>
          <w:rFonts w:ascii="Arial" w:hAnsi="Arial" w:cs="Arial"/>
          <w:sz w:val="24"/>
          <w:szCs w:val="24"/>
        </w:rPr>
        <w:t xml:space="preserve">switch </w:t>
      </w:r>
      <w:r w:rsidR="00037B72">
        <w:rPr>
          <w:rFonts w:ascii="Arial" w:hAnsi="Arial" w:cs="Arial"/>
          <w:sz w:val="24"/>
          <w:szCs w:val="24"/>
        </w:rPr>
        <w:t xml:space="preserve">SW 2 is connected to GPIO 45. </w:t>
      </w:r>
      <w:r w:rsidR="00FA7285">
        <w:rPr>
          <w:rFonts w:ascii="Arial" w:hAnsi="Arial" w:cs="Arial"/>
          <w:sz w:val="24"/>
          <w:szCs w:val="24"/>
        </w:rPr>
        <w:t>The connection is</w:t>
      </w:r>
      <w:r w:rsidR="007202FF">
        <w:rPr>
          <w:rFonts w:ascii="Arial" w:hAnsi="Arial" w:cs="Arial"/>
          <w:sz w:val="24"/>
          <w:szCs w:val="24"/>
        </w:rPr>
        <w:t xml:space="preserve"> made</w:t>
      </w:r>
      <w:r w:rsidR="00FA7285">
        <w:rPr>
          <w:rFonts w:ascii="Arial" w:hAnsi="Arial" w:cs="Arial"/>
          <w:sz w:val="24"/>
          <w:szCs w:val="24"/>
        </w:rPr>
        <w:t xml:space="preserve"> in such a way that w</w:t>
      </w:r>
      <w:r w:rsidR="00037B72">
        <w:rPr>
          <w:rFonts w:ascii="Arial" w:hAnsi="Arial" w:cs="Arial"/>
          <w:sz w:val="24"/>
          <w:szCs w:val="24"/>
        </w:rPr>
        <w:t xml:space="preserve">hen </w:t>
      </w:r>
      <w:r w:rsidR="00037B72">
        <w:rPr>
          <w:rFonts w:ascii="Arial" w:hAnsi="Arial" w:cs="Arial"/>
          <w:sz w:val="24"/>
          <w:szCs w:val="24"/>
        </w:rPr>
        <w:lastRenderedPageBreak/>
        <w:t xml:space="preserve">the switch is released, GPIO 45 is pulled up. When the switch is pressed, GPIO 45 goes low. </w:t>
      </w:r>
    </w:p>
    <w:p w14:paraId="02A58044" w14:textId="2B784EF2" w:rsidR="006B2AE6" w:rsidRDefault="006B2AE6" w:rsidP="004F3186">
      <w:pPr>
        <w:rPr>
          <w:rFonts w:ascii="Arial" w:hAnsi="Arial" w:cs="Arial"/>
          <w:sz w:val="24"/>
          <w:szCs w:val="24"/>
        </w:rPr>
      </w:pPr>
      <w:r w:rsidRPr="006B2AE6">
        <w:rPr>
          <w:rFonts w:ascii="Arial" w:hAnsi="Arial" w:cs="Arial"/>
          <w:b/>
          <w:sz w:val="24"/>
          <w:szCs w:val="24"/>
        </w:rPr>
        <w:t xml:space="preserve">d. </w:t>
      </w:r>
      <w:r>
        <w:rPr>
          <w:rFonts w:ascii="Arial" w:hAnsi="Arial" w:cs="Arial"/>
          <w:sz w:val="24"/>
          <w:szCs w:val="24"/>
        </w:rPr>
        <w:t>Create a DMA channel from CPU to Status Interrupt Endpoint. This section of code is shown below:</w:t>
      </w:r>
    </w:p>
    <w:p w14:paraId="04551C56" w14:textId="77777777" w:rsidR="006B2AE6" w:rsidRDefault="006B2AE6" w:rsidP="006B2A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dmaConfig.</w:t>
      </w:r>
      <w:r>
        <w:rPr>
          <w:rFonts w:ascii="Courier New" w:hAnsi="Courier New" w:cs="Courier New"/>
          <w:color w:val="0000C0"/>
          <w:sz w:val="20"/>
          <w:szCs w:val="20"/>
        </w:rPr>
        <w:t>size</w:t>
      </w:r>
      <w:r>
        <w:rPr>
          <w:rFonts w:ascii="Courier New" w:hAnsi="Courier New" w:cs="Courier New"/>
          <w:color w:val="000000"/>
          <w:sz w:val="20"/>
          <w:szCs w:val="20"/>
        </w:rPr>
        <w:t xml:space="preserve"> = 16;</w:t>
      </w:r>
    </w:p>
    <w:p w14:paraId="502CD4B3" w14:textId="72A44870" w:rsidR="006B2AE6" w:rsidRDefault="006B2AE6" w:rsidP="006B2A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dmaConfig.</w:t>
      </w:r>
      <w:r>
        <w:rPr>
          <w:rFonts w:ascii="Courier New" w:hAnsi="Courier New" w:cs="Courier New"/>
          <w:color w:val="0000C0"/>
          <w:sz w:val="20"/>
          <w:szCs w:val="20"/>
        </w:rPr>
        <w:t>count</w:t>
      </w:r>
      <w:r>
        <w:rPr>
          <w:rFonts w:ascii="Courier New" w:hAnsi="Courier New" w:cs="Courier New"/>
          <w:color w:val="000000"/>
          <w:sz w:val="20"/>
          <w:szCs w:val="20"/>
        </w:rPr>
        <w:t xml:space="preserve"> = 0;</w:t>
      </w:r>
    </w:p>
    <w:p w14:paraId="62E8BF7A" w14:textId="7C0886E0" w:rsidR="006B2AE6" w:rsidRDefault="006B2AE6" w:rsidP="006B2A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dmaConfig.</w:t>
      </w:r>
      <w:r>
        <w:rPr>
          <w:rFonts w:ascii="Courier New" w:hAnsi="Courier New" w:cs="Courier New"/>
          <w:color w:val="0000C0"/>
          <w:sz w:val="20"/>
          <w:szCs w:val="20"/>
        </w:rPr>
        <w:t>prodSckId</w:t>
      </w:r>
      <w:r>
        <w:rPr>
          <w:rFonts w:ascii="Courier New" w:hAnsi="Courier New" w:cs="Courier New"/>
          <w:color w:val="000000"/>
          <w:sz w:val="20"/>
          <w:szCs w:val="20"/>
        </w:rPr>
        <w:t xml:space="preserve"> = (</w:t>
      </w:r>
      <w:r>
        <w:rPr>
          <w:rFonts w:ascii="Courier New" w:hAnsi="Courier New" w:cs="Courier New"/>
          <w:color w:val="005032"/>
          <w:sz w:val="20"/>
          <w:szCs w:val="20"/>
        </w:rPr>
        <w:t>CyU3PDmaSocketId_t</w:t>
      </w:r>
      <w:r>
        <w:rPr>
          <w:rFonts w:ascii="Courier New" w:hAnsi="Courier New" w:cs="Courier New"/>
          <w:color w:val="000000"/>
          <w:sz w:val="20"/>
          <w:szCs w:val="20"/>
        </w:rPr>
        <w:t xml:space="preserve">) </w:t>
      </w:r>
      <w:r>
        <w:rPr>
          <w:rFonts w:ascii="Courier New" w:hAnsi="Courier New" w:cs="Courier New"/>
          <w:i/>
          <w:iCs/>
          <w:color w:val="0000C0"/>
          <w:sz w:val="20"/>
          <w:szCs w:val="20"/>
        </w:rPr>
        <w:t>CY_U3P_CPU_SOCKET_PROD</w:t>
      </w:r>
      <w:r>
        <w:rPr>
          <w:rFonts w:ascii="Courier New" w:hAnsi="Courier New" w:cs="Courier New"/>
          <w:color w:val="000000"/>
          <w:sz w:val="20"/>
          <w:szCs w:val="20"/>
        </w:rPr>
        <w:t>;</w:t>
      </w:r>
    </w:p>
    <w:p w14:paraId="16068D1B" w14:textId="589E88FD" w:rsidR="006B2AE6" w:rsidRDefault="006B2AE6" w:rsidP="006B2A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dmaConfig.</w:t>
      </w:r>
      <w:r>
        <w:rPr>
          <w:rFonts w:ascii="Courier New" w:hAnsi="Courier New" w:cs="Courier New"/>
          <w:color w:val="0000C0"/>
          <w:sz w:val="20"/>
          <w:szCs w:val="20"/>
        </w:rPr>
        <w:t>consSckId</w:t>
      </w:r>
      <w:r>
        <w:rPr>
          <w:rFonts w:ascii="Courier New" w:hAnsi="Courier New" w:cs="Courier New"/>
          <w:color w:val="000000"/>
          <w:sz w:val="20"/>
          <w:szCs w:val="20"/>
        </w:rPr>
        <w:t xml:space="preserve"> = (</w:t>
      </w:r>
      <w:r>
        <w:rPr>
          <w:rFonts w:ascii="Courier New" w:hAnsi="Courier New" w:cs="Courier New"/>
          <w:color w:val="005032"/>
          <w:sz w:val="20"/>
          <w:szCs w:val="20"/>
        </w:rPr>
        <w:t>CyU3PDmaSocketId_t</w:t>
      </w:r>
      <w:r>
        <w:rPr>
          <w:rFonts w:ascii="Courier New" w:hAnsi="Courier New" w:cs="Courier New"/>
          <w:color w:val="000000"/>
          <w:sz w:val="20"/>
          <w:szCs w:val="20"/>
        </w:rPr>
        <w:t>) (</w:t>
      </w:r>
      <w:r>
        <w:rPr>
          <w:rFonts w:ascii="Courier New" w:hAnsi="Courier New" w:cs="Courier New"/>
          <w:i/>
          <w:iCs/>
          <w:color w:val="0000C0"/>
          <w:sz w:val="20"/>
          <w:szCs w:val="20"/>
        </w:rPr>
        <w:t>CY_U3P_UIB_SOCKET_CONS_0</w:t>
      </w:r>
      <w:r>
        <w:rPr>
          <w:rFonts w:ascii="Courier New" w:hAnsi="Courier New" w:cs="Courier New"/>
          <w:color w:val="000000"/>
          <w:sz w:val="20"/>
          <w:szCs w:val="20"/>
        </w:rPr>
        <w:t xml:space="preserve"> | CY_FX_EP_CONTROL_STATUS_SOCKET);</w:t>
      </w:r>
    </w:p>
    <w:p w14:paraId="145FF9DC" w14:textId="5D3A1B8B" w:rsidR="006B2AE6" w:rsidRDefault="006B2AE6" w:rsidP="006B2A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dmaConfig.</w:t>
      </w:r>
      <w:r>
        <w:rPr>
          <w:rFonts w:ascii="Courier New" w:hAnsi="Courier New" w:cs="Courier New"/>
          <w:color w:val="0000C0"/>
          <w:sz w:val="20"/>
          <w:szCs w:val="20"/>
        </w:rPr>
        <w:t>prodAvailCount</w:t>
      </w:r>
      <w:r>
        <w:rPr>
          <w:rFonts w:ascii="Courier New" w:hAnsi="Courier New" w:cs="Courier New"/>
          <w:color w:val="000000"/>
          <w:sz w:val="20"/>
          <w:szCs w:val="20"/>
        </w:rPr>
        <w:t xml:space="preserve"> = 0;</w:t>
      </w:r>
    </w:p>
    <w:p w14:paraId="4101377A" w14:textId="7CBE0812" w:rsidR="006B2AE6" w:rsidRDefault="006B2AE6" w:rsidP="006B2A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dmaConfig.</w:t>
      </w:r>
      <w:r>
        <w:rPr>
          <w:rFonts w:ascii="Courier New" w:hAnsi="Courier New" w:cs="Courier New"/>
          <w:color w:val="0000C0"/>
          <w:sz w:val="20"/>
          <w:szCs w:val="20"/>
        </w:rPr>
        <w:t>prodHeader</w:t>
      </w:r>
      <w:r>
        <w:rPr>
          <w:rFonts w:ascii="Courier New" w:hAnsi="Courier New" w:cs="Courier New"/>
          <w:color w:val="000000"/>
          <w:sz w:val="20"/>
          <w:szCs w:val="20"/>
        </w:rPr>
        <w:t xml:space="preserve"> = 0;</w:t>
      </w:r>
    </w:p>
    <w:p w14:paraId="66BA12E4" w14:textId="2CF9274E" w:rsidR="006B2AE6" w:rsidRDefault="006B2AE6" w:rsidP="006B2A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dmaConfig.</w:t>
      </w:r>
      <w:r>
        <w:rPr>
          <w:rFonts w:ascii="Courier New" w:hAnsi="Courier New" w:cs="Courier New"/>
          <w:color w:val="0000C0"/>
          <w:sz w:val="20"/>
          <w:szCs w:val="20"/>
        </w:rPr>
        <w:t>prodFooter</w:t>
      </w:r>
      <w:r>
        <w:rPr>
          <w:rFonts w:ascii="Courier New" w:hAnsi="Courier New" w:cs="Courier New"/>
          <w:color w:val="000000"/>
          <w:sz w:val="20"/>
          <w:szCs w:val="20"/>
        </w:rPr>
        <w:t xml:space="preserve"> = 0;</w:t>
      </w:r>
    </w:p>
    <w:p w14:paraId="0B73B14A" w14:textId="223A21D4" w:rsidR="006B2AE6" w:rsidRDefault="006B2AE6" w:rsidP="006B2A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dmaConfig.</w:t>
      </w:r>
      <w:r>
        <w:rPr>
          <w:rFonts w:ascii="Courier New" w:hAnsi="Courier New" w:cs="Courier New"/>
          <w:color w:val="0000C0"/>
          <w:sz w:val="20"/>
          <w:szCs w:val="20"/>
        </w:rPr>
        <w:t>consHeader</w:t>
      </w:r>
      <w:r>
        <w:rPr>
          <w:rFonts w:ascii="Courier New" w:hAnsi="Courier New" w:cs="Courier New"/>
          <w:color w:val="000000"/>
          <w:sz w:val="20"/>
          <w:szCs w:val="20"/>
        </w:rPr>
        <w:t xml:space="preserve"> = 0;</w:t>
      </w:r>
    </w:p>
    <w:p w14:paraId="70650C0B" w14:textId="30335CB2" w:rsidR="006B2AE6" w:rsidRDefault="006B2AE6" w:rsidP="006B2A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dmaConfig.</w:t>
      </w:r>
      <w:r>
        <w:rPr>
          <w:rFonts w:ascii="Courier New" w:hAnsi="Courier New" w:cs="Courier New"/>
          <w:color w:val="0000C0"/>
          <w:sz w:val="20"/>
          <w:szCs w:val="20"/>
        </w:rPr>
        <w:t>dmaMode</w:t>
      </w:r>
      <w:r>
        <w:rPr>
          <w:rFonts w:ascii="Courier New" w:hAnsi="Courier New" w:cs="Courier New"/>
          <w:color w:val="000000"/>
          <w:sz w:val="20"/>
          <w:szCs w:val="20"/>
        </w:rPr>
        <w:t xml:space="preserve"> = </w:t>
      </w:r>
      <w:r>
        <w:rPr>
          <w:rFonts w:ascii="Courier New" w:hAnsi="Courier New" w:cs="Courier New"/>
          <w:i/>
          <w:iCs/>
          <w:color w:val="0000C0"/>
          <w:sz w:val="20"/>
          <w:szCs w:val="20"/>
        </w:rPr>
        <w:t>CY_U3P_DMA_MODE_BYTE</w:t>
      </w:r>
      <w:r>
        <w:rPr>
          <w:rFonts w:ascii="Courier New" w:hAnsi="Courier New" w:cs="Courier New"/>
          <w:color w:val="000000"/>
          <w:sz w:val="20"/>
          <w:szCs w:val="20"/>
        </w:rPr>
        <w:t>;</w:t>
      </w:r>
    </w:p>
    <w:p w14:paraId="6F8BE99F" w14:textId="61F8B1F5" w:rsidR="006B2AE6" w:rsidRDefault="006B2AE6" w:rsidP="006B2A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dmaConfig.</w:t>
      </w:r>
      <w:r>
        <w:rPr>
          <w:rFonts w:ascii="Courier New" w:hAnsi="Courier New" w:cs="Courier New"/>
          <w:color w:val="0000C0"/>
          <w:sz w:val="20"/>
          <w:szCs w:val="20"/>
        </w:rPr>
        <w:t>notification</w:t>
      </w:r>
      <w:r>
        <w:rPr>
          <w:rFonts w:ascii="Courier New" w:hAnsi="Courier New" w:cs="Courier New"/>
          <w:color w:val="000000"/>
          <w:sz w:val="20"/>
          <w:szCs w:val="20"/>
        </w:rPr>
        <w:t xml:space="preserve"> = 0;</w:t>
      </w:r>
    </w:p>
    <w:p w14:paraId="658E5AB1" w14:textId="624331F5" w:rsidR="006B2AE6" w:rsidRDefault="006B2AE6" w:rsidP="006B2A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dmaConfig.</w:t>
      </w:r>
      <w:r>
        <w:rPr>
          <w:rFonts w:ascii="Courier New" w:hAnsi="Courier New" w:cs="Courier New"/>
          <w:color w:val="0000C0"/>
          <w:sz w:val="20"/>
          <w:szCs w:val="20"/>
        </w:rPr>
        <w:t>cb</w:t>
      </w:r>
      <w:r>
        <w:rPr>
          <w:rFonts w:ascii="Courier New" w:hAnsi="Courier New" w:cs="Courier New"/>
          <w:color w:val="000000"/>
          <w:sz w:val="20"/>
          <w:szCs w:val="20"/>
        </w:rPr>
        <w:t xml:space="preserve"> = 0;</w:t>
      </w:r>
    </w:p>
    <w:p w14:paraId="213A21BA" w14:textId="77777777" w:rsidR="006B2AE6" w:rsidRDefault="006B2AE6" w:rsidP="006B2AE6">
      <w:pPr>
        <w:autoSpaceDE w:val="0"/>
        <w:autoSpaceDN w:val="0"/>
        <w:adjustRightInd w:val="0"/>
        <w:spacing w:after="0" w:line="240" w:lineRule="auto"/>
        <w:rPr>
          <w:rFonts w:ascii="Courier New" w:hAnsi="Courier New" w:cs="Courier New"/>
          <w:sz w:val="20"/>
          <w:szCs w:val="20"/>
        </w:rPr>
      </w:pPr>
    </w:p>
    <w:p w14:paraId="4E2CA5DA" w14:textId="0071FBBE" w:rsidR="006B2AE6" w:rsidRDefault="006B2AE6" w:rsidP="006B2A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apiRetStatus = </w:t>
      </w:r>
      <w:r>
        <w:rPr>
          <w:rFonts w:ascii="Courier New" w:hAnsi="Courier New" w:cs="Courier New"/>
          <w:b/>
          <w:bCs/>
          <w:color w:val="642880"/>
          <w:sz w:val="20"/>
          <w:szCs w:val="20"/>
          <w:highlight w:val="lightGray"/>
        </w:rPr>
        <w:t>CyU3PDmaChannelCreate</w:t>
      </w:r>
      <w:r>
        <w:rPr>
          <w:rFonts w:ascii="Courier New" w:hAnsi="Courier New" w:cs="Courier New"/>
          <w:color w:val="000000"/>
          <w:sz w:val="20"/>
          <w:szCs w:val="20"/>
        </w:rPr>
        <w:t>(&amp;Status_Interrupt_Channel,</w:t>
      </w:r>
      <w:r>
        <w:rPr>
          <w:rFonts w:ascii="Courier New" w:hAnsi="Courier New" w:cs="Courier New"/>
          <w:i/>
          <w:iCs/>
          <w:color w:val="0000C0"/>
          <w:sz w:val="20"/>
          <w:szCs w:val="20"/>
        </w:rPr>
        <w:t>CY_U3P_DMA_TYPE_MANUAL_OUT</w:t>
      </w:r>
      <w:r>
        <w:rPr>
          <w:rFonts w:ascii="Courier New" w:hAnsi="Courier New" w:cs="Courier New"/>
          <w:color w:val="000000"/>
          <w:sz w:val="20"/>
          <w:szCs w:val="20"/>
        </w:rPr>
        <w:t>, &amp;dmaConfig);</w:t>
      </w:r>
    </w:p>
    <w:p w14:paraId="21E36866" w14:textId="233C1DEA" w:rsidR="006B2AE6" w:rsidRDefault="006B2AE6" w:rsidP="006B2A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(apiRetStatus != </w:t>
      </w:r>
      <w:r>
        <w:rPr>
          <w:rFonts w:ascii="Courier New" w:hAnsi="Courier New" w:cs="Courier New"/>
          <w:i/>
          <w:iCs/>
          <w:color w:val="0000C0"/>
          <w:sz w:val="20"/>
          <w:szCs w:val="20"/>
        </w:rPr>
        <w:t>CY_U3P_SUCCESS</w:t>
      </w:r>
      <w:r>
        <w:rPr>
          <w:rFonts w:ascii="Courier New" w:hAnsi="Courier New" w:cs="Courier New"/>
          <w:color w:val="000000"/>
          <w:sz w:val="20"/>
          <w:szCs w:val="20"/>
        </w:rPr>
        <w:t>)</w:t>
      </w:r>
    </w:p>
    <w:p w14:paraId="2C28E07B" w14:textId="260B8F05" w:rsidR="006B2AE6" w:rsidRDefault="006B2AE6" w:rsidP="006B2A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73896D7" w14:textId="0C1E29E0" w:rsidR="006B2AE6" w:rsidRDefault="006B2AE6" w:rsidP="006B2A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642880"/>
          <w:sz w:val="20"/>
          <w:szCs w:val="20"/>
        </w:rPr>
        <w:t>CyU3PDebugPrint</w:t>
      </w:r>
      <w:r>
        <w:rPr>
          <w:rFonts w:ascii="Courier New" w:hAnsi="Courier New" w:cs="Courier New"/>
          <w:color w:val="000000"/>
          <w:sz w:val="20"/>
          <w:szCs w:val="20"/>
        </w:rPr>
        <w:t xml:space="preserve">(2, </w:t>
      </w:r>
      <w:r>
        <w:rPr>
          <w:rFonts w:ascii="Courier New" w:hAnsi="Courier New" w:cs="Courier New"/>
          <w:color w:val="2A00FF"/>
          <w:sz w:val="20"/>
          <w:szCs w:val="20"/>
        </w:rPr>
        <w:t>"Status Channel creation failed with 0x%x\n"</w:t>
      </w:r>
      <w:r>
        <w:rPr>
          <w:rFonts w:ascii="Courier New" w:hAnsi="Courier New" w:cs="Courier New"/>
          <w:color w:val="000000"/>
          <w:sz w:val="20"/>
          <w:szCs w:val="20"/>
        </w:rPr>
        <w:t>, apiRetStatus);</w:t>
      </w:r>
    </w:p>
    <w:p w14:paraId="10FF8CE0" w14:textId="55DF2EB8" w:rsidR="006B2AE6" w:rsidRDefault="006B2AE6" w:rsidP="006B2A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CyFxAppErrorHandler(apiRetStatus);</w:t>
      </w:r>
    </w:p>
    <w:p w14:paraId="4179636B" w14:textId="0F21F71D" w:rsidR="006B2AE6" w:rsidRDefault="006B2AE6" w:rsidP="006B2AE6">
      <w:pPr>
        <w:rPr>
          <w:rFonts w:ascii="Arial" w:hAnsi="Arial" w:cs="Arial"/>
          <w:sz w:val="24"/>
          <w:szCs w:val="24"/>
        </w:rPr>
      </w:pPr>
      <w:r>
        <w:rPr>
          <w:rFonts w:ascii="Courier New" w:hAnsi="Courier New" w:cs="Courier New"/>
          <w:color w:val="000000"/>
          <w:sz w:val="20"/>
          <w:szCs w:val="20"/>
        </w:rPr>
        <w:t xml:space="preserve">  }</w:t>
      </w:r>
    </w:p>
    <w:p w14:paraId="69995D35" w14:textId="1EA23AB2" w:rsidR="004F3186" w:rsidRDefault="008A5DD3">
      <w:pPr>
        <w:rPr>
          <w:rFonts w:ascii="Arial" w:hAnsi="Arial" w:cs="Arial"/>
          <w:b/>
          <w:sz w:val="24"/>
          <w:szCs w:val="24"/>
        </w:rPr>
      </w:pPr>
      <w:r>
        <w:rPr>
          <w:rFonts w:ascii="Arial" w:hAnsi="Arial" w:cs="Arial"/>
          <w:b/>
          <w:sz w:val="24"/>
          <w:szCs w:val="24"/>
        </w:rPr>
        <w:t xml:space="preserve">Logical flow of the implementation of </w:t>
      </w:r>
      <w:r w:rsidR="00FA7285">
        <w:rPr>
          <w:rFonts w:ascii="Arial" w:hAnsi="Arial" w:cs="Arial"/>
          <w:b/>
          <w:sz w:val="24"/>
          <w:szCs w:val="24"/>
        </w:rPr>
        <w:t>still image capture using Hardware trigger:</w:t>
      </w:r>
    </w:p>
    <w:p w14:paraId="5DD4789F" w14:textId="77777777" w:rsidR="006B2AE6" w:rsidRDefault="006B2AE6">
      <w:pPr>
        <w:rPr>
          <w:rFonts w:ascii="Arial" w:hAnsi="Arial" w:cs="Arial"/>
          <w:color w:val="000000" w:themeColor="text1"/>
          <w:sz w:val="24"/>
          <w:szCs w:val="24"/>
        </w:rPr>
      </w:pPr>
      <w:r>
        <w:rPr>
          <w:rFonts w:ascii="Arial" w:hAnsi="Arial" w:cs="Arial"/>
          <w:color w:val="000000" w:themeColor="text1"/>
          <w:sz w:val="24"/>
          <w:szCs w:val="24"/>
        </w:rPr>
        <w:t>1. Once the video streaming application is started, press the switch SW2.</w:t>
      </w:r>
    </w:p>
    <w:p w14:paraId="4D5369CD" w14:textId="3B244620" w:rsidR="006B2AE6" w:rsidRDefault="006B2AE6">
      <w:pPr>
        <w:rPr>
          <w:rFonts w:ascii="Arial" w:hAnsi="Arial" w:cs="Arial"/>
          <w:sz w:val="24"/>
          <w:szCs w:val="24"/>
        </w:rPr>
      </w:pPr>
      <w:r>
        <w:rPr>
          <w:rFonts w:ascii="Arial" w:hAnsi="Arial" w:cs="Arial"/>
          <w:color w:val="000000" w:themeColor="text1"/>
          <w:sz w:val="24"/>
          <w:szCs w:val="24"/>
        </w:rPr>
        <w:t>2. This will trigger a GPIO interrupt and the callback function (</w:t>
      </w:r>
      <w:r w:rsidRPr="009B4788">
        <w:rPr>
          <w:rFonts w:ascii="Arial" w:hAnsi="Arial" w:cs="Arial"/>
          <w:sz w:val="24"/>
          <w:szCs w:val="24"/>
        </w:rPr>
        <w:t>CyFxGpioIntrCb</w:t>
      </w:r>
      <w:r>
        <w:rPr>
          <w:rFonts w:ascii="Arial" w:hAnsi="Arial" w:cs="Arial"/>
          <w:color w:val="000000" w:themeColor="text1"/>
          <w:sz w:val="24"/>
          <w:szCs w:val="24"/>
        </w:rPr>
        <w:t xml:space="preserve">) will be invoked. Inside the callback function, the state of the GPIO is read and if the state is low, then a flag </w:t>
      </w:r>
      <w:r w:rsidRPr="006B2AE6">
        <w:rPr>
          <w:rFonts w:ascii="Arial" w:hAnsi="Arial" w:cs="Arial"/>
          <w:sz w:val="24"/>
          <w:szCs w:val="24"/>
        </w:rPr>
        <w:t>Button_Press_Event</w:t>
      </w:r>
      <w:r>
        <w:rPr>
          <w:rFonts w:ascii="Arial" w:hAnsi="Arial" w:cs="Arial"/>
          <w:sz w:val="24"/>
          <w:szCs w:val="24"/>
        </w:rPr>
        <w:t xml:space="preserve"> will be set.</w:t>
      </w:r>
    </w:p>
    <w:p w14:paraId="79A315B5" w14:textId="432F3608" w:rsidR="006B2AE6" w:rsidRDefault="006B2AE6">
      <w:pPr>
        <w:rPr>
          <w:rFonts w:ascii="Arial" w:hAnsi="Arial" w:cs="Arial"/>
          <w:sz w:val="24"/>
          <w:szCs w:val="24"/>
        </w:rPr>
      </w:pPr>
      <w:r>
        <w:rPr>
          <w:rFonts w:ascii="Arial" w:hAnsi="Arial" w:cs="Arial"/>
          <w:sz w:val="24"/>
          <w:szCs w:val="24"/>
        </w:rPr>
        <w:t xml:space="preserve">3. Inside the infinite loop of </w:t>
      </w:r>
      <w:r w:rsidRPr="006B2AE6">
        <w:rPr>
          <w:rFonts w:ascii="Arial" w:hAnsi="Arial" w:cs="Arial"/>
          <w:sz w:val="24"/>
          <w:szCs w:val="24"/>
        </w:rPr>
        <w:t>UVCAppThread_Entry ()</w:t>
      </w:r>
      <w:r>
        <w:rPr>
          <w:rFonts w:ascii="Arial" w:hAnsi="Arial" w:cs="Arial"/>
          <w:sz w:val="24"/>
          <w:szCs w:val="24"/>
        </w:rPr>
        <w:t xml:space="preserve">, check whether the flag </w:t>
      </w:r>
      <w:r w:rsidRPr="006B2AE6">
        <w:rPr>
          <w:rFonts w:ascii="Arial" w:hAnsi="Arial" w:cs="Arial"/>
          <w:sz w:val="24"/>
          <w:szCs w:val="24"/>
        </w:rPr>
        <w:t>Button_Press_Event</w:t>
      </w:r>
      <w:r>
        <w:rPr>
          <w:rFonts w:ascii="Arial" w:hAnsi="Arial" w:cs="Arial"/>
          <w:sz w:val="24"/>
          <w:szCs w:val="24"/>
        </w:rPr>
        <w:t xml:space="preserve"> is set or not. If the flag </w:t>
      </w:r>
      <w:r w:rsidRPr="006B2AE6">
        <w:rPr>
          <w:rFonts w:ascii="Arial" w:hAnsi="Arial" w:cs="Arial"/>
          <w:sz w:val="24"/>
          <w:szCs w:val="24"/>
        </w:rPr>
        <w:t>Button_Press_Event</w:t>
      </w:r>
      <w:r>
        <w:rPr>
          <w:rFonts w:ascii="Arial" w:hAnsi="Arial" w:cs="Arial"/>
          <w:sz w:val="24"/>
          <w:szCs w:val="24"/>
        </w:rPr>
        <w:t xml:space="preserve"> is set, then clear the flag and call the function </w:t>
      </w:r>
      <w:r w:rsidRPr="006B2AE6">
        <w:rPr>
          <w:rFonts w:ascii="Arial" w:hAnsi="Arial" w:cs="Arial"/>
          <w:sz w:val="24"/>
          <w:szCs w:val="24"/>
        </w:rPr>
        <w:t>Send_Status_to_Host ()</w:t>
      </w:r>
      <w:r>
        <w:rPr>
          <w:rFonts w:ascii="Arial" w:hAnsi="Arial" w:cs="Arial"/>
          <w:sz w:val="24"/>
          <w:szCs w:val="24"/>
        </w:rPr>
        <w:t>.</w:t>
      </w:r>
    </w:p>
    <w:p w14:paraId="39E91163" w14:textId="3B965108" w:rsidR="00FD506E" w:rsidRDefault="006B2AE6">
      <w:pPr>
        <w:rPr>
          <w:rFonts w:ascii="Arial" w:hAnsi="Arial" w:cs="Arial"/>
          <w:sz w:val="24"/>
          <w:szCs w:val="24"/>
        </w:rPr>
      </w:pPr>
      <w:r>
        <w:rPr>
          <w:rFonts w:ascii="Arial" w:hAnsi="Arial" w:cs="Arial"/>
          <w:sz w:val="24"/>
          <w:szCs w:val="24"/>
        </w:rPr>
        <w:t xml:space="preserve">4. Inside the </w:t>
      </w:r>
      <w:r w:rsidRPr="006B2AE6">
        <w:rPr>
          <w:rFonts w:ascii="Arial" w:hAnsi="Arial" w:cs="Arial"/>
          <w:sz w:val="24"/>
          <w:szCs w:val="24"/>
        </w:rPr>
        <w:t>Send_Status_to_Host ()</w:t>
      </w:r>
      <w:r>
        <w:rPr>
          <w:rFonts w:ascii="Arial" w:hAnsi="Arial" w:cs="Arial"/>
          <w:sz w:val="24"/>
          <w:szCs w:val="24"/>
        </w:rPr>
        <w:t xml:space="preserve"> function, </w:t>
      </w:r>
      <w:r w:rsidR="00FD506E">
        <w:rPr>
          <w:rFonts w:ascii="Arial" w:hAnsi="Arial" w:cs="Arial"/>
          <w:sz w:val="24"/>
          <w:szCs w:val="24"/>
        </w:rPr>
        <w:t xml:space="preserve">fill the 4 bytes status interrupt data into DMA buffer and send it over the CPU-&gt;Status Interrupt Endpoint DMA channel to Host. Refer to Table 2-1 and 2-3 of the </w:t>
      </w:r>
      <w:hyperlink r:id="rId14" w:history="1">
        <w:r w:rsidR="00FD506E" w:rsidRPr="008A5DD3">
          <w:rPr>
            <w:rStyle w:val="Hyperlink"/>
            <w:rFonts w:ascii="Arial" w:hAnsi="Arial" w:cs="Arial"/>
            <w:sz w:val="24"/>
            <w:szCs w:val="24"/>
          </w:rPr>
          <w:t>UVC 1.1</w:t>
        </w:r>
      </w:hyperlink>
      <w:r w:rsidR="00FD506E">
        <w:rPr>
          <w:rFonts w:ascii="Arial" w:hAnsi="Arial" w:cs="Arial"/>
          <w:sz w:val="24"/>
          <w:szCs w:val="24"/>
        </w:rPr>
        <w:t xml:space="preserve"> Spec to understand about the 4 byte status interrupt data that is to be send to the host.</w:t>
      </w:r>
    </w:p>
    <w:p w14:paraId="6D367708" w14:textId="69FEB004" w:rsidR="00FD506E" w:rsidRDefault="00FD506E">
      <w:pPr>
        <w:rPr>
          <w:rFonts w:ascii="Arial" w:hAnsi="Arial" w:cs="Arial"/>
          <w:sz w:val="24"/>
          <w:szCs w:val="24"/>
        </w:rPr>
      </w:pPr>
      <w:r>
        <w:rPr>
          <w:rFonts w:ascii="Arial" w:hAnsi="Arial" w:cs="Arial"/>
          <w:sz w:val="24"/>
          <w:szCs w:val="24"/>
        </w:rPr>
        <w:t xml:space="preserve">5. </w:t>
      </w:r>
      <w:r w:rsidRPr="00FD506E">
        <w:rPr>
          <w:rFonts w:ascii="Arial" w:hAnsi="Arial" w:cs="Arial"/>
          <w:sz w:val="24"/>
          <w:szCs w:val="24"/>
        </w:rPr>
        <w:t xml:space="preserve">This Status Packet informs the Host Application about a button press event. Since, in the UVC descriptor we have informed the Host Application to initiate Still Capture on receiving a hardware trigger interrupt event from the device (bTriggerUsage:0x00), the Host App will send a VS_STILL_IMAGE_TRIGGER_CONTROL with bTrigger set to 1. </w:t>
      </w:r>
    </w:p>
    <w:p w14:paraId="6AB37C9E" w14:textId="28E4FBA4" w:rsidR="00FD506E" w:rsidRDefault="00FD506E">
      <w:pPr>
        <w:rPr>
          <w:rFonts w:ascii="Arial" w:hAnsi="Arial" w:cs="Arial"/>
          <w:sz w:val="24"/>
          <w:szCs w:val="24"/>
        </w:rPr>
      </w:pPr>
      <w:r>
        <w:rPr>
          <w:rFonts w:ascii="Arial" w:hAnsi="Arial" w:cs="Arial"/>
          <w:sz w:val="24"/>
          <w:szCs w:val="24"/>
        </w:rPr>
        <w:lastRenderedPageBreak/>
        <w:t xml:space="preserve">6. </w:t>
      </w:r>
      <w:r w:rsidRPr="00FD506E">
        <w:rPr>
          <w:rFonts w:ascii="Arial" w:hAnsi="Arial" w:cs="Arial"/>
          <w:sz w:val="24"/>
          <w:szCs w:val="24"/>
        </w:rPr>
        <w:t>When the device receives a VS_STILL_IMAGE_TRIGGER_CONTROL with bTrigger field set to 1, a flag ‘Still_Flag’ will be set.</w:t>
      </w:r>
    </w:p>
    <w:p w14:paraId="366F1167" w14:textId="24720C0C" w:rsidR="00FD506E" w:rsidRDefault="00FD506E">
      <w:pPr>
        <w:rPr>
          <w:rFonts w:ascii="Arial" w:hAnsi="Arial" w:cs="Arial"/>
          <w:sz w:val="24"/>
          <w:szCs w:val="24"/>
        </w:rPr>
      </w:pPr>
      <w:r>
        <w:rPr>
          <w:rFonts w:ascii="Arial" w:hAnsi="Arial" w:cs="Arial"/>
          <w:sz w:val="24"/>
          <w:szCs w:val="24"/>
        </w:rPr>
        <w:t xml:space="preserve">7. </w:t>
      </w:r>
      <w:r w:rsidRPr="00FD506E">
        <w:rPr>
          <w:rFonts w:ascii="Arial" w:hAnsi="Arial" w:cs="Arial"/>
          <w:sz w:val="24"/>
          <w:szCs w:val="24"/>
        </w:rPr>
        <w:t>Since, button press event is an asynchronous one, at the time FX3 receives a VS_STILL_IMAGE_TRIGGER_CONTROL from the Host, it might be half-way through the streaming of a particular frame. So, FX3 has to send a frame with Still Image Header once the current frame is completely transferred. CyFxUVCAddHeader () function has been modified to implement this procedure.</w:t>
      </w:r>
      <w:r>
        <w:rPr>
          <w:rFonts w:ascii="Arial" w:hAnsi="Arial" w:cs="Arial"/>
          <w:sz w:val="24"/>
          <w:szCs w:val="24"/>
        </w:rPr>
        <w:t xml:space="preserve"> Refer to Table 2-5 of </w:t>
      </w:r>
      <w:hyperlink r:id="rId15" w:history="1">
        <w:r w:rsidRPr="008A5DD3">
          <w:rPr>
            <w:rStyle w:val="Hyperlink"/>
            <w:rFonts w:ascii="Arial" w:hAnsi="Arial" w:cs="Arial"/>
            <w:sz w:val="24"/>
            <w:szCs w:val="24"/>
          </w:rPr>
          <w:t>UVC 1.1</w:t>
        </w:r>
      </w:hyperlink>
      <w:r>
        <w:rPr>
          <w:rFonts w:ascii="Arial" w:hAnsi="Arial" w:cs="Arial"/>
          <w:sz w:val="24"/>
          <w:szCs w:val="24"/>
        </w:rPr>
        <w:t xml:space="preserve"> Spec to understand about the format of payload header.</w:t>
      </w:r>
    </w:p>
    <w:p w14:paraId="52B20F39" w14:textId="5C94C795" w:rsidR="00FD506E" w:rsidRPr="00A24506" w:rsidRDefault="00FD506E">
      <w:pPr>
        <w:rPr>
          <w:rFonts w:ascii="Arial" w:hAnsi="Arial" w:cs="Arial"/>
          <w:b/>
          <w:sz w:val="24"/>
          <w:szCs w:val="24"/>
        </w:rPr>
      </w:pPr>
    </w:p>
    <w:p w14:paraId="03008495" w14:textId="77777777" w:rsidR="00FD506E" w:rsidRPr="00FD506E" w:rsidRDefault="00FD506E">
      <w:pPr>
        <w:rPr>
          <w:rFonts w:ascii="Arial" w:hAnsi="Arial" w:cs="Arial"/>
          <w:sz w:val="24"/>
          <w:szCs w:val="24"/>
        </w:rPr>
      </w:pPr>
      <w:bookmarkStart w:id="0" w:name="_GoBack"/>
      <w:bookmarkEnd w:id="0"/>
    </w:p>
    <w:sectPr w:rsidR="00FD506E" w:rsidRPr="00FD5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913FB"/>
    <w:multiLevelType w:val="hybridMultilevel"/>
    <w:tmpl w:val="4CCA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33"/>
    <w:rsid w:val="00037B72"/>
    <w:rsid w:val="000806BF"/>
    <w:rsid w:val="002A527E"/>
    <w:rsid w:val="0039767E"/>
    <w:rsid w:val="00417D38"/>
    <w:rsid w:val="004F3186"/>
    <w:rsid w:val="00575934"/>
    <w:rsid w:val="005A21B3"/>
    <w:rsid w:val="005D7874"/>
    <w:rsid w:val="00667A33"/>
    <w:rsid w:val="006B2AE6"/>
    <w:rsid w:val="007202FF"/>
    <w:rsid w:val="007C0426"/>
    <w:rsid w:val="00860A0A"/>
    <w:rsid w:val="008A5A27"/>
    <w:rsid w:val="008A5DD3"/>
    <w:rsid w:val="008E071A"/>
    <w:rsid w:val="009B4788"/>
    <w:rsid w:val="00A24506"/>
    <w:rsid w:val="00A579C3"/>
    <w:rsid w:val="00AF7423"/>
    <w:rsid w:val="00D56900"/>
    <w:rsid w:val="00E63553"/>
    <w:rsid w:val="00E675C1"/>
    <w:rsid w:val="00EB0BC5"/>
    <w:rsid w:val="00ED1540"/>
    <w:rsid w:val="00FA7285"/>
    <w:rsid w:val="00FD506E"/>
    <w:rsid w:val="00FE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A0FB"/>
  <w15:chartTrackingRefBased/>
  <w15:docId w15:val="{30E83735-FFB6-4F63-832B-7C6AAD5EE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540"/>
    <w:pPr>
      <w:ind w:left="720"/>
      <w:contextualSpacing/>
    </w:pPr>
  </w:style>
  <w:style w:type="character" w:styleId="Hyperlink">
    <w:name w:val="Hyperlink"/>
    <w:basedOn w:val="DefaultParagraphFont"/>
    <w:uiPriority w:val="99"/>
    <w:unhideWhenUsed/>
    <w:rsid w:val="00417D38"/>
    <w:rPr>
      <w:color w:val="0000FF"/>
      <w:u w:val="single"/>
    </w:rPr>
  </w:style>
  <w:style w:type="paragraph" w:styleId="BalloonText">
    <w:name w:val="Balloon Text"/>
    <w:basedOn w:val="Normal"/>
    <w:link w:val="BalloonTextChar"/>
    <w:uiPriority w:val="99"/>
    <w:semiHidden/>
    <w:unhideWhenUsed/>
    <w:rsid w:val="00417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D38"/>
    <w:rPr>
      <w:rFonts w:ascii="Segoe UI" w:hAnsi="Segoe UI" w:cs="Segoe UI"/>
      <w:sz w:val="18"/>
      <w:szCs w:val="18"/>
    </w:rPr>
  </w:style>
  <w:style w:type="character" w:styleId="UnresolvedMention">
    <w:name w:val="Unresolved Mention"/>
    <w:basedOn w:val="DefaultParagraphFont"/>
    <w:uiPriority w:val="99"/>
    <w:semiHidden/>
    <w:unhideWhenUsed/>
    <w:rsid w:val="008A5DD3"/>
    <w:rPr>
      <w:color w:val="605E5C"/>
      <w:shd w:val="clear" w:color="auto" w:fill="E1DFDD"/>
    </w:rPr>
  </w:style>
  <w:style w:type="character" w:styleId="FollowedHyperlink">
    <w:name w:val="FollowedHyperlink"/>
    <w:basedOn w:val="DefaultParagraphFont"/>
    <w:uiPriority w:val="99"/>
    <w:semiHidden/>
    <w:unhideWhenUsed/>
    <w:rsid w:val="008A5D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cajunbot.com/wiki/images/8/88/USB_Video_Payload_Uncompressed_1.1.pdf" TargetMode="External"/><Relationship Id="rId12" Type="http://schemas.openxmlformats.org/officeDocument/2006/relationships/hyperlink" Target="http://www.cajunbot.com/wiki/images/8/85/USB_Video_Class_1.1.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ajunbot.com/wiki/images/8/85/USB_Video_Class_1.1.pdf" TargetMode="External"/><Relationship Id="rId5" Type="http://schemas.openxmlformats.org/officeDocument/2006/relationships/hyperlink" Target="http://www.cajunbot.com/wiki/images/8/85/USB_Video_Class_1.1.pdf" TargetMode="External"/><Relationship Id="rId15" Type="http://schemas.openxmlformats.org/officeDocument/2006/relationships/hyperlink" Target="http://www.cajunbot.com/wiki/images/8/85/USB_Video_Class_1.1.pdf" TargetMode="External"/><Relationship Id="rId10" Type="http://schemas.openxmlformats.org/officeDocument/2006/relationships/hyperlink" Target="http://www.cajunbot.com/wiki/images/8/85/USB_Video_Class_1.1.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ajunbot.com/wiki/images/8/85/USB_Video_Class_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Jayakrishna T N</dc:creator>
  <cp:keywords/>
  <dc:description/>
  <cp:lastModifiedBy>Jayakrishna T N</cp:lastModifiedBy>
  <cp:revision>16</cp:revision>
  <dcterms:created xsi:type="dcterms:W3CDTF">2020-02-19T04:56:00Z</dcterms:created>
  <dcterms:modified xsi:type="dcterms:W3CDTF">2020-05-05T07:57:00Z</dcterms:modified>
</cp:coreProperties>
</file>