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E7236">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2024-2025学年学校重要新闻事件汇总</w:t>
      </w:r>
    </w:p>
    <w:p w14:paraId="78B32D8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2024年8月29日</w:t>
      </w:r>
    </w:p>
    <w:p w14:paraId="013511C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学习贯彻党的二十届三中全会精神市委宣讲团到我校宣讲</w:t>
      </w:r>
    </w:p>
    <w:p w14:paraId="640782B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市委宣讲团赴我校专题宣讲党的二十届三中全会精神，重点解读深化教育综合改革部署。校党委要求全校抓好学习贯彻二十届三中全会精神，以“双高院校”建设引领高质量发展。</w:t>
      </w:r>
    </w:p>
    <w:p w14:paraId="36DC49F2">
      <w:pPr>
        <w:jc w:val="center"/>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drawing>
          <wp:inline distT="0" distB="0" distL="114300" distR="114300">
            <wp:extent cx="4679950" cy="3239770"/>
            <wp:effectExtent l="0" t="0" r="6350" b="17780"/>
            <wp:docPr id="6" name="图片 6" descr="8.29"/>
            <wp:cNvGraphicFramePr/>
            <a:graphic xmlns:a="http://schemas.openxmlformats.org/drawingml/2006/main">
              <a:graphicData uri="http://schemas.openxmlformats.org/drawingml/2006/picture">
                <pic:pic xmlns:pic="http://schemas.openxmlformats.org/drawingml/2006/picture">
                  <pic:nvPicPr>
                    <pic:cNvPr id="6" name="图片 6" descr="8.29"/>
                    <pic:cNvPicPr/>
                  </pic:nvPicPr>
                  <pic:blipFill>
                    <a:blip r:embed="rId4"/>
                    <a:stretch>
                      <a:fillRect/>
                    </a:stretch>
                  </pic:blipFill>
                  <pic:spPr>
                    <a:xfrm>
                      <a:off x="0" y="0"/>
                      <a:ext cx="4679950" cy="3239770"/>
                    </a:xfrm>
                    <a:prstGeom prst="rect">
                      <a:avLst/>
                    </a:prstGeom>
                  </pic:spPr>
                </pic:pic>
              </a:graphicData>
            </a:graphic>
          </wp:inline>
        </w:drawing>
      </w:r>
    </w:p>
    <w:p w14:paraId="004126E6">
      <w:pPr>
        <w:jc w:val="center"/>
        <w:rPr>
          <w:rFonts w:hint="default" w:asciiTheme="majorEastAsia" w:hAnsiTheme="majorEastAsia" w:eastAsiaTheme="majorEastAsia" w:cstheme="majorEastAsia"/>
          <w:lang w:val="en-US" w:eastAsia="zh-CN"/>
        </w:rPr>
      </w:pPr>
    </w:p>
    <w:p w14:paraId="38E7A77C">
      <w:pPr>
        <w:jc w:val="center"/>
        <w:rPr>
          <w:rFonts w:hint="eastAsia"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drawing>
          <wp:inline distT="0" distB="0" distL="114300" distR="114300">
            <wp:extent cx="4679950" cy="3239770"/>
            <wp:effectExtent l="0" t="0" r="6350" b="17780"/>
            <wp:docPr id="7" name="图片 7" descr="8.292"/>
            <wp:cNvGraphicFramePr/>
            <a:graphic xmlns:a="http://schemas.openxmlformats.org/drawingml/2006/main">
              <a:graphicData uri="http://schemas.openxmlformats.org/drawingml/2006/picture">
                <pic:pic xmlns:pic="http://schemas.openxmlformats.org/drawingml/2006/picture">
                  <pic:nvPicPr>
                    <pic:cNvPr id="7" name="图片 7" descr="8.292"/>
                    <pic:cNvPicPr/>
                  </pic:nvPicPr>
                  <pic:blipFill>
                    <a:blip r:embed="rId5"/>
                    <a:stretch>
                      <a:fillRect/>
                    </a:stretch>
                  </pic:blipFill>
                  <pic:spPr>
                    <a:xfrm>
                      <a:off x="0" y="0"/>
                      <a:ext cx="4679950" cy="3239770"/>
                    </a:xfrm>
                    <a:prstGeom prst="rect">
                      <a:avLst/>
                    </a:prstGeom>
                  </pic:spPr>
                </pic:pic>
              </a:graphicData>
            </a:graphic>
          </wp:inline>
        </w:drawing>
      </w:r>
    </w:p>
    <w:p w14:paraId="0E9053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2024年9月10日</w:t>
      </w:r>
    </w:p>
    <w:p w14:paraId="33585D1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大力弘扬教育家精神 建设高素质专业化教师队伍 我校召开庆祝第40个教师节暨表彰大会</w:t>
      </w:r>
    </w:p>
    <w:p w14:paraId="14F7B97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我校隆重召开第40个教师节庆祝暨表彰大会，表彰各类先进并举行新教师宣誓。校党委书记董志诚要求大力弘扬教育家精神，聚焦“强校升本”目标，推动学校事业高质量发展。</w:t>
      </w:r>
    </w:p>
    <w:p w14:paraId="65AA98F6">
      <w:pPr>
        <w:jc w:val="center"/>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drawing>
          <wp:inline distT="0" distB="0" distL="114300" distR="114300">
            <wp:extent cx="4679950" cy="3239770"/>
            <wp:effectExtent l="0" t="0" r="6350" b="17780"/>
            <wp:docPr id="8" name="图片 8" descr="9.10"/>
            <wp:cNvGraphicFramePr/>
            <a:graphic xmlns:a="http://schemas.openxmlformats.org/drawingml/2006/main">
              <a:graphicData uri="http://schemas.openxmlformats.org/drawingml/2006/picture">
                <pic:pic xmlns:pic="http://schemas.openxmlformats.org/drawingml/2006/picture">
                  <pic:nvPicPr>
                    <pic:cNvPr id="8" name="图片 8" descr="9.10"/>
                    <pic:cNvPicPr/>
                  </pic:nvPicPr>
                  <pic:blipFill>
                    <a:blip r:embed="rId6"/>
                    <a:stretch>
                      <a:fillRect/>
                    </a:stretch>
                  </pic:blipFill>
                  <pic:spPr>
                    <a:xfrm>
                      <a:off x="0" y="0"/>
                      <a:ext cx="4679950" cy="3239770"/>
                    </a:xfrm>
                    <a:prstGeom prst="rect">
                      <a:avLst/>
                    </a:prstGeom>
                  </pic:spPr>
                </pic:pic>
              </a:graphicData>
            </a:graphic>
          </wp:inline>
        </w:drawing>
      </w:r>
    </w:p>
    <w:p w14:paraId="6BB657ED">
      <w:pPr>
        <w:jc w:val="center"/>
        <w:rPr>
          <w:rFonts w:hint="default" w:asciiTheme="majorEastAsia" w:hAnsiTheme="majorEastAsia" w:eastAsiaTheme="majorEastAsia" w:cstheme="majorEastAsia"/>
          <w:lang w:val="en-US" w:eastAsia="zh-CN"/>
        </w:rPr>
      </w:pPr>
    </w:p>
    <w:p w14:paraId="03C07A34">
      <w:pPr>
        <w:jc w:val="center"/>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drawing>
          <wp:inline distT="0" distB="0" distL="114300" distR="114300">
            <wp:extent cx="4679950" cy="3239770"/>
            <wp:effectExtent l="0" t="0" r="6350" b="17780"/>
            <wp:docPr id="9" name="图片 9" descr="9.101"/>
            <wp:cNvGraphicFramePr/>
            <a:graphic xmlns:a="http://schemas.openxmlformats.org/drawingml/2006/main">
              <a:graphicData uri="http://schemas.openxmlformats.org/drawingml/2006/picture">
                <pic:pic xmlns:pic="http://schemas.openxmlformats.org/drawingml/2006/picture">
                  <pic:nvPicPr>
                    <pic:cNvPr id="9" name="图片 9" descr="9.101"/>
                    <pic:cNvPicPr/>
                  </pic:nvPicPr>
                  <pic:blipFill>
                    <a:blip r:embed="rId7"/>
                    <a:stretch>
                      <a:fillRect/>
                    </a:stretch>
                  </pic:blipFill>
                  <pic:spPr>
                    <a:xfrm>
                      <a:off x="0" y="0"/>
                      <a:ext cx="4679950" cy="3239770"/>
                    </a:xfrm>
                    <a:prstGeom prst="rect">
                      <a:avLst/>
                    </a:prstGeom>
                  </pic:spPr>
                </pic:pic>
              </a:graphicData>
            </a:graphic>
          </wp:inline>
        </w:drawing>
      </w:r>
    </w:p>
    <w:p w14:paraId="3B5E2D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2024年9月12日</w:t>
      </w:r>
    </w:p>
    <w:p w14:paraId="5B69D0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挺膺担当 筑梦启航 我校举办2024级新生开学典礼暨军训动员大会</w:t>
      </w:r>
    </w:p>
    <w:p w14:paraId="40DA8F9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我校举行2024级新生开学典礼暨军训动员大会，校领导为新生佩戴校徽并授军训团旗。校长汤志寄语新生胸怀家国、矢志奋斗，校友代表分享感悟，共同开启大学新征程。</w:t>
      </w:r>
    </w:p>
    <w:p w14:paraId="709C9BC5">
      <w:pPr>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drawing>
          <wp:inline distT="0" distB="0" distL="114300" distR="114300">
            <wp:extent cx="5267325" cy="3239770"/>
            <wp:effectExtent l="0" t="0" r="9525" b="17780"/>
            <wp:docPr id="11" name="图片 11" descr="9.12"/>
            <wp:cNvGraphicFramePr/>
            <a:graphic xmlns:a="http://schemas.openxmlformats.org/drawingml/2006/main">
              <a:graphicData uri="http://schemas.openxmlformats.org/drawingml/2006/picture">
                <pic:pic xmlns:pic="http://schemas.openxmlformats.org/drawingml/2006/picture">
                  <pic:nvPicPr>
                    <pic:cNvPr id="11" name="图片 11" descr="9.12"/>
                    <pic:cNvPicPr/>
                  </pic:nvPicPr>
                  <pic:blipFill>
                    <a:blip r:embed="rId8"/>
                    <a:stretch>
                      <a:fillRect/>
                    </a:stretch>
                  </pic:blipFill>
                  <pic:spPr>
                    <a:xfrm>
                      <a:off x="0" y="0"/>
                      <a:ext cx="5267325" cy="3239770"/>
                    </a:xfrm>
                    <a:prstGeom prst="rect">
                      <a:avLst/>
                    </a:prstGeom>
                  </pic:spPr>
                </pic:pic>
              </a:graphicData>
            </a:graphic>
          </wp:inline>
        </w:drawing>
      </w:r>
    </w:p>
    <w:p w14:paraId="1363AACB">
      <w:pPr>
        <w:jc w:val="both"/>
        <w:rPr>
          <w:rFonts w:hint="eastAsia" w:asciiTheme="majorEastAsia" w:hAnsiTheme="majorEastAsia" w:eastAsiaTheme="majorEastAsia" w:cstheme="majorEastAsia"/>
          <w:lang w:val="en-US" w:eastAsia="zh-CN"/>
        </w:rPr>
      </w:pPr>
    </w:p>
    <w:p w14:paraId="508EEC9D">
      <w:pPr>
        <w:jc w:val="both"/>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drawing>
          <wp:inline distT="0" distB="0" distL="114300" distR="114300">
            <wp:extent cx="5266690" cy="3239770"/>
            <wp:effectExtent l="0" t="0" r="10160" b="17780"/>
            <wp:docPr id="12" name="图片 12" descr="9.121"/>
            <wp:cNvGraphicFramePr/>
            <a:graphic xmlns:a="http://schemas.openxmlformats.org/drawingml/2006/main">
              <a:graphicData uri="http://schemas.openxmlformats.org/drawingml/2006/picture">
                <pic:pic xmlns:pic="http://schemas.openxmlformats.org/drawingml/2006/picture">
                  <pic:nvPicPr>
                    <pic:cNvPr id="12" name="图片 12" descr="9.121"/>
                    <pic:cNvPicPr/>
                  </pic:nvPicPr>
                  <pic:blipFill>
                    <a:blip r:embed="rId9"/>
                    <a:stretch>
                      <a:fillRect/>
                    </a:stretch>
                  </pic:blipFill>
                  <pic:spPr>
                    <a:xfrm>
                      <a:off x="0" y="0"/>
                      <a:ext cx="5266690" cy="3239770"/>
                    </a:xfrm>
                    <a:prstGeom prst="rect">
                      <a:avLst/>
                    </a:prstGeom>
                  </pic:spPr>
                </pic:pic>
              </a:graphicData>
            </a:graphic>
          </wp:inline>
        </w:drawing>
      </w:r>
    </w:p>
    <w:p w14:paraId="3926DB06">
      <w:pPr>
        <w:jc w:val="both"/>
        <w:rPr>
          <w:rFonts w:hint="default" w:asciiTheme="majorEastAsia" w:hAnsiTheme="majorEastAsia" w:eastAsiaTheme="majorEastAsia" w:cstheme="majorEastAsia"/>
          <w:lang w:val="en-US" w:eastAsia="zh-CN"/>
        </w:rPr>
      </w:pPr>
    </w:p>
    <w:p w14:paraId="69017EF5">
      <w:pPr>
        <w:rPr>
          <w:rFonts w:hint="default" w:asciiTheme="majorEastAsia" w:hAnsiTheme="majorEastAsia" w:eastAsiaTheme="majorEastAsia" w:cstheme="majorEastAsia"/>
          <w:lang w:val="en-US" w:eastAsia="zh-CN"/>
        </w:rPr>
      </w:pPr>
    </w:p>
    <w:p w14:paraId="35BE144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2024年9月26日</w:t>
      </w:r>
    </w:p>
    <w:p w14:paraId="5781EA9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青春绽放 扬帆起航 我校隆重举行庆祝中华人民共和国成立75周年暨2024年迎新文艺晚会</w:t>
      </w:r>
    </w:p>
    <w:p w14:paraId="5DFE138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我校举办庆祝新中国成立75周年暨迎新文艺晚会，通过融合思政教育的歌舞、武术等节目，激励新生胸怀家国、担当使命，开启大学新征程。</w:t>
      </w:r>
    </w:p>
    <w:p w14:paraId="7465F0E3">
      <w:pPr>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drawing>
          <wp:inline distT="0" distB="0" distL="114300" distR="114300">
            <wp:extent cx="5268595" cy="2706370"/>
            <wp:effectExtent l="0" t="0" r="8255" b="17780"/>
            <wp:docPr id="13" name="图片 13" descr="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26"/>
                    <pic:cNvPicPr>
                      <a:picLocks noChangeAspect="1"/>
                    </pic:cNvPicPr>
                  </pic:nvPicPr>
                  <pic:blipFill>
                    <a:blip r:embed="rId10"/>
                    <a:stretch>
                      <a:fillRect/>
                    </a:stretch>
                  </pic:blipFill>
                  <pic:spPr>
                    <a:xfrm>
                      <a:off x="0" y="0"/>
                      <a:ext cx="5268595" cy="2706370"/>
                    </a:xfrm>
                    <a:prstGeom prst="rect">
                      <a:avLst/>
                    </a:prstGeom>
                  </pic:spPr>
                </pic:pic>
              </a:graphicData>
            </a:graphic>
          </wp:inline>
        </w:drawing>
      </w:r>
    </w:p>
    <w:p w14:paraId="21B7664A">
      <w:pPr>
        <w:rPr>
          <w:rFonts w:hint="default" w:asciiTheme="majorEastAsia" w:hAnsiTheme="majorEastAsia" w:eastAsiaTheme="majorEastAsia" w:cstheme="majorEastAsia"/>
          <w:lang w:val="en-US" w:eastAsia="zh-CN"/>
        </w:rPr>
      </w:pPr>
    </w:p>
    <w:p w14:paraId="12C000C9">
      <w:pPr>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drawing>
          <wp:inline distT="0" distB="0" distL="114300" distR="114300">
            <wp:extent cx="5268595" cy="3511550"/>
            <wp:effectExtent l="0" t="0" r="8255" b="12700"/>
            <wp:docPr id="14" name="图片 14" descr="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261"/>
                    <pic:cNvPicPr>
                      <a:picLocks noChangeAspect="1"/>
                    </pic:cNvPicPr>
                  </pic:nvPicPr>
                  <pic:blipFill>
                    <a:blip r:embed="rId11"/>
                    <a:stretch>
                      <a:fillRect/>
                    </a:stretch>
                  </pic:blipFill>
                  <pic:spPr>
                    <a:xfrm>
                      <a:off x="0" y="0"/>
                      <a:ext cx="5268595" cy="3511550"/>
                    </a:xfrm>
                    <a:prstGeom prst="rect">
                      <a:avLst/>
                    </a:prstGeom>
                  </pic:spPr>
                </pic:pic>
              </a:graphicData>
            </a:graphic>
          </wp:inline>
        </w:drawing>
      </w:r>
    </w:p>
    <w:p w14:paraId="1793CBA5">
      <w:pPr>
        <w:rPr>
          <w:rFonts w:hint="default" w:asciiTheme="majorEastAsia" w:hAnsiTheme="majorEastAsia" w:eastAsiaTheme="majorEastAsia" w:cstheme="majorEastAsia"/>
          <w:lang w:val="en-US" w:eastAsia="zh-CN"/>
        </w:rPr>
      </w:pPr>
    </w:p>
    <w:p w14:paraId="5CF82A4C">
      <w:pPr>
        <w:rPr>
          <w:rFonts w:hint="default" w:asciiTheme="majorEastAsia" w:hAnsiTheme="majorEastAsia" w:eastAsiaTheme="majorEastAsia" w:cstheme="majorEastAsia"/>
          <w:lang w:val="en-US" w:eastAsia="zh-CN"/>
        </w:rPr>
      </w:pPr>
    </w:p>
    <w:p w14:paraId="7E527FBC">
      <w:pPr>
        <w:rPr>
          <w:rFonts w:hint="default" w:asciiTheme="majorEastAsia" w:hAnsiTheme="majorEastAsia" w:eastAsiaTheme="majorEastAsia" w:cstheme="majorEastAsia"/>
          <w:lang w:val="en-US" w:eastAsia="zh-CN"/>
        </w:rPr>
      </w:pPr>
    </w:p>
    <w:p w14:paraId="7842D951">
      <w:pPr>
        <w:rPr>
          <w:rFonts w:hint="default" w:asciiTheme="majorEastAsia" w:hAnsiTheme="majorEastAsia" w:eastAsiaTheme="majorEastAsia" w:cstheme="majorEastAsia"/>
          <w:lang w:val="en-US" w:eastAsia="zh-CN"/>
        </w:rPr>
      </w:pPr>
    </w:p>
    <w:p w14:paraId="3B3D4C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2024年9月30日</w:t>
      </w:r>
    </w:p>
    <w:p w14:paraId="3816773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学校召开2024年教学工作会议</w:t>
      </w:r>
    </w:p>
    <w:p w14:paraId="05AD013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我校召开2024年教学工作会议，总结“十四五”以来教学成绩，部署未来重点任务。会议强调聚焦“五金”建设与“双高升本”目标，深化教育改革，全力推动高水平大学建设。</w:t>
      </w:r>
    </w:p>
    <w:p w14:paraId="50FC26EC">
      <w:pPr>
        <w:jc w:val="center"/>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drawing>
          <wp:inline distT="0" distB="0" distL="114300" distR="114300">
            <wp:extent cx="3927475" cy="2520315"/>
            <wp:effectExtent l="0" t="0" r="15875" b="13335"/>
            <wp:docPr id="15" name="图片 15" descr="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30"/>
                    <pic:cNvPicPr>
                      <a:picLocks noChangeAspect="1"/>
                    </pic:cNvPicPr>
                  </pic:nvPicPr>
                  <pic:blipFill>
                    <a:blip r:embed="rId12"/>
                    <a:stretch>
                      <a:fillRect/>
                    </a:stretch>
                  </pic:blipFill>
                  <pic:spPr>
                    <a:xfrm>
                      <a:off x="0" y="0"/>
                      <a:ext cx="3927475" cy="2520315"/>
                    </a:xfrm>
                    <a:prstGeom prst="rect">
                      <a:avLst/>
                    </a:prstGeom>
                  </pic:spPr>
                </pic:pic>
              </a:graphicData>
            </a:graphic>
          </wp:inline>
        </w:drawing>
      </w:r>
    </w:p>
    <w:p w14:paraId="12E7A66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7ABBF45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2024年10月23日</w:t>
      </w:r>
    </w:p>
    <w:p w14:paraId="4CBC1CC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我校召开党委理论学习中心组（扩大）学习会议 传达学习习近平总书记考察安徽重要讲话精神</w:t>
      </w:r>
    </w:p>
    <w:p w14:paraId="75055F2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我校党委召开中心组（扩大）会议，传达学习习近平总书记考察安徽重要讲话精神，要求将其作为重大政治任务，结合二十届三中全会精神，以“双高院校”建设深化教育改革，推动高质量发展。</w:t>
      </w:r>
    </w:p>
    <w:p w14:paraId="40C15E1E">
      <w:pPr>
        <w:jc w:val="center"/>
        <w:rPr>
          <w:rFonts w:hint="default" w:asciiTheme="majorEastAsia" w:hAnsiTheme="majorEastAsia" w:eastAsiaTheme="majorEastAsia" w:cstheme="majorEastAsia"/>
          <w:lang w:val="en-US" w:eastAsia="zh-CN"/>
        </w:rPr>
      </w:pPr>
      <w:r>
        <w:rPr>
          <w:rFonts w:hint="default" w:asciiTheme="majorEastAsia" w:hAnsiTheme="majorEastAsia" w:eastAsiaTheme="majorEastAsia" w:cstheme="majorEastAsia"/>
          <w:lang w:val="en-US" w:eastAsia="zh-CN"/>
        </w:rPr>
        <w:drawing>
          <wp:inline distT="0" distB="0" distL="114300" distR="114300">
            <wp:extent cx="3721100" cy="2520315"/>
            <wp:effectExtent l="0" t="0" r="12700" b="13335"/>
            <wp:docPr id="16" name="图片 16" descr="10.23"/>
            <wp:cNvGraphicFramePr/>
            <a:graphic xmlns:a="http://schemas.openxmlformats.org/drawingml/2006/main">
              <a:graphicData uri="http://schemas.openxmlformats.org/drawingml/2006/picture">
                <pic:pic xmlns:pic="http://schemas.openxmlformats.org/drawingml/2006/picture">
                  <pic:nvPicPr>
                    <pic:cNvPr id="16" name="图片 16" descr="10.23"/>
                    <pic:cNvPicPr/>
                  </pic:nvPicPr>
                  <pic:blipFill>
                    <a:blip r:embed="rId13"/>
                    <a:stretch>
                      <a:fillRect/>
                    </a:stretch>
                  </pic:blipFill>
                  <pic:spPr>
                    <a:xfrm>
                      <a:off x="0" y="0"/>
                      <a:ext cx="3721100" cy="2520315"/>
                    </a:xfrm>
                    <a:prstGeom prst="rect">
                      <a:avLst/>
                    </a:prstGeom>
                  </pic:spPr>
                </pic:pic>
              </a:graphicData>
            </a:graphic>
          </wp:inline>
        </w:drawing>
      </w:r>
    </w:p>
    <w:p w14:paraId="24C7D61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2024年10月29日</w:t>
      </w:r>
    </w:p>
    <w:p w14:paraId="763CB74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省委第十五巡视组巡视阜阳幼儿师范高等专科学校党委工作动员会召开</w:t>
      </w:r>
    </w:p>
    <w:p w14:paraId="00D601C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省委第十五巡视组近日进驻我校开展巡视工作并召开动员会，组长符连峰作动员讲话，党委书记董志诚作表态发言。巡视将重点检查学校党委贯彻落实上级决策部署、全面从严治党等方面情况。</w:t>
      </w:r>
    </w:p>
    <w:p w14:paraId="4DBD858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631600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2024年11月7日</w:t>
      </w:r>
    </w:p>
    <w:p w14:paraId="67DD4D8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default" w:asciiTheme="majorEastAsia" w:hAnsiTheme="majorEastAsia" w:eastAsiaTheme="majorEastAsia" w:cstheme="majorEastAsia"/>
          <w:sz w:val="24"/>
          <w:szCs w:val="24"/>
          <w:lang w:val="en-US" w:eastAsia="zh-CN"/>
        </w:rPr>
        <w:t>青春飞扬 书写华章 我校第一届体育节暨第四届秋季运动会圆满结束</w:t>
      </w:r>
    </w:p>
    <w:p w14:paraId="046BAB9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我校成功举办第一届体育节暨第四届秋季运动会，两千余名师生参赛。开幕式举行了文体表演，比赛展现了昂扬风貌，多项校纪录被刷新。</w:t>
      </w:r>
    </w:p>
    <w:p w14:paraId="4033BCE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drawing>
          <wp:inline distT="0" distB="0" distL="114300" distR="114300">
            <wp:extent cx="4752340" cy="2663825"/>
            <wp:effectExtent l="0" t="0" r="10160" b="3175"/>
            <wp:docPr id="18" name="图片 18" descr="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1.7"/>
                    <pic:cNvPicPr>
                      <a:picLocks noChangeAspect="1"/>
                    </pic:cNvPicPr>
                  </pic:nvPicPr>
                  <pic:blipFill>
                    <a:blip r:embed="rId14"/>
                    <a:stretch>
                      <a:fillRect/>
                    </a:stretch>
                  </pic:blipFill>
                  <pic:spPr>
                    <a:xfrm>
                      <a:off x="0" y="0"/>
                      <a:ext cx="4752340" cy="2663825"/>
                    </a:xfrm>
                    <a:prstGeom prst="rect">
                      <a:avLst/>
                    </a:prstGeom>
                  </pic:spPr>
                </pic:pic>
              </a:graphicData>
            </a:graphic>
          </wp:inline>
        </w:drawing>
      </w:r>
    </w:p>
    <w:p w14:paraId="41EF53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drawing>
          <wp:inline distT="0" distB="0" distL="114300" distR="114300">
            <wp:extent cx="4538980" cy="3023870"/>
            <wp:effectExtent l="0" t="0" r="13970" b="5080"/>
            <wp:docPr id="19" name="图片 1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1"/>
                    <pic:cNvPicPr>
                      <a:picLocks noChangeAspect="1"/>
                    </pic:cNvPicPr>
                  </pic:nvPicPr>
                  <pic:blipFill>
                    <a:blip r:embed="rId15"/>
                    <a:stretch>
                      <a:fillRect/>
                    </a:stretch>
                  </pic:blipFill>
                  <pic:spPr>
                    <a:xfrm>
                      <a:off x="0" y="0"/>
                      <a:ext cx="4538980" cy="3023870"/>
                    </a:xfrm>
                    <a:prstGeom prst="rect">
                      <a:avLst/>
                    </a:prstGeom>
                  </pic:spPr>
                </pic:pic>
              </a:graphicData>
            </a:graphic>
          </wp:inline>
        </w:drawing>
      </w:r>
    </w:p>
    <w:p w14:paraId="1677BE4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2024年11月15日</w:t>
      </w:r>
    </w:p>
    <w:p w14:paraId="37F4859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党的二十届三中全会精神校内系列宣讲圆满结束</w:t>
      </w:r>
    </w:p>
    <w:p w14:paraId="068C07E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我校组织宣讲团围绕党的二十届三中全会精神开展系列专题宣讲，深入各学院及机关，推动全会精神入脑入心，转化为实际行动。</w:t>
      </w:r>
    </w:p>
    <w:p w14:paraId="13A731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4679950" cy="3239770"/>
            <wp:effectExtent l="0" t="0" r="6350" b="17780"/>
            <wp:docPr id="21" name="图片 21" descr="11.15"/>
            <wp:cNvGraphicFramePr/>
            <a:graphic xmlns:a="http://schemas.openxmlformats.org/drawingml/2006/main">
              <a:graphicData uri="http://schemas.openxmlformats.org/drawingml/2006/picture">
                <pic:pic xmlns:pic="http://schemas.openxmlformats.org/drawingml/2006/picture">
                  <pic:nvPicPr>
                    <pic:cNvPr id="21" name="图片 21" descr="11.15"/>
                    <pic:cNvPicPr/>
                  </pic:nvPicPr>
                  <pic:blipFill>
                    <a:blip r:embed="rId16"/>
                    <a:stretch>
                      <a:fillRect/>
                    </a:stretch>
                  </pic:blipFill>
                  <pic:spPr>
                    <a:xfrm>
                      <a:off x="0" y="0"/>
                      <a:ext cx="4679950" cy="323977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4679950" cy="3239770"/>
            <wp:effectExtent l="0" t="0" r="6350" b="17780"/>
            <wp:docPr id="20" name="图片 20" descr="11.151"/>
            <wp:cNvGraphicFramePr/>
            <a:graphic xmlns:a="http://schemas.openxmlformats.org/drawingml/2006/main">
              <a:graphicData uri="http://schemas.openxmlformats.org/drawingml/2006/picture">
                <pic:pic xmlns:pic="http://schemas.openxmlformats.org/drawingml/2006/picture">
                  <pic:nvPicPr>
                    <pic:cNvPr id="20" name="图片 20" descr="11.151"/>
                    <pic:cNvPicPr/>
                  </pic:nvPicPr>
                  <pic:blipFill>
                    <a:blip r:embed="rId17"/>
                    <a:stretch>
                      <a:fillRect/>
                    </a:stretch>
                  </pic:blipFill>
                  <pic:spPr>
                    <a:xfrm>
                      <a:off x="0" y="0"/>
                      <a:ext cx="4679950" cy="3239770"/>
                    </a:xfrm>
                    <a:prstGeom prst="rect">
                      <a:avLst/>
                    </a:prstGeom>
                  </pic:spPr>
                </pic:pic>
              </a:graphicData>
            </a:graphic>
          </wp:inline>
        </w:drawing>
      </w:r>
    </w:p>
    <w:p w14:paraId="71D220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p>
    <w:p w14:paraId="66D54DB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p>
    <w:p w14:paraId="616AEF9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p>
    <w:p w14:paraId="40E38C8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2024年11月28日</w:t>
      </w:r>
    </w:p>
    <w:p w14:paraId="50149C3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我校召开2024年拟新增专业申报论证会</w:t>
      </w:r>
    </w:p>
    <w:p w14:paraId="23AF31D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我校召开2024年拟新增专业申报论证会，邀请市局专家对申报材料进行评审。校领导要求紧跟政策与产业需求，优化专业布局，推动学校高质量发展。</w:t>
      </w:r>
    </w:p>
    <w:p w14:paraId="0131E13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71770" cy="3958590"/>
            <wp:effectExtent l="0" t="0" r="5080" b="3810"/>
            <wp:docPr id="24" name="图片 24" descr="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1.25"/>
                    <pic:cNvPicPr>
                      <a:picLocks noChangeAspect="1"/>
                    </pic:cNvPicPr>
                  </pic:nvPicPr>
                  <pic:blipFill>
                    <a:blip r:embed="rId18"/>
                    <a:stretch>
                      <a:fillRect/>
                    </a:stretch>
                  </pic:blipFill>
                  <pic:spPr>
                    <a:xfrm>
                      <a:off x="0" y="0"/>
                      <a:ext cx="5271770" cy="3958590"/>
                    </a:xfrm>
                    <a:prstGeom prst="rect">
                      <a:avLst/>
                    </a:prstGeom>
                  </pic:spPr>
                </pic:pic>
              </a:graphicData>
            </a:graphic>
          </wp:inline>
        </w:drawing>
      </w:r>
    </w:p>
    <w:p w14:paraId="23573F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06A2B85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5058D63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6773492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2B1E972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71C6642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22D0808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7A41AF5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6AA6B93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78A4B70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0928731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55D0440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2024年11月28日</w:t>
      </w:r>
    </w:p>
    <w:p w14:paraId="1DB537E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开启教育国际化新篇章——我校举行“北语留服国际本/硕预科基地”授牌仪式暨2024年首次招生宣讲大会</w:t>
      </w:r>
    </w:p>
    <w:p w14:paraId="6D74015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我校与北京语言大学留学服务中心签署战略合作协议，共建“北语留服国际本/硕预科基地”，启动韩国本科预备班项目，推动国际化办学。</w:t>
      </w:r>
    </w:p>
    <w:p w14:paraId="1AA6D80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511550"/>
            <wp:effectExtent l="0" t="0" r="8255" b="12700"/>
            <wp:docPr id="25" name="图片 25" descr="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1.28"/>
                    <pic:cNvPicPr>
                      <a:picLocks noChangeAspect="1"/>
                    </pic:cNvPicPr>
                  </pic:nvPicPr>
                  <pic:blipFill>
                    <a:blip r:embed="rId19"/>
                    <a:stretch>
                      <a:fillRect/>
                    </a:stretch>
                  </pic:blipFill>
                  <pic:spPr>
                    <a:xfrm>
                      <a:off x="0" y="0"/>
                      <a:ext cx="5268595" cy="3511550"/>
                    </a:xfrm>
                    <a:prstGeom prst="rect">
                      <a:avLst/>
                    </a:prstGeom>
                  </pic:spPr>
                </pic:pic>
              </a:graphicData>
            </a:graphic>
          </wp:inline>
        </w:drawing>
      </w:r>
    </w:p>
    <w:p w14:paraId="163DBBA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6A64F09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5A15DB3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5798D6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420D5F4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7681BBA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0A04F73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0392BA4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07C5520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0625438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4BAC56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13EB02F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3DD58D4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2024年12月5日</w:t>
      </w:r>
    </w:p>
    <w:p w14:paraId="1EF7CF5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董志诚宣讲习近平总书记考察安徽重要讲话和党的二十届三中全会精神</w:t>
      </w:r>
    </w:p>
    <w:p w14:paraId="5106CFD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校党委书记董志诚向师生专题宣讲习近平总书记考察安徽重要讲话和党的二十届三中全会精神，强调要深学细悟、深化改革，锚定“创双高、升本科”目标，推动学校高质量发展。</w:t>
      </w:r>
    </w:p>
    <w:p w14:paraId="662180F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511550"/>
            <wp:effectExtent l="0" t="0" r="8255" b="12700"/>
            <wp:docPr id="27" name="图片 27" descr="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05"/>
                    <pic:cNvPicPr>
                      <a:picLocks noChangeAspect="1"/>
                    </pic:cNvPicPr>
                  </pic:nvPicPr>
                  <pic:blipFill>
                    <a:blip r:embed="rId20"/>
                    <a:stretch>
                      <a:fillRect/>
                    </a:stretch>
                  </pic:blipFill>
                  <pic:spPr>
                    <a:xfrm>
                      <a:off x="0" y="0"/>
                      <a:ext cx="5268595" cy="351155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8595" cy="3686175"/>
            <wp:effectExtent l="0" t="0" r="8255" b="9525"/>
            <wp:docPr id="26" name="图片 2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2"/>
                    <pic:cNvPicPr>
                      <a:picLocks noChangeAspect="1"/>
                    </pic:cNvPicPr>
                  </pic:nvPicPr>
                  <pic:blipFill>
                    <a:blip r:embed="rId21"/>
                    <a:stretch>
                      <a:fillRect/>
                    </a:stretch>
                  </pic:blipFill>
                  <pic:spPr>
                    <a:xfrm>
                      <a:off x="0" y="0"/>
                      <a:ext cx="5268595" cy="3686175"/>
                    </a:xfrm>
                    <a:prstGeom prst="rect">
                      <a:avLst/>
                    </a:prstGeom>
                  </pic:spPr>
                </pic:pic>
              </a:graphicData>
            </a:graphic>
          </wp:inline>
        </w:drawing>
      </w:r>
    </w:p>
    <w:p w14:paraId="1681C9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sz w:val="24"/>
          <w:szCs w:val="24"/>
          <w:highlight w:val="yellow"/>
          <w:lang w:val="en-US" w:eastAsia="zh-CN"/>
        </w:rPr>
        <w:t>2024年12月18日</w:t>
      </w:r>
    </w:p>
    <w:p w14:paraId="2C26302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标题：</w:t>
      </w:r>
      <w:r>
        <w:rPr>
          <w:rFonts w:hint="eastAsia" w:asciiTheme="majorEastAsia" w:hAnsiTheme="majorEastAsia" w:eastAsiaTheme="majorEastAsia" w:cstheme="majorEastAsia"/>
          <w:sz w:val="24"/>
          <w:szCs w:val="24"/>
          <w:highlight w:val="yellow"/>
          <w:lang w:val="en-US" w:eastAsia="zh-CN"/>
        </w:rPr>
        <w:t>我校与航天宏图公司签署战略合作框架协议 揭牌建立低空经济人才培训基地</w:t>
      </w:r>
    </w:p>
    <w:p w14:paraId="20E9D89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内容摘要：</w:t>
      </w:r>
      <w:r>
        <w:rPr>
          <w:rFonts w:hint="eastAsia" w:asciiTheme="majorEastAsia" w:hAnsiTheme="majorEastAsia" w:eastAsiaTheme="majorEastAsia" w:cstheme="majorEastAsia"/>
          <w:sz w:val="24"/>
          <w:szCs w:val="24"/>
          <w:highlight w:val="yellow"/>
          <w:lang w:val="en-US" w:eastAsia="zh-CN"/>
        </w:rPr>
        <w:t>我校与航天宏图公司签署战略协议，共建低空经济人才培训基地，双方将在专业建设、人才培养及产学研合作等方面深化合作，服务区域发展。</w:t>
      </w:r>
    </w:p>
    <w:p w14:paraId="44C49A2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9230" cy="3510280"/>
            <wp:effectExtent l="0" t="0" r="7620" b="13970"/>
            <wp:docPr id="29" name="图片 29" descr="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2.18"/>
                    <pic:cNvPicPr>
                      <a:picLocks noChangeAspect="1"/>
                    </pic:cNvPicPr>
                  </pic:nvPicPr>
                  <pic:blipFill>
                    <a:blip r:embed="rId22"/>
                    <a:stretch>
                      <a:fillRect/>
                    </a:stretch>
                  </pic:blipFill>
                  <pic:spPr>
                    <a:xfrm>
                      <a:off x="0" y="0"/>
                      <a:ext cx="5269230" cy="3510280"/>
                    </a:xfrm>
                    <a:prstGeom prst="rect">
                      <a:avLst/>
                    </a:prstGeom>
                  </pic:spPr>
                </pic:pic>
              </a:graphicData>
            </a:graphic>
          </wp:inline>
        </w:drawing>
      </w:r>
    </w:p>
    <w:p w14:paraId="447FF71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9230" cy="3510280"/>
            <wp:effectExtent l="0" t="0" r="7620" b="13970"/>
            <wp:docPr id="28" name="图片 28" descr="1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2.181"/>
                    <pic:cNvPicPr>
                      <a:picLocks noChangeAspect="1"/>
                    </pic:cNvPicPr>
                  </pic:nvPicPr>
                  <pic:blipFill>
                    <a:blip r:embed="rId23"/>
                    <a:stretch>
                      <a:fillRect/>
                    </a:stretch>
                  </pic:blipFill>
                  <pic:spPr>
                    <a:xfrm>
                      <a:off x="0" y="0"/>
                      <a:ext cx="5269230" cy="3510280"/>
                    </a:xfrm>
                    <a:prstGeom prst="rect">
                      <a:avLst/>
                    </a:prstGeom>
                  </pic:spPr>
                </pic:pic>
              </a:graphicData>
            </a:graphic>
          </wp:inline>
        </w:drawing>
      </w:r>
    </w:p>
    <w:p w14:paraId="0D04721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2024年12月19日</w:t>
      </w:r>
    </w:p>
    <w:p w14:paraId="611F71F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我校举办国防和国家安全教育专题报告会</w:t>
      </w:r>
    </w:p>
    <w:p w14:paraId="277A3C5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我校召开国防和国家安全教育专题报告会，深入学习贯彻总体国家安全观，要求全体师生增强国家安全意识，自觉履行维护国家安全的责任与义务。</w:t>
      </w:r>
    </w:p>
    <w:p w14:paraId="45AA806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9230" cy="3510280"/>
            <wp:effectExtent l="0" t="0" r="7620" b="13970"/>
            <wp:docPr id="30" name="图片 30" descr="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2.19"/>
                    <pic:cNvPicPr>
                      <a:picLocks noChangeAspect="1"/>
                    </pic:cNvPicPr>
                  </pic:nvPicPr>
                  <pic:blipFill>
                    <a:blip r:embed="rId24"/>
                    <a:stretch>
                      <a:fillRect/>
                    </a:stretch>
                  </pic:blipFill>
                  <pic:spPr>
                    <a:xfrm>
                      <a:off x="0" y="0"/>
                      <a:ext cx="5269230" cy="3510280"/>
                    </a:xfrm>
                    <a:prstGeom prst="rect">
                      <a:avLst/>
                    </a:prstGeom>
                  </pic:spPr>
                </pic:pic>
              </a:graphicData>
            </a:graphic>
          </wp:inline>
        </w:drawing>
      </w:r>
    </w:p>
    <w:p w14:paraId="6F091B6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6AEB171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34FE7D4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75F25C4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422B67B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2024年12月31日</w:t>
      </w:r>
    </w:p>
    <w:p w14:paraId="3760B9D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喜报！我校荣获“2024年度安徽省高等学校网络安全和信息化工作先进集体”荣誉称号</w:t>
      </w:r>
    </w:p>
    <w:p w14:paraId="738888E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我校获评“2024年度安徽省高等学校网络安全和信息化工作先进集体”，因在制度建设、智慧校园及技术防护等方面成效显著受到肯定，学校将再接再厉。</w:t>
      </w:r>
    </w:p>
    <w:p w14:paraId="6C1B2C2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150BA07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5850A3E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20C7E28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2025年1月3日</w:t>
      </w:r>
    </w:p>
    <w:p w14:paraId="4266D0C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学校召开省级“双高计划”高水平专业群年度绩效评价工作部署会</w:t>
      </w:r>
    </w:p>
    <w:p w14:paraId="57F7645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我校召开省级“双高计划”高水平专业群年度绩效评价工作部署会，校长汤志要求各单位提高认识、系统推进，以绩效评价为契机夯实基础、把准方向。</w:t>
      </w:r>
    </w:p>
    <w:p w14:paraId="4C35560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4092575" cy="3063240"/>
            <wp:effectExtent l="0" t="0" r="3175" b="3810"/>
            <wp:docPr id="31" name="图片 3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3"/>
                    <pic:cNvPicPr>
                      <a:picLocks noChangeAspect="1"/>
                    </pic:cNvPicPr>
                  </pic:nvPicPr>
                  <pic:blipFill>
                    <a:blip r:embed="rId25"/>
                    <a:stretch>
                      <a:fillRect/>
                    </a:stretch>
                  </pic:blipFill>
                  <pic:spPr>
                    <a:xfrm>
                      <a:off x="0" y="0"/>
                      <a:ext cx="4092575" cy="3063240"/>
                    </a:xfrm>
                    <a:prstGeom prst="rect">
                      <a:avLst/>
                    </a:prstGeom>
                  </pic:spPr>
                </pic:pic>
              </a:graphicData>
            </a:graphic>
          </wp:inline>
        </w:drawing>
      </w:r>
    </w:p>
    <w:p w14:paraId="2DE0AFC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3E4240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2025年2月20日</w:t>
      </w:r>
    </w:p>
    <w:p w14:paraId="0A18340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学校召开省级“双高计划”高水平专业群年度绩效评价工作推进会</w:t>
      </w:r>
    </w:p>
    <w:p w14:paraId="013AD9C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2月19日，我校召开“双高计划”绩效评价工作推进会，各部门汇报进展与难点，校领导部署并强调需压实责任、系统推进，确保工作有效开展。</w:t>
      </w:r>
    </w:p>
    <w:p w14:paraId="6ABC1AC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3373120" cy="2530475"/>
            <wp:effectExtent l="0" t="0" r="17780" b="3175"/>
            <wp:docPr id="3" name="图片 3" descr="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20"/>
                    <pic:cNvPicPr>
                      <a:picLocks noChangeAspect="1"/>
                    </pic:cNvPicPr>
                  </pic:nvPicPr>
                  <pic:blipFill>
                    <a:blip r:embed="rId26"/>
                    <a:stretch>
                      <a:fillRect/>
                    </a:stretch>
                  </pic:blipFill>
                  <pic:spPr>
                    <a:xfrm>
                      <a:off x="0" y="0"/>
                      <a:ext cx="3373120" cy="2530475"/>
                    </a:xfrm>
                    <a:prstGeom prst="rect">
                      <a:avLst/>
                    </a:prstGeom>
                  </pic:spPr>
                </pic:pic>
              </a:graphicData>
            </a:graphic>
          </wp:inline>
        </w:drawing>
      </w:r>
    </w:p>
    <w:p w14:paraId="70D7AAE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sz w:val="24"/>
          <w:szCs w:val="24"/>
          <w:highlight w:val="yellow"/>
          <w:lang w:val="en-US" w:eastAsia="zh-CN"/>
        </w:rPr>
        <w:t>2025年1月13日</w:t>
      </w:r>
    </w:p>
    <w:p w14:paraId="31B1F06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标题：</w:t>
      </w:r>
      <w:r>
        <w:rPr>
          <w:rFonts w:hint="eastAsia" w:asciiTheme="majorEastAsia" w:hAnsiTheme="majorEastAsia" w:eastAsiaTheme="majorEastAsia" w:cstheme="majorEastAsia"/>
          <w:sz w:val="24"/>
          <w:szCs w:val="24"/>
          <w:highlight w:val="yellow"/>
          <w:lang w:val="en-US" w:eastAsia="zh-CN"/>
        </w:rPr>
        <w:t>董志诚出席中国职业技术教育学会“华为产教融合实践中心”建设单位授牌仪式</w:t>
      </w:r>
    </w:p>
    <w:p w14:paraId="78CE295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内容摘要：</w:t>
      </w:r>
      <w:r>
        <w:rPr>
          <w:rFonts w:hint="eastAsia" w:asciiTheme="majorEastAsia" w:hAnsiTheme="majorEastAsia" w:eastAsiaTheme="majorEastAsia" w:cstheme="majorEastAsia"/>
          <w:sz w:val="24"/>
          <w:szCs w:val="24"/>
          <w:highlight w:val="yellow"/>
          <w:lang w:val="en-US" w:eastAsia="zh-CN"/>
        </w:rPr>
        <w:t>我校成功入选并获授牌全国首批“华为产教融合实践中心”建设单位，我校将深化产教融合，以数字化转型赋能人才培养，服务数字经济发展。</w:t>
      </w:r>
    </w:p>
    <w:p w14:paraId="32CE3A0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511550"/>
            <wp:effectExtent l="0" t="0" r="8255" b="12700"/>
            <wp:docPr id="2" name="图片 2" desc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3"/>
                    <pic:cNvPicPr>
                      <a:picLocks noChangeAspect="1"/>
                    </pic:cNvPicPr>
                  </pic:nvPicPr>
                  <pic:blipFill>
                    <a:blip r:embed="rId27"/>
                    <a:stretch>
                      <a:fillRect/>
                    </a:stretch>
                  </pic:blipFill>
                  <pic:spPr>
                    <a:xfrm>
                      <a:off x="0" y="0"/>
                      <a:ext cx="5268595" cy="351155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8595" cy="3313430"/>
            <wp:effectExtent l="0" t="0" r="8255" b="1270"/>
            <wp:docPr id="1" name="图片 1" descr="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31"/>
                    <pic:cNvPicPr>
                      <a:picLocks noChangeAspect="1"/>
                    </pic:cNvPicPr>
                  </pic:nvPicPr>
                  <pic:blipFill>
                    <a:blip r:embed="rId28"/>
                    <a:stretch>
                      <a:fillRect/>
                    </a:stretch>
                  </pic:blipFill>
                  <pic:spPr>
                    <a:xfrm>
                      <a:off x="0" y="0"/>
                      <a:ext cx="5268595" cy="3313430"/>
                    </a:xfrm>
                    <a:prstGeom prst="rect">
                      <a:avLst/>
                    </a:prstGeom>
                  </pic:spPr>
                </pic:pic>
              </a:graphicData>
            </a:graphic>
          </wp:inline>
        </w:drawing>
      </w:r>
    </w:p>
    <w:p w14:paraId="5AFFEA3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2D04721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2025年2月23日</w:t>
      </w:r>
    </w:p>
    <w:p w14:paraId="1479883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凝聚改革合力 厚积发展动力 我校召开第二届教职工代表大会暨工会会员代表大会</w:t>
      </w:r>
    </w:p>
    <w:p w14:paraId="2F6686B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我校成功召开第二届教职工暨工会会员代表大会，审议通过各项报告并选举产生新一届委员会，部署2025年六项重点工作，聚力推动学校高质量发展。</w:t>
      </w:r>
    </w:p>
    <w:p w14:paraId="249FC6A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6690" cy="3451860"/>
            <wp:effectExtent l="0" t="0" r="10160" b="15240"/>
            <wp:docPr id="5" name="图片 5" descr="2.23"/>
            <wp:cNvGraphicFramePr/>
            <a:graphic xmlns:a="http://schemas.openxmlformats.org/drawingml/2006/main">
              <a:graphicData uri="http://schemas.openxmlformats.org/drawingml/2006/picture">
                <pic:pic xmlns:pic="http://schemas.openxmlformats.org/drawingml/2006/picture">
                  <pic:nvPicPr>
                    <pic:cNvPr id="5" name="图片 5" descr="2.23"/>
                    <pic:cNvPicPr/>
                  </pic:nvPicPr>
                  <pic:blipFill>
                    <a:blip r:embed="rId29"/>
                    <a:stretch>
                      <a:fillRect/>
                    </a:stretch>
                  </pic:blipFill>
                  <pic:spPr>
                    <a:xfrm>
                      <a:off x="0" y="0"/>
                      <a:ext cx="5266690" cy="3451860"/>
                    </a:xfrm>
                    <a:prstGeom prst="rect">
                      <a:avLst/>
                    </a:prstGeom>
                  </pic:spPr>
                </pic:pic>
              </a:graphicData>
            </a:graphic>
          </wp:inline>
        </w:drawing>
      </w:r>
    </w:p>
    <w:p w14:paraId="0E9AC95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137150" cy="3420110"/>
            <wp:effectExtent l="0" t="0" r="6350" b="8890"/>
            <wp:docPr id="4" name="图片 4" descr="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31"/>
                    <pic:cNvPicPr>
                      <a:picLocks noChangeAspect="1"/>
                    </pic:cNvPicPr>
                  </pic:nvPicPr>
                  <pic:blipFill>
                    <a:blip r:embed="rId30"/>
                    <a:stretch>
                      <a:fillRect/>
                    </a:stretch>
                  </pic:blipFill>
                  <pic:spPr>
                    <a:xfrm>
                      <a:off x="0" y="0"/>
                      <a:ext cx="5137150" cy="3420110"/>
                    </a:xfrm>
                    <a:prstGeom prst="rect">
                      <a:avLst/>
                    </a:prstGeom>
                  </pic:spPr>
                </pic:pic>
              </a:graphicData>
            </a:graphic>
          </wp:inline>
        </w:drawing>
      </w:r>
    </w:p>
    <w:p w14:paraId="42A152E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2025年3月20日</w:t>
      </w:r>
    </w:p>
    <w:p w14:paraId="7A66F6B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聚焦发展需求 优化专业布局 教育部公示我校申报获批的6个新专业</w:t>
      </w:r>
    </w:p>
    <w:p w14:paraId="05434FB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我校2025年新设6个新兴专业获教育部批准，专业总数增至24个，实现从单一师范向“师范+职教”双轨发展的转型，积极服务区域产业发展。</w:t>
      </w:r>
    </w:p>
    <w:p w14:paraId="4A63E4F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drawing>
          <wp:inline distT="0" distB="0" distL="114300" distR="114300">
            <wp:extent cx="5267325" cy="4940935"/>
            <wp:effectExtent l="0" t="0" r="9525" b="12065"/>
            <wp:docPr id="22" name="图片 22" descr="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201"/>
                    <pic:cNvPicPr>
                      <a:picLocks noChangeAspect="1"/>
                    </pic:cNvPicPr>
                  </pic:nvPicPr>
                  <pic:blipFill>
                    <a:blip r:embed="rId31"/>
                    <a:stretch>
                      <a:fillRect/>
                    </a:stretch>
                  </pic:blipFill>
                  <pic:spPr>
                    <a:xfrm>
                      <a:off x="0" y="0"/>
                      <a:ext cx="5267325" cy="4940935"/>
                    </a:xfrm>
                    <a:prstGeom prst="rect">
                      <a:avLst/>
                    </a:prstGeom>
                  </pic:spPr>
                </pic:pic>
              </a:graphicData>
            </a:graphic>
          </wp:inline>
        </w:drawing>
      </w:r>
    </w:p>
    <w:p w14:paraId="512A692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21605" cy="2141220"/>
            <wp:effectExtent l="0" t="0" r="0" b="0"/>
            <wp:docPr id="10" name="图片 10" descr="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20"/>
                    <pic:cNvPicPr>
                      <a:picLocks noChangeAspect="1"/>
                    </pic:cNvPicPr>
                  </pic:nvPicPr>
                  <pic:blipFill>
                    <a:blip r:embed="rId32"/>
                    <a:srcRect t="42702" r="904"/>
                    <a:stretch>
                      <a:fillRect/>
                    </a:stretch>
                  </pic:blipFill>
                  <pic:spPr>
                    <a:xfrm>
                      <a:off x="0" y="0"/>
                      <a:ext cx="5221605" cy="2141220"/>
                    </a:xfrm>
                    <a:prstGeom prst="rect">
                      <a:avLst/>
                    </a:prstGeom>
                  </pic:spPr>
                </pic:pic>
              </a:graphicData>
            </a:graphic>
          </wp:inline>
        </w:drawing>
      </w:r>
    </w:p>
    <w:p w14:paraId="7291AED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16AB97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2025年4月11日</w:t>
      </w:r>
    </w:p>
    <w:p w14:paraId="10639D2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中国共产党阜阳幼儿师范高等专科学校党员大会胜利召开</w:t>
      </w:r>
    </w:p>
    <w:p w14:paraId="75BC28C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我校成功召开党员大会，审议通过党委和纪委工作报告，选举产生新一届两委委员，明确未来五年将实施“五大战略”“八大行动”，加快“创双高、升本科”步伐。</w:t>
      </w:r>
    </w:p>
    <w:p w14:paraId="10D0A8B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74945" cy="3513455"/>
            <wp:effectExtent l="0" t="0" r="1905" b="10795"/>
            <wp:docPr id="32" name="图片 32" descr="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11"/>
                    <pic:cNvPicPr>
                      <a:picLocks noChangeAspect="1"/>
                    </pic:cNvPicPr>
                  </pic:nvPicPr>
                  <pic:blipFill>
                    <a:blip r:embed="rId33"/>
                    <a:stretch>
                      <a:fillRect/>
                    </a:stretch>
                  </pic:blipFill>
                  <pic:spPr>
                    <a:xfrm>
                      <a:off x="0" y="0"/>
                      <a:ext cx="5274945" cy="3513455"/>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8595" cy="3514090"/>
            <wp:effectExtent l="0" t="0" r="8255" b="10160"/>
            <wp:docPr id="23" name="图片 23" descr="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11"/>
                    <pic:cNvPicPr>
                      <a:picLocks noChangeAspect="1"/>
                    </pic:cNvPicPr>
                  </pic:nvPicPr>
                  <pic:blipFill>
                    <a:blip r:embed="rId34"/>
                    <a:stretch>
                      <a:fillRect/>
                    </a:stretch>
                  </pic:blipFill>
                  <pic:spPr>
                    <a:xfrm>
                      <a:off x="0" y="0"/>
                      <a:ext cx="5268595" cy="3514090"/>
                    </a:xfrm>
                    <a:prstGeom prst="rect">
                      <a:avLst/>
                    </a:prstGeom>
                  </pic:spPr>
                </pic:pic>
              </a:graphicData>
            </a:graphic>
          </wp:inline>
        </w:drawing>
      </w:r>
    </w:p>
    <w:p w14:paraId="2291088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sz w:val="24"/>
          <w:szCs w:val="24"/>
          <w:highlight w:val="yellow"/>
          <w:lang w:val="en-US" w:eastAsia="zh-CN"/>
        </w:rPr>
        <w:t>2025年4月25日</w:t>
      </w:r>
    </w:p>
    <w:p w14:paraId="0B92FCD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标题：</w:t>
      </w:r>
      <w:r>
        <w:rPr>
          <w:rFonts w:hint="eastAsia" w:asciiTheme="majorEastAsia" w:hAnsiTheme="majorEastAsia" w:eastAsiaTheme="majorEastAsia" w:cstheme="majorEastAsia"/>
          <w:sz w:val="24"/>
          <w:szCs w:val="24"/>
          <w:highlight w:val="yellow"/>
          <w:lang w:val="en-US" w:eastAsia="zh-CN"/>
        </w:rPr>
        <w:t>强化新兴领域政治引领 中国政研会研究部副主任刘海燕专题调研我校虚拟仿真思政创新平台</w:t>
      </w:r>
    </w:p>
    <w:p w14:paraId="19D6FFC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内容摘要：</w:t>
      </w:r>
      <w:r>
        <w:rPr>
          <w:rFonts w:hint="eastAsia" w:asciiTheme="majorEastAsia" w:hAnsiTheme="majorEastAsia" w:eastAsiaTheme="majorEastAsia" w:cstheme="majorEastAsia"/>
          <w:sz w:val="24"/>
          <w:szCs w:val="24"/>
          <w:highlight w:val="yellow"/>
          <w:lang w:val="en-US" w:eastAsia="zh-CN"/>
        </w:rPr>
        <w:t>中国政研会调研组赴我校马克思主义学院，专题调研数字化赋能思政教育创新工作，对我校运用虚拟仿真等技术加强思想引领的探索给予高度评价。</w:t>
      </w:r>
    </w:p>
    <w:p w14:paraId="2933D1A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4679950" cy="3510280"/>
            <wp:effectExtent l="0" t="0" r="6350" b="13970"/>
            <wp:docPr id="34" name="图片 34" descr="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25"/>
                    <pic:cNvPicPr>
                      <a:picLocks noChangeAspect="1"/>
                    </pic:cNvPicPr>
                  </pic:nvPicPr>
                  <pic:blipFill>
                    <a:blip r:embed="rId35"/>
                    <a:stretch>
                      <a:fillRect/>
                    </a:stretch>
                  </pic:blipFill>
                  <pic:spPr>
                    <a:xfrm>
                      <a:off x="0" y="0"/>
                      <a:ext cx="4679950" cy="351028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4716145" cy="3537585"/>
            <wp:effectExtent l="0" t="0" r="8255" b="5715"/>
            <wp:docPr id="33" name="图片 33" descr="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4.251"/>
                    <pic:cNvPicPr>
                      <a:picLocks noChangeAspect="1"/>
                    </pic:cNvPicPr>
                  </pic:nvPicPr>
                  <pic:blipFill>
                    <a:blip r:embed="rId36"/>
                    <a:stretch>
                      <a:fillRect/>
                    </a:stretch>
                  </pic:blipFill>
                  <pic:spPr>
                    <a:xfrm>
                      <a:off x="0" y="0"/>
                      <a:ext cx="4716145" cy="3537585"/>
                    </a:xfrm>
                    <a:prstGeom prst="rect">
                      <a:avLst/>
                    </a:prstGeom>
                  </pic:spPr>
                </pic:pic>
              </a:graphicData>
            </a:graphic>
          </wp:inline>
        </w:drawing>
      </w:r>
    </w:p>
    <w:p w14:paraId="05290ED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sz w:val="24"/>
          <w:szCs w:val="24"/>
          <w:highlight w:val="yellow"/>
          <w:lang w:val="en-US" w:eastAsia="zh-CN"/>
        </w:rPr>
        <w:t>2025年4月30日</w:t>
      </w:r>
    </w:p>
    <w:p w14:paraId="0E49B1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标题：</w:t>
      </w:r>
      <w:r>
        <w:rPr>
          <w:rFonts w:hint="eastAsia" w:asciiTheme="majorEastAsia" w:hAnsiTheme="majorEastAsia" w:eastAsiaTheme="majorEastAsia" w:cstheme="majorEastAsia"/>
          <w:sz w:val="24"/>
          <w:szCs w:val="24"/>
          <w:highlight w:val="yellow"/>
          <w:lang w:val="en-US" w:eastAsia="zh-CN"/>
        </w:rPr>
        <w:t>我校“春绽芳华·职通未来”2025届毕业生招聘会顺利开展</w:t>
      </w:r>
    </w:p>
    <w:p w14:paraId="69AE3D3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内容摘要：</w:t>
      </w:r>
      <w:r>
        <w:rPr>
          <w:rFonts w:hint="eastAsia" w:asciiTheme="majorEastAsia" w:hAnsiTheme="majorEastAsia" w:eastAsiaTheme="majorEastAsia" w:cstheme="majorEastAsia"/>
          <w:sz w:val="24"/>
          <w:szCs w:val="24"/>
          <w:highlight w:val="yellow"/>
          <w:lang w:val="en-US" w:eastAsia="zh-CN"/>
        </w:rPr>
        <w:t>我校联合市总工会举办2025届毕业生线上线下招聘会，吸引近百家企业提供三千余岗位，现场达成就业意向168人，助力毕业生高质量就业。</w:t>
      </w:r>
    </w:p>
    <w:p w14:paraId="5C78A73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7EC7B5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9865" cy="2967990"/>
            <wp:effectExtent l="0" t="0" r="6985" b="3810"/>
            <wp:docPr id="36" name="图片 36" descr="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4.30"/>
                    <pic:cNvPicPr>
                      <a:picLocks noChangeAspect="1"/>
                    </pic:cNvPicPr>
                  </pic:nvPicPr>
                  <pic:blipFill>
                    <a:blip r:embed="rId37"/>
                    <a:stretch>
                      <a:fillRect/>
                    </a:stretch>
                  </pic:blipFill>
                  <pic:spPr>
                    <a:xfrm>
                      <a:off x="0" y="0"/>
                      <a:ext cx="5269865" cy="2967990"/>
                    </a:xfrm>
                    <a:prstGeom prst="rect">
                      <a:avLst/>
                    </a:prstGeom>
                  </pic:spPr>
                </pic:pic>
              </a:graphicData>
            </a:graphic>
          </wp:inline>
        </w:drawing>
      </w:r>
    </w:p>
    <w:p w14:paraId="4717E4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p>
    <w:p w14:paraId="4CFBCF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p>
    <w:p w14:paraId="779C50F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96535" cy="2966085"/>
            <wp:effectExtent l="0" t="0" r="18415" b="5715"/>
            <wp:docPr id="35" name="图片 35" descr="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301"/>
                    <pic:cNvPicPr>
                      <a:picLocks noChangeAspect="1"/>
                    </pic:cNvPicPr>
                  </pic:nvPicPr>
                  <pic:blipFill>
                    <a:blip r:embed="rId38"/>
                    <a:stretch>
                      <a:fillRect/>
                    </a:stretch>
                  </pic:blipFill>
                  <pic:spPr>
                    <a:xfrm>
                      <a:off x="0" y="0"/>
                      <a:ext cx="5296535" cy="2966085"/>
                    </a:xfrm>
                    <a:prstGeom prst="rect">
                      <a:avLst/>
                    </a:prstGeom>
                  </pic:spPr>
                </pic:pic>
              </a:graphicData>
            </a:graphic>
          </wp:inline>
        </w:drawing>
      </w:r>
    </w:p>
    <w:p w14:paraId="3C150A4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3F5B9CF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52F670B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2025年5月26日</w:t>
      </w:r>
    </w:p>
    <w:p w14:paraId="5ABB5E0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高举旗帜跟党走 挺膺担当谱新篇 共青团阜阳幼儿师范高等专科学校第一次代表大会胜利召开</w:t>
      </w:r>
    </w:p>
    <w:p w14:paraId="680135D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我校召开共青团第一次代表大会，选举产生新一届委员会，校党委与团市委领导出席并讲话，大会明确了未来五年共青团工作的目标任务。</w:t>
      </w:r>
    </w:p>
    <w:p w14:paraId="12309A3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511550"/>
            <wp:effectExtent l="0" t="0" r="8255" b="12700"/>
            <wp:docPr id="38" name="图片 38" descr="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26"/>
                    <pic:cNvPicPr>
                      <a:picLocks noChangeAspect="1"/>
                    </pic:cNvPicPr>
                  </pic:nvPicPr>
                  <pic:blipFill>
                    <a:blip r:embed="rId39"/>
                    <a:stretch>
                      <a:fillRect/>
                    </a:stretch>
                  </pic:blipFill>
                  <pic:spPr>
                    <a:xfrm>
                      <a:off x="0" y="0"/>
                      <a:ext cx="5268595" cy="351155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5420" cy="3510280"/>
            <wp:effectExtent l="0" t="0" r="11430" b="13970"/>
            <wp:docPr id="37" name="图片 37" descr="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5.261"/>
                    <pic:cNvPicPr>
                      <a:picLocks noChangeAspect="1"/>
                    </pic:cNvPicPr>
                  </pic:nvPicPr>
                  <pic:blipFill>
                    <a:blip r:embed="rId40"/>
                    <a:stretch>
                      <a:fillRect/>
                    </a:stretch>
                  </pic:blipFill>
                  <pic:spPr>
                    <a:xfrm>
                      <a:off x="0" y="0"/>
                      <a:ext cx="5265420" cy="3510280"/>
                    </a:xfrm>
                    <a:prstGeom prst="rect">
                      <a:avLst/>
                    </a:prstGeom>
                  </pic:spPr>
                </pic:pic>
              </a:graphicData>
            </a:graphic>
          </wp:inline>
        </w:drawing>
      </w:r>
    </w:p>
    <w:p w14:paraId="568CBC1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sz w:val="24"/>
          <w:szCs w:val="24"/>
          <w:highlight w:val="yellow"/>
          <w:lang w:val="en-US" w:eastAsia="zh-CN"/>
        </w:rPr>
        <w:t>2025年6月7日</w:t>
      </w:r>
    </w:p>
    <w:p w14:paraId="22454C6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标题：</w:t>
      </w:r>
      <w:r>
        <w:rPr>
          <w:rFonts w:hint="eastAsia" w:asciiTheme="majorEastAsia" w:hAnsiTheme="majorEastAsia" w:eastAsiaTheme="majorEastAsia" w:cstheme="majorEastAsia"/>
          <w:sz w:val="24"/>
          <w:szCs w:val="24"/>
          <w:highlight w:val="yellow"/>
          <w:lang w:val="en-US" w:eastAsia="zh-CN"/>
        </w:rPr>
        <w:t>我校举行人工智能与信息学院揭牌仪式</w:t>
      </w:r>
    </w:p>
    <w:p w14:paraId="40682F3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内容摘要：</w:t>
      </w:r>
      <w:r>
        <w:rPr>
          <w:rFonts w:hint="eastAsia" w:asciiTheme="majorEastAsia" w:hAnsiTheme="majorEastAsia" w:eastAsiaTheme="majorEastAsia" w:cstheme="majorEastAsia"/>
          <w:sz w:val="24"/>
          <w:szCs w:val="24"/>
          <w:highlight w:val="yellow"/>
          <w:lang w:val="en-US" w:eastAsia="zh-CN"/>
        </w:rPr>
        <w:t>我校成立人工智能与信息学院并举行揭牌仪式，旨在顺应数字经济发展，培养新一代信息技术领域的高素质技能人才，服务区域产业转型升级。</w:t>
      </w:r>
    </w:p>
    <w:p w14:paraId="525C4E0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p>
    <w:p w14:paraId="3218FEA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009900"/>
            <wp:effectExtent l="0" t="0" r="8255" b="0"/>
            <wp:docPr id="40" name="图片 40" descr="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7"/>
                    <pic:cNvPicPr>
                      <a:picLocks noChangeAspect="1"/>
                    </pic:cNvPicPr>
                  </pic:nvPicPr>
                  <pic:blipFill>
                    <a:blip r:embed="rId41"/>
                    <a:stretch>
                      <a:fillRect/>
                    </a:stretch>
                  </pic:blipFill>
                  <pic:spPr>
                    <a:xfrm>
                      <a:off x="0" y="0"/>
                      <a:ext cx="5268595" cy="3009900"/>
                    </a:xfrm>
                    <a:prstGeom prst="rect">
                      <a:avLst/>
                    </a:prstGeom>
                  </pic:spPr>
                </pic:pic>
              </a:graphicData>
            </a:graphic>
          </wp:inline>
        </w:drawing>
      </w:r>
    </w:p>
    <w:p w14:paraId="46D35D7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49D1AF8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9865" cy="3147060"/>
            <wp:effectExtent l="0" t="0" r="6985" b="15240"/>
            <wp:docPr id="39" name="图片 39" descr="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71"/>
                    <pic:cNvPicPr>
                      <a:picLocks noChangeAspect="1"/>
                    </pic:cNvPicPr>
                  </pic:nvPicPr>
                  <pic:blipFill>
                    <a:blip r:embed="rId42"/>
                    <a:stretch>
                      <a:fillRect/>
                    </a:stretch>
                  </pic:blipFill>
                  <pic:spPr>
                    <a:xfrm>
                      <a:off x="0" y="0"/>
                      <a:ext cx="5269865" cy="3147060"/>
                    </a:xfrm>
                    <a:prstGeom prst="rect">
                      <a:avLst/>
                    </a:prstGeom>
                  </pic:spPr>
                </pic:pic>
              </a:graphicData>
            </a:graphic>
          </wp:inline>
        </w:drawing>
      </w:r>
    </w:p>
    <w:p w14:paraId="14D1AFE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2C03B49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121623D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sz w:val="24"/>
          <w:szCs w:val="24"/>
          <w:highlight w:val="yellow"/>
          <w:lang w:val="en-US" w:eastAsia="zh-CN"/>
        </w:rPr>
        <w:t>2025年6月17日</w:t>
      </w:r>
    </w:p>
    <w:p w14:paraId="0F48ABA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标题：</w:t>
      </w:r>
      <w:r>
        <w:rPr>
          <w:rFonts w:hint="eastAsia" w:asciiTheme="majorEastAsia" w:hAnsiTheme="majorEastAsia" w:eastAsiaTheme="majorEastAsia" w:cstheme="majorEastAsia"/>
          <w:sz w:val="24"/>
          <w:szCs w:val="24"/>
          <w:highlight w:val="yellow"/>
          <w:lang w:val="en-US" w:eastAsia="zh-CN"/>
        </w:rPr>
        <w:t>多元育人结硕果丨阜阳幼儿师范高等专科学校2025届毕业生再创佳绩</w:t>
      </w:r>
    </w:p>
    <w:p w14:paraId="798CDF4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内容摘要：</w:t>
      </w:r>
      <w:r>
        <w:rPr>
          <w:rFonts w:hint="eastAsia" w:asciiTheme="majorEastAsia" w:hAnsiTheme="majorEastAsia" w:eastAsiaTheme="majorEastAsia" w:cstheme="majorEastAsia"/>
          <w:sz w:val="24"/>
          <w:szCs w:val="24"/>
          <w:highlight w:val="yellow"/>
          <w:lang w:val="en-US" w:eastAsia="zh-CN"/>
        </w:rPr>
        <w:t>阜阳幼专2025届毕业生就业升学成果丰硕：601人定向基层教育，专升本录取率达42%，联合培养本科班22人考取研究生，多元育人成效显著。</w:t>
      </w:r>
    </w:p>
    <w:p w14:paraId="6111BC2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2765425"/>
            <wp:effectExtent l="0" t="0" r="8255" b="15875"/>
            <wp:docPr id="42" name="图片 42" descr="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17"/>
                    <pic:cNvPicPr>
                      <a:picLocks noChangeAspect="1"/>
                    </pic:cNvPicPr>
                  </pic:nvPicPr>
                  <pic:blipFill>
                    <a:blip r:embed="rId43"/>
                    <a:stretch>
                      <a:fillRect/>
                    </a:stretch>
                  </pic:blipFill>
                  <pic:spPr>
                    <a:xfrm>
                      <a:off x="0" y="0"/>
                      <a:ext cx="5268595" cy="2765425"/>
                    </a:xfrm>
                    <a:prstGeom prst="rect">
                      <a:avLst/>
                    </a:prstGeom>
                  </pic:spPr>
                </pic:pic>
              </a:graphicData>
            </a:graphic>
          </wp:inline>
        </w:drawing>
      </w:r>
    </w:p>
    <w:p w14:paraId="268F92D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5360645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951605"/>
            <wp:effectExtent l="0" t="0" r="8255" b="10795"/>
            <wp:docPr id="41" name="图片 41" descr="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171"/>
                    <pic:cNvPicPr>
                      <a:picLocks noChangeAspect="1"/>
                    </pic:cNvPicPr>
                  </pic:nvPicPr>
                  <pic:blipFill>
                    <a:blip r:embed="rId44"/>
                    <a:stretch>
                      <a:fillRect/>
                    </a:stretch>
                  </pic:blipFill>
                  <pic:spPr>
                    <a:xfrm>
                      <a:off x="0" y="0"/>
                      <a:ext cx="5268595" cy="3951605"/>
                    </a:xfrm>
                    <a:prstGeom prst="rect">
                      <a:avLst/>
                    </a:prstGeom>
                  </pic:spPr>
                </pic:pic>
              </a:graphicData>
            </a:graphic>
          </wp:inline>
        </w:drawing>
      </w:r>
    </w:p>
    <w:p w14:paraId="5FA7A72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207D2BF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2025年6月18日</w:t>
      </w:r>
    </w:p>
    <w:p w14:paraId="509BF42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青春作笔绘山海 韶华逐梦启新程 ——阜阳幼专2025届毕业典礼隆重举行</w:t>
      </w:r>
    </w:p>
    <w:p w14:paraId="0521681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阜阳幼儿师范高等专科学校隆重举行2025届毕业典礼，4119名毕业生出席。校长汤志致辞勉励学子心怀家国、锤炼本领、脚踏实地，校领导颁发证书并聘任校友联络大使，毕业生启程奔赴新征程。</w:t>
      </w:r>
    </w:p>
    <w:p w14:paraId="2BF03D9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511550"/>
            <wp:effectExtent l="0" t="0" r="8255" b="12700"/>
            <wp:docPr id="44" name="图片 44" descr="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6.18"/>
                    <pic:cNvPicPr>
                      <a:picLocks noChangeAspect="1"/>
                    </pic:cNvPicPr>
                  </pic:nvPicPr>
                  <pic:blipFill>
                    <a:blip r:embed="rId45"/>
                    <a:stretch>
                      <a:fillRect/>
                    </a:stretch>
                  </pic:blipFill>
                  <pic:spPr>
                    <a:xfrm>
                      <a:off x="0" y="0"/>
                      <a:ext cx="5268595" cy="351155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8595" cy="2716530"/>
            <wp:effectExtent l="0" t="0" r="8255" b="7620"/>
            <wp:docPr id="43" name="图片 43" descr="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181"/>
                    <pic:cNvPicPr>
                      <a:picLocks noChangeAspect="1"/>
                    </pic:cNvPicPr>
                  </pic:nvPicPr>
                  <pic:blipFill>
                    <a:blip r:embed="rId46"/>
                    <a:stretch>
                      <a:fillRect/>
                    </a:stretch>
                  </pic:blipFill>
                  <pic:spPr>
                    <a:xfrm>
                      <a:off x="0" y="0"/>
                      <a:ext cx="5268595" cy="2716530"/>
                    </a:xfrm>
                    <a:prstGeom prst="rect">
                      <a:avLst/>
                    </a:prstGeom>
                  </pic:spPr>
                </pic:pic>
              </a:graphicData>
            </a:graphic>
          </wp:inline>
        </w:drawing>
      </w:r>
    </w:p>
    <w:p w14:paraId="23BCAF6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6260DA5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0307822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bookmarkStart w:id="0" w:name="_GoBack"/>
      <w:r>
        <w:rPr>
          <w:rFonts w:hint="eastAsia" w:asciiTheme="majorEastAsia" w:hAnsiTheme="majorEastAsia" w:eastAsiaTheme="majorEastAsia" w:cstheme="majorEastAsia"/>
          <w:sz w:val="24"/>
          <w:szCs w:val="24"/>
          <w:highlight w:val="yellow"/>
          <w:lang w:val="en-US" w:eastAsia="zh-CN"/>
        </w:rPr>
        <w:t>2025年6月19日</w:t>
      </w:r>
    </w:p>
    <w:p w14:paraId="1E76276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标题：</w:t>
      </w:r>
      <w:r>
        <w:rPr>
          <w:rFonts w:hint="eastAsia" w:asciiTheme="majorEastAsia" w:hAnsiTheme="majorEastAsia" w:eastAsiaTheme="majorEastAsia" w:cstheme="majorEastAsia"/>
          <w:sz w:val="24"/>
          <w:szCs w:val="24"/>
          <w:highlight w:val="yellow"/>
          <w:lang w:val="en-US" w:eastAsia="zh-CN"/>
        </w:rPr>
        <w:t>梦想启航 青春飞扬 ——我校隆重举行2025届联合培养专升本毕业生毕业典礼暨学位授予仪式​</w:t>
      </w:r>
    </w:p>
    <w:p w14:paraId="35A9520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highlight w:val="yellow"/>
          <w:lang w:val="en-US" w:eastAsia="zh-CN"/>
        </w:rPr>
      </w:pPr>
      <w:r>
        <w:rPr>
          <w:rFonts w:hint="eastAsia" w:asciiTheme="majorEastAsia" w:hAnsiTheme="majorEastAsia" w:eastAsiaTheme="majorEastAsia" w:cstheme="majorEastAsia"/>
          <w:b/>
          <w:bCs/>
          <w:sz w:val="24"/>
          <w:szCs w:val="24"/>
          <w:highlight w:val="yellow"/>
          <w:lang w:val="en-US" w:eastAsia="zh-CN"/>
        </w:rPr>
        <w:t>内容摘要：</w:t>
      </w:r>
      <w:r>
        <w:rPr>
          <w:rFonts w:hint="eastAsia" w:asciiTheme="majorEastAsia" w:hAnsiTheme="majorEastAsia" w:eastAsiaTheme="majorEastAsia" w:cstheme="majorEastAsia"/>
          <w:sz w:val="24"/>
          <w:szCs w:val="24"/>
          <w:highlight w:val="yellow"/>
          <w:lang w:val="en-US" w:eastAsia="zh-CN"/>
        </w:rPr>
        <w:t>阜阳师范大学与阜阳幼专联合举行2025届专升本毕业生毕业典礼，245名学子获授学位。典礼表彰优秀毕业生，展示了两校协同育人的丰硕成果。</w:t>
      </w:r>
    </w:p>
    <w:p w14:paraId="105D019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510280"/>
            <wp:effectExtent l="0" t="0" r="8255" b="13970"/>
            <wp:docPr id="46" name="图片 46" descr="6.19"/>
            <wp:cNvGraphicFramePr/>
            <a:graphic xmlns:a="http://schemas.openxmlformats.org/drawingml/2006/main">
              <a:graphicData uri="http://schemas.openxmlformats.org/drawingml/2006/picture">
                <pic:pic xmlns:pic="http://schemas.openxmlformats.org/drawingml/2006/picture">
                  <pic:nvPicPr>
                    <pic:cNvPr id="46" name="图片 46" descr="6.19"/>
                    <pic:cNvPicPr/>
                  </pic:nvPicPr>
                  <pic:blipFill>
                    <a:blip r:embed="rId47"/>
                    <a:stretch>
                      <a:fillRect/>
                    </a:stretch>
                  </pic:blipFill>
                  <pic:spPr>
                    <a:xfrm>
                      <a:off x="0" y="0"/>
                      <a:ext cx="5268595" cy="351028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8595" cy="3511550"/>
            <wp:effectExtent l="0" t="0" r="8255" b="12700"/>
            <wp:docPr id="45" name="图片 45" descr="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191"/>
                    <pic:cNvPicPr>
                      <a:picLocks noChangeAspect="1"/>
                    </pic:cNvPicPr>
                  </pic:nvPicPr>
                  <pic:blipFill>
                    <a:blip r:embed="rId48"/>
                    <a:stretch>
                      <a:fillRect/>
                    </a:stretch>
                  </pic:blipFill>
                  <pic:spPr>
                    <a:xfrm>
                      <a:off x="0" y="0"/>
                      <a:ext cx="5268595" cy="3511550"/>
                    </a:xfrm>
                    <a:prstGeom prst="rect">
                      <a:avLst/>
                    </a:prstGeom>
                  </pic:spPr>
                </pic:pic>
              </a:graphicData>
            </a:graphic>
          </wp:inline>
        </w:drawing>
      </w:r>
    </w:p>
    <w:bookmarkEnd w:id="0"/>
    <w:p w14:paraId="53433F9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2025年6月30日</w:t>
      </w:r>
    </w:p>
    <w:p w14:paraId="7E8CCFF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董志诚讲授深入贯彻中央八项规定精神学习教育专题党课</w:t>
      </w:r>
    </w:p>
    <w:p w14:paraId="74A7A21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校党委书记董志诚作专题党课报告，强调要锲而不舍贯彻中央八项规定精神，加强作风建设，以优良党风推动学校事业高质量发展。</w:t>
      </w:r>
    </w:p>
    <w:p w14:paraId="764918B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552825"/>
            <wp:effectExtent l="0" t="0" r="8255" b="9525"/>
            <wp:docPr id="48" name="图片 48" descr="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6.30"/>
                    <pic:cNvPicPr>
                      <a:picLocks noChangeAspect="1"/>
                    </pic:cNvPicPr>
                  </pic:nvPicPr>
                  <pic:blipFill>
                    <a:blip r:embed="rId49"/>
                    <a:stretch>
                      <a:fillRect/>
                    </a:stretch>
                  </pic:blipFill>
                  <pic:spPr>
                    <a:xfrm>
                      <a:off x="0" y="0"/>
                      <a:ext cx="5268595" cy="3552825"/>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8595" cy="3514090"/>
            <wp:effectExtent l="0" t="0" r="8255" b="10160"/>
            <wp:docPr id="47" name="图片 47" descr="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6.301"/>
                    <pic:cNvPicPr>
                      <a:picLocks noChangeAspect="1"/>
                    </pic:cNvPicPr>
                  </pic:nvPicPr>
                  <pic:blipFill>
                    <a:blip r:embed="rId50"/>
                    <a:stretch>
                      <a:fillRect/>
                    </a:stretch>
                  </pic:blipFill>
                  <pic:spPr>
                    <a:xfrm>
                      <a:off x="0" y="0"/>
                      <a:ext cx="5268595" cy="3514090"/>
                    </a:xfrm>
                    <a:prstGeom prst="rect">
                      <a:avLst/>
                    </a:prstGeom>
                  </pic:spPr>
                </pic:pic>
              </a:graphicData>
            </a:graphic>
          </wp:inline>
        </w:drawing>
      </w:r>
    </w:p>
    <w:p w14:paraId="1490574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78686E9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2025年7月16日</w:t>
      </w:r>
    </w:p>
    <w:p w14:paraId="32AF8F7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省委教育工委书记、省教育厅厅长钱桂仑来我校调研指导工作</w:t>
      </w:r>
    </w:p>
    <w:p w14:paraId="40CAAB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省委教育工委书记、省教育厅厅长钱桂仑来我校调研，实地考察教学实训设施，听取工作汇报并给予肯定，要求扎实推进作风建设，落实立德树人根本任务，服务教育强省建设。</w:t>
      </w:r>
    </w:p>
    <w:p w14:paraId="5AD1611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514090"/>
            <wp:effectExtent l="0" t="0" r="8255" b="10160"/>
            <wp:docPr id="50" name="图片 50" descr="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16"/>
                    <pic:cNvPicPr>
                      <a:picLocks noChangeAspect="1"/>
                    </pic:cNvPicPr>
                  </pic:nvPicPr>
                  <pic:blipFill>
                    <a:blip r:embed="rId51"/>
                    <a:stretch>
                      <a:fillRect/>
                    </a:stretch>
                  </pic:blipFill>
                  <pic:spPr>
                    <a:xfrm>
                      <a:off x="0" y="0"/>
                      <a:ext cx="5268595" cy="351409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8595" cy="3514090"/>
            <wp:effectExtent l="0" t="0" r="8255" b="10160"/>
            <wp:docPr id="49" name="图片 49" descr="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161"/>
                    <pic:cNvPicPr>
                      <a:picLocks noChangeAspect="1"/>
                    </pic:cNvPicPr>
                  </pic:nvPicPr>
                  <pic:blipFill>
                    <a:blip r:embed="rId52"/>
                    <a:stretch>
                      <a:fillRect/>
                    </a:stretch>
                  </pic:blipFill>
                  <pic:spPr>
                    <a:xfrm>
                      <a:off x="0" y="0"/>
                      <a:ext cx="5268595" cy="3514090"/>
                    </a:xfrm>
                    <a:prstGeom prst="rect">
                      <a:avLst/>
                    </a:prstGeom>
                  </pic:spPr>
                </pic:pic>
              </a:graphicData>
            </a:graphic>
          </wp:inline>
        </w:drawing>
      </w:r>
    </w:p>
    <w:p w14:paraId="721E3F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2025年8月21日</w:t>
      </w:r>
    </w:p>
    <w:p w14:paraId="63FC062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阜阳市委书记刘玉杰一行赴我校岳家湖校区实地调研</w:t>
      </w:r>
    </w:p>
    <w:p w14:paraId="0D9B612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阜阳市委书记刘玉杰实地调研我校岳家湖校区建设与搬迁筹备工作，强调要严把工程质量、确保安全有序搬迁，并强内涵促转型，服务高质量发展。</w:t>
      </w:r>
    </w:p>
    <w:p w14:paraId="70DBB02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8595" cy="3890010"/>
            <wp:effectExtent l="0" t="0" r="8255" b="15240"/>
            <wp:docPr id="51" name="图片 51" descr="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8.21"/>
                    <pic:cNvPicPr>
                      <a:picLocks noChangeAspect="1"/>
                    </pic:cNvPicPr>
                  </pic:nvPicPr>
                  <pic:blipFill>
                    <a:blip r:embed="rId53"/>
                    <a:stretch>
                      <a:fillRect/>
                    </a:stretch>
                  </pic:blipFill>
                  <pic:spPr>
                    <a:xfrm>
                      <a:off x="0" y="0"/>
                      <a:ext cx="5268595" cy="3890010"/>
                    </a:xfrm>
                    <a:prstGeom prst="rect">
                      <a:avLst/>
                    </a:prstGeom>
                  </pic:spPr>
                </pic:pic>
              </a:graphicData>
            </a:graphic>
          </wp:inline>
        </w:drawing>
      </w:r>
    </w:p>
    <w:p w14:paraId="0B33EB7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45045B4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716571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118DEC9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t>2025年5月20日</w:t>
      </w:r>
    </w:p>
    <w:p w14:paraId="734DE83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b/>
          <w:bCs/>
          <w:sz w:val="24"/>
          <w:szCs w:val="24"/>
          <w:lang w:val="en-US" w:eastAsia="zh-CN"/>
        </w:rPr>
        <w:t>标题：</w:t>
      </w:r>
      <w:r>
        <w:rPr>
          <w:rFonts w:hint="default" w:asciiTheme="majorEastAsia" w:hAnsiTheme="majorEastAsia" w:eastAsiaTheme="majorEastAsia" w:cstheme="majorEastAsia"/>
          <w:sz w:val="24"/>
          <w:szCs w:val="24"/>
          <w:lang w:val="en-US" w:eastAsia="zh-CN"/>
        </w:rPr>
        <w:t>胡明文调研学校岳家湖新校区建设</w:t>
      </w:r>
    </w:p>
    <w:p w14:paraId="5310654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b/>
          <w:bCs/>
          <w:sz w:val="24"/>
          <w:szCs w:val="24"/>
          <w:lang w:val="en-US" w:eastAsia="zh-CN"/>
        </w:rPr>
        <w:t>内容摘要：</w:t>
      </w:r>
      <w:r>
        <w:rPr>
          <w:rFonts w:hint="default" w:asciiTheme="majorEastAsia" w:hAnsiTheme="majorEastAsia" w:eastAsiaTheme="majorEastAsia" w:cstheme="majorEastAsia"/>
          <w:sz w:val="24"/>
          <w:szCs w:val="24"/>
          <w:lang w:val="en-US" w:eastAsia="zh-CN"/>
        </w:rPr>
        <w:t>阜阳市市长胡明文实地调研我校岳家湖新校区建设，强调该项目是推动高等教育高质量发展的重点工程，要求加快进度、确保质量安全。</w:t>
      </w:r>
    </w:p>
    <w:p w14:paraId="02AADCA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2DAD832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187B3EC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32E5F7F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393EDC1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p>
    <w:p w14:paraId="003D684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2025年8月28日</w:t>
      </w:r>
    </w:p>
    <w:p w14:paraId="72EDB10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标题：</w:t>
      </w:r>
      <w:r>
        <w:rPr>
          <w:rFonts w:hint="eastAsia" w:asciiTheme="majorEastAsia" w:hAnsiTheme="majorEastAsia" w:eastAsiaTheme="majorEastAsia" w:cstheme="majorEastAsia"/>
          <w:sz w:val="24"/>
          <w:szCs w:val="24"/>
          <w:lang w:val="en-US" w:eastAsia="zh-CN"/>
        </w:rPr>
        <w:t>我校召开2025年秋季学期开学暨搬迁工作动员会</w:t>
      </w:r>
    </w:p>
    <w:p w14:paraId="31518FB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b/>
          <w:bCs/>
          <w:sz w:val="24"/>
          <w:szCs w:val="24"/>
          <w:lang w:val="en-US" w:eastAsia="zh-CN"/>
        </w:rPr>
        <w:t>内容摘要：</w:t>
      </w:r>
      <w:r>
        <w:rPr>
          <w:rFonts w:hint="eastAsia" w:asciiTheme="majorEastAsia" w:hAnsiTheme="majorEastAsia" w:eastAsiaTheme="majorEastAsia" w:cstheme="majorEastAsia"/>
          <w:sz w:val="24"/>
          <w:szCs w:val="24"/>
          <w:lang w:val="en-US" w:eastAsia="zh-CN"/>
        </w:rPr>
        <w:t>我校召开秋季学期开学暨新校区搬迁工作动员会，部署搬迁与教学工作，要求全体教职工统一思想，确保搬迁安全有序，以新校区启用推动学校高质量发展。</w:t>
      </w:r>
    </w:p>
    <w:p w14:paraId="30E7141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ajorEastAsia" w:hAnsiTheme="majorEastAsia" w:eastAsiaTheme="majorEastAsia" w:cstheme="majorEastAsia"/>
          <w:sz w:val="24"/>
          <w:szCs w:val="24"/>
          <w:lang w:val="en-US" w:eastAsia="zh-CN"/>
        </w:rPr>
      </w:pPr>
      <w:r>
        <w:rPr>
          <w:rFonts w:hint="default" w:asciiTheme="majorEastAsia" w:hAnsiTheme="majorEastAsia" w:eastAsiaTheme="majorEastAsia" w:cstheme="majorEastAsia"/>
          <w:sz w:val="24"/>
          <w:szCs w:val="24"/>
          <w:lang w:val="en-US" w:eastAsia="zh-CN"/>
        </w:rPr>
        <w:drawing>
          <wp:inline distT="0" distB="0" distL="114300" distR="114300">
            <wp:extent cx="5266690" cy="3510280"/>
            <wp:effectExtent l="0" t="0" r="10160" b="13970"/>
            <wp:docPr id="55" name="图片 55" descr="8.28"/>
            <wp:cNvGraphicFramePr/>
            <a:graphic xmlns:a="http://schemas.openxmlformats.org/drawingml/2006/main">
              <a:graphicData uri="http://schemas.openxmlformats.org/drawingml/2006/picture">
                <pic:pic xmlns:pic="http://schemas.openxmlformats.org/drawingml/2006/picture">
                  <pic:nvPicPr>
                    <pic:cNvPr id="55" name="图片 55" descr="8.28"/>
                    <pic:cNvPicPr/>
                  </pic:nvPicPr>
                  <pic:blipFill>
                    <a:blip r:embed="rId54"/>
                    <a:stretch>
                      <a:fillRect/>
                    </a:stretch>
                  </pic:blipFill>
                  <pic:spPr>
                    <a:xfrm>
                      <a:off x="0" y="0"/>
                      <a:ext cx="5266690" cy="3510280"/>
                    </a:xfrm>
                    <a:prstGeom prst="rect">
                      <a:avLst/>
                    </a:prstGeom>
                  </pic:spPr>
                </pic:pic>
              </a:graphicData>
            </a:graphic>
          </wp:inline>
        </w:drawing>
      </w:r>
      <w:r>
        <w:rPr>
          <w:rFonts w:hint="default" w:asciiTheme="majorEastAsia" w:hAnsiTheme="majorEastAsia" w:eastAsiaTheme="majorEastAsia" w:cstheme="majorEastAsia"/>
          <w:sz w:val="24"/>
          <w:szCs w:val="24"/>
          <w:lang w:val="en-US" w:eastAsia="zh-CN"/>
        </w:rPr>
        <w:drawing>
          <wp:inline distT="0" distB="0" distL="114300" distR="114300">
            <wp:extent cx="5266690" cy="3510280"/>
            <wp:effectExtent l="0" t="0" r="10160" b="13970"/>
            <wp:docPr id="54" name="图片 54" descr="8.281"/>
            <wp:cNvGraphicFramePr/>
            <a:graphic xmlns:a="http://schemas.openxmlformats.org/drawingml/2006/main">
              <a:graphicData uri="http://schemas.openxmlformats.org/drawingml/2006/picture">
                <pic:pic xmlns:pic="http://schemas.openxmlformats.org/drawingml/2006/picture">
                  <pic:nvPicPr>
                    <pic:cNvPr id="54" name="图片 54" descr="8.281"/>
                    <pic:cNvPicPr/>
                  </pic:nvPicPr>
                  <pic:blipFill>
                    <a:blip r:embed="rId55"/>
                    <a:stretch>
                      <a:fillRect/>
                    </a:stretch>
                  </pic:blipFill>
                  <pic:spPr>
                    <a:xfrm>
                      <a:off x="0" y="0"/>
                      <a:ext cx="5266690" cy="351028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9D546E"/>
    <w:rsid w:val="11203B56"/>
    <w:rsid w:val="11776A7F"/>
    <w:rsid w:val="1D8E07DD"/>
    <w:rsid w:val="25984E34"/>
    <w:rsid w:val="2F13195F"/>
    <w:rsid w:val="320B2437"/>
    <w:rsid w:val="33E964FB"/>
    <w:rsid w:val="36265442"/>
    <w:rsid w:val="424C527A"/>
    <w:rsid w:val="44E74282"/>
    <w:rsid w:val="45F60F90"/>
    <w:rsid w:val="46024FFD"/>
    <w:rsid w:val="526974BB"/>
    <w:rsid w:val="562B4DF0"/>
    <w:rsid w:val="58353317"/>
    <w:rsid w:val="587D0F2F"/>
    <w:rsid w:val="66067AA5"/>
    <w:rsid w:val="7182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6" Type="http://schemas.openxmlformats.org/officeDocument/2006/relationships/fontTable" Target="fontTable.xml"/><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3669</Words>
  <Characters>3896</Characters>
  <Lines>0</Lines>
  <Paragraphs>0</Paragraphs>
  <TotalTime>33</TotalTime>
  <ScaleCrop>false</ScaleCrop>
  <LinksUpToDate>false</LinksUpToDate>
  <CharactersWithSpaces>3917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2025-12-11T03:24:00Z</dcterms:created>
  <dc:creator>user</dc:creator>
  <cp:lastModifiedBy>qingl</cp:lastModifiedBy>
  <dcterms:modified xsi:type="dcterms:W3CDTF">2025-12-16T03:13:29Z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eyJoZGlkIjoiZGE3Y2I3OTRlNTA1NjUwZGY1NGI3NTM4NWZhMGI4N2IiLCJ1c2VySWQiOiI2MDg2OTQ4ODYifQ==</vt:lpwstr>
  </property>
  <property fmtid="{D5CDD505-2E9C-101B-9397-08002B2CF9AE}" pid="4" name="ICV">
    <vt:lpwstr>5A73DAF7342A4A3883A8676123650ABF_12</vt:lpwstr>
  </property>
</Properties>
</file>