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7FB7" w14:textId="77777777"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My decision to pursue graduate study in the United States is underscored by my desire to be a part of the graduate program at your institution. Purdue University offers the flexibility needed for such a vast and rapidly changing field. The research facilities and the faculty at the university are par excellent.</w:t>
      </w:r>
    </w:p>
    <w:p w14:paraId="17E41789" w14:textId="2751C12F"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Communications is an industry that has changed our lives. In a very short period, it has changed the way we have looked at things since centuries. It is one industry that is going to shape our future for centuries to come. Hence my desire to do masters in electrical engineering with communications as my major.</w:t>
      </w:r>
    </w:p>
    <w:p w14:paraId="2DABA13A" w14:textId="61748B10"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 xml:space="preserve">My interest in electronics blossomed during my high school years. It was the time when technology had begun to make an impact on the lives of people in India. Hence engineering with electronics as my major was the first choice for my undergraduate studies. Right since the beginning of my undergraduate study electronics is a subject that has fascinated me with its power of applications. The subjects that I have studied include Linear Electronics, Digital Electronics. </w:t>
      </w:r>
      <w:r w:rsidRPr="00AB4AE1">
        <w:rPr>
          <w:rFonts w:ascii="Times New Roman" w:hAnsi="Times New Roman" w:cs="Times New Roman"/>
          <w:sz w:val="24"/>
          <w:highlight w:val="yellow"/>
        </w:rPr>
        <w:t>These laid the foundation</w:t>
      </w:r>
      <w:r w:rsidRPr="00792F30">
        <w:rPr>
          <w:rFonts w:ascii="Times New Roman" w:hAnsi="Times New Roman" w:cs="Times New Roman"/>
          <w:sz w:val="24"/>
        </w:rPr>
        <w:t xml:space="preserve"> for my courses in Electronic Communication &amp; Communication Systems at a later stage. My undergraduate studies already focus on the communications aspect of electronics. A master’s degree in electrical engineering with communications as major field is the next logical step.</w:t>
      </w:r>
    </w:p>
    <w:p w14:paraId="55A5E71D" w14:textId="5B134C38"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For the past four months I have been working as a project trainee at the Indian Institute for Advanced Electronics. I am working on the design and development of a "PC Controlled Digital Serial Data Generator". This short stint has given me invaluable practical experience. It has given me the confidence to pursue a master’s degree and also kindled a desire to do research.</w:t>
      </w:r>
    </w:p>
    <w:p w14:paraId="4C7794FB" w14:textId="77777777"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During the course of my work at IIAE, I have come across several scientists. Most of them work in different areas of communications. Interactions with them have made me realize the vastness and the scope of communications. My discussions with them convinced me that specializing in communications will suit me very well.</w:t>
      </w:r>
    </w:p>
    <w:p w14:paraId="23EF30BF" w14:textId="77777777"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The subject of research which interests me very much is spread spectrum communication systems. Coding theory and combinations is another research subject which arouses my curiosity. The subject Communication Theory which I am studying at present introduces these topics in theory. I am eager to find out more about the applications of coding theory to spread spectrum communication systems.</w:t>
      </w:r>
    </w:p>
    <w:p w14:paraId="42750EE5" w14:textId="5DB00A39"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 xml:space="preserve">In addition, I have been a student member of the IEEE (Institute of Electrical and Electronics Engineers, Inc.) for the past three years. Through its workshops/seminars and publications like the </w:t>
      </w:r>
      <w:proofErr w:type="spellStart"/>
      <w:r w:rsidRPr="00792F30">
        <w:rPr>
          <w:rFonts w:ascii="Times New Roman" w:hAnsi="Times New Roman" w:cs="Times New Roman"/>
          <w:i/>
          <w:sz w:val="24"/>
        </w:rPr>
        <w:t>The</w:t>
      </w:r>
      <w:proofErr w:type="spellEnd"/>
      <w:r w:rsidRPr="00792F30">
        <w:rPr>
          <w:rFonts w:ascii="Times New Roman" w:hAnsi="Times New Roman" w:cs="Times New Roman"/>
          <w:i/>
          <w:sz w:val="24"/>
        </w:rPr>
        <w:t xml:space="preserve"> Spectrum</w:t>
      </w:r>
      <w:r>
        <w:rPr>
          <w:rFonts w:ascii="Times New Roman" w:hAnsi="Times New Roman" w:cs="Times New Roman"/>
          <w:sz w:val="24"/>
        </w:rPr>
        <w:t>,</w:t>
      </w:r>
      <w:r w:rsidRPr="00792F30">
        <w:rPr>
          <w:rFonts w:ascii="Times New Roman" w:hAnsi="Times New Roman" w:cs="Times New Roman"/>
          <w:sz w:val="24"/>
        </w:rPr>
        <w:t xml:space="preserve"> it has exposed me to a lot of emerging technologies in the field of communications.</w:t>
      </w:r>
    </w:p>
    <w:p w14:paraId="7F6D1EB0" w14:textId="77777777" w:rsidR="00792F30" w:rsidRPr="00792F30" w:rsidRDefault="00792F30" w:rsidP="00792F30">
      <w:pPr>
        <w:rPr>
          <w:rFonts w:ascii="Times New Roman" w:hAnsi="Times New Roman" w:cs="Times New Roman"/>
          <w:sz w:val="24"/>
        </w:rPr>
      </w:pPr>
      <w:r w:rsidRPr="00792F30">
        <w:rPr>
          <w:rFonts w:ascii="Times New Roman" w:hAnsi="Times New Roman" w:cs="Times New Roman"/>
          <w:sz w:val="24"/>
        </w:rPr>
        <w:t>It is a strong belief in my family that the American education system has the best to offer in the whole world. This belief arises out of the experience that my parents had when they did their Masters of Science in the University of Pennsylvania during the years 1967-69. If I can get an opportunity to be a part of that intellectually stimulating environment, I am sure my talents will be put to optimal use.</w:t>
      </w:r>
    </w:p>
    <w:p w14:paraId="77C9C626" w14:textId="1E69EB16" w:rsidR="009623A9" w:rsidRDefault="00792F30" w:rsidP="00792F30">
      <w:pPr>
        <w:rPr>
          <w:rFonts w:ascii="Times New Roman" w:hAnsi="Times New Roman" w:cs="Times New Roman"/>
          <w:sz w:val="24"/>
        </w:rPr>
      </w:pPr>
      <w:r w:rsidRPr="00792F30">
        <w:rPr>
          <w:rFonts w:ascii="Times New Roman" w:hAnsi="Times New Roman" w:cs="Times New Roman"/>
          <w:sz w:val="24"/>
        </w:rPr>
        <w:lastRenderedPageBreak/>
        <w:t>India is a developing country with an enormous potential in the information technology business. To serve the needs of this developing industry and more important its vast population, communications is going to become of utmost importance. Thus</w:t>
      </w:r>
      <w:r>
        <w:rPr>
          <w:rFonts w:ascii="Times New Roman" w:hAnsi="Times New Roman" w:cs="Times New Roman"/>
          <w:sz w:val="24"/>
        </w:rPr>
        <w:t>,</w:t>
      </w:r>
      <w:r w:rsidRPr="00792F30">
        <w:rPr>
          <w:rFonts w:ascii="Times New Roman" w:hAnsi="Times New Roman" w:cs="Times New Roman"/>
          <w:sz w:val="24"/>
        </w:rPr>
        <w:t xml:space="preserve"> conditions here are very conducive to supplement my aspirations when I return after completing my graduate studies.</w:t>
      </w:r>
    </w:p>
    <w:p w14:paraId="2B438DAD" w14:textId="3212F56E" w:rsidR="00792F30" w:rsidRPr="00792F30" w:rsidRDefault="00792F30" w:rsidP="00792F30">
      <w:pPr>
        <w:rPr>
          <w:rFonts w:ascii="Arial" w:hAnsi="Arial" w:cs="Arial"/>
          <w:color w:val="C45911" w:themeColor="accent2" w:themeShade="BF"/>
          <w:sz w:val="18"/>
          <w:szCs w:val="20"/>
        </w:rPr>
      </w:pPr>
    </w:p>
    <w:sectPr w:rsidR="00792F30" w:rsidRPr="0079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30"/>
    <w:rsid w:val="002746FD"/>
    <w:rsid w:val="002C2901"/>
    <w:rsid w:val="007069A0"/>
    <w:rsid w:val="00792F30"/>
    <w:rsid w:val="009623A9"/>
    <w:rsid w:val="00AB4AE1"/>
    <w:rsid w:val="00F5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EFBF"/>
  <w15:chartTrackingRefBased/>
  <w15:docId w15:val="{16225E81-9FC3-411D-A114-224EEC7F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8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Murray</dc:creator>
  <cp:keywords/>
  <dc:description/>
  <cp:lastModifiedBy>徐 逸洋</cp:lastModifiedBy>
  <cp:revision>4</cp:revision>
  <dcterms:created xsi:type="dcterms:W3CDTF">2019-05-26T13:21:00Z</dcterms:created>
  <dcterms:modified xsi:type="dcterms:W3CDTF">2020-06-15T08:02:00Z</dcterms:modified>
</cp:coreProperties>
</file>