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679F" w:rsidRPr="003734B3" w:rsidRDefault="003734B3" w:rsidP="003734B3">
      <w:bookmarkStart w:id="0" w:name="OLE_LINK1"/>
      <w:bookmarkStart w:id="1" w:name="OLE_LINK2"/>
      <w:bookmarkStart w:id="2" w:name="OLE_LINK3"/>
      <w:r w:rsidRPr="003734B3">
        <w:rPr>
          <w:rFonts w:ascii="Calibri" w:hAnsi="Calibri" w:cs="Calibri"/>
        </w:rPr>
        <w:t>In Chapter V, after arguing with Uncle Bright Star for how to deal with Black Dog, Windrider can no longer withstand the Uncle's rule. He decided to duel with Black Dog to take an act of revenge. This decision is a turning point in the novel where Wind Rider is going to separate from the Company and lead another type of living. That is living individually in demon land rather than relying on the power and relationship of Tang people. This decision indicates Wind Rider's weighs individual accomplishment and self-esteem</w:t>
      </w:r>
      <w:r>
        <w:rPr>
          <w:rFonts w:ascii="Calibri" w:hAnsi="Calibri" w:cs="Calibri"/>
        </w:rPr>
        <w:t xml:space="preserve"> more</w:t>
      </w:r>
      <w:r w:rsidRPr="003734B3">
        <w:rPr>
          <w:rFonts w:ascii="Calibri" w:hAnsi="Calibri" w:cs="Calibri"/>
        </w:rPr>
        <w:t xml:space="preserve"> than collectivism. On page 107, Windrider had an argument with White Deer and Uncle. Windrider said, "No. I'm sick of having to deal with thieves and pimps and pushers. I'm sick of having to scrape and bow to men who live off the misery of their brothers and sisters" (Yep). While White deer and Uncle argue that despite some of those Tang people are criminals, they are Tang people anyway. Uncle said, "They are our brothers, no matter how bad. That's why we don't go to the demon police" (107, Yep). In this scene, there's a conflict of ideas. Uncle regards the relationship and kinship is more important than justice while this idea is strongly disagreed by Wind Rider. Therefore, his final decision to quietly leave the company to ask for a duel with Black Dog shows his realizations of individual consciousness. The later story of his moving away from the Company to live in the demon's society as an individual is the corollary of this choice.</w:t>
      </w:r>
      <w:bookmarkEnd w:id="0"/>
      <w:bookmarkEnd w:id="1"/>
      <w:bookmarkEnd w:id="2"/>
    </w:p>
    <w:sectPr w:rsidR="00E6679F" w:rsidRPr="003734B3"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46"/>
    <w:rsid w:val="00213D46"/>
    <w:rsid w:val="003734B3"/>
    <w:rsid w:val="00630A44"/>
    <w:rsid w:val="0067190D"/>
    <w:rsid w:val="00890928"/>
    <w:rsid w:val="00BB316A"/>
    <w:rsid w:val="00E6679F"/>
    <w:rsid w:val="00FA1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848B7"/>
  <w15:chartTrackingRefBased/>
  <w15:docId w15:val="{A6D1769E-E1A0-0A4E-A5A9-077C3E61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3</cp:revision>
  <dcterms:created xsi:type="dcterms:W3CDTF">2020-06-26T14:21:00Z</dcterms:created>
  <dcterms:modified xsi:type="dcterms:W3CDTF">2020-06-26T17:21:00Z</dcterms:modified>
</cp:coreProperties>
</file>