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BB" w:rsidRDefault="00FD6DB9" w:rsidP="00976E96">
      <w:pPr>
        <w:jc w:val="center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关联规则挖掘</w:t>
      </w:r>
    </w:p>
    <w:p w:rsidR="00D30E22" w:rsidRDefault="00D30E22" w:rsidP="00976E96">
      <w:pPr>
        <w:jc w:val="center"/>
        <w:rPr>
          <w:rFonts w:ascii="Helvetica" w:eastAsia="宋体" w:hAnsi="Helvetica" w:cs="Helvetica" w:hint="eastAsia"/>
          <w:color w:val="333333"/>
          <w:kern w:val="0"/>
          <w:sz w:val="42"/>
          <w:szCs w:val="42"/>
        </w:rPr>
      </w:pPr>
    </w:p>
    <w:p w:rsidR="00C643C2" w:rsidRPr="00C643C2" w:rsidRDefault="00C643C2" w:rsidP="00976E96">
      <w:pPr>
        <w:jc w:val="center"/>
      </w:pPr>
      <w:r>
        <w:rPr>
          <w:rFonts w:hint="eastAsia"/>
        </w:rPr>
        <w:t>计算机学院</w:t>
      </w:r>
      <w:r>
        <w:rPr>
          <w:rFonts w:hint="eastAsia"/>
        </w:rPr>
        <w:tab/>
      </w:r>
      <w:r>
        <w:rPr>
          <w:rFonts w:hint="eastAsia"/>
        </w:rPr>
        <w:t>战奕竹</w:t>
      </w:r>
      <w:r>
        <w:rPr>
          <w:rFonts w:hint="eastAsia"/>
        </w:rPr>
        <w:tab/>
        <w:t>2120141077</w:t>
      </w:r>
    </w:p>
    <w:p w:rsidR="000140BB" w:rsidRPr="000140BB" w:rsidRDefault="000140BB" w:rsidP="00CA33D3">
      <w:pPr>
        <w:pStyle w:val="1"/>
        <w:ind w:firstLine="723"/>
        <w:rPr>
          <w:rFonts w:ascii="Helvetica" w:eastAsia="宋体" w:hAnsi="Helvetica" w:cs="Helvetica"/>
          <w:b w:val="0"/>
          <w:bCs w:val="0"/>
          <w:color w:val="333333"/>
          <w:kern w:val="0"/>
          <w:sz w:val="36"/>
          <w:szCs w:val="36"/>
        </w:rPr>
      </w:pPr>
      <w:r w:rsidRPr="000140BB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1. </w:t>
      </w:r>
      <w:r w:rsidRPr="000140BB">
        <w:rPr>
          <w:rFonts w:ascii="Helvetica" w:eastAsia="宋体" w:hAnsi="Helvetica" w:cs="Helvetica"/>
          <w:color w:val="333333"/>
          <w:kern w:val="0"/>
          <w:sz w:val="36"/>
          <w:szCs w:val="36"/>
        </w:rPr>
        <w:t>问题描述</w:t>
      </w:r>
    </w:p>
    <w:p w:rsidR="00754A18" w:rsidRPr="00E67A43" w:rsidRDefault="00754A18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泰坦尼克号的沉没是史上最臭名昭著的沉船之一。1912年4月15日,在她的处女航中</w:t>
      </w:r>
      <w:r w:rsidR="004A1291"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泰坦尼克号与冰山相撞后沉没</w:t>
      </w:r>
      <w:r w:rsidR="004A1291"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造成1502人死亡的2224名乘客和机组人员。这耸人听闻的悲剧震惊了国际社会和导致更好的船舶安全法规。</w:t>
      </w:r>
    </w:p>
    <w:p w:rsidR="00754A18" w:rsidRPr="00E67A43" w:rsidRDefault="005579F7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导致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海难发生的原因之一,是没有足够的救生艇运载乘客和机组人员。虽然幸存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者们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有一些运气的成分</w:t>
      </w:r>
      <w:r w:rsidR="004A1291"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，但</w:t>
      </w:r>
      <w:r w:rsidR="004A1291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某些群体</w:t>
      </w:r>
      <w:r w:rsidR="004A1291"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确实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比其他人更容易生存,如妇女、孩子</w:t>
      </w:r>
      <w:r w:rsidR="004A1291"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、</w:t>
      </w:r>
      <w:r w:rsidR="004A1291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上流</w:t>
      </w:r>
      <w:r w:rsidR="004A1291"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阶层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。</w:t>
      </w:r>
    </w:p>
    <w:p w:rsidR="00754A18" w:rsidRPr="00E67A43" w:rsidRDefault="004A1291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请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分析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哪类人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有可能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幸存，并用机器学习的手段预测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哪些乘客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在灾难中</w:t>
      </w:r>
      <w:r w:rsidR="00754A18"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生还。</w:t>
      </w:r>
    </w:p>
    <w:p w:rsidR="000140BB" w:rsidRPr="000140BB" w:rsidRDefault="000140BB" w:rsidP="00CA33D3">
      <w:pPr>
        <w:pStyle w:val="1"/>
        <w:ind w:firstLine="723"/>
        <w:rPr>
          <w:rFonts w:ascii="Helvetica" w:eastAsia="宋体" w:hAnsi="Helvetica" w:cs="Helvetica"/>
          <w:b w:val="0"/>
          <w:bCs w:val="0"/>
          <w:color w:val="333333"/>
          <w:kern w:val="0"/>
          <w:sz w:val="36"/>
          <w:szCs w:val="36"/>
        </w:rPr>
      </w:pPr>
      <w:r w:rsidRPr="000140BB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2. </w:t>
      </w:r>
      <w:r w:rsidRPr="000140BB">
        <w:rPr>
          <w:rFonts w:ascii="Helvetica" w:eastAsia="宋体" w:hAnsi="Helvetica" w:cs="Helvetica"/>
          <w:color w:val="333333"/>
          <w:kern w:val="0"/>
          <w:sz w:val="36"/>
          <w:szCs w:val="36"/>
        </w:rPr>
        <w:t>数据说明</w:t>
      </w:r>
    </w:p>
    <w:p w:rsidR="003B4E89" w:rsidRPr="002F23B2" w:rsidRDefault="003B4E89" w:rsidP="002F23B2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F23B2">
        <w:rPr>
          <w:rFonts w:asciiTheme="minorEastAsia" w:hAnsiTheme="minorEastAsia" w:cs="Helvetica"/>
          <w:color w:val="333333"/>
          <w:kern w:val="0"/>
          <w:sz w:val="24"/>
          <w:szCs w:val="24"/>
        </w:rPr>
        <w:t>数据源</w:t>
      </w:r>
      <w:r w:rsidR="000140BB" w:rsidRPr="002F23B2">
        <w:rPr>
          <w:rFonts w:asciiTheme="minorEastAsia" w:hAnsiTheme="minorEastAsia" w:cs="Helvetica"/>
          <w:color w:val="333333"/>
          <w:kern w:val="0"/>
          <w:sz w:val="24"/>
          <w:szCs w:val="24"/>
        </w:rPr>
        <w:t>：</w:t>
      </w:r>
      <w:hyperlink r:id="rId8" w:history="1">
        <w:r w:rsidRPr="002F23B2">
          <w:rPr>
            <w:rFonts w:asciiTheme="minorEastAsia" w:hAnsiTheme="minorEastAsia" w:cs="Helvetica"/>
            <w:color w:val="333333"/>
            <w:kern w:val="0"/>
            <w:sz w:val="24"/>
            <w:szCs w:val="24"/>
          </w:rPr>
          <w:t>Titanic存活数据</w:t>
        </w:r>
      </w:hyperlink>
      <w:r w:rsidR="002F23B2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="002F23B2" w:rsidRPr="002F23B2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其中</w:t>
      </w:r>
      <w:r w:rsidR="002F23B2" w:rsidRPr="002F23B2">
        <w:rPr>
          <w:rFonts w:asciiTheme="minorEastAsia" w:hAnsiTheme="minorEastAsia" w:cs="Helvetica"/>
          <w:color w:val="333333"/>
          <w:kern w:val="0"/>
          <w:sz w:val="24"/>
          <w:szCs w:val="24"/>
        </w:rPr>
        <w:t>训练数据有近</w:t>
      </w:r>
      <w:r w:rsidR="002F23B2" w:rsidRPr="002F23B2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900条</w:t>
      </w:r>
      <w:r w:rsidR="002F23B2" w:rsidRPr="002F23B2">
        <w:rPr>
          <w:rFonts w:asciiTheme="minorEastAsia" w:hAnsiTheme="minorEastAsia" w:cs="Helvetica"/>
          <w:color w:val="333333"/>
          <w:kern w:val="0"/>
          <w:sz w:val="24"/>
          <w:szCs w:val="24"/>
        </w:rPr>
        <w:t>，测试数据有</w:t>
      </w:r>
      <w:r w:rsidR="002F23B2" w:rsidRPr="002F23B2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400余条。数据来源于</w:t>
      </w:r>
      <w:r w:rsidR="002F23B2" w:rsidRPr="002F23B2">
        <w:rPr>
          <w:rFonts w:asciiTheme="minorEastAsia" w:hAnsiTheme="minorEastAsia" w:cs="Helvetica"/>
          <w:color w:val="333333"/>
          <w:kern w:val="0"/>
          <w:sz w:val="24"/>
          <w:szCs w:val="24"/>
        </w:rPr>
        <w:t>网站</w:t>
      </w:r>
      <w:r w:rsidR="002F23B2" w:rsidRPr="002F23B2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  <w:hyperlink r:id="rId9" w:history="1">
        <w:r w:rsidR="002F23B2" w:rsidRPr="002F23B2">
          <w:rPr>
            <w:rFonts w:asciiTheme="minorEastAsia" w:hAnsiTheme="minorEastAsia" w:cs="Helvetica"/>
            <w:color w:val="333333"/>
            <w:kern w:val="0"/>
            <w:sz w:val="24"/>
            <w:szCs w:val="24"/>
          </w:rPr>
          <w:t>https://www.kaggle.com/c/titanic/data</w:t>
        </w:r>
      </w:hyperlink>
    </w:p>
    <w:p w:rsidR="003B4E89" w:rsidRPr="002F23B2" w:rsidRDefault="003B4E89" w:rsidP="002F23B2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F23B2">
        <w:rPr>
          <w:rFonts w:asciiTheme="minorEastAsia" w:hAnsiTheme="minorEastAsia" w:cs="Helvetica"/>
          <w:color w:val="333333"/>
          <w:kern w:val="0"/>
          <w:sz w:val="24"/>
          <w:szCs w:val="24"/>
        </w:rPr>
        <w:t>train</w:t>
      </w:r>
      <w:r w:rsidRPr="002F23B2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.csv</w:t>
      </w:r>
    </w:p>
    <w:p w:rsidR="000140BB" w:rsidRDefault="000140BB" w:rsidP="00CA33D3">
      <w:pPr>
        <w:pStyle w:val="1"/>
        <w:ind w:firstLine="723"/>
        <w:rPr>
          <w:rFonts w:ascii="Helvetica" w:eastAsia="宋体" w:hAnsi="Helvetica" w:cs="Helvetica"/>
          <w:b w:val="0"/>
          <w:bCs w:val="0"/>
          <w:color w:val="333333"/>
          <w:kern w:val="0"/>
          <w:sz w:val="36"/>
          <w:szCs w:val="36"/>
        </w:rPr>
      </w:pPr>
      <w:r w:rsidRPr="000140BB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3. </w:t>
      </w:r>
      <w:r w:rsidRPr="000140BB">
        <w:rPr>
          <w:rFonts w:ascii="Helvetica" w:eastAsia="宋体" w:hAnsi="Helvetica" w:cs="Helvetica"/>
          <w:color w:val="333333"/>
          <w:kern w:val="0"/>
          <w:sz w:val="36"/>
          <w:szCs w:val="36"/>
        </w:rPr>
        <w:t>数据分析要求</w:t>
      </w:r>
    </w:p>
    <w:p w:rsidR="00387B8A" w:rsidRDefault="00BA21FB" w:rsidP="00CA33D3">
      <w:pPr>
        <w:pStyle w:val="2"/>
        <w:ind w:firstLine="482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3.1 </w:t>
      </w:r>
      <w:r>
        <w:rPr>
          <w:rFonts w:ascii="Arial" w:hAnsi="Arial" w:cs="Arial"/>
          <w:color w:val="000000"/>
          <w:sz w:val="24"/>
          <w:szCs w:val="24"/>
        </w:rPr>
        <w:t>对数据集进行处理，转换成适合关联规则挖掘的形式</w:t>
      </w:r>
    </w:p>
    <w:p w:rsidR="00387B8A" w:rsidRPr="00387B8A" w:rsidRDefault="00387B8A" w:rsidP="00387B8A">
      <w:pPr>
        <w:widowControl/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  <w:r>
        <w:rPr>
          <w:rFonts w:hint="eastAsia"/>
        </w:rPr>
        <w:t>数据样例</w:t>
      </w:r>
      <w:r>
        <w:t>：</w:t>
      </w:r>
    </w:p>
    <w:p w:rsidR="00387B8A" w:rsidRPr="00E67A43" w:rsidRDefault="00387B8A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PassengerId,Survived,Pclass,Name,Sex,Age,SibSp,Parch,Cabin,Embarked,Ticket,Fare1,0,3,"Braund, Mr. Owen Harris",male,22,1,0,,S,A/5 21171,7.25</w:t>
      </w:r>
    </w:p>
    <w:p w:rsidR="00387B8A" w:rsidRDefault="00387B8A" w:rsidP="00CA33D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）字段</w:t>
      </w:r>
      <w:r>
        <w:t>说明</w:t>
      </w:r>
      <w:r>
        <w:rPr>
          <w:rFonts w:hint="eastAsia"/>
        </w:rPr>
        <w:t>：</w:t>
      </w:r>
    </w:p>
    <w:tbl>
      <w:tblPr>
        <w:tblStyle w:val="a9"/>
        <w:tblW w:w="0" w:type="auto"/>
        <w:jc w:val="center"/>
        <w:tblLook w:val="04A0"/>
      </w:tblPr>
      <w:tblGrid>
        <w:gridCol w:w="1056"/>
        <w:gridCol w:w="5256"/>
      </w:tblGrid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E67A43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0" w:type="auto"/>
          </w:tcPr>
          <w:p w:rsidR="00387B8A" w:rsidRPr="00E67A43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survived</w:t>
            </w:r>
          </w:p>
        </w:tc>
        <w:tc>
          <w:tcPr>
            <w:tcW w:w="0" w:type="auto"/>
          </w:tcPr>
          <w:p w:rsidR="00387B8A" w:rsidRPr="00E67A43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Survival</w:t>
            </w:r>
          </w:p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lastRenderedPageBreak/>
              <w:t>(0 = No; 1 = Yes)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lastRenderedPageBreak/>
              <w:t>pclass</w:t>
            </w:r>
          </w:p>
        </w:tc>
        <w:tc>
          <w:tcPr>
            <w:tcW w:w="0" w:type="auto"/>
          </w:tcPr>
          <w:p w:rsidR="00387B8A" w:rsidRPr="00E67A43" w:rsidRDefault="00387B8A" w:rsidP="00DD6D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Passenger Class</w:t>
            </w:r>
          </w:p>
          <w:p w:rsidR="00387B8A" w:rsidRPr="00DD6D46" w:rsidRDefault="00387B8A" w:rsidP="00DD6D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(1 = 1st; 2 = 2nd; 3 = 3rd)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name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Name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Sex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Sex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Age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Age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sibsp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Number of Siblings/Spouses Aboard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parch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Number of Parents/Children Aboard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cabin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Cabin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embarked</w:t>
            </w:r>
          </w:p>
        </w:tc>
        <w:tc>
          <w:tcPr>
            <w:tcW w:w="0" w:type="auto"/>
          </w:tcPr>
          <w:p w:rsidR="00387B8A" w:rsidRPr="00E67A43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Port of Embarkation</w:t>
            </w:r>
          </w:p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(C = Cherbourg; Q = Queenstown; S = Southampton)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ticket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Ticket Number</w:t>
            </w:r>
          </w:p>
        </w:tc>
      </w:tr>
      <w:tr w:rsidR="00387B8A" w:rsidRPr="00E67A43" w:rsidTr="00E67A43">
        <w:trPr>
          <w:jc w:val="center"/>
        </w:trPr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fare</w:t>
            </w:r>
          </w:p>
        </w:tc>
        <w:tc>
          <w:tcPr>
            <w:tcW w:w="0" w:type="auto"/>
          </w:tcPr>
          <w:p w:rsidR="00387B8A" w:rsidRPr="00DD6D46" w:rsidRDefault="00387B8A" w:rsidP="00DD6D46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67A43">
              <w:rPr>
                <w:rFonts w:ascii="宋体" w:eastAsia="宋体" w:hAnsi="宋体" w:cs="宋体"/>
                <w:kern w:val="0"/>
                <w:szCs w:val="21"/>
              </w:rPr>
              <w:t>Passenger Fare</w:t>
            </w:r>
          </w:p>
        </w:tc>
      </w:tr>
    </w:tbl>
    <w:p w:rsidR="00E67A43" w:rsidRDefault="00E67A43" w:rsidP="00CA33D3">
      <w:pPr>
        <w:ind w:firstLine="480"/>
        <w:jc w:val="left"/>
        <w:rPr>
          <w:rFonts w:hint="eastAsia"/>
        </w:rPr>
      </w:pPr>
    </w:p>
    <w:p w:rsidR="00E67A43" w:rsidRPr="00E67A43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在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本次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试验中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，使用了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R语言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的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Ap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riori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算法，采用的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输入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是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Bas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ket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方式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，因此需要对数据的格式进行预处理。其中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主要是对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数值内容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进行预处理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:rsidR="00E67A43" w:rsidRPr="00E67A43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在Survive字段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中，将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0替换为为Dead，1替换为Survive。</w:t>
      </w:r>
    </w:p>
    <w:p w:rsidR="00E67A43" w:rsidRPr="00E67A43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在Pclass字段中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，分别将数字替换为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坐席等级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：1 = 1st; 2 = 2nd; 3 = 3rd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:rsidR="00E67A43" w:rsidRPr="00E67A43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对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年龄，进行了划分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0-12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岁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为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child，12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-20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为teenager，20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-40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youth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，40-60为middle-aged，60以上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为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elderly。</w:t>
      </w:r>
    </w:p>
    <w:p w:rsidR="00E67A43" w:rsidRPr="00E67A43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亲属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情况，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按照是否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为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0，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简单的分为了有和无两种情况。</w:t>
      </w:r>
    </w:p>
    <w:p w:rsidR="00E67A43" w:rsidRPr="00E67A43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在关联规则挖掘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中，我们认为，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乘客ID，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票号，费用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以及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姓名信息对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规则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没有任何帮助，故将其去除，只对其他属性进行关联规则分析。</w:t>
      </w:r>
    </w:p>
    <w:p w:rsidR="00162A6A" w:rsidRDefault="00E67A43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对于缺失项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，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因其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对关联规则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抽取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意义不大，所以</w:t>
      </w:r>
      <w:r w:rsidRPr="00E67A4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直接去除</w:t>
      </w:r>
      <w:r w:rsidRPr="00E67A43">
        <w:rPr>
          <w:rFonts w:asciiTheme="minorEastAsia" w:hAnsiTheme="minorEastAsia" w:cs="Helvetica"/>
          <w:color w:val="333333"/>
          <w:kern w:val="0"/>
          <w:sz w:val="24"/>
          <w:szCs w:val="24"/>
        </w:rPr>
        <w:t>。</w:t>
      </w:r>
    </w:p>
    <w:p w:rsidR="007D3E29" w:rsidRPr="00E67A43" w:rsidRDefault="007D3E29" w:rsidP="00E67A4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预处理后的文件名称为traindata.csv。</w:t>
      </w:r>
    </w:p>
    <w:p w:rsidR="009A3538" w:rsidRDefault="00CA33D3" w:rsidP="00CA33D3">
      <w:pPr>
        <w:pStyle w:val="2"/>
        <w:ind w:firstLine="482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3.2</w:t>
      </w:r>
      <w:r w:rsidR="00DA5C28">
        <w:rPr>
          <w:rFonts w:ascii="Arial" w:hAnsi="Arial" w:cs="Arial"/>
          <w:color w:val="000000"/>
          <w:sz w:val="24"/>
          <w:szCs w:val="24"/>
        </w:rPr>
        <w:t>找出频繁项集</w:t>
      </w:r>
    </w:p>
    <w:p w:rsidR="00CA33D3" w:rsidRDefault="00BA21FB" w:rsidP="00CA33D3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首先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，读取文件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读取数据表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时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，采用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basket方式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读入。</w:t>
      </w:r>
    </w:p>
    <w:p w:rsidR="00BA21FB" w:rsidRPr="00357457" w:rsidRDefault="00BA21FB" w:rsidP="00CA33D3">
      <w:pPr>
        <w:widowControl/>
        <w:shd w:val="clear" w:color="auto" w:fill="FFFFFF"/>
        <w:spacing w:line="360" w:lineRule="auto"/>
        <w:ind w:firstLineChars="200" w:firstLine="42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1646F">
        <w:rPr>
          <w:noProof/>
        </w:rPr>
      </w:r>
      <w:r w:rsidRPr="00A1646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2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">
            <v:textbox style="mso-next-textbox:#文本框 2;mso-fit-shape-to-text:t">
              <w:txbxContent>
                <w:p w:rsidR="00BA21FB" w:rsidRDefault="00BA21FB" w:rsidP="00BA21FB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设置工作路径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rPr>
                      <w:rFonts w:hint="eastAsia"/>
                    </w:rPr>
                    <w:t>setwd('</w:t>
                  </w:r>
                  <w:r w:rsidRPr="00702A22">
                    <w:rPr>
                      <w:rFonts w:hint="eastAsia"/>
                    </w:rPr>
                    <w:t>F:\\</w:t>
                  </w:r>
                  <w:r w:rsidRPr="00702A22">
                    <w:rPr>
                      <w:rFonts w:hint="eastAsia"/>
                    </w:rPr>
                    <w:t>课件</w:t>
                  </w:r>
                  <w:r w:rsidRPr="00702A22">
                    <w:rPr>
                      <w:rFonts w:hint="eastAsia"/>
                    </w:rPr>
                    <w:t>\</w:t>
                  </w:r>
                  <w:r w:rsidRPr="00702A22">
                    <w:rPr>
                      <w:rFonts w:hint="eastAsia"/>
                    </w:rPr>
                    <w:t>数据挖掘</w:t>
                  </w:r>
                  <w:r w:rsidRPr="00702A22">
                    <w:rPr>
                      <w:rFonts w:hint="eastAsia"/>
                    </w:rPr>
                    <w:t>2016\</w:t>
                  </w:r>
                  <w:r w:rsidRPr="00702A22">
                    <w:rPr>
                      <w:rFonts w:hint="eastAsia"/>
                    </w:rPr>
                    <w:t>数据挖掘作业二</w:t>
                  </w:r>
                  <w:r w:rsidRPr="00702A22">
                    <w:rPr>
                      <w:rFonts w:hint="eastAsia"/>
                    </w:rPr>
                    <w:t>\</w:t>
                  </w:r>
                  <w:r w:rsidRPr="00702A22">
                    <w:rPr>
                      <w:rFonts w:hint="eastAsia"/>
                    </w:rPr>
                    <w:t>第二次作业</w:t>
                  </w:r>
                  <w:r>
                    <w:rPr>
                      <w:rFonts w:hint="eastAsia"/>
                    </w:rPr>
                    <w:t>')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加载算法库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t>library("Matrix")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t>library("arules")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读取数据，以</w:t>
                  </w:r>
                  <w:r>
                    <w:rPr>
                      <w:rFonts w:hint="eastAsia"/>
                    </w:rPr>
                    <w:t>Basket</w:t>
                  </w:r>
                  <w:r>
                    <w:rPr>
                      <w:rFonts w:hint="eastAsia"/>
                    </w:rPr>
                    <w:t>方式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t>tr&lt;-read.transactions("</w:t>
                  </w:r>
                  <w:r w:rsidRPr="00E911AB">
                    <w:rPr>
                      <w:rFonts w:hint="eastAsia"/>
                    </w:rPr>
                    <w:t>F:\\</w:t>
                  </w:r>
                  <w:r w:rsidRPr="00E911AB">
                    <w:rPr>
                      <w:rFonts w:hint="eastAsia"/>
                    </w:rPr>
                    <w:t>课件</w:t>
                  </w:r>
                  <w:r w:rsidRPr="00E911AB">
                    <w:rPr>
                      <w:rFonts w:hint="eastAsia"/>
                    </w:rPr>
                    <w:t>\</w:t>
                  </w:r>
                  <w:r w:rsidRPr="00E911AB">
                    <w:rPr>
                      <w:rFonts w:hint="eastAsia"/>
                    </w:rPr>
                    <w:t>数据挖掘</w:t>
                  </w:r>
                  <w:r w:rsidRPr="00E911AB">
                    <w:rPr>
                      <w:rFonts w:hint="eastAsia"/>
                    </w:rPr>
                    <w:t>2016\</w:t>
                  </w:r>
                  <w:r w:rsidRPr="00E911AB">
                    <w:rPr>
                      <w:rFonts w:hint="eastAsia"/>
                    </w:rPr>
                    <w:t>数据挖掘作业二</w:t>
                  </w:r>
                  <w:r w:rsidRPr="00E911AB">
                    <w:rPr>
                      <w:rFonts w:hint="eastAsia"/>
                    </w:rPr>
                    <w:t>\</w:t>
                  </w:r>
                  <w:r w:rsidRPr="00E911AB">
                    <w:rPr>
                      <w:rFonts w:hint="eastAsia"/>
                    </w:rPr>
                    <w:t>第二次作业</w:t>
                  </w:r>
                  <w:r w:rsidRPr="00E911AB">
                    <w:rPr>
                      <w:rFonts w:hint="eastAsia"/>
                    </w:rPr>
                    <w:t>\Program\traindata.csv</w:t>
                  </w:r>
                  <w:r>
                    <w:t>",format="basket",sep=",",rm.duplicates=TRUE)</w:t>
                  </w:r>
                </w:p>
              </w:txbxContent>
            </v:textbox>
            <w10:wrap type="none"/>
            <w10:anchorlock/>
          </v:shape>
        </w:pict>
      </w:r>
      <w:r w:rsidR="00CA33D3"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ab/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使用e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clat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函数获得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频繁项集，设定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频繁项集的最小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支持度为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0.</w:t>
      </w:r>
      <w:r w:rsidR="00DE1C1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，设置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规则中的最大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变元数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为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4。</w:t>
      </w:r>
    </w:p>
    <w:p w:rsidR="00BA21FB" w:rsidRDefault="00BA21FB" w:rsidP="00CA33D3">
      <w:pPr>
        <w:pStyle w:val="a7"/>
        <w:ind w:left="720" w:firstLineChars="0" w:firstLine="0"/>
        <w:jc w:val="left"/>
      </w:pPr>
      <w:r>
        <w:rPr>
          <w:noProof/>
        </w:rPr>
      </w:r>
      <w:r>
        <w:rPr>
          <w:noProof/>
        </w:rPr>
        <w:pict>
          <v:shape id="_x0000_s2051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">
            <v:textbox style="mso-next-textbox:#_x0000_s2051;mso-fit-shape-to-text:t">
              <w:txbxContent>
                <w:p w:rsidR="00BA21FB" w:rsidRDefault="00BA21FB" w:rsidP="00BA21FB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 w:rsidRPr="00522C7C">
                    <w:rPr>
                      <w:rFonts w:hint="eastAsia"/>
                    </w:rPr>
                    <w:t>获得频繁项集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t>frequentsets=eclat(tr,parameter=list(support=0.</w:t>
                  </w:r>
                  <w:r w:rsidR="00DE1C14">
                    <w:rPr>
                      <w:rFonts w:hint="eastAsia"/>
                    </w:rPr>
                    <w:t>1</w:t>
                  </w:r>
                  <w:r>
                    <w:t>,maxlen=4))</w:t>
                  </w:r>
                </w:p>
                <w:p w:rsidR="00BA21FB" w:rsidRDefault="00BA21FB" w:rsidP="00BA21FB">
                  <w:pPr>
                    <w:jc w:val="left"/>
                  </w:pPr>
                  <w:r w:rsidRPr="000560B5">
                    <w:t>summary(frequentsets)</w:t>
                  </w:r>
                </w:p>
              </w:txbxContent>
            </v:textbox>
            <w10:wrap type="none"/>
            <w10:anchorlock/>
          </v:shape>
        </w:pict>
      </w:r>
    </w:p>
    <w:p w:rsidR="00BA21FB" w:rsidRPr="00CA33D3" w:rsidRDefault="00BA21FB" w:rsidP="00357457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抽取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完后，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使用Summary函数查看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抽取的频繁项集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分布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情况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</w:p>
    <w:p w:rsidR="00BA21FB" w:rsidRDefault="00BA21FB" w:rsidP="00CA33D3">
      <w:pPr>
        <w:pStyle w:val="a7"/>
        <w:ind w:left="720" w:firstLineChars="0" w:firstLine="0"/>
        <w:jc w:val="left"/>
      </w:pPr>
    </w:p>
    <w:p w:rsidR="00BA21FB" w:rsidRDefault="00BA21FB" w:rsidP="00CA33D3">
      <w:pPr>
        <w:pStyle w:val="a7"/>
        <w:ind w:left="720" w:firstLineChars="0" w:firstLine="0"/>
      </w:pPr>
      <w:r>
        <w:rPr>
          <w:noProof/>
        </w:rPr>
        <w:drawing>
          <wp:inline distT="0" distB="0" distL="0" distR="0">
            <wp:extent cx="5274310" cy="1899908"/>
            <wp:effectExtent l="19050" t="0" r="2540" b="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FB" w:rsidRPr="00BA21FB" w:rsidRDefault="00BA21FB" w:rsidP="00CA33D3">
      <w:pPr>
        <w:pStyle w:val="a7"/>
        <w:ind w:left="720" w:firstLineChars="0" w:firstLine="0"/>
        <w:jc w:val="center"/>
        <w:rPr>
          <w:b/>
        </w:rPr>
      </w:pPr>
      <w:r w:rsidRPr="00BA21FB">
        <w:rPr>
          <w:rFonts w:hint="eastAsia"/>
          <w:b/>
        </w:rPr>
        <w:t>图</w:t>
      </w:r>
      <w:r w:rsidRPr="00BA21FB">
        <w:rPr>
          <w:rFonts w:hint="eastAsia"/>
          <w:b/>
        </w:rPr>
        <w:t>1</w:t>
      </w:r>
      <w:r w:rsidRPr="00BA21FB">
        <w:rPr>
          <w:rFonts w:hint="eastAsia"/>
          <w:b/>
        </w:rPr>
        <w:t>频繁项集的</w:t>
      </w:r>
      <w:r w:rsidRPr="00BA21FB">
        <w:rPr>
          <w:b/>
        </w:rPr>
        <w:t>分布情况</w:t>
      </w:r>
    </w:p>
    <w:p w:rsidR="00BA21FB" w:rsidRPr="00CA33D3" w:rsidRDefault="00BA21FB" w:rsidP="00357457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可以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看出，总共抽出了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191项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频繁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集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，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其中3个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变元的数目最多，有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70条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。</w:t>
      </w:r>
      <w:r w:rsidRPr="00CA33D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按照支持</w:t>
      </w:r>
      <w:r w:rsidRPr="00CA33D3">
        <w:rPr>
          <w:rFonts w:asciiTheme="minorEastAsia" w:hAnsiTheme="minorEastAsia" w:cs="Helvetica"/>
          <w:color w:val="333333"/>
          <w:kern w:val="0"/>
          <w:sz w:val="24"/>
          <w:szCs w:val="24"/>
        </w:rPr>
        <w:t>度排序，查看抽出的频繁项集：</w:t>
      </w:r>
    </w:p>
    <w:p w:rsidR="00BA21FB" w:rsidRDefault="00BA21FB" w:rsidP="00CA33D3">
      <w:pPr>
        <w:pStyle w:val="a7"/>
        <w:ind w:left="720" w:firstLineChars="0" w:firstLine="0"/>
      </w:pPr>
      <w:r>
        <w:rPr>
          <w:noProof/>
        </w:rPr>
      </w:r>
      <w:r>
        <w:rPr>
          <w:noProof/>
        </w:rPr>
        <w:pict>
          <v:shape id="_x0000_s2050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">
            <v:textbox style="mso-next-textbox:#_x0000_s2050;mso-fit-shape-to-text:t">
              <w:txbxContent>
                <w:p w:rsidR="00BA21FB" w:rsidRDefault="00BA21FB" w:rsidP="00BA21FB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查看支持度最高的前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个频繁项集</w:t>
                  </w:r>
                </w:p>
                <w:p w:rsidR="00BA21FB" w:rsidRDefault="00BA21FB" w:rsidP="00BA21FB">
                  <w:pPr>
                    <w:jc w:val="left"/>
                  </w:pPr>
                  <w:r>
                    <w:t>inspect(sort(frequentsets,by="support")[1:20])</w:t>
                  </w:r>
                </w:p>
              </w:txbxContent>
            </v:textbox>
            <w10:wrap type="none"/>
            <w10:anchorlock/>
          </v:shape>
        </w:pict>
      </w:r>
    </w:p>
    <w:p w:rsidR="00BA21FB" w:rsidRDefault="00BA21FB" w:rsidP="005A1683">
      <w:pPr>
        <w:pStyle w:val="a7"/>
        <w:ind w:left="7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743960" cy="5546725"/>
            <wp:effectExtent l="19050" t="0" r="889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5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2495" cy="172720"/>
            <wp:effectExtent l="19050" t="0" r="8255" b="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FB" w:rsidRPr="00BA21FB" w:rsidRDefault="00BA21FB" w:rsidP="00CA33D3">
      <w:pPr>
        <w:pStyle w:val="a7"/>
        <w:ind w:left="720" w:firstLineChars="0" w:firstLine="0"/>
        <w:jc w:val="center"/>
        <w:rPr>
          <w:b/>
        </w:rPr>
      </w:pPr>
      <w:r w:rsidRPr="00BA21FB">
        <w:rPr>
          <w:rFonts w:hint="eastAsia"/>
          <w:b/>
        </w:rPr>
        <w:t>图</w:t>
      </w:r>
      <w:r w:rsidRPr="00BA21FB">
        <w:rPr>
          <w:rFonts w:hint="eastAsia"/>
          <w:b/>
        </w:rPr>
        <w:t xml:space="preserve">2 </w:t>
      </w:r>
      <w:r w:rsidRPr="00BA21FB">
        <w:rPr>
          <w:b/>
        </w:rPr>
        <w:t>支持度最大的前</w:t>
      </w:r>
      <w:r w:rsidRPr="00BA21FB">
        <w:rPr>
          <w:rFonts w:hint="eastAsia"/>
          <w:b/>
        </w:rPr>
        <w:t>20</w:t>
      </w:r>
      <w:r w:rsidRPr="00BA21FB">
        <w:rPr>
          <w:rFonts w:hint="eastAsia"/>
          <w:b/>
        </w:rPr>
        <w:t>个</w:t>
      </w:r>
      <w:r w:rsidRPr="00BA21FB">
        <w:rPr>
          <w:b/>
        </w:rPr>
        <w:t>频繁项集</w:t>
      </w:r>
    </w:p>
    <w:p w:rsidR="00BA21FB" w:rsidRPr="00BA21FB" w:rsidRDefault="00BA21FB" w:rsidP="00CA33D3">
      <w:pPr>
        <w:pStyle w:val="a7"/>
        <w:ind w:left="720" w:firstLineChars="0" w:firstLine="0"/>
        <w:jc w:val="center"/>
        <w:rPr>
          <w:b/>
        </w:rPr>
      </w:pPr>
    </w:p>
    <w:p w:rsidR="005A1683" w:rsidRPr="005A1683" w:rsidRDefault="00BA21FB" w:rsidP="00357457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5A168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其</w:t>
      </w:r>
      <w:r w:rsidRPr="005A1683">
        <w:rPr>
          <w:rFonts w:asciiTheme="minorEastAsia" w:hAnsiTheme="minorEastAsia" w:cs="Helvetica"/>
          <w:color w:val="333333"/>
          <w:kern w:val="0"/>
          <w:sz w:val="24"/>
          <w:szCs w:val="24"/>
        </w:rPr>
        <w:t>频繁项集的组合整体支持度都在</w:t>
      </w:r>
      <w:r w:rsidRPr="005A168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43%以上</w:t>
      </w:r>
      <w:r w:rsidRPr="005A1683">
        <w:rPr>
          <w:rFonts w:asciiTheme="minorEastAsia" w:hAnsiTheme="minorEastAsia" w:cs="Helvetica"/>
          <w:color w:val="333333"/>
          <w:kern w:val="0"/>
          <w:sz w:val="24"/>
          <w:szCs w:val="24"/>
        </w:rPr>
        <w:t>。</w:t>
      </w:r>
    </w:p>
    <w:p w:rsidR="009A3538" w:rsidRDefault="005A1683" w:rsidP="005A1683">
      <w:pPr>
        <w:pStyle w:val="2"/>
        <w:ind w:firstLine="482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3.3</w:t>
      </w:r>
      <w:r w:rsidR="00DA5C28">
        <w:rPr>
          <w:rFonts w:ascii="Arial" w:hAnsi="Arial" w:cs="Arial"/>
          <w:color w:val="000000"/>
          <w:sz w:val="24"/>
          <w:szCs w:val="24"/>
        </w:rPr>
        <w:t>导出关联规则，计算其支持度和置信度</w:t>
      </w:r>
    </w:p>
    <w:p w:rsidR="00A95385" w:rsidRPr="00A95385" w:rsidRDefault="00A95385" w:rsidP="00357457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使用Apriori算法</w:t>
      </w:r>
      <w:r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，抽取关联规则。</w:t>
      </w:r>
      <w:r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这里</w:t>
      </w:r>
      <w:r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，我们</w:t>
      </w:r>
      <w:r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设置</w:t>
      </w:r>
      <w:r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的筛选条件为支持度大于</w:t>
      </w:r>
      <w:r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20%，</w:t>
      </w:r>
      <w:r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置信度大于</w:t>
      </w:r>
      <w:r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60%。</w:t>
      </w:r>
    </w:p>
    <w:p w:rsidR="00A95385" w:rsidRDefault="00A95385" w:rsidP="00A95385">
      <w:pPr>
        <w:pStyle w:val="a7"/>
        <w:ind w:left="420" w:firstLineChars="0" w:firstLine="0"/>
        <w:jc w:val="left"/>
        <w:rPr>
          <w:b/>
          <w:sz w:val="24"/>
        </w:rPr>
      </w:pPr>
      <w:r w:rsidRPr="00A1646F">
        <w:rPr>
          <w:noProof/>
        </w:rPr>
      </w:r>
      <w:r w:rsidRPr="00A1646F">
        <w:rPr>
          <w:noProof/>
        </w:rPr>
        <w:pict>
          <v:shape id="_x0000_s2053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">
            <v:textbox style="mso-fit-shape-to-text:t">
              <w:txbxContent>
                <w:p w:rsidR="00A95385" w:rsidRDefault="00A95385" w:rsidP="00A95385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抽取关联规则</w:t>
                  </w:r>
                </w:p>
                <w:p w:rsidR="00A95385" w:rsidRDefault="00A95385" w:rsidP="00A95385">
                  <w:pPr>
                    <w:jc w:val="left"/>
                  </w:pPr>
                  <w:r>
                    <w:t>rules = apriori(tr,parameter = list(support = 0.2,confidence = 0.</w:t>
                  </w:r>
                  <w:r>
                    <w:rPr>
                      <w:rFonts w:hint="eastAsia"/>
                    </w:rPr>
                    <w:t>6</w:t>
                  </w:r>
                  <w:r>
                    <w:t xml:space="preserve">)) </w:t>
                  </w:r>
                </w:p>
                <w:p w:rsidR="00A95385" w:rsidRDefault="00A95385" w:rsidP="00A95385">
                  <w:pPr>
                    <w:jc w:val="left"/>
                  </w:pPr>
                  <w:r w:rsidRPr="000560B5">
                    <w:t>summary(rules)</w:t>
                  </w:r>
                </w:p>
              </w:txbxContent>
            </v:textbox>
            <w10:wrap type="none"/>
            <w10:anchorlock/>
          </v:shape>
        </w:pict>
      </w:r>
    </w:p>
    <w:p w:rsidR="00A95385" w:rsidRDefault="00A95385" w:rsidP="00A95385">
      <w:pPr>
        <w:pStyle w:val="a7"/>
        <w:ind w:left="420" w:firstLineChars="0" w:firstLine="0"/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42080" cy="1423670"/>
            <wp:effectExtent l="19050" t="0" r="1270" b="0"/>
            <wp:docPr id="1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85" w:rsidRDefault="00A95385" w:rsidP="00A95385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rFonts w:hint="eastAsia"/>
          <w:b/>
        </w:rPr>
        <w:t>3</w:t>
      </w:r>
      <w:r>
        <w:rPr>
          <w:rFonts w:hint="eastAsia"/>
          <w:b/>
        </w:rPr>
        <w:t>关联规则</w:t>
      </w:r>
      <w:r>
        <w:rPr>
          <w:b/>
        </w:rPr>
        <w:t>的变元数目分布情况</w:t>
      </w:r>
    </w:p>
    <w:p w:rsidR="00A95385" w:rsidRPr="00EE7ECA" w:rsidRDefault="00A95385" w:rsidP="00A95385">
      <w:pPr>
        <w:pStyle w:val="a7"/>
        <w:ind w:left="420" w:firstLineChars="0" w:firstLine="0"/>
        <w:jc w:val="center"/>
        <w:rPr>
          <w:b/>
          <w:sz w:val="24"/>
        </w:rPr>
      </w:pPr>
    </w:p>
    <w:p w:rsidR="00A95385" w:rsidRDefault="00A95385" w:rsidP="00A95385">
      <w:pPr>
        <w:ind w:firstLine="420"/>
      </w:pPr>
      <w:r>
        <w:rPr>
          <w:noProof/>
        </w:rPr>
        <w:drawing>
          <wp:inline distT="0" distB="0" distL="0" distR="0">
            <wp:extent cx="5089525" cy="3580130"/>
            <wp:effectExtent l="19050" t="0" r="0" b="0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A6A" w:rsidRPr="00357457" w:rsidRDefault="00A95385" w:rsidP="00357457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b/>
        </w:rPr>
        <w:t>4</w:t>
      </w:r>
      <w:r>
        <w:rPr>
          <w:rFonts w:hint="eastAsia"/>
          <w:b/>
        </w:rPr>
        <w:t>查看</w:t>
      </w:r>
      <w:r>
        <w:rPr>
          <w:b/>
        </w:rPr>
        <w:t>抽取的关联规则</w:t>
      </w:r>
    </w:p>
    <w:p w:rsidR="009A3538" w:rsidRDefault="005A1683" w:rsidP="005A1683">
      <w:pPr>
        <w:pStyle w:val="2"/>
        <w:ind w:firstLine="482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3.4</w:t>
      </w:r>
      <w:r w:rsidR="00DA5C28">
        <w:rPr>
          <w:rFonts w:ascii="Arial" w:hAnsi="Arial" w:cs="Arial"/>
          <w:color w:val="000000"/>
          <w:sz w:val="24"/>
          <w:szCs w:val="24"/>
        </w:rPr>
        <w:t>去除冗余的规则</w:t>
      </w:r>
    </w:p>
    <w:p w:rsidR="00162A6A" w:rsidRPr="00A95385" w:rsidRDefault="00466739" w:rsidP="00357457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抽取了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228条关联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规则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使用inspect函数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查看抽取到的规则，发现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许多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关联规则并不是我们想要的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，我们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更希望专注于右边的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预测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变元（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是否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存活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）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因此，我们需要对规则集进行筛选</w:t>
      </w:r>
      <w:r w:rsidR="00A95385" w:rsidRPr="00A9538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与</w:t>
      </w:r>
      <w:r w:rsidR="00A95385" w:rsidRPr="00A95385">
        <w:rPr>
          <w:rFonts w:asciiTheme="minorEastAsia" w:hAnsiTheme="minorEastAsia" w:cs="Helvetica"/>
          <w:color w:val="333333"/>
          <w:kern w:val="0"/>
          <w:sz w:val="24"/>
          <w:szCs w:val="24"/>
        </w:rPr>
        <w:t>评价，获得我们想要的规则。</w:t>
      </w:r>
    </w:p>
    <w:p w:rsidR="009A3538" w:rsidRDefault="00DA5C28" w:rsidP="00DA5C28">
      <w:pPr>
        <w:pStyle w:val="2"/>
        <w:ind w:firstLine="482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3.5</w:t>
      </w:r>
      <w:r w:rsidR="009A3538" w:rsidRPr="00B16D41">
        <w:rPr>
          <w:rFonts w:ascii="Arial" w:hAnsi="Arial" w:cs="Arial"/>
          <w:color w:val="000000"/>
          <w:sz w:val="24"/>
          <w:szCs w:val="24"/>
        </w:rPr>
        <w:t>对规则进行评价，可使用</w:t>
      </w:r>
      <w:r w:rsidR="009A3538" w:rsidRPr="00B16D41">
        <w:rPr>
          <w:rFonts w:ascii="Arial" w:hAnsi="Arial" w:cs="Arial"/>
          <w:color w:val="000000"/>
          <w:sz w:val="24"/>
          <w:szCs w:val="24"/>
        </w:rPr>
        <w:t>Lift</w:t>
      </w:r>
      <w:r>
        <w:rPr>
          <w:rFonts w:ascii="Arial" w:hAnsi="Arial" w:cs="Arial"/>
          <w:color w:val="000000"/>
          <w:sz w:val="24"/>
          <w:szCs w:val="24"/>
        </w:rPr>
        <w:t>，也可以使用教材中所提及的其它指标</w:t>
      </w:r>
    </w:p>
    <w:p w:rsidR="00FB69AD" w:rsidRP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(1)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按照变元</w:t>
      </w:r>
    </w:p>
    <w:p w:rsidR="00FB69AD" w:rsidRP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对于关联规则，首先按照变元进行选取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我们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想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知道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哪种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人最可能存活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，因此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将右变元为存活的规则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子集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筛选出来：</w:t>
      </w:r>
    </w:p>
    <w:p w:rsidR="00FB69AD" w:rsidRDefault="00FB69AD" w:rsidP="00FB69AD">
      <w:pPr>
        <w:ind w:firstLine="420"/>
      </w:pPr>
      <w:r>
        <w:rPr>
          <w:noProof/>
        </w:rPr>
      </w:r>
      <w:r w:rsidR="00C6266A">
        <w:rPr>
          <w:noProof/>
        </w:rPr>
        <w:pict>
          <v:shape id="_x0000_s2057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">
            <v:textbox style="mso-fit-shape-to-text:t">
              <w:txbxContent>
                <w:p w:rsidR="00FB69AD" w:rsidRDefault="00FB69AD" w:rsidP="00FB69AD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筛选右变元为幸存的规则子集</w:t>
                  </w:r>
                </w:p>
                <w:p w:rsidR="00FB69AD" w:rsidRDefault="00FB69AD" w:rsidP="00FB69AD">
                  <w:pPr>
                    <w:jc w:val="left"/>
                  </w:pPr>
                  <w:r>
                    <w:t xml:space="preserve">x=subset(rules,subset=rhs%in%"Survive")     </w:t>
                  </w:r>
                </w:p>
                <w:p w:rsidR="00FB69AD" w:rsidRDefault="00FB69AD" w:rsidP="00FB69AD">
                  <w:pPr>
                    <w:jc w:val="left"/>
                  </w:pPr>
                  <w:r>
                    <w:t>x</w:t>
                  </w:r>
                </w:p>
                <w:p w:rsidR="00FB69AD" w:rsidRDefault="00FB69AD" w:rsidP="00FB69AD">
                  <w:pPr>
                    <w:jc w:val="left"/>
                  </w:pPr>
                  <w:r>
                    <w:t>inspect(x)</w:t>
                  </w:r>
                </w:p>
              </w:txbxContent>
            </v:textbox>
            <w10:wrap type="none"/>
            <w10:anchorlock/>
          </v:shape>
        </w:pict>
      </w:r>
    </w:p>
    <w:p w:rsidR="00FB69AD" w:rsidRDefault="00FB69AD" w:rsidP="00FB69AD">
      <w:pPr>
        <w:ind w:firstLine="420"/>
      </w:pPr>
    </w:p>
    <w:p w:rsid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我们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可以得到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图5所示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结果，只有一条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有价值的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规则，就是，女性的存活率比较高，有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26%的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数据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(约231条)支持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这个结论，其置信度达到了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74%。</w:t>
      </w:r>
    </w:p>
    <w:p w:rsidR="00FB69AD" w:rsidRP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:rsidR="00FB69AD" w:rsidRDefault="00FB69AD" w:rsidP="00FB69AD">
      <w:pPr>
        <w:ind w:firstLine="420"/>
        <w:jc w:val="center"/>
      </w:pPr>
      <w:r>
        <w:rPr>
          <w:noProof/>
        </w:rPr>
        <w:drawing>
          <wp:inline distT="0" distB="0" distL="0" distR="0">
            <wp:extent cx="4278630" cy="1078230"/>
            <wp:effectExtent l="19050" t="0" r="7620" b="0"/>
            <wp:docPr id="1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AD" w:rsidRDefault="00FB69AD" w:rsidP="00FB69AD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rFonts w:hint="eastAsia"/>
          <w:b/>
        </w:rPr>
        <w:t>5</w:t>
      </w:r>
      <w:r>
        <w:rPr>
          <w:rFonts w:hint="eastAsia"/>
          <w:b/>
        </w:rPr>
        <w:t>右变元</w:t>
      </w:r>
      <w:r>
        <w:rPr>
          <w:b/>
        </w:rPr>
        <w:t>为存活的规则</w:t>
      </w:r>
    </w:p>
    <w:p w:rsidR="00FB69AD" w:rsidRDefault="00FB69AD" w:rsidP="00FB69AD">
      <w:pPr>
        <w:ind w:firstLine="420"/>
        <w:jc w:val="center"/>
      </w:pPr>
    </w:p>
    <w:p w:rsidR="00FB69AD" w:rsidRP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接下来，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我们</w:t>
      </w:r>
      <w:r w:rsidR="00B04E47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希望</w:t>
      </w:r>
      <w:r w:rsidR="004E16EC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得出出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哪些人更可能在这场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灾难中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丧命。因此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抽取右变元为死亡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的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子集。</w:t>
      </w:r>
    </w:p>
    <w:p w:rsidR="00FB69AD" w:rsidRDefault="00FB69AD" w:rsidP="00FB69AD">
      <w:pPr>
        <w:ind w:firstLine="420"/>
        <w:jc w:val="center"/>
      </w:pPr>
      <w:r>
        <w:rPr>
          <w:noProof/>
        </w:rPr>
        <w:drawing>
          <wp:inline distT="0" distB="0" distL="0" distR="0">
            <wp:extent cx="3390265" cy="612775"/>
            <wp:effectExtent l="19050" t="0" r="635" b="0"/>
            <wp:docPr id="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AD" w:rsidRDefault="00FB69AD" w:rsidP="00FB69AD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rFonts w:hint="eastAsia"/>
          <w:b/>
        </w:rPr>
        <w:t>6</w:t>
      </w:r>
      <w:r>
        <w:rPr>
          <w:rFonts w:hint="eastAsia"/>
          <w:b/>
        </w:rPr>
        <w:t>右变元</w:t>
      </w:r>
      <w:r>
        <w:rPr>
          <w:b/>
        </w:rPr>
        <w:t>为</w:t>
      </w:r>
      <w:r>
        <w:rPr>
          <w:rFonts w:hint="eastAsia"/>
          <w:b/>
        </w:rPr>
        <w:t>死亡</w:t>
      </w:r>
      <w:r>
        <w:rPr>
          <w:b/>
        </w:rPr>
        <w:t>的规则</w:t>
      </w:r>
      <w:r>
        <w:rPr>
          <w:rFonts w:hint="eastAsia"/>
          <w:b/>
        </w:rPr>
        <w:t>数目</w:t>
      </w:r>
    </w:p>
    <w:p w:rsidR="00FB69AD" w:rsidRPr="009D792C" w:rsidRDefault="00FB69AD" w:rsidP="00FB69AD">
      <w:pPr>
        <w:ind w:firstLine="420"/>
        <w:jc w:val="center"/>
      </w:pPr>
    </w:p>
    <w:p w:rsidR="00FB69AD" w:rsidRDefault="006C5D1B" w:rsidP="00722A45">
      <w:pPr>
        <w:pStyle w:val="a7"/>
        <w:spacing w:line="360" w:lineRule="auto"/>
        <w:ind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以上结果显示</w:t>
      </w:r>
      <w:r w:rsidR="00023C8C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此次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抽取了38条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规则</w:t>
      </w:r>
      <w:r w:rsidR="00023C8C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。由于规则的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数目较多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需要对</w:t>
      </w:r>
      <w:r w:rsidR="00474200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其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进行评价筛选。</w:t>
      </w:r>
      <w:r w:rsidR="00722A4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这里分</w:t>
      </w:r>
      <w:r w:rsidR="00722A45">
        <w:rPr>
          <w:rFonts w:asciiTheme="minorEastAsia" w:hAnsiTheme="minorEastAsia" w:cs="Helvetica"/>
          <w:color w:val="333333"/>
          <w:kern w:val="0"/>
          <w:sz w:val="24"/>
          <w:szCs w:val="24"/>
        </w:rPr>
        <w:t>别用支持度</w:t>
      </w:r>
      <w:r w:rsidR="00722A45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、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置信度与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提升值对</w:t>
      </w:r>
      <w:r w:rsidR="000551B7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挖掘出的关联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规则进行评价。</w:t>
      </w:r>
    </w:p>
    <w:p w:rsidR="00FB69AD" w:rsidRDefault="00FB69AD" w:rsidP="00FB69AD">
      <w:pPr>
        <w:ind w:firstLine="420"/>
      </w:pPr>
      <w:r>
        <w:rPr>
          <w:noProof/>
        </w:rPr>
      </w:r>
      <w:r>
        <w:rPr>
          <w:noProof/>
        </w:rPr>
        <w:pict>
          <v:shape id="_x0000_s2056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">
            <v:textbox style="mso-fit-shape-to-text:t">
              <w:txbxContent>
                <w:p w:rsidR="00FB69AD" w:rsidRDefault="00FB69AD" w:rsidP="00FB69AD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根据支持度对求得的关联规则子集排序并察看</w:t>
                  </w:r>
                </w:p>
                <w:p w:rsidR="00FB69AD" w:rsidRPr="00825F9C" w:rsidRDefault="00FB69AD" w:rsidP="00FB69AD">
                  <w:pPr>
                    <w:jc w:val="left"/>
                  </w:pPr>
                  <w:r>
                    <w:t>inspect(sort(x,by="support")[1:10])</w:t>
                  </w:r>
                </w:p>
              </w:txbxContent>
            </v:textbox>
            <w10:wrap type="none"/>
            <w10:anchorlock/>
          </v:shape>
        </w:pict>
      </w:r>
    </w:p>
    <w:p w:rsidR="00FB69AD" w:rsidRDefault="00FB69AD" w:rsidP="00FB69A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4425315" cy="2415540"/>
            <wp:effectExtent l="19050" t="0" r="0" b="0"/>
            <wp:docPr id="1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AD" w:rsidRDefault="00FB69AD" w:rsidP="00FB69AD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rFonts w:hint="eastAsia"/>
          <w:b/>
        </w:rPr>
        <w:t>6</w:t>
      </w:r>
      <w:r>
        <w:rPr>
          <w:rFonts w:hint="eastAsia"/>
          <w:b/>
        </w:rPr>
        <w:t>选取</w:t>
      </w:r>
      <w:r>
        <w:rPr>
          <w:b/>
        </w:rPr>
        <w:t>支持度</w:t>
      </w:r>
      <w:r>
        <w:rPr>
          <w:rFonts w:hint="eastAsia"/>
          <w:b/>
        </w:rPr>
        <w:t>最高</w:t>
      </w:r>
      <w:r>
        <w:rPr>
          <w:b/>
        </w:rPr>
        <w:t>的前十条</w:t>
      </w:r>
      <w:r>
        <w:rPr>
          <w:b/>
        </w:rPr>
        <w:t>“</w:t>
      </w:r>
      <w:r>
        <w:rPr>
          <w:rFonts w:hint="eastAsia"/>
          <w:b/>
        </w:rPr>
        <w:t>死亡</w:t>
      </w:r>
      <w:r>
        <w:rPr>
          <w:b/>
        </w:rPr>
        <w:t>”</w:t>
      </w:r>
      <w:r>
        <w:rPr>
          <w:rFonts w:hint="eastAsia"/>
          <w:b/>
        </w:rPr>
        <w:t>规则</w:t>
      </w:r>
    </w:p>
    <w:p w:rsidR="00FB69AD" w:rsidRPr="00EE7ECA" w:rsidRDefault="00FB69AD" w:rsidP="00FB69AD">
      <w:pPr>
        <w:ind w:firstLine="420"/>
        <w:jc w:val="center"/>
      </w:pPr>
    </w:p>
    <w:p w:rsidR="00050E3D" w:rsidRDefault="00B25729" w:rsidP="00FB69AD">
      <w:pPr>
        <w:pStyle w:val="a7"/>
        <w:spacing w:line="360" w:lineRule="auto"/>
        <w:ind w:firstLine="480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上图显示，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男性出现的频率较高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并且有较大的数据支持量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:rsidR="00FB69AD" w:rsidRP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按照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置信度对这些规则进行排序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获取到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推测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更为准确的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规则</w:t>
      </w:r>
      <w:r w:rsidR="002355DC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</w:p>
    <w:p w:rsidR="00FB69AD" w:rsidRDefault="00FB69AD" w:rsidP="00FB69AD">
      <w:pPr>
        <w:ind w:firstLine="420"/>
      </w:pPr>
      <w:r>
        <w:rPr>
          <w:noProof/>
        </w:rPr>
      </w:r>
      <w:r>
        <w:rPr>
          <w:noProof/>
        </w:rPr>
        <w:pict>
          <v:shape id="_x0000_s2055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">
            <v:textbox style="mso-fit-shape-to-text:t">
              <w:txbxContent>
                <w:p w:rsidR="00FB69AD" w:rsidRDefault="00FB69AD" w:rsidP="00FB69AD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根据置信度对求得的关联规则子集排序并察看</w:t>
                  </w:r>
                </w:p>
                <w:p w:rsidR="00FB69AD" w:rsidRPr="00825F9C" w:rsidRDefault="00FB69AD" w:rsidP="00FB69AD">
                  <w:pPr>
                    <w:jc w:val="left"/>
                  </w:pPr>
                  <w:r>
                    <w:t xml:space="preserve">inspect(sort(x,by="confidence")[1:10]) </w:t>
                  </w:r>
                </w:p>
              </w:txbxContent>
            </v:textbox>
            <w10:wrap type="none"/>
            <w10:anchorlock/>
          </v:shape>
        </w:pict>
      </w:r>
    </w:p>
    <w:p w:rsidR="00FB69AD" w:rsidRDefault="00FB69AD" w:rsidP="00FB69A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373880" cy="5330825"/>
            <wp:effectExtent l="19050" t="0" r="7620" b="0"/>
            <wp:docPr id="1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AD" w:rsidRDefault="00FB69AD" w:rsidP="00FB69AD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b/>
        </w:rPr>
        <w:t>7</w:t>
      </w:r>
      <w:r>
        <w:rPr>
          <w:rFonts w:hint="eastAsia"/>
          <w:b/>
        </w:rPr>
        <w:t>选取置信度最高</w:t>
      </w:r>
      <w:r>
        <w:rPr>
          <w:b/>
        </w:rPr>
        <w:t>的前十条</w:t>
      </w:r>
      <w:r>
        <w:rPr>
          <w:b/>
        </w:rPr>
        <w:t>“</w:t>
      </w:r>
      <w:r>
        <w:rPr>
          <w:rFonts w:hint="eastAsia"/>
          <w:b/>
        </w:rPr>
        <w:t>死亡</w:t>
      </w:r>
      <w:r>
        <w:rPr>
          <w:b/>
        </w:rPr>
        <w:t>”</w:t>
      </w:r>
      <w:r>
        <w:rPr>
          <w:rFonts w:hint="eastAsia"/>
          <w:b/>
        </w:rPr>
        <w:t>规则</w:t>
      </w:r>
    </w:p>
    <w:p w:rsidR="00FB69AD" w:rsidRPr="00FB69AD" w:rsidRDefault="00FB69AD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按照提升值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对这些规则进行排序</w:t>
      </w:r>
      <w:r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，可以得到</w:t>
      </w:r>
      <w:r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质量较高的规则。</w:t>
      </w:r>
      <w:bookmarkStart w:id="0" w:name="_GoBack"/>
      <w:bookmarkEnd w:id="0"/>
    </w:p>
    <w:p w:rsidR="00FB69AD" w:rsidRDefault="00FB69AD" w:rsidP="00FB69AD">
      <w:pPr>
        <w:ind w:firstLine="420"/>
      </w:pPr>
      <w:r>
        <w:rPr>
          <w:noProof/>
        </w:rPr>
      </w:r>
      <w:r>
        <w:rPr>
          <w:noProof/>
        </w:rPr>
        <w:pict>
          <v:shape id="_x0000_s2054" type="#_x0000_t202" style="width:385.25pt;height:85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">
            <v:textbox style="mso-fit-shape-to-text:t">
              <w:txbxContent>
                <w:p w:rsidR="00FB69AD" w:rsidRDefault="00FB69AD" w:rsidP="00FB69AD">
                  <w:pPr>
                    <w:jc w:val="left"/>
                  </w:pPr>
                  <w:r>
                    <w:rPr>
                      <w:rFonts w:hint="eastAsia"/>
                    </w:rPr>
                    <w:t>#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lift</w:t>
                  </w:r>
                  <w:r>
                    <w:rPr>
                      <w:rFonts w:hint="eastAsia"/>
                    </w:rPr>
                    <w:t>对求得的关联规则子集排序并察看</w:t>
                  </w:r>
                </w:p>
                <w:p w:rsidR="00FB69AD" w:rsidRPr="00825F9C" w:rsidRDefault="00FB69AD" w:rsidP="00FB69AD">
                  <w:pPr>
                    <w:jc w:val="left"/>
                  </w:pPr>
                  <w:r>
                    <w:t xml:space="preserve">inspect(sort(x,by="lift")[1:10])   </w:t>
                  </w:r>
                </w:p>
              </w:txbxContent>
            </v:textbox>
            <w10:wrap type="none"/>
            <w10:anchorlock/>
          </v:shape>
        </w:pict>
      </w:r>
    </w:p>
    <w:p w:rsidR="00FB69AD" w:rsidRDefault="00FB69AD" w:rsidP="00FB69A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511675" cy="5348605"/>
            <wp:effectExtent l="19050" t="0" r="3175" b="0"/>
            <wp:docPr id="2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AD" w:rsidRDefault="00FB69AD" w:rsidP="00FB69AD">
      <w:pPr>
        <w:ind w:firstLine="420"/>
        <w:jc w:val="center"/>
        <w:rPr>
          <w:b/>
        </w:rPr>
      </w:pPr>
      <w:r w:rsidRPr="00EE7ECA">
        <w:rPr>
          <w:rFonts w:hint="eastAsia"/>
          <w:b/>
        </w:rPr>
        <w:t>图</w:t>
      </w:r>
      <w:r>
        <w:rPr>
          <w:rFonts w:hint="eastAsia"/>
          <w:b/>
        </w:rPr>
        <w:t>6</w:t>
      </w:r>
      <w:r>
        <w:rPr>
          <w:rFonts w:hint="eastAsia"/>
          <w:b/>
        </w:rPr>
        <w:t>选取置信度最高</w:t>
      </w:r>
      <w:r>
        <w:rPr>
          <w:b/>
        </w:rPr>
        <w:t>的前十条</w:t>
      </w:r>
      <w:r>
        <w:rPr>
          <w:b/>
        </w:rPr>
        <w:t>“</w:t>
      </w:r>
      <w:r>
        <w:rPr>
          <w:rFonts w:hint="eastAsia"/>
          <w:b/>
        </w:rPr>
        <w:t>死亡</w:t>
      </w:r>
      <w:r>
        <w:rPr>
          <w:b/>
        </w:rPr>
        <w:t>”</w:t>
      </w:r>
      <w:r>
        <w:rPr>
          <w:rFonts w:hint="eastAsia"/>
          <w:b/>
        </w:rPr>
        <w:t>规则</w:t>
      </w:r>
    </w:p>
    <w:p w:rsidR="00FB69AD" w:rsidRPr="00AA3E4F" w:rsidRDefault="00FB69AD" w:rsidP="00FB69AD">
      <w:pPr>
        <w:ind w:firstLine="420"/>
      </w:pPr>
    </w:p>
    <w:p w:rsidR="00FB69AD" w:rsidRPr="00FB69AD" w:rsidRDefault="0047629F" w:rsidP="00FB69AD">
      <w:pPr>
        <w:pStyle w:val="a7"/>
        <w:spacing w:line="360" w:lineRule="auto"/>
        <w:ind w:firstLine="48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出现频率较高的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几个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关键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词为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noParch（没有父母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或孩子）</w:t>
      </w:r>
      <w:r w:rsidR="00F0595F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、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noSibSp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（没有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兄弟姐妹）</w:t>
      </w:r>
      <w:r w:rsidR="00F0595F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、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男性</w:t>
      </w:r>
      <w:r w:rsidR="00F0595F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、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以及</w:t>
      </w:r>
      <w:r w:rsidR="00FB69AD" w:rsidRPr="00FB69AD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Southampton登船口</w:t>
      </w:r>
      <w:r w:rsidR="00FB69AD" w:rsidRPr="00FB69AD">
        <w:rPr>
          <w:rFonts w:asciiTheme="minorEastAsia" w:hAnsiTheme="minorEastAsia" w:cs="Helvetica"/>
          <w:color w:val="333333"/>
          <w:kern w:val="0"/>
          <w:sz w:val="24"/>
          <w:szCs w:val="24"/>
        </w:rPr>
        <w:t>。</w:t>
      </w:r>
    </w:p>
    <w:p w:rsidR="009A3538" w:rsidRDefault="00DA5C28" w:rsidP="00DA5C28">
      <w:pPr>
        <w:pStyle w:val="2"/>
        <w:ind w:firstLine="482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3.6</w:t>
      </w:r>
      <w:r>
        <w:rPr>
          <w:rFonts w:ascii="Arial" w:hAnsi="Arial" w:cs="Arial"/>
          <w:color w:val="000000"/>
          <w:sz w:val="24"/>
          <w:szCs w:val="24"/>
        </w:rPr>
        <w:t>使用可视化技术，如散点图、平行坐标、泡泡图等，对规则进行展示</w:t>
      </w:r>
    </w:p>
    <w:p w:rsidR="00C6266A" w:rsidRDefault="00C6266A" w:rsidP="00C6266A">
      <w:pPr>
        <w:jc w:val="left"/>
      </w:pPr>
      <w:r>
        <w:pict>
          <v:shape id="_x0000_s2058" type="#_x0000_t202" style="width:339.3pt;height:31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">
            <v:textbox style="mso-fit-shape-to-text:t">
              <w:txbxContent>
                <w:p w:rsidR="00C6266A" w:rsidRPr="00C6266A" w:rsidRDefault="00C6266A" w:rsidP="00C6266A">
                  <w:pPr>
                    <w:pStyle w:val="a7"/>
                    <w:spacing w:line="360" w:lineRule="auto"/>
                    <w:rPr>
                      <w:rFonts w:asciiTheme="minorEastAsia" w:hAnsiTheme="minorEastAsia" w:cs="Helvetica"/>
                      <w:color w:val="333333"/>
                      <w:kern w:val="0"/>
                      <w:szCs w:val="21"/>
                    </w:rPr>
                  </w:pPr>
                  <w:r w:rsidRPr="00C6266A">
                    <w:rPr>
                      <w:rFonts w:asciiTheme="minorEastAsia" w:hAnsiTheme="minorEastAsia" w:cs="Helvetica"/>
                      <w:color w:val="333333"/>
                      <w:kern w:val="0"/>
                      <w:szCs w:val="21"/>
                    </w:rPr>
                    <w:t>itemFrequencyPlot(tr,support = 0.05,cex.names =0.8)</w:t>
                  </w:r>
                </w:p>
              </w:txbxContent>
            </v:textbox>
            <w10:wrap type="none"/>
            <w10:anchorlock/>
          </v:shape>
        </w:pict>
      </w:r>
    </w:p>
    <w:p w:rsidR="006439C4" w:rsidRPr="00E62F81" w:rsidRDefault="006439C4" w:rsidP="006439C4">
      <w:pPr>
        <w:pStyle w:val="a7"/>
        <w:spacing w:line="360" w:lineRule="auto"/>
        <w:ind w:firstLine="480"/>
        <w:jc w:val="center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232232" cy="2751827"/>
            <wp:effectExtent l="19050" t="0" r="6268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56" cy="27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697" w:rsidRPr="00EF2ECE" w:rsidRDefault="00F52126" w:rsidP="00EF2ECE">
      <w:pPr>
        <w:pStyle w:val="1"/>
        <w:ind w:firstLine="723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 xml:space="preserve">4. </w:t>
      </w:r>
      <w:r w:rsidR="00BE3697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参考文献</w:t>
      </w:r>
    </w:p>
    <w:p w:rsidR="00BE3697" w:rsidRDefault="00BE3697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D688F">
        <w:rPr>
          <w:rFonts w:ascii="Arial" w:eastAsia="宋体" w:hAnsi="Arial" w:cs="Arial"/>
          <w:color w:val="000000"/>
          <w:kern w:val="0"/>
          <w:sz w:val="24"/>
          <w:szCs w:val="24"/>
        </w:rPr>
        <w:t>http://www.360doc.com/content/13/1126/02/9482_332187754.shtml</w:t>
      </w:r>
      <w:r w:rsidR="00A01EB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（关联规则）</w:t>
      </w:r>
    </w:p>
    <w:p w:rsidR="00CC0690" w:rsidRDefault="00CC0690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392B">
        <w:rPr>
          <w:rFonts w:ascii="Arial" w:eastAsia="宋体" w:hAnsi="Arial" w:cs="Arial"/>
          <w:color w:val="000000"/>
          <w:kern w:val="0"/>
          <w:sz w:val="24"/>
          <w:szCs w:val="24"/>
        </w:rPr>
        <w:t>http://blog.csdn.net/dyllove98/article/details/9673791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（频繁项集挖掘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Apriori JAVA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可运行）</w:t>
      </w:r>
    </w:p>
    <w:p w:rsidR="00B1197C" w:rsidRDefault="00B1197C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1197C">
        <w:rPr>
          <w:rFonts w:ascii="Arial" w:eastAsia="宋体" w:hAnsi="Arial" w:cs="Arial"/>
          <w:color w:val="000000"/>
          <w:kern w:val="0"/>
          <w:sz w:val="24"/>
          <w:szCs w:val="24"/>
        </w:rPr>
        <w:t>https://m.douban.com/note/435675724/</w:t>
      </w:r>
      <w:r w:rsidR="00635F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（频繁项集挖掘</w:t>
      </w:r>
      <w:r w:rsidR="00635F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Apriori</w:t>
      </w:r>
      <w:r w:rsidR="00635F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</w:p>
    <w:p w:rsidR="00E973E9" w:rsidRDefault="00DB0812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0812">
        <w:rPr>
          <w:rFonts w:ascii="Arial" w:eastAsia="宋体" w:hAnsi="Arial" w:cs="Arial"/>
          <w:color w:val="000000"/>
          <w:kern w:val="0"/>
          <w:sz w:val="24"/>
          <w:szCs w:val="24"/>
        </w:rPr>
        <w:t>http://blog.csdn.net/viewcode/article/details/9122789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（频繁项集）</w:t>
      </w:r>
    </w:p>
    <w:p w:rsidR="008806A3" w:rsidRDefault="008806A3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806A3">
        <w:rPr>
          <w:rFonts w:ascii="Arial" w:eastAsia="宋体" w:hAnsi="Arial" w:cs="Arial"/>
          <w:color w:val="000000"/>
          <w:kern w:val="0"/>
          <w:sz w:val="24"/>
          <w:szCs w:val="24"/>
        </w:rPr>
        <w:t>http://mp.weixin.qq.com/s?src=3&amp;timestamp=1467942705&amp;ver=1&amp;signature=3QG6fo6dYJZSjwOYCRHWDNsSdNgKzrtZ7fxem2EZTdIcxNK1SbRTXb-QKQFoJn7Op6IkOP7e1*ntf0hyf1o0THjWwKKardWys6Dmxiq1aIrcvoCJW2txorV9Hy2Zon0v0JYi*35H98h0uKzVx9kFZcLWiQd-ed-SqCR8IXYodyM=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（泡泡图之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Excel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</w:p>
    <w:p w:rsidR="009109C2" w:rsidRDefault="00667984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67984">
        <w:rPr>
          <w:rFonts w:ascii="Arial" w:eastAsia="宋体" w:hAnsi="Arial" w:cs="Arial"/>
          <w:color w:val="000000"/>
          <w:kern w:val="0"/>
          <w:sz w:val="24"/>
          <w:szCs w:val="24"/>
        </w:rPr>
        <w:t>http://blog.infographics.tw/2015/05/d3js-tutorial-bubble-chart/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（泡泡图之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D3.js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</w:p>
    <w:p w:rsidR="002E099E" w:rsidRDefault="002E099E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1" w:name="OLE_LINK1"/>
      <w:bookmarkStart w:id="2" w:name="OLE_LINK2"/>
      <w:r w:rsidRPr="002E099E">
        <w:rPr>
          <w:rFonts w:ascii="Arial" w:eastAsia="宋体" w:hAnsi="Arial" w:cs="Arial"/>
          <w:color w:val="000000"/>
          <w:kern w:val="0"/>
          <w:sz w:val="24"/>
          <w:szCs w:val="24"/>
        </w:rPr>
        <w:t>http://blog.sina.com.cn/s/blog_4ff49c7e0102uwdj.html</w:t>
      </w:r>
      <w:bookmarkEnd w:id="1"/>
      <w:bookmarkEnd w:id="2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（关联规则评价）</w:t>
      </w:r>
    </w:p>
    <w:p w:rsidR="001C7801" w:rsidRDefault="001C7801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C7801">
        <w:rPr>
          <w:rFonts w:ascii="Arial" w:eastAsia="宋体" w:hAnsi="Arial" w:cs="Arial"/>
          <w:color w:val="000000"/>
          <w:kern w:val="0"/>
          <w:sz w:val="24"/>
          <w:szCs w:val="24"/>
        </w:rPr>
        <w:t>http://blog.csdn.net/rav009/article/details/8985322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（关联规则评价）</w:t>
      </w:r>
    </w:p>
    <w:p w:rsidR="00C36DC3" w:rsidRPr="00FD688F" w:rsidRDefault="00C36DC3" w:rsidP="007069AB">
      <w:pPr>
        <w:widowControl/>
        <w:shd w:val="clear" w:color="auto" w:fill="FFFFFF"/>
        <w:spacing w:line="360" w:lineRule="atLeast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137216" w:rsidRPr="00EF2ECE" w:rsidRDefault="00EF2ECE" w:rsidP="00EF2ECE">
      <w:pPr>
        <w:pStyle w:val="1"/>
        <w:ind w:firstLine="723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 xml:space="preserve">5. </w:t>
      </w:r>
      <w:r w:rsidR="00137216" w:rsidRPr="00B16D41">
        <w:rPr>
          <w:rFonts w:ascii="Helvetica" w:eastAsia="宋体" w:hAnsi="Helvetica" w:cs="Helvetica"/>
          <w:color w:val="333333"/>
          <w:kern w:val="0"/>
          <w:sz w:val="36"/>
          <w:szCs w:val="36"/>
        </w:rPr>
        <w:t>提交内容</w:t>
      </w:r>
      <w:r w:rsidR="004E70E9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说明</w:t>
      </w:r>
    </w:p>
    <w:p w:rsidR="00137216" w:rsidRPr="00B16D41" w:rsidRDefault="00137216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16D41">
        <w:rPr>
          <w:rFonts w:ascii="Arial" w:eastAsia="宋体" w:hAnsi="Arial" w:cs="Arial"/>
          <w:color w:val="000000"/>
          <w:kern w:val="0"/>
          <w:sz w:val="24"/>
          <w:szCs w:val="24"/>
        </w:rPr>
        <w:t>对数据集进行处理的源程序</w:t>
      </w:r>
    </w:p>
    <w:p w:rsidR="00137216" w:rsidRPr="00B16D41" w:rsidRDefault="00137216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16D41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关联规则挖掘的源程序</w:t>
      </w:r>
    </w:p>
    <w:p w:rsidR="00137216" w:rsidRPr="00B16D41" w:rsidRDefault="00137216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16D41">
        <w:rPr>
          <w:rFonts w:ascii="Arial" w:eastAsia="宋体" w:hAnsi="Arial" w:cs="Arial"/>
          <w:color w:val="000000"/>
          <w:kern w:val="0"/>
          <w:sz w:val="24"/>
          <w:szCs w:val="24"/>
        </w:rPr>
        <w:t>挖掘结果及分析</w:t>
      </w:r>
    </w:p>
    <w:p w:rsidR="00137216" w:rsidRPr="00B16D41" w:rsidRDefault="00137216" w:rsidP="00CA33D3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24"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16D41">
        <w:rPr>
          <w:rFonts w:ascii="Arial" w:eastAsia="宋体" w:hAnsi="Arial" w:cs="Arial"/>
          <w:color w:val="000000"/>
          <w:kern w:val="0"/>
          <w:sz w:val="24"/>
          <w:szCs w:val="24"/>
        </w:rPr>
        <w:t>挖掘过程的报告</w:t>
      </w:r>
    </w:p>
    <w:p w:rsidR="00137216" w:rsidRPr="00753C40" w:rsidRDefault="00137216" w:rsidP="00CA33D3">
      <w:pPr>
        <w:widowControl/>
        <w:spacing w:after="160" w:line="256" w:lineRule="atLeast"/>
        <w:ind w:firstLine="320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sectPr w:rsidR="00137216" w:rsidRPr="00753C40" w:rsidSect="00F9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63F" w:rsidRDefault="0092463F" w:rsidP="000140BB">
      <w:r>
        <w:separator/>
      </w:r>
    </w:p>
  </w:endnote>
  <w:endnote w:type="continuationSeparator" w:id="1">
    <w:p w:rsidR="0092463F" w:rsidRDefault="0092463F" w:rsidP="00014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63F" w:rsidRDefault="0092463F" w:rsidP="000140BB">
      <w:r>
        <w:separator/>
      </w:r>
    </w:p>
  </w:footnote>
  <w:footnote w:type="continuationSeparator" w:id="1">
    <w:p w:rsidR="0092463F" w:rsidRDefault="0092463F" w:rsidP="00014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7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370A6E"/>
    <w:multiLevelType w:val="multilevel"/>
    <w:tmpl w:val="9C9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D3D7A"/>
    <w:multiLevelType w:val="multilevel"/>
    <w:tmpl w:val="4754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077B3"/>
    <w:multiLevelType w:val="multilevel"/>
    <w:tmpl w:val="D20C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A2FDA"/>
    <w:multiLevelType w:val="multilevel"/>
    <w:tmpl w:val="115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B0705B"/>
    <w:multiLevelType w:val="multilevel"/>
    <w:tmpl w:val="3E0C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322FE"/>
    <w:multiLevelType w:val="multilevel"/>
    <w:tmpl w:val="225E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0B19A5"/>
    <w:multiLevelType w:val="multilevel"/>
    <w:tmpl w:val="0EC0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8C30D6"/>
    <w:multiLevelType w:val="multilevel"/>
    <w:tmpl w:val="5DE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4390E"/>
    <w:multiLevelType w:val="hybridMultilevel"/>
    <w:tmpl w:val="7D4E79D0"/>
    <w:lvl w:ilvl="0" w:tplc="9F949DB2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lang w:val="en-US"/>
      </w:rPr>
    </w:lvl>
    <w:lvl w:ilvl="1" w:tplc="C970692C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0BB"/>
    <w:rsid w:val="000140BB"/>
    <w:rsid w:val="00023C8C"/>
    <w:rsid w:val="000247B4"/>
    <w:rsid w:val="00027D64"/>
    <w:rsid w:val="0004758F"/>
    <w:rsid w:val="00050E3D"/>
    <w:rsid w:val="00052475"/>
    <w:rsid w:val="000551B7"/>
    <w:rsid w:val="000E689C"/>
    <w:rsid w:val="000F392B"/>
    <w:rsid w:val="00137216"/>
    <w:rsid w:val="00162A6A"/>
    <w:rsid w:val="00183F74"/>
    <w:rsid w:val="001C7801"/>
    <w:rsid w:val="002355DC"/>
    <w:rsid w:val="00271567"/>
    <w:rsid w:val="002E099E"/>
    <w:rsid w:val="002F23B2"/>
    <w:rsid w:val="00343DAF"/>
    <w:rsid w:val="00357457"/>
    <w:rsid w:val="0037776C"/>
    <w:rsid w:val="00387B8A"/>
    <w:rsid w:val="003B275B"/>
    <w:rsid w:val="003B2ED5"/>
    <w:rsid w:val="003B4E89"/>
    <w:rsid w:val="003E38F2"/>
    <w:rsid w:val="00416E6B"/>
    <w:rsid w:val="00427572"/>
    <w:rsid w:val="00456095"/>
    <w:rsid w:val="00466739"/>
    <w:rsid w:val="00474200"/>
    <w:rsid w:val="0047629F"/>
    <w:rsid w:val="004A1291"/>
    <w:rsid w:val="004E16EC"/>
    <w:rsid w:val="004E4574"/>
    <w:rsid w:val="004E70E9"/>
    <w:rsid w:val="00531051"/>
    <w:rsid w:val="00552B17"/>
    <w:rsid w:val="005579F7"/>
    <w:rsid w:val="005A1683"/>
    <w:rsid w:val="005D0CF1"/>
    <w:rsid w:val="00635F95"/>
    <w:rsid w:val="006439C4"/>
    <w:rsid w:val="00667984"/>
    <w:rsid w:val="006726C5"/>
    <w:rsid w:val="006A4FAF"/>
    <w:rsid w:val="006C5D1B"/>
    <w:rsid w:val="006D47FB"/>
    <w:rsid w:val="007069AB"/>
    <w:rsid w:val="007179B6"/>
    <w:rsid w:val="00722A45"/>
    <w:rsid w:val="00741AC0"/>
    <w:rsid w:val="00753C40"/>
    <w:rsid w:val="00754A18"/>
    <w:rsid w:val="007615C4"/>
    <w:rsid w:val="007D3E29"/>
    <w:rsid w:val="008806A3"/>
    <w:rsid w:val="008F159F"/>
    <w:rsid w:val="009109C2"/>
    <w:rsid w:val="00916A45"/>
    <w:rsid w:val="0091767E"/>
    <w:rsid w:val="0092463F"/>
    <w:rsid w:val="009552BC"/>
    <w:rsid w:val="00976E96"/>
    <w:rsid w:val="00985252"/>
    <w:rsid w:val="00993EF0"/>
    <w:rsid w:val="009A3538"/>
    <w:rsid w:val="009C09B1"/>
    <w:rsid w:val="009F5344"/>
    <w:rsid w:val="00A01EBD"/>
    <w:rsid w:val="00A063FE"/>
    <w:rsid w:val="00A103E7"/>
    <w:rsid w:val="00A271B9"/>
    <w:rsid w:val="00A72736"/>
    <w:rsid w:val="00A765C3"/>
    <w:rsid w:val="00A95385"/>
    <w:rsid w:val="00AE5F86"/>
    <w:rsid w:val="00B04E47"/>
    <w:rsid w:val="00B1197C"/>
    <w:rsid w:val="00B1717E"/>
    <w:rsid w:val="00B25729"/>
    <w:rsid w:val="00BA21FB"/>
    <w:rsid w:val="00BE3697"/>
    <w:rsid w:val="00BF1535"/>
    <w:rsid w:val="00BF493E"/>
    <w:rsid w:val="00C36DC3"/>
    <w:rsid w:val="00C6266A"/>
    <w:rsid w:val="00C643C2"/>
    <w:rsid w:val="00C86625"/>
    <w:rsid w:val="00CA33D3"/>
    <w:rsid w:val="00CC0690"/>
    <w:rsid w:val="00D30E22"/>
    <w:rsid w:val="00D6535C"/>
    <w:rsid w:val="00D97FF0"/>
    <w:rsid w:val="00DA5C28"/>
    <w:rsid w:val="00DB0812"/>
    <w:rsid w:val="00DD6D46"/>
    <w:rsid w:val="00DE0A83"/>
    <w:rsid w:val="00DE1C14"/>
    <w:rsid w:val="00DF3870"/>
    <w:rsid w:val="00E0269C"/>
    <w:rsid w:val="00E07466"/>
    <w:rsid w:val="00E50E90"/>
    <w:rsid w:val="00E62F81"/>
    <w:rsid w:val="00E67A43"/>
    <w:rsid w:val="00E973E9"/>
    <w:rsid w:val="00EE6D7C"/>
    <w:rsid w:val="00EF2ECE"/>
    <w:rsid w:val="00F0595F"/>
    <w:rsid w:val="00F52126"/>
    <w:rsid w:val="00F562C8"/>
    <w:rsid w:val="00F94DF2"/>
    <w:rsid w:val="00FB69AD"/>
    <w:rsid w:val="00FD688F"/>
    <w:rsid w:val="00FD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D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40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140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140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140B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0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0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0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140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140B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140BB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14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0140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140BB"/>
    <w:rPr>
      <w:rFonts w:ascii="宋体" w:eastAsia="宋体"/>
      <w:sz w:val="18"/>
      <w:szCs w:val="18"/>
    </w:rPr>
  </w:style>
  <w:style w:type="character" w:customStyle="1" w:styleId="blob-code-inner">
    <w:name w:val="blob-code-inner"/>
    <w:basedOn w:val="a0"/>
    <w:rsid w:val="00343DAF"/>
  </w:style>
  <w:style w:type="character" w:customStyle="1" w:styleId="pl-s">
    <w:name w:val="pl-s"/>
    <w:basedOn w:val="a0"/>
    <w:rsid w:val="00343DAF"/>
  </w:style>
  <w:style w:type="character" w:customStyle="1" w:styleId="pl-ent">
    <w:name w:val="pl-ent"/>
    <w:basedOn w:val="a0"/>
    <w:rsid w:val="00343DAF"/>
  </w:style>
  <w:style w:type="character" w:customStyle="1" w:styleId="pl-c">
    <w:name w:val="pl-c"/>
    <w:basedOn w:val="a0"/>
    <w:rsid w:val="00343DAF"/>
  </w:style>
  <w:style w:type="character" w:customStyle="1" w:styleId="pl-mh">
    <w:name w:val="pl-mh"/>
    <w:basedOn w:val="a0"/>
    <w:rsid w:val="00343DAF"/>
  </w:style>
  <w:style w:type="character" w:customStyle="1" w:styleId="x">
    <w:name w:val="x"/>
    <w:basedOn w:val="a0"/>
    <w:rsid w:val="00343DAF"/>
  </w:style>
  <w:style w:type="character" w:customStyle="1" w:styleId="pl-mb">
    <w:name w:val="pl-mb"/>
    <w:basedOn w:val="a0"/>
    <w:rsid w:val="00343DAF"/>
  </w:style>
  <w:style w:type="character" w:customStyle="1" w:styleId="pl-e">
    <w:name w:val="pl-e"/>
    <w:basedOn w:val="a0"/>
    <w:rsid w:val="00343DAF"/>
  </w:style>
  <w:style w:type="character" w:customStyle="1" w:styleId="pl-v">
    <w:name w:val="pl-v"/>
    <w:basedOn w:val="a0"/>
    <w:rsid w:val="00343DAF"/>
  </w:style>
  <w:style w:type="paragraph" w:styleId="a7">
    <w:name w:val="List Paragraph"/>
    <w:basedOn w:val="a"/>
    <w:uiPriority w:val="34"/>
    <w:qFormat/>
    <w:rsid w:val="00A271B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A063F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63FE"/>
    <w:rPr>
      <w:sz w:val="18"/>
      <w:szCs w:val="18"/>
    </w:rPr>
  </w:style>
  <w:style w:type="character" w:customStyle="1" w:styleId="copied">
    <w:name w:val="copied"/>
    <w:basedOn w:val="a0"/>
    <w:rsid w:val="00754A18"/>
  </w:style>
  <w:style w:type="table" w:styleId="a9">
    <w:name w:val="Table Grid"/>
    <w:basedOn w:val="a1"/>
    <w:uiPriority w:val="39"/>
    <w:rsid w:val="006D4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6D47F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A21F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da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c/titanic/data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394AC-352A-47A4-8FE4-E3ACF1CB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512</Words>
  <Characters>2921</Characters>
  <Application>Microsoft Office Word</Application>
  <DocSecurity>0</DocSecurity>
  <Lines>24</Lines>
  <Paragraphs>6</Paragraphs>
  <ScaleCrop>false</ScaleCrop>
  <Company>Sky123.Org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169</cp:revision>
  <dcterms:created xsi:type="dcterms:W3CDTF">2016-05-31T14:59:00Z</dcterms:created>
  <dcterms:modified xsi:type="dcterms:W3CDTF">2016-07-09T16:58:00Z</dcterms:modified>
</cp:coreProperties>
</file>