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📥 题目导入模板</w:t>
      </w:r>
    </w:p>
    <w:p>
      <w:r>
        <w:t>==================================================</w:t>
      </w:r>
    </w:p>
    <w:p>
      <w:r>
        <w:rPr>
          <w:b/>
        </w:rPr>
        <w:t>📌 使用说明</w:t>
      </w:r>
    </w:p>
    <w:p>
      <w:pPr>
        <w:spacing w:after="60"/>
      </w:pPr>
      <w:r>
        <w:t>1. 删除下面的示例题目（保留格式说明）</w:t>
      </w:r>
    </w:p>
    <w:p>
      <w:pPr>
        <w:spacing w:after="60"/>
      </w:pPr>
      <w:r>
        <w:t>2. 按下方格式输入您的题目</w:t>
      </w:r>
    </w:p>
    <w:p>
      <w:pPr>
        <w:spacing w:after="60"/>
      </w:pPr>
      <w:r>
        <w:t>3. 全选所有内容 → 复制 → 粘贴到系统导入框</w:t>
      </w:r>
    </w:p>
    <w:p>
      <w:pPr>
        <w:spacing w:after="60"/>
      </w:pPr>
      <w:r>
        <w:t>4. 点击"开始导入"按钮</w:t>
      </w:r>
    </w:p>
    <w:p>
      <w:r>
        <w:t>==================================================</w:t>
      </w:r>
    </w:p>
    <w:p>
      <w:pPr>
        <w:pStyle w:val="Heading2"/>
      </w:pPr>
      <w:r>
        <w:t>📋 格式说明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题型</w:t>
            </w:r>
          </w:p>
        </w:tc>
        <w:tc>
          <w:tcPr>
            <w:tcW w:type="dxa" w:w="2880"/>
          </w:tcPr>
          <w:p>
            <w:r>
              <w:t>标记</w:t>
            </w:r>
          </w:p>
        </w:tc>
        <w:tc>
          <w:tcPr>
            <w:tcW w:type="dxa" w:w="2880"/>
          </w:tcPr>
          <w:p>
            <w:r>
              <w:t>答案格式</w:t>
            </w:r>
          </w:p>
        </w:tc>
      </w:tr>
      <w:tr>
        <w:tc>
          <w:tcPr>
            <w:tcW w:type="dxa" w:w="2880"/>
          </w:tcPr>
          <w:p>
            <w:r>
              <w:t>单选题</w:t>
            </w:r>
          </w:p>
        </w:tc>
        <w:tc>
          <w:tcPr>
            <w:tcW w:type="dxa" w:w="2880"/>
          </w:tcPr>
          <w:p>
            <w:r>
              <w:t>【单选】</w:t>
            </w:r>
          </w:p>
        </w:tc>
        <w:tc>
          <w:tcPr>
            <w:tcW w:type="dxa" w:w="2880"/>
          </w:tcPr>
          <w:p>
            <w:r>
              <w:t>答案: A/B/C/D</w:t>
            </w:r>
          </w:p>
        </w:tc>
      </w:tr>
      <w:tr>
        <w:tc>
          <w:tcPr>
            <w:tcW w:type="dxa" w:w="2880"/>
          </w:tcPr>
          <w:p>
            <w:r>
              <w:t>多选题</w:t>
            </w:r>
          </w:p>
        </w:tc>
        <w:tc>
          <w:tcPr>
            <w:tcW w:type="dxa" w:w="2880"/>
          </w:tcPr>
          <w:p>
            <w:r>
              <w:t>【多选】</w:t>
            </w:r>
          </w:p>
        </w:tc>
        <w:tc>
          <w:tcPr>
            <w:tcW w:type="dxa" w:w="2880"/>
          </w:tcPr>
          <w:p>
            <w:r>
              <w:t>答案: AB/AC/BCD 等</w:t>
            </w:r>
          </w:p>
        </w:tc>
      </w:tr>
      <w:tr>
        <w:tc>
          <w:tcPr>
            <w:tcW w:type="dxa" w:w="2880"/>
          </w:tcPr>
          <w:p>
            <w:r>
              <w:t>判断题</w:t>
            </w:r>
          </w:p>
        </w:tc>
        <w:tc>
          <w:tcPr>
            <w:tcW w:type="dxa" w:w="2880"/>
          </w:tcPr>
          <w:p>
            <w:r>
              <w:t>【判断】</w:t>
            </w:r>
          </w:p>
        </w:tc>
        <w:tc>
          <w:tcPr>
            <w:tcW w:type="dxa" w:w="2880"/>
          </w:tcPr>
          <w:p>
            <w:r>
              <w:t>答案: 正确/错误</w:t>
            </w:r>
          </w:p>
        </w:tc>
      </w:tr>
      <w:tr>
        <w:tc>
          <w:tcPr>
            <w:tcW w:type="dxa" w:w="2880"/>
          </w:tcPr>
          <w:p>
            <w:r>
              <w:t>填空题</w:t>
            </w:r>
          </w:p>
        </w:tc>
        <w:tc>
          <w:tcPr>
            <w:tcW w:type="dxa" w:w="2880"/>
          </w:tcPr>
          <w:p>
            <w:r>
              <w:t>【填空】</w:t>
            </w:r>
          </w:p>
        </w:tc>
        <w:tc>
          <w:tcPr>
            <w:tcW w:type="dxa" w:w="2880"/>
          </w:tcPr>
          <w:p>
            <w:r>
              <w:t>答案: 填写答案</w:t>
            </w:r>
          </w:p>
        </w:tc>
      </w:tr>
      <w:tr>
        <w:tc>
          <w:tcPr>
            <w:tcW w:type="dxa" w:w="2880"/>
          </w:tcPr>
          <w:p>
            <w:r>
              <w:t>问答题</w:t>
            </w:r>
          </w:p>
        </w:tc>
        <w:tc>
          <w:tcPr>
            <w:tcW w:type="dxa" w:w="2880"/>
          </w:tcPr>
          <w:p>
            <w:r>
              <w:t>【问答】</w:t>
            </w:r>
          </w:p>
        </w:tc>
        <w:tc>
          <w:tcPr>
            <w:tcW w:type="dxa" w:w="2880"/>
          </w:tcPr>
          <w:p>
            <w:r>
              <w:t>答案: 填写答案</w:t>
            </w:r>
          </w:p>
        </w:tc>
      </w:tr>
    </w:tbl>
    <w:p/>
    <w:p>
      <w:pPr>
        <w:pStyle w:val="Heading2"/>
      </w:pPr>
      <w:r>
        <w:t>📝 示例题目</w:t>
      </w:r>
    </w:p>
    <w:p>
      <w:r>
        <w:t>★ 以下是示例，可直接修改使用</w:t>
      </w:r>
    </w:p>
    <w:p>
      <w:r>
        <w:t>★ 题目之间用【分隔】隔开</w:t>
      </w:r>
    </w:p>
    <w:p/>
    <w:p>
      <w:pPr>
        <w:spacing w:after="40"/>
      </w:pPr>
      <w:r>
        <w:rPr>
          <w:rFonts w:ascii="Consolas" w:hAnsi="Consolas"/>
          <w:sz w:val="22"/>
        </w:rPr>
        <w:t>【单选】1 + 1 等于多少？</w:t>
      </w:r>
    </w:p>
    <w:p>
      <w:pPr>
        <w:spacing w:after="40"/>
      </w:pPr>
      <w:r>
        <w:rPr>
          <w:rFonts w:ascii="Consolas" w:hAnsi="Consolas"/>
          <w:sz w:val="22"/>
        </w:rPr>
        <w:t>A.1 B.2 C.3 D.4</w:t>
      </w:r>
    </w:p>
    <w:p>
      <w:pPr>
        <w:spacing w:after="40"/>
      </w:pPr>
      <w:r>
        <w:rPr>
          <w:rFonts w:ascii="Consolas" w:hAnsi="Consolas"/>
          <w:sz w:val="22"/>
        </w:rPr>
        <w:t>答案:B</w:t>
      </w:r>
    </w:p>
    <w:p>
      <w:pPr>
        <w:spacing w:after="40"/>
      </w:pPr>
    </w:p>
    <w:p>
      <w:pPr>
        <w:spacing w:after="40"/>
      </w:pPr>
      <w:r>
        <w:rPr>
          <w:rFonts w:ascii="Consolas" w:hAnsi="Consolas"/>
          <w:sz w:val="22"/>
        </w:rPr>
        <w:t>【分隔】</w:t>
      </w:r>
    </w:p>
    <w:p>
      <w:pPr>
        <w:spacing w:after="40"/>
      </w:pPr>
    </w:p>
    <w:p>
      <w:pPr>
        <w:spacing w:after="40"/>
      </w:pPr>
      <w:r>
        <w:rPr>
          <w:rFonts w:ascii="Consolas" w:hAnsi="Consolas"/>
          <w:sz w:val="22"/>
        </w:rPr>
        <w:t>【多选】以下哪些是水果？</w:t>
      </w:r>
    </w:p>
    <w:p>
      <w:pPr>
        <w:spacing w:after="40"/>
      </w:pPr>
      <w:r>
        <w:rPr>
          <w:rFonts w:ascii="Consolas" w:hAnsi="Consolas"/>
          <w:sz w:val="22"/>
        </w:rPr>
        <w:t>A.苹果 B.香蕉 C.萝卜 D.葡萄</w:t>
      </w:r>
    </w:p>
    <w:p>
      <w:pPr>
        <w:spacing w:after="40"/>
      </w:pPr>
      <w:r>
        <w:rPr>
          <w:rFonts w:ascii="Consolas" w:hAnsi="Consolas"/>
          <w:sz w:val="22"/>
        </w:rPr>
        <w:t>答案:ABD</w:t>
      </w:r>
    </w:p>
    <w:p>
      <w:pPr>
        <w:spacing w:after="40"/>
      </w:pPr>
    </w:p>
    <w:p>
      <w:pPr>
        <w:spacing w:after="40"/>
      </w:pPr>
      <w:r>
        <w:rPr>
          <w:rFonts w:ascii="Consolas" w:hAnsi="Consolas"/>
          <w:sz w:val="22"/>
        </w:rPr>
        <w:t>【分隔】</w:t>
      </w:r>
    </w:p>
    <w:p>
      <w:pPr>
        <w:spacing w:after="40"/>
      </w:pPr>
    </w:p>
    <w:p>
      <w:pPr>
        <w:spacing w:after="40"/>
      </w:pPr>
      <w:r>
        <w:rPr>
          <w:rFonts w:ascii="Consolas" w:hAnsi="Consolas"/>
          <w:sz w:val="22"/>
        </w:rPr>
        <w:t>【判断】太阳从东方升起</w:t>
      </w:r>
    </w:p>
    <w:p>
      <w:pPr>
        <w:spacing w:after="40"/>
      </w:pPr>
      <w:r>
        <w:rPr>
          <w:rFonts w:ascii="Consolas" w:hAnsi="Consolas"/>
          <w:sz w:val="22"/>
        </w:rPr>
        <w:t>答案:正确</w:t>
      </w:r>
    </w:p>
    <w:p>
      <w:pPr>
        <w:spacing w:after="40"/>
      </w:pPr>
    </w:p>
    <w:p>
      <w:pPr>
        <w:spacing w:after="40"/>
      </w:pPr>
      <w:r>
        <w:rPr>
          <w:rFonts w:ascii="Consolas" w:hAnsi="Consolas"/>
          <w:sz w:val="22"/>
        </w:rPr>
        <w:t>【分隔】</w:t>
      </w:r>
    </w:p>
    <w:p>
      <w:pPr>
        <w:spacing w:after="40"/>
      </w:pPr>
    </w:p>
    <w:p>
      <w:pPr>
        <w:spacing w:after="40"/>
      </w:pPr>
      <w:r>
        <w:rPr>
          <w:rFonts w:ascii="Consolas" w:hAnsi="Consolas"/>
          <w:sz w:val="22"/>
        </w:rPr>
        <w:t>【填空】中国的首都是____</w:t>
      </w:r>
    </w:p>
    <w:p>
      <w:pPr>
        <w:spacing w:after="40"/>
      </w:pPr>
      <w:r>
        <w:rPr>
          <w:rFonts w:ascii="Consolas" w:hAnsi="Consolas"/>
          <w:sz w:val="22"/>
        </w:rPr>
        <w:t>答案:北京</w:t>
      </w:r>
    </w:p>
    <w:p>
      <w:pPr>
        <w:spacing w:after="40"/>
      </w:pPr>
    </w:p>
    <w:p>
      <w:pPr>
        <w:spacing w:after="40"/>
      </w:pPr>
      <w:r>
        <w:rPr>
          <w:rFonts w:ascii="Consolas" w:hAnsi="Consolas"/>
          <w:sz w:val="22"/>
        </w:rPr>
        <w:t>【分隔】</w:t>
      </w:r>
    </w:p>
    <w:p>
      <w:pPr>
        <w:spacing w:after="40"/>
      </w:pPr>
    </w:p>
    <w:p>
      <w:pPr>
        <w:spacing w:after="40"/>
      </w:pPr>
      <w:r>
        <w:rPr>
          <w:rFonts w:ascii="Consolas" w:hAnsi="Consolas"/>
          <w:sz w:val="22"/>
        </w:rPr>
        <w:t>【问答】请简述什么是人工智能？</w:t>
      </w:r>
    </w:p>
    <w:p>
      <w:pPr>
        <w:spacing w:after="40"/>
      </w:pPr>
      <w:r>
        <w:rPr>
          <w:rFonts w:ascii="Consolas" w:hAnsi="Consolas"/>
          <w:sz w:val="22"/>
        </w:rPr>
        <w:t>答案:人工智能是指能够模拟人类智能的技术...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