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5D5D" w14:textId="5490676E" w:rsidR="00626FC3" w:rsidRDefault="00E50D2C" w:rsidP="00626FC3">
      <w:pPr>
        <w:jc w:val="center"/>
        <w:rPr>
          <w:rFonts w:ascii="Times New Roman" w:hAnsi="Times New Roman" w:cs="Times New Roman"/>
          <w:color w:val="000000" w:themeColor="text1"/>
          <w:sz w:val="32"/>
          <w:szCs w:val="24"/>
        </w:rPr>
      </w:pPr>
      <w:bookmarkStart w:id="0" w:name="OLE_LINK34"/>
      <w:bookmarkStart w:id="1" w:name="OLE_LINK35"/>
      <w:r w:rsidRPr="00E50D2C">
        <w:rPr>
          <w:rFonts w:ascii="Times New Roman" w:hAnsi="Times New Roman" w:cs="Times New Roman"/>
          <w:color w:val="000000" w:themeColor="text1"/>
          <w:sz w:val="32"/>
          <w:szCs w:val="24"/>
        </w:rPr>
        <w:t>Udacity Data Analyst Nano Degree</w:t>
      </w:r>
    </w:p>
    <w:p w14:paraId="03A6B55D" w14:textId="634BA424" w:rsidR="00AA4FB6" w:rsidRPr="00E50D2C" w:rsidRDefault="00626FC3" w:rsidP="00E50D2C">
      <w:pPr>
        <w:jc w:val="center"/>
        <w:outlineLvl w:val="0"/>
        <w:rPr>
          <w:rFonts w:ascii="Times New Roman" w:hAnsi="Times New Roman" w:cs="Times New Roman" w:hint="eastAsia"/>
          <w:color w:val="000000" w:themeColor="text1"/>
          <w:sz w:val="32"/>
          <w:szCs w:val="24"/>
        </w:rPr>
      </w:pPr>
      <w:r>
        <w:rPr>
          <w:rFonts w:ascii="Times New Roman" w:hAnsi="Times New Roman" w:cs="Times New Roman" w:hint="eastAsia"/>
          <w:color w:val="000000" w:themeColor="text1"/>
          <w:sz w:val="32"/>
          <w:szCs w:val="24"/>
        </w:rPr>
        <w:t>A</w:t>
      </w:r>
      <w:r>
        <w:rPr>
          <w:rFonts w:ascii="Times New Roman" w:hAnsi="Times New Roman" w:cs="Times New Roman"/>
          <w:color w:val="000000" w:themeColor="text1"/>
          <w:sz w:val="32"/>
          <w:szCs w:val="24"/>
        </w:rPr>
        <w:t xml:space="preserve">/B </w:t>
      </w:r>
      <w:r w:rsidR="00E50D2C">
        <w:rPr>
          <w:rFonts w:ascii="Times New Roman" w:hAnsi="Times New Roman" w:cs="Times New Roman"/>
          <w:color w:val="000000" w:themeColor="text1"/>
          <w:sz w:val="32"/>
          <w:szCs w:val="24"/>
        </w:rPr>
        <w:t>TESTING</w:t>
      </w:r>
    </w:p>
    <w:p w14:paraId="329708F6" w14:textId="5FAABC73" w:rsidR="00CC0840" w:rsidRPr="00387B6B" w:rsidRDefault="00E50D2C" w:rsidP="00387B6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Template </w:t>
      </w:r>
      <w:proofErr w:type="spellStart"/>
      <w:r>
        <w:rPr>
          <w:rFonts w:ascii="Times New Roman" w:hAnsi="Times New Roman" w:cs="Times New Roman"/>
          <w:color w:val="C00000"/>
          <w:sz w:val="24"/>
          <w:szCs w:val="24"/>
        </w:rPr>
        <w:t>Fromat</w:t>
      </w:r>
      <w:proofErr w:type="spellEnd"/>
    </w:p>
    <w:bookmarkEnd w:id="0"/>
    <w:bookmarkEnd w:id="1"/>
    <w:p w14:paraId="0B2B0FB4" w14:textId="4373CFAA" w:rsidR="00CC0840" w:rsidRPr="00387B6B" w:rsidRDefault="00E50D2C" w:rsidP="00387B6B">
      <w:pPr>
        <w:rPr>
          <w:rFonts w:ascii="Times New Roman" w:hAnsi="Times New Roman" w:cs="Times New Roman"/>
        </w:rPr>
      </w:pPr>
      <w:r w:rsidRPr="00E50D2C">
        <w:rPr>
          <w:rFonts w:ascii="Times New Roman" w:hAnsi="Times New Roman" w:cs="Times New Roman"/>
        </w:rPr>
        <w:t>This template can be used to organize the answers to your final project. Items that should be copied from your answer to the quiz are shown in</w:t>
      </w:r>
      <w:r w:rsidRPr="00E50D2C">
        <w:rPr>
          <w:rFonts w:ascii="Times New Roman" w:hAnsi="Times New Roman" w:cs="Times New Roman"/>
          <w:color w:val="4F81BD" w:themeColor="accent1"/>
        </w:rPr>
        <w:t xml:space="preserve"> blue</w:t>
      </w:r>
      <w:r>
        <w:rPr>
          <w:rFonts w:ascii="Times New Roman" w:hAnsi="Times New Roman" w:cs="Times New Roman" w:hint="eastAsia"/>
        </w:rPr>
        <w:t>.</w:t>
      </w:r>
    </w:p>
    <w:p w14:paraId="779D3C64" w14:textId="77777777" w:rsidR="00E50D2C" w:rsidRDefault="00E50D2C" w:rsidP="00387B6B">
      <w:pPr>
        <w:rPr>
          <w:rFonts w:ascii="Times New Roman" w:hAnsi="Times New Roman" w:cs="Times New Roman"/>
          <w:color w:val="C00000"/>
          <w:sz w:val="24"/>
          <w:szCs w:val="24"/>
        </w:rPr>
      </w:pPr>
    </w:p>
    <w:p w14:paraId="1A328E25" w14:textId="5DD71A1A" w:rsidR="00CC0840" w:rsidRPr="00387B6B" w:rsidRDefault="00E50D2C" w:rsidP="00387B6B">
      <w:pPr>
        <w:rPr>
          <w:rFonts w:ascii="Times New Roman" w:hAnsi="Times New Roman" w:cs="Times New Roman"/>
          <w:color w:val="C00000"/>
          <w:sz w:val="24"/>
          <w:szCs w:val="24"/>
        </w:rPr>
      </w:pPr>
      <w:r w:rsidRPr="00E50D2C">
        <w:rPr>
          <w:rFonts w:ascii="Times New Roman" w:hAnsi="Times New Roman" w:cs="Times New Roman"/>
          <w:color w:val="C00000"/>
          <w:sz w:val="24"/>
          <w:szCs w:val="24"/>
        </w:rPr>
        <w:t>Experiment Design</w:t>
      </w:r>
      <w:r w:rsidR="0011393C" w:rsidRPr="00387B6B">
        <w:rPr>
          <w:rFonts w:ascii="Times New Roman" w:hAnsi="Times New Roman" w:cs="Times New Roman"/>
          <w:color w:val="C00000"/>
          <w:sz w:val="24"/>
          <w:szCs w:val="24"/>
        </w:rPr>
        <w:t xml:space="preserve"> </w:t>
      </w:r>
    </w:p>
    <w:p w14:paraId="7E2CDA4A" w14:textId="0FD48617" w:rsidR="00CC0840" w:rsidRPr="00E40ED6" w:rsidRDefault="00E50D2C" w:rsidP="00387B6B">
      <w:pPr>
        <w:rPr>
          <w:rFonts w:ascii="Times New Roman" w:hAnsi="Times New Roman" w:cs="Times New Roman"/>
          <w:color w:val="C00000"/>
          <w:szCs w:val="21"/>
        </w:rPr>
      </w:pPr>
      <w:r w:rsidRPr="00E50D2C">
        <w:rPr>
          <w:rFonts w:ascii="Times New Roman" w:hAnsi="Times New Roman" w:cs="Times New Roman"/>
          <w:color w:val="C00000"/>
          <w:szCs w:val="21"/>
        </w:rPr>
        <w:t>Metric Choice</w:t>
      </w:r>
    </w:p>
    <w:p w14:paraId="66EB94DE"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List which metrics you will use as invariant metrics and evaluation metrics here. (These should</w:t>
      </w:r>
    </w:p>
    <w:p w14:paraId="76BAFA76"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be the same metrics you chose in the "Choosing Invariant Metrics" and "Choosing Evaluation</w:t>
      </w:r>
    </w:p>
    <w:p w14:paraId="570269BD" w14:textId="4C0E072E" w:rsidR="00CC0840" w:rsidRPr="00387B6B" w:rsidRDefault="00E50D2C" w:rsidP="00E50D2C">
      <w:pPr>
        <w:rPr>
          <w:rFonts w:ascii="Times New Roman" w:hAnsi="Times New Roman" w:cs="Times New Roman"/>
          <w:color w:val="0070C0"/>
        </w:rPr>
      </w:pPr>
      <w:r w:rsidRPr="00E50D2C">
        <w:rPr>
          <w:rFonts w:ascii="Times New Roman" w:hAnsi="Times New Roman" w:cs="Times New Roman"/>
          <w:color w:val="0070C0"/>
        </w:rPr>
        <w:t>Metrics" quizzes.)</w:t>
      </w:r>
    </w:p>
    <w:p w14:paraId="1E86CB2E" w14:textId="528F2991" w:rsidR="00AA4FB6" w:rsidRDefault="004A15C2" w:rsidP="00387B6B">
      <w:pPr>
        <w:rPr>
          <w:rFonts w:ascii="Times New Roman" w:hAnsi="Times New Roman" w:cs="Times New Roman"/>
        </w:rPr>
      </w:pPr>
      <w:r>
        <w:rPr>
          <w:rFonts w:ascii="Times New Roman" w:hAnsi="Times New Roman" w:cs="Times New Roman" w:hint="eastAsia"/>
        </w:rPr>
        <w:t>Ch</w:t>
      </w:r>
      <w:r>
        <w:rPr>
          <w:rFonts w:ascii="Times New Roman" w:hAnsi="Times New Roman" w:cs="Times New Roman"/>
        </w:rPr>
        <w:t>oosing Invariant Metrics</w:t>
      </w:r>
    </w:p>
    <w:p w14:paraId="0AF848AE" w14:textId="77777777" w:rsidR="0011393C" w:rsidRDefault="0011393C" w:rsidP="00387B6B">
      <w:pPr>
        <w:rPr>
          <w:rFonts w:ascii="Times New Roman" w:hAnsi="Times New Roman" w:cs="Times New Roman"/>
        </w:rPr>
      </w:pPr>
    </w:p>
    <w:p w14:paraId="287D3817" w14:textId="30AA291F" w:rsidR="004A15C2" w:rsidRDefault="0011393C" w:rsidP="00387B6B">
      <w:pPr>
        <w:rPr>
          <w:rFonts w:ascii="Times New Roman" w:hAnsi="Times New Roman" w:cs="Times New Roman"/>
        </w:rPr>
      </w:pPr>
      <w:bookmarkStart w:id="2" w:name="_Hlk81912262"/>
      <w:r>
        <w:rPr>
          <w:rFonts w:ascii="Times New Roman" w:hAnsi="Times New Roman" w:cs="Times New Roman"/>
        </w:rPr>
        <w:t>Invariant Metrics</w:t>
      </w:r>
      <w:bookmarkEnd w:id="2"/>
      <w:r w:rsidR="004A15C2">
        <w:rPr>
          <w:rFonts w:ascii="Times New Roman" w:hAnsi="Times New Roman" w:cs="Times New Roman" w:hint="eastAsia"/>
        </w:rPr>
        <w:t>：</w:t>
      </w:r>
    </w:p>
    <w:p w14:paraId="27D330AE" w14:textId="5CD53C74" w:rsidR="004A15C2" w:rsidRPr="004A15C2" w:rsidRDefault="004A15C2" w:rsidP="004A15C2">
      <w:pPr>
        <w:pStyle w:val="aa"/>
        <w:numPr>
          <w:ilvl w:val="0"/>
          <w:numId w:val="1"/>
        </w:numPr>
        <w:ind w:firstLineChars="0"/>
        <w:rPr>
          <w:rFonts w:ascii="Times New Roman" w:hAnsi="Times New Roman" w:cs="Times New Roman"/>
        </w:rPr>
      </w:pPr>
      <w:r w:rsidRPr="00265B98">
        <w:rPr>
          <w:rFonts w:ascii="Open Sans" w:hAnsi="Open Sans" w:cs="Open Sans" w:hint="eastAsia"/>
          <w:b/>
          <w:bCs/>
          <w:color w:val="0070C0"/>
          <w:shd w:val="clear" w:color="auto" w:fill="FFFFFF"/>
        </w:rPr>
        <w:t>N</w:t>
      </w:r>
      <w:r w:rsidRPr="00265B98">
        <w:rPr>
          <w:rFonts w:ascii="Open Sans" w:hAnsi="Open Sans" w:cs="Open Sans"/>
          <w:b/>
          <w:bCs/>
          <w:color w:val="0070C0"/>
          <w:shd w:val="clear" w:color="auto" w:fill="FFFFFF"/>
        </w:rPr>
        <w:t>umber of cookies</w:t>
      </w:r>
      <w:r w:rsidR="0011393C">
        <w:rPr>
          <w:rFonts w:ascii="Open Sans" w:hAnsi="Open Sans" w:cs="Open Sans" w:hint="eastAsia"/>
          <w:color w:val="4F4F4F"/>
          <w:shd w:val="clear" w:color="auto" w:fill="FFFFFF"/>
        </w:rPr>
        <w:t>:</w:t>
      </w:r>
      <w:r w:rsidR="0011393C">
        <w:rPr>
          <w:rFonts w:ascii="Open Sans" w:hAnsi="Open Sans" w:cs="Open Sans"/>
          <w:color w:val="4F4F4F"/>
          <w:shd w:val="clear" w:color="auto" w:fill="FFFFFF"/>
        </w:rPr>
        <w:t xml:space="preserve"> </w:t>
      </w:r>
      <w:r w:rsidR="0011393C" w:rsidRPr="0011393C">
        <w:rPr>
          <w:rFonts w:ascii="Open Sans" w:hAnsi="Open Sans" w:cs="Open Sans"/>
          <w:color w:val="4F4F4F"/>
          <w:shd w:val="clear" w:color="auto" w:fill="FFFFFF"/>
        </w:rPr>
        <w:t>The number of unique cookies for viewing the course overview page.</w:t>
      </w:r>
      <w:r w:rsidR="0011393C" w:rsidRPr="004A15C2">
        <w:rPr>
          <w:rFonts w:ascii="Times New Roman" w:hAnsi="Times New Roman" w:cs="Times New Roman"/>
        </w:rPr>
        <w:t xml:space="preserve"> </w:t>
      </w:r>
    </w:p>
    <w:p w14:paraId="056355AC" w14:textId="225821CC" w:rsidR="004A15C2" w:rsidRPr="004A15C2" w:rsidRDefault="004A15C2" w:rsidP="004A15C2">
      <w:pPr>
        <w:pStyle w:val="aa"/>
        <w:numPr>
          <w:ilvl w:val="0"/>
          <w:numId w:val="1"/>
        </w:numPr>
        <w:ind w:firstLineChars="0"/>
        <w:rPr>
          <w:rFonts w:ascii="Times New Roman" w:hAnsi="Times New Roman" w:cs="Times New Roman"/>
        </w:rPr>
      </w:pPr>
      <w:r w:rsidRPr="00265B98">
        <w:rPr>
          <w:rFonts w:ascii="Open Sans" w:hAnsi="Open Sans" w:cs="Open Sans" w:hint="eastAsia"/>
          <w:b/>
          <w:bCs/>
          <w:color w:val="0070C0"/>
          <w:shd w:val="clear" w:color="auto" w:fill="FFFFFF"/>
        </w:rPr>
        <w:t>N</w:t>
      </w:r>
      <w:r w:rsidRPr="00265B98">
        <w:rPr>
          <w:rFonts w:ascii="Open Sans" w:hAnsi="Open Sans" w:cs="Open Sans"/>
          <w:b/>
          <w:bCs/>
          <w:color w:val="0070C0"/>
          <w:shd w:val="clear" w:color="auto" w:fill="FFFFFF"/>
        </w:rPr>
        <w:t>umber of clicks</w:t>
      </w:r>
      <w:r w:rsidR="0011393C">
        <w:rPr>
          <w:rFonts w:ascii="Open Sans" w:hAnsi="Open Sans" w:cs="Open Sans" w:hint="eastAsia"/>
          <w:color w:val="4F4F4F"/>
          <w:shd w:val="clear" w:color="auto" w:fill="FFFFFF"/>
        </w:rPr>
        <w:t>:</w:t>
      </w:r>
      <w:r w:rsidR="0011393C" w:rsidRPr="0011393C">
        <w:rPr>
          <w:rFonts w:ascii="Open Sans" w:hAnsi="Open Sans" w:cs="Open Sans"/>
          <w:color w:val="4F4F4F"/>
          <w:shd w:val="clear" w:color="auto" w:fill="FFFFFF"/>
        </w:rPr>
        <w:t xml:space="preserve"> </w:t>
      </w:r>
      <w:r w:rsidR="0011393C">
        <w:rPr>
          <w:rFonts w:ascii="Open Sans" w:hAnsi="Open Sans" w:cs="Open Sans"/>
          <w:color w:val="4F4F4F"/>
          <w:shd w:val="clear" w:color="auto" w:fill="FFFFFF"/>
        </w:rPr>
        <w:t>T</w:t>
      </w:r>
      <w:r w:rsidR="0011393C" w:rsidRPr="0011393C">
        <w:rPr>
          <w:rFonts w:ascii="Open Sans" w:hAnsi="Open Sans" w:cs="Open Sans"/>
          <w:color w:val="4F4F4F"/>
          <w:shd w:val="clear" w:color="auto" w:fill="FFFFFF"/>
        </w:rPr>
        <w:t>he number of unique cookies that click the "Start Free Trial" button (occurs before the free trial screen is violated)</w:t>
      </w:r>
      <w:r w:rsidR="0011393C" w:rsidRPr="004A15C2">
        <w:rPr>
          <w:rFonts w:ascii="Times New Roman" w:hAnsi="Times New Roman" w:cs="Times New Roman"/>
        </w:rPr>
        <w:t xml:space="preserve"> </w:t>
      </w:r>
    </w:p>
    <w:p w14:paraId="692229D8" w14:textId="1B084ED1" w:rsidR="004A15C2" w:rsidRPr="004A15C2" w:rsidRDefault="004A15C2" w:rsidP="004A15C2">
      <w:pPr>
        <w:pStyle w:val="aa"/>
        <w:numPr>
          <w:ilvl w:val="0"/>
          <w:numId w:val="1"/>
        </w:numPr>
        <w:ind w:firstLineChars="0"/>
        <w:rPr>
          <w:rFonts w:ascii="Times New Roman" w:hAnsi="Times New Roman" w:cs="Times New Roman"/>
        </w:rPr>
      </w:pPr>
      <w:r w:rsidRPr="00265B98">
        <w:rPr>
          <w:rFonts w:ascii="Open Sans" w:hAnsi="Open Sans" w:cs="Open Sans" w:hint="eastAsia"/>
          <w:b/>
          <w:bCs/>
          <w:color w:val="0070C0"/>
          <w:shd w:val="clear" w:color="auto" w:fill="FFFFFF"/>
        </w:rPr>
        <w:t>C</w:t>
      </w:r>
      <w:r w:rsidRPr="00265B98">
        <w:rPr>
          <w:rFonts w:ascii="Open Sans" w:hAnsi="Open Sans" w:cs="Open Sans"/>
          <w:b/>
          <w:bCs/>
          <w:color w:val="0070C0"/>
          <w:shd w:val="clear" w:color="auto" w:fill="FFFFFF"/>
        </w:rPr>
        <w:t>lick-through-probability</w:t>
      </w:r>
      <w:r w:rsidR="0011393C">
        <w:rPr>
          <w:rFonts w:ascii="Open Sans" w:hAnsi="Open Sans" w:cs="Open Sans"/>
          <w:color w:val="4F4F4F"/>
          <w:shd w:val="clear" w:color="auto" w:fill="FFFFFF"/>
        </w:rPr>
        <w:t xml:space="preserve">: </w:t>
      </w:r>
      <w:r w:rsidR="0011393C" w:rsidRPr="0011393C">
        <w:rPr>
          <w:rFonts w:ascii="Open Sans" w:hAnsi="Open Sans" w:cs="Open Sans"/>
          <w:color w:val="4F4F4F"/>
          <w:shd w:val="clear" w:color="auto" w:fill="FFFFFF"/>
        </w:rPr>
        <w:t>The number of unique cookies on the "Start Free Trial" button divided by the number of unique cookies on the course overview page</w:t>
      </w:r>
      <w:r w:rsidR="0011393C">
        <w:rPr>
          <w:rFonts w:ascii="Open Sans" w:hAnsi="Open Sans" w:cs="Open Sans" w:hint="eastAsia"/>
          <w:color w:val="4F4F4F"/>
          <w:shd w:val="clear" w:color="auto" w:fill="FFFFFF"/>
        </w:rPr>
        <w:t>.</w:t>
      </w:r>
    </w:p>
    <w:p w14:paraId="686638FF" w14:textId="74827940" w:rsidR="004A15C2" w:rsidRDefault="004A15C2" w:rsidP="0011393C">
      <w:pPr>
        <w:ind w:left="105" w:hangingChars="50" w:hanging="105"/>
        <w:rPr>
          <w:rFonts w:ascii="Times New Roman" w:hAnsi="Times New Roman" w:cs="Times New Roman"/>
        </w:rPr>
      </w:pPr>
      <w:r w:rsidRPr="009E6B4A">
        <w:rPr>
          <w:rFonts w:ascii="Times New Roman" w:hAnsi="Times New Roman" w:cs="Times New Roman" w:hint="eastAsia"/>
          <w:color w:val="FF0000"/>
        </w:rPr>
        <w:t>#</w:t>
      </w:r>
      <w:r w:rsidRPr="009E6B4A">
        <w:rPr>
          <w:rFonts w:ascii="Times New Roman" w:hAnsi="Times New Roman" w:cs="Times New Roman"/>
          <w:color w:val="FF0000"/>
        </w:rPr>
        <w:t>R</w:t>
      </w:r>
      <w:r w:rsidRPr="009E6B4A">
        <w:rPr>
          <w:rFonts w:ascii="Times New Roman" w:hAnsi="Times New Roman" w:cs="Times New Roman" w:hint="eastAsia"/>
          <w:color w:val="FF0000"/>
        </w:rPr>
        <w:t>eason</w:t>
      </w:r>
      <w:r>
        <w:rPr>
          <w:rFonts w:ascii="Times New Roman" w:hAnsi="Times New Roman" w:cs="Times New Roman" w:hint="eastAsia"/>
        </w:rPr>
        <w:t>：</w:t>
      </w:r>
      <w:r w:rsidR="0011393C">
        <w:rPr>
          <w:rFonts w:ascii="Times New Roman" w:hAnsi="Times New Roman" w:cs="Times New Roman" w:hint="eastAsia"/>
        </w:rPr>
        <w:t>F</w:t>
      </w:r>
      <w:r w:rsidR="0011393C">
        <w:rPr>
          <w:rFonts w:ascii="Times New Roman" w:hAnsi="Times New Roman" w:cs="Times New Roman"/>
        </w:rPr>
        <w:t xml:space="preserve">irst of all, the units of diversion in this experiment </w:t>
      </w:r>
      <w:proofErr w:type="gramStart"/>
      <w:r w:rsidR="0011393C">
        <w:rPr>
          <w:rFonts w:ascii="Times New Roman" w:hAnsi="Times New Roman" w:cs="Times New Roman"/>
        </w:rPr>
        <w:t>is</w:t>
      </w:r>
      <w:proofErr w:type="gramEnd"/>
      <w:r w:rsidR="0011393C">
        <w:rPr>
          <w:rFonts w:ascii="Times New Roman" w:hAnsi="Times New Roman" w:cs="Times New Roman"/>
        </w:rPr>
        <w:t xml:space="preserve"> Unique Cookie, so the number of cookies both in CONT group and EXP group should be the same or similar. That was because this experiment is prompted when you click the ‘Start Free Trial’ button, thus before the prompt button comes out, the Number of clicks and Click-Through-probability should be similar, </w:t>
      </w:r>
      <w:proofErr w:type="gramStart"/>
      <w:r w:rsidR="0011393C">
        <w:rPr>
          <w:rFonts w:ascii="Times New Roman" w:hAnsi="Times New Roman" w:cs="Times New Roman"/>
        </w:rPr>
        <w:t>In</w:t>
      </w:r>
      <w:proofErr w:type="gramEnd"/>
      <w:r w:rsidR="0011393C">
        <w:rPr>
          <w:rFonts w:ascii="Times New Roman" w:hAnsi="Times New Roman" w:cs="Times New Roman"/>
        </w:rPr>
        <w:t xml:space="preserve"> summary, these three metrics should remain unchanged.</w:t>
      </w:r>
      <w:r>
        <w:rPr>
          <w:rFonts w:ascii="Times New Roman" w:hAnsi="Times New Roman" w:cs="Times New Roman" w:hint="eastAsia"/>
        </w:rPr>
        <w:t xml:space="preserve"> </w:t>
      </w:r>
    </w:p>
    <w:p w14:paraId="78ADF4A8" w14:textId="77777777" w:rsidR="004A15C2" w:rsidRDefault="004A15C2" w:rsidP="00387B6B">
      <w:pPr>
        <w:rPr>
          <w:rFonts w:ascii="Times New Roman" w:hAnsi="Times New Roman" w:cs="Times New Roman"/>
        </w:rPr>
      </w:pPr>
    </w:p>
    <w:p w14:paraId="3286CAF6" w14:textId="15BF8B0D" w:rsidR="004A15C2" w:rsidRDefault="004A15C2" w:rsidP="00387B6B">
      <w:pPr>
        <w:rPr>
          <w:rFonts w:ascii="Times New Roman" w:hAnsi="Times New Roman" w:cs="Times New Roman"/>
        </w:rPr>
      </w:pPr>
      <w:r>
        <w:rPr>
          <w:rFonts w:ascii="Times New Roman" w:hAnsi="Times New Roman" w:cs="Times New Roman" w:hint="eastAsia"/>
        </w:rPr>
        <w:t>Choos</w:t>
      </w:r>
      <w:r>
        <w:rPr>
          <w:rFonts w:ascii="Times New Roman" w:hAnsi="Times New Roman" w:cs="Times New Roman"/>
        </w:rPr>
        <w:t>ing Evaluation Metrics</w:t>
      </w:r>
    </w:p>
    <w:p w14:paraId="060A032E" w14:textId="6BA9A57F" w:rsidR="000E72F0" w:rsidRPr="000E72F0" w:rsidRDefault="000E72F0" w:rsidP="00700CDE">
      <w:pPr>
        <w:pStyle w:val="aa"/>
        <w:numPr>
          <w:ilvl w:val="0"/>
          <w:numId w:val="2"/>
        </w:numPr>
        <w:ind w:firstLineChars="0"/>
        <w:rPr>
          <w:rFonts w:ascii="Times New Roman" w:hAnsi="Times New Roman" w:cs="Times New Roman"/>
        </w:rPr>
      </w:pPr>
      <w:r w:rsidRPr="00265B98">
        <w:rPr>
          <w:rFonts w:ascii="Open Sans" w:hAnsi="Open Sans" w:cs="Open Sans"/>
          <w:b/>
          <w:bCs/>
          <w:color w:val="0070C0"/>
          <w:shd w:val="clear" w:color="auto" w:fill="FFFFFF"/>
        </w:rPr>
        <w:t>G</w:t>
      </w:r>
      <w:r w:rsidRPr="00265B98">
        <w:rPr>
          <w:rFonts w:ascii="Open Sans" w:hAnsi="Open Sans" w:cs="Open Sans" w:hint="eastAsia"/>
          <w:b/>
          <w:bCs/>
          <w:color w:val="0070C0"/>
          <w:shd w:val="clear" w:color="auto" w:fill="FFFFFF"/>
        </w:rPr>
        <w:t>ross</w:t>
      </w:r>
      <w:r w:rsidRPr="00265B98">
        <w:rPr>
          <w:rFonts w:ascii="Open Sans" w:hAnsi="Open Sans" w:cs="Open Sans"/>
          <w:b/>
          <w:bCs/>
          <w:color w:val="0070C0"/>
          <w:shd w:val="clear" w:color="auto" w:fill="FFFFFF"/>
        </w:rPr>
        <w:t xml:space="preserve"> </w:t>
      </w:r>
      <w:r w:rsidRPr="00265B98">
        <w:rPr>
          <w:rFonts w:ascii="Open Sans" w:hAnsi="Open Sans" w:cs="Open Sans" w:hint="eastAsia"/>
          <w:b/>
          <w:bCs/>
          <w:color w:val="0070C0"/>
          <w:shd w:val="clear" w:color="auto" w:fill="FFFFFF"/>
        </w:rPr>
        <w:t>conversion</w:t>
      </w:r>
      <w:r w:rsidR="0011393C">
        <w:rPr>
          <w:rFonts w:ascii="Open Sans" w:hAnsi="Open Sans" w:cs="Open Sans" w:hint="eastAsia"/>
          <w:color w:val="4F4F4F"/>
          <w:shd w:val="clear" w:color="auto" w:fill="FFFFFF"/>
        </w:rPr>
        <w:t>:</w:t>
      </w:r>
      <w:r w:rsidR="0011393C">
        <w:rPr>
          <w:rFonts w:ascii="Open Sans" w:hAnsi="Open Sans" w:cs="Open Sans"/>
          <w:color w:val="4F4F4F"/>
          <w:shd w:val="clear" w:color="auto" w:fill="FFFFFF"/>
        </w:rPr>
        <w:t xml:space="preserve"> </w:t>
      </w:r>
      <w:r w:rsidR="0011393C" w:rsidRPr="0011393C">
        <w:rPr>
          <w:rFonts w:ascii="Open Sans" w:hAnsi="Open Sans" w:cs="Open Sans"/>
          <w:color w:val="4F4F4F"/>
          <w:shd w:val="clear" w:color="auto" w:fill="FFFFFF"/>
        </w:rPr>
        <w:t>The ratio of the number of user IDs who have logged in and participated in the free trial divided by the number of unique cookies that clicked on the "Start Free Trial" button.</w:t>
      </w:r>
      <w:r w:rsidRPr="000E72F0">
        <w:rPr>
          <w:rFonts w:ascii="Open Sans" w:hAnsi="Open Sans" w:cs="Open Sans" w:hint="eastAsia"/>
          <w:color w:val="4F4F4F"/>
          <w:shd w:val="clear" w:color="auto" w:fill="FFFFFF"/>
        </w:rPr>
        <w:t xml:space="preserve"> </w:t>
      </w:r>
      <w:r w:rsidR="0011393C">
        <w:rPr>
          <w:rFonts w:ascii="Open Sans" w:hAnsi="Open Sans" w:cs="Open Sans"/>
          <w:color w:val="4F4F4F"/>
          <w:shd w:val="clear" w:color="auto" w:fill="FFFFFF"/>
        </w:rPr>
        <w:t>(</w:t>
      </w:r>
      <w:proofErr w:type="spellStart"/>
      <w:r w:rsidRPr="000E72F0">
        <w:rPr>
          <w:rFonts w:ascii="Open Sans" w:hAnsi="Open Sans" w:cs="Open Sans" w:hint="eastAsia"/>
          <w:color w:val="4F4F4F"/>
          <w:shd w:val="clear" w:color="auto" w:fill="FFFFFF"/>
        </w:rPr>
        <w:t>d</w:t>
      </w:r>
      <w:r w:rsidR="00525DB0">
        <w:rPr>
          <w:rFonts w:ascii="Open Sans" w:hAnsi="Open Sans" w:cs="Open Sans" w:hint="eastAsia"/>
          <w:color w:val="4F4F4F"/>
          <w:shd w:val="clear" w:color="auto" w:fill="FFFFFF"/>
        </w:rPr>
        <w:t>min</w:t>
      </w:r>
      <w:proofErr w:type="spellEnd"/>
      <w:r w:rsidRPr="000E72F0">
        <w:rPr>
          <w:rFonts w:ascii="Open Sans" w:hAnsi="Open Sans" w:cs="Open Sans" w:hint="eastAsia"/>
          <w:color w:val="4F4F4F"/>
          <w:shd w:val="clear" w:color="auto" w:fill="FFFFFF"/>
        </w:rPr>
        <w:t xml:space="preserve"> =0.01</w:t>
      </w:r>
      <w:r w:rsidR="0011393C">
        <w:rPr>
          <w:rFonts w:ascii="Open Sans" w:hAnsi="Open Sans" w:cs="Open Sans" w:hint="eastAsia"/>
          <w:color w:val="4F4F4F"/>
          <w:shd w:val="clear" w:color="auto" w:fill="FFFFFF"/>
        </w:rPr>
        <w:t>)</w:t>
      </w:r>
    </w:p>
    <w:p w14:paraId="1949873D" w14:textId="5F31C540" w:rsidR="00700CDE" w:rsidRPr="00700CDE" w:rsidRDefault="00700CDE" w:rsidP="00700CDE">
      <w:pPr>
        <w:pStyle w:val="aa"/>
        <w:numPr>
          <w:ilvl w:val="0"/>
          <w:numId w:val="2"/>
        </w:numPr>
        <w:ind w:firstLineChars="0"/>
        <w:rPr>
          <w:rFonts w:ascii="Times New Roman" w:hAnsi="Times New Roman" w:cs="Times New Roman"/>
        </w:rPr>
      </w:pPr>
      <w:r w:rsidRPr="00265B98">
        <w:rPr>
          <w:rFonts w:ascii="Open Sans" w:hAnsi="Open Sans" w:cs="Open Sans"/>
          <w:b/>
          <w:bCs/>
          <w:color w:val="0070C0"/>
          <w:shd w:val="clear" w:color="auto" w:fill="FFFFFF"/>
        </w:rPr>
        <w:t>Net conversion</w:t>
      </w:r>
      <w:r>
        <w:rPr>
          <w:rFonts w:ascii="Open Sans" w:hAnsi="Open Sans" w:cs="Open Sans"/>
          <w:color w:val="4F4F4F"/>
          <w:shd w:val="clear" w:color="auto" w:fill="FFFFFF"/>
        </w:rPr>
        <w:t>：</w:t>
      </w:r>
      <w:r w:rsidR="0011393C" w:rsidRPr="0011393C">
        <w:rPr>
          <w:rFonts w:ascii="Open Sans" w:hAnsi="Open Sans" w:cs="Open Sans"/>
          <w:color w:val="4F4F4F"/>
          <w:shd w:val="clear" w:color="auto" w:fill="FFFFFF"/>
        </w:rPr>
        <w:t>The number of user ids who still participated (and paid at least once) after the end of the 14-day period divided by the number of unique cookies that clicked on the "Start Free Trial" button</w:t>
      </w:r>
      <w:r w:rsidR="0011393C">
        <w:rPr>
          <w:rFonts w:ascii="Open Sans" w:hAnsi="Open Sans" w:cs="Open Sans" w:hint="eastAsia"/>
          <w:color w:val="4F4F4F"/>
          <w:shd w:val="clear" w:color="auto" w:fill="FFFFFF"/>
        </w:rPr>
        <w:t>.</w:t>
      </w:r>
      <w:r w:rsidR="0011393C">
        <w:rPr>
          <w:rFonts w:ascii="Open Sans" w:hAnsi="Open Sans" w:cs="Open Sans"/>
          <w:color w:val="4F4F4F"/>
          <w:shd w:val="clear" w:color="auto" w:fill="FFFFFF"/>
        </w:rPr>
        <w:t xml:space="preserve"> (</w:t>
      </w:r>
      <w:proofErr w:type="spellStart"/>
      <w:r w:rsidR="00525DB0">
        <w:rPr>
          <w:rFonts w:ascii="Open Sans" w:hAnsi="Open Sans" w:cs="Open Sans"/>
          <w:color w:val="4F4F4F"/>
          <w:shd w:val="clear" w:color="auto" w:fill="FFFFFF"/>
        </w:rPr>
        <w:t>dmin</w:t>
      </w:r>
      <w:proofErr w:type="spellEnd"/>
      <w:r w:rsidR="000E72F0">
        <w:rPr>
          <w:rFonts w:ascii="Open Sans" w:hAnsi="Open Sans" w:cs="Open Sans" w:hint="eastAsia"/>
          <w:color w:val="4F4F4F"/>
          <w:shd w:val="clear" w:color="auto" w:fill="FFFFFF"/>
        </w:rPr>
        <w:t>=</w:t>
      </w:r>
      <w:r w:rsidR="000E72F0">
        <w:rPr>
          <w:rFonts w:ascii="Open Sans" w:hAnsi="Open Sans" w:cs="Open Sans"/>
          <w:color w:val="4F4F4F"/>
          <w:shd w:val="clear" w:color="auto" w:fill="FFFFFF"/>
        </w:rPr>
        <w:t>0.0075</w:t>
      </w:r>
      <w:r w:rsidR="0011393C">
        <w:rPr>
          <w:rFonts w:ascii="Open Sans" w:hAnsi="Open Sans" w:cs="Open Sans" w:hint="eastAsia"/>
          <w:color w:val="4F4F4F"/>
          <w:shd w:val="clear" w:color="auto" w:fill="FFFFFF"/>
        </w:rPr>
        <w:t>)</w:t>
      </w:r>
    </w:p>
    <w:p w14:paraId="65DCA3C5" w14:textId="6C1ACB94" w:rsidR="009E6B4A" w:rsidRDefault="009E6B4A" w:rsidP="00387B6B">
      <w:pPr>
        <w:rPr>
          <w:rFonts w:ascii="Times New Roman" w:hAnsi="Times New Roman" w:cs="Times New Roman"/>
        </w:rPr>
      </w:pPr>
    </w:p>
    <w:p w14:paraId="0FEA9CC8"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For each metric, explain both why you did or did not use it as an invariant metric and why you</w:t>
      </w:r>
    </w:p>
    <w:p w14:paraId="368D5C2E"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did or did not use it as an evaluation metric. Also, state what results you will look for in your</w:t>
      </w:r>
    </w:p>
    <w:p w14:paraId="5B00DB35" w14:textId="68161B0A" w:rsidR="009E6B4A" w:rsidRPr="009E6B4A" w:rsidRDefault="00E50D2C" w:rsidP="00E50D2C">
      <w:pPr>
        <w:rPr>
          <w:rFonts w:ascii="Times New Roman" w:hAnsi="Times New Roman" w:cs="Times New Roman"/>
        </w:rPr>
      </w:pPr>
      <w:r w:rsidRPr="00E50D2C">
        <w:rPr>
          <w:rFonts w:ascii="Times New Roman" w:hAnsi="Times New Roman" w:cs="Times New Roman"/>
        </w:rPr>
        <w:t>evaluation metrics in order to launch the experiment.</w:t>
      </w:r>
    </w:p>
    <w:p w14:paraId="39C7C544" w14:textId="217F299F" w:rsidR="004A15C2" w:rsidRDefault="00700CDE" w:rsidP="00387B6B">
      <w:pPr>
        <w:rPr>
          <w:rFonts w:ascii="Times New Roman" w:hAnsi="Times New Roman" w:cs="Times New Roman"/>
        </w:rPr>
      </w:pPr>
      <w:r w:rsidRPr="009E6B4A">
        <w:rPr>
          <w:rFonts w:ascii="Times New Roman" w:hAnsi="Times New Roman" w:cs="Times New Roman" w:hint="eastAsia"/>
          <w:color w:val="FF0000"/>
        </w:rPr>
        <w:t>#</w:t>
      </w:r>
      <w:r w:rsidRPr="009E6B4A">
        <w:rPr>
          <w:rFonts w:ascii="Times New Roman" w:hAnsi="Times New Roman" w:cs="Times New Roman"/>
          <w:color w:val="FF0000"/>
        </w:rPr>
        <w:t>Reason:</w:t>
      </w:r>
      <w:r>
        <w:rPr>
          <w:rFonts w:ascii="Times New Roman" w:hAnsi="Times New Roman" w:cs="Times New Roman"/>
        </w:rPr>
        <w:t xml:space="preserve"> </w:t>
      </w:r>
      <w:r w:rsidR="004A271F" w:rsidRPr="004A271F">
        <w:rPr>
          <w:rFonts w:ascii="Times New Roman" w:hAnsi="Times New Roman" w:cs="Times New Roman"/>
        </w:rPr>
        <w:t xml:space="preserve">The purpose of this experiment is to reduce the number of students who leave free teaching because they don't have enough time, </w:t>
      </w:r>
      <w:proofErr w:type="gramStart"/>
      <w:r w:rsidR="004A271F" w:rsidRPr="004A271F">
        <w:rPr>
          <w:rFonts w:ascii="Times New Roman" w:hAnsi="Times New Roman" w:cs="Times New Roman"/>
        </w:rPr>
        <w:t>so as to</w:t>
      </w:r>
      <w:proofErr w:type="gramEnd"/>
      <w:r w:rsidR="004A271F" w:rsidRPr="004A271F">
        <w:rPr>
          <w:rFonts w:ascii="Times New Roman" w:hAnsi="Times New Roman" w:cs="Times New Roman"/>
        </w:rPr>
        <w:t xml:space="preserve"> increase the proportion of students who have completed trial learning after starting free teaching and stayed (referred to as paid)</w:t>
      </w:r>
      <w:r w:rsidR="004A271F">
        <w:rPr>
          <w:rFonts w:ascii="Times New Roman" w:hAnsi="Times New Roman" w:cs="Times New Roman" w:hint="eastAsia"/>
        </w:rPr>
        <w:t>.</w:t>
      </w:r>
      <w:r w:rsidR="004A271F" w:rsidRPr="004A271F">
        <w:t xml:space="preserve"> </w:t>
      </w:r>
      <w:r w:rsidR="004A271F" w:rsidRPr="004A271F">
        <w:rPr>
          <w:rFonts w:ascii="Times New Roman" w:hAnsi="Times New Roman" w:cs="Times New Roman"/>
        </w:rPr>
        <w:t xml:space="preserve">Therefore, the total conversion rate and net conversion rate can be used as good evaluation indicators. If the </w:t>
      </w:r>
      <w:r w:rsidR="004A271F" w:rsidRPr="004A271F">
        <w:rPr>
          <w:rFonts w:ascii="Times New Roman" w:hAnsi="Times New Roman" w:cs="Times New Roman"/>
        </w:rPr>
        <w:lastRenderedPageBreak/>
        <w:t>results are statistically significant, the total conversion rate of the experimental group should be lower than the control group, because some students in the experimental group opt out after seeing the prompt</w:t>
      </w:r>
      <w:r w:rsidR="004A271F">
        <w:rPr>
          <w:rFonts w:ascii="Times New Roman" w:hAnsi="Times New Roman" w:cs="Times New Roman"/>
        </w:rPr>
        <w:t>.</w:t>
      </w:r>
      <w:r w:rsidR="004A271F">
        <w:rPr>
          <w:rFonts w:ascii="Times New Roman" w:hAnsi="Times New Roman" w:cs="Times New Roman" w:hint="eastAsia"/>
        </w:rPr>
        <w:t xml:space="preserve"> </w:t>
      </w:r>
      <w:r w:rsidR="004A271F" w:rsidRPr="004A271F">
        <w:rPr>
          <w:rFonts w:ascii="Times New Roman" w:hAnsi="Times New Roman" w:cs="Times New Roman"/>
        </w:rPr>
        <w:t>But the net conversion rate examines the number of people who clicked to start the free trial and the number of people who completed the project. If the experimental hypothesis is correct, the net conversion rate should remain unchanged.</w:t>
      </w:r>
      <w:r w:rsidR="004A271F">
        <w:rPr>
          <w:rFonts w:ascii="Times New Roman" w:hAnsi="Times New Roman" w:cs="Times New Roman" w:hint="eastAsia"/>
        </w:rPr>
        <w:t xml:space="preserve"> </w:t>
      </w:r>
      <w:r w:rsidR="004A271F" w:rsidRPr="004A271F">
        <w:rPr>
          <w:rFonts w:ascii="Times New Roman" w:hAnsi="Times New Roman" w:cs="Times New Roman"/>
        </w:rPr>
        <w:t xml:space="preserve">At the same time, the project description believes that this experiment will not greatly reduce the number of students who continue to pass the free trial and finally complete the course (grouped by user id). It is certain that the number of user-ids will be reduced but the reduction will change a lot, </w:t>
      </w:r>
      <w:r w:rsidR="004A271F">
        <w:rPr>
          <w:rFonts w:ascii="Times New Roman" w:hAnsi="Times New Roman" w:cs="Times New Roman"/>
        </w:rPr>
        <w:t xml:space="preserve">may </w:t>
      </w:r>
      <w:r w:rsidR="004A271F" w:rsidRPr="004A271F">
        <w:rPr>
          <w:rFonts w:ascii="Times New Roman" w:hAnsi="Times New Roman" w:cs="Times New Roman"/>
        </w:rPr>
        <w:t>not</w:t>
      </w:r>
      <w:r w:rsidR="004A271F">
        <w:rPr>
          <w:rFonts w:ascii="Times New Roman" w:hAnsi="Times New Roman" w:cs="Times New Roman"/>
        </w:rPr>
        <w:t xml:space="preserve"> have </w:t>
      </w:r>
      <w:proofErr w:type="gramStart"/>
      <w:r w:rsidR="004A271F" w:rsidRPr="004A271F">
        <w:rPr>
          <w:rFonts w:ascii="Times New Roman" w:hAnsi="Times New Roman" w:cs="Times New Roman"/>
        </w:rPr>
        <w:t>statistical</w:t>
      </w:r>
      <w:proofErr w:type="gramEnd"/>
      <w:r w:rsidR="004A271F">
        <w:rPr>
          <w:rFonts w:ascii="Times New Roman" w:hAnsi="Times New Roman" w:cs="Times New Roman"/>
        </w:rPr>
        <w:t xml:space="preserve"> significant.</w:t>
      </w:r>
      <w:r w:rsidR="004A271F" w:rsidRPr="004A271F">
        <w:t xml:space="preserve"> </w:t>
      </w:r>
      <w:proofErr w:type="gramStart"/>
      <w:r w:rsidR="004A271F" w:rsidRPr="004A271F">
        <w:rPr>
          <w:rFonts w:ascii="Times New Roman" w:hAnsi="Times New Roman" w:cs="Times New Roman"/>
        </w:rPr>
        <w:t>so</w:t>
      </w:r>
      <w:proofErr w:type="gramEnd"/>
      <w:r w:rsidR="004A271F" w:rsidRPr="004A271F">
        <w:rPr>
          <w:rFonts w:ascii="Times New Roman" w:hAnsi="Times New Roman" w:cs="Times New Roman"/>
        </w:rPr>
        <w:t xml:space="preserve"> the number of user-ids cannot be a good basis for evaluation.</w:t>
      </w:r>
      <w:r w:rsidR="004A271F" w:rsidRPr="004A271F">
        <w:t xml:space="preserve"> </w:t>
      </w:r>
      <w:r w:rsidR="004A271F" w:rsidRPr="004A271F">
        <w:rPr>
          <w:rFonts w:ascii="Times New Roman" w:hAnsi="Times New Roman" w:cs="Times New Roman"/>
          <w:color w:val="FF0000"/>
        </w:rPr>
        <w:t xml:space="preserve">The retention rate is because it is found that too many page views are required in the subsequent calculation process, and the experiment time is too long, so it is not selected as an evaluation </w:t>
      </w:r>
      <w:r w:rsidR="004A271F">
        <w:rPr>
          <w:rFonts w:ascii="Times New Roman" w:hAnsi="Times New Roman" w:cs="Times New Roman"/>
          <w:color w:val="FF0000"/>
        </w:rPr>
        <w:t>metric</w:t>
      </w:r>
      <w:r w:rsidR="004A271F">
        <w:rPr>
          <w:rStyle w:val="ab"/>
          <w:rFonts w:ascii="Arial" w:hAnsi="Arial" w:cs="Arial" w:hint="eastAsia"/>
          <w:color w:val="FF0000"/>
          <w:shd w:val="clear" w:color="auto" w:fill="FFFFFF"/>
        </w:rPr>
        <w:t>.</w:t>
      </w:r>
      <w:r w:rsidR="004A271F">
        <w:rPr>
          <w:rFonts w:ascii="Times New Roman" w:hAnsi="Times New Roman" w:cs="Times New Roman"/>
        </w:rPr>
        <w:t xml:space="preserve"> </w:t>
      </w:r>
    </w:p>
    <w:p w14:paraId="22F86C37" w14:textId="77777777" w:rsidR="00AA4FB6" w:rsidRDefault="00AA4FB6" w:rsidP="00387B6B">
      <w:pPr>
        <w:rPr>
          <w:rFonts w:ascii="Times New Roman" w:hAnsi="Times New Roman" w:cs="Times New Roman"/>
          <w:color w:val="C00000"/>
          <w:sz w:val="24"/>
          <w:szCs w:val="24"/>
        </w:rPr>
      </w:pPr>
    </w:p>
    <w:p w14:paraId="5D17CA45" w14:textId="2C5B257A" w:rsidR="00CC0840" w:rsidRPr="008E3CB2" w:rsidRDefault="00E50D2C" w:rsidP="00387B6B">
      <w:pPr>
        <w:rPr>
          <w:rFonts w:ascii="Times New Roman" w:hAnsi="Times New Roman" w:cs="Times New Roman"/>
          <w:color w:val="C00000"/>
          <w:szCs w:val="21"/>
        </w:rPr>
      </w:pPr>
      <w:r w:rsidRPr="00E50D2C">
        <w:rPr>
          <w:rFonts w:ascii="Times New Roman" w:hAnsi="Times New Roman" w:cs="Times New Roman"/>
          <w:color w:val="C00000"/>
          <w:szCs w:val="21"/>
        </w:rPr>
        <w:t>Measuring Standard Deviation</w:t>
      </w:r>
      <w:r w:rsidR="004A271F" w:rsidRPr="008E3CB2">
        <w:rPr>
          <w:rFonts w:ascii="Times New Roman" w:hAnsi="Times New Roman" w:cs="Times New Roman"/>
          <w:color w:val="C00000"/>
          <w:szCs w:val="21"/>
        </w:rPr>
        <w:t xml:space="preserve"> </w:t>
      </w:r>
    </w:p>
    <w:p w14:paraId="4380C83C" w14:textId="7BE5E055"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List the standard deviation of each of your evaluation metrics. (These should be the answers</w:t>
      </w:r>
    </w:p>
    <w:p w14:paraId="2D88567A" w14:textId="498997F7" w:rsidR="00AA4FB6" w:rsidRDefault="00E50D2C" w:rsidP="00E50D2C">
      <w:pPr>
        <w:rPr>
          <w:rFonts w:ascii="Times New Roman" w:hAnsi="Times New Roman" w:cs="Times New Roman"/>
          <w:color w:val="0070C0"/>
        </w:rPr>
      </w:pPr>
      <w:r w:rsidRPr="00E50D2C">
        <w:rPr>
          <w:rFonts w:ascii="Times New Roman" w:hAnsi="Times New Roman" w:cs="Times New Roman"/>
          <w:color w:val="0070C0"/>
        </w:rPr>
        <w:t>from the "Calculating standard deviation" quiz.)</w:t>
      </w:r>
      <w:r w:rsidRPr="00540D39">
        <w:rPr>
          <w:rFonts w:ascii="Times New Roman" w:hAnsi="Times New Roman" w:cs="Times New Roman"/>
          <w:color w:val="0070C0"/>
        </w:rPr>
        <w:t xml:space="preserve"> </w:t>
      </w:r>
    </w:p>
    <w:p w14:paraId="3E97B4D3" w14:textId="77777777" w:rsidR="00E50D2C" w:rsidRPr="00540D39" w:rsidRDefault="00E50D2C" w:rsidP="00E50D2C">
      <w:pPr>
        <w:rPr>
          <w:rFonts w:ascii="Times New Roman" w:hAnsi="Times New Roman" w:cs="Times New Roman"/>
          <w:color w:val="0070C0"/>
        </w:rPr>
      </w:pPr>
    </w:p>
    <w:p w14:paraId="377D36B1"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For each of your evaluation metrics, indicate whether you think the analytic estimate would be</w:t>
      </w:r>
    </w:p>
    <w:p w14:paraId="59A7E484"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comparable to the the empirical variability, or whether you expect them to be different (in which</w:t>
      </w:r>
    </w:p>
    <w:p w14:paraId="18F6775E"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case it might be worth doing an empirical estimate if there is time). Briefly give your reasoning in</w:t>
      </w:r>
    </w:p>
    <w:p w14:paraId="35A954C9" w14:textId="5D00D12D" w:rsidR="00CC0840" w:rsidRDefault="00E50D2C" w:rsidP="00E50D2C">
      <w:pPr>
        <w:rPr>
          <w:rFonts w:ascii="Times New Roman" w:hAnsi="Times New Roman" w:cs="Times New Roman"/>
        </w:rPr>
      </w:pPr>
      <w:r w:rsidRPr="00E50D2C">
        <w:rPr>
          <w:rFonts w:ascii="Times New Roman" w:hAnsi="Times New Roman" w:cs="Times New Roman"/>
        </w:rPr>
        <w:t>each case.</w:t>
      </w:r>
    </w:p>
    <w:p w14:paraId="036592FA" w14:textId="77777777" w:rsidR="00E50D2C" w:rsidRDefault="00E50D2C" w:rsidP="00E50D2C">
      <w:pPr>
        <w:rPr>
          <w:rFonts w:ascii="Times New Roman" w:hAnsi="Times New Roman" w:cs="Times New Roman"/>
        </w:rPr>
      </w:pPr>
    </w:p>
    <w:p w14:paraId="0A1ECB20" w14:textId="5EF5D5D5" w:rsidR="009E6B4A" w:rsidRDefault="009E6B4A" w:rsidP="00387B6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eason</w:t>
      </w:r>
      <w:r>
        <w:rPr>
          <w:rFonts w:ascii="Times New Roman" w:hAnsi="Times New Roman" w:cs="Times New Roman"/>
        </w:rPr>
        <w:t xml:space="preserve">: </w:t>
      </w:r>
      <w:r w:rsidR="004A271F" w:rsidRPr="004A271F">
        <w:rPr>
          <w:rFonts w:ascii="Times New Roman" w:hAnsi="Times New Roman" w:cs="Times New Roman"/>
        </w:rPr>
        <w:t xml:space="preserve">The data in excel is based on 40,000 unique cookies per day, </w:t>
      </w:r>
      <w:r w:rsidR="004A271F">
        <w:rPr>
          <w:rFonts w:ascii="Times New Roman" w:hAnsi="Times New Roman" w:cs="Times New Roman"/>
        </w:rPr>
        <w:t>but</w:t>
      </w:r>
      <w:r w:rsidR="004A271F" w:rsidRPr="004A271F">
        <w:rPr>
          <w:rFonts w:ascii="Times New Roman" w:hAnsi="Times New Roman" w:cs="Times New Roman"/>
        </w:rPr>
        <w:t xml:space="preserve"> 5000 per day is given in the </w:t>
      </w:r>
      <w:r w:rsidR="004A271F">
        <w:rPr>
          <w:rFonts w:ascii="Times New Roman" w:hAnsi="Times New Roman" w:cs="Times New Roman"/>
        </w:rPr>
        <w:t>project</w:t>
      </w:r>
      <w:r w:rsidR="004A271F" w:rsidRPr="004A271F">
        <w:rPr>
          <w:rFonts w:ascii="Times New Roman" w:hAnsi="Times New Roman" w:cs="Times New Roman"/>
        </w:rPr>
        <w:t>, so it needs to be converted proportionally. Only 400 of the 5000 unique cookies clicked on Start free trial, so here N=400.</w:t>
      </w:r>
    </w:p>
    <w:p w14:paraId="3C867C53" w14:textId="31212CD0" w:rsidR="00540D39" w:rsidRPr="00387B6B" w:rsidRDefault="00EE3E30" w:rsidP="00387B6B">
      <w:pPr>
        <w:rPr>
          <w:rFonts w:ascii="Times New Roman" w:hAnsi="Times New Roman" w:cs="Times New Roman"/>
        </w:rPr>
      </w:pPr>
      <w:r w:rsidRPr="00EE3E30">
        <w:rPr>
          <w:noProof/>
        </w:rPr>
        <w:drawing>
          <wp:inline distT="0" distB="0" distL="0" distR="0" wp14:anchorId="42D2D57C" wp14:editId="31AC1151">
            <wp:extent cx="5894456"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4456" cy="1219200"/>
                    </a:xfrm>
                    <a:prstGeom prst="rect">
                      <a:avLst/>
                    </a:prstGeom>
                    <a:noFill/>
                    <a:ln>
                      <a:noFill/>
                    </a:ln>
                  </pic:spPr>
                </pic:pic>
              </a:graphicData>
            </a:graphic>
          </wp:inline>
        </w:drawing>
      </w:r>
    </w:p>
    <w:p w14:paraId="626A47CE" w14:textId="18193163" w:rsidR="00AA4FB6" w:rsidRPr="00E52D6B" w:rsidRDefault="00E52D6B" w:rsidP="00387B6B">
      <w:pPr>
        <w:rPr>
          <w:rFonts w:ascii="Times New Roman" w:hAnsi="Times New Roman" w:cs="Times New Roman"/>
          <w:color w:val="C00000"/>
          <w:sz w:val="24"/>
          <w:szCs w:val="24"/>
          <w:lang w:val="en-GB"/>
        </w:rPr>
      </w:pPr>
      <w:r>
        <w:rPr>
          <w:rFonts w:ascii="Times New Roman" w:hAnsi="Times New Roman" w:cs="Times New Roman" w:hint="eastAsia"/>
          <w:color w:val="C00000"/>
          <w:sz w:val="24"/>
          <w:szCs w:val="24"/>
          <w:lang w:val="en-GB"/>
        </w:rPr>
        <w:t>Standard</w:t>
      </w:r>
      <w:r>
        <w:rPr>
          <w:rFonts w:ascii="Times New Roman" w:hAnsi="Times New Roman" w:cs="Times New Roman"/>
          <w:color w:val="C00000"/>
          <w:sz w:val="24"/>
          <w:szCs w:val="24"/>
          <w:lang w:val="en-GB"/>
        </w:rPr>
        <w:t xml:space="preserve"> E</w:t>
      </w:r>
      <w:r>
        <w:rPr>
          <w:rFonts w:ascii="Times New Roman" w:hAnsi="Times New Roman" w:cs="Times New Roman" w:hint="eastAsia"/>
          <w:color w:val="C00000"/>
          <w:sz w:val="24"/>
          <w:szCs w:val="24"/>
          <w:lang w:val="en-GB"/>
        </w:rPr>
        <w:t>rror</w:t>
      </w:r>
    </w:p>
    <w:p w14:paraId="72E014AE" w14:textId="158ADF2C" w:rsidR="00E52D6B" w:rsidRDefault="004A271F" w:rsidP="00387B6B">
      <w:pPr>
        <w:rPr>
          <w:rFonts w:ascii="Open Sans" w:hAnsi="Open Sans" w:cs="Open Sans"/>
          <w:color w:val="4F4F4F"/>
          <w:shd w:val="clear" w:color="auto" w:fill="FFFFFF"/>
        </w:rPr>
      </w:pPr>
      <w:r>
        <w:rPr>
          <w:rFonts w:ascii="Open Sans" w:hAnsi="Open Sans" w:cs="Open Sans"/>
          <w:color w:val="4F4F4F"/>
          <w:shd w:val="clear" w:color="auto" w:fill="FFFFFF"/>
        </w:rPr>
        <w:t xml:space="preserve">Formula: </w:t>
      </w:r>
      <w:r w:rsidR="00E52D6B">
        <w:rPr>
          <w:rFonts w:ascii="Open Sans" w:hAnsi="Open Sans" w:cs="Open Sans" w:hint="eastAsia"/>
          <w:color w:val="4F4F4F"/>
          <w:shd w:val="clear" w:color="auto" w:fill="FFFFFF"/>
        </w:rPr>
        <w:t>S</w:t>
      </w:r>
      <w:r w:rsidR="00E52D6B">
        <w:rPr>
          <w:rFonts w:ascii="Open Sans" w:hAnsi="Open Sans" w:cs="Open Sans"/>
          <w:color w:val="4F4F4F"/>
          <w:shd w:val="clear" w:color="auto" w:fill="FFFFFF"/>
        </w:rPr>
        <w:t>E = (p*(1-p)/</w:t>
      </w:r>
      <w:proofErr w:type="gramStart"/>
      <w:r w:rsidR="00E52D6B">
        <w:rPr>
          <w:rFonts w:ascii="Open Sans" w:hAnsi="Open Sans" w:cs="Open Sans"/>
          <w:color w:val="4F4F4F"/>
          <w:shd w:val="clear" w:color="auto" w:fill="FFFFFF"/>
        </w:rPr>
        <w:t>N)*</w:t>
      </w:r>
      <w:proofErr w:type="gramEnd"/>
      <w:r w:rsidR="00E52D6B">
        <w:rPr>
          <w:rFonts w:ascii="Open Sans" w:hAnsi="Open Sans" w:cs="Open Sans"/>
          <w:color w:val="4F4F4F"/>
          <w:shd w:val="clear" w:color="auto" w:fill="FFFFFF"/>
        </w:rPr>
        <w:t>*0.5</w:t>
      </w:r>
    </w:p>
    <w:p w14:paraId="3F98E1A1" w14:textId="198850C0" w:rsidR="00E52D6B" w:rsidRPr="00E52D6B" w:rsidRDefault="00540D39" w:rsidP="00E52D6B">
      <w:pPr>
        <w:pStyle w:val="aa"/>
        <w:numPr>
          <w:ilvl w:val="0"/>
          <w:numId w:val="3"/>
        </w:numPr>
        <w:ind w:firstLineChars="0"/>
        <w:rPr>
          <w:rFonts w:ascii="Open Sans" w:hAnsi="Open Sans" w:cs="Open Sans"/>
          <w:color w:val="4F4F4F"/>
          <w:shd w:val="clear" w:color="auto" w:fill="FFFFFF"/>
        </w:rPr>
      </w:pPr>
      <w:r w:rsidRPr="00540D39">
        <w:rPr>
          <w:rFonts w:ascii="Open Sans" w:hAnsi="Open Sans" w:cs="Open Sans" w:hint="eastAsia"/>
          <w:color w:val="4F4F4F"/>
          <w:shd w:val="clear" w:color="auto" w:fill="FFFFFF"/>
        </w:rPr>
        <w:t>Gross conversion</w:t>
      </w:r>
    </w:p>
    <w:p w14:paraId="209345A6" w14:textId="55770B6F" w:rsidR="00E52D6B" w:rsidRDefault="00540D39"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S</w:t>
      </w:r>
      <w:r>
        <w:rPr>
          <w:rFonts w:ascii="Times New Roman" w:hAnsi="Times New Roman" w:cs="Times New Roman"/>
          <w:color w:val="C00000"/>
          <w:sz w:val="24"/>
          <w:szCs w:val="24"/>
        </w:rPr>
        <w:t>E = (0.</w:t>
      </w:r>
      <w:r w:rsidR="008E6CBD">
        <w:rPr>
          <w:rFonts w:ascii="Times New Roman" w:hAnsi="Times New Roman" w:cs="Times New Roman"/>
          <w:color w:val="C00000"/>
          <w:sz w:val="24"/>
          <w:szCs w:val="24"/>
        </w:rPr>
        <w:t>2063</w:t>
      </w:r>
      <w:r>
        <w:rPr>
          <w:rFonts w:ascii="Times New Roman" w:hAnsi="Times New Roman" w:cs="Times New Roman"/>
          <w:color w:val="C00000"/>
          <w:sz w:val="24"/>
          <w:szCs w:val="24"/>
        </w:rPr>
        <w:t>*(1-</w:t>
      </w:r>
      <w:r w:rsidR="008E6CBD">
        <w:rPr>
          <w:rFonts w:ascii="Times New Roman" w:hAnsi="Times New Roman" w:cs="Times New Roman"/>
          <w:color w:val="C00000"/>
          <w:sz w:val="24"/>
          <w:szCs w:val="24"/>
        </w:rPr>
        <w:t>0.2063</w:t>
      </w:r>
      <w:r>
        <w:rPr>
          <w:rFonts w:ascii="Times New Roman" w:hAnsi="Times New Roman" w:cs="Times New Roman"/>
          <w:color w:val="C00000"/>
          <w:sz w:val="24"/>
          <w:szCs w:val="24"/>
        </w:rPr>
        <w:t>)/</w:t>
      </w:r>
      <w:proofErr w:type="gramStart"/>
      <w:r>
        <w:rPr>
          <w:rFonts w:ascii="Times New Roman" w:hAnsi="Times New Roman" w:cs="Times New Roman"/>
          <w:color w:val="C00000"/>
          <w:sz w:val="24"/>
          <w:szCs w:val="24"/>
        </w:rPr>
        <w:t>400)</w:t>
      </w:r>
      <w:r w:rsidR="00EE3E30">
        <w:rPr>
          <w:rFonts w:ascii="Times New Roman" w:hAnsi="Times New Roman" w:cs="Times New Roman"/>
          <w:color w:val="C00000"/>
          <w:sz w:val="24"/>
          <w:szCs w:val="24"/>
        </w:rPr>
        <w:t>^</w:t>
      </w:r>
      <w:proofErr w:type="gramEnd"/>
      <w:r w:rsidR="00EE3E30">
        <w:rPr>
          <w:rFonts w:ascii="Times New Roman" w:hAnsi="Times New Roman" w:cs="Times New Roman"/>
          <w:color w:val="C00000"/>
          <w:sz w:val="24"/>
          <w:szCs w:val="24"/>
        </w:rPr>
        <w:t xml:space="preserve">0.5 </w:t>
      </w:r>
      <w:r w:rsidR="00EE3E30">
        <w:rPr>
          <w:rFonts w:ascii="Times New Roman" w:hAnsi="Times New Roman" w:cs="Times New Roman" w:hint="eastAsia"/>
          <w:color w:val="C00000"/>
          <w:sz w:val="24"/>
          <w:szCs w:val="24"/>
        </w:rPr>
        <w:t>=</w:t>
      </w:r>
      <w:r w:rsidR="00EE3E30">
        <w:rPr>
          <w:rFonts w:ascii="Times New Roman" w:hAnsi="Times New Roman" w:cs="Times New Roman"/>
          <w:color w:val="C00000"/>
          <w:sz w:val="24"/>
          <w:szCs w:val="24"/>
        </w:rPr>
        <w:t xml:space="preserve"> </w:t>
      </w:r>
      <w:r w:rsidR="00EE3E30" w:rsidRPr="00265B98">
        <w:rPr>
          <w:rFonts w:ascii="Times New Roman" w:hAnsi="Times New Roman" w:cs="Times New Roman"/>
          <w:b/>
          <w:bCs/>
          <w:color w:val="0070C0"/>
          <w:sz w:val="24"/>
          <w:szCs w:val="24"/>
        </w:rPr>
        <w:t>0.0202</w:t>
      </w:r>
    </w:p>
    <w:p w14:paraId="54607C63" w14:textId="1D8E888E" w:rsidR="00E52D6B" w:rsidRPr="00E52D6B" w:rsidRDefault="00E52D6B" w:rsidP="00E52D6B">
      <w:pPr>
        <w:pStyle w:val="aa"/>
        <w:numPr>
          <w:ilvl w:val="0"/>
          <w:numId w:val="3"/>
        </w:numPr>
        <w:ind w:firstLineChars="0"/>
        <w:rPr>
          <w:rFonts w:ascii="Times New Roman" w:hAnsi="Times New Roman" w:cs="Times New Roman"/>
          <w:color w:val="C00000"/>
          <w:sz w:val="24"/>
          <w:szCs w:val="24"/>
        </w:rPr>
      </w:pPr>
      <w:r w:rsidRPr="00E52D6B">
        <w:rPr>
          <w:rFonts w:ascii="Open Sans" w:hAnsi="Open Sans" w:cs="Open Sans"/>
          <w:color w:val="4F4F4F"/>
          <w:shd w:val="clear" w:color="auto" w:fill="FFFFFF"/>
        </w:rPr>
        <w:t>Net conversion</w:t>
      </w:r>
    </w:p>
    <w:p w14:paraId="6B08E39B" w14:textId="0E2AF40E" w:rsidR="00EE3E30" w:rsidRDefault="00EE3E30" w:rsidP="00EE3E30">
      <w:pPr>
        <w:rPr>
          <w:rFonts w:ascii="Times New Roman" w:hAnsi="Times New Roman" w:cs="Times New Roman"/>
          <w:color w:val="C00000"/>
          <w:sz w:val="24"/>
          <w:szCs w:val="24"/>
        </w:rPr>
      </w:pPr>
      <w:r>
        <w:rPr>
          <w:rFonts w:ascii="Times New Roman" w:hAnsi="Times New Roman" w:cs="Times New Roman" w:hint="eastAsia"/>
          <w:color w:val="C00000"/>
          <w:sz w:val="24"/>
          <w:szCs w:val="24"/>
        </w:rPr>
        <w:t>S</w:t>
      </w:r>
      <w:r>
        <w:rPr>
          <w:rFonts w:ascii="Times New Roman" w:hAnsi="Times New Roman" w:cs="Times New Roman"/>
          <w:color w:val="C00000"/>
          <w:sz w:val="24"/>
          <w:szCs w:val="24"/>
        </w:rPr>
        <w:t>E = (0.1093*(1-0.1093)/</w:t>
      </w:r>
      <w:proofErr w:type="gramStart"/>
      <w:r>
        <w:rPr>
          <w:rFonts w:ascii="Times New Roman" w:hAnsi="Times New Roman" w:cs="Times New Roman"/>
          <w:color w:val="C00000"/>
          <w:sz w:val="24"/>
          <w:szCs w:val="24"/>
        </w:rPr>
        <w:t>400)^</w:t>
      </w:r>
      <w:proofErr w:type="gramEnd"/>
      <w:r>
        <w:rPr>
          <w:rFonts w:ascii="Times New Roman" w:hAnsi="Times New Roman" w:cs="Times New Roman"/>
          <w:color w:val="C00000"/>
          <w:sz w:val="24"/>
          <w:szCs w:val="24"/>
        </w:rPr>
        <w:t xml:space="preserve">0.5 </w:t>
      </w:r>
      <w:r>
        <w:rPr>
          <w:rFonts w:ascii="Times New Roman" w:hAnsi="Times New Roman" w:cs="Times New Roman" w:hint="eastAsia"/>
          <w:color w:val="C00000"/>
          <w:sz w:val="24"/>
          <w:szCs w:val="24"/>
        </w:rPr>
        <w:t>=</w:t>
      </w:r>
      <w:r>
        <w:rPr>
          <w:rFonts w:ascii="Times New Roman" w:hAnsi="Times New Roman" w:cs="Times New Roman"/>
          <w:color w:val="C00000"/>
          <w:sz w:val="24"/>
          <w:szCs w:val="24"/>
        </w:rPr>
        <w:t xml:space="preserve"> </w:t>
      </w:r>
      <w:r w:rsidRPr="00265B98">
        <w:rPr>
          <w:rFonts w:ascii="Times New Roman" w:hAnsi="Times New Roman" w:cs="Times New Roman"/>
          <w:b/>
          <w:bCs/>
          <w:color w:val="0070C0"/>
          <w:sz w:val="24"/>
          <w:szCs w:val="24"/>
        </w:rPr>
        <w:t>0.0156</w:t>
      </w:r>
    </w:p>
    <w:p w14:paraId="5B4A5280" w14:textId="4F108FF1" w:rsidR="00AA4FB6" w:rsidRDefault="00AA4FB6" w:rsidP="00387B6B">
      <w:pPr>
        <w:rPr>
          <w:rFonts w:ascii="Times New Roman" w:hAnsi="Times New Roman" w:cs="Times New Roman"/>
          <w:color w:val="C00000"/>
          <w:sz w:val="24"/>
          <w:szCs w:val="24"/>
        </w:rPr>
      </w:pPr>
    </w:p>
    <w:p w14:paraId="3E8E031E" w14:textId="77777777" w:rsidR="00E50D2C" w:rsidRDefault="00E50D2C" w:rsidP="00387B6B">
      <w:pPr>
        <w:rPr>
          <w:rFonts w:ascii="Times New Roman" w:hAnsi="Times New Roman" w:cs="Times New Roman"/>
          <w:color w:val="C00000"/>
          <w:szCs w:val="21"/>
        </w:rPr>
      </w:pPr>
      <w:r w:rsidRPr="00E50D2C">
        <w:rPr>
          <w:rFonts w:ascii="Times New Roman" w:hAnsi="Times New Roman" w:cs="Times New Roman"/>
          <w:color w:val="C00000"/>
          <w:szCs w:val="21"/>
        </w:rPr>
        <w:t>Sizing</w:t>
      </w:r>
    </w:p>
    <w:p w14:paraId="55A69C1E" w14:textId="2BE494BF" w:rsidR="001A04FB" w:rsidRDefault="00E50D2C" w:rsidP="00387B6B">
      <w:pPr>
        <w:rPr>
          <w:rFonts w:ascii="Times New Roman" w:hAnsi="Times New Roman" w:cs="Times New Roman"/>
          <w:szCs w:val="21"/>
        </w:rPr>
      </w:pPr>
      <w:r w:rsidRPr="00E50D2C">
        <w:rPr>
          <w:rFonts w:ascii="Times New Roman" w:hAnsi="Times New Roman" w:cs="Times New Roman"/>
          <w:szCs w:val="21"/>
        </w:rPr>
        <w:t>Number of Samples vs. Power</w:t>
      </w:r>
    </w:p>
    <w:p w14:paraId="75AFA910" w14:textId="4E49E975" w:rsidR="008E6CBD" w:rsidRPr="008E6CBD" w:rsidRDefault="004A271F" w:rsidP="00387B6B">
      <w:pPr>
        <w:rPr>
          <w:rFonts w:ascii="Times New Roman" w:hAnsi="Times New Roman" w:cs="Times New Roman" w:hint="eastAsia"/>
          <w:color w:val="FF0000"/>
          <w:szCs w:val="21"/>
        </w:rPr>
      </w:pPr>
      <w:r>
        <w:rPr>
          <w:rFonts w:ascii="Open Sans" w:hAnsi="Open Sans" w:cs="Open Sans" w:hint="eastAsia"/>
          <w:color w:val="FF0000"/>
          <w:shd w:val="clear" w:color="auto" w:fill="FFFFFF"/>
        </w:rPr>
        <w:t>I</w:t>
      </w:r>
      <w:r>
        <w:rPr>
          <w:rFonts w:ascii="Open Sans" w:hAnsi="Open Sans" w:cs="Open Sans"/>
          <w:color w:val="FF0000"/>
          <w:shd w:val="clear" w:color="auto" w:fill="FFFFFF"/>
        </w:rPr>
        <w:t xml:space="preserve">t is given </w:t>
      </w:r>
      <w:r w:rsidR="008E6CBD" w:rsidRPr="008E6CBD">
        <w:rPr>
          <w:rFonts w:ascii="Open Sans" w:hAnsi="Open Sans" w:cs="Open Sans"/>
          <w:color w:val="FF0000"/>
          <w:shd w:val="clear" w:color="auto" w:fill="FFFFFF"/>
        </w:rPr>
        <w:t>alpha = 0.05</w:t>
      </w:r>
      <w:r>
        <w:rPr>
          <w:rFonts w:ascii="Open Sans" w:hAnsi="Open Sans" w:cs="Open Sans" w:hint="eastAsia"/>
          <w:color w:val="FF0000"/>
          <w:shd w:val="clear" w:color="auto" w:fill="FFFFFF"/>
        </w:rPr>
        <w:t xml:space="preserve"> </w:t>
      </w:r>
      <w:r>
        <w:rPr>
          <w:rFonts w:ascii="Open Sans" w:hAnsi="Open Sans" w:cs="Open Sans"/>
          <w:color w:val="FF0000"/>
          <w:shd w:val="clear" w:color="auto" w:fill="FFFFFF"/>
        </w:rPr>
        <w:t xml:space="preserve">and </w:t>
      </w:r>
      <w:r w:rsidR="008E6CBD" w:rsidRPr="008E6CBD">
        <w:rPr>
          <w:rFonts w:ascii="Open Sans" w:hAnsi="Open Sans" w:cs="Open Sans"/>
          <w:color w:val="FF0000"/>
          <w:shd w:val="clear" w:color="auto" w:fill="FFFFFF"/>
        </w:rPr>
        <w:t>beta = 0</w:t>
      </w:r>
      <w:r>
        <w:rPr>
          <w:rFonts w:ascii="Open Sans" w:hAnsi="Open Sans" w:cs="Open Sans"/>
          <w:color w:val="FF0000"/>
          <w:shd w:val="clear" w:color="auto" w:fill="FFFFFF"/>
        </w:rPr>
        <w:t>.2, round the answer to the nearest integer.</w:t>
      </w:r>
    </w:p>
    <w:p w14:paraId="24AC1B81"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Indicate whether you will use the Bonferroni correction during your analysis phase, and give the</w:t>
      </w:r>
    </w:p>
    <w:p w14:paraId="79A7E127"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number of pageviews you will need to power you experiment appropriately. (These should be</w:t>
      </w:r>
    </w:p>
    <w:p w14:paraId="2A2C0532" w14:textId="0F890AF0" w:rsidR="001A04FB" w:rsidRPr="00387B6B" w:rsidRDefault="00E50D2C" w:rsidP="00E50D2C">
      <w:pPr>
        <w:rPr>
          <w:rFonts w:ascii="Times New Roman" w:hAnsi="Times New Roman" w:cs="Times New Roman"/>
          <w:color w:val="0070C0"/>
        </w:rPr>
      </w:pPr>
      <w:r w:rsidRPr="00E50D2C">
        <w:rPr>
          <w:rFonts w:ascii="Times New Roman" w:hAnsi="Times New Roman" w:cs="Times New Roman"/>
          <w:color w:val="0070C0"/>
        </w:rPr>
        <w:t>the answers from the "Calculating Number of Pageviews" quiz.)</w:t>
      </w:r>
    </w:p>
    <w:p w14:paraId="308AE39A" w14:textId="6D69F342" w:rsidR="00AA4FB6" w:rsidRDefault="004A271F" w:rsidP="00387B6B">
      <w:pPr>
        <w:rPr>
          <w:rFonts w:ascii="Times New Roman" w:hAnsi="Times New Roman" w:cs="Times New Roman"/>
          <w:sz w:val="24"/>
          <w:szCs w:val="24"/>
        </w:rPr>
      </w:pPr>
      <w:r w:rsidRPr="004A271F">
        <w:rPr>
          <w:rFonts w:ascii="Times New Roman" w:hAnsi="Times New Roman" w:cs="Times New Roman"/>
          <w:sz w:val="24"/>
          <w:szCs w:val="24"/>
        </w:rPr>
        <w:lastRenderedPageBreak/>
        <w:t>Sample size calculation using</w:t>
      </w:r>
      <w:r w:rsidRPr="004A271F">
        <w:rPr>
          <w:rFonts w:ascii="Times New Roman" w:hAnsi="Times New Roman" w:cs="Times New Roman"/>
          <w:sz w:val="24"/>
          <w:szCs w:val="24"/>
        </w:rPr>
        <w:t xml:space="preserve"> </w:t>
      </w:r>
      <w:hyperlink r:id="rId9" w:history="1">
        <w:r w:rsidRPr="004A271F">
          <w:rPr>
            <w:rStyle w:val="a8"/>
            <w:rFonts w:ascii="Times New Roman" w:hAnsi="Times New Roman" w:cs="Times New Roman"/>
            <w:sz w:val="24"/>
            <w:szCs w:val="24"/>
          </w:rPr>
          <w:t>Online sample calculator</w:t>
        </w:r>
      </w:hyperlink>
    </w:p>
    <w:p w14:paraId="53B23E39" w14:textId="5B8E859A" w:rsidR="008E6CBD" w:rsidRDefault="008E6CBD" w:rsidP="008E6CBD">
      <w:pPr>
        <w:pStyle w:val="aa"/>
        <w:numPr>
          <w:ilvl w:val="0"/>
          <w:numId w:val="5"/>
        </w:numPr>
        <w:ind w:firstLineChars="0"/>
        <w:rPr>
          <w:rFonts w:ascii="Open Sans" w:hAnsi="Open Sans" w:cs="Open Sans"/>
          <w:color w:val="4F4F4F"/>
          <w:shd w:val="clear" w:color="auto" w:fill="FFFFFF"/>
        </w:rPr>
      </w:pPr>
      <w:r w:rsidRPr="008E6CBD">
        <w:rPr>
          <w:rFonts w:ascii="Open Sans" w:hAnsi="Open Sans" w:cs="Open Sans" w:hint="eastAsia"/>
          <w:color w:val="4F4F4F"/>
          <w:shd w:val="clear" w:color="auto" w:fill="FFFFFF"/>
        </w:rPr>
        <w:t>Gross conversion</w:t>
      </w:r>
    </w:p>
    <w:p w14:paraId="5082606E" w14:textId="11F0BE50" w:rsidR="008E6CBD" w:rsidRPr="00265B98" w:rsidRDefault="004A271F" w:rsidP="00265B98">
      <w:pPr>
        <w:rPr>
          <w:rFonts w:ascii="Open Sans" w:hAnsi="Open Sans" w:cs="Open Sans"/>
          <w:color w:val="4F4F4F"/>
          <w:shd w:val="clear" w:color="auto" w:fill="FFFFFF"/>
        </w:rPr>
      </w:pPr>
      <w:r>
        <w:rPr>
          <w:rFonts w:ascii="Open Sans" w:hAnsi="Open Sans" w:cs="Open Sans" w:hint="eastAsia"/>
          <w:color w:val="4F4F4F"/>
          <w:shd w:val="clear" w:color="auto" w:fill="FFFFFF"/>
        </w:rPr>
        <w:t>T</w:t>
      </w:r>
      <w:r>
        <w:rPr>
          <w:rFonts w:ascii="Open Sans" w:hAnsi="Open Sans" w:cs="Open Sans"/>
          <w:color w:val="4F4F4F"/>
          <w:shd w:val="clear" w:color="auto" w:fill="FFFFFF"/>
        </w:rPr>
        <w:t xml:space="preserve">he base rate of Gross conversion is </w:t>
      </w:r>
      <w:r w:rsidR="008E6CBD">
        <w:rPr>
          <w:rFonts w:ascii="Open Sans" w:hAnsi="Open Sans" w:cs="Open Sans" w:hint="eastAsia"/>
          <w:color w:val="4F4F4F"/>
          <w:shd w:val="clear" w:color="auto" w:fill="FFFFFF"/>
        </w:rPr>
        <w:t>0</w:t>
      </w:r>
      <w:r w:rsidR="008E6CBD">
        <w:rPr>
          <w:rFonts w:ascii="Open Sans" w:hAnsi="Open Sans" w:cs="Open Sans"/>
          <w:color w:val="4F4F4F"/>
          <w:shd w:val="clear" w:color="auto" w:fill="FFFFFF"/>
        </w:rPr>
        <w:t>.2063</w:t>
      </w:r>
      <w:r>
        <w:rPr>
          <w:rFonts w:ascii="Open Sans" w:hAnsi="Open Sans" w:cs="Open Sans" w:hint="eastAsia"/>
          <w:color w:val="4F4F4F"/>
          <w:shd w:val="clear" w:color="auto" w:fill="FFFFFF"/>
        </w:rPr>
        <w:t>,</w:t>
      </w:r>
      <w:r>
        <w:rPr>
          <w:rFonts w:ascii="Open Sans" w:hAnsi="Open Sans" w:cs="Open Sans"/>
          <w:color w:val="4F4F4F"/>
          <w:shd w:val="clear" w:color="auto" w:fill="FFFFFF"/>
        </w:rPr>
        <w:t xml:space="preserve"> </w:t>
      </w:r>
      <w:proofErr w:type="spellStart"/>
      <w:r w:rsidR="008E6CBD">
        <w:rPr>
          <w:rFonts w:ascii="Open Sans" w:hAnsi="Open Sans" w:cs="Open Sans" w:hint="eastAsia"/>
          <w:color w:val="4F4F4F"/>
          <w:shd w:val="clear" w:color="auto" w:fill="FFFFFF"/>
        </w:rPr>
        <w:t>dmin</w:t>
      </w:r>
      <w:proofErr w:type="spellEnd"/>
      <w:r w:rsidR="008E6CBD">
        <w:rPr>
          <w:rFonts w:ascii="Open Sans" w:hAnsi="Open Sans" w:cs="Open Sans" w:hint="eastAsia"/>
          <w:color w:val="4F4F4F"/>
          <w:shd w:val="clear" w:color="auto" w:fill="FFFFFF"/>
        </w:rPr>
        <w:t>=</w:t>
      </w:r>
      <w:r w:rsidR="008E6CBD">
        <w:rPr>
          <w:rFonts w:ascii="Open Sans" w:hAnsi="Open Sans" w:cs="Open Sans"/>
          <w:color w:val="4F4F4F"/>
          <w:shd w:val="clear" w:color="auto" w:fill="FFFFFF"/>
        </w:rPr>
        <w:t>0.01</w:t>
      </w:r>
      <w:r>
        <w:rPr>
          <w:rFonts w:ascii="Open Sans" w:hAnsi="Open Sans" w:cs="Open Sans" w:hint="eastAsia"/>
          <w:color w:val="4F4F4F"/>
          <w:shd w:val="clear" w:color="auto" w:fill="FFFFFF"/>
        </w:rPr>
        <w:t>,</w:t>
      </w:r>
      <w:r>
        <w:rPr>
          <w:rFonts w:ascii="Open Sans" w:hAnsi="Open Sans" w:cs="Open Sans"/>
          <w:color w:val="4F4F4F"/>
          <w:shd w:val="clear" w:color="auto" w:fill="FFFFFF"/>
        </w:rPr>
        <w:t xml:space="preserve"> set</w:t>
      </w:r>
      <w:r w:rsidR="00265B98">
        <w:rPr>
          <w:rFonts w:ascii="Open Sans" w:hAnsi="Open Sans" w:cs="Open Sans" w:hint="eastAsia"/>
          <w:color w:val="4F4F4F"/>
          <w:shd w:val="clear" w:color="auto" w:fill="FFFFFF"/>
        </w:rPr>
        <w:t>α</w:t>
      </w:r>
      <w:r w:rsidR="00265B98">
        <w:rPr>
          <w:rFonts w:ascii="Open Sans" w:hAnsi="Open Sans" w:cs="Open Sans" w:hint="eastAsia"/>
          <w:color w:val="4F4F4F"/>
          <w:shd w:val="clear" w:color="auto" w:fill="FFFFFF"/>
        </w:rPr>
        <w:t>=</w:t>
      </w:r>
      <w:r w:rsidR="00265B98">
        <w:rPr>
          <w:rFonts w:ascii="Open Sans" w:hAnsi="Open Sans" w:cs="Open Sans"/>
          <w:color w:val="4F4F4F"/>
          <w:shd w:val="clear" w:color="auto" w:fill="FFFFFF"/>
        </w:rPr>
        <w:t>0.05</w:t>
      </w:r>
      <w:r>
        <w:rPr>
          <w:rFonts w:ascii="Open Sans" w:hAnsi="Open Sans" w:cs="Open Sans"/>
          <w:color w:val="4F4F4F"/>
          <w:shd w:val="clear" w:color="auto" w:fill="FFFFFF"/>
        </w:rPr>
        <w:t xml:space="preserve">, </w:t>
      </w:r>
      <w:r w:rsidR="00265B98">
        <w:rPr>
          <w:rFonts w:ascii="Open Sans" w:hAnsi="Open Sans" w:cs="Open Sans"/>
          <w:color w:val="4F4F4F"/>
          <w:shd w:val="clear" w:color="auto" w:fill="FFFFFF"/>
        </w:rPr>
        <w:t>1-</w:t>
      </w:r>
      <w:r w:rsidR="00265B98">
        <w:rPr>
          <w:rFonts w:ascii="Open Sans" w:hAnsi="Open Sans" w:cs="Open Sans" w:hint="eastAsia"/>
          <w:color w:val="4F4F4F"/>
          <w:shd w:val="clear" w:color="auto" w:fill="FFFFFF"/>
        </w:rPr>
        <w:t>β</w:t>
      </w:r>
      <w:r w:rsidR="00265B98">
        <w:rPr>
          <w:rFonts w:ascii="Open Sans" w:hAnsi="Open Sans" w:cs="Open Sans" w:hint="eastAsia"/>
          <w:color w:val="4F4F4F"/>
          <w:shd w:val="clear" w:color="auto" w:fill="FFFFFF"/>
        </w:rPr>
        <w:t>=</w:t>
      </w:r>
      <w:r w:rsidR="00265B98">
        <w:rPr>
          <w:rFonts w:ascii="Open Sans" w:hAnsi="Open Sans" w:cs="Open Sans"/>
          <w:color w:val="4F4F4F"/>
          <w:shd w:val="clear" w:color="auto" w:fill="FFFFFF"/>
        </w:rPr>
        <w:t>0.8</w:t>
      </w:r>
      <w:r>
        <w:rPr>
          <w:rFonts w:ascii="Open Sans" w:hAnsi="Open Sans" w:cs="Open Sans" w:hint="eastAsia"/>
          <w:color w:val="4F4F4F"/>
          <w:shd w:val="clear" w:color="auto" w:fill="FFFFFF"/>
        </w:rPr>
        <w:t>,</w:t>
      </w:r>
      <w:r>
        <w:rPr>
          <w:rFonts w:ascii="Open Sans" w:hAnsi="Open Sans" w:cs="Open Sans"/>
          <w:color w:val="4F4F4F"/>
          <w:shd w:val="clear" w:color="auto" w:fill="FFFFFF"/>
        </w:rPr>
        <w:t xml:space="preserve"> Thus we get the minimum</w:t>
      </w:r>
      <w:r>
        <w:rPr>
          <w:rFonts w:ascii="Open Sans" w:hAnsi="Open Sans" w:cs="Open Sans" w:hint="eastAsia"/>
          <w:color w:val="4F4F4F"/>
          <w:shd w:val="clear" w:color="auto" w:fill="FFFFFF"/>
        </w:rPr>
        <w:t xml:space="preserve"> </w:t>
      </w:r>
      <w:r>
        <w:rPr>
          <w:rFonts w:ascii="Open Sans" w:hAnsi="Open Sans" w:cs="Open Sans"/>
          <w:color w:val="4F4F4F"/>
          <w:shd w:val="clear" w:color="auto" w:fill="FFFFFF"/>
        </w:rPr>
        <w:t>u</w:t>
      </w:r>
      <w:r w:rsidR="001E3AA7">
        <w:rPr>
          <w:rFonts w:ascii="Open Sans" w:hAnsi="Open Sans" w:cs="Open Sans"/>
          <w:color w:val="4F4F4F"/>
          <w:shd w:val="clear" w:color="auto" w:fill="FFFFFF"/>
        </w:rPr>
        <w:t xml:space="preserve">nique </w:t>
      </w:r>
      <w:r w:rsidR="00265B98">
        <w:rPr>
          <w:rFonts w:ascii="Open Sans" w:hAnsi="Open Sans" w:cs="Open Sans" w:hint="eastAsia"/>
          <w:color w:val="4F4F4F"/>
          <w:shd w:val="clear" w:color="auto" w:fill="FFFFFF"/>
        </w:rPr>
        <w:t>pageviews</w:t>
      </w:r>
      <w:r>
        <w:rPr>
          <w:rFonts w:ascii="Open Sans" w:hAnsi="Open Sans" w:cs="Open Sans"/>
          <w:color w:val="4F4F4F"/>
          <w:shd w:val="clear" w:color="auto" w:fill="FFFFFF"/>
        </w:rPr>
        <w:t xml:space="preserve"> </w:t>
      </w:r>
      <w:r>
        <w:rPr>
          <w:rFonts w:ascii="Open Sans" w:hAnsi="Open Sans" w:cs="Open Sans" w:hint="eastAsia"/>
          <w:color w:val="4F4F4F"/>
          <w:shd w:val="clear" w:color="auto" w:fill="FFFFFF"/>
        </w:rPr>
        <w:t>i</w:t>
      </w:r>
      <w:r>
        <w:rPr>
          <w:rFonts w:ascii="Open Sans" w:hAnsi="Open Sans" w:cs="Open Sans"/>
          <w:color w:val="4F4F4F"/>
          <w:shd w:val="clear" w:color="auto" w:fill="FFFFFF"/>
        </w:rPr>
        <w:t xml:space="preserve">s </w:t>
      </w:r>
      <w:r w:rsidR="00265B98">
        <w:rPr>
          <w:rFonts w:ascii="Open Sans" w:hAnsi="Open Sans" w:cs="Open Sans"/>
          <w:b/>
          <w:bCs/>
          <w:color w:val="0070C0"/>
          <w:shd w:val="clear" w:color="auto" w:fill="FFFFFF"/>
        </w:rPr>
        <w:t>25839</w:t>
      </w:r>
      <w:r w:rsidR="00265B98">
        <w:rPr>
          <w:rFonts w:ascii="Open Sans" w:hAnsi="Open Sans" w:cs="Open Sans" w:hint="eastAsia"/>
          <w:b/>
          <w:bCs/>
          <w:color w:val="0070C0"/>
          <w:shd w:val="clear" w:color="auto" w:fill="FFFFFF"/>
        </w:rPr>
        <w:t>。</w:t>
      </w:r>
    </w:p>
    <w:p w14:paraId="428AEAFB" w14:textId="05A85411" w:rsidR="008E6CBD" w:rsidRPr="008E6CBD" w:rsidRDefault="008E6CBD" w:rsidP="008E6CBD">
      <w:pPr>
        <w:pStyle w:val="aa"/>
        <w:numPr>
          <w:ilvl w:val="0"/>
          <w:numId w:val="5"/>
        </w:numPr>
        <w:ind w:firstLineChars="0"/>
        <w:rPr>
          <w:rFonts w:ascii="Times New Roman" w:hAnsi="Times New Roman" w:cs="Times New Roman"/>
          <w:color w:val="C00000"/>
          <w:sz w:val="24"/>
          <w:szCs w:val="24"/>
        </w:rPr>
      </w:pPr>
      <w:r w:rsidRPr="008E6CBD">
        <w:rPr>
          <w:rFonts w:ascii="Open Sans" w:hAnsi="Open Sans" w:cs="Open Sans"/>
          <w:color w:val="4F4F4F"/>
          <w:shd w:val="clear" w:color="auto" w:fill="FFFFFF"/>
        </w:rPr>
        <w:t>Net conversion</w:t>
      </w:r>
    </w:p>
    <w:p w14:paraId="41463E6B" w14:textId="24232118" w:rsidR="00265B98" w:rsidRPr="00265B98" w:rsidRDefault="004A271F" w:rsidP="00265B98">
      <w:pPr>
        <w:rPr>
          <w:rFonts w:ascii="Open Sans" w:hAnsi="Open Sans" w:cs="Open Sans"/>
          <w:color w:val="4F4F4F"/>
          <w:shd w:val="clear" w:color="auto" w:fill="FFFFFF"/>
        </w:rPr>
      </w:pPr>
      <w:r>
        <w:rPr>
          <w:rFonts w:ascii="Open Sans" w:hAnsi="Open Sans" w:cs="Open Sans" w:hint="eastAsia"/>
          <w:color w:val="4F4F4F"/>
          <w:shd w:val="clear" w:color="auto" w:fill="FFFFFF"/>
        </w:rPr>
        <w:t>T</w:t>
      </w:r>
      <w:r>
        <w:rPr>
          <w:rFonts w:ascii="Open Sans" w:hAnsi="Open Sans" w:cs="Open Sans"/>
          <w:color w:val="4F4F4F"/>
          <w:shd w:val="clear" w:color="auto" w:fill="FFFFFF"/>
        </w:rPr>
        <w:t xml:space="preserve">he base rate of </w:t>
      </w:r>
      <w:r>
        <w:rPr>
          <w:rFonts w:ascii="Open Sans" w:hAnsi="Open Sans" w:cs="Open Sans"/>
          <w:color w:val="4F4F4F"/>
          <w:shd w:val="clear" w:color="auto" w:fill="FFFFFF"/>
        </w:rPr>
        <w:t>Net</w:t>
      </w:r>
      <w:r>
        <w:rPr>
          <w:rFonts w:ascii="Open Sans" w:hAnsi="Open Sans" w:cs="Open Sans"/>
          <w:color w:val="4F4F4F"/>
          <w:shd w:val="clear" w:color="auto" w:fill="FFFFFF"/>
        </w:rPr>
        <w:t xml:space="preserve"> conversion is</w:t>
      </w:r>
      <w:r w:rsidRPr="00265B98">
        <w:rPr>
          <w:rFonts w:ascii="Open Sans" w:hAnsi="Open Sans" w:cs="Open Sans" w:hint="eastAsia"/>
          <w:color w:val="4F4F4F"/>
          <w:shd w:val="clear" w:color="auto" w:fill="FFFFFF"/>
        </w:rPr>
        <w:t xml:space="preserve"> </w:t>
      </w:r>
      <w:r w:rsidR="00265B98" w:rsidRPr="00265B98">
        <w:rPr>
          <w:rFonts w:ascii="Open Sans" w:hAnsi="Open Sans" w:cs="Open Sans" w:hint="eastAsia"/>
          <w:color w:val="4F4F4F"/>
          <w:shd w:val="clear" w:color="auto" w:fill="FFFFFF"/>
        </w:rPr>
        <w:t>0</w:t>
      </w:r>
      <w:r w:rsidR="00265B98" w:rsidRPr="00265B98">
        <w:rPr>
          <w:rFonts w:ascii="Open Sans" w:hAnsi="Open Sans" w:cs="Open Sans"/>
          <w:color w:val="4F4F4F"/>
          <w:shd w:val="clear" w:color="auto" w:fill="FFFFFF"/>
        </w:rPr>
        <w:t>.</w:t>
      </w:r>
      <w:r w:rsidR="00265B98">
        <w:rPr>
          <w:rFonts w:ascii="Open Sans" w:hAnsi="Open Sans" w:cs="Open Sans"/>
          <w:color w:val="4F4F4F"/>
          <w:shd w:val="clear" w:color="auto" w:fill="FFFFFF"/>
        </w:rPr>
        <w:t>1093</w:t>
      </w:r>
      <w:r>
        <w:rPr>
          <w:rFonts w:ascii="Open Sans" w:hAnsi="Open Sans" w:cs="Open Sans" w:hint="eastAsia"/>
          <w:color w:val="4F4F4F"/>
          <w:shd w:val="clear" w:color="auto" w:fill="FFFFFF"/>
        </w:rPr>
        <w:t>,</w:t>
      </w:r>
      <w:r>
        <w:rPr>
          <w:rFonts w:ascii="Open Sans" w:hAnsi="Open Sans" w:cs="Open Sans"/>
          <w:color w:val="4F4F4F"/>
          <w:shd w:val="clear" w:color="auto" w:fill="FFFFFF"/>
        </w:rPr>
        <w:t xml:space="preserve"> </w:t>
      </w:r>
      <w:proofErr w:type="spellStart"/>
      <w:r w:rsidR="00265B98" w:rsidRPr="00265B98">
        <w:rPr>
          <w:rFonts w:ascii="Open Sans" w:hAnsi="Open Sans" w:cs="Open Sans" w:hint="eastAsia"/>
          <w:color w:val="4F4F4F"/>
          <w:shd w:val="clear" w:color="auto" w:fill="FFFFFF"/>
        </w:rPr>
        <w:t>dmin</w:t>
      </w:r>
      <w:proofErr w:type="spellEnd"/>
      <w:r w:rsidR="00265B98" w:rsidRPr="00265B98">
        <w:rPr>
          <w:rFonts w:ascii="Open Sans" w:hAnsi="Open Sans" w:cs="Open Sans" w:hint="eastAsia"/>
          <w:color w:val="4F4F4F"/>
          <w:shd w:val="clear" w:color="auto" w:fill="FFFFFF"/>
        </w:rPr>
        <w:t>=</w:t>
      </w:r>
      <w:r w:rsidR="00265B98" w:rsidRPr="00265B98">
        <w:rPr>
          <w:rFonts w:ascii="Open Sans" w:hAnsi="Open Sans" w:cs="Open Sans"/>
          <w:color w:val="4F4F4F"/>
          <w:shd w:val="clear" w:color="auto" w:fill="FFFFFF"/>
        </w:rPr>
        <w:t>0.0</w:t>
      </w:r>
      <w:r w:rsidR="00265B98">
        <w:rPr>
          <w:rFonts w:ascii="Open Sans" w:hAnsi="Open Sans" w:cs="Open Sans"/>
          <w:color w:val="4F4F4F"/>
          <w:shd w:val="clear" w:color="auto" w:fill="FFFFFF"/>
        </w:rPr>
        <w:t>075</w:t>
      </w:r>
      <w:r>
        <w:rPr>
          <w:rFonts w:ascii="Open Sans" w:hAnsi="Open Sans" w:cs="Open Sans" w:hint="eastAsia"/>
          <w:color w:val="4F4F4F"/>
          <w:shd w:val="clear" w:color="auto" w:fill="FFFFFF"/>
        </w:rPr>
        <w:t>,</w:t>
      </w:r>
      <w:r>
        <w:rPr>
          <w:rFonts w:ascii="Open Sans" w:hAnsi="Open Sans" w:cs="Open Sans"/>
          <w:color w:val="4F4F4F"/>
          <w:shd w:val="clear" w:color="auto" w:fill="FFFFFF"/>
        </w:rPr>
        <w:t xml:space="preserve"> </w:t>
      </w:r>
      <w:r>
        <w:rPr>
          <w:rFonts w:ascii="Open Sans" w:hAnsi="Open Sans" w:cs="Open Sans" w:hint="eastAsia"/>
          <w:color w:val="4F4F4F"/>
          <w:shd w:val="clear" w:color="auto" w:fill="FFFFFF"/>
        </w:rPr>
        <w:t>s</w:t>
      </w:r>
      <w:r>
        <w:rPr>
          <w:rFonts w:ascii="Open Sans" w:hAnsi="Open Sans" w:cs="Open Sans"/>
          <w:color w:val="4F4F4F"/>
          <w:shd w:val="clear" w:color="auto" w:fill="FFFFFF"/>
        </w:rPr>
        <w:t>et</w:t>
      </w:r>
      <w:r w:rsidR="00265B98" w:rsidRPr="00265B98">
        <w:rPr>
          <w:rFonts w:ascii="Open Sans" w:hAnsi="Open Sans" w:cs="Open Sans" w:hint="eastAsia"/>
          <w:color w:val="4F4F4F"/>
          <w:shd w:val="clear" w:color="auto" w:fill="FFFFFF"/>
        </w:rPr>
        <w:t>α</w:t>
      </w:r>
      <w:r w:rsidR="00265B98" w:rsidRPr="00265B98">
        <w:rPr>
          <w:rFonts w:ascii="Open Sans" w:hAnsi="Open Sans" w:cs="Open Sans" w:hint="eastAsia"/>
          <w:color w:val="4F4F4F"/>
          <w:shd w:val="clear" w:color="auto" w:fill="FFFFFF"/>
        </w:rPr>
        <w:t>=</w:t>
      </w:r>
      <w:r w:rsidR="00265B98" w:rsidRPr="00265B98">
        <w:rPr>
          <w:rFonts w:ascii="Open Sans" w:hAnsi="Open Sans" w:cs="Open Sans"/>
          <w:color w:val="4F4F4F"/>
          <w:shd w:val="clear" w:color="auto" w:fill="FFFFFF"/>
        </w:rPr>
        <w:t>0.05</w:t>
      </w:r>
      <w:r w:rsidR="00265B98" w:rsidRPr="00265B98">
        <w:rPr>
          <w:rFonts w:ascii="Open Sans" w:hAnsi="Open Sans" w:cs="Open Sans" w:hint="eastAsia"/>
          <w:color w:val="4F4F4F"/>
          <w:shd w:val="clear" w:color="auto" w:fill="FFFFFF"/>
        </w:rPr>
        <w:t>,</w:t>
      </w:r>
      <w:r>
        <w:rPr>
          <w:rFonts w:ascii="Open Sans" w:hAnsi="Open Sans" w:cs="Open Sans"/>
          <w:color w:val="4F4F4F"/>
          <w:shd w:val="clear" w:color="auto" w:fill="FFFFFF"/>
        </w:rPr>
        <w:t xml:space="preserve"> </w:t>
      </w:r>
      <w:r w:rsidR="00265B98" w:rsidRPr="00265B98">
        <w:rPr>
          <w:rFonts w:ascii="Open Sans" w:hAnsi="Open Sans" w:cs="Open Sans"/>
          <w:color w:val="4F4F4F"/>
          <w:shd w:val="clear" w:color="auto" w:fill="FFFFFF"/>
        </w:rPr>
        <w:t>1-</w:t>
      </w:r>
      <w:r w:rsidR="00265B98" w:rsidRPr="00265B98">
        <w:rPr>
          <w:rFonts w:ascii="Open Sans" w:hAnsi="Open Sans" w:cs="Open Sans" w:hint="eastAsia"/>
          <w:color w:val="4F4F4F"/>
          <w:shd w:val="clear" w:color="auto" w:fill="FFFFFF"/>
        </w:rPr>
        <w:t>β</w:t>
      </w:r>
      <w:r w:rsidR="00265B98" w:rsidRPr="00265B98">
        <w:rPr>
          <w:rFonts w:ascii="Open Sans" w:hAnsi="Open Sans" w:cs="Open Sans" w:hint="eastAsia"/>
          <w:color w:val="4F4F4F"/>
          <w:shd w:val="clear" w:color="auto" w:fill="FFFFFF"/>
        </w:rPr>
        <w:t>=</w:t>
      </w:r>
      <w:r w:rsidR="00265B98" w:rsidRPr="00265B98">
        <w:rPr>
          <w:rFonts w:ascii="Open Sans" w:hAnsi="Open Sans" w:cs="Open Sans"/>
          <w:color w:val="4F4F4F"/>
          <w:shd w:val="clear" w:color="auto" w:fill="FFFFFF"/>
        </w:rPr>
        <w:t>0.8</w:t>
      </w:r>
      <w:r>
        <w:rPr>
          <w:rFonts w:ascii="Open Sans" w:hAnsi="Open Sans" w:cs="Open Sans" w:hint="eastAsia"/>
          <w:color w:val="4F4F4F"/>
          <w:shd w:val="clear" w:color="auto" w:fill="FFFFFF"/>
        </w:rPr>
        <w:t>,</w:t>
      </w:r>
      <w:r>
        <w:rPr>
          <w:rFonts w:ascii="Open Sans" w:hAnsi="Open Sans" w:cs="Open Sans"/>
          <w:color w:val="4F4F4F"/>
          <w:shd w:val="clear" w:color="auto" w:fill="FFFFFF"/>
        </w:rPr>
        <w:t xml:space="preserve"> </w:t>
      </w:r>
      <w:r>
        <w:rPr>
          <w:rFonts w:ascii="Open Sans" w:hAnsi="Open Sans" w:cs="Open Sans"/>
          <w:color w:val="4F4F4F"/>
          <w:shd w:val="clear" w:color="auto" w:fill="FFFFFF"/>
        </w:rPr>
        <w:t>Thus we get the minimum</w:t>
      </w:r>
      <w:r>
        <w:rPr>
          <w:rFonts w:ascii="Open Sans" w:hAnsi="Open Sans" w:cs="Open Sans" w:hint="eastAsia"/>
          <w:color w:val="4F4F4F"/>
          <w:shd w:val="clear" w:color="auto" w:fill="FFFFFF"/>
        </w:rPr>
        <w:t xml:space="preserve"> </w:t>
      </w:r>
      <w:r>
        <w:rPr>
          <w:rFonts w:ascii="Open Sans" w:hAnsi="Open Sans" w:cs="Open Sans"/>
          <w:color w:val="4F4F4F"/>
          <w:shd w:val="clear" w:color="auto" w:fill="FFFFFF"/>
        </w:rPr>
        <w:t xml:space="preserve">unique </w:t>
      </w:r>
      <w:r>
        <w:rPr>
          <w:rFonts w:ascii="Open Sans" w:hAnsi="Open Sans" w:cs="Open Sans" w:hint="eastAsia"/>
          <w:color w:val="4F4F4F"/>
          <w:shd w:val="clear" w:color="auto" w:fill="FFFFFF"/>
        </w:rPr>
        <w:t>pageviews</w:t>
      </w:r>
      <w:r>
        <w:rPr>
          <w:rFonts w:ascii="Open Sans" w:hAnsi="Open Sans" w:cs="Open Sans"/>
          <w:color w:val="4F4F4F"/>
          <w:shd w:val="clear" w:color="auto" w:fill="FFFFFF"/>
        </w:rPr>
        <w:t xml:space="preserve"> </w:t>
      </w:r>
      <w:r>
        <w:rPr>
          <w:rFonts w:ascii="Open Sans" w:hAnsi="Open Sans" w:cs="Open Sans" w:hint="eastAsia"/>
          <w:color w:val="4F4F4F"/>
          <w:shd w:val="clear" w:color="auto" w:fill="FFFFFF"/>
        </w:rPr>
        <w:t>i</w:t>
      </w:r>
      <w:r>
        <w:rPr>
          <w:rFonts w:ascii="Open Sans" w:hAnsi="Open Sans" w:cs="Open Sans"/>
          <w:color w:val="4F4F4F"/>
          <w:shd w:val="clear" w:color="auto" w:fill="FFFFFF"/>
        </w:rPr>
        <w:t>s</w:t>
      </w:r>
      <w:r w:rsidRPr="00265B98">
        <w:rPr>
          <w:rFonts w:ascii="Open Sans" w:hAnsi="Open Sans" w:cs="Open Sans"/>
          <w:b/>
          <w:bCs/>
          <w:color w:val="0070C0"/>
          <w:shd w:val="clear" w:color="auto" w:fill="FFFFFF"/>
        </w:rPr>
        <w:t xml:space="preserve"> </w:t>
      </w:r>
      <w:r w:rsidR="00265B98" w:rsidRPr="00265B98">
        <w:rPr>
          <w:rFonts w:ascii="Open Sans" w:hAnsi="Open Sans" w:cs="Open Sans"/>
          <w:b/>
          <w:bCs/>
          <w:color w:val="0070C0"/>
          <w:shd w:val="clear" w:color="auto" w:fill="FFFFFF"/>
        </w:rPr>
        <w:t>27411</w:t>
      </w:r>
      <w:r w:rsidR="00265B98">
        <w:rPr>
          <w:rFonts w:ascii="Open Sans" w:hAnsi="Open Sans" w:cs="Open Sans" w:hint="eastAsia"/>
          <w:b/>
          <w:bCs/>
          <w:color w:val="0070C0"/>
          <w:shd w:val="clear" w:color="auto" w:fill="FFFFFF"/>
        </w:rPr>
        <w:t>。</w:t>
      </w:r>
    </w:p>
    <w:p w14:paraId="2837DE7E" w14:textId="0B45FF0A" w:rsidR="008E6CBD" w:rsidRDefault="00265B98" w:rsidP="00387B6B">
      <w:pPr>
        <w:rPr>
          <w:rFonts w:ascii="Times New Roman" w:hAnsi="Times New Roman" w:cs="Times New Roman"/>
          <w:sz w:val="24"/>
          <w:szCs w:val="24"/>
        </w:rPr>
      </w:pPr>
      <w:r>
        <w:rPr>
          <w:noProof/>
        </w:rPr>
        <w:drawing>
          <wp:inline distT="0" distB="0" distL="0" distR="0" wp14:anchorId="1755DD9B" wp14:editId="09DB84BB">
            <wp:extent cx="2419350" cy="16497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86" cy="1660731"/>
                    </a:xfrm>
                    <a:prstGeom prst="rect">
                      <a:avLst/>
                    </a:prstGeom>
                  </pic:spPr>
                </pic:pic>
              </a:graphicData>
            </a:graphic>
          </wp:inline>
        </w:drawing>
      </w:r>
      <w:r>
        <w:rPr>
          <w:noProof/>
        </w:rPr>
        <w:drawing>
          <wp:inline distT="0" distB="0" distL="0" distR="0" wp14:anchorId="02511CD2" wp14:editId="5DA1662B">
            <wp:extent cx="2532590" cy="16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843" cy="1680539"/>
                    </a:xfrm>
                    <a:prstGeom prst="rect">
                      <a:avLst/>
                    </a:prstGeom>
                  </pic:spPr>
                </pic:pic>
              </a:graphicData>
            </a:graphic>
          </wp:inline>
        </w:drawing>
      </w:r>
    </w:p>
    <w:p w14:paraId="2E95B510" w14:textId="647ED00A" w:rsidR="00265B98" w:rsidRPr="001E3AA7" w:rsidRDefault="001E3AA7" w:rsidP="00387B6B">
      <w:pPr>
        <w:rPr>
          <w:rFonts w:ascii="Times New Roman" w:hAnsi="Times New Roman" w:cs="Times New Roman"/>
          <w:color w:val="FF0000"/>
          <w:szCs w:val="21"/>
        </w:rPr>
      </w:pPr>
      <w:r w:rsidRPr="001E3AA7">
        <w:rPr>
          <w:rFonts w:ascii="Times New Roman" w:hAnsi="Times New Roman" w:cs="Times New Roman" w:hint="eastAsia"/>
          <w:color w:val="FF0000"/>
          <w:szCs w:val="21"/>
        </w:rPr>
        <w:t>##</w:t>
      </w:r>
      <w:r w:rsidR="004A271F" w:rsidRPr="004A271F">
        <w:t xml:space="preserve"> </w:t>
      </w:r>
      <w:r w:rsidR="004A271F" w:rsidRPr="004A271F">
        <w:rPr>
          <w:rFonts w:ascii="Times New Roman" w:hAnsi="Times New Roman" w:cs="Times New Roman"/>
          <w:color w:val="FF0000"/>
          <w:szCs w:val="21"/>
        </w:rPr>
        <w:t>Note: If you use retention rate as an evaluation indicator, 39511 unique pageviews are required, which is too large</w:t>
      </w:r>
      <w:r w:rsidR="004A271F">
        <w:rPr>
          <w:rFonts w:ascii="Times New Roman" w:hAnsi="Times New Roman" w:cs="Times New Roman"/>
          <w:color w:val="FF0000"/>
          <w:szCs w:val="21"/>
        </w:rPr>
        <w:t>.</w:t>
      </w:r>
    </w:p>
    <w:p w14:paraId="0AF3BCF5" w14:textId="77777777" w:rsidR="00E50D2C" w:rsidRDefault="00E50D2C" w:rsidP="00387B6B">
      <w:pPr>
        <w:rPr>
          <w:rFonts w:ascii="Times New Roman" w:hAnsi="Times New Roman" w:cs="Times New Roman"/>
          <w:szCs w:val="21"/>
        </w:rPr>
      </w:pPr>
    </w:p>
    <w:p w14:paraId="488C190B" w14:textId="6727F1CF" w:rsidR="001A04FB" w:rsidRPr="00997E4E" w:rsidRDefault="00E50D2C" w:rsidP="00387B6B">
      <w:pPr>
        <w:rPr>
          <w:rFonts w:ascii="Times New Roman" w:hAnsi="Times New Roman" w:cs="Times New Roman"/>
          <w:szCs w:val="21"/>
        </w:rPr>
      </w:pPr>
      <w:r w:rsidRPr="00E50D2C">
        <w:rPr>
          <w:rFonts w:ascii="Times New Roman" w:hAnsi="Times New Roman" w:cs="Times New Roman"/>
          <w:szCs w:val="21"/>
        </w:rPr>
        <w:t>Duration vs. Exposure</w:t>
      </w:r>
    </w:p>
    <w:p w14:paraId="367B1FF6"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Indicate what fraction of traffic you would divert to this experiment and, given this, how many</w:t>
      </w:r>
    </w:p>
    <w:p w14:paraId="2C85EE98"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days you would need to run the experiment. (These should be the answers from the "Choosing</w:t>
      </w:r>
    </w:p>
    <w:p w14:paraId="20CE3248" w14:textId="16BEF736" w:rsidR="001A04FB" w:rsidRDefault="00E50D2C" w:rsidP="00E50D2C">
      <w:pPr>
        <w:rPr>
          <w:rFonts w:ascii="Times New Roman" w:hAnsi="Times New Roman" w:cs="Times New Roman"/>
          <w:color w:val="0070C0"/>
        </w:rPr>
      </w:pPr>
      <w:r w:rsidRPr="00E50D2C">
        <w:rPr>
          <w:rFonts w:ascii="Times New Roman" w:hAnsi="Times New Roman" w:cs="Times New Roman"/>
          <w:color w:val="0070C0"/>
        </w:rPr>
        <w:t>Duration and Exposure" quiz.)</w:t>
      </w:r>
    </w:p>
    <w:p w14:paraId="07B46012" w14:textId="474E88A7" w:rsidR="004904FA" w:rsidRDefault="001A43F7" w:rsidP="00387B6B">
      <w:pPr>
        <w:rPr>
          <w:rFonts w:ascii="Times New Roman" w:hAnsi="Times New Roman" w:cs="Times New Roman"/>
          <w:color w:val="0070C0"/>
        </w:rPr>
      </w:pPr>
      <w:r w:rsidRPr="001A43F7">
        <w:rPr>
          <w:noProof/>
        </w:rPr>
        <w:drawing>
          <wp:inline distT="0" distB="0" distL="0" distR="0" wp14:anchorId="595CFCBA" wp14:editId="43157DF6">
            <wp:extent cx="5095875"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609600"/>
                    </a:xfrm>
                    <a:prstGeom prst="rect">
                      <a:avLst/>
                    </a:prstGeom>
                    <a:noFill/>
                    <a:ln>
                      <a:noFill/>
                    </a:ln>
                  </pic:spPr>
                </pic:pic>
              </a:graphicData>
            </a:graphic>
          </wp:inline>
        </w:drawing>
      </w:r>
    </w:p>
    <w:p w14:paraId="31DD1D33" w14:textId="40F41D76" w:rsidR="001A43F7" w:rsidRPr="009916E3" w:rsidRDefault="004A271F" w:rsidP="00387B6B">
      <w:pPr>
        <w:rPr>
          <w:rFonts w:ascii="Times New Roman" w:hAnsi="Times New Roman" w:cs="Times New Roman"/>
          <w:color w:val="FF0000"/>
        </w:rPr>
      </w:pPr>
      <w:r w:rsidRPr="004A271F">
        <w:rPr>
          <w:rFonts w:ascii="Times New Roman" w:hAnsi="Times New Roman" w:cs="Times New Roman"/>
          <w:color w:val="FF0000"/>
        </w:rPr>
        <w:t xml:space="preserve">The above calculation of the </w:t>
      </w:r>
      <w:proofErr w:type="gramStart"/>
      <w:r w:rsidRPr="004A271F">
        <w:rPr>
          <w:rFonts w:ascii="Times New Roman" w:hAnsi="Times New Roman" w:cs="Times New Roman"/>
          <w:color w:val="FF0000"/>
        </w:rPr>
        <w:t>two evaluation</w:t>
      </w:r>
      <w:proofErr w:type="gramEnd"/>
      <w:r w:rsidRPr="004A271F">
        <w:rPr>
          <w:rFonts w:ascii="Times New Roman" w:hAnsi="Times New Roman" w:cs="Times New Roman"/>
          <w:color w:val="FF0000"/>
        </w:rPr>
        <w:t xml:space="preserve"> metrics (evaluation metrics) to reach the </w:t>
      </w:r>
      <w:proofErr w:type="spellStart"/>
      <w:r w:rsidRPr="004A271F">
        <w:rPr>
          <w:rFonts w:ascii="Times New Roman" w:hAnsi="Times New Roman" w:cs="Times New Roman"/>
          <w:color w:val="FF0000"/>
        </w:rPr>
        <w:t>dmin</w:t>
      </w:r>
      <w:proofErr w:type="spellEnd"/>
      <w:r w:rsidRPr="004A271F">
        <w:rPr>
          <w:rFonts w:ascii="Times New Roman" w:hAnsi="Times New Roman" w:cs="Times New Roman"/>
          <w:color w:val="FF0000"/>
        </w:rPr>
        <w:t>, the minimum amount of unique cookies required to click the Start free trial button (Start free trial), and then calculate the total amount of unique cookies required according to the above table (On this basis, the click probability is divided by 0.08 and then multiplied by 2. Here we need to consider that the test is divided into the control group and the test group). According to the larger ones, we think that a total of 685,275 unique cookies are needed.</w:t>
      </w:r>
      <w:r w:rsidRPr="009916E3">
        <w:rPr>
          <w:rFonts w:ascii="Times New Roman" w:hAnsi="Times New Roman" w:cs="Times New Roman"/>
          <w:color w:val="FF0000"/>
        </w:rPr>
        <w:t xml:space="preserve"> </w:t>
      </w:r>
    </w:p>
    <w:p w14:paraId="68EB2E6C" w14:textId="641C4BE4" w:rsidR="001A43F7" w:rsidRPr="00387B6B" w:rsidRDefault="001A43F7" w:rsidP="00387B6B">
      <w:pPr>
        <w:rPr>
          <w:rFonts w:ascii="Times New Roman" w:hAnsi="Times New Roman" w:cs="Times New Roman"/>
          <w:color w:val="0070C0"/>
        </w:rPr>
      </w:pPr>
    </w:p>
    <w:p w14:paraId="2097B518"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Give your reasoning for the fraction you chose to divert. How risky do you think this </w:t>
      </w:r>
      <w:proofErr w:type="gramStart"/>
      <w:r w:rsidRPr="00E50D2C">
        <w:rPr>
          <w:rFonts w:ascii="Times New Roman" w:hAnsi="Times New Roman" w:cs="Times New Roman"/>
        </w:rPr>
        <w:t>experiment</w:t>
      </w:r>
      <w:proofErr w:type="gramEnd"/>
    </w:p>
    <w:p w14:paraId="3A1C02C0" w14:textId="027855A1" w:rsidR="0003783F" w:rsidRDefault="00E50D2C" w:rsidP="00E50D2C">
      <w:pPr>
        <w:rPr>
          <w:rFonts w:ascii="Times New Roman" w:hAnsi="Times New Roman" w:cs="Times New Roman"/>
        </w:rPr>
      </w:pPr>
      <w:r w:rsidRPr="00E50D2C">
        <w:rPr>
          <w:rFonts w:ascii="Times New Roman" w:hAnsi="Times New Roman" w:cs="Times New Roman"/>
        </w:rPr>
        <w:t>would be for Udacity?</w:t>
      </w:r>
    </w:p>
    <w:p w14:paraId="183B4529" w14:textId="0960E649" w:rsidR="009916E3" w:rsidRDefault="009916E3" w:rsidP="00387B6B">
      <w:pPr>
        <w:rPr>
          <w:rFonts w:ascii="Times New Roman" w:hAnsi="Times New Roman" w:cs="Times New Roman"/>
          <w:color w:val="0070C0"/>
        </w:rPr>
      </w:pPr>
      <w:r>
        <w:rPr>
          <w:rFonts w:ascii="Times New Roman" w:hAnsi="Times New Roman" w:cs="Times New Roman" w:hint="eastAsia"/>
        </w:rPr>
        <w:t>#Reason</w:t>
      </w:r>
      <w:r>
        <w:rPr>
          <w:rFonts w:ascii="Times New Roman" w:hAnsi="Times New Roman" w:cs="Times New Roman" w:hint="eastAsia"/>
        </w:rPr>
        <w:t>：</w:t>
      </w:r>
      <w:r w:rsidR="004A271F">
        <w:rPr>
          <w:rFonts w:ascii="Times New Roman" w:hAnsi="Times New Roman" w:cs="Times New Roman" w:hint="eastAsia"/>
        </w:rPr>
        <w:t>H</w:t>
      </w:r>
      <w:r w:rsidR="004A271F">
        <w:rPr>
          <w:rFonts w:ascii="Times New Roman" w:hAnsi="Times New Roman" w:cs="Times New Roman"/>
        </w:rPr>
        <w:t xml:space="preserve">ere we need transfer all </w:t>
      </w:r>
      <w:r w:rsidR="004A271F" w:rsidRPr="009916E3">
        <w:rPr>
          <w:rFonts w:ascii="Times New Roman" w:hAnsi="Times New Roman" w:cs="Times New Roman" w:hint="eastAsia"/>
          <w:color w:val="0070C0"/>
        </w:rPr>
        <w:t>4</w:t>
      </w:r>
      <w:r w:rsidR="004A271F" w:rsidRPr="009916E3">
        <w:rPr>
          <w:rFonts w:ascii="Times New Roman" w:hAnsi="Times New Roman" w:cs="Times New Roman"/>
          <w:color w:val="0070C0"/>
        </w:rPr>
        <w:t>0000</w:t>
      </w:r>
      <w:r w:rsidR="004A271F">
        <w:rPr>
          <w:rFonts w:ascii="Times New Roman" w:hAnsi="Times New Roman" w:cs="Times New Roman"/>
        </w:rPr>
        <w:t xml:space="preserve"> traffic per day for experiment, Days = </w:t>
      </w:r>
      <w:r>
        <w:rPr>
          <w:rFonts w:ascii="Times New Roman" w:hAnsi="Times New Roman" w:cs="Times New Roman" w:hint="eastAsia"/>
        </w:rPr>
        <w:t>6</w:t>
      </w:r>
      <w:r>
        <w:rPr>
          <w:rFonts w:ascii="Times New Roman" w:hAnsi="Times New Roman" w:cs="Times New Roman"/>
        </w:rPr>
        <w:t xml:space="preserve">85275/40000 </w:t>
      </w:r>
      <w:r>
        <w:rPr>
          <w:rFonts w:ascii="Times New Roman" w:hAnsi="Times New Roman" w:cs="Times New Roman" w:hint="eastAsia"/>
        </w:rPr>
        <w:t>≈</w:t>
      </w:r>
      <w:r>
        <w:rPr>
          <w:rFonts w:ascii="Times New Roman" w:hAnsi="Times New Roman" w:cs="Times New Roman"/>
        </w:rPr>
        <w:t xml:space="preserve"> </w:t>
      </w:r>
      <w:r w:rsidRPr="009916E3">
        <w:rPr>
          <w:rFonts w:ascii="Times New Roman" w:hAnsi="Times New Roman" w:cs="Times New Roman"/>
          <w:color w:val="0070C0"/>
        </w:rPr>
        <w:t>18</w:t>
      </w:r>
      <w:r w:rsidRPr="009916E3">
        <w:rPr>
          <w:rFonts w:ascii="Times New Roman" w:hAnsi="Times New Roman" w:cs="Times New Roman" w:hint="eastAsia"/>
          <w:color w:val="0070C0"/>
        </w:rPr>
        <w:t>days</w:t>
      </w:r>
    </w:p>
    <w:p w14:paraId="2200EDC3" w14:textId="1283A714" w:rsidR="009916E3" w:rsidRPr="00387B6B" w:rsidRDefault="009916E3" w:rsidP="00387B6B">
      <w:pPr>
        <w:rPr>
          <w:rFonts w:ascii="Times New Roman" w:hAnsi="Times New Roman" w:cs="Times New Roman"/>
        </w:rPr>
      </w:pPr>
      <w:r>
        <w:rPr>
          <w:rFonts w:ascii="Times New Roman" w:hAnsi="Times New Roman" w:cs="Times New Roman" w:hint="eastAsia"/>
          <w:color w:val="0070C0"/>
        </w:rPr>
        <w:t>#</w:t>
      </w:r>
      <w:r w:rsidR="004A271F">
        <w:rPr>
          <w:rFonts w:ascii="Times New Roman" w:hAnsi="Times New Roman" w:cs="Times New Roman" w:hint="eastAsia"/>
          <w:color w:val="0070C0"/>
        </w:rPr>
        <w:t>R</w:t>
      </w:r>
      <w:r w:rsidR="004A271F">
        <w:rPr>
          <w:rFonts w:ascii="Times New Roman" w:hAnsi="Times New Roman" w:cs="Times New Roman"/>
          <w:color w:val="0070C0"/>
        </w:rPr>
        <w:t>isk</w:t>
      </w:r>
      <w:r>
        <w:rPr>
          <w:rFonts w:ascii="Times New Roman" w:hAnsi="Times New Roman" w:cs="Times New Roman" w:hint="eastAsia"/>
          <w:color w:val="0070C0"/>
        </w:rPr>
        <w:t>：</w:t>
      </w:r>
    </w:p>
    <w:p w14:paraId="4B8C19D0" w14:textId="0E4E183B" w:rsidR="009916E3" w:rsidRPr="009916E3" w:rsidRDefault="004A271F" w:rsidP="009916E3">
      <w:pPr>
        <w:rPr>
          <w:rFonts w:ascii="Times New Roman" w:hAnsi="Times New Roman" w:cs="Times New Roman"/>
        </w:rPr>
      </w:pPr>
      <w:r w:rsidRPr="004A271F">
        <w:rPr>
          <w:rFonts w:ascii="Times New Roman" w:hAnsi="Times New Roman" w:cs="Times New Roman"/>
        </w:rPr>
        <w:t xml:space="preserve">There is not much risk in this test: (from the analysis of the </w:t>
      </w:r>
      <w:proofErr w:type="spellStart"/>
      <w:r w:rsidRPr="004A271F">
        <w:rPr>
          <w:rFonts w:ascii="Times New Roman" w:hAnsi="Times New Roman" w:cs="Times New Roman"/>
        </w:rPr>
        <w:t>csdn</w:t>
      </w:r>
      <w:proofErr w:type="spellEnd"/>
      <w:r w:rsidRPr="004A271F">
        <w:rPr>
          <w:rFonts w:ascii="Times New Roman" w:hAnsi="Times New Roman" w:cs="Times New Roman"/>
        </w:rPr>
        <w:t xml:space="preserve">, mainly starting from the four principles of </w:t>
      </w:r>
      <w:proofErr w:type="spellStart"/>
      <w:r w:rsidRPr="004A271F">
        <w:rPr>
          <w:rFonts w:ascii="Times New Roman" w:hAnsi="Times New Roman" w:cs="Times New Roman"/>
        </w:rPr>
        <w:t>abtesting</w:t>
      </w:r>
      <w:proofErr w:type="spellEnd"/>
      <w:r w:rsidRPr="004A271F">
        <w:rPr>
          <w:rFonts w:ascii="Times New Roman" w:hAnsi="Times New Roman" w:cs="Times New Roman"/>
        </w:rPr>
        <w:t>: risk, benefit, alternatives, data sensitivity and ethical aspects)</w:t>
      </w:r>
      <w:r w:rsidRPr="009916E3">
        <w:rPr>
          <w:rFonts w:ascii="Times New Roman" w:hAnsi="Times New Roman" w:cs="Times New Roman"/>
        </w:rPr>
        <w:t xml:space="preserve"> </w:t>
      </w:r>
    </w:p>
    <w:p w14:paraId="03B90DBD" w14:textId="6B83ACBD" w:rsidR="00F040F5" w:rsidRPr="00F040F5" w:rsidRDefault="004A271F" w:rsidP="00F040F5">
      <w:pPr>
        <w:pStyle w:val="aa"/>
        <w:numPr>
          <w:ilvl w:val="0"/>
          <w:numId w:val="6"/>
        </w:numPr>
        <w:ind w:firstLineChars="0"/>
        <w:rPr>
          <w:rFonts w:ascii="Times New Roman" w:hAnsi="Times New Roman" w:cs="Times New Roman"/>
        </w:rPr>
      </w:pPr>
      <w:r w:rsidRPr="004A271F">
        <w:rPr>
          <w:rFonts w:ascii="Times New Roman" w:hAnsi="Times New Roman" w:cs="Times New Roman"/>
        </w:rPr>
        <w:t>The tracked data exists in the form of cookies, and subsequent logins and payments will not change due to events.</w:t>
      </w:r>
      <w:r w:rsidRPr="00F040F5">
        <w:rPr>
          <w:rFonts w:ascii="Times New Roman" w:hAnsi="Times New Roman" w:cs="Times New Roman"/>
        </w:rPr>
        <w:t xml:space="preserve"> </w:t>
      </w:r>
    </w:p>
    <w:p w14:paraId="4E181183" w14:textId="7A4A0A5B" w:rsidR="009916E3" w:rsidRPr="00F040F5" w:rsidRDefault="004A271F" w:rsidP="00F040F5">
      <w:pPr>
        <w:pStyle w:val="aa"/>
        <w:numPr>
          <w:ilvl w:val="0"/>
          <w:numId w:val="6"/>
        </w:numPr>
        <w:ind w:firstLineChars="0"/>
        <w:rPr>
          <w:rFonts w:ascii="Times New Roman" w:hAnsi="Times New Roman" w:cs="Times New Roman"/>
        </w:rPr>
      </w:pPr>
      <w:r w:rsidRPr="004A271F">
        <w:rPr>
          <w:rFonts w:ascii="Times New Roman" w:hAnsi="Times New Roman" w:cs="Times New Roman"/>
        </w:rPr>
        <w:t xml:space="preserve">The website has not undergone major changes, and users do not need a long time to adapt to </w:t>
      </w:r>
      <w:r w:rsidRPr="004A271F">
        <w:rPr>
          <w:rFonts w:ascii="Times New Roman" w:hAnsi="Times New Roman" w:cs="Times New Roman"/>
        </w:rPr>
        <w:lastRenderedPageBreak/>
        <w:t>the new browsing page.</w:t>
      </w:r>
      <w:r w:rsidRPr="00F040F5">
        <w:rPr>
          <w:rFonts w:ascii="Times New Roman" w:hAnsi="Times New Roman" w:cs="Times New Roman"/>
        </w:rPr>
        <w:t xml:space="preserve"> </w:t>
      </w:r>
    </w:p>
    <w:p w14:paraId="0A8A8D90" w14:textId="5BD5B3FB" w:rsidR="009916E3" w:rsidRPr="00F040F5" w:rsidRDefault="004A271F" w:rsidP="00F040F5">
      <w:pPr>
        <w:pStyle w:val="aa"/>
        <w:numPr>
          <w:ilvl w:val="0"/>
          <w:numId w:val="6"/>
        </w:numPr>
        <w:ind w:firstLineChars="0"/>
        <w:rPr>
          <w:rFonts w:ascii="Times New Roman" w:hAnsi="Times New Roman" w:cs="Times New Roman"/>
        </w:rPr>
      </w:pPr>
      <w:r w:rsidRPr="004A271F">
        <w:rPr>
          <w:rFonts w:ascii="Times New Roman" w:hAnsi="Times New Roman" w:cs="Times New Roman"/>
        </w:rPr>
        <w:t>The database has not been changed,</w:t>
      </w:r>
      <w:r>
        <w:rPr>
          <w:rFonts w:ascii="Times New Roman" w:hAnsi="Times New Roman" w:cs="Times New Roman"/>
        </w:rPr>
        <w:t xml:space="preserve"> </w:t>
      </w:r>
      <w:r w:rsidRPr="004A271F">
        <w:rPr>
          <w:rFonts w:ascii="Times New Roman" w:hAnsi="Times New Roman" w:cs="Times New Roman"/>
        </w:rPr>
        <w:t>and the risk of data leakage has not changed</w:t>
      </w:r>
      <w:r w:rsidRPr="00F040F5">
        <w:rPr>
          <w:rFonts w:ascii="Times New Roman" w:hAnsi="Times New Roman" w:cs="Times New Roman"/>
        </w:rPr>
        <w:t xml:space="preserve"> </w:t>
      </w:r>
    </w:p>
    <w:p w14:paraId="503E803C" w14:textId="631A1F52" w:rsidR="009916E3" w:rsidRPr="00F040F5" w:rsidRDefault="004A271F" w:rsidP="00F040F5">
      <w:pPr>
        <w:pStyle w:val="aa"/>
        <w:numPr>
          <w:ilvl w:val="0"/>
          <w:numId w:val="6"/>
        </w:numPr>
        <w:ind w:firstLineChars="0"/>
        <w:rPr>
          <w:rFonts w:ascii="Times New Roman" w:hAnsi="Times New Roman" w:cs="Times New Roman"/>
        </w:rPr>
      </w:pPr>
      <w:r w:rsidRPr="004A271F">
        <w:rPr>
          <w:rFonts w:ascii="Times New Roman" w:hAnsi="Times New Roman" w:cs="Times New Roman"/>
        </w:rPr>
        <w:t>The change is only a page reminder, and it does not cause difficulties for users.</w:t>
      </w:r>
    </w:p>
    <w:p w14:paraId="591A5F89" w14:textId="47E624AE" w:rsidR="009916E3" w:rsidRPr="00F040F5" w:rsidRDefault="004A271F" w:rsidP="00F040F5">
      <w:pPr>
        <w:pStyle w:val="aa"/>
        <w:numPr>
          <w:ilvl w:val="0"/>
          <w:numId w:val="6"/>
        </w:numPr>
        <w:ind w:firstLineChars="0"/>
        <w:rPr>
          <w:rFonts w:ascii="Times New Roman" w:hAnsi="Times New Roman" w:cs="Times New Roman"/>
        </w:rPr>
      </w:pPr>
      <w:r w:rsidRPr="004A271F">
        <w:rPr>
          <w:rFonts w:ascii="Times New Roman" w:hAnsi="Times New Roman" w:cs="Times New Roman"/>
        </w:rPr>
        <w:t>The test does not involve moral hazard.</w:t>
      </w:r>
      <w:r w:rsidRPr="00F040F5">
        <w:rPr>
          <w:rFonts w:ascii="Times New Roman" w:hAnsi="Times New Roman" w:cs="Times New Roman"/>
        </w:rPr>
        <w:t xml:space="preserve"> </w:t>
      </w:r>
    </w:p>
    <w:p w14:paraId="784322C0" w14:textId="77777777" w:rsidR="0055744E" w:rsidRDefault="0055744E" w:rsidP="00387B6B">
      <w:pPr>
        <w:rPr>
          <w:rFonts w:ascii="Times New Roman" w:hAnsi="Times New Roman" w:cs="Times New Roman"/>
        </w:rPr>
      </w:pPr>
    </w:p>
    <w:p w14:paraId="7380265E" w14:textId="2965DA77" w:rsidR="00AA4FB6" w:rsidRPr="0055744E" w:rsidRDefault="00E50D2C" w:rsidP="00387B6B">
      <w:pPr>
        <w:rPr>
          <w:rFonts w:ascii="Times New Roman" w:hAnsi="Times New Roman" w:cs="Times New Roman"/>
          <w:color w:val="FF0000"/>
          <w:sz w:val="24"/>
          <w:szCs w:val="24"/>
        </w:rPr>
      </w:pPr>
      <w:bookmarkStart w:id="3" w:name="OLE_LINK76"/>
      <w:bookmarkStart w:id="4" w:name="OLE_LINK77"/>
      <w:r w:rsidRPr="00E50D2C">
        <w:rPr>
          <w:rFonts w:ascii="Times New Roman" w:hAnsi="Times New Roman" w:cs="Times New Roman"/>
          <w:color w:val="FF0000"/>
          <w:sz w:val="24"/>
          <w:szCs w:val="24"/>
        </w:rPr>
        <w:t>Experiment Analysis</w:t>
      </w:r>
    </w:p>
    <w:p w14:paraId="21A2AF7F" w14:textId="59674EFE" w:rsidR="0003783F" w:rsidRPr="00387B6B" w:rsidRDefault="00E50D2C" w:rsidP="00387B6B">
      <w:pPr>
        <w:rPr>
          <w:rFonts w:ascii="Times New Roman" w:hAnsi="Times New Roman" w:cs="Times New Roman"/>
          <w:color w:val="C00000"/>
          <w:sz w:val="24"/>
          <w:szCs w:val="24"/>
        </w:rPr>
      </w:pPr>
      <w:r w:rsidRPr="00E50D2C">
        <w:rPr>
          <w:rStyle w:val="a7"/>
          <w:rFonts w:ascii="Arial" w:hAnsi="Arial" w:cs="Arial"/>
          <w:i w:val="0"/>
          <w:iCs w:val="0"/>
          <w:color w:val="DD4B39"/>
          <w:shd w:val="clear" w:color="auto" w:fill="FFFFFF"/>
        </w:rPr>
        <w:t>Sanity Checks</w:t>
      </w:r>
    </w:p>
    <w:bookmarkEnd w:id="3"/>
    <w:bookmarkEnd w:id="4"/>
    <w:p w14:paraId="7B0B3169"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For each of your invariant metrics, give the 95% confidence interval for the value you expect to</w:t>
      </w:r>
    </w:p>
    <w:p w14:paraId="777391A9"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observe, the actual observed value, and whether the metric passes your sanity check. (These</w:t>
      </w:r>
    </w:p>
    <w:p w14:paraId="44246320" w14:textId="19BDEC80" w:rsidR="0003783F" w:rsidRPr="00387B6B" w:rsidRDefault="00E50D2C" w:rsidP="00E50D2C">
      <w:pPr>
        <w:rPr>
          <w:rFonts w:ascii="Times New Roman" w:hAnsi="Times New Roman" w:cs="Times New Roman"/>
        </w:rPr>
      </w:pPr>
      <w:r w:rsidRPr="00E50D2C">
        <w:rPr>
          <w:rFonts w:ascii="Times New Roman" w:hAnsi="Times New Roman" w:cs="Times New Roman"/>
        </w:rPr>
        <w:t>should be the answers from the "Sanity Checks" quiz.)</w:t>
      </w:r>
      <w:r w:rsidRPr="00387B6B">
        <w:rPr>
          <w:rFonts w:ascii="Times New Roman" w:hAnsi="Times New Roman" w:cs="Times New Roman"/>
        </w:rPr>
        <w:t xml:space="preserve"> </w:t>
      </w:r>
    </w:p>
    <w:p w14:paraId="3F45A9B2"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For any sanity check that did not pass, explain your best guess as to what went wrong based on</w:t>
      </w:r>
    </w:p>
    <w:p w14:paraId="6E8BE43C" w14:textId="77777777" w:rsidR="00E50D2C" w:rsidRPr="00E50D2C" w:rsidRDefault="00E50D2C" w:rsidP="00E50D2C">
      <w:pPr>
        <w:rPr>
          <w:rFonts w:ascii="Times New Roman" w:hAnsi="Times New Roman" w:cs="Times New Roman"/>
        </w:rPr>
      </w:pPr>
      <w:r w:rsidRPr="00E50D2C">
        <w:rPr>
          <w:rFonts w:ascii="Times New Roman" w:hAnsi="Times New Roman" w:cs="Times New Roman"/>
        </w:rPr>
        <w:t>the day­by­day data. ​Do not proceed to the rest of the analysis unless all sanity checks</w:t>
      </w:r>
    </w:p>
    <w:p w14:paraId="4877E0DF" w14:textId="36511953" w:rsidR="0003783F" w:rsidRPr="00387B6B" w:rsidRDefault="00E50D2C" w:rsidP="00E50D2C">
      <w:pPr>
        <w:rPr>
          <w:rFonts w:ascii="Times New Roman" w:hAnsi="Times New Roman" w:cs="Times New Roman"/>
        </w:rPr>
      </w:pPr>
      <w:r w:rsidRPr="00E50D2C">
        <w:rPr>
          <w:rFonts w:ascii="Times New Roman" w:hAnsi="Times New Roman" w:cs="Times New Roman"/>
        </w:rPr>
        <w:t>pass.</w:t>
      </w:r>
      <w:r w:rsidRPr="00387B6B">
        <w:rPr>
          <w:rFonts w:ascii="Times New Roman" w:hAnsi="Times New Roman" w:cs="Times New Roman"/>
        </w:rPr>
        <w:t xml:space="preserve"> </w:t>
      </w:r>
    </w:p>
    <w:p w14:paraId="6C2CFED1" w14:textId="5D85613F" w:rsidR="00AA4FB6" w:rsidRDefault="00F040F5" w:rsidP="00387B6B">
      <w:pPr>
        <w:rPr>
          <w:rFonts w:ascii="Times New Roman" w:hAnsi="Times New Roman" w:cs="Times New Roman"/>
          <w:color w:val="C00000"/>
          <w:sz w:val="24"/>
          <w:szCs w:val="24"/>
        </w:rPr>
      </w:pPr>
      <w:bookmarkStart w:id="5" w:name="OLE_LINK80"/>
      <w:bookmarkStart w:id="6" w:name="OLE_LINK81"/>
      <w:r>
        <w:rPr>
          <w:rFonts w:ascii="Times New Roman" w:hAnsi="Times New Roman" w:cs="Times New Roman" w:hint="eastAsia"/>
          <w:color w:val="C00000"/>
          <w:sz w:val="24"/>
          <w:szCs w:val="24"/>
        </w:rPr>
        <w:t>#</w:t>
      </w:r>
      <w:r w:rsidR="004A271F" w:rsidRPr="004A271F">
        <w:t xml:space="preserve"> </w:t>
      </w:r>
      <w:r w:rsidR="004A271F" w:rsidRPr="004A271F">
        <w:rPr>
          <w:rFonts w:ascii="Times New Roman" w:hAnsi="Times New Roman" w:cs="Times New Roman"/>
          <w:color w:val="C00000"/>
          <w:sz w:val="24"/>
          <w:szCs w:val="24"/>
        </w:rPr>
        <w:t>There are three</w:t>
      </w:r>
      <w:r w:rsidR="004A271F" w:rsidRPr="004A271F">
        <w:t xml:space="preserve"> </w:t>
      </w:r>
      <w:r w:rsidR="004A271F" w:rsidRPr="004A271F">
        <w:rPr>
          <w:rFonts w:ascii="Times New Roman" w:hAnsi="Times New Roman" w:cs="Times New Roman"/>
          <w:color w:val="C00000"/>
          <w:sz w:val="24"/>
          <w:szCs w:val="24"/>
        </w:rPr>
        <w:t xml:space="preserve">Invariant Metrics, the number of cookies, the number of clicks, and the click-through </w:t>
      </w:r>
      <w:proofErr w:type="gramStart"/>
      <w:r w:rsidR="004A271F" w:rsidRPr="004A271F">
        <w:rPr>
          <w:rFonts w:ascii="Times New Roman" w:hAnsi="Times New Roman" w:cs="Times New Roman"/>
          <w:color w:val="C00000"/>
          <w:sz w:val="24"/>
          <w:szCs w:val="24"/>
        </w:rPr>
        <w:t>probability(</w:t>
      </w:r>
      <w:proofErr w:type="gramEnd"/>
      <w:r w:rsidR="004A271F" w:rsidRPr="004A271F">
        <w:rPr>
          <w:rFonts w:ascii="Times New Roman" w:hAnsi="Times New Roman" w:cs="Times New Roman"/>
          <w:color w:val="C00000"/>
          <w:sz w:val="24"/>
          <w:szCs w:val="24"/>
        </w:rPr>
        <w:t>CTP)</w:t>
      </w:r>
    </w:p>
    <w:p w14:paraId="44EC61A3" w14:textId="78208FA7" w:rsidR="00F040F5" w:rsidRDefault="007300FF" w:rsidP="00387B6B">
      <w:pPr>
        <w:rPr>
          <w:rFonts w:ascii="Times New Roman" w:hAnsi="Times New Roman" w:cs="Times New Roman"/>
          <w:color w:val="C00000"/>
          <w:sz w:val="24"/>
          <w:szCs w:val="24"/>
        </w:rPr>
      </w:pPr>
      <w:r w:rsidRPr="007300FF">
        <w:rPr>
          <w:rFonts w:hint="eastAsia"/>
          <w:noProof/>
        </w:rPr>
        <w:drawing>
          <wp:inline distT="0" distB="0" distL="0" distR="0" wp14:anchorId="65353810" wp14:editId="58816C32">
            <wp:extent cx="4819650" cy="60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609600"/>
                    </a:xfrm>
                    <a:prstGeom prst="rect">
                      <a:avLst/>
                    </a:prstGeom>
                    <a:noFill/>
                    <a:ln>
                      <a:noFill/>
                    </a:ln>
                  </pic:spPr>
                </pic:pic>
              </a:graphicData>
            </a:graphic>
          </wp:inline>
        </w:drawing>
      </w:r>
    </w:p>
    <w:p w14:paraId="153896C8" w14:textId="2CF8267A" w:rsidR="00AA4FB6" w:rsidRPr="00D505EF" w:rsidRDefault="004A271F" w:rsidP="00387B6B">
      <w:pPr>
        <w:rPr>
          <w:rFonts w:ascii="Times New Roman" w:hAnsi="Times New Roman" w:cs="Times New Roman"/>
          <w:color w:val="FF0000"/>
        </w:rPr>
      </w:pPr>
      <w:r>
        <w:rPr>
          <w:rFonts w:ascii="Times New Roman" w:hAnsi="Times New Roman" w:cs="Times New Roman" w:hint="eastAsia"/>
          <w:color w:val="FF0000"/>
        </w:rPr>
        <w:t>S</w:t>
      </w:r>
      <w:r>
        <w:rPr>
          <w:rFonts w:ascii="Times New Roman" w:hAnsi="Times New Roman" w:cs="Times New Roman"/>
          <w:color w:val="FF0000"/>
        </w:rPr>
        <w:t>anity Checks</w:t>
      </w:r>
      <w:r w:rsidR="007300FF" w:rsidRPr="00D505EF">
        <w:rPr>
          <w:rFonts w:ascii="Times New Roman" w:hAnsi="Times New Roman" w:cs="Times New Roman" w:hint="eastAsia"/>
          <w:color w:val="FF0000"/>
        </w:rPr>
        <w:t>：</w:t>
      </w:r>
    </w:p>
    <w:p w14:paraId="356342FA" w14:textId="4DDB3176" w:rsidR="00D505EF" w:rsidRPr="00D505EF" w:rsidRDefault="00156608" w:rsidP="00FB73CD">
      <w:pPr>
        <w:ind w:firstLineChars="200" w:firstLine="420"/>
        <w:rPr>
          <w:rFonts w:ascii="Times New Roman" w:hAnsi="Times New Roman" w:cs="Times New Roman"/>
          <w:color w:val="FF0000"/>
        </w:rPr>
      </w:pPr>
      <w:r w:rsidRPr="00156608">
        <w:rPr>
          <w:rFonts w:ascii="Times New Roman" w:hAnsi="Times New Roman" w:cs="Times New Roman"/>
          <w:color w:val="FF0000"/>
        </w:rPr>
        <w:t>The number of cookies and the number of clicks should conform to a random binomial distribution, which means that the expected probability should be 0.5. Here we calculate the confidence interval (lesson5.6) with a 95% confidence level, z*=1.96</w:t>
      </w:r>
      <w:r>
        <w:rPr>
          <w:rFonts w:ascii="Times New Roman" w:hAnsi="Times New Roman" w:cs="Times New Roman"/>
          <w:color w:val="FF0000"/>
        </w:rPr>
        <w:t>.</w:t>
      </w:r>
      <w:r w:rsidRPr="00D505EF">
        <w:rPr>
          <w:rFonts w:ascii="Times New Roman" w:hAnsi="Times New Roman" w:cs="Times New Roman"/>
          <w:color w:val="FF0000"/>
        </w:rPr>
        <w:t xml:space="preserve"> </w:t>
      </w:r>
    </w:p>
    <w:p w14:paraId="2A788101" w14:textId="4D2AB258" w:rsidR="007300FF" w:rsidRPr="00D505EF" w:rsidRDefault="00156608" w:rsidP="00FB73CD">
      <w:pPr>
        <w:ind w:firstLineChars="200" w:firstLine="420"/>
        <w:rPr>
          <w:rFonts w:ascii="Times New Roman" w:hAnsi="Times New Roman" w:cs="Times New Roman"/>
          <w:color w:val="FF0000"/>
        </w:rPr>
      </w:pPr>
      <w:r>
        <w:rPr>
          <w:rFonts w:ascii="Times New Roman" w:hAnsi="Times New Roman" w:cs="Times New Roman" w:hint="eastAsia"/>
          <w:color w:val="FF0000"/>
        </w:rPr>
        <w:t>C</w:t>
      </w:r>
      <w:r>
        <w:rPr>
          <w:rFonts w:ascii="Times New Roman" w:hAnsi="Times New Roman" w:cs="Times New Roman"/>
          <w:color w:val="FF0000"/>
        </w:rPr>
        <w:t xml:space="preserve">alculation Process: The calculation of </w:t>
      </w:r>
      <w:r w:rsidR="00D505EF" w:rsidRPr="00D505EF">
        <w:rPr>
          <w:rFonts w:ascii="Times New Roman" w:hAnsi="Times New Roman" w:cs="Times New Roman" w:hint="eastAsia"/>
          <w:color w:val="FF0000"/>
        </w:rPr>
        <w:t>pageviews</w:t>
      </w:r>
      <w:r>
        <w:rPr>
          <w:rFonts w:ascii="Times New Roman" w:hAnsi="Times New Roman" w:cs="Times New Roman"/>
          <w:color w:val="FF0000"/>
        </w:rPr>
        <w:t xml:space="preserve"> and </w:t>
      </w:r>
      <w:r w:rsidR="00D505EF" w:rsidRPr="00D505EF">
        <w:rPr>
          <w:rFonts w:ascii="Times New Roman" w:hAnsi="Times New Roman" w:cs="Times New Roman" w:hint="eastAsia"/>
          <w:color w:val="FF0000"/>
        </w:rPr>
        <w:t>clicks</w:t>
      </w:r>
      <w:r>
        <w:rPr>
          <w:rFonts w:ascii="Times New Roman" w:hAnsi="Times New Roman" w:cs="Times New Roman"/>
          <w:color w:val="FF0000"/>
        </w:rPr>
        <w:t xml:space="preserve"> are easy. The value of </w:t>
      </w:r>
      <w:proofErr w:type="spellStart"/>
      <w:r w:rsidR="00D505EF" w:rsidRPr="00D505EF">
        <w:rPr>
          <w:rFonts w:ascii="Times New Roman" w:hAnsi="Times New Roman" w:cs="Times New Roman" w:hint="eastAsia"/>
          <w:color w:val="FF0000"/>
        </w:rPr>
        <w:t>P</w:t>
      </w:r>
      <w:r w:rsidR="00D505EF" w:rsidRPr="00D505EF">
        <w:rPr>
          <w:rFonts w:ascii="Times New Roman" w:hAnsi="Times New Roman" w:cs="Times New Roman"/>
          <w:color w:val="FF0000"/>
        </w:rPr>
        <w:t>_expected</w:t>
      </w:r>
      <w:proofErr w:type="spellEnd"/>
      <w:r>
        <w:rPr>
          <w:rFonts w:ascii="Times New Roman" w:hAnsi="Times New Roman" w:cs="Times New Roman"/>
          <w:color w:val="FF0000"/>
        </w:rPr>
        <w:t xml:space="preserve"> is </w:t>
      </w:r>
      <w:r w:rsidR="00D505EF" w:rsidRPr="00D505EF">
        <w:rPr>
          <w:rFonts w:ascii="Times New Roman" w:hAnsi="Times New Roman" w:cs="Times New Roman" w:hint="eastAsia"/>
          <w:color w:val="FF0000"/>
        </w:rPr>
        <w:t>0</w:t>
      </w:r>
      <w:r w:rsidR="00D505EF" w:rsidRPr="00D505EF">
        <w:rPr>
          <w:rFonts w:ascii="Times New Roman" w:hAnsi="Times New Roman" w:cs="Times New Roman"/>
          <w:color w:val="FF0000"/>
        </w:rPr>
        <w:t>.5</w:t>
      </w:r>
      <w:r>
        <w:rPr>
          <w:rFonts w:ascii="Times New Roman" w:hAnsi="Times New Roman" w:cs="Times New Roman" w:hint="eastAsia"/>
          <w:color w:val="FF0000"/>
        </w:rPr>
        <w:t>,</w:t>
      </w:r>
      <w:r>
        <w:rPr>
          <w:rFonts w:ascii="Times New Roman" w:hAnsi="Times New Roman" w:cs="Times New Roman"/>
          <w:color w:val="FF0000"/>
        </w:rPr>
        <w:t xml:space="preserve"> then through the</w:t>
      </w:r>
      <w:r>
        <w:rPr>
          <w:rFonts w:ascii="Times New Roman" w:hAnsi="Times New Roman" w:cs="Times New Roman" w:hint="eastAsia"/>
          <w:color w:val="FF0000"/>
        </w:rPr>
        <w:t xml:space="preserve"> </w:t>
      </w:r>
      <w:r>
        <w:rPr>
          <w:rFonts w:ascii="Times New Roman" w:hAnsi="Times New Roman" w:cs="Times New Roman"/>
          <w:color w:val="FF0000"/>
        </w:rPr>
        <w:t>formula “</w:t>
      </w:r>
      <w:r w:rsidR="00D505EF" w:rsidRPr="00D505EF">
        <w:rPr>
          <w:rFonts w:ascii="Times New Roman" w:hAnsi="Times New Roman" w:cs="Times New Roman" w:hint="eastAsia"/>
          <w:color w:val="FF0000"/>
        </w:rPr>
        <w:t>S</w:t>
      </w:r>
      <w:r w:rsidR="00D505EF" w:rsidRPr="00D505EF">
        <w:rPr>
          <w:rFonts w:ascii="Times New Roman" w:hAnsi="Times New Roman" w:cs="Times New Roman"/>
          <w:color w:val="FF0000"/>
        </w:rPr>
        <w:t xml:space="preserve">E = </w:t>
      </w:r>
      <w:r w:rsidR="00D505EF" w:rsidRPr="00D505EF">
        <w:rPr>
          <w:rFonts w:ascii="Times New Roman" w:hAnsi="Times New Roman" w:cs="Times New Roman" w:hint="eastAsia"/>
          <w:color w:val="FF0000"/>
        </w:rPr>
        <w:t>(</w:t>
      </w:r>
      <w:r w:rsidR="00D505EF" w:rsidRPr="00D505EF">
        <w:rPr>
          <w:rFonts w:ascii="Times New Roman" w:hAnsi="Times New Roman" w:cs="Times New Roman"/>
          <w:color w:val="FF0000"/>
        </w:rPr>
        <w:t>P*(1-P)/</w:t>
      </w:r>
      <w:proofErr w:type="gramStart"/>
      <w:r w:rsidR="00D505EF" w:rsidRPr="00D505EF">
        <w:rPr>
          <w:rFonts w:ascii="Times New Roman" w:hAnsi="Times New Roman" w:cs="Times New Roman"/>
          <w:color w:val="FF0000"/>
        </w:rPr>
        <w:t>N)^</w:t>
      </w:r>
      <w:proofErr w:type="gramEnd"/>
      <w:r w:rsidR="00D505EF" w:rsidRPr="00D505EF">
        <w:rPr>
          <w:rFonts w:ascii="Times New Roman" w:hAnsi="Times New Roman" w:cs="Times New Roman"/>
          <w:color w:val="FF0000"/>
        </w:rPr>
        <w:t>0.5</w:t>
      </w:r>
      <w:r>
        <w:rPr>
          <w:rFonts w:ascii="Times New Roman" w:hAnsi="Times New Roman" w:cs="Times New Roman"/>
          <w:color w:val="FF0000"/>
        </w:rPr>
        <w:t xml:space="preserve">” to get the </w:t>
      </w:r>
      <w:r w:rsidR="00D505EF" w:rsidRPr="00D505EF">
        <w:rPr>
          <w:rFonts w:ascii="Times New Roman" w:hAnsi="Times New Roman" w:cs="Times New Roman" w:hint="eastAsia"/>
          <w:color w:val="FF0000"/>
        </w:rPr>
        <w:t>Standard</w:t>
      </w:r>
      <w:r w:rsidR="00D505EF" w:rsidRPr="00D505EF">
        <w:rPr>
          <w:rFonts w:ascii="Times New Roman" w:hAnsi="Times New Roman" w:cs="Times New Roman"/>
          <w:color w:val="FF0000"/>
        </w:rPr>
        <w:t xml:space="preserve"> E</w:t>
      </w:r>
      <w:r w:rsidR="00D505EF" w:rsidRPr="00D505EF">
        <w:rPr>
          <w:rFonts w:ascii="Times New Roman" w:hAnsi="Times New Roman" w:cs="Times New Roman" w:hint="eastAsia"/>
          <w:color w:val="FF0000"/>
        </w:rPr>
        <w:t>rror</w:t>
      </w:r>
      <w:r>
        <w:rPr>
          <w:rFonts w:ascii="Times New Roman" w:hAnsi="Times New Roman" w:cs="Times New Roman" w:hint="eastAsia"/>
          <w:color w:val="FF0000"/>
        </w:rPr>
        <w:t>,</w:t>
      </w:r>
      <w:r>
        <w:rPr>
          <w:rFonts w:ascii="Times New Roman" w:hAnsi="Times New Roman" w:cs="Times New Roman"/>
          <w:color w:val="FF0000"/>
        </w:rPr>
        <w:t xml:space="preserve"> SE times the </w:t>
      </w:r>
      <w:r w:rsidR="00D505EF" w:rsidRPr="00D505EF">
        <w:rPr>
          <w:rFonts w:ascii="Times New Roman" w:hAnsi="Times New Roman" w:cs="Times New Roman"/>
          <w:color w:val="FF0000"/>
        </w:rPr>
        <w:t>Z*</w:t>
      </w:r>
      <w:r>
        <w:rPr>
          <w:rFonts w:ascii="Times New Roman" w:hAnsi="Times New Roman" w:cs="Times New Roman"/>
          <w:color w:val="FF0000"/>
        </w:rPr>
        <w:t xml:space="preserve">, we get the </w:t>
      </w:r>
      <w:r w:rsidR="00D505EF" w:rsidRPr="00D505EF">
        <w:rPr>
          <w:rFonts w:ascii="Times New Roman" w:hAnsi="Times New Roman" w:cs="Times New Roman" w:hint="eastAsia"/>
          <w:color w:val="FF0000"/>
        </w:rPr>
        <w:t>Margin</w:t>
      </w:r>
      <w:r>
        <w:rPr>
          <w:rFonts w:ascii="Times New Roman" w:hAnsi="Times New Roman" w:cs="Times New Roman"/>
          <w:color w:val="FF0000"/>
        </w:rPr>
        <w:t xml:space="preserve">. </w:t>
      </w:r>
      <w:r w:rsidRPr="00156608">
        <w:rPr>
          <w:rFonts w:ascii="Times New Roman" w:hAnsi="Times New Roman" w:cs="Times New Roman"/>
          <w:color w:val="FF0000"/>
        </w:rPr>
        <w:t xml:space="preserve">Then get the confidence interval centered on </w:t>
      </w:r>
      <w:proofErr w:type="spellStart"/>
      <w:r w:rsidRPr="00156608">
        <w:rPr>
          <w:rFonts w:ascii="Times New Roman" w:hAnsi="Times New Roman" w:cs="Times New Roman"/>
          <w:color w:val="FF0000"/>
        </w:rPr>
        <w:t>P_expected</w:t>
      </w:r>
      <w:proofErr w:type="spellEnd"/>
      <w:r w:rsidRPr="00156608">
        <w:rPr>
          <w:rFonts w:ascii="Times New Roman" w:hAnsi="Times New Roman" w:cs="Times New Roman"/>
          <w:color w:val="FF0000"/>
        </w:rPr>
        <w:t xml:space="preserve">, and </w:t>
      </w:r>
      <w:r>
        <w:rPr>
          <w:rFonts w:ascii="Times New Roman" w:hAnsi="Times New Roman" w:cs="Times New Roman"/>
          <w:color w:val="FF0000"/>
        </w:rPr>
        <w:t>finally</w:t>
      </w:r>
      <w:r w:rsidRPr="00156608">
        <w:rPr>
          <w:rFonts w:ascii="Times New Roman" w:hAnsi="Times New Roman" w:cs="Times New Roman"/>
          <w:color w:val="FF0000"/>
        </w:rPr>
        <w:t xml:space="preserve"> check whether our observation probability </w:t>
      </w:r>
      <w:proofErr w:type="spellStart"/>
      <w:r w:rsidRPr="00156608">
        <w:rPr>
          <w:rFonts w:ascii="Times New Roman" w:hAnsi="Times New Roman" w:cs="Times New Roman"/>
          <w:color w:val="FF0000"/>
        </w:rPr>
        <w:t>P_hat</w:t>
      </w:r>
      <w:proofErr w:type="spellEnd"/>
      <w:r w:rsidRPr="00156608">
        <w:rPr>
          <w:rFonts w:ascii="Times New Roman" w:hAnsi="Times New Roman" w:cs="Times New Roman"/>
          <w:color w:val="FF0000"/>
        </w:rPr>
        <w:t xml:space="preserve"> is within this interval</w:t>
      </w:r>
      <w:r>
        <w:rPr>
          <w:rFonts w:ascii="Times New Roman" w:hAnsi="Times New Roman" w:cs="Times New Roman" w:hint="eastAsia"/>
          <w:color w:val="FF0000"/>
        </w:rPr>
        <w:t>.</w:t>
      </w:r>
    </w:p>
    <w:p w14:paraId="6540C3B4" w14:textId="4C590968" w:rsidR="00D505EF" w:rsidRPr="00D505EF" w:rsidRDefault="00156608" w:rsidP="00D505EF">
      <w:pPr>
        <w:ind w:firstLineChars="200" w:firstLine="420"/>
        <w:rPr>
          <w:rFonts w:ascii="Times New Roman" w:hAnsi="Times New Roman" w:cs="Times New Roman"/>
          <w:color w:val="FF0000"/>
        </w:rPr>
      </w:pPr>
      <w:r w:rsidRPr="00156608">
        <w:rPr>
          <w:rFonts w:ascii="Times New Roman" w:hAnsi="Times New Roman" w:cs="Times New Roman"/>
          <w:color w:val="FF0000"/>
        </w:rPr>
        <w:t xml:space="preserve">CTP calculation, here we use the </w:t>
      </w:r>
      <w:proofErr w:type="spellStart"/>
      <w:r w:rsidRPr="00156608">
        <w:rPr>
          <w:rFonts w:ascii="Times New Roman" w:hAnsi="Times New Roman" w:cs="Times New Roman"/>
          <w:color w:val="FF0000"/>
        </w:rPr>
        <w:t>cont</w:t>
      </w:r>
      <w:proofErr w:type="spellEnd"/>
      <w:r w:rsidRPr="00156608">
        <w:rPr>
          <w:rFonts w:ascii="Times New Roman" w:hAnsi="Times New Roman" w:cs="Times New Roman"/>
          <w:color w:val="FF0000"/>
        </w:rPr>
        <w:t xml:space="preserve"> group as our expected probability, and use the exp group as our observation probability</w:t>
      </w:r>
      <w:r>
        <w:rPr>
          <w:rFonts w:ascii="Times New Roman" w:hAnsi="Times New Roman" w:cs="Times New Roman"/>
          <w:color w:val="FF0000"/>
        </w:rPr>
        <w:t xml:space="preserve">. </w:t>
      </w:r>
      <w:proofErr w:type="spellStart"/>
      <w:r w:rsidR="00D505EF" w:rsidRPr="00D505EF">
        <w:rPr>
          <w:rFonts w:ascii="Times New Roman" w:hAnsi="Times New Roman" w:cs="Times New Roman" w:hint="eastAsia"/>
          <w:color w:val="FF0000"/>
        </w:rPr>
        <w:t>C</w:t>
      </w:r>
      <w:r w:rsidR="00D505EF" w:rsidRPr="00D505EF">
        <w:rPr>
          <w:rFonts w:ascii="Times New Roman" w:hAnsi="Times New Roman" w:cs="Times New Roman"/>
          <w:color w:val="FF0000"/>
        </w:rPr>
        <w:t>TP</w:t>
      </w:r>
      <w:r w:rsidR="00D505EF" w:rsidRPr="00D505EF">
        <w:rPr>
          <w:rFonts w:ascii="Times New Roman" w:hAnsi="Times New Roman" w:cs="Times New Roman" w:hint="eastAsia"/>
          <w:color w:val="FF0000"/>
        </w:rPr>
        <w:t>_</w:t>
      </w:r>
      <w:r w:rsidR="00D505EF" w:rsidRPr="00D505EF">
        <w:rPr>
          <w:rFonts w:ascii="Times New Roman" w:hAnsi="Times New Roman" w:cs="Times New Roman"/>
          <w:color w:val="FF0000"/>
        </w:rPr>
        <w:t>P_expected</w:t>
      </w:r>
      <w:proofErr w:type="spellEnd"/>
      <w:r w:rsidR="00D505EF" w:rsidRPr="00D505EF">
        <w:rPr>
          <w:rFonts w:ascii="Times New Roman" w:hAnsi="Times New Roman" w:cs="Times New Roman"/>
          <w:color w:val="FF0000"/>
        </w:rPr>
        <w:t xml:space="preserve">=28378/345543=0.082125814, </w:t>
      </w:r>
      <w:proofErr w:type="spellStart"/>
      <w:r w:rsidR="00D505EF" w:rsidRPr="00D505EF">
        <w:rPr>
          <w:rFonts w:ascii="Times New Roman" w:hAnsi="Times New Roman" w:cs="Times New Roman" w:hint="eastAsia"/>
          <w:color w:val="FF0000"/>
        </w:rPr>
        <w:t>C</w:t>
      </w:r>
      <w:r w:rsidR="00D505EF" w:rsidRPr="00D505EF">
        <w:rPr>
          <w:rFonts w:ascii="Times New Roman" w:hAnsi="Times New Roman" w:cs="Times New Roman"/>
          <w:color w:val="FF0000"/>
        </w:rPr>
        <w:t>TP</w:t>
      </w:r>
      <w:r w:rsidR="00D505EF" w:rsidRPr="00D505EF">
        <w:rPr>
          <w:rFonts w:ascii="Times New Roman" w:hAnsi="Times New Roman" w:cs="Times New Roman" w:hint="eastAsia"/>
          <w:color w:val="FF0000"/>
        </w:rPr>
        <w:t>_</w:t>
      </w:r>
      <w:r w:rsidR="00D505EF" w:rsidRPr="00D505EF">
        <w:rPr>
          <w:rFonts w:ascii="Times New Roman" w:hAnsi="Times New Roman" w:cs="Times New Roman"/>
          <w:color w:val="FF0000"/>
        </w:rPr>
        <w:t>P_</w:t>
      </w:r>
      <w:r w:rsidR="00D505EF" w:rsidRPr="00D505EF">
        <w:rPr>
          <w:rFonts w:ascii="Times New Roman" w:hAnsi="Times New Roman" w:cs="Times New Roman" w:hint="eastAsia"/>
          <w:color w:val="FF0000"/>
        </w:rPr>
        <w:t>hat</w:t>
      </w:r>
      <w:proofErr w:type="spellEnd"/>
      <w:r w:rsidR="00D505EF" w:rsidRPr="00D505EF">
        <w:rPr>
          <w:rFonts w:ascii="Times New Roman" w:hAnsi="Times New Roman" w:cs="Times New Roman"/>
          <w:color w:val="FF0000"/>
        </w:rPr>
        <w:t>=28325/344660=0.082182441</w:t>
      </w:r>
      <w:r>
        <w:rPr>
          <w:rFonts w:ascii="Times New Roman" w:hAnsi="Times New Roman" w:cs="Times New Roman" w:hint="eastAsia"/>
          <w:color w:val="FF0000"/>
        </w:rPr>
        <w:t>,</w:t>
      </w:r>
      <w:r>
        <w:rPr>
          <w:rFonts w:ascii="Times New Roman" w:hAnsi="Times New Roman" w:cs="Times New Roman"/>
          <w:color w:val="FF0000"/>
        </w:rPr>
        <w:t xml:space="preserve"> t</w:t>
      </w:r>
      <w:r w:rsidRPr="00156608">
        <w:rPr>
          <w:rFonts w:ascii="Times New Roman" w:hAnsi="Times New Roman" w:cs="Times New Roman"/>
          <w:color w:val="FF0000"/>
        </w:rPr>
        <w:t>he latter calculation method is consistent with the first two items.</w:t>
      </w:r>
    </w:p>
    <w:p w14:paraId="66A8BF1C" w14:textId="01785E9D" w:rsidR="007300FF" w:rsidRDefault="001307E3" w:rsidP="00387B6B">
      <w:pPr>
        <w:rPr>
          <w:rFonts w:ascii="Times New Roman" w:hAnsi="Times New Roman" w:cs="Times New Roman"/>
          <w:color w:val="C00000"/>
          <w:sz w:val="24"/>
          <w:szCs w:val="24"/>
        </w:rPr>
      </w:pPr>
      <w:r w:rsidRPr="001307E3">
        <w:rPr>
          <w:noProof/>
        </w:rPr>
        <w:drawing>
          <wp:inline distT="0" distB="0" distL="0" distR="0" wp14:anchorId="118199F0" wp14:editId="206C9AB9">
            <wp:extent cx="5274310" cy="12553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255395"/>
                    </a:xfrm>
                    <a:prstGeom prst="rect">
                      <a:avLst/>
                    </a:prstGeom>
                    <a:noFill/>
                    <a:ln>
                      <a:noFill/>
                    </a:ln>
                  </pic:spPr>
                </pic:pic>
              </a:graphicData>
            </a:graphic>
          </wp:inline>
        </w:drawing>
      </w:r>
    </w:p>
    <w:p w14:paraId="2D16A342" w14:textId="4348258A" w:rsidR="007300FF" w:rsidRPr="00156608" w:rsidRDefault="00D505EF" w:rsidP="00387B6B">
      <w:pPr>
        <w:rPr>
          <w:rFonts w:ascii="Times New Roman" w:hAnsi="Times New Roman" w:cs="Times New Roman"/>
          <w:color w:val="0070C0"/>
          <w:sz w:val="24"/>
          <w:szCs w:val="24"/>
        </w:rPr>
      </w:pPr>
      <w:r w:rsidRPr="00D505EF">
        <w:rPr>
          <w:rFonts w:ascii="Times New Roman" w:hAnsi="Times New Roman" w:cs="Times New Roman" w:hint="eastAsia"/>
          <w:color w:val="0070C0"/>
          <w:sz w:val="24"/>
          <w:szCs w:val="24"/>
        </w:rPr>
        <w:t>#</w:t>
      </w:r>
      <w:r w:rsidR="00156608">
        <w:rPr>
          <w:rFonts w:ascii="Times New Roman" w:hAnsi="Times New Roman" w:cs="Times New Roman" w:hint="eastAsia"/>
          <w:color w:val="0070C0"/>
          <w:sz w:val="24"/>
          <w:szCs w:val="24"/>
        </w:rPr>
        <w:t>C</w:t>
      </w:r>
      <w:r w:rsidR="00156608">
        <w:rPr>
          <w:rFonts w:ascii="Times New Roman" w:hAnsi="Times New Roman" w:cs="Times New Roman"/>
          <w:color w:val="0070C0"/>
          <w:sz w:val="24"/>
          <w:szCs w:val="24"/>
        </w:rPr>
        <w:t>onclusion</w:t>
      </w:r>
      <w:r w:rsidR="00156608">
        <w:rPr>
          <w:rFonts w:ascii="Times New Roman" w:hAnsi="Times New Roman" w:cs="Times New Roman" w:hint="eastAsia"/>
          <w:color w:val="0070C0"/>
          <w:sz w:val="24"/>
          <w:szCs w:val="24"/>
        </w:rPr>
        <w:t>:</w:t>
      </w:r>
      <w:r w:rsidR="00156608">
        <w:rPr>
          <w:rFonts w:ascii="Times New Roman" w:hAnsi="Times New Roman" w:cs="Times New Roman"/>
          <w:color w:val="0070C0"/>
          <w:sz w:val="24"/>
          <w:szCs w:val="24"/>
        </w:rPr>
        <w:t xml:space="preserve"> all pass the </w:t>
      </w:r>
      <w:r w:rsidRPr="00D505EF">
        <w:rPr>
          <w:rFonts w:ascii="Times New Roman" w:hAnsi="Times New Roman" w:cs="Times New Roman" w:hint="eastAsia"/>
          <w:color w:val="0070C0"/>
          <w:sz w:val="24"/>
          <w:szCs w:val="24"/>
        </w:rPr>
        <w:t>sanity</w:t>
      </w:r>
      <w:r w:rsidRPr="00D505EF">
        <w:rPr>
          <w:rFonts w:ascii="Times New Roman" w:hAnsi="Times New Roman" w:cs="Times New Roman"/>
          <w:color w:val="0070C0"/>
          <w:sz w:val="24"/>
          <w:szCs w:val="24"/>
        </w:rPr>
        <w:t xml:space="preserve"> </w:t>
      </w:r>
      <w:r w:rsidRPr="00D505EF">
        <w:rPr>
          <w:rFonts w:ascii="Times New Roman" w:hAnsi="Times New Roman" w:cs="Times New Roman" w:hint="eastAsia"/>
          <w:color w:val="0070C0"/>
          <w:sz w:val="24"/>
          <w:szCs w:val="24"/>
        </w:rPr>
        <w:t>check</w:t>
      </w:r>
      <w:r w:rsidR="00156608">
        <w:rPr>
          <w:rFonts w:ascii="Times New Roman" w:hAnsi="Times New Roman" w:cs="Times New Roman"/>
          <w:color w:val="0070C0"/>
          <w:sz w:val="24"/>
          <w:szCs w:val="24"/>
        </w:rPr>
        <w:t>.</w:t>
      </w:r>
    </w:p>
    <w:p w14:paraId="6D82FF00" w14:textId="77777777" w:rsidR="007300FF" w:rsidRDefault="007300FF" w:rsidP="00387B6B">
      <w:pPr>
        <w:rPr>
          <w:rFonts w:ascii="Times New Roman" w:hAnsi="Times New Roman" w:cs="Times New Roman"/>
          <w:color w:val="C00000"/>
          <w:sz w:val="24"/>
          <w:szCs w:val="24"/>
        </w:rPr>
      </w:pPr>
    </w:p>
    <w:p w14:paraId="44FBBC22" w14:textId="41796652" w:rsidR="00E458BE" w:rsidRDefault="00E50D2C" w:rsidP="00387B6B">
      <w:pPr>
        <w:rPr>
          <w:rFonts w:ascii="Times New Roman" w:hAnsi="Times New Roman" w:cs="Times New Roman"/>
          <w:color w:val="C00000"/>
          <w:szCs w:val="21"/>
        </w:rPr>
      </w:pPr>
      <w:r w:rsidRPr="00E50D2C">
        <w:rPr>
          <w:rFonts w:ascii="Times New Roman" w:hAnsi="Times New Roman" w:cs="Times New Roman"/>
          <w:color w:val="C00000"/>
          <w:szCs w:val="21"/>
        </w:rPr>
        <w:t>Result Analysis</w:t>
      </w:r>
      <w:bookmarkStart w:id="7" w:name="OLE_LINK88"/>
      <w:bookmarkStart w:id="8" w:name="OLE_LINK89"/>
    </w:p>
    <w:p w14:paraId="1C044E86" w14:textId="0029B534" w:rsidR="00AA4FB6" w:rsidRPr="00E458BE" w:rsidRDefault="00E50D2C" w:rsidP="00387B6B">
      <w:pPr>
        <w:rPr>
          <w:rFonts w:ascii="Times New Roman" w:hAnsi="Times New Roman" w:cs="Times New Roman"/>
          <w:szCs w:val="21"/>
        </w:rPr>
      </w:pPr>
      <w:r w:rsidRPr="00E50D2C">
        <w:rPr>
          <w:rFonts w:ascii="Times New Roman" w:hAnsi="Times New Roman" w:cs="Times New Roman"/>
          <w:szCs w:val="21"/>
        </w:rPr>
        <w:t>Effect Size Tests</w:t>
      </w:r>
      <w:bookmarkEnd w:id="5"/>
      <w:bookmarkEnd w:id="6"/>
      <w:bookmarkEnd w:id="7"/>
      <w:bookmarkEnd w:id="8"/>
    </w:p>
    <w:p w14:paraId="1AEBC612"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For each of your evaluation metrics, give a 95% confidence interval around the difference</w:t>
      </w:r>
    </w:p>
    <w:p w14:paraId="621A7355" w14:textId="77777777" w:rsidR="00E50D2C" w:rsidRPr="00E50D2C" w:rsidRDefault="00E50D2C" w:rsidP="00E50D2C">
      <w:pPr>
        <w:rPr>
          <w:rFonts w:ascii="Times New Roman" w:hAnsi="Times New Roman" w:cs="Times New Roman"/>
          <w:color w:val="0070C0"/>
        </w:rPr>
      </w:pPr>
      <w:r w:rsidRPr="00E50D2C">
        <w:rPr>
          <w:rFonts w:ascii="Times New Roman" w:hAnsi="Times New Roman" w:cs="Times New Roman"/>
          <w:color w:val="0070C0"/>
        </w:rPr>
        <w:t>between the experiment and control groups. Indicate whether each metric is statistically and</w:t>
      </w:r>
    </w:p>
    <w:p w14:paraId="2BF0F947" w14:textId="729E3D32" w:rsidR="0003783F" w:rsidRPr="00387B6B" w:rsidRDefault="00E50D2C" w:rsidP="00E50D2C">
      <w:pPr>
        <w:rPr>
          <w:rFonts w:ascii="Times New Roman" w:hAnsi="Times New Roman" w:cs="Times New Roman"/>
          <w:color w:val="0070C0"/>
        </w:rPr>
      </w:pPr>
      <w:r w:rsidRPr="00E50D2C">
        <w:rPr>
          <w:rFonts w:ascii="Times New Roman" w:hAnsi="Times New Roman" w:cs="Times New Roman"/>
          <w:color w:val="0070C0"/>
        </w:rPr>
        <w:lastRenderedPageBreak/>
        <w:t>practically significant. (These should be the answers from the "Effect Size Tests" quiz.)</w:t>
      </w:r>
      <w:r w:rsidRPr="00387B6B">
        <w:rPr>
          <w:rFonts w:ascii="Times New Roman" w:hAnsi="Times New Roman" w:cs="Times New Roman"/>
          <w:color w:val="0070C0"/>
        </w:rPr>
        <w:t xml:space="preserve"> </w:t>
      </w:r>
    </w:p>
    <w:p w14:paraId="6C4537A1" w14:textId="5D8D44AC" w:rsidR="00AA4FB6" w:rsidRDefault="00156608" w:rsidP="00387B6B">
      <w:pPr>
        <w:rPr>
          <w:rFonts w:ascii="Times New Roman" w:hAnsi="Times New Roman" w:cs="Times New Roman"/>
        </w:rPr>
      </w:pPr>
      <w:bookmarkStart w:id="9" w:name="OLE_LINK86"/>
      <w:bookmarkStart w:id="10" w:name="OLE_LINK87"/>
      <w:r>
        <w:rPr>
          <w:rFonts w:ascii="Times New Roman" w:hAnsi="Times New Roman" w:cs="Times New Roman"/>
        </w:rPr>
        <w:t>Evaluation Metrics</w:t>
      </w:r>
      <w:r>
        <w:rPr>
          <w:rFonts w:ascii="Times New Roman" w:hAnsi="Times New Roman" w:cs="Times New Roman"/>
        </w:rPr>
        <w:t>:</w:t>
      </w:r>
    </w:p>
    <w:p w14:paraId="1EB5DA30" w14:textId="0F905F0B" w:rsidR="00AD6DCF" w:rsidRDefault="00AD6DCF" w:rsidP="00AD6DCF">
      <w:pPr>
        <w:pStyle w:val="aa"/>
        <w:numPr>
          <w:ilvl w:val="0"/>
          <w:numId w:val="8"/>
        </w:numPr>
        <w:ind w:firstLineChars="0"/>
        <w:rPr>
          <w:rFonts w:ascii="Open Sans" w:hAnsi="Open Sans" w:cs="Open Sans"/>
          <w:color w:val="4F4F4F"/>
          <w:shd w:val="clear" w:color="auto" w:fill="FFFFFF"/>
        </w:rPr>
      </w:pPr>
      <w:r w:rsidRPr="008E6CBD">
        <w:rPr>
          <w:rFonts w:ascii="Open Sans" w:hAnsi="Open Sans" w:cs="Open Sans" w:hint="eastAsia"/>
          <w:color w:val="4F4F4F"/>
          <w:shd w:val="clear" w:color="auto" w:fill="FFFFFF"/>
        </w:rPr>
        <w:t>Gross conversion</w:t>
      </w:r>
    </w:p>
    <w:p w14:paraId="1D692C4A" w14:textId="309AD355" w:rsidR="00AD6DCF" w:rsidRPr="00AD6DCF" w:rsidRDefault="00AD6DCF" w:rsidP="00AD6DCF">
      <w:pPr>
        <w:pStyle w:val="aa"/>
        <w:numPr>
          <w:ilvl w:val="0"/>
          <w:numId w:val="8"/>
        </w:numPr>
        <w:ind w:firstLineChars="0"/>
        <w:rPr>
          <w:rFonts w:ascii="Times New Roman" w:hAnsi="Times New Roman" w:cs="Times New Roman"/>
          <w:color w:val="C00000"/>
          <w:sz w:val="24"/>
          <w:szCs w:val="24"/>
        </w:rPr>
      </w:pPr>
      <w:r w:rsidRPr="008E6CBD">
        <w:rPr>
          <w:rFonts w:ascii="Open Sans" w:hAnsi="Open Sans" w:cs="Open Sans"/>
          <w:color w:val="4F4F4F"/>
          <w:shd w:val="clear" w:color="auto" w:fill="FFFFFF"/>
        </w:rPr>
        <w:t>Net conversion</w:t>
      </w:r>
    </w:p>
    <w:p w14:paraId="0C2964D4" w14:textId="62B50ABA" w:rsidR="00AD6DCF" w:rsidRDefault="008F6041" w:rsidP="00387B6B">
      <w:pPr>
        <w:rPr>
          <w:rFonts w:ascii="Times New Roman" w:hAnsi="Times New Roman" w:cs="Times New Roman"/>
        </w:rPr>
      </w:pPr>
      <w:r w:rsidRPr="008F6041">
        <w:rPr>
          <w:noProof/>
        </w:rPr>
        <w:drawing>
          <wp:inline distT="0" distB="0" distL="0" distR="0" wp14:anchorId="2BCFC37A" wp14:editId="0FFC8A11">
            <wp:extent cx="6019593" cy="333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8208" cy="333852"/>
                    </a:xfrm>
                    <a:prstGeom prst="rect">
                      <a:avLst/>
                    </a:prstGeom>
                    <a:noFill/>
                    <a:ln>
                      <a:noFill/>
                    </a:ln>
                  </pic:spPr>
                </pic:pic>
              </a:graphicData>
            </a:graphic>
          </wp:inline>
        </w:drawing>
      </w:r>
    </w:p>
    <w:p w14:paraId="4DF75216" w14:textId="37F545DC" w:rsidR="00AD6DCF" w:rsidRDefault="00156608" w:rsidP="00387B6B">
      <w:pPr>
        <w:rPr>
          <w:rFonts w:ascii="Times New Roman" w:hAnsi="Times New Roman" w:cs="Times New Roman"/>
        </w:rPr>
      </w:pPr>
      <w:r w:rsidRPr="00156608">
        <w:rPr>
          <w:rFonts w:ascii="Times New Roman" w:hAnsi="Times New Roman" w:cs="Times New Roman"/>
        </w:rPr>
        <w:t xml:space="preserve">Here we sort out the changes in the </w:t>
      </w:r>
      <w:r>
        <w:rPr>
          <w:rFonts w:ascii="Times New Roman" w:hAnsi="Times New Roman" w:cs="Times New Roman"/>
        </w:rPr>
        <w:t>Gross</w:t>
      </w:r>
      <w:r w:rsidRPr="00156608">
        <w:rPr>
          <w:rFonts w:ascii="Times New Roman" w:hAnsi="Times New Roman" w:cs="Times New Roman"/>
        </w:rPr>
        <w:t xml:space="preserve"> conversion rate and </w:t>
      </w:r>
      <w:r>
        <w:rPr>
          <w:rFonts w:ascii="Times New Roman" w:hAnsi="Times New Roman" w:cs="Times New Roman"/>
        </w:rPr>
        <w:t>N</w:t>
      </w:r>
      <w:r w:rsidRPr="00156608">
        <w:rPr>
          <w:rFonts w:ascii="Times New Roman" w:hAnsi="Times New Roman" w:cs="Times New Roman"/>
        </w:rPr>
        <w:t>et conversion rate of the control group and the experimental group, and then analyze the statistical significance and practical significance.</w:t>
      </w:r>
      <w:r>
        <w:rPr>
          <w:rFonts w:ascii="Times New Roman" w:hAnsi="Times New Roman" w:cs="Times New Roman"/>
        </w:rPr>
        <w:t xml:space="preserve"> Note: </w:t>
      </w:r>
      <w:r w:rsidRPr="00156608">
        <w:rPr>
          <w:rFonts w:ascii="Times New Roman" w:hAnsi="Times New Roman" w:cs="Times New Roman"/>
        </w:rPr>
        <w:t xml:space="preserve">Statistical significance means that the confidence interval of </w:t>
      </w:r>
      <w:proofErr w:type="spellStart"/>
      <w:r w:rsidRPr="00156608">
        <w:rPr>
          <w:rFonts w:ascii="Times New Roman" w:hAnsi="Times New Roman" w:cs="Times New Roman"/>
        </w:rPr>
        <w:t>dhat</w:t>
      </w:r>
      <w:proofErr w:type="spellEnd"/>
      <w:r w:rsidRPr="00156608">
        <w:rPr>
          <w:rFonts w:ascii="Times New Roman" w:hAnsi="Times New Roman" w:cs="Times New Roman"/>
        </w:rPr>
        <w:t xml:space="preserve"> does not include 0, and practical significance means that the confidence interval of </w:t>
      </w:r>
      <w:proofErr w:type="spellStart"/>
      <w:r w:rsidRPr="00156608">
        <w:rPr>
          <w:rFonts w:ascii="Times New Roman" w:hAnsi="Times New Roman" w:cs="Times New Roman"/>
        </w:rPr>
        <w:t>dhat</w:t>
      </w:r>
      <w:proofErr w:type="spellEnd"/>
      <w:r w:rsidRPr="00156608">
        <w:rPr>
          <w:rFonts w:ascii="Times New Roman" w:hAnsi="Times New Roman" w:cs="Times New Roman"/>
        </w:rPr>
        <w:t xml:space="preserve"> does not include </w:t>
      </w:r>
      <w:proofErr w:type="spellStart"/>
      <w:r w:rsidRPr="00156608">
        <w:rPr>
          <w:rFonts w:ascii="Times New Roman" w:hAnsi="Times New Roman" w:cs="Times New Roman"/>
        </w:rPr>
        <w:t>dmin</w:t>
      </w:r>
      <w:proofErr w:type="spellEnd"/>
      <w:r w:rsidRPr="00156608">
        <w:rPr>
          <w:rFonts w:ascii="Times New Roman" w:hAnsi="Times New Roman" w:cs="Times New Roman"/>
        </w:rPr>
        <w:t>.</w:t>
      </w:r>
    </w:p>
    <w:p w14:paraId="4F41C232" w14:textId="6072C156" w:rsidR="008F6041" w:rsidRDefault="00525DB0" w:rsidP="00387B6B">
      <w:pPr>
        <w:rPr>
          <w:rFonts w:ascii="Times New Roman" w:hAnsi="Times New Roman" w:cs="Times New Roman"/>
        </w:rPr>
      </w:pPr>
      <w:r w:rsidRPr="00525DB0">
        <w:rPr>
          <w:rFonts w:hint="eastAsia"/>
          <w:noProof/>
        </w:rPr>
        <w:drawing>
          <wp:inline distT="0" distB="0" distL="0" distR="0" wp14:anchorId="34753133" wp14:editId="2F90D510">
            <wp:extent cx="4781550" cy="1381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1381125"/>
                    </a:xfrm>
                    <a:prstGeom prst="rect">
                      <a:avLst/>
                    </a:prstGeom>
                    <a:noFill/>
                    <a:ln>
                      <a:noFill/>
                    </a:ln>
                  </pic:spPr>
                </pic:pic>
              </a:graphicData>
            </a:graphic>
          </wp:inline>
        </w:drawing>
      </w:r>
    </w:p>
    <w:p w14:paraId="55B9C817" w14:textId="14B5E5A5" w:rsidR="00AD6DCF" w:rsidRDefault="00525DB0" w:rsidP="00387B6B">
      <w:pPr>
        <w:rPr>
          <w:rFonts w:ascii="Times New Roman" w:hAnsi="Times New Roman" w:cs="Times New Roman"/>
        </w:rPr>
      </w:pPr>
      <w:r w:rsidRPr="00525DB0">
        <w:rPr>
          <w:noProof/>
        </w:rPr>
        <w:drawing>
          <wp:inline distT="0" distB="0" distL="0" distR="0" wp14:anchorId="671F4053" wp14:editId="1EB80574">
            <wp:extent cx="4733925" cy="15390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3152" cy="1545307"/>
                    </a:xfrm>
                    <a:prstGeom prst="rect">
                      <a:avLst/>
                    </a:prstGeom>
                    <a:noFill/>
                    <a:ln>
                      <a:noFill/>
                    </a:ln>
                  </pic:spPr>
                </pic:pic>
              </a:graphicData>
            </a:graphic>
          </wp:inline>
        </w:drawing>
      </w:r>
    </w:p>
    <w:p w14:paraId="2137AEC1" w14:textId="4A2827F3" w:rsidR="00525DB0" w:rsidRDefault="00525DB0" w:rsidP="00387B6B">
      <w:pPr>
        <w:rPr>
          <w:rFonts w:ascii="Times New Roman" w:hAnsi="Times New Roman" w:cs="Times New Roman"/>
        </w:rPr>
      </w:pPr>
      <w:r>
        <w:rPr>
          <w:rFonts w:ascii="Times New Roman" w:hAnsi="Times New Roman" w:cs="Times New Roman" w:hint="eastAsia"/>
        </w:rPr>
        <w:t>#</w:t>
      </w:r>
      <w:r w:rsidRPr="00156608">
        <w:rPr>
          <w:rFonts w:ascii="Times New Roman" w:hAnsi="Times New Roman" w:cs="Times New Roman"/>
          <w:color w:val="FF0000"/>
        </w:rPr>
        <w:t>R</w:t>
      </w:r>
      <w:r w:rsidRPr="00156608">
        <w:rPr>
          <w:rFonts w:ascii="Times New Roman" w:hAnsi="Times New Roman" w:cs="Times New Roman" w:hint="eastAsia"/>
          <w:color w:val="FF0000"/>
        </w:rPr>
        <w:t>eason</w:t>
      </w:r>
      <w:r w:rsidRPr="00156608">
        <w:rPr>
          <w:rFonts w:ascii="Times New Roman" w:hAnsi="Times New Roman" w:cs="Times New Roman" w:hint="eastAsia"/>
          <w:color w:val="FF0000"/>
        </w:rPr>
        <w:t>：</w:t>
      </w:r>
      <w:r w:rsidR="00156608" w:rsidRPr="00156608">
        <w:rPr>
          <w:rFonts w:ascii="Times New Roman" w:hAnsi="Times New Roman" w:cs="Times New Roman"/>
          <w:color w:val="FF0000"/>
        </w:rPr>
        <w:t xml:space="preserve">Through the analysis of the significance of the </w:t>
      </w:r>
      <w:r w:rsidR="00156608" w:rsidRPr="00156608">
        <w:rPr>
          <w:rFonts w:ascii="Times New Roman" w:hAnsi="Times New Roman" w:cs="Times New Roman"/>
          <w:color w:val="FF0000"/>
        </w:rPr>
        <w:t>Gross</w:t>
      </w:r>
      <w:r w:rsidR="00156608" w:rsidRPr="00156608">
        <w:rPr>
          <w:rFonts w:ascii="Times New Roman" w:hAnsi="Times New Roman" w:cs="Times New Roman"/>
          <w:color w:val="FF0000"/>
        </w:rPr>
        <w:t xml:space="preserve"> conversion and the </w:t>
      </w:r>
      <w:r w:rsidR="00156608" w:rsidRPr="00156608">
        <w:rPr>
          <w:rFonts w:ascii="Times New Roman" w:hAnsi="Times New Roman" w:cs="Times New Roman"/>
          <w:color w:val="FF0000"/>
        </w:rPr>
        <w:t>N</w:t>
      </w:r>
      <w:r w:rsidR="00156608" w:rsidRPr="00156608">
        <w:rPr>
          <w:rFonts w:ascii="Times New Roman" w:hAnsi="Times New Roman" w:cs="Times New Roman"/>
          <w:color w:val="FF0000"/>
        </w:rPr>
        <w:t>et conversion, we found that the change of the total conversion rate is statistically significant and practically significant,</w:t>
      </w:r>
      <w:r w:rsidR="00156608" w:rsidRPr="00156608">
        <w:rPr>
          <w:rFonts w:ascii="Times New Roman" w:hAnsi="Times New Roman" w:cs="Times New Roman" w:hint="eastAsia"/>
          <w:color w:val="FF0000"/>
        </w:rPr>
        <w:t xml:space="preserve"> </w:t>
      </w:r>
      <w:r w:rsidR="00156608" w:rsidRPr="00156608">
        <w:rPr>
          <w:rFonts w:ascii="Times New Roman" w:hAnsi="Times New Roman" w:cs="Times New Roman"/>
          <w:color w:val="FF0000"/>
        </w:rPr>
        <w:t>while</w:t>
      </w:r>
      <w:r w:rsidR="00156608" w:rsidRPr="00156608">
        <w:rPr>
          <w:color w:val="FF0000"/>
        </w:rPr>
        <w:t xml:space="preserve"> </w:t>
      </w:r>
      <w:r w:rsidR="00156608" w:rsidRPr="00156608">
        <w:rPr>
          <w:rFonts w:ascii="Times New Roman" w:hAnsi="Times New Roman" w:cs="Times New Roman"/>
          <w:color w:val="FF0000"/>
        </w:rPr>
        <w:t>t</w:t>
      </w:r>
      <w:r w:rsidR="00156608" w:rsidRPr="00156608">
        <w:rPr>
          <w:rFonts w:ascii="Times New Roman" w:hAnsi="Times New Roman" w:cs="Times New Roman"/>
          <w:color w:val="FF0000"/>
        </w:rPr>
        <w:t>he change in the net conversion rate is not statistically significant and practically significant, which is in line with our previous assumptions.</w:t>
      </w:r>
      <w:r w:rsidR="00156608" w:rsidRPr="00156608">
        <w:rPr>
          <w:rFonts w:ascii="Times New Roman" w:hAnsi="Times New Roman" w:cs="Times New Roman" w:hint="eastAsia"/>
          <w:color w:val="FF0000"/>
        </w:rPr>
        <w:t xml:space="preserve"> </w:t>
      </w:r>
      <w:r w:rsidR="00156608" w:rsidRPr="00156608">
        <w:rPr>
          <w:rFonts w:ascii="Times New Roman" w:hAnsi="Times New Roman" w:cs="Times New Roman"/>
          <w:color w:val="FF0000"/>
        </w:rPr>
        <w:t>This measure will reduce the total conversion rate, but at the same time will not significantly affect the net conversion rate.</w:t>
      </w:r>
      <w:r w:rsidR="00156608">
        <w:rPr>
          <w:rFonts w:ascii="Times New Roman" w:hAnsi="Times New Roman" w:cs="Times New Roman"/>
        </w:rPr>
        <w:t xml:space="preserve"> </w:t>
      </w:r>
    </w:p>
    <w:p w14:paraId="09A0216B" w14:textId="77777777" w:rsidR="00AD6DCF" w:rsidRPr="00AD6DCF" w:rsidRDefault="00AD6DCF" w:rsidP="00387B6B">
      <w:pPr>
        <w:rPr>
          <w:rFonts w:ascii="Times New Roman" w:hAnsi="Times New Roman" w:cs="Times New Roman"/>
        </w:rPr>
      </w:pPr>
    </w:p>
    <w:p w14:paraId="36740A3C" w14:textId="1880EC43" w:rsidR="00AA4FB6" w:rsidRPr="000079AC" w:rsidRDefault="00CE681A" w:rsidP="00387B6B">
      <w:pPr>
        <w:rPr>
          <w:rFonts w:ascii="Times New Roman" w:hAnsi="Times New Roman" w:cs="Times New Roman"/>
        </w:rPr>
      </w:pPr>
      <w:r w:rsidRPr="00CE681A">
        <w:rPr>
          <w:rFonts w:ascii="Times New Roman" w:hAnsi="Times New Roman" w:cs="Times New Roman"/>
        </w:rPr>
        <w:t>Sign Tests</w:t>
      </w:r>
      <w:bookmarkEnd w:id="9"/>
      <w:bookmarkEnd w:id="10"/>
    </w:p>
    <w:p w14:paraId="3D6905B3" w14:textId="77777777" w:rsidR="00CE681A" w:rsidRPr="00CE681A" w:rsidRDefault="00CE681A" w:rsidP="00CE681A">
      <w:pPr>
        <w:rPr>
          <w:rFonts w:ascii="Times New Roman" w:hAnsi="Times New Roman" w:cs="Times New Roman"/>
          <w:color w:val="0070C0"/>
        </w:rPr>
      </w:pPr>
      <w:r w:rsidRPr="00CE681A">
        <w:rPr>
          <w:rFonts w:ascii="Times New Roman" w:hAnsi="Times New Roman" w:cs="Times New Roman"/>
          <w:color w:val="0070C0"/>
        </w:rPr>
        <w:t>For each of your evaluation metrics, do a sign test using the day­by­day data, and report the</w:t>
      </w:r>
    </w:p>
    <w:p w14:paraId="010C8643" w14:textId="77777777" w:rsidR="00CE681A" w:rsidRPr="00CE681A" w:rsidRDefault="00CE681A" w:rsidP="00CE681A">
      <w:pPr>
        <w:rPr>
          <w:rFonts w:ascii="Times New Roman" w:hAnsi="Times New Roman" w:cs="Times New Roman"/>
          <w:color w:val="0070C0"/>
        </w:rPr>
      </w:pPr>
      <w:r w:rsidRPr="00CE681A">
        <w:rPr>
          <w:rFonts w:ascii="Times New Roman" w:hAnsi="Times New Roman" w:cs="Times New Roman"/>
          <w:color w:val="0070C0"/>
        </w:rPr>
        <w:t>p­value of the sign test and whether the result is statistically significant. (These should be the</w:t>
      </w:r>
    </w:p>
    <w:p w14:paraId="38831F70" w14:textId="0A55B340" w:rsidR="00CF4DFA" w:rsidRPr="00387B6B" w:rsidRDefault="00CE681A" w:rsidP="00CE681A">
      <w:pPr>
        <w:rPr>
          <w:rFonts w:ascii="Times New Roman" w:hAnsi="Times New Roman" w:cs="Times New Roman"/>
          <w:color w:val="0070C0"/>
        </w:rPr>
      </w:pPr>
      <w:r w:rsidRPr="00CE681A">
        <w:rPr>
          <w:rFonts w:ascii="Times New Roman" w:hAnsi="Times New Roman" w:cs="Times New Roman"/>
          <w:color w:val="0070C0"/>
        </w:rPr>
        <w:t>answers from the "Sign Tests" quiz.)</w:t>
      </w:r>
      <w:r w:rsidRPr="00387B6B">
        <w:rPr>
          <w:rFonts w:ascii="Times New Roman" w:hAnsi="Times New Roman" w:cs="Times New Roman"/>
          <w:color w:val="0070C0"/>
        </w:rPr>
        <w:t xml:space="preserve"> </w:t>
      </w:r>
    </w:p>
    <w:p w14:paraId="1CB96542" w14:textId="333A172A" w:rsidR="00AA4FB6" w:rsidRDefault="00156608" w:rsidP="00387B6B">
      <w:pPr>
        <w:rPr>
          <w:rFonts w:ascii="Times New Roman" w:hAnsi="Times New Roman" w:cs="Times New Roman"/>
          <w:color w:val="FF0000"/>
        </w:rPr>
      </w:pPr>
      <w:r w:rsidRPr="00156608">
        <w:rPr>
          <w:rFonts w:ascii="Times New Roman" w:hAnsi="Times New Roman" w:cs="Times New Roman"/>
          <w:color w:val="FF0000"/>
        </w:rPr>
        <w:t>Use this link to calculate the two-tailed probability</w:t>
      </w:r>
      <w:r>
        <w:rPr>
          <w:rFonts w:ascii="Times New Roman" w:hAnsi="Times New Roman" w:cs="Times New Roman"/>
          <w:color w:val="FF0000"/>
        </w:rPr>
        <w:t>:</w:t>
      </w:r>
      <w:r>
        <w:t xml:space="preserve"> </w:t>
      </w:r>
      <w:hyperlink r:id="rId18" w:history="1">
        <w:r w:rsidR="009A37A8" w:rsidRPr="00FE3D9D">
          <w:rPr>
            <w:rStyle w:val="a8"/>
            <w:rFonts w:ascii="Times New Roman" w:hAnsi="Times New Roman" w:cs="Times New Roman" w:hint="eastAsia"/>
          </w:rPr>
          <w:t>http://graphpad.com/quickcalcs/binomial1.cfm</w:t>
        </w:r>
      </w:hyperlink>
    </w:p>
    <w:p w14:paraId="0C175637" w14:textId="4B7AE713" w:rsidR="009A37A8" w:rsidRDefault="009A37A8" w:rsidP="00387B6B">
      <w:pPr>
        <w:rPr>
          <w:rFonts w:ascii="Times New Roman" w:hAnsi="Times New Roman" w:cs="Times New Roman"/>
          <w:color w:val="FF0000"/>
        </w:rPr>
      </w:pPr>
      <w:r>
        <w:rPr>
          <w:rFonts w:ascii="Times New Roman" w:hAnsi="Times New Roman" w:cs="Times New Roman" w:hint="eastAsia"/>
          <w:color w:val="FF0000"/>
        </w:rPr>
        <w:t>#</w:t>
      </w:r>
      <w:r w:rsidR="00156608" w:rsidRPr="00156608">
        <w:t xml:space="preserve"> </w:t>
      </w:r>
      <w:r w:rsidR="00156608" w:rsidRPr="00156608">
        <w:rPr>
          <w:rFonts w:ascii="Times New Roman" w:hAnsi="Times New Roman" w:cs="Times New Roman"/>
          <w:color w:val="FF0000"/>
        </w:rPr>
        <w:t>Note: If the two-tailed probability P&lt;α, it is statistically significant; otherwise, it does not have</w:t>
      </w:r>
      <w:r>
        <w:rPr>
          <w:rFonts w:ascii="Times New Roman" w:hAnsi="Times New Roman" w:cs="Times New Roman" w:hint="eastAsia"/>
          <w:color w:val="FF0000"/>
        </w:rPr>
        <w:t>。</w:t>
      </w:r>
    </w:p>
    <w:p w14:paraId="488A7CF7" w14:textId="44FFB259" w:rsidR="009A37A8" w:rsidRPr="009A37A8" w:rsidRDefault="009A37A8" w:rsidP="009A37A8">
      <w:pPr>
        <w:pStyle w:val="aa"/>
        <w:numPr>
          <w:ilvl w:val="0"/>
          <w:numId w:val="10"/>
        </w:numPr>
        <w:ind w:firstLineChars="0"/>
        <w:rPr>
          <w:rFonts w:ascii="Open Sans" w:hAnsi="Open Sans" w:cs="Open Sans"/>
          <w:color w:val="4F4F4F"/>
          <w:shd w:val="clear" w:color="auto" w:fill="FFFFFF"/>
        </w:rPr>
      </w:pPr>
      <w:r w:rsidRPr="009A37A8">
        <w:rPr>
          <w:rFonts w:ascii="Open Sans" w:hAnsi="Open Sans" w:cs="Open Sans" w:hint="eastAsia"/>
          <w:color w:val="4F4F4F"/>
          <w:shd w:val="clear" w:color="auto" w:fill="FFFFFF"/>
        </w:rPr>
        <w:t>Gross conversion</w:t>
      </w:r>
    </w:p>
    <w:p w14:paraId="03E8FAA8" w14:textId="2069D022" w:rsidR="009A37A8" w:rsidRPr="009A37A8" w:rsidRDefault="009A37A8" w:rsidP="009A37A8">
      <w:pPr>
        <w:pStyle w:val="aa"/>
        <w:numPr>
          <w:ilvl w:val="0"/>
          <w:numId w:val="10"/>
        </w:numPr>
        <w:ind w:firstLineChars="0"/>
        <w:rPr>
          <w:rFonts w:ascii="Times New Roman" w:hAnsi="Times New Roman" w:cs="Times New Roman"/>
          <w:color w:val="C00000"/>
          <w:sz w:val="24"/>
          <w:szCs w:val="24"/>
        </w:rPr>
      </w:pPr>
      <w:r w:rsidRPr="009A37A8">
        <w:rPr>
          <w:rFonts w:ascii="Open Sans" w:hAnsi="Open Sans" w:cs="Open Sans"/>
          <w:color w:val="4F4F4F"/>
          <w:shd w:val="clear" w:color="auto" w:fill="FFFFFF"/>
        </w:rPr>
        <w:t>Net conversion</w:t>
      </w:r>
    </w:p>
    <w:p w14:paraId="7F210A6F" w14:textId="1ED74536" w:rsidR="009A37A8" w:rsidRDefault="002866A1" w:rsidP="00387B6B">
      <w:pPr>
        <w:rPr>
          <w:rFonts w:ascii="Times New Roman" w:hAnsi="Times New Roman" w:cs="Times New Roman"/>
          <w:color w:val="FF0000"/>
        </w:rPr>
      </w:pPr>
      <w:r w:rsidRPr="002866A1">
        <w:rPr>
          <w:rFonts w:hint="eastAsia"/>
          <w:noProof/>
        </w:rPr>
        <w:lastRenderedPageBreak/>
        <w:drawing>
          <wp:inline distT="0" distB="0" distL="0" distR="0" wp14:anchorId="13EDA2C1" wp14:editId="5C06AC33">
            <wp:extent cx="5274310" cy="40443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44315"/>
                    </a:xfrm>
                    <a:prstGeom prst="rect">
                      <a:avLst/>
                    </a:prstGeom>
                    <a:noFill/>
                    <a:ln>
                      <a:noFill/>
                    </a:ln>
                  </pic:spPr>
                </pic:pic>
              </a:graphicData>
            </a:graphic>
          </wp:inline>
        </w:drawing>
      </w:r>
    </w:p>
    <w:p w14:paraId="3917789E" w14:textId="25F8241B" w:rsidR="009A37A8" w:rsidRDefault="000E10E3" w:rsidP="00387B6B">
      <w:pPr>
        <w:rPr>
          <w:rFonts w:ascii="Times New Roman" w:hAnsi="Times New Roman" w:cs="Times New Roman"/>
          <w:color w:val="FF0000"/>
        </w:rPr>
      </w:pPr>
      <w:r w:rsidRPr="000E10E3">
        <w:rPr>
          <w:rFonts w:ascii="Times New Roman" w:hAnsi="Times New Roman" w:cs="Times New Roman"/>
          <w:color w:val="FF0000"/>
        </w:rPr>
        <w:t xml:space="preserve">Through statistics, we found that within 23 days, the </w:t>
      </w:r>
      <w:r>
        <w:rPr>
          <w:rFonts w:ascii="Times New Roman" w:hAnsi="Times New Roman" w:cs="Times New Roman"/>
          <w:color w:val="FF0000"/>
        </w:rPr>
        <w:t>Gross</w:t>
      </w:r>
      <w:r w:rsidRPr="000E10E3">
        <w:rPr>
          <w:rFonts w:ascii="Times New Roman" w:hAnsi="Times New Roman" w:cs="Times New Roman"/>
          <w:color w:val="FF0000"/>
        </w:rPr>
        <w:t xml:space="preserve"> </w:t>
      </w:r>
      <w:proofErr w:type="gramStart"/>
      <w:r w:rsidRPr="000E10E3">
        <w:rPr>
          <w:rFonts w:ascii="Times New Roman" w:hAnsi="Times New Roman" w:cs="Times New Roman"/>
          <w:color w:val="FF0000"/>
        </w:rPr>
        <w:t>conversion</w:t>
      </w:r>
      <w:r>
        <w:rPr>
          <w:rFonts w:ascii="Times New Roman" w:hAnsi="Times New Roman" w:cs="Times New Roman"/>
          <w:color w:val="FF0000"/>
        </w:rPr>
        <w:t>(</w:t>
      </w:r>
      <w:proofErr w:type="gramEnd"/>
      <w:r w:rsidRPr="000E10E3">
        <w:rPr>
          <w:rFonts w:ascii="Times New Roman" w:hAnsi="Times New Roman" w:cs="Times New Roman"/>
          <w:color w:val="FF0000"/>
        </w:rPr>
        <w:t>GC</w:t>
      </w:r>
      <w:r>
        <w:rPr>
          <w:rFonts w:ascii="Times New Roman" w:hAnsi="Times New Roman" w:cs="Times New Roman"/>
          <w:color w:val="FF0000"/>
        </w:rPr>
        <w:t>)</w:t>
      </w:r>
      <w:r w:rsidRPr="000E10E3">
        <w:rPr>
          <w:rFonts w:ascii="Times New Roman" w:hAnsi="Times New Roman" w:cs="Times New Roman"/>
          <w:color w:val="FF0000"/>
        </w:rPr>
        <w:t xml:space="preserve"> of the experimental group was less than that of the control group in 23 days, and the </w:t>
      </w:r>
      <w:r>
        <w:rPr>
          <w:rFonts w:ascii="Times New Roman" w:hAnsi="Times New Roman" w:cs="Times New Roman"/>
          <w:color w:val="FF0000"/>
        </w:rPr>
        <w:t>N</w:t>
      </w:r>
      <w:r w:rsidRPr="000E10E3">
        <w:rPr>
          <w:rFonts w:ascii="Times New Roman" w:hAnsi="Times New Roman" w:cs="Times New Roman"/>
          <w:color w:val="FF0000"/>
        </w:rPr>
        <w:t>et conversion</w:t>
      </w:r>
      <w:r>
        <w:rPr>
          <w:rFonts w:ascii="Times New Roman" w:hAnsi="Times New Roman" w:cs="Times New Roman"/>
          <w:color w:val="FF0000"/>
        </w:rPr>
        <w:t>(</w:t>
      </w:r>
      <w:r w:rsidRPr="000E10E3">
        <w:rPr>
          <w:rFonts w:ascii="Times New Roman" w:hAnsi="Times New Roman" w:cs="Times New Roman"/>
          <w:color w:val="FF0000"/>
        </w:rPr>
        <w:t>NC</w:t>
      </w:r>
      <w:r>
        <w:rPr>
          <w:rFonts w:ascii="Times New Roman" w:hAnsi="Times New Roman" w:cs="Times New Roman"/>
          <w:color w:val="FF0000"/>
        </w:rPr>
        <w:t>)</w:t>
      </w:r>
      <w:r w:rsidRPr="000E10E3">
        <w:rPr>
          <w:rFonts w:ascii="Times New Roman" w:hAnsi="Times New Roman" w:cs="Times New Roman"/>
          <w:color w:val="FF0000"/>
        </w:rPr>
        <w:t xml:space="preserve"> of the experimental group was less than that of the control group in 13 days. The results are brought to Sign Check The website calculates. The results are as follows</w:t>
      </w:r>
      <w:r>
        <w:rPr>
          <w:rFonts w:ascii="Times New Roman" w:hAnsi="Times New Roman" w:cs="Times New Roman" w:hint="eastAsia"/>
          <w:color w:val="FF0000"/>
        </w:rPr>
        <w:t>:</w:t>
      </w:r>
    </w:p>
    <w:p w14:paraId="05BD8AB1" w14:textId="2262B735" w:rsidR="00503EBE" w:rsidRDefault="005F5FD3" w:rsidP="00387B6B">
      <w:pPr>
        <w:rPr>
          <w:rFonts w:ascii="Times New Roman" w:hAnsi="Times New Roman" w:cs="Times New Roman"/>
          <w:color w:val="FF0000"/>
        </w:rPr>
      </w:pPr>
      <w:r w:rsidRPr="005F5FD3">
        <w:rPr>
          <w:rFonts w:hint="eastAsia"/>
          <w:noProof/>
        </w:rPr>
        <w:drawing>
          <wp:inline distT="0" distB="0" distL="0" distR="0" wp14:anchorId="26CA2B9D" wp14:editId="67C00ED3">
            <wp:extent cx="5274310" cy="8070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7085"/>
                    </a:xfrm>
                    <a:prstGeom prst="rect">
                      <a:avLst/>
                    </a:prstGeom>
                    <a:noFill/>
                    <a:ln>
                      <a:noFill/>
                    </a:ln>
                  </pic:spPr>
                </pic:pic>
              </a:graphicData>
            </a:graphic>
          </wp:inline>
        </w:drawing>
      </w:r>
    </w:p>
    <w:p w14:paraId="20DD6A9E" w14:textId="6C5D7462" w:rsidR="00503EBE" w:rsidRDefault="00503EBE" w:rsidP="00387B6B">
      <w:pPr>
        <w:rPr>
          <w:rFonts w:ascii="Times New Roman" w:hAnsi="Times New Roman" w:cs="Times New Roman"/>
          <w:color w:val="FF0000"/>
        </w:rPr>
      </w:pPr>
      <w:r>
        <w:rPr>
          <w:rFonts w:ascii="Times New Roman" w:hAnsi="Times New Roman" w:cs="Times New Roman" w:hint="eastAsia"/>
          <w:color w:val="FF0000"/>
        </w:rPr>
        <w:t>#</w:t>
      </w:r>
      <w:r w:rsidR="000E10E3" w:rsidRPr="000E10E3">
        <w:t xml:space="preserve"> </w:t>
      </w:r>
      <w:r w:rsidR="000E10E3" w:rsidRPr="000E10E3">
        <w:rPr>
          <w:rFonts w:ascii="Times New Roman" w:hAnsi="Times New Roman" w:cs="Times New Roman"/>
          <w:color w:val="FF0000"/>
        </w:rPr>
        <w:t xml:space="preserve">Conclusion: This is consistent with the result of our effect size test! The </w:t>
      </w:r>
      <w:r w:rsidR="000E10E3">
        <w:rPr>
          <w:rFonts w:ascii="Times New Roman" w:hAnsi="Times New Roman" w:cs="Times New Roman"/>
          <w:color w:val="FF0000"/>
        </w:rPr>
        <w:t>Gross</w:t>
      </w:r>
      <w:r w:rsidR="000E10E3" w:rsidRPr="000E10E3">
        <w:rPr>
          <w:rFonts w:ascii="Times New Roman" w:hAnsi="Times New Roman" w:cs="Times New Roman"/>
          <w:color w:val="FF0000"/>
        </w:rPr>
        <w:t xml:space="preserve"> conversion is statistically significant, while the </w:t>
      </w:r>
      <w:r w:rsidR="000E10E3">
        <w:rPr>
          <w:rFonts w:ascii="Times New Roman" w:hAnsi="Times New Roman" w:cs="Times New Roman"/>
          <w:color w:val="FF0000"/>
        </w:rPr>
        <w:t>N</w:t>
      </w:r>
      <w:r w:rsidR="000E10E3" w:rsidRPr="000E10E3">
        <w:rPr>
          <w:rFonts w:ascii="Times New Roman" w:hAnsi="Times New Roman" w:cs="Times New Roman"/>
          <w:color w:val="FF0000"/>
        </w:rPr>
        <w:t>et conversion is not statistically significant.</w:t>
      </w:r>
    </w:p>
    <w:p w14:paraId="58E37C6F" w14:textId="77777777" w:rsidR="00503EBE" w:rsidRPr="009A37A8" w:rsidRDefault="00503EBE" w:rsidP="00387B6B">
      <w:pPr>
        <w:rPr>
          <w:rFonts w:ascii="Times New Roman" w:hAnsi="Times New Roman" w:cs="Times New Roman"/>
          <w:color w:val="FF0000"/>
        </w:rPr>
      </w:pPr>
    </w:p>
    <w:p w14:paraId="0F6E5711" w14:textId="122C4C49" w:rsidR="00AA4FB6" w:rsidRDefault="00CE681A" w:rsidP="00387B6B">
      <w:pPr>
        <w:rPr>
          <w:rFonts w:ascii="Times New Roman" w:hAnsi="Times New Roman" w:cs="Times New Roman"/>
        </w:rPr>
      </w:pPr>
      <w:r w:rsidRPr="00CE681A">
        <w:rPr>
          <w:rFonts w:ascii="Times New Roman" w:hAnsi="Times New Roman" w:cs="Times New Roman"/>
        </w:rPr>
        <w:t>Summary</w:t>
      </w:r>
    </w:p>
    <w:p w14:paraId="72CF4687" w14:textId="77777777" w:rsidR="00CE681A" w:rsidRPr="00CE681A" w:rsidRDefault="00CE681A" w:rsidP="00CE681A">
      <w:pPr>
        <w:rPr>
          <w:rFonts w:ascii="Times New Roman" w:hAnsi="Times New Roman" w:cs="Times New Roman"/>
        </w:rPr>
      </w:pPr>
      <w:r w:rsidRPr="00CE681A">
        <w:rPr>
          <w:rFonts w:ascii="Times New Roman" w:hAnsi="Times New Roman" w:cs="Times New Roman"/>
        </w:rPr>
        <w:t>State whether you used the Bonferroni correction, and explain why or why not. If there are any</w:t>
      </w:r>
    </w:p>
    <w:p w14:paraId="14D18F8C" w14:textId="77777777" w:rsidR="00CE681A" w:rsidRPr="00CE681A" w:rsidRDefault="00CE681A" w:rsidP="00CE681A">
      <w:pPr>
        <w:rPr>
          <w:rFonts w:ascii="Times New Roman" w:hAnsi="Times New Roman" w:cs="Times New Roman"/>
        </w:rPr>
      </w:pPr>
      <w:r w:rsidRPr="00CE681A">
        <w:rPr>
          <w:rFonts w:ascii="Times New Roman" w:hAnsi="Times New Roman" w:cs="Times New Roman"/>
        </w:rPr>
        <w:t>discrepancies between the effect size hypothesis tests and the sign tests, describe the</w:t>
      </w:r>
    </w:p>
    <w:p w14:paraId="1E76003C" w14:textId="228E436C" w:rsidR="00CF4DFA" w:rsidRPr="00387B6B" w:rsidRDefault="00CE681A" w:rsidP="00CE681A">
      <w:pPr>
        <w:rPr>
          <w:rFonts w:ascii="Times New Roman" w:hAnsi="Times New Roman" w:cs="Times New Roman"/>
        </w:rPr>
      </w:pPr>
      <w:r w:rsidRPr="00CE681A">
        <w:rPr>
          <w:rFonts w:ascii="Times New Roman" w:hAnsi="Times New Roman" w:cs="Times New Roman"/>
        </w:rPr>
        <w:t>discrepancy and why you think it arose.</w:t>
      </w:r>
      <w:r w:rsidRPr="00387B6B">
        <w:rPr>
          <w:rFonts w:ascii="Times New Roman" w:hAnsi="Times New Roman" w:cs="Times New Roman"/>
        </w:rPr>
        <w:t xml:space="preserve"> </w:t>
      </w:r>
    </w:p>
    <w:p w14:paraId="170EE299" w14:textId="64189CB2" w:rsidR="00AA4FB6" w:rsidRDefault="00F12EC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color w:val="C00000"/>
          <w:sz w:val="24"/>
          <w:szCs w:val="24"/>
        </w:rPr>
        <w:t>R</w:t>
      </w:r>
      <w:r>
        <w:rPr>
          <w:rFonts w:ascii="Times New Roman" w:hAnsi="Times New Roman" w:cs="Times New Roman" w:hint="eastAsia"/>
          <w:color w:val="C00000"/>
          <w:sz w:val="24"/>
          <w:szCs w:val="24"/>
        </w:rPr>
        <w:t>eason</w:t>
      </w:r>
      <w:r>
        <w:rPr>
          <w:rFonts w:ascii="Times New Roman" w:hAnsi="Times New Roman" w:cs="Times New Roman" w:hint="eastAsia"/>
          <w:color w:val="C00000"/>
          <w:sz w:val="24"/>
          <w:szCs w:val="24"/>
        </w:rPr>
        <w:t>：</w:t>
      </w:r>
      <w:r w:rsidR="000E10E3" w:rsidRPr="000E10E3">
        <w:rPr>
          <w:rFonts w:ascii="Times New Roman" w:hAnsi="Times New Roman" w:cs="Times New Roman"/>
          <w:color w:val="C00000"/>
          <w:sz w:val="24"/>
          <w:szCs w:val="24"/>
        </w:rPr>
        <w:t xml:space="preserve">Bonferroni correction is not used, because the </w:t>
      </w:r>
      <w:proofErr w:type="gramStart"/>
      <w:r w:rsidR="000E10E3" w:rsidRPr="000E10E3">
        <w:rPr>
          <w:rFonts w:ascii="Times New Roman" w:hAnsi="Times New Roman" w:cs="Times New Roman"/>
          <w:color w:val="C00000"/>
          <w:sz w:val="24"/>
          <w:szCs w:val="24"/>
        </w:rPr>
        <w:t>two evaluation</w:t>
      </w:r>
      <w:proofErr w:type="gramEnd"/>
      <w:r w:rsidR="000E10E3">
        <w:rPr>
          <w:rFonts w:ascii="Times New Roman" w:hAnsi="Times New Roman" w:cs="Times New Roman"/>
          <w:color w:val="C00000"/>
          <w:sz w:val="24"/>
          <w:szCs w:val="24"/>
        </w:rPr>
        <w:t xml:space="preserve"> metrics</w:t>
      </w:r>
      <w:r w:rsidR="000E10E3" w:rsidRPr="000E10E3">
        <w:rPr>
          <w:rFonts w:ascii="Times New Roman" w:hAnsi="Times New Roman" w:cs="Times New Roman"/>
          <w:color w:val="C00000"/>
          <w:sz w:val="24"/>
          <w:szCs w:val="24"/>
        </w:rPr>
        <w:t xml:space="preserve"> are not independent of each other but closely related. If Bonferroni is used, it will be too conservative.</w:t>
      </w:r>
      <w:r w:rsidR="000E10E3">
        <w:rPr>
          <w:rFonts w:ascii="Times New Roman" w:hAnsi="Times New Roman" w:cs="Times New Roman"/>
          <w:color w:val="C00000"/>
          <w:sz w:val="24"/>
          <w:szCs w:val="24"/>
        </w:rPr>
        <w:t xml:space="preserve"> </w:t>
      </w:r>
    </w:p>
    <w:p w14:paraId="6C368AB6" w14:textId="77777777" w:rsidR="00F12EC0" w:rsidRDefault="00F12EC0" w:rsidP="00387B6B">
      <w:pPr>
        <w:rPr>
          <w:rFonts w:ascii="Times New Roman" w:hAnsi="Times New Roman" w:cs="Times New Roman"/>
          <w:color w:val="C00000"/>
          <w:sz w:val="24"/>
          <w:szCs w:val="24"/>
        </w:rPr>
      </w:pPr>
    </w:p>
    <w:p w14:paraId="3117BCA2" w14:textId="77777777" w:rsidR="00AA4FB6" w:rsidRDefault="00AA4FB6" w:rsidP="00387B6B">
      <w:pPr>
        <w:rPr>
          <w:rFonts w:ascii="Times New Roman" w:hAnsi="Times New Roman" w:cs="Times New Roman"/>
          <w:color w:val="C00000"/>
          <w:sz w:val="24"/>
          <w:szCs w:val="24"/>
        </w:rPr>
      </w:pPr>
    </w:p>
    <w:p w14:paraId="6AE44191" w14:textId="77777777" w:rsidR="00CE681A" w:rsidRDefault="00CE681A" w:rsidP="00387B6B">
      <w:pPr>
        <w:rPr>
          <w:rFonts w:ascii="Times New Roman" w:hAnsi="Times New Roman" w:cs="Times New Roman"/>
          <w:color w:val="C00000"/>
          <w:sz w:val="24"/>
          <w:szCs w:val="24"/>
        </w:rPr>
      </w:pPr>
      <w:r w:rsidRPr="00CE681A">
        <w:rPr>
          <w:rFonts w:ascii="Times New Roman" w:hAnsi="Times New Roman" w:cs="Times New Roman"/>
          <w:color w:val="C00000"/>
          <w:sz w:val="24"/>
          <w:szCs w:val="24"/>
        </w:rPr>
        <w:t>Recommendation</w:t>
      </w:r>
    </w:p>
    <w:p w14:paraId="5C1CAE2B" w14:textId="553636B1" w:rsidR="00CF4DFA" w:rsidRPr="00387B6B" w:rsidRDefault="00CE681A" w:rsidP="00387B6B">
      <w:pPr>
        <w:rPr>
          <w:rFonts w:ascii="Times New Roman" w:hAnsi="Times New Roman" w:cs="Times New Roman"/>
        </w:rPr>
      </w:pPr>
      <w:r w:rsidRPr="00CE681A">
        <w:rPr>
          <w:rFonts w:ascii="Times New Roman" w:hAnsi="Times New Roman" w:cs="Times New Roman"/>
        </w:rPr>
        <w:t>Make a recommendation and briefly describe your reasoning.</w:t>
      </w:r>
    </w:p>
    <w:p w14:paraId="4D882E5B" w14:textId="63B6DE70" w:rsidR="00AA4FB6" w:rsidRDefault="00A8749B" w:rsidP="00A8749B">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A</w:t>
      </w:r>
      <w:r w:rsidR="00815F9E">
        <w:rPr>
          <w:rFonts w:ascii="Times New Roman" w:hAnsi="Times New Roman" w:cs="Times New Roman"/>
          <w:color w:val="C00000"/>
          <w:sz w:val="24"/>
          <w:szCs w:val="24"/>
        </w:rPr>
        <w:t xml:space="preserve">: </w:t>
      </w:r>
      <w:r w:rsidR="00815F9E" w:rsidRPr="00815F9E">
        <w:rPr>
          <w:rFonts w:ascii="Times New Roman" w:hAnsi="Times New Roman" w:cs="Times New Roman"/>
          <w:color w:val="C00000"/>
          <w:sz w:val="24"/>
          <w:szCs w:val="24"/>
        </w:rPr>
        <w:t>This experiment can be carried out. At present, the difference between the experimental group and the control group is in line with our assumptions before the experiment. Udacity will improve the overall student experience and enhance the tutors to provide help and support for students who can complete the course</w:t>
      </w:r>
      <w:r w:rsidR="00815F9E">
        <w:rPr>
          <w:rFonts w:ascii="Times New Roman" w:hAnsi="Times New Roman" w:cs="Times New Roman"/>
          <w:color w:val="C00000"/>
          <w:sz w:val="24"/>
          <w:szCs w:val="24"/>
        </w:rPr>
        <w:t xml:space="preserve"> </w:t>
      </w:r>
      <w:r w:rsidR="00815F9E" w:rsidRPr="00815F9E">
        <w:rPr>
          <w:rFonts w:ascii="Times New Roman" w:hAnsi="Times New Roman" w:cs="Times New Roman"/>
          <w:color w:val="C00000"/>
          <w:sz w:val="24"/>
          <w:szCs w:val="24"/>
        </w:rPr>
        <w:t>ability</w:t>
      </w:r>
      <w:r w:rsidR="00815F9E">
        <w:rPr>
          <w:rFonts w:ascii="Times New Roman" w:hAnsi="Times New Roman" w:cs="Times New Roman"/>
          <w:color w:val="C00000"/>
          <w:sz w:val="24"/>
          <w:szCs w:val="24"/>
        </w:rPr>
        <w:t>.</w:t>
      </w:r>
    </w:p>
    <w:p w14:paraId="787869F0" w14:textId="77777777" w:rsidR="00AA4FB6" w:rsidRDefault="00AA4FB6" w:rsidP="00387B6B">
      <w:pPr>
        <w:rPr>
          <w:rFonts w:ascii="Times New Roman" w:hAnsi="Times New Roman" w:cs="Times New Roman" w:hint="eastAsia"/>
        </w:rPr>
      </w:pPr>
    </w:p>
    <w:p w14:paraId="28B3BDC4" w14:textId="77777777" w:rsidR="00CE681A" w:rsidRPr="00815F9E" w:rsidRDefault="004E6CCB" w:rsidP="00387B6B">
      <w:pPr>
        <w:rPr>
          <w:rFonts w:ascii="Times New Roman" w:hAnsi="Times New Roman" w:cs="Times New Roman"/>
          <w:sz w:val="28"/>
          <w:szCs w:val="32"/>
        </w:rPr>
      </w:pPr>
      <w:proofErr w:type="spellStart"/>
      <w:r w:rsidRPr="00815F9E">
        <w:rPr>
          <w:rFonts w:ascii="Times New Roman" w:hAnsi="Times New Roman" w:cs="Times New Roman"/>
          <w:sz w:val="28"/>
          <w:szCs w:val="32"/>
        </w:rPr>
        <w:t>Y</w:t>
      </w:r>
      <w:r w:rsidR="00CE681A" w:rsidRPr="00815F9E">
        <w:rPr>
          <w:rFonts w:ascii="Times New Roman" w:hAnsi="Times New Roman" w:cs="Times New Roman"/>
          <w:sz w:val="28"/>
          <w:szCs w:val="32"/>
        </w:rPr>
        <w:t>icheng</w:t>
      </w:r>
      <w:proofErr w:type="spellEnd"/>
      <w:r w:rsidR="00CE681A" w:rsidRPr="00815F9E">
        <w:rPr>
          <w:rFonts w:ascii="Times New Roman" w:hAnsi="Times New Roman" w:cs="Times New Roman"/>
          <w:sz w:val="28"/>
          <w:szCs w:val="32"/>
        </w:rPr>
        <w:t xml:space="preserve"> Jin</w:t>
      </w:r>
    </w:p>
    <w:p w14:paraId="44EBC90A" w14:textId="69DB8FCA" w:rsidR="00AA4FB6" w:rsidRPr="00815F9E" w:rsidRDefault="00AA4FB6" w:rsidP="00387B6B">
      <w:pPr>
        <w:rPr>
          <w:rFonts w:ascii="Times New Roman" w:hAnsi="Times New Roman" w:cs="Times New Roman"/>
          <w:sz w:val="28"/>
          <w:szCs w:val="32"/>
        </w:rPr>
      </w:pPr>
      <w:r w:rsidRPr="00815F9E">
        <w:rPr>
          <w:rFonts w:ascii="Times New Roman" w:hAnsi="Times New Roman" w:cs="Times New Roman" w:hint="eastAsia"/>
          <w:sz w:val="28"/>
          <w:szCs w:val="32"/>
        </w:rPr>
        <w:t>20</w:t>
      </w:r>
      <w:r w:rsidR="004E6CCB" w:rsidRPr="00815F9E">
        <w:rPr>
          <w:rFonts w:ascii="Times New Roman" w:hAnsi="Times New Roman" w:cs="Times New Roman"/>
          <w:sz w:val="28"/>
          <w:szCs w:val="32"/>
        </w:rPr>
        <w:t>2</w:t>
      </w:r>
      <w:r w:rsidR="00CE681A" w:rsidRPr="00815F9E">
        <w:rPr>
          <w:rFonts w:ascii="Times New Roman" w:hAnsi="Times New Roman" w:cs="Times New Roman"/>
          <w:sz w:val="28"/>
          <w:szCs w:val="32"/>
        </w:rPr>
        <w:t>1.</w:t>
      </w:r>
      <w:r w:rsidR="004E6CCB" w:rsidRPr="00815F9E">
        <w:rPr>
          <w:rFonts w:ascii="Times New Roman" w:hAnsi="Times New Roman" w:cs="Times New Roman"/>
          <w:sz w:val="28"/>
          <w:szCs w:val="32"/>
        </w:rPr>
        <w:t>8</w:t>
      </w:r>
    </w:p>
    <w:sectPr w:rsidR="00AA4FB6" w:rsidRPr="00815F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0144" w14:textId="77777777" w:rsidR="00BB0EFF" w:rsidRDefault="00BB0EFF" w:rsidP="00387B6B">
      <w:r>
        <w:separator/>
      </w:r>
    </w:p>
  </w:endnote>
  <w:endnote w:type="continuationSeparator" w:id="0">
    <w:p w14:paraId="5AC8A583" w14:textId="77777777" w:rsidR="00BB0EFF" w:rsidRDefault="00BB0EFF"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29FD" w14:textId="77777777" w:rsidR="00BB0EFF" w:rsidRDefault="00BB0EFF" w:rsidP="00387B6B">
      <w:r>
        <w:separator/>
      </w:r>
    </w:p>
  </w:footnote>
  <w:footnote w:type="continuationSeparator" w:id="0">
    <w:p w14:paraId="06B01D0C" w14:textId="77777777" w:rsidR="00BB0EFF" w:rsidRDefault="00BB0EFF"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0BD4"/>
    <w:multiLevelType w:val="hybridMultilevel"/>
    <w:tmpl w:val="50F67CBA"/>
    <w:lvl w:ilvl="0" w:tplc="84CC2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019F4"/>
    <w:multiLevelType w:val="hybridMultilevel"/>
    <w:tmpl w:val="141E0696"/>
    <w:lvl w:ilvl="0" w:tplc="222AFA2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DB7777"/>
    <w:multiLevelType w:val="hybridMultilevel"/>
    <w:tmpl w:val="18B63DA2"/>
    <w:lvl w:ilvl="0" w:tplc="BB485D3E">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E80B00"/>
    <w:multiLevelType w:val="hybridMultilevel"/>
    <w:tmpl w:val="61383C78"/>
    <w:lvl w:ilvl="0" w:tplc="98AEE60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52F0322"/>
    <w:multiLevelType w:val="hybridMultilevel"/>
    <w:tmpl w:val="30ACC642"/>
    <w:lvl w:ilvl="0" w:tplc="69208334">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05034A"/>
    <w:multiLevelType w:val="hybridMultilevel"/>
    <w:tmpl w:val="DC703322"/>
    <w:lvl w:ilvl="0" w:tplc="2A5691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5C281A"/>
    <w:multiLevelType w:val="hybridMultilevel"/>
    <w:tmpl w:val="9BA23712"/>
    <w:lvl w:ilvl="0" w:tplc="04D6D82C">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C733E6"/>
    <w:multiLevelType w:val="hybridMultilevel"/>
    <w:tmpl w:val="F04E669A"/>
    <w:lvl w:ilvl="0" w:tplc="6C067A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560DEF"/>
    <w:multiLevelType w:val="hybridMultilevel"/>
    <w:tmpl w:val="0172E3DA"/>
    <w:lvl w:ilvl="0" w:tplc="AE1E27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0B75CA"/>
    <w:multiLevelType w:val="hybridMultilevel"/>
    <w:tmpl w:val="5F9C5992"/>
    <w:lvl w:ilvl="0" w:tplc="D160C7C6">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3"/>
  </w:num>
  <w:num w:numId="5">
    <w:abstractNumId w:val="9"/>
  </w:num>
  <w:num w:numId="6">
    <w:abstractNumId w:val="5"/>
  </w:num>
  <w:num w:numId="7">
    <w:abstractNumId w:val="8"/>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7B6B"/>
    <w:rsid w:val="000079AC"/>
    <w:rsid w:val="0001216D"/>
    <w:rsid w:val="0003783F"/>
    <w:rsid w:val="00046240"/>
    <w:rsid w:val="000C3263"/>
    <w:rsid w:val="000E10E3"/>
    <w:rsid w:val="000E72F0"/>
    <w:rsid w:val="0011393C"/>
    <w:rsid w:val="001307E3"/>
    <w:rsid w:val="00156608"/>
    <w:rsid w:val="001A04FB"/>
    <w:rsid w:val="001A43F7"/>
    <w:rsid w:val="001E3AA7"/>
    <w:rsid w:val="00221037"/>
    <w:rsid w:val="00226BF4"/>
    <w:rsid w:val="002371B8"/>
    <w:rsid w:val="00265B98"/>
    <w:rsid w:val="002866A1"/>
    <w:rsid w:val="00303D18"/>
    <w:rsid w:val="003570DF"/>
    <w:rsid w:val="00387B6B"/>
    <w:rsid w:val="00397A91"/>
    <w:rsid w:val="003B1F1A"/>
    <w:rsid w:val="004904FA"/>
    <w:rsid w:val="004A1282"/>
    <w:rsid w:val="004A15C2"/>
    <w:rsid w:val="004A271F"/>
    <w:rsid w:val="004E3375"/>
    <w:rsid w:val="004E6CCB"/>
    <w:rsid w:val="00503EBE"/>
    <w:rsid w:val="00505610"/>
    <w:rsid w:val="00525DB0"/>
    <w:rsid w:val="00540D39"/>
    <w:rsid w:val="0055744E"/>
    <w:rsid w:val="005C058D"/>
    <w:rsid w:val="005D2C08"/>
    <w:rsid w:val="005D6AB8"/>
    <w:rsid w:val="005F5FD3"/>
    <w:rsid w:val="00626FC3"/>
    <w:rsid w:val="00686303"/>
    <w:rsid w:val="006A53EF"/>
    <w:rsid w:val="00700CDE"/>
    <w:rsid w:val="007300FF"/>
    <w:rsid w:val="007A2502"/>
    <w:rsid w:val="00815F9E"/>
    <w:rsid w:val="00864F72"/>
    <w:rsid w:val="008B16A6"/>
    <w:rsid w:val="008E3CB2"/>
    <w:rsid w:val="008E6CBD"/>
    <w:rsid w:val="008F6041"/>
    <w:rsid w:val="008F62AD"/>
    <w:rsid w:val="009916E3"/>
    <w:rsid w:val="00997E4E"/>
    <w:rsid w:val="009A37A8"/>
    <w:rsid w:val="009E6B4A"/>
    <w:rsid w:val="00A278D5"/>
    <w:rsid w:val="00A33E67"/>
    <w:rsid w:val="00A67A4C"/>
    <w:rsid w:val="00A8749B"/>
    <w:rsid w:val="00A956F9"/>
    <w:rsid w:val="00AA4FB6"/>
    <w:rsid w:val="00AD6DCF"/>
    <w:rsid w:val="00BB0EFF"/>
    <w:rsid w:val="00C26885"/>
    <w:rsid w:val="00C60860"/>
    <w:rsid w:val="00CC0840"/>
    <w:rsid w:val="00CE681A"/>
    <w:rsid w:val="00CF4DFA"/>
    <w:rsid w:val="00D505EF"/>
    <w:rsid w:val="00E40ED6"/>
    <w:rsid w:val="00E458BE"/>
    <w:rsid w:val="00E50D2C"/>
    <w:rsid w:val="00E52D6B"/>
    <w:rsid w:val="00EE3E30"/>
    <w:rsid w:val="00EE5C1C"/>
    <w:rsid w:val="00F040F5"/>
    <w:rsid w:val="00F11DCA"/>
    <w:rsid w:val="00F12EC0"/>
    <w:rsid w:val="00F871D3"/>
    <w:rsid w:val="00FB6386"/>
    <w:rsid w:val="00FB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List Paragraph"/>
    <w:basedOn w:val="a"/>
    <w:uiPriority w:val="34"/>
    <w:qFormat/>
    <w:rsid w:val="004A15C2"/>
    <w:pPr>
      <w:ind w:firstLineChars="200" w:firstLine="420"/>
    </w:pPr>
  </w:style>
  <w:style w:type="character" w:styleId="ab">
    <w:name w:val="Strong"/>
    <w:basedOn w:val="a0"/>
    <w:uiPriority w:val="22"/>
    <w:qFormat/>
    <w:rsid w:val="00540D39"/>
    <w:rPr>
      <w:b/>
      <w:bCs/>
    </w:rPr>
  </w:style>
  <w:style w:type="character" w:styleId="ac">
    <w:name w:val="Unresolved Mention"/>
    <w:basedOn w:val="a0"/>
    <w:uiPriority w:val="99"/>
    <w:rsid w:val="008E6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0659">
      <w:bodyDiv w:val="1"/>
      <w:marLeft w:val="0"/>
      <w:marRight w:val="0"/>
      <w:marTop w:val="0"/>
      <w:marBottom w:val="0"/>
      <w:divBdr>
        <w:top w:val="none" w:sz="0" w:space="0" w:color="auto"/>
        <w:left w:val="none" w:sz="0" w:space="0" w:color="auto"/>
        <w:bottom w:val="none" w:sz="0" w:space="0" w:color="auto"/>
        <w:right w:val="none" w:sz="0" w:space="0" w:color="auto"/>
      </w:divBdr>
    </w:div>
    <w:div w:id="677732227">
      <w:bodyDiv w:val="1"/>
      <w:marLeft w:val="0"/>
      <w:marRight w:val="0"/>
      <w:marTop w:val="0"/>
      <w:marBottom w:val="0"/>
      <w:divBdr>
        <w:top w:val="none" w:sz="0" w:space="0" w:color="auto"/>
        <w:left w:val="none" w:sz="0" w:space="0" w:color="auto"/>
        <w:bottom w:val="none" w:sz="0" w:space="0" w:color="auto"/>
        <w:right w:val="none" w:sz="0" w:space="0" w:color="auto"/>
      </w:divBdr>
    </w:div>
    <w:div w:id="16329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graphpad.com/quickcalcs/binomial1.cf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www.evanmiller.org/ab-testing/sample-size.html" TargetMode="External"/><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B5893DF-479D-4641-BFA0-6DB21D17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1731</Words>
  <Characters>9871</Characters>
  <Application>Microsoft Office Word</Application>
  <DocSecurity>0</DocSecurity>
  <Lines>82</Lines>
  <Paragraphs>23</Paragraphs>
  <ScaleCrop>false</ScaleCrop>
  <Company>微软中国</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金 一诚</cp:lastModifiedBy>
  <cp:revision>47</cp:revision>
  <dcterms:created xsi:type="dcterms:W3CDTF">2016-08-18T07:07:00Z</dcterms:created>
  <dcterms:modified xsi:type="dcterms:W3CDTF">2021-09-07T20:32:00Z</dcterms:modified>
</cp:coreProperties>
</file>