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586C9" w14:textId="77777777" w:rsidR="00B17172" w:rsidRPr="00EF100C" w:rsidRDefault="00B17172" w:rsidP="00B17172">
      <w:pPr>
        <w:widowControl w:val="0"/>
        <w:autoSpaceDE w:val="0"/>
        <w:autoSpaceDN w:val="0"/>
        <w:spacing w:before="3" w:after="0" w:line="438" w:lineRule="exact"/>
        <w:ind w:left="10" w:right="5"/>
        <w:jc w:val="center"/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32"/>
          <w:szCs w:val="32"/>
          <w14:ligatures w14:val="none"/>
        </w:rPr>
        <w:t>YOGESH</w:t>
      </w:r>
      <w:r w:rsidRPr="00EF100C">
        <w:rPr>
          <w:rFonts w:ascii="Calibri" w:eastAsia="Calibri" w:hAnsi="Calibri" w:cs="Calibri"/>
          <w:b/>
          <w:bCs/>
          <w:spacing w:val="-3"/>
          <w:kern w:val="0"/>
          <w:sz w:val="32"/>
          <w:szCs w:val="32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4"/>
          <w:kern w:val="0"/>
          <w:sz w:val="32"/>
          <w:szCs w:val="32"/>
          <w14:ligatures w14:val="none"/>
        </w:rPr>
        <w:t>KADAM</w:t>
      </w:r>
    </w:p>
    <w:p w14:paraId="6EF18ECC" w14:textId="49563105" w:rsidR="00B17172" w:rsidRPr="00B17172" w:rsidRDefault="00B17172" w:rsidP="00B17172">
      <w:pPr>
        <w:widowControl w:val="0"/>
        <w:autoSpaceDE w:val="0"/>
        <w:autoSpaceDN w:val="0"/>
        <w:spacing w:after="0" w:line="218" w:lineRule="exact"/>
        <w:ind w:left="10" w:hanging="360"/>
        <w:jc w:val="center"/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Chicago, IL | +1 (312) 978-9696 | </w:t>
      </w:r>
      <w:hyperlink r:id="rId6" w:history="1">
        <w:r w:rsidRPr="00EF100C">
          <w:rPr>
            <w:rFonts w:ascii="Calibri" w:eastAsia="Calibri" w:hAnsi="Calibri" w:cs="Calibri"/>
            <w:color w:val="0000FF"/>
            <w:spacing w:val="-4"/>
            <w:kern w:val="0"/>
            <w:sz w:val="16"/>
            <w:szCs w:val="16"/>
            <w:u w:val="single"/>
            <w14:ligatures w14:val="none"/>
          </w:rPr>
          <w:t xml:space="preserve">ykadam1@hawk.illinoistech.edu </w:t>
        </w:r>
      </w:hyperlink>
      <w:r>
        <w:t xml:space="preserve"> </w:t>
      </w:r>
      <w:r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| </w:t>
      </w:r>
      <w:hyperlink r:id="rId7" w:history="1">
        <w:r w:rsidRPr="00EF100C">
          <w:rPr>
            <w:rFonts w:ascii="Calibri" w:eastAsia="Calibri" w:hAnsi="Calibri" w:cs="Calibri"/>
            <w:color w:val="0000FF"/>
            <w:spacing w:val="-4"/>
            <w:kern w:val="0"/>
            <w:sz w:val="16"/>
            <w:szCs w:val="16"/>
            <w:u w:val="single"/>
            <w14:ligatures w14:val="none"/>
          </w:rPr>
          <w:t>LinkedIn</w:t>
        </w:r>
      </w:hyperlink>
      <w:r w:rsidRPr="00EF100C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 | </w:t>
      </w:r>
      <w:hyperlink r:id="rId8" w:history="1">
        <w:r w:rsidRPr="00EF100C">
          <w:rPr>
            <w:rFonts w:ascii="Calibri" w:eastAsia="Calibri" w:hAnsi="Calibri" w:cs="Calibri"/>
            <w:color w:val="0000FF"/>
            <w:spacing w:val="-4"/>
            <w:kern w:val="0"/>
            <w:sz w:val="16"/>
            <w:szCs w:val="16"/>
            <w:u w:val="single"/>
            <w14:ligatures w14:val="none"/>
          </w:rPr>
          <w:t>GitHub</w:t>
        </w:r>
      </w:hyperlink>
      <w:r w:rsidRPr="00EF100C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 | </w:t>
      </w:r>
      <w:hyperlink r:id="rId9" w:history="1">
        <w:r w:rsidRPr="00EF100C">
          <w:rPr>
            <w:rFonts w:ascii="Calibri" w:eastAsia="Calibri" w:hAnsi="Calibri" w:cs="Calibri"/>
            <w:color w:val="0000FF"/>
            <w:spacing w:val="-4"/>
            <w:kern w:val="0"/>
            <w:sz w:val="16"/>
            <w:szCs w:val="16"/>
            <w:u w:val="single"/>
            <w14:ligatures w14:val="none"/>
          </w:rPr>
          <w:t>Portfolio</w:t>
        </w:r>
      </w:hyperlink>
    </w:p>
    <w:p w14:paraId="1121773E" w14:textId="6DB6870B" w:rsidR="00B17172" w:rsidRPr="00B17172" w:rsidRDefault="00B17172" w:rsidP="00507A95">
      <w:pPr>
        <w:widowControl w:val="0"/>
        <w:tabs>
          <w:tab w:val="left" w:pos="11541"/>
        </w:tabs>
        <w:autoSpaceDE w:val="0"/>
        <w:autoSpaceDN w:val="0"/>
        <w:spacing w:before="1" w:after="0" w:line="240" w:lineRule="auto"/>
        <w:ind w:left="180" w:right="154"/>
        <w:jc w:val="both"/>
        <w:outlineLvl w:val="0"/>
        <w:rPr>
          <w:rFonts w:ascii="Calibri" w:eastAsia="Calibri" w:hAnsi="Calibri" w:cs="Calibri"/>
          <w:kern w:val="0"/>
          <w:sz w:val="16"/>
          <w:szCs w:val="16"/>
          <w:u w:color="000000"/>
          <w14:ligatures w14:val="none"/>
        </w:rPr>
      </w:pPr>
      <w:r w:rsidRPr="00B17172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:u w:val="single" w:color="808080"/>
          <w14:ligatures w14:val="none"/>
        </w:rPr>
        <w:t>SUMMARY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ab/>
      </w:r>
    </w:p>
    <w:p w14:paraId="29D5FEBE" w14:textId="79429F8E" w:rsidR="00B17172" w:rsidRPr="00B17172" w:rsidRDefault="00B17172" w:rsidP="00B17172">
      <w:pPr>
        <w:widowControl w:val="0"/>
        <w:autoSpaceDE w:val="0"/>
        <w:autoSpaceDN w:val="0"/>
        <w:spacing w:before="1" w:after="0" w:line="240" w:lineRule="auto"/>
        <w:ind w:left="172" w:right="154"/>
        <w:jc w:val="both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B17172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Frontend Developer skilled in building scalable, responsive web applications using modern frameworks and libraries including React.js, Next.js (App Router), Tailwind CSS, TypeScript, and </w:t>
      </w:r>
      <w:proofErr w:type="spellStart"/>
      <w:r w:rsidRPr="00B17172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Shadcn</w:t>
      </w:r>
      <w:proofErr w:type="spellEnd"/>
      <w:r w:rsidRPr="00B17172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 UI/</w:t>
      </w:r>
      <w:proofErr w:type="spellStart"/>
      <w:r w:rsidRPr="00B17172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HeroUI</w:t>
      </w:r>
      <w:proofErr w:type="spellEnd"/>
      <w:r w:rsidRPr="00B17172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. Experienced in translating Figma designs into pixel-perfect UIs, integrating APIs, optimizing performance, and maintaining scalable component systems. Strong advocate for accessibility, cross-browser compatibility, and clean, maintainable code in Agile team environments.</w:t>
      </w:r>
    </w:p>
    <w:p w14:paraId="44001C2C" w14:textId="3BF5B2DD" w:rsidR="00B17172" w:rsidRPr="00EF100C" w:rsidRDefault="00B17172" w:rsidP="00507A95">
      <w:pPr>
        <w:widowControl w:val="0"/>
        <w:tabs>
          <w:tab w:val="left" w:pos="11541"/>
        </w:tabs>
        <w:autoSpaceDE w:val="0"/>
        <w:autoSpaceDN w:val="0"/>
        <w:spacing w:before="1" w:after="0" w:line="240" w:lineRule="auto"/>
        <w:ind w:left="180"/>
        <w:outlineLvl w:val="0"/>
        <w:rPr>
          <w:rFonts w:ascii="Calibri" w:eastAsia="Calibri" w:hAnsi="Calibri" w:cs="Calibri"/>
          <w:b/>
          <w:bCs/>
          <w:kern w:val="0"/>
          <w:sz w:val="16"/>
          <w:szCs w:val="16"/>
          <w:u w:color="000000"/>
          <w14:ligatures w14:val="none"/>
        </w:rPr>
      </w:pPr>
      <w:r>
        <w:rPr>
          <w:rFonts w:ascii="Calibri" w:eastAsia="Calibri" w:hAnsi="Calibri" w:cs="Calibri"/>
          <w:b/>
          <w:bCs/>
          <w:spacing w:val="-26"/>
          <w:kern w:val="0"/>
          <w:sz w:val="16"/>
          <w:szCs w:val="16"/>
          <w:u w:val="single" w:color="808080"/>
          <w14:ligatures w14:val="none"/>
        </w:rPr>
        <w:br/>
      </w:r>
      <w:r w:rsidRPr="00EF100C">
        <w:rPr>
          <w:rFonts w:ascii="Calibri" w:eastAsia="Calibri" w:hAnsi="Calibri" w:cs="Calibri"/>
          <w:b/>
          <w:bCs/>
          <w:spacing w:val="-26"/>
          <w:kern w:val="0"/>
          <w:sz w:val="16"/>
          <w:szCs w:val="16"/>
          <w:u w:val="single" w:color="808080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:u w:val="single" w:color="808080"/>
          <w14:ligatures w14:val="none"/>
        </w:rPr>
        <w:t>EDUCATION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ab/>
      </w:r>
    </w:p>
    <w:p w14:paraId="5345ABC2" w14:textId="4F131786" w:rsidR="00B17172" w:rsidRPr="00EF100C" w:rsidRDefault="00B17172" w:rsidP="00B17172">
      <w:pPr>
        <w:widowControl w:val="0"/>
        <w:tabs>
          <w:tab w:val="left" w:pos="10646"/>
        </w:tabs>
        <w:autoSpaceDE w:val="0"/>
        <w:autoSpaceDN w:val="0"/>
        <w:spacing w:before="15" w:after="0" w:line="240" w:lineRule="auto"/>
        <w:ind w:left="172"/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Illinois</w:t>
      </w:r>
      <w:r w:rsidRPr="00EF100C">
        <w:rPr>
          <w:rFonts w:ascii="Calibri" w:eastAsia="Calibri" w:hAnsi="Calibri" w:cs="Calibri"/>
          <w:spacing w:val="-7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Institute</w:t>
      </w:r>
      <w:r w:rsidRPr="00EF100C">
        <w:rPr>
          <w:rFonts w:ascii="Calibri" w:eastAsia="Calibri" w:hAnsi="Calibri" w:cs="Calibri"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of</w:t>
      </w:r>
      <w:r w:rsidRPr="00EF100C">
        <w:rPr>
          <w:rFonts w:ascii="Calibri" w:eastAsia="Calibri" w:hAnsi="Calibri" w:cs="Calibri"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Technology,</w:t>
      </w:r>
      <w:r w:rsidRPr="00EF100C">
        <w:rPr>
          <w:rFonts w:ascii="Calibri" w:eastAsia="Calibri" w:hAnsi="Calibri" w:cs="Calibri"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Chicago,</w:t>
      </w:r>
      <w:r w:rsidRPr="00EF100C">
        <w:rPr>
          <w:rFonts w:ascii="Calibri" w:eastAsia="Calibri" w:hAnsi="Calibri" w:cs="Calibri"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spacing w:val="-5"/>
          <w:kern w:val="0"/>
          <w:sz w:val="16"/>
          <w:szCs w:val="16"/>
          <w14:ligatures w14:val="none"/>
        </w:rPr>
        <w:t>IL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ab/>
        <w:t xml:space="preserve">  </w:t>
      </w:r>
      <w:r w:rsidR="00507A95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 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May</w:t>
      </w:r>
      <w:r w:rsidRPr="00EF100C">
        <w:rPr>
          <w:rFonts w:ascii="Calibri" w:eastAsia="Calibri" w:hAnsi="Calibri" w:cs="Calibri"/>
          <w:b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spacing w:val="-4"/>
          <w:kern w:val="0"/>
          <w:sz w:val="16"/>
          <w:szCs w:val="16"/>
          <w14:ligatures w14:val="none"/>
        </w:rPr>
        <w:t>2026</w:t>
      </w:r>
    </w:p>
    <w:p w14:paraId="32DB2145" w14:textId="77777777" w:rsidR="00B17172" w:rsidRPr="00EF100C" w:rsidRDefault="00B17172" w:rsidP="00B17172">
      <w:pPr>
        <w:widowControl w:val="0"/>
        <w:autoSpaceDE w:val="0"/>
        <w:autoSpaceDN w:val="0"/>
        <w:spacing w:after="0" w:line="240" w:lineRule="auto"/>
        <w:ind w:left="172"/>
        <w:outlineLvl w:val="1"/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MAS</w:t>
      </w:r>
      <w:r w:rsidRPr="00EF100C">
        <w:rPr>
          <w:rFonts w:ascii="Calibri" w:eastAsia="Calibri" w:hAnsi="Calibri" w:cs="Calibri"/>
          <w:b/>
          <w:bCs/>
          <w:spacing w:val="-7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in</w:t>
      </w:r>
      <w:r w:rsidRPr="00EF100C">
        <w:rPr>
          <w:rFonts w:ascii="Calibri" w:eastAsia="Calibri" w:hAnsi="Calibri" w:cs="Calibri"/>
          <w:b/>
          <w:bCs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Information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Technology</w:t>
      </w:r>
      <w:r w:rsidRPr="00EF100C">
        <w:rPr>
          <w:rFonts w:ascii="Calibri" w:eastAsia="Calibri" w:hAnsi="Calibri" w:cs="Calibri"/>
          <w:b/>
          <w:bCs/>
          <w:spacing w:val="1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&amp;</w:t>
      </w:r>
      <w:r w:rsidRPr="00EF100C">
        <w:rPr>
          <w:rFonts w:ascii="Calibri" w:eastAsia="Calibri" w:hAnsi="Calibri" w:cs="Calibri"/>
          <w:b/>
          <w:bCs/>
          <w:spacing w:val="-4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Management. GPA: 4.0 / 4.0</w:t>
      </w:r>
    </w:p>
    <w:p w14:paraId="1B982E35" w14:textId="77777777" w:rsidR="00B17172" w:rsidRPr="00EF100C" w:rsidRDefault="00B17172" w:rsidP="00B17172">
      <w:pPr>
        <w:widowControl w:val="0"/>
        <w:autoSpaceDE w:val="0"/>
        <w:autoSpaceDN w:val="0"/>
        <w:spacing w:after="0" w:line="240" w:lineRule="auto"/>
        <w:ind w:left="172"/>
        <w:outlineLvl w:val="1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Relevant Coursework: HCI, Web App Foundations, Full-Stack Development, Project Management, Front-End &amp; Back-End Dev, Service-Oriented Architectures</w:t>
      </w:r>
    </w:p>
    <w:p w14:paraId="38316E70" w14:textId="32E72805" w:rsidR="00B17172" w:rsidRPr="00EF100C" w:rsidRDefault="00B17172" w:rsidP="00B17172">
      <w:pPr>
        <w:widowControl w:val="0"/>
        <w:tabs>
          <w:tab w:val="left" w:pos="10711"/>
        </w:tabs>
        <w:autoSpaceDE w:val="0"/>
        <w:autoSpaceDN w:val="0"/>
        <w:spacing w:before="215" w:after="0" w:line="240" w:lineRule="auto"/>
        <w:ind w:left="172"/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MIT</w:t>
      </w:r>
      <w:r w:rsidRPr="00EF100C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ADT University,</w:t>
      </w:r>
      <w:r w:rsidRPr="00EF100C">
        <w:rPr>
          <w:rFonts w:ascii="Calibri" w:eastAsia="Calibri" w:hAnsi="Calibri" w:cs="Calibri"/>
          <w:spacing w:val="-3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Pune,</w:t>
      </w:r>
      <w:r w:rsidRPr="00EF100C">
        <w:rPr>
          <w:rFonts w:ascii="Calibri" w:eastAsia="Calibri" w:hAnsi="Calibri" w:cs="Calibri"/>
          <w:spacing w:val="-1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>India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ab/>
        <w:t xml:space="preserve">  </w:t>
      </w:r>
      <w:r w:rsidR="00507A95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  </w:t>
      </w:r>
      <w:r w:rsidRPr="00EF100C">
        <w:rPr>
          <w:rFonts w:ascii="Calibri" w:eastAsia="Calibri" w:hAnsi="Calibri" w:cs="Calibri"/>
          <w:b/>
          <w:spacing w:val="-4"/>
          <w:kern w:val="0"/>
          <w:sz w:val="16"/>
          <w:szCs w:val="16"/>
          <w14:ligatures w14:val="none"/>
        </w:rPr>
        <w:t>Oct</w:t>
      </w:r>
      <w:r w:rsidRPr="00EF100C">
        <w:rPr>
          <w:rFonts w:ascii="Calibri" w:eastAsia="Calibri" w:hAnsi="Calibri" w:cs="Calibri"/>
          <w:b/>
          <w:spacing w:val="-7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spacing w:val="-4"/>
          <w:kern w:val="0"/>
          <w:sz w:val="16"/>
          <w:szCs w:val="16"/>
          <w14:ligatures w14:val="none"/>
        </w:rPr>
        <w:t>2023</w:t>
      </w:r>
    </w:p>
    <w:p w14:paraId="5B668797" w14:textId="77777777" w:rsidR="00B17172" w:rsidRPr="00EF100C" w:rsidRDefault="00B17172" w:rsidP="00B17172">
      <w:pPr>
        <w:widowControl w:val="0"/>
        <w:autoSpaceDE w:val="0"/>
        <w:autoSpaceDN w:val="0"/>
        <w:spacing w:before="1" w:after="0" w:line="240" w:lineRule="auto"/>
        <w:ind w:left="172"/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Bachelor</w:t>
      </w:r>
      <w:r w:rsidRPr="00EF100C">
        <w:rPr>
          <w:rFonts w:ascii="Calibri" w:eastAsia="Calibri" w:hAnsi="Calibri" w:cs="Calibri"/>
          <w:b/>
          <w:spacing w:val="-9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of</w:t>
      </w:r>
      <w:r w:rsidRPr="00EF100C">
        <w:rPr>
          <w:rFonts w:ascii="Calibri" w:eastAsia="Calibri" w:hAnsi="Calibri" w:cs="Calibri"/>
          <w:b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Technology,</w:t>
      </w:r>
      <w:r w:rsidRPr="00EF100C">
        <w:rPr>
          <w:rFonts w:ascii="Calibri" w:eastAsia="Calibri" w:hAnsi="Calibri" w:cs="Calibri"/>
          <w:b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Computer</w:t>
      </w:r>
      <w:r w:rsidRPr="00EF100C">
        <w:rPr>
          <w:rFonts w:ascii="Calibri" w:eastAsia="Calibri" w:hAnsi="Calibri" w:cs="Calibri"/>
          <w:b/>
          <w:spacing w:val="-8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Science</w:t>
      </w:r>
      <w:r w:rsidRPr="00EF100C">
        <w:rPr>
          <w:rFonts w:ascii="Calibri" w:eastAsia="Calibri" w:hAnsi="Calibri" w:cs="Calibri"/>
          <w:b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&amp;</w:t>
      </w:r>
      <w:r w:rsidRPr="00EF100C">
        <w:rPr>
          <w:rFonts w:ascii="Calibri" w:eastAsia="Calibri" w:hAnsi="Calibri" w:cs="Calibri"/>
          <w:b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spacing w:val="-2"/>
          <w:kern w:val="0"/>
          <w:sz w:val="16"/>
          <w:szCs w:val="16"/>
          <w14:ligatures w14:val="none"/>
        </w:rPr>
        <w:t>Engineering.</w:t>
      </w:r>
    </w:p>
    <w:p w14:paraId="076CA1F2" w14:textId="77777777" w:rsidR="00B17172" w:rsidRPr="00EF100C" w:rsidRDefault="00B17172" w:rsidP="00507A95">
      <w:pPr>
        <w:widowControl w:val="0"/>
        <w:tabs>
          <w:tab w:val="left" w:pos="11541"/>
        </w:tabs>
        <w:autoSpaceDE w:val="0"/>
        <w:autoSpaceDN w:val="0"/>
        <w:spacing w:before="196" w:after="0" w:line="240" w:lineRule="auto"/>
        <w:ind w:left="180"/>
        <w:outlineLvl w:val="0"/>
        <w:rPr>
          <w:rFonts w:ascii="Calibri" w:eastAsia="Calibri" w:hAnsi="Calibri" w:cs="Calibri"/>
          <w:b/>
          <w:bCs/>
          <w:kern w:val="0"/>
          <w:sz w:val="16"/>
          <w:szCs w:val="16"/>
          <w:u w:color="000000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>SKILLS</w:t>
      </w:r>
      <w:r w:rsidRPr="00EF100C">
        <w:rPr>
          <w:rFonts w:ascii="Calibri" w:eastAsia="Calibri" w:hAnsi="Calibri" w:cs="Calibri"/>
          <w:b/>
          <w:bCs/>
          <w:spacing w:val="1"/>
          <w:kern w:val="0"/>
          <w:sz w:val="16"/>
          <w:szCs w:val="16"/>
          <w:u w:val="single" w:color="808080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>&amp;</w:t>
      </w:r>
      <w:r w:rsidRPr="00EF100C">
        <w:rPr>
          <w:rFonts w:ascii="Calibri" w:eastAsia="Calibri" w:hAnsi="Calibri" w:cs="Calibri"/>
          <w:b/>
          <w:bCs/>
          <w:spacing w:val="-1"/>
          <w:kern w:val="0"/>
          <w:sz w:val="16"/>
          <w:szCs w:val="16"/>
          <w:u w:val="single" w:color="808080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:u w:val="single" w:color="808080"/>
          <w14:ligatures w14:val="none"/>
        </w:rPr>
        <w:t>TOOLS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ab/>
      </w:r>
    </w:p>
    <w:p w14:paraId="40180DC2" w14:textId="0689E77F" w:rsidR="00B17172" w:rsidRPr="00B17172" w:rsidRDefault="00B17172" w:rsidP="00B17172">
      <w:pPr>
        <w:widowControl w:val="0"/>
        <w:autoSpaceDE w:val="0"/>
        <w:autoSpaceDN w:val="0"/>
        <w:spacing w:after="0" w:line="240" w:lineRule="auto"/>
        <w:ind w:left="180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B17172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Languages &amp; Frameworks:</w:t>
      </w:r>
      <w:r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</w:t>
      </w:r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JavaScript, TypeScript, HTML5, CSS3, React.js, Next.js (App Router), Tailwind CSS, </w:t>
      </w:r>
      <w:proofErr w:type="spellStart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HeroUI</w:t>
      </w:r>
      <w:proofErr w:type="spellEnd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, </w:t>
      </w:r>
      <w:proofErr w:type="spellStart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Shadcn</w:t>
      </w:r>
      <w:proofErr w:type="spellEnd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UI</w:t>
      </w:r>
    </w:p>
    <w:p w14:paraId="75D4974D" w14:textId="7382B598" w:rsidR="00B17172" w:rsidRPr="00B17172" w:rsidRDefault="00B17172" w:rsidP="00B17172">
      <w:pPr>
        <w:widowControl w:val="0"/>
        <w:autoSpaceDE w:val="0"/>
        <w:autoSpaceDN w:val="0"/>
        <w:spacing w:after="0" w:line="240" w:lineRule="auto"/>
        <w:ind w:left="180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B17172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Design &amp; UI/UX:</w:t>
      </w:r>
      <w:r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</w:t>
      </w:r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Figma, Responsive Design, Accessibility (WCAG), Cross-Browser Compatibility, Design Tokens, Component Libraries</w:t>
      </w:r>
    </w:p>
    <w:p w14:paraId="77BD5E47" w14:textId="3A254672" w:rsidR="00B17172" w:rsidRPr="00B17172" w:rsidRDefault="00B17172" w:rsidP="00B17172">
      <w:pPr>
        <w:widowControl w:val="0"/>
        <w:autoSpaceDE w:val="0"/>
        <w:autoSpaceDN w:val="0"/>
        <w:spacing w:after="0" w:line="240" w:lineRule="auto"/>
        <w:ind w:left="180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B17172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Testing &amp; Debugging:</w:t>
      </w:r>
      <w:r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</w:t>
      </w:r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Jest, React Testing Library, Chrome </w:t>
      </w:r>
      <w:proofErr w:type="spellStart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DevTools</w:t>
      </w:r>
      <w:proofErr w:type="spellEnd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, Postman</w:t>
      </w:r>
    </w:p>
    <w:p w14:paraId="36D6CCFE" w14:textId="1058CFB7" w:rsidR="00B17172" w:rsidRPr="00B17172" w:rsidRDefault="00B17172" w:rsidP="00B17172">
      <w:pPr>
        <w:widowControl w:val="0"/>
        <w:autoSpaceDE w:val="0"/>
        <w:autoSpaceDN w:val="0"/>
        <w:spacing w:after="0" w:line="240" w:lineRule="auto"/>
        <w:ind w:left="180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B17172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Tools &amp; Deployment:</w:t>
      </w:r>
      <w:r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</w:t>
      </w:r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Git, GitHub, </w:t>
      </w:r>
      <w:proofErr w:type="spellStart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Vercel</w:t>
      </w:r>
      <w:proofErr w:type="spellEnd"/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>, Netlify, GitHub Actions (CI/CD)</w:t>
      </w:r>
    </w:p>
    <w:p w14:paraId="683DE069" w14:textId="430C4846" w:rsidR="00B17172" w:rsidRPr="00EF100C" w:rsidRDefault="00B17172" w:rsidP="00B17172">
      <w:pPr>
        <w:widowControl w:val="0"/>
        <w:autoSpaceDE w:val="0"/>
        <w:autoSpaceDN w:val="0"/>
        <w:spacing w:after="0" w:line="240" w:lineRule="auto"/>
        <w:ind w:left="180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B17172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Workflow &amp; </w:t>
      </w:r>
      <w:r w:rsidRPr="00B17172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Collaboration:</w:t>
      </w:r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Agile</w:t>
      </w:r>
      <w:r w:rsidRPr="00B17172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Methodologies, Jira, Trello, Slack</w:t>
      </w:r>
    </w:p>
    <w:p w14:paraId="28D70485" w14:textId="77777777" w:rsidR="00B17172" w:rsidRPr="00EF100C" w:rsidRDefault="00B17172" w:rsidP="00B17172">
      <w:pPr>
        <w:widowControl w:val="0"/>
        <w:autoSpaceDE w:val="0"/>
        <w:autoSpaceDN w:val="0"/>
        <w:spacing w:after="0" w:line="240" w:lineRule="auto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</w:p>
    <w:p w14:paraId="7BCA3CAF" w14:textId="6661E844" w:rsidR="00B17172" w:rsidRDefault="00B17172" w:rsidP="00507A95">
      <w:pPr>
        <w:widowControl w:val="0"/>
        <w:tabs>
          <w:tab w:val="left" w:pos="11541"/>
        </w:tabs>
        <w:autoSpaceDE w:val="0"/>
        <w:autoSpaceDN w:val="0"/>
        <w:spacing w:after="0" w:line="240" w:lineRule="auto"/>
        <w:ind w:left="180"/>
        <w:outlineLvl w:val="0"/>
        <w:rPr>
          <w:rFonts w:ascii="Calibri" w:eastAsia="Calibri" w:hAnsi="Calibri" w:cs="Calibri"/>
          <w:b/>
          <w:bCs/>
          <w:kern w:val="0"/>
          <w:sz w:val="16"/>
          <w:szCs w:val="16"/>
          <w:u w:color="000000"/>
          <w14:ligatures w14:val="none"/>
        </w:rPr>
      </w:pPr>
      <w:r w:rsidRPr="00EF100C">
        <w:rPr>
          <w:rFonts w:ascii="Calibri" w:eastAsia="Calibri" w:hAnsi="Calibri" w:cs="Calibri"/>
          <w:b/>
          <w:bCs/>
          <w:spacing w:val="-26"/>
          <w:kern w:val="0"/>
          <w:sz w:val="16"/>
          <w:szCs w:val="16"/>
          <w:u w:val="single" w:color="808080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>WORK</w:t>
      </w:r>
      <w:r w:rsidRPr="00EF100C">
        <w:rPr>
          <w:rFonts w:ascii="Calibri" w:eastAsia="Calibri" w:hAnsi="Calibri" w:cs="Calibri"/>
          <w:b/>
          <w:bCs/>
          <w:spacing w:val="1"/>
          <w:kern w:val="0"/>
          <w:sz w:val="16"/>
          <w:szCs w:val="16"/>
          <w:u w:val="single" w:color="808080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:u w:val="single" w:color="808080"/>
          <w14:ligatures w14:val="none"/>
        </w:rPr>
        <w:t>EXPERIENCE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ab/>
      </w:r>
    </w:p>
    <w:p w14:paraId="2E9F4B7A" w14:textId="68F71ECE" w:rsidR="007D6298" w:rsidRPr="007D6298" w:rsidRDefault="007D6298" w:rsidP="007D6298">
      <w:pPr>
        <w:widowControl w:val="0"/>
        <w:tabs>
          <w:tab w:val="left" w:pos="9930"/>
        </w:tabs>
        <w:autoSpaceDE w:val="0"/>
        <w:autoSpaceDN w:val="0"/>
        <w:spacing w:before="15" w:after="0" w:line="240" w:lineRule="auto"/>
        <w:ind w:left="172"/>
        <w:outlineLvl w:val="1"/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UI/UX Developer Intern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ab/>
        <w:t xml:space="preserve">       </w:t>
      </w:r>
      <w:r w:rsidR="00507A95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  Jun</w:t>
      </w:r>
      <w:r w:rsidRPr="00EF100C">
        <w:rPr>
          <w:rFonts w:ascii="Calibri" w:eastAsia="Calibri" w:hAnsi="Calibri" w:cs="Calibri"/>
          <w:b/>
          <w:bCs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2025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-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Present</w:t>
      </w:r>
    </w:p>
    <w:p w14:paraId="4AD25ED6" w14:textId="2D3F4314" w:rsidR="004F3D76" w:rsidRPr="004F3D76" w:rsidRDefault="00B17172" w:rsidP="004F3D76">
      <w:pPr>
        <w:widowControl w:val="0"/>
        <w:autoSpaceDE w:val="0"/>
        <w:autoSpaceDN w:val="0"/>
        <w:spacing w:before="10" w:after="0" w:line="240" w:lineRule="auto"/>
        <w:ind w:left="172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Looks For Lease Technologies Inc. (California, United States | Remote, via </w:t>
      </w:r>
      <w:proofErr w:type="spellStart"/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DivInc</w:t>
      </w:r>
      <w:proofErr w:type="spellEnd"/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BLP Internship Program)</w:t>
      </w:r>
    </w:p>
    <w:p w14:paraId="234290F8" w14:textId="18D6AF79" w:rsidR="004F3D76" w:rsidRPr="004F3D76" w:rsidRDefault="004F3D76" w:rsidP="00507A95">
      <w:pPr>
        <w:widowControl w:val="0"/>
        <w:numPr>
          <w:ilvl w:val="0"/>
          <w:numId w:val="6"/>
        </w:numPr>
        <w:tabs>
          <w:tab w:val="left" w:pos="722"/>
        </w:tabs>
        <w:autoSpaceDE w:val="0"/>
        <w:autoSpaceDN w:val="0"/>
        <w:spacing w:before="1" w:after="0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>Delivered 20+ high-performance, reusable components using React.js, Next.js (App Router), and Tailwind CSS, fully aligned with designs in Figma for a consistent and responsive UI across all screen sizes.</w:t>
      </w:r>
    </w:p>
    <w:p w14:paraId="4BC04120" w14:textId="77777777" w:rsidR="004F3D76" w:rsidRPr="004F3D76" w:rsidRDefault="004F3D76" w:rsidP="00507A95">
      <w:pPr>
        <w:widowControl w:val="0"/>
        <w:numPr>
          <w:ilvl w:val="0"/>
          <w:numId w:val="6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>Engineered real-time user interactions by integrating 5+ REST APIs, applying Postman for endpoint testing, and optimizing fetch cycles, which enhanced page responsiveness by over 30%.</w:t>
      </w:r>
    </w:p>
    <w:p w14:paraId="298F49F5" w14:textId="77777777" w:rsidR="004F3D76" w:rsidRPr="004F3D76" w:rsidRDefault="004F3D76" w:rsidP="00507A95">
      <w:pPr>
        <w:widowControl w:val="0"/>
        <w:numPr>
          <w:ilvl w:val="0"/>
          <w:numId w:val="6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Created a flexible internal design system with </w:t>
      </w:r>
      <w:proofErr w:type="spellStart"/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>HeroUI</w:t>
      </w:r>
      <w:proofErr w:type="spellEnd"/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and </w:t>
      </w:r>
      <w:proofErr w:type="spellStart"/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>Shadcn</w:t>
      </w:r>
      <w:proofErr w:type="spellEnd"/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 xml:space="preserve"> UI, ensuring visual consistency and accelerating developer onboarding by 40%.</w:t>
      </w:r>
    </w:p>
    <w:p w14:paraId="791513F7" w14:textId="77777777" w:rsidR="004F3D76" w:rsidRPr="004F3D76" w:rsidRDefault="004F3D76" w:rsidP="00507A95">
      <w:pPr>
        <w:widowControl w:val="0"/>
        <w:numPr>
          <w:ilvl w:val="0"/>
          <w:numId w:val="6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>Maintained WCAG-compliant user interfaces with full cross-browser compatibility, improving accessibility and reducing customer support tickets by 15%.</w:t>
      </w:r>
    </w:p>
    <w:p w14:paraId="12779244" w14:textId="0E5367EE" w:rsidR="00B17172" w:rsidRPr="004F3D76" w:rsidRDefault="004F3D76" w:rsidP="00507A95">
      <w:pPr>
        <w:widowControl w:val="0"/>
        <w:numPr>
          <w:ilvl w:val="0"/>
          <w:numId w:val="6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4F3D76">
        <w:rPr>
          <w:rFonts w:ascii="Calibri" w:eastAsia="Calibri" w:hAnsi="Calibri" w:cs="Calibri"/>
          <w:kern w:val="0"/>
          <w:sz w:val="16"/>
          <w:szCs w:val="16"/>
          <w14:ligatures w14:val="none"/>
        </w:rPr>
        <w:t>Collaborated across Agile sprints using Jira, Slack, and GitHub, contributing to weekly releases with zero UI regression through unit tests written in Jest and React Testing Library.</w:t>
      </w:r>
    </w:p>
    <w:p w14:paraId="59F4AD61" w14:textId="77777777" w:rsidR="00016A5A" w:rsidRPr="00EF100C" w:rsidRDefault="00016A5A" w:rsidP="00016A5A">
      <w:pPr>
        <w:widowControl w:val="0"/>
        <w:tabs>
          <w:tab w:val="left" w:pos="722"/>
        </w:tabs>
        <w:autoSpaceDE w:val="0"/>
        <w:autoSpaceDN w:val="0"/>
        <w:spacing w:before="1" w:after="0" w:line="240" w:lineRule="auto"/>
        <w:ind w:left="722"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</w:p>
    <w:p w14:paraId="1033070F" w14:textId="15703C41" w:rsidR="00B17172" w:rsidRPr="00EF100C" w:rsidRDefault="00B17172" w:rsidP="00B17172">
      <w:pPr>
        <w:widowControl w:val="0"/>
        <w:tabs>
          <w:tab w:val="left" w:pos="9930"/>
        </w:tabs>
        <w:autoSpaceDE w:val="0"/>
        <w:autoSpaceDN w:val="0"/>
        <w:spacing w:before="15" w:after="0" w:line="240" w:lineRule="auto"/>
        <w:ind w:left="172"/>
        <w:outlineLvl w:val="1"/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Web</w:t>
      </w:r>
      <w:r w:rsidRPr="00EF100C">
        <w:rPr>
          <w:rFonts w:ascii="Calibri" w:eastAsia="Calibri" w:hAnsi="Calibri" w:cs="Calibri"/>
          <w:b/>
          <w:bCs/>
          <w:spacing w:val="-7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Developer</w:t>
      </w:r>
      <w:r w:rsidRPr="00EF100C">
        <w:rPr>
          <w:rFonts w:ascii="Calibri" w:eastAsia="Calibri" w:hAnsi="Calibri" w:cs="Calibri"/>
          <w:b/>
          <w:bCs/>
          <w:spacing w:val="-3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Intern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ab/>
        <w:t xml:space="preserve">        </w:t>
      </w:r>
      <w:r w:rsidR="00507A95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Jan</w:t>
      </w:r>
      <w:r w:rsidRPr="00EF100C">
        <w:rPr>
          <w:rFonts w:ascii="Calibri" w:eastAsia="Calibri" w:hAnsi="Calibri" w:cs="Calibri"/>
          <w:b/>
          <w:bCs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2024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-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Apr </w:t>
      </w:r>
      <w:r w:rsidRPr="00EF100C">
        <w:rPr>
          <w:rFonts w:ascii="Calibri" w:eastAsia="Calibri" w:hAnsi="Calibri" w:cs="Calibri"/>
          <w:b/>
          <w:bCs/>
          <w:spacing w:val="-4"/>
          <w:kern w:val="0"/>
          <w:sz w:val="16"/>
          <w:szCs w:val="16"/>
          <w14:ligatures w14:val="none"/>
        </w:rPr>
        <w:t>2024</w:t>
      </w:r>
    </w:p>
    <w:p w14:paraId="10A28173" w14:textId="77777777" w:rsidR="00B17172" w:rsidRPr="00EF100C" w:rsidRDefault="00B17172" w:rsidP="00B17172">
      <w:pPr>
        <w:widowControl w:val="0"/>
        <w:autoSpaceDE w:val="0"/>
        <w:autoSpaceDN w:val="0"/>
        <w:spacing w:before="10" w:after="0" w:line="240" w:lineRule="auto"/>
        <w:ind w:left="172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Abhyaz,</w:t>
      </w:r>
      <w:r w:rsidRPr="00EF100C">
        <w:rPr>
          <w:rFonts w:ascii="Calibri" w:eastAsia="Calibri" w:hAnsi="Calibri" w:cs="Calibri"/>
          <w:spacing w:val="-10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Chennai,</w:t>
      </w:r>
      <w:r w:rsidRPr="00EF100C">
        <w:rPr>
          <w:rFonts w:ascii="Calibri" w:eastAsia="Calibri" w:hAnsi="Calibri" w:cs="Calibri"/>
          <w:spacing w:val="-7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India </w:t>
      </w:r>
    </w:p>
    <w:p w14:paraId="454CD8B1" w14:textId="77777777" w:rsidR="00B17172" w:rsidRPr="00EF100C" w:rsidRDefault="00B17172" w:rsidP="00507A95">
      <w:pPr>
        <w:widowControl w:val="0"/>
        <w:numPr>
          <w:ilvl w:val="0"/>
          <w:numId w:val="7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Developed and maintained 5+ fully responsive websites using HTML, CSS, JavaScript, and Zoho Site, increasing overall user engagement by 40%.</w:t>
      </w:r>
    </w:p>
    <w:p w14:paraId="3021D5D1" w14:textId="77777777" w:rsidR="00B17172" w:rsidRPr="00EF100C" w:rsidRDefault="00B17172" w:rsidP="00507A95">
      <w:pPr>
        <w:widowControl w:val="0"/>
        <w:numPr>
          <w:ilvl w:val="0"/>
          <w:numId w:val="7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Resolved 30+ bugs and cross-browser compatibility issues, achieving 98% uptime and seamless experience across devices.</w:t>
      </w:r>
    </w:p>
    <w:p w14:paraId="1D1492C3" w14:textId="77777777" w:rsidR="00B17172" w:rsidRPr="00EF100C" w:rsidRDefault="00B17172" w:rsidP="00507A95">
      <w:pPr>
        <w:widowControl w:val="0"/>
        <w:numPr>
          <w:ilvl w:val="0"/>
          <w:numId w:val="7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Partnered with 3 cross-functional teams to improve UX through strategic layout redesigns, reducing bounce rate by 20%.</w:t>
      </w:r>
    </w:p>
    <w:p w14:paraId="394F0288" w14:textId="77777777" w:rsidR="00B17172" w:rsidRPr="00EF100C" w:rsidRDefault="00B17172" w:rsidP="00507A95">
      <w:pPr>
        <w:widowControl w:val="0"/>
        <w:numPr>
          <w:ilvl w:val="0"/>
          <w:numId w:val="7"/>
        </w:numPr>
        <w:tabs>
          <w:tab w:val="left" w:pos="722"/>
        </w:tabs>
        <w:autoSpaceDE w:val="0"/>
        <w:autoSpaceDN w:val="0"/>
        <w:spacing w:before="1" w:after="0" w:line="240" w:lineRule="auto"/>
        <w:ind w:right="74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kern w:val="0"/>
          <w:sz w:val="16"/>
          <w:szCs w:val="16"/>
          <w14:ligatures w14:val="none"/>
        </w:rPr>
        <w:t>Delivered all assigned tasks 2 weeks ahead of deadlines while managing multiple site updates simultaneously, demonstrating strong time management and adaptability.</w:t>
      </w:r>
    </w:p>
    <w:p w14:paraId="2720DE05" w14:textId="77777777" w:rsidR="00B17172" w:rsidRPr="00EF100C" w:rsidRDefault="00B17172" w:rsidP="00B17172">
      <w:pPr>
        <w:widowControl w:val="0"/>
        <w:autoSpaceDE w:val="0"/>
        <w:autoSpaceDN w:val="0"/>
        <w:spacing w:before="1" w:after="0" w:line="240" w:lineRule="auto"/>
        <w:rPr>
          <w:rFonts w:ascii="Calibri" w:eastAsia="Calibri" w:hAnsi="Calibri" w:cs="Calibri"/>
          <w:kern w:val="0"/>
          <w:sz w:val="16"/>
          <w:szCs w:val="16"/>
          <w14:ligatures w14:val="none"/>
        </w:rPr>
      </w:pPr>
    </w:p>
    <w:p w14:paraId="32F22BA7" w14:textId="77777777" w:rsidR="00B17172" w:rsidRPr="00EF100C" w:rsidRDefault="00B17172" w:rsidP="00507A95">
      <w:pPr>
        <w:widowControl w:val="0"/>
        <w:tabs>
          <w:tab w:val="left" w:pos="11541"/>
        </w:tabs>
        <w:autoSpaceDE w:val="0"/>
        <w:autoSpaceDN w:val="0"/>
        <w:spacing w:after="0" w:line="240" w:lineRule="auto"/>
        <w:ind w:left="180"/>
        <w:outlineLvl w:val="0"/>
        <w:rPr>
          <w:rFonts w:ascii="Calibri" w:eastAsia="Calibri" w:hAnsi="Calibri" w:cs="Calibri"/>
          <w:b/>
          <w:bCs/>
          <w:kern w:val="0"/>
          <w:sz w:val="16"/>
          <w:szCs w:val="16"/>
          <w:u w:color="000000"/>
          <w14:ligatures w14:val="none"/>
        </w:rPr>
      </w:pP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:u w:val="single" w:color="808080"/>
          <w14:ligatures w14:val="none"/>
        </w:rPr>
        <w:t>PROJECTS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ab/>
      </w:r>
    </w:p>
    <w:p w14:paraId="71EF1EF8" w14:textId="3E25F8FB" w:rsidR="00F812F9" w:rsidRPr="00F812F9" w:rsidRDefault="00B17172" w:rsidP="00F812F9">
      <w:pPr>
        <w:widowControl w:val="0"/>
        <w:tabs>
          <w:tab w:val="left" w:pos="10616"/>
        </w:tabs>
        <w:autoSpaceDE w:val="0"/>
        <w:autoSpaceDN w:val="0"/>
        <w:spacing w:before="5" w:after="0" w:line="240" w:lineRule="auto"/>
        <w:ind w:left="172"/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</w:pPr>
      <w:proofErr w:type="spellStart"/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DailyHabitz</w:t>
      </w:r>
      <w:proofErr w:type="spellEnd"/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 xml:space="preserve"> – Full Stack Habit Tracker </w:t>
      </w:r>
      <w:hyperlink r:id="rId10" w:history="1">
        <w:r w:rsidRPr="00EF100C">
          <w:rPr>
            <w:rFonts w:ascii="Calibri" w:eastAsia="Calibri" w:hAnsi="Calibri" w:cs="Calibri"/>
            <w:color w:val="0000FF"/>
            <w:spacing w:val="-2"/>
            <w:kern w:val="0"/>
            <w:sz w:val="16"/>
            <w:szCs w:val="16"/>
            <w:u w:val="single"/>
            <w14:ligatures w14:val="none"/>
          </w:rPr>
          <w:t>https://dailyhabitz-1.onrender.com/</w:t>
        </w:r>
      </w:hyperlink>
      <w:r w:rsidRPr="00EF100C"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ab/>
      </w:r>
      <w:r w:rsidR="00507A95"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 xml:space="preserve">  </w:t>
      </w:r>
      <w:r w:rsidRPr="00EF100C"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 xml:space="preserve">     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May</w:t>
      </w:r>
      <w:r w:rsidRPr="00EF100C">
        <w:rPr>
          <w:rFonts w:ascii="Calibri" w:eastAsia="Calibri" w:hAnsi="Calibri" w:cs="Calibri"/>
          <w:b/>
          <w:spacing w:val="-4"/>
          <w:kern w:val="0"/>
          <w:sz w:val="16"/>
          <w:szCs w:val="16"/>
          <w14:ligatures w14:val="none"/>
        </w:rPr>
        <w:t xml:space="preserve"> 2025</w:t>
      </w:r>
      <w:r w:rsidR="007D6298" w:rsidRPr="007D6298">
        <w:rPr>
          <w:b/>
          <w:bCs/>
        </w:rPr>
        <w:t xml:space="preserve"> </w:t>
      </w:r>
      <w:r w:rsidR="007D6298" w:rsidRPr="007D6298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 xml:space="preserve">Tech: React.js, Next.js v15 (App Router), TypeScript, Tailwind CSS, MongoDB, Figma, </w:t>
      </w:r>
      <w:r w:rsidR="007D6298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>Render</w:t>
      </w:r>
    </w:p>
    <w:p w14:paraId="6FC02BA0" w14:textId="5496B4FC" w:rsidR="00F812F9" w:rsidRPr="004F3D76" w:rsidRDefault="00F812F9" w:rsidP="00F812F9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after="0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4F3D76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Developed a responsive, component-driven UI using Next.js v15, TypeScript, and Tailwind CSS, reducing development time by 35%.</w:t>
      </w:r>
    </w:p>
    <w:p w14:paraId="3A568027" w14:textId="77777777" w:rsidR="00F812F9" w:rsidRPr="00F812F9" w:rsidRDefault="00F812F9" w:rsidP="00F812F9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F812F9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Translated high-fidelity Figma designs into interactive pages, increasing design accuracy and frontend speed of delivery by 40%.</w:t>
      </w:r>
    </w:p>
    <w:p w14:paraId="237F28B8" w14:textId="77777777" w:rsidR="00F812F9" w:rsidRPr="00F812F9" w:rsidRDefault="00F812F9" w:rsidP="00F812F9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F812F9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Integrated user input forms and real-time state updates with React hooks, enabling 100% CRUD functionality for habit management.</w:t>
      </w:r>
    </w:p>
    <w:p w14:paraId="4EF63F68" w14:textId="4B42F360" w:rsidR="00B17172" w:rsidRPr="004F3D76" w:rsidRDefault="00F812F9" w:rsidP="00F812F9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F812F9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Deployed with Render and GitHub Actions, achieving 3x faster iteration cycles through automated CI/CD.</w:t>
      </w:r>
    </w:p>
    <w:p w14:paraId="57EB5B76" w14:textId="77777777" w:rsidR="00B17172" w:rsidRPr="00EF100C" w:rsidRDefault="00B17172" w:rsidP="00B17172">
      <w:pPr>
        <w:widowControl w:val="0"/>
        <w:tabs>
          <w:tab w:val="left" w:pos="722"/>
        </w:tabs>
        <w:autoSpaceDE w:val="0"/>
        <w:autoSpaceDN w:val="0"/>
        <w:spacing w:after="0" w:line="240" w:lineRule="auto"/>
        <w:ind w:left="722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</w:p>
    <w:p w14:paraId="7B20A02B" w14:textId="51CD9BFC" w:rsidR="00B17172" w:rsidRPr="00EF100C" w:rsidRDefault="00B17172" w:rsidP="00B17172">
      <w:pPr>
        <w:widowControl w:val="0"/>
        <w:tabs>
          <w:tab w:val="left" w:pos="10616"/>
        </w:tabs>
        <w:autoSpaceDE w:val="0"/>
        <w:autoSpaceDN w:val="0"/>
        <w:spacing w:before="5" w:after="0" w:line="240" w:lineRule="auto"/>
        <w:ind w:left="172"/>
        <w:rPr>
          <w:rFonts w:ascii="Calibri" w:eastAsia="Calibri" w:hAnsi="Calibri" w:cs="Calibri"/>
          <w:kern w:val="0"/>
          <w:sz w:val="22"/>
          <w:szCs w:val="22"/>
          <w14:ligatures w14:val="none"/>
        </w:rPr>
      </w:pPr>
      <w:proofErr w:type="spellStart"/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Ghumakad</w:t>
      </w:r>
      <w:proofErr w:type="spellEnd"/>
      <w:r w:rsidRPr="00EF100C">
        <w:rPr>
          <w:rFonts w:ascii="Calibri" w:eastAsia="Calibri" w:hAnsi="Calibri" w:cs="Calibri"/>
          <w:b/>
          <w:spacing w:val="-8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Traveling</w:t>
      </w:r>
      <w:r w:rsidRPr="00EF100C">
        <w:rPr>
          <w:rFonts w:ascii="Calibri" w:eastAsia="Calibri" w:hAnsi="Calibri" w:cs="Calibri"/>
          <w:b/>
          <w:spacing w:val="-7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Website</w:t>
      </w:r>
      <w:r w:rsidRPr="00EF100C">
        <w:rPr>
          <w:rFonts w:ascii="Calibri" w:eastAsia="Calibri" w:hAnsi="Calibri" w:cs="Calibri"/>
          <w:b/>
          <w:spacing w:val="-3"/>
          <w:kern w:val="0"/>
          <w:sz w:val="16"/>
          <w:szCs w:val="16"/>
          <w14:ligatures w14:val="none"/>
        </w:rPr>
        <w:t xml:space="preserve"> </w:t>
      </w:r>
      <w:hyperlink r:id="rId11">
        <w:r w:rsidRPr="00EF100C">
          <w:rPr>
            <w:rFonts w:ascii="Calibri" w:eastAsia="Calibri" w:hAnsi="Calibri" w:cs="Calibri"/>
            <w:color w:val="0000FF"/>
            <w:spacing w:val="-2"/>
            <w:kern w:val="0"/>
            <w:sz w:val="16"/>
            <w:szCs w:val="16"/>
            <w14:ligatures w14:val="none"/>
          </w:rPr>
          <w:t>https://travelwithghumakkad.netlify.app</w:t>
        </w:r>
      </w:hyperlink>
      <w:r w:rsidRPr="00EF100C"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ab/>
        <w:t xml:space="preserve">  </w:t>
      </w:r>
      <w:r w:rsidR="00507A95"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 xml:space="preserve">    </w:t>
      </w:r>
      <w:r>
        <w:rPr>
          <w:rFonts w:ascii="Calibri" w:eastAsia="Calibri" w:hAnsi="Calibri" w:cs="Calibri"/>
          <w:color w:val="0000FF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kern w:val="0"/>
          <w:sz w:val="16"/>
          <w:szCs w:val="16"/>
          <w14:ligatures w14:val="none"/>
        </w:rPr>
        <w:t>Nov</w:t>
      </w:r>
      <w:r w:rsidRPr="00EF100C">
        <w:rPr>
          <w:rFonts w:ascii="Calibri" w:eastAsia="Calibri" w:hAnsi="Calibri" w:cs="Calibri"/>
          <w:b/>
          <w:spacing w:val="-4"/>
          <w:kern w:val="0"/>
          <w:sz w:val="16"/>
          <w:szCs w:val="16"/>
          <w14:ligatures w14:val="none"/>
        </w:rPr>
        <w:t xml:space="preserve"> 2024</w:t>
      </w:r>
      <w:r w:rsidR="007D6298" w:rsidRPr="007D6298">
        <w:rPr>
          <w:b/>
          <w:bCs/>
        </w:rPr>
        <w:t xml:space="preserve"> </w:t>
      </w:r>
      <w:r w:rsidR="007D6298" w:rsidRPr="007D6298">
        <w:rPr>
          <w:rFonts w:ascii="Calibri" w:eastAsia="Calibri" w:hAnsi="Calibri" w:cs="Calibri"/>
          <w:spacing w:val="-4"/>
          <w:kern w:val="0"/>
          <w:sz w:val="16"/>
          <w:szCs w:val="16"/>
          <w14:ligatures w14:val="none"/>
        </w:rPr>
        <w:t>Tech: React.js, JavaScript, CSS, Netlify, Figma</w:t>
      </w:r>
    </w:p>
    <w:p w14:paraId="2EEF06E1" w14:textId="34035BD3" w:rsidR="007D6298" w:rsidRPr="007D6298" w:rsidRDefault="007D6298" w:rsidP="007D6298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before="1" w:after="0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7D6298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Designed an interactive travel homepage and destination pages using responsive layouts and modern web animations.</w:t>
      </w:r>
    </w:p>
    <w:p w14:paraId="22E7A1FC" w14:textId="77777777" w:rsidR="007D6298" w:rsidRPr="007D6298" w:rsidRDefault="007D6298" w:rsidP="007D6298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before="1"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7D6298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Applied cross-browser testing across Chrome, Safari, and Edge, ensuring a consistent experience on 95% of user devices.</w:t>
      </w:r>
    </w:p>
    <w:p w14:paraId="788C08B4" w14:textId="0567EBDE" w:rsidR="00B17172" w:rsidRPr="00F812F9" w:rsidRDefault="007D6298" w:rsidP="00F812F9">
      <w:pPr>
        <w:widowControl w:val="0"/>
        <w:numPr>
          <w:ilvl w:val="0"/>
          <w:numId w:val="1"/>
        </w:numPr>
        <w:tabs>
          <w:tab w:val="left" w:pos="722"/>
        </w:tabs>
        <w:autoSpaceDE w:val="0"/>
        <w:autoSpaceDN w:val="0"/>
        <w:spacing w:before="1"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7D6298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Collaborated on user flow planning in Figma, then implemented modular UI blocks using semantic HTML and reusable components.</w:t>
      </w:r>
    </w:p>
    <w:p w14:paraId="2F36E0EC" w14:textId="77777777" w:rsidR="00B17172" w:rsidRPr="00EF100C" w:rsidRDefault="00B17172" w:rsidP="00507A95">
      <w:pPr>
        <w:widowControl w:val="0"/>
        <w:tabs>
          <w:tab w:val="left" w:pos="11541"/>
        </w:tabs>
        <w:autoSpaceDE w:val="0"/>
        <w:autoSpaceDN w:val="0"/>
        <w:spacing w:before="216" w:after="0" w:line="240" w:lineRule="auto"/>
        <w:ind w:left="180"/>
        <w:outlineLvl w:val="0"/>
        <w:rPr>
          <w:rFonts w:ascii="Calibri" w:eastAsia="Calibri" w:hAnsi="Calibri" w:cs="Calibri"/>
          <w:b/>
          <w:bCs/>
          <w:kern w:val="0"/>
          <w:sz w:val="16"/>
          <w:szCs w:val="16"/>
          <w:u w:color="000000"/>
          <w14:ligatures w14:val="none"/>
        </w:rPr>
      </w:pP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:u w:val="single" w:color="808080"/>
          <w14:ligatures w14:val="none"/>
        </w:rPr>
        <w:t>LEADERSHIP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:u w:val="single" w:color="808080"/>
          <w14:ligatures w14:val="none"/>
        </w:rPr>
        <w:tab/>
      </w:r>
    </w:p>
    <w:p w14:paraId="54672C33" w14:textId="2BE0D5AC" w:rsidR="00507A95" w:rsidRPr="00507A95" w:rsidRDefault="00B17172" w:rsidP="00507A95">
      <w:pPr>
        <w:widowControl w:val="0"/>
        <w:tabs>
          <w:tab w:val="left" w:pos="9966"/>
        </w:tabs>
        <w:autoSpaceDE w:val="0"/>
        <w:autoSpaceDN w:val="0"/>
        <w:spacing w:after="0" w:line="240" w:lineRule="auto"/>
        <w:ind w:left="172"/>
        <w:outlineLvl w:val="1"/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Marketing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&amp;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Communications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Chair,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Project</w:t>
      </w:r>
      <w:r w:rsidRPr="00EF100C">
        <w:rPr>
          <w:rFonts w:ascii="Calibri" w:eastAsia="Calibri" w:hAnsi="Calibri" w:cs="Calibri"/>
          <w:b/>
          <w:bCs/>
          <w:spacing w:val="-3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Management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Excellence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(PME)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Club,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Illinois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4"/>
          <w:kern w:val="0"/>
          <w:sz w:val="16"/>
          <w:szCs w:val="16"/>
          <w14:ligatures w14:val="none"/>
        </w:rPr>
        <w:t>Tech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ab/>
        <w:t xml:space="preserve">        </w:t>
      </w:r>
      <w:r w:rsidR="00507A95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Nov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2024–Present</w:t>
      </w:r>
    </w:p>
    <w:p w14:paraId="6A11BD63" w14:textId="51AC586F" w:rsidR="00507A95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Designed 20+ high-impact digital assets using </w:t>
      </w:r>
      <w:r w:rsidRPr="00507A95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Canva</w:t>
      </w: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 and contributed to social media growth strategies, increasing event engagement by </w:t>
      </w:r>
      <w:r w:rsidRPr="00507A95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60%</w:t>
      </w: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 across Instagram and LinkedIn.</w:t>
      </w:r>
    </w:p>
    <w:p w14:paraId="459B743A" w14:textId="7BBAF29C" w:rsidR="00507A95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Led front-end visual direction for the club’s event promotion campaigns, ensuring consistent branding and responsive layout across all digital channels.</w:t>
      </w:r>
    </w:p>
    <w:p w14:paraId="77C6B92C" w14:textId="104D24A5" w:rsidR="00507A95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Collaborated with design and tech teams to organize 5+ interactive events, including workshops and competitions, reaching over </w:t>
      </w:r>
      <w:r w:rsidRPr="00507A95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150 students</w:t>
      </w: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.</w:t>
      </w:r>
    </w:p>
    <w:p w14:paraId="428E1491" w14:textId="451DF3F1" w:rsidR="00B17172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Created a micro design system for event graphics to streamline visual production and reduce design time by </w:t>
      </w:r>
      <w:r w:rsidRPr="00507A95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40%</w:t>
      </w: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.</w:t>
      </w:r>
    </w:p>
    <w:p w14:paraId="5FB7CEB3" w14:textId="77777777" w:rsidR="00B17172" w:rsidRPr="00EF100C" w:rsidRDefault="00B17172" w:rsidP="00B17172">
      <w:pPr>
        <w:widowControl w:val="0"/>
        <w:tabs>
          <w:tab w:val="left" w:pos="692"/>
        </w:tabs>
        <w:autoSpaceDE w:val="0"/>
        <w:autoSpaceDN w:val="0"/>
        <w:spacing w:before="6" w:after="0" w:line="240" w:lineRule="auto"/>
        <w:ind w:left="692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</w:p>
    <w:p w14:paraId="29818291" w14:textId="0C230770" w:rsidR="00B17172" w:rsidRPr="00EF100C" w:rsidRDefault="00B17172" w:rsidP="00B17172">
      <w:pPr>
        <w:widowControl w:val="0"/>
        <w:tabs>
          <w:tab w:val="left" w:pos="10026"/>
        </w:tabs>
        <w:autoSpaceDE w:val="0"/>
        <w:autoSpaceDN w:val="0"/>
        <w:spacing w:before="1" w:after="0" w:line="240" w:lineRule="auto"/>
        <w:ind w:left="172"/>
        <w:outlineLvl w:val="1"/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Event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Team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Member,</w:t>
      </w:r>
      <w:r w:rsidRPr="00EF100C">
        <w:rPr>
          <w:rFonts w:ascii="Calibri" w:eastAsia="Calibri" w:hAnsi="Calibri" w:cs="Calibri"/>
          <w:b/>
          <w:bCs/>
          <w:spacing w:val="-6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Desi</w:t>
      </w:r>
      <w:r w:rsidRPr="00EF100C">
        <w:rPr>
          <w:rFonts w:ascii="Calibri" w:eastAsia="Calibri" w:hAnsi="Calibri" w:cs="Calibri"/>
          <w:b/>
          <w:bCs/>
          <w:spacing w:val="-3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Girls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Student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Association,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Illinois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4"/>
          <w:kern w:val="0"/>
          <w:sz w:val="16"/>
          <w:szCs w:val="16"/>
          <w14:ligatures w14:val="none"/>
        </w:rPr>
        <w:t>Tech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ab/>
        <w:t xml:space="preserve">      </w:t>
      </w:r>
      <w:r w:rsidR="00507A95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 Jan</w:t>
      </w:r>
      <w:r w:rsidRPr="00EF100C">
        <w:rPr>
          <w:rFonts w:ascii="Calibri" w:eastAsia="Calibri" w:hAnsi="Calibri" w:cs="Calibri"/>
          <w:b/>
          <w:bCs/>
          <w:spacing w:val="1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2025–Present</w:t>
      </w:r>
    </w:p>
    <w:p w14:paraId="48F4C694" w14:textId="2AE888ED" w:rsidR="00507A95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 xml:space="preserve">Executed visual branding and content layout for 3+ large-scale cultural events, increasing student RSVP conversions by </w:t>
      </w:r>
      <w:r w:rsidRPr="00507A95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40%</w:t>
      </w: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.</w:t>
      </w:r>
    </w:p>
    <w:p w14:paraId="1EF41A77" w14:textId="7A9F144A" w:rsidR="00B17172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Partnered with content creators and photographers to deliver a cohesive front-end presentation for promotional outreach.</w:t>
      </w:r>
    </w:p>
    <w:p w14:paraId="158249FA" w14:textId="77777777" w:rsidR="00507A95" w:rsidRPr="00507A95" w:rsidRDefault="00507A95" w:rsidP="00507A95">
      <w:pPr>
        <w:widowControl w:val="0"/>
        <w:autoSpaceDE w:val="0"/>
        <w:autoSpaceDN w:val="0"/>
        <w:spacing w:after="0" w:line="240" w:lineRule="auto"/>
        <w:ind w:left="362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</w:p>
    <w:p w14:paraId="6CD02F4E" w14:textId="703EBA8D" w:rsidR="00507A95" w:rsidRPr="00507A95" w:rsidRDefault="00B17172" w:rsidP="00507A95">
      <w:pPr>
        <w:widowControl w:val="0"/>
        <w:tabs>
          <w:tab w:val="left" w:pos="10046"/>
        </w:tabs>
        <w:autoSpaceDE w:val="0"/>
        <w:autoSpaceDN w:val="0"/>
        <w:spacing w:before="5" w:after="0" w:line="240" w:lineRule="auto"/>
        <w:ind w:left="172"/>
        <w:outlineLvl w:val="1"/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</w:pP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Photography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Team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Member,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Indian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Student</w:t>
      </w:r>
      <w:r w:rsidRPr="00EF100C">
        <w:rPr>
          <w:rFonts w:ascii="Calibri" w:eastAsia="Calibri" w:hAnsi="Calibri" w:cs="Calibri"/>
          <w:b/>
          <w:bCs/>
          <w:spacing w:val="-1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Association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(ISA),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>Illinois</w:t>
      </w:r>
      <w:r w:rsidRPr="00EF100C">
        <w:rPr>
          <w:rFonts w:ascii="Calibri" w:eastAsia="Calibri" w:hAnsi="Calibri" w:cs="Calibri"/>
          <w:b/>
          <w:bCs/>
          <w:spacing w:val="-5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4"/>
          <w:kern w:val="0"/>
          <w:sz w:val="16"/>
          <w:szCs w:val="16"/>
          <w14:ligatures w14:val="none"/>
        </w:rPr>
        <w:t>Tech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ab/>
        <w:t xml:space="preserve">    </w:t>
      </w:r>
      <w:r w:rsidR="00507A95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 </w:t>
      </w:r>
      <w:r w:rsidRPr="00EF100C">
        <w:rPr>
          <w:rFonts w:ascii="Calibri" w:eastAsia="Calibri" w:hAnsi="Calibri" w:cs="Calibri"/>
          <w:b/>
          <w:bCs/>
          <w:kern w:val="0"/>
          <w:sz w:val="16"/>
          <w:szCs w:val="16"/>
          <w14:ligatures w14:val="none"/>
        </w:rPr>
        <w:t xml:space="preserve">   Jan</w:t>
      </w:r>
      <w:r w:rsidRPr="00EF100C">
        <w:rPr>
          <w:rFonts w:ascii="Calibri" w:eastAsia="Calibri" w:hAnsi="Calibri" w:cs="Calibri"/>
          <w:b/>
          <w:bCs/>
          <w:spacing w:val="1"/>
          <w:kern w:val="0"/>
          <w:sz w:val="16"/>
          <w:szCs w:val="16"/>
          <w14:ligatures w14:val="none"/>
        </w:rPr>
        <w:t xml:space="preserve"> </w:t>
      </w:r>
      <w:r w:rsidRPr="00EF100C">
        <w:rPr>
          <w:rFonts w:ascii="Calibri" w:eastAsia="Calibri" w:hAnsi="Calibri" w:cs="Calibri"/>
          <w:b/>
          <w:bCs/>
          <w:spacing w:val="-2"/>
          <w:kern w:val="0"/>
          <w:sz w:val="16"/>
          <w:szCs w:val="16"/>
          <w14:ligatures w14:val="none"/>
        </w:rPr>
        <w:t>2025–Present</w:t>
      </w:r>
    </w:p>
    <w:p w14:paraId="258152D6" w14:textId="314ED91A" w:rsidR="00507A95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Captured, edited, and delivered 100+ high-resolution event images, contributing to ISA’s online presence and frontend storytelling.</w:t>
      </w:r>
    </w:p>
    <w:p w14:paraId="6D53A0E6" w14:textId="309EFE82" w:rsidR="00507A95" w:rsidRPr="00507A95" w:rsidRDefault="00507A95" w:rsidP="00507A95">
      <w:pPr>
        <w:widowControl w:val="0"/>
        <w:numPr>
          <w:ilvl w:val="0"/>
          <w:numId w:val="1"/>
        </w:numPr>
        <w:autoSpaceDE w:val="0"/>
        <w:autoSpaceDN w:val="0"/>
        <w:spacing w:after="0" w:line="240" w:lineRule="auto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  <w:r w:rsidRPr="00507A95"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  <w:t>Collaborated with the content and tech teams to implement visuals into digital promotions and website assets.</w:t>
      </w:r>
    </w:p>
    <w:p w14:paraId="4EA3CAD9" w14:textId="3C508A7F" w:rsidR="00B17172" w:rsidRPr="00EF100C" w:rsidRDefault="00B17172" w:rsidP="00507A95">
      <w:pPr>
        <w:widowControl w:val="0"/>
        <w:autoSpaceDE w:val="0"/>
        <w:autoSpaceDN w:val="0"/>
        <w:spacing w:after="0" w:line="240" w:lineRule="auto"/>
        <w:ind w:left="362"/>
        <w:rPr>
          <w:rFonts w:ascii="Calibri" w:eastAsia="Calibri" w:hAnsi="Calibri" w:cs="Calibri"/>
          <w:spacing w:val="-2"/>
          <w:kern w:val="0"/>
          <w:sz w:val="16"/>
          <w:szCs w:val="16"/>
          <w14:ligatures w14:val="none"/>
        </w:rPr>
      </w:pPr>
    </w:p>
    <w:p w14:paraId="040781D2" w14:textId="77777777" w:rsidR="006A1C7A" w:rsidRDefault="006A1C7A"/>
    <w:sectPr w:rsidR="006A1C7A" w:rsidSect="00B17172">
      <w:pgSz w:w="12240" w:h="15840"/>
      <w:pgMar w:top="72" w:right="283" w:bottom="0" w:left="28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368C9"/>
    <w:multiLevelType w:val="hybridMultilevel"/>
    <w:tmpl w:val="B5FCF8EC"/>
    <w:lvl w:ilvl="0" w:tplc="69BE2D7A">
      <w:numFmt w:val="bullet"/>
      <w:lvlText w:val="•"/>
      <w:lvlJc w:val="left"/>
      <w:pPr>
        <w:ind w:left="722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9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A18680E"/>
    <w:multiLevelType w:val="multilevel"/>
    <w:tmpl w:val="82A2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E7852"/>
    <w:multiLevelType w:val="hybridMultilevel"/>
    <w:tmpl w:val="2974D29E"/>
    <w:lvl w:ilvl="0" w:tplc="AC9A057A">
      <w:numFmt w:val="bullet"/>
      <w:lvlText w:val="•"/>
      <w:lvlJc w:val="left"/>
      <w:pPr>
        <w:ind w:left="7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BE2D7A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189A1760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262833DE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4" w:tplc="367A6F36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5" w:tplc="EE0CCED4">
      <w:numFmt w:val="bullet"/>
      <w:lvlText w:val="•"/>
      <w:lvlJc w:val="left"/>
      <w:pPr>
        <w:ind w:left="6202" w:hanging="360"/>
      </w:pPr>
      <w:rPr>
        <w:rFonts w:hint="default"/>
        <w:lang w:val="en-US" w:eastAsia="en-US" w:bidi="ar-SA"/>
      </w:rPr>
    </w:lvl>
    <w:lvl w:ilvl="6" w:tplc="459833DE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7" w:tplc="20BE94B6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A1F484DE">
      <w:numFmt w:val="bullet"/>
      <w:lvlText w:val="•"/>
      <w:lvlJc w:val="left"/>
      <w:pPr>
        <w:ind w:left="949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74471B96"/>
    <w:multiLevelType w:val="multilevel"/>
    <w:tmpl w:val="0A6E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6542F3"/>
    <w:multiLevelType w:val="multilevel"/>
    <w:tmpl w:val="26E4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64E24"/>
    <w:multiLevelType w:val="hybridMultilevel"/>
    <w:tmpl w:val="C54A3D6A"/>
    <w:lvl w:ilvl="0" w:tplc="69BE2D7A">
      <w:numFmt w:val="bullet"/>
      <w:lvlText w:val="•"/>
      <w:lvlJc w:val="left"/>
      <w:pPr>
        <w:ind w:left="722" w:hanging="360"/>
      </w:pPr>
      <w:rPr>
        <w:rFonts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02" w:hanging="36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491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CF633FF"/>
    <w:multiLevelType w:val="hybridMultilevel"/>
    <w:tmpl w:val="DC28790A"/>
    <w:lvl w:ilvl="0" w:tplc="104810BC">
      <w:numFmt w:val="bullet"/>
      <w:lvlText w:val=""/>
      <w:lvlJc w:val="left"/>
      <w:pPr>
        <w:ind w:left="72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6343038">
      <w:numFmt w:val="bullet"/>
      <w:lvlText w:val="•"/>
      <w:lvlJc w:val="left"/>
      <w:pPr>
        <w:ind w:left="1816" w:hanging="360"/>
      </w:pPr>
      <w:rPr>
        <w:rFonts w:hint="default"/>
        <w:lang w:val="en-US" w:eastAsia="en-US" w:bidi="ar-SA"/>
      </w:rPr>
    </w:lvl>
    <w:lvl w:ilvl="2" w:tplc="33E89FD6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3" w:tplc="8354B7D2">
      <w:numFmt w:val="bullet"/>
      <w:lvlText w:val="•"/>
      <w:lvlJc w:val="left"/>
      <w:pPr>
        <w:ind w:left="4009" w:hanging="360"/>
      </w:pPr>
      <w:rPr>
        <w:rFonts w:hint="default"/>
        <w:lang w:val="en-US" w:eastAsia="en-US" w:bidi="ar-SA"/>
      </w:rPr>
    </w:lvl>
    <w:lvl w:ilvl="4" w:tplc="A96ABD4E">
      <w:numFmt w:val="bullet"/>
      <w:lvlText w:val="•"/>
      <w:lvlJc w:val="left"/>
      <w:pPr>
        <w:ind w:left="5105" w:hanging="360"/>
      </w:pPr>
      <w:rPr>
        <w:rFonts w:hint="default"/>
        <w:lang w:val="en-US" w:eastAsia="en-US" w:bidi="ar-SA"/>
      </w:rPr>
    </w:lvl>
    <w:lvl w:ilvl="5" w:tplc="F2C27C82">
      <w:numFmt w:val="bullet"/>
      <w:lvlText w:val="•"/>
      <w:lvlJc w:val="left"/>
      <w:pPr>
        <w:ind w:left="6202" w:hanging="360"/>
      </w:pPr>
      <w:rPr>
        <w:rFonts w:hint="default"/>
        <w:lang w:val="en-US" w:eastAsia="en-US" w:bidi="ar-SA"/>
      </w:rPr>
    </w:lvl>
    <w:lvl w:ilvl="6" w:tplc="135896A6">
      <w:numFmt w:val="bullet"/>
      <w:lvlText w:val="•"/>
      <w:lvlJc w:val="left"/>
      <w:pPr>
        <w:ind w:left="7298" w:hanging="360"/>
      </w:pPr>
      <w:rPr>
        <w:rFonts w:hint="default"/>
        <w:lang w:val="en-US" w:eastAsia="en-US" w:bidi="ar-SA"/>
      </w:rPr>
    </w:lvl>
    <w:lvl w:ilvl="7" w:tplc="F43C30C0">
      <w:numFmt w:val="bullet"/>
      <w:lvlText w:val="•"/>
      <w:lvlJc w:val="left"/>
      <w:pPr>
        <w:ind w:left="8394" w:hanging="360"/>
      </w:pPr>
      <w:rPr>
        <w:rFonts w:hint="default"/>
        <w:lang w:val="en-US" w:eastAsia="en-US" w:bidi="ar-SA"/>
      </w:rPr>
    </w:lvl>
    <w:lvl w:ilvl="8" w:tplc="A9A4967A">
      <w:numFmt w:val="bullet"/>
      <w:lvlText w:val="•"/>
      <w:lvlJc w:val="left"/>
      <w:pPr>
        <w:ind w:left="9491" w:hanging="360"/>
      </w:pPr>
      <w:rPr>
        <w:rFonts w:hint="default"/>
        <w:lang w:val="en-US" w:eastAsia="en-US" w:bidi="ar-SA"/>
      </w:rPr>
    </w:lvl>
  </w:abstractNum>
  <w:num w:numId="1" w16cid:durableId="80833742">
    <w:abstractNumId w:val="2"/>
  </w:num>
  <w:num w:numId="2" w16cid:durableId="1775831782">
    <w:abstractNumId w:val="6"/>
  </w:num>
  <w:num w:numId="3" w16cid:durableId="764034474">
    <w:abstractNumId w:val="3"/>
  </w:num>
  <w:num w:numId="4" w16cid:durableId="2126579310">
    <w:abstractNumId w:val="4"/>
  </w:num>
  <w:num w:numId="5" w16cid:durableId="2080472705">
    <w:abstractNumId w:val="1"/>
  </w:num>
  <w:num w:numId="6" w16cid:durableId="1856773681">
    <w:abstractNumId w:val="5"/>
  </w:num>
  <w:num w:numId="7" w16cid:durableId="630522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172"/>
    <w:rsid w:val="00016A5A"/>
    <w:rsid w:val="000D6146"/>
    <w:rsid w:val="00121093"/>
    <w:rsid w:val="004F3D76"/>
    <w:rsid w:val="00507A95"/>
    <w:rsid w:val="006340C0"/>
    <w:rsid w:val="00655EB9"/>
    <w:rsid w:val="006A1C7A"/>
    <w:rsid w:val="007041D7"/>
    <w:rsid w:val="00704427"/>
    <w:rsid w:val="007D6298"/>
    <w:rsid w:val="00983E69"/>
    <w:rsid w:val="00B17172"/>
    <w:rsid w:val="00B418F5"/>
    <w:rsid w:val="00F81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291663C"/>
  <w15:chartTrackingRefBased/>
  <w15:docId w15:val="{3B098D8A-F8D3-144D-99BB-D94A99D5F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7172"/>
  </w:style>
  <w:style w:type="paragraph" w:styleId="Heading1">
    <w:name w:val="heading 1"/>
    <w:basedOn w:val="Normal"/>
    <w:next w:val="Normal"/>
    <w:link w:val="Heading1Char"/>
    <w:uiPriority w:val="9"/>
    <w:qFormat/>
    <w:rsid w:val="00B17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1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1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1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1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1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1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1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1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1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1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17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171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Ykadam006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www.linkedin.com/in/yogi006/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ykadam1@hawk.illinoistech.edu" TargetMode="External"/><Relationship Id="rId11" Type="http://schemas.openxmlformats.org/officeDocument/2006/relationships/hyperlink" Target="https://travelwithghumakkad.netlify.app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dailyhabitz-1.onrender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ogeshkadam-portfolio.netlify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F64F5A-EC8D-6A46-A992-0D774EBC7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Kadam</dc:creator>
  <cp:keywords/>
  <dc:description/>
  <cp:lastModifiedBy>Yogesh Kadam</cp:lastModifiedBy>
  <cp:revision>1</cp:revision>
  <dcterms:created xsi:type="dcterms:W3CDTF">2025-08-03T22:32:00Z</dcterms:created>
  <dcterms:modified xsi:type="dcterms:W3CDTF">2025-08-04T02:27:00Z</dcterms:modified>
</cp:coreProperties>
</file>