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jc w:val="center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面向对象高级编程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多重继承、定制类、元类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使用__slots__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限制实例的属性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使用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__slots__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要注意，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__slots__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定义的属性仅对当前类实例起作用，对继承的子类是不起作用的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使用@property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有没有既能检查参数，又可以用类似属性这样简单的方式来访问类的变量呢？对于追求完美的Python程序员来说，这是必须要做到的！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还记得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  <w:t>装饰器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（decorator）可以给函数动态加上功能吗？对于类的方法，装饰器一样起作用。Python内置的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@property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装饰器就是负责把一个方法变成属性调用的：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@property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广泛应用在类的定义中，可以让调用者写出简短的代码，同时保证对参数进行必要的检查，这样，程序运行时就减少了出错的可能性。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多重继承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通过多重继承，一个子类就可以同时获得多个父类的所有功能。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MixIn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MixIn的目的就是给一个类增加多个功能，这样，在设计类的时候，我们优先考虑通过多重继承来组合多个MixIn的功能，而不是设计多层次的复杂的继承关系。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由于Python允许使用多重继承，因此，MixIn就是一种常见的设计。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只允许单一继承的语言（如Java）不能使用MixIn的设计。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定制类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__str__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这是因为直接显示变量调用的不是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__str__()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，而是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__repr__()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，两者的区别是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__str__()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返回用户看到的字符串，而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__repr__()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返回程序开发者看到的字符串，也就是说，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__repr__()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是为调试服务的。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解决办法是再定义一个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__repr__()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。但是通常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__str__()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__repr__()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代码都是一样的，所以，有个偷懒的写法：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class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shd w:val="clear" w:fill="FAFAFA"/>
        </w:rPr>
        <w:t xml:space="preserve"> Student(object):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def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8"/>
          <w:szCs w:val="18"/>
          <w:shd w:val="clear" w:fill="FAFAFA"/>
        </w:rPr>
        <w:t>__init__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(self, name):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    self.name = 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def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8"/>
          <w:szCs w:val="18"/>
          <w:shd w:val="clear" w:fill="FAFAFA"/>
        </w:rPr>
        <w:t>__str__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(self):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'Student object (name=%s)'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% self.name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   __repr__ = __str__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__iter__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如果一个类想被用于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for ... 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循环，类似list或tuple那样，就必须实现一个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__iter__()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方法，该方法返回一个迭代对象，然后，Python的for循环就会不断调用该迭代对象的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__next__()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方法拿到循环的下一个值，直到遇到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StopIteration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错误时退出循环。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__getattr__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正常情况下，当我们调用类的方法或属性时，如果不存在，就会报错。比如定义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Student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类：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只有在没有找到属性的情况下，才调用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__getattr__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，已有的属性，比如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，不会在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__getattr__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中查找。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使用枚举类</w:t>
      </w:r>
    </w:p>
    <w:p>
      <w:pP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value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属性则是自动赋给成员的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int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常量，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  <w:t>默认从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single" w:color="DDDDDD" w:sz="6" w:space="0"/>
          <w:shd w:val="clear" w:fill="FAFAFA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  <w:t>开始计数</w:t>
      </w:r>
    </w:p>
    <w:p>
      <w:pP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使用元类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type()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动态语言和静态语言最大的不同，就是函数和类的定义，不是编译时定义的，而是运行时动态创建的。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&gt;&gt;&gt; def fn(self, name=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'world'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): # 先定义函数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     print(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'Hello, %s.'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% name)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&gt;&gt;&gt; Hello = type(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'Hello'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(object,), dict(hello=fn)) # 创建Hello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class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&gt;&gt;&gt; h = Hello()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&gt;&gt;&gt; h.hello()Hello, world.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&gt;&gt;&gt; print(type(Hello))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&lt;class 'type'&gt;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&gt;&gt;&gt; print(type(h))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&lt;class '__main__.Hello'&gt;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要创建一个class对象，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type()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函数依次传入3个参数：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class的名称；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继承的父类集合，注意Python支持多重继承，如果只有一个父类，别忘了tuple的单元素写法；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class的方法名称与函数绑定，这里我们把函数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绑定到方法名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hello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type()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函数创建的类和直接写class是完全一样的，因为Python解释器遇到class定义时，仅仅是扫描一下class定义的语法，然后调用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type()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函数创建出class。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metaclass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metaclass，直译为元类，简单的解释就是：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  <w:t>先定义metaclass，就可以创建类，最后创建实例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metaclass是Python中非常具有魔术性的对象，它可以改变类创建时的行为。这种强大的功能使用起来务必小心。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B3C1"/>
    <w:multiLevelType w:val="multilevel"/>
    <w:tmpl w:val="0F1CB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2BF4"/>
    <w:rsid w:val="03973307"/>
    <w:rsid w:val="04A51A4F"/>
    <w:rsid w:val="05210CA7"/>
    <w:rsid w:val="0C355D6C"/>
    <w:rsid w:val="112F64F9"/>
    <w:rsid w:val="122F0292"/>
    <w:rsid w:val="135F2645"/>
    <w:rsid w:val="178B2BC4"/>
    <w:rsid w:val="188C58A8"/>
    <w:rsid w:val="1A515735"/>
    <w:rsid w:val="1AEE6321"/>
    <w:rsid w:val="1EC90C3A"/>
    <w:rsid w:val="1FD932B4"/>
    <w:rsid w:val="21DB7169"/>
    <w:rsid w:val="255E1BCE"/>
    <w:rsid w:val="26362224"/>
    <w:rsid w:val="28041F7C"/>
    <w:rsid w:val="28A13A3C"/>
    <w:rsid w:val="290C4165"/>
    <w:rsid w:val="2A2175E3"/>
    <w:rsid w:val="2ABA1F11"/>
    <w:rsid w:val="34DE4F86"/>
    <w:rsid w:val="3E331296"/>
    <w:rsid w:val="40457B26"/>
    <w:rsid w:val="40C74959"/>
    <w:rsid w:val="430F7739"/>
    <w:rsid w:val="438C6307"/>
    <w:rsid w:val="44945198"/>
    <w:rsid w:val="46C83ECC"/>
    <w:rsid w:val="4C0A7332"/>
    <w:rsid w:val="4CEB3E2E"/>
    <w:rsid w:val="4DE1570A"/>
    <w:rsid w:val="4ED17095"/>
    <w:rsid w:val="52E07C0A"/>
    <w:rsid w:val="53461E59"/>
    <w:rsid w:val="53A4766B"/>
    <w:rsid w:val="54E900C8"/>
    <w:rsid w:val="56070CC0"/>
    <w:rsid w:val="566A67F4"/>
    <w:rsid w:val="57032036"/>
    <w:rsid w:val="57196B30"/>
    <w:rsid w:val="5A0A0A95"/>
    <w:rsid w:val="5AC43382"/>
    <w:rsid w:val="5C2C2F9D"/>
    <w:rsid w:val="5C414E67"/>
    <w:rsid w:val="5C661F06"/>
    <w:rsid w:val="5D1A279E"/>
    <w:rsid w:val="60BC60A0"/>
    <w:rsid w:val="6472047D"/>
    <w:rsid w:val="67C81164"/>
    <w:rsid w:val="69FF6BBA"/>
    <w:rsid w:val="6B1169A9"/>
    <w:rsid w:val="6C5B6D02"/>
    <w:rsid w:val="6D606785"/>
    <w:rsid w:val="6E3C0EC1"/>
    <w:rsid w:val="71F13CE6"/>
    <w:rsid w:val="76980CAD"/>
    <w:rsid w:val="7F0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syd</dc:creator>
  <cp:lastModifiedBy>执念的意义</cp:lastModifiedBy>
  <dcterms:modified xsi:type="dcterms:W3CDTF">2019-08-15T03:37:24Z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