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53B4" w:rsidRDefault="000453B4" w:rsidP="00AC5A51">
      <w:pPr>
        <w:pStyle w:val="Sinespaciado"/>
        <w:jc w:val="center"/>
        <w:rPr>
          <w:rFonts w:ascii="Arial" w:hAnsi="Arial" w:cs="Arial"/>
          <w:b/>
        </w:rPr>
      </w:pPr>
    </w:p>
    <w:p w:rsidR="00392B21" w:rsidRDefault="00922C05" w:rsidP="00AC5A51">
      <w:pPr>
        <w:pStyle w:val="Sinespaciado"/>
        <w:jc w:val="center"/>
        <w:rPr>
          <w:rFonts w:ascii="Arial" w:hAnsi="Arial" w:cs="Arial"/>
          <w:b/>
        </w:rPr>
      </w:pPr>
      <w:r>
        <w:rPr>
          <w:noProof/>
        </w:rPr>
        <w:pict>
          <v:rect id="_x0000_s1028" style="position:absolute;left:0;text-align:left;margin-left:118.1pt;margin-top:-.05pt;width:48pt;height:10pt;z-index:-3;mso-position-horizontal-relative:page" o:allowincell="f" filled="f" stroked="f">
            <v:textbox style="mso-next-textbox:#_x0000_s1028" inset="0,0,0,0">
              <w:txbxContent>
                <w:p w:rsidR="001F4721" w:rsidRDefault="001F4721">
                  <w:pPr>
                    <w:spacing w:after="0" w:line="200" w:lineRule="atLeast"/>
                    <w:rPr>
                      <w:rFonts w:ascii="Times New Roman" w:hAnsi="Times New Roman"/>
                      <w:sz w:val="24"/>
                      <w:szCs w:val="24"/>
                    </w:rPr>
                  </w:pPr>
                </w:p>
                <w:p w:rsidR="001F4721" w:rsidRDefault="001F4721">
                  <w:pPr>
                    <w:widowControl w:val="0"/>
                    <w:autoSpaceDE w:val="0"/>
                    <w:autoSpaceDN w:val="0"/>
                    <w:adjustRightInd w:val="0"/>
                    <w:spacing w:after="0" w:line="240" w:lineRule="auto"/>
                    <w:rPr>
                      <w:rFonts w:ascii="Times New Roman" w:hAnsi="Times New Roman"/>
                      <w:sz w:val="24"/>
                      <w:szCs w:val="24"/>
                    </w:rPr>
                  </w:pPr>
                </w:p>
              </w:txbxContent>
            </v:textbox>
            <w10:wrap anchorx="page"/>
          </v:rect>
        </w:pict>
      </w:r>
      <w:r w:rsidR="00F266DC" w:rsidRPr="00FA2BA9">
        <w:rPr>
          <w:rFonts w:ascii="Arial" w:hAnsi="Arial" w:cs="Arial"/>
          <w:b/>
        </w:rPr>
        <w:t xml:space="preserve">FINIQUITO DE CONTRATO </w:t>
      </w:r>
    </w:p>
    <w:p w:rsidR="00DB6C57" w:rsidRDefault="00DB6C57" w:rsidP="00AC5A51">
      <w:pPr>
        <w:pStyle w:val="Sinespaciado"/>
        <w:jc w:val="center"/>
        <w:rPr>
          <w:rFonts w:ascii="Arial" w:hAnsi="Arial" w:cs="Arial"/>
          <w:b/>
        </w:rPr>
      </w:pPr>
    </w:p>
    <w:p w:rsidR="00DB6C57" w:rsidRPr="0074040E" w:rsidRDefault="009A0063" w:rsidP="00DB6C57">
      <w:pPr>
        <w:pStyle w:val="Sinespaciado"/>
        <w:jc w:val="center"/>
        <w:rPr>
          <w:rFonts w:ascii="Arial" w:hAnsi="Arial" w:cs="Arial"/>
          <w:b/>
          <w:highlight w:val="green"/>
        </w:rPr>
      </w:pPr>
      <w:r>
        <w:rPr>
          <w:rFonts w:ascii="Arial" w:hAnsi="Arial" w:cs="Arial"/>
          <w:b/>
          <w:highlight w:val="green"/>
        </w:rPr>
        <w:t xml:space="preserve">N° </w:t>
      </w:r>
      <w:r w:rsidR="00D36B83" w:rsidRPr="0074040E">
        <w:rPr>
          <w:rFonts w:ascii="Arial" w:hAnsi="Arial" w:cs="Arial"/>
          <w:b/>
          <w:highlight w:val="green"/>
        </w:rPr>
        <w:t>SC-235</w:t>
      </w:r>
    </w:p>
    <w:p w:rsidR="00DB6C57" w:rsidRPr="0074040E" w:rsidRDefault="00DB6C57" w:rsidP="00DB6C57">
      <w:pPr>
        <w:pStyle w:val="Sinespaciado"/>
        <w:jc w:val="center"/>
        <w:rPr>
          <w:rFonts w:ascii="Arial" w:hAnsi="Arial" w:cs="Arial"/>
          <w:b/>
          <w:highlight w:val="green"/>
        </w:rPr>
      </w:pPr>
    </w:p>
    <w:p w:rsidR="00F266DC" w:rsidRPr="00DB6C57" w:rsidRDefault="00392B21" w:rsidP="00DB6C57">
      <w:pPr>
        <w:pStyle w:val="Sinespaciado"/>
        <w:jc w:val="center"/>
        <w:rPr>
          <w:rFonts w:ascii="Arial" w:hAnsi="Arial" w:cs="Arial"/>
          <w:b/>
        </w:rPr>
      </w:pPr>
      <w:r w:rsidRPr="0074040E">
        <w:rPr>
          <w:rFonts w:ascii="Arial" w:hAnsi="Arial" w:cs="Arial"/>
          <w:b/>
          <w:highlight w:val="green"/>
        </w:rPr>
        <w:t>“SERVICIO DE ESTUDIO DE IMPACTO AMBIENTAL (EIA)”</w:t>
      </w:r>
    </w:p>
    <w:p w:rsidR="000453B4" w:rsidRDefault="000453B4" w:rsidP="00AC5A51">
      <w:pPr>
        <w:pStyle w:val="Sinespaciado"/>
        <w:jc w:val="both"/>
        <w:rPr>
          <w:rFonts w:ascii="Arial" w:hAnsi="Arial" w:cs="Arial"/>
        </w:rPr>
      </w:pPr>
    </w:p>
    <w:p w:rsidR="000453B4" w:rsidRPr="00FA2BA9" w:rsidRDefault="000453B4" w:rsidP="00AC5A51">
      <w:pPr>
        <w:pStyle w:val="Sinespaciado"/>
        <w:jc w:val="both"/>
        <w:rPr>
          <w:rFonts w:ascii="Arial" w:hAnsi="Arial" w:cs="Arial"/>
        </w:rPr>
      </w:pPr>
      <w:bookmarkStart w:id="0" w:name="_GoBack"/>
      <w:bookmarkEnd w:id="0"/>
    </w:p>
    <w:p w:rsidR="00F266DC" w:rsidRPr="00FA2BA9" w:rsidRDefault="00F266DC" w:rsidP="00AC5A51">
      <w:pPr>
        <w:shd w:val="clear" w:color="auto" w:fill="FFFFFF"/>
        <w:spacing w:after="0" w:line="240" w:lineRule="auto"/>
        <w:ind w:right="11"/>
        <w:jc w:val="both"/>
        <w:rPr>
          <w:rFonts w:cs="Arial"/>
          <w:b/>
          <w:position w:val="-3"/>
        </w:rPr>
      </w:pPr>
      <w:r w:rsidRPr="00FA2BA9">
        <w:rPr>
          <w:rFonts w:cs="Arial"/>
          <w:position w:val="-3"/>
        </w:rPr>
        <w:t xml:space="preserve">En </w:t>
      </w:r>
      <w:r w:rsidR="002F2560" w:rsidRPr="00FA2BA9">
        <w:rPr>
          <w:rFonts w:cs="Arial"/>
          <w:position w:val="-3"/>
        </w:rPr>
        <w:t>Santiago</w:t>
      </w:r>
      <w:r w:rsidRPr="00FA2BA9">
        <w:rPr>
          <w:rFonts w:cs="Arial"/>
          <w:position w:val="-3"/>
        </w:rPr>
        <w:t xml:space="preserve">, a </w:t>
      </w:r>
      <w:r w:rsidR="00D36B83" w:rsidRPr="00D36B83">
        <w:rPr>
          <w:rFonts w:cs="Arial"/>
          <w:position w:val="-3"/>
        </w:rPr>
        <w:t>5 de Enero de 2018</w:t>
      </w:r>
      <w:r w:rsidRPr="00FA2BA9">
        <w:rPr>
          <w:rFonts w:cs="Arial"/>
          <w:position w:val="-3"/>
        </w:rPr>
        <w:t>, entre</w:t>
      </w:r>
      <w:r w:rsidR="008D36A6" w:rsidRPr="00FA2BA9">
        <w:rPr>
          <w:rFonts w:cs="Arial"/>
          <w:position w:val="-3"/>
        </w:rPr>
        <w:t xml:space="preserve"> </w:t>
      </w:r>
      <w:r w:rsidR="00D36B83" w:rsidRPr="00C73327">
        <w:rPr>
          <w:rFonts w:cs="Arial"/>
          <w:b/>
          <w:position w:val="-3"/>
          <w:highlight w:val="green"/>
        </w:rPr>
        <w:t>NUEVAUNION SPA</w:t>
      </w:r>
      <w:r w:rsidR="00484F16" w:rsidRPr="00FA2BA9">
        <w:rPr>
          <w:rFonts w:cs="Arial"/>
          <w:position w:val="-3"/>
        </w:rPr>
        <w:t xml:space="preserve">, </w:t>
      </w:r>
      <w:r w:rsidR="00D36B83">
        <w:rPr>
          <w:rFonts w:cs="Arial"/>
          <w:b/>
          <w:position w:val="-3"/>
        </w:rPr>
        <w:t xml:space="preserve">Rol Único Tributario N° </w:t>
      </w:r>
      <w:r w:rsidR="000D3C79" w:rsidRPr="00C73327">
        <w:rPr>
          <w:rFonts w:cs="Arial"/>
          <w:b/>
          <w:position w:val="-3"/>
          <w:highlight w:val="green"/>
        </w:rPr>
        <w:t>99.509.930-2</w:t>
      </w:r>
      <w:r w:rsidRPr="00C73327">
        <w:rPr>
          <w:rFonts w:cs="Arial"/>
          <w:position w:val="-3"/>
          <w:highlight w:val="green"/>
        </w:rPr>
        <w:t>,</w:t>
      </w:r>
      <w:r w:rsidR="00CC697D" w:rsidRPr="00FA2BA9">
        <w:rPr>
          <w:rFonts w:cs="Arial"/>
          <w:position w:val="-3"/>
        </w:rPr>
        <w:t xml:space="preserve"> </w:t>
      </w:r>
      <w:r w:rsidRPr="00FA2BA9">
        <w:rPr>
          <w:rFonts w:cs="Arial"/>
          <w:position w:val="-3"/>
        </w:rPr>
        <w:t>en adelante también</w:t>
      </w:r>
      <w:r w:rsidR="00CC697D" w:rsidRPr="00FA2BA9">
        <w:rPr>
          <w:rFonts w:cs="Arial"/>
          <w:position w:val="-3"/>
        </w:rPr>
        <w:t xml:space="preserve"> </w:t>
      </w:r>
      <w:r w:rsidRPr="00FA2BA9">
        <w:rPr>
          <w:rFonts w:cs="Arial"/>
          <w:position w:val="-3"/>
        </w:rPr>
        <w:t>"</w:t>
      </w:r>
      <w:r w:rsidR="008D36A6" w:rsidRPr="00FA2BA9">
        <w:rPr>
          <w:rFonts w:cs="Arial"/>
          <w:position w:val="-3"/>
        </w:rPr>
        <w:t>El M</w:t>
      </w:r>
      <w:r w:rsidR="00A46F56" w:rsidRPr="00FA2BA9">
        <w:rPr>
          <w:rFonts w:cs="Arial"/>
          <w:position w:val="-3"/>
        </w:rPr>
        <w:t>andante</w:t>
      </w:r>
      <w:r w:rsidRPr="00FA2BA9">
        <w:rPr>
          <w:rFonts w:cs="Arial"/>
          <w:position w:val="-3"/>
        </w:rPr>
        <w:t xml:space="preserve">", representada por los señores, don </w:t>
      </w:r>
      <w:r w:rsidR="000D3C79" w:rsidRPr="00C73327">
        <w:rPr>
          <w:rFonts w:cs="Arial"/>
          <w:b/>
          <w:position w:val="-3"/>
          <w:highlight w:val="green"/>
        </w:rPr>
        <w:t>Petri Salopera</w:t>
      </w:r>
      <w:r w:rsidR="00A46F56" w:rsidRPr="00FA2BA9">
        <w:rPr>
          <w:rFonts w:cs="Arial"/>
          <w:position w:val="-3"/>
        </w:rPr>
        <w:t xml:space="preserve">, </w:t>
      </w:r>
      <w:r w:rsidR="00484F16" w:rsidRPr="00FA2BA9">
        <w:rPr>
          <w:rFonts w:cs="Arial"/>
          <w:position w:val="-3"/>
        </w:rPr>
        <w:t xml:space="preserve">Cédula </w:t>
      </w:r>
      <w:r w:rsidR="00A46F56" w:rsidRPr="00FA2BA9">
        <w:rPr>
          <w:rFonts w:cs="Arial"/>
          <w:position w:val="-3"/>
        </w:rPr>
        <w:t xml:space="preserve">de </w:t>
      </w:r>
      <w:r w:rsidR="00484F16" w:rsidRPr="00FA2BA9">
        <w:rPr>
          <w:rFonts w:cs="Arial"/>
          <w:position w:val="-3"/>
        </w:rPr>
        <w:t xml:space="preserve">Identidad </w:t>
      </w:r>
      <w:r w:rsidR="00A46F56" w:rsidRPr="00FA2BA9">
        <w:rPr>
          <w:rFonts w:cs="Arial"/>
          <w:b/>
          <w:position w:val="-3"/>
        </w:rPr>
        <w:t xml:space="preserve">N° </w:t>
      </w:r>
      <w:r w:rsidR="000D3C79" w:rsidRPr="00C73327">
        <w:rPr>
          <w:rFonts w:cs="Arial"/>
          <w:b/>
          <w:position w:val="-3"/>
          <w:highlight w:val="green"/>
        </w:rPr>
        <w:t>14.627.500-5</w:t>
      </w:r>
      <w:r w:rsidR="00607722" w:rsidRPr="00FA2BA9">
        <w:rPr>
          <w:rFonts w:cs="Arial"/>
          <w:b/>
          <w:position w:val="-3"/>
        </w:rPr>
        <w:t xml:space="preserve"> </w:t>
      </w:r>
      <w:r w:rsidR="00702B43" w:rsidRPr="00FA2BA9">
        <w:rPr>
          <w:rFonts w:cs="Arial"/>
          <w:position w:val="-3"/>
        </w:rPr>
        <w:t>y</w:t>
      </w:r>
      <w:r w:rsidR="002F2560" w:rsidRPr="00FA2BA9">
        <w:rPr>
          <w:rFonts w:cs="Arial"/>
          <w:position w:val="-3"/>
        </w:rPr>
        <w:t xml:space="preserve"> </w:t>
      </w:r>
      <w:r w:rsidR="00702B43" w:rsidRPr="00FA2BA9">
        <w:rPr>
          <w:rFonts w:cs="Arial"/>
          <w:position w:val="-3"/>
        </w:rPr>
        <w:t xml:space="preserve">don </w:t>
      </w:r>
      <w:r w:rsidR="000D3C79" w:rsidRPr="00C73327">
        <w:rPr>
          <w:rFonts w:cs="Arial"/>
          <w:b/>
          <w:position w:val="-3"/>
          <w:highlight w:val="green"/>
        </w:rPr>
        <w:t>Julio Retamal</w:t>
      </w:r>
      <w:r w:rsidR="00484F16" w:rsidRPr="00FA2BA9">
        <w:rPr>
          <w:rFonts w:cs="Arial"/>
          <w:b/>
          <w:position w:val="-3"/>
        </w:rPr>
        <w:t>,</w:t>
      </w:r>
      <w:r w:rsidR="00484F16" w:rsidRPr="00FA2BA9">
        <w:rPr>
          <w:rFonts w:cs="Arial"/>
          <w:position w:val="-3"/>
        </w:rPr>
        <w:t xml:space="preserve"> </w:t>
      </w:r>
      <w:r w:rsidR="00484F16" w:rsidRPr="000D3C79">
        <w:rPr>
          <w:rFonts w:cs="Arial"/>
          <w:position w:val="-3"/>
        </w:rPr>
        <w:t>Cédula de Identidad</w:t>
      </w:r>
      <w:r w:rsidR="00484F16" w:rsidRPr="00FA2BA9">
        <w:rPr>
          <w:rFonts w:cs="Arial"/>
          <w:b/>
          <w:position w:val="-3"/>
        </w:rPr>
        <w:t xml:space="preserve"> N° </w:t>
      </w:r>
      <w:r w:rsidR="000D3C79" w:rsidRPr="00C73327">
        <w:rPr>
          <w:rFonts w:cs="Arial"/>
          <w:b/>
          <w:position w:val="-3"/>
          <w:highlight w:val="green"/>
        </w:rPr>
        <w:t>9.727.084-8</w:t>
      </w:r>
      <w:r w:rsidR="003A581D" w:rsidRPr="00FA2BA9">
        <w:rPr>
          <w:rFonts w:cs="Arial"/>
          <w:position w:val="-3"/>
        </w:rPr>
        <w:t>,</w:t>
      </w:r>
      <w:r w:rsidR="00A46F56" w:rsidRPr="00FA2BA9">
        <w:rPr>
          <w:rFonts w:cs="Arial"/>
          <w:position w:val="-3"/>
        </w:rPr>
        <w:t xml:space="preserve"> </w:t>
      </w:r>
      <w:r w:rsidR="002F2560" w:rsidRPr="00FA2BA9">
        <w:rPr>
          <w:rFonts w:cs="Arial"/>
          <w:position w:val="-3"/>
        </w:rPr>
        <w:t xml:space="preserve">todos domiciliados en </w:t>
      </w:r>
      <w:r w:rsidR="000D3C79" w:rsidRPr="00C73327">
        <w:rPr>
          <w:rFonts w:cs="Arial"/>
          <w:b/>
          <w:position w:val="-3"/>
          <w:highlight w:val="green"/>
        </w:rPr>
        <w:t>Isidora Goyenechea 2800, oficina 802, Las Condes, Santiago</w:t>
      </w:r>
      <w:r w:rsidR="00484F16" w:rsidRPr="00FA2BA9">
        <w:rPr>
          <w:rFonts w:cs="Arial"/>
          <w:position w:val="-3"/>
        </w:rPr>
        <w:t xml:space="preserve">, </w:t>
      </w:r>
      <w:r w:rsidR="00180EC9" w:rsidRPr="00FA2BA9">
        <w:rPr>
          <w:rFonts w:cs="Arial"/>
          <w:position w:val="-3"/>
        </w:rPr>
        <w:t>por una parte, y por la otra</w:t>
      </w:r>
      <w:r w:rsidR="00DE136E" w:rsidRPr="00FA2BA9">
        <w:rPr>
          <w:rFonts w:cs="Arial"/>
          <w:position w:val="-3"/>
        </w:rPr>
        <w:t xml:space="preserve">, </w:t>
      </w:r>
      <w:r w:rsidR="000D3C79" w:rsidRPr="000D3C79">
        <w:rPr>
          <w:rFonts w:cs="Arial"/>
          <w:b/>
          <w:position w:val="-3"/>
        </w:rPr>
        <w:t>KNIGHT PIESOLD S.A.</w:t>
      </w:r>
      <w:r w:rsidR="000D3C79">
        <w:rPr>
          <w:rFonts w:cs="Arial"/>
          <w:position w:val="-3"/>
        </w:rPr>
        <w:t xml:space="preserve"> debidamente representada por </w:t>
      </w:r>
      <w:r w:rsidR="00484F16" w:rsidRPr="00FA2BA9">
        <w:rPr>
          <w:rFonts w:cs="Arial"/>
          <w:position w:val="-3"/>
        </w:rPr>
        <w:t xml:space="preserve">don </w:t>
      </w:r>
      <w:r w:rsidR="000D3C79" w:rsidRPr="00C73327">
        <w:rPr>
          <w:rFonts w:cs="Arial"/>
          <w:b/>
          <w:position w:val="-3"/>
          <w:highlight w:val="green"/>
        </w:rPr>
        <w:t/>
      </w:r>
      <w:r w:rsidR="00484F16" w:rsidRPr="00FA2BA9">
        <w:rPr>
          <w:rFonts w:cs="Arial"/>
          <w:position w:val="-3"/>
        </w:rPr>
        <w:t xml:space="preserve">, Cédula de Identidad N° </w:t>
      </w:r>
      <w:r w:rsidR="000D3C79" w:rsidRPr="00C73327">
        <w:rPr>
          <w:rFonts w:cs="Arial"/>
          <w:b/>
          <w:position w:val="-3"/>
          <w:highlight w:val="green"/>
        </w:rPr>
        <w:t/>
      </w:r>
      <w:r w:rsidR="00484F16" w:rsidRPr="00C73327">
        <w:rPr>
          <w:rFonts w:cs="Arial"/>
          <w:b/>
          <w:position w:val="-3"/>
          <w:highlight w:val="green"/>
        </w:rPr>
        <w:t>,</w:t>
      </w:r>
      <w:r w:rsidR="00484F16" w:rsidRPr="00FA2BA9">
        <w:rPr>
          <w:rFonts w:cs="Arial"/>
          <w:position w:val="-3"/>
        </w:rPr>
        <w:t xml:space="preserve"> domiciliado en </w:t>
      </w:r>
      <w:r w:rsidR="000D3C79" w:rsidRPr="00C73327">
        <w:rPr>
          <w:rFonts w:cs="Arial"/>
          <w:position w:val="-3"/>
          <w:highlight w:val="green"/>
        </w:rPr>
        <w:t>Avenida Vitacura N°4380 Piso 17</w:t>
      </w:r>
      <w:r w:rsidR="00484F16" w:rsidRPr="00FA2BA9">
        <w:rPr>
          <w:rFonts w:cs="Arial"/>
          <w:position w:val="-3"/>
        </w:rPr>
        <w:t xml:space="preserve">, Ciudad de </w:t>
      </w:r>
      <w:r w:rsidR="000D3C79" w:rsidRPr="00C73327">
        <w:rPr>
          <w:rFonts w:cs="Arial"/>
          <w:position w:val="-3"/>
          <w:highlight w:val="green"/>
        </w:rPr>
        <w:t>Santiago</w:t>
      </w:r>
      <w:r w:rsidR="00DB48EF" w:rsidRPr="00FA2BA9">
        <w:rPr>
          <w:rFonts w:cs="Arial"/>
          <w:position w:val="-3"/>
        </w:rPr>
        <w:t xml:space="preserve">, </w:t>
      </w:r>
      <w:r w:rsidR="00A46F56" w:rsidRPr="00FA2BA9">
        <w:rPr>
          <w:rFonts w:cs="Arial"/>
          <w:position w:val="-3"/>
        </w:rPr>
        <w:t xml:space="preserve">en adelante denominada también el "Prestador” o  “Contratista” indistintamente </w:t>
      </w:r>
      <w:r w:rsidR="002F2560" w:rsidRPr="00FA2BA9">
        <w:rPr>
          <w:rFonts w:cs="Arial"/>
          <w:position w:val="-3"/>
        </w:rPr>
        <w:t xml:space="preserve">se ha convenido otorgar el siguiente recibo de </w:t>
      </w:r>
      <w:r w:rsidR="00C22116" w:rsidRPr="00FA2BA9">
        <w:rPr>
          <w:rFonts w:cs="Arial"/>
          <w:position w:val="-3"/>
        </w:rPr>
        <w:t xml:space="preserve">Finiquito </w:t>
      </w:r>
      <w:r w:rsidR="002F2560" w:rsidRPr="00FA2BA9">
        <w:rPr>
          <w:rFonts w:cs="Arial"/>
          <w:position w:val="-3"/>
        </w:rPr>
        <w:t xml:space="preserve">al Contrato </w:t>
      </w:r>
      <w:r w:rsidR="00DE136E" w:rsidRPr="00FA2BA9">
        <w:rPr>
          <w:rFonts w:cs="Arial"/>
          <w:b/>
          <w:position w:val="-3"/>
        </w:rPr>
        <w:t xml:space="preserve">N° </w:t>
      </w:r>
      <w:r w:rsidR="000D3C79" w:rsidRPr="00C73327">
        <w:rPr>
          <w:rFonts w:cs="Arial"/>
          <w:b/>
          <w:position w:val="-3"/>
          <w:highlight w:val="green"/>
        </w:rPr>
        <w:t>SC-235</w:t>
      </w:r>
      <w:r w:rsidR="00A46F56" w:rsidRPr="00C73327">
        <w:rPr>
          <w:rFonts w:cs="Arial"/>
          <w:b/>
          <w:position w:val="-3"/>
          <w:highlight w:val="green"/>
        </w:rPr>
        <w:t xml:space="preserve"> “</w:t>
      </w:r>
      <w:r w:rsidR="000D3C79" w:rsidRPr="00C73327">
        <w:rPr>
          <w:rFonts w:cs="Arial"/>
          <w:b/>
          <w:position w:val="-3"/>
          <w:highlight w:val="green"/>
        </w:rPr>
        <w:t>SERVICIO DE ESTUDIO DE IMPACTO AMBIENTAL (EIA)</w:t>
      </w:r>
      <w:r w:rsidR="009300F4" w:rsidRPr="00C73327">
        <w:rPr>
          <w:rFonts w:cs="Arial"/>
          <w:b/>
          <w:position w:val="-3"/>
          <w:highlight w:val="green"/>
        </w:rPr>
        <w:t>”</w:t>
      </w:r>
      <w:r w:rsidR="00182198" w:rsidRPr="00FA2BA9">
        <w:rPr>
          <w:rFonts w:cs="Arial"/>
          <w:b/>
          <w:position w:val="-3"/>
        </w:rPr>
        <w:t>.</w:t>
      </w:r>
    </w:p>
    <w:p w:rsidR="009300F4" w:rsidRPr="00FA2BA9" w:rsidRDefault="009300F4" w:rsidP="00AC5A51">
      <w:pPr>
        <w:pStyle w:val="Sinespaciado"/>
        <w:jc w:val="both"/>
        <w:rPr>
          <w:rFonts w:ascii="Arial" w:hAnsi="Arial" w:cs="Arial"/>
          <w:b/>
        </w:rPr>
      </w:pPr>
    </w:p>
    <w:p w:rsidR="00DB48EF" w:rsidRPr="00FA2BA9" w:rsidRDefault="00F266DC" w:rsidP="00AC5A51">
      <w:pPr>
        <w:pStyle w:val="Sinespaciado"/>
        <w:jc w:val="both"/>
        <w:rPr>
          <w:rFonts w:ascii="Arial" w:hAnsi="Arial" w:cs="Arial"/>
          <w:b/>
        </w:rPr>
      </w:pPr>
      <w:r w:rsidRPr="00FA2BA9">
        <w:rPr>
          <w:rFonts w:ascii="Arial" w:hAnsi="Arial" w:cs="Arial"/>
          <w:b/>
        </w:rPr>
        <w:t>PRIMERO:</w:t>
      </w:r>
      <w:r w:rsidR="00CC697D" w:rsidRPr="00FA2BA9">
        <w:rPr>
          <w:rFonts w:ascii="Arial" w:hAnsi="Arial" w:cs="Arial"/>
        </w:rPr>
        <w:t xml:space="preserve"> </w:t>
      </w:r>
      <w:r w:rsidR="002F2560" w:rsidRPr="00FA2BA9">
        <w:rPr>
          <w:rFonts w:ascii="Arial" w:hAnsi="Arial" w:cs="Arial"/>
        </w:rPr>
        <w:t xml:space="preserve">Con fecha </w:t>
      </w:r>
      <w:r w:rsidR="006E7DE0" w:rsidRPr="00C73327">
        <w:rPr>
          <w:rFonts w:ascii="Arial" w:hAnsi="Arial" w:cs="Arial"/>
          <w:highlight w:val="green"/>
        </w:rPr>
        <w:t>25 de Abril de 2016</w:t>
      </w:r>
      <w:r w:rsidR="002F2560" w:rsidRPr="00FA2BA9">
        <w:rPr>
          <w:rFonts w:ascii="Arial" w:hAnsi="Arial" w:cs="Arial"/>
        </w:rPr>
        <w:t xml:space="preserve">, los comparecientes celebraron el </w:t>
      </w:r>
      <w:r w:rsidR="006E7DE0">
        <w:rPr>
          <w:rFonts w:ascii="Arial" w:hAnsi="Arial" w:cs="Arial"/>
        </w:rPr>
        <w:t xml:space="preserve">inicio del servicio correspondiente al </w:t>
      </w:r>
      <w:r w:rsidR="002F2560" w:rsidRPr="00FA2BA9">
        <w:rPr>
          <w:rFonts w:ascii="Arial" w:hAnsi="Arial" w:cs="Arial"/>
        </w:rPr>
        <w:t xml:space="preserve">Contrato </w:t>
      </w:r>
      <w:r w:rsidR="005741B5" w:rsidRPr="005741B5">
        <w:rPr>
          <w:rFonts w:ascii="Arial" w:hAnsi="Arial" w:cs="Arial"/>
          <w:b/>
        </w:rPr>
        <w:t xml:space="preserve">N° </w:t>
      </w:r>
      <w:r w:rsidR="005741B5" w:rsidRPr="00C73327">
        <w:rPr>
          <w:rFonts w:ascii="Arial" w:hAnsi="Arial" w:cs="Arial"/>
          <w:b/>
          <w:highlight w:val="green"/>
        </w:rPr>
        <w:t>SC-235 “SERVICIO DE ESTUDIO DE IMPACTO AMBIENTAL (EIA)</w:t>
      </w:r>
      <w:r w:rsidR="005741B5" w:rsidRPr="005741B5">
        <w:rPr>
          <w:rFonts w:ascii="Arial" w:hAnsi="Arial" w:cs="Arial"/>
          <w:b/>
        </w:rPr>
        <w:t>”.</w:t>
      </w:r>
    </w:p>
    <w:p w:rsidR="009A5051" w:rsidRPr="00FA2BA9" w:rsidRDefault="009A5051" w:rsidP="00AC5A51">
      <w:pPr>
        <w:pStyle w:val="Sinespaciado"/>
        <w:jc w:val="both"/>
        <w:rPr>
          <w:rFonts w:ascii="Arial" w:hAnsi="Arial" w:cs="Arial"/>
        </w:rPr>
      </w:pPr>
    </w:p>
    <w:p w:rsidR="00607722" w:rsidRPr="00FA2BA9" w:rsidRDefault="00CC697D" w:rsidP="00AC5A51">
      <w:pPr>
        <w:pStyle w:val="Sinespaciado"/>
        <w:jc w:val="both"/>
        <w:rPr>
          <w:rFonts w:ascii="Arial" w:hAnsi="Arial" w:cs="Arial"/>
          <w:b/>
        </w:rPr>
      </w:pPr>
      <w:r w:rsidRPr="00FA2BA9">
        <w:rPr>
          <w:rFonts w:ascii="Arial" w:hAnsi="Arial" w:cs="Arial"/>
          <w:b/>
        </w:rPr>
        <w:t>SEGUNDO:</w:t>
      </w:r>
      <w:r w:rsidRPr="00FA2BA9">
        <w:rPr>
          <w:rFonts w:ascii="Arial" w:hAnsi="Arial" w:cs="Arial"/>
        </w:rPr>
        <w:t xml:space="preserve"> </w:t>
      </w:r>
      <w:r w:rsidR="00F266DC" w:rsidRPr="00FA2BA9">
        <w:rPr>
          <w:rFonts w:ascii="Arial" w:hAnsi="Arial" w:cs="Arial"/>
        </w:rPr>
        <w:t xml:space="preserve">Queda establecido que el valor inicial del contrato fue </w:t>
      </w:r>
      <w:r w:rsidR="00DF2355" w:rsidRPr="00DF2355">
        <w:rPr>
          <w:rFonts w:ascii="Arial" w:hAnsi="Arial" w:cs="Arial"/>
          <w:b/>
        </w:rPr>
        <w:t xml:space="preserve">de </w:t>
      </w:r>
      <w:r w:rsidR="00DF2355" w:rsidRPr="00C73327">
        <w:rPr>
          <w:rFonts w:ascii="Arial" w:hAnsi="Arial" w:cs="Arial"/>
          <w:b/>
          <w:highlight w:val="green"/>
        </w:rPr>
        <w:t>UF  144261.00 (Ciento Cuarenta Y Cuatro Mil Doscientos Sesenta Y Un Unidades De Fomentos</w:t>
      </w:r>
      <w:r w:rsidR="00607722" w:rsidRPr="00FA2BA9">
        <w:rPr>
          <w:rFonts w:ascii="Arial" w:hAnsi="Arial" w:cs="Arial"/>
          <w:b/>
        </w:rPr>
        <w:t xml:space="preserve">, </w:t>
      </w:r>
      <w:r w:rsidR="004E2F65" w:rsidRPr="00FA2BA9">
        <w:rPr>
          <w:rFonts w:ascii="Arial" w:hAnsi="Arial" w:cs="Arial"/>
        </w:rPr>
        <w:t>el</w:t>
      </w:r>
      <w:r w:rsidR="00F266DC" w:rsidRPr="00FA2BA9">
        <w:rPr>
          <w:rFonts w:ascii="Arial" w:hAnsi="Arial" w:cs="Arial"/>
        </w:rPr>
        <w:t xml:space="preserve"> que </w:t>
      </w:r>
      <w:r w:rsidR="004E2F65" w:rsidRPr="00FA2BA9">
        <w:rPr>
          <w:rFonts w:ascii="Arial" w:hAnsi="Arial" w:cs="Arial"/>
        </w:rPr>
        <w:t>fue modificado por Ó</w:t>
      </w:r>
      <w:r w:rsidR="007E79E6" w:rsidRPr="00FA2BA9">
        <w:rPr>
          <w:rFonts w:ascii="Arial" w:hAnsi="Arial" w:cs="Arial"/>
        </w:rPr>
        <w:t>rden</w:t>
      </w:r>
      <w:r w:rsidR="00A24D84" w:rsidRPr="00FA2BA9">
        <w:rPr>
          <w:rFonts w:ascii="Arial" w:hAnsi="Arial" w:cs="Arial"/>
        </w:rPr>
        <w:t>es</w:t>
      </w:r>
      <w:r w:rsidR="00F266DC" w:rsidRPr="00FA2BA9">
        <w:rPr>
          <w:rFonts w:ascii="Arial" w:hAnsi="Arial" w:cs="Arial"/>
        </w:rPr>
        <w:t xml:space="preserve"> de Cambio</w:t>
      </w:r>
      <w:r w:rsidR="004E2F65" w:rsidRPr="00FA2BA9">
        <w:rPr>
          <w:rFonts w:ascii="Arial" w:hAnsi="Arial" w:cs="Arial"/>
        </w:rPr>
        <w:t xml:space="preserve"> cuyo valor </w:t>
      </w:r>
      <w:r w:rsidR="00A24D84" w:rsidRPr="00FA2BA9">
        <w:rPr>
          <w:rFonts w:ascii="Arial" w:hAnsi="Arial" w:cs="Arial"/>
        </w:rPr>
        <w:t xml:space="preserve">acumulado </w:t>
      </w:r>
      <w:r w:rsidR="008848A6" w:rsidRPr="00FA2BA9">
        <w:rPr>
          <w:rFonts w:ascii="Arial" w:hAnsi="Arial" w:cs="Arial"/>
        </w:rPr>
        <w:t>asciende a</w:t>
      </w:r>
      <w:r w:rsidR="00E832B8" w:rsidRPr="00FA2BA9">
        <w:rPr>
          <w:rFonts w:ascii="Arial" w:hAnsi="Arial" w:cs="Arial"/>
        </w:rPr>
        <w:t xml:space="preserve"> </w:t>
      </w:r>
      <w:r w:rsidR="00DF2355" w:rsidRPr="00DF2355">
        <w:rPr>
          <w:rFonts w:ascii="Arial" w:hAnsi="Arial" w:cs="Arial"/>
          <w:b/>
        </w:rPr>
        <w:t>UF  </w:t>
      </w:r>
      <w:r w:rsidR="00DF2355" w:rsidRPr="00C73327">
        <w:rPr>
          <w:rFonts w:ascii="Arial" w:hAnsi="Arial" w:cs="Arial"/>
          <w:b/>
          <w:highlight w:val="green"/>
        </w:rPr>
        <w:t>105027.28 (Ciento Cinco Mil Ventisiete con Ventiocho</w:t>
      </w:r>
      <w:r w:rsidR="00F266DC" w:rsidRPr="00FA2BA9">
        <w:rPr>
          <w:rFonts w:ascii="Arial" w:hAnsi="Arial" w:cs="Arial"/>
        </w:rPr>
        <w:t xml:space="preserve">, por lo que el valor </w:t>
      </w:r>
      <w:r w:rsidR="004E2F65" w:rsidRPr="00FA2BA9">
        <w:rPr>
          <w:rFonts w:ascii="Arial" w:hAnsi="Arial" w:cs="Arial"/>
        </w:rPr>
        <w:t xml:space="preserve">final </w:t>
      </w:r>
      <w:r w:rsidR="00F266DC" w:rsidRPr="00FA2BA9">
        <w:rPr>
          <w:rFonts w:ascii="Arial" w:hAnsi="Arial" w:cs="Arial"/>
        </w:rPr>
        <w:t xml:space="preserve">del </w:t>
      </w:r>
      <w:r w:rsidR="007C243F" w:rsidRPr="00FA2BA9">
        <w:rPr>
          <w:rFonts w:ascii="Arial" w:hAnsi="Arial" w:cs="Arial"/>
        </w:rPr>
        <w:t>C</w:t>
      </w:r>
      <w:r w:rsidR="00F266DC" w:rsidRPr="00FA2BA9">
        <w:rPr>
          <w:rFonts w:ascii="Arial" w:hAnsi="Arial" w:cs="Arial"/>
        </w:rPr>
        <w:t xml:space="preserve">ontrato </w:t>
      </w:r>
      <w:r w:rsidR="00D06792" w:rsidRPr="00FA2BA9">
        <w:rPr>
          <w:rFonts w:ascii="Arial" w:hAnsi="Arial" w:cs="Arial"/>
        </w:rPr>
        <w:t>des</w:t>
      </w:r>
      <w:r w:rsidR="004E2F65" w:rsidRPr="00FA2BA9">
        <w:rPr>
          <w:rFonts w:ascii="Arial" w:hAnsi="Arial" w:cs="Arial"/>
        </w:rPr>
        <w:t xml:space="preserve">ciende a </w:t>
      </w:r>
      <w:r w:rsidR="003C1F8B" w:rsidRPr="00C73327">
        <w:rPr>
          <w:rFonts w:ascii="Arial" w:hAnsi="Arial" w:cs="Arial"/>
          <w:b/>
          <w:highlight w:val="green"/>
        </w:rPr>
        <w:t>UF</w:t>
      </w:r>
      <w:r w:rsidR="00DF6C4C" w:rsidRPr="00C73327">
        <w:rPr>
          <w:rFonts w:ascii="Arial" w:hAnsi="Arial" w:cs="Arial"/>
          <w:b/>
          <w:highlight w:val="green"/>
        </w:rPr>
        <w:t>249288.28 (Doscientos Cuarenta Y Nueve Mil Doscientos Ochenta Y Ocho con Ventiocho</w:t>
      </w:r>
      <w:r w:rsidR="005E02B6" w:rsidRPr="00FA2BA9">
        <w:rPr>
          <w:rFonts w:ascii="Arial" w:hAnsi="Arial" w:cs="Arial"/>
        </w:rPr>
        <w:t>,</w:t>
      </w:r>
      <w:r w:rsidR="007C243F" w:rsidRPr="00FA2BA9">
        <w:rPr>
          <w:rFonts w:ascii="Arial" w:hAnsi="Arial" w:cs="Arial"/>
        </w:rPr>
        <w:t xml:space="preserve"> monto que representa la compensación total al C</w:t>
      </w:r>
      <w:r w:rsidR="00F266DC" w:rsidRPr="00FA2BA9">
        <w:rPr>
          <w:rFonts w:ascii="Arial" w:hAnsi="Arial" w:cs="Arial"/>
        </w:rPr>
        <w:t xml:space="preserve">ontratista </w:t>
      </w:r>
      <w:r w:rsidR="007C243F" w:rsidRPr="00FA2BA9">
        <w:rPr>
          <w:rFonts w:ascii="Arial" w:hAnsi="Arial" w:cs="Arial"/>
        </w:rPr>
        <w:t xml:space="preserve">por </w:t>
      </w:r>
      <w:r w:rsidR="00F266DC" w:rsidRPr="00FA2BA9">
        <w:rPr>
          <w:rFonts w:ascii="Arial" w:hAnsi="Arial" w:cs="Arial"/>
        </w:rPr>
        <w:t xml:space="preserve">el </w:t>
      </w:r>
      <w:r w:rsidR="007C243F" w:rsidRPr="00FA2BA9">
        <w:rPr>
          <w:rFonts w:ascii="Arial" w:hAnsi="Arial" w:cs="Arial"/>
        </w:rPr>
        <w:t>S</w:t>
      </w:r>
      <w:r w:rsidR="00F266DC" w:rsidRPr="00FA2BA9">
        <w:rPr>
          <w:rFonts w:ascii="Arial" w:hAnsi="Arial" w:cs="Arial"/>
        </w:rPr>
        <w:t>ervicio</w:t>
      </w:r>
      <w:r w:rsidR="007C243F" w:rsidRPr="00FA2BA9">
        <w:rPr>
          <w:rFonts w:ascii="Arial" w:hAnsi="Arial" w:cs="Arial"/>
        </w:rPr>
        <w:t xml:space="preserve"> prestado bajo el </w:t>
      </w:r>
      <w:r w:rsidR="00C73327">
        <w:rPr>
          <w:rFonts w:ascii="Arial" w:hAnsi="Arial" w:cs="Arial"/>
          <w:b/>
        </w:rPr>
        <w:t>Contrato</w:t>
      </w:r>
      <w:r w:rsidR="00607722" w:rsidRPr="00FA2BA9">
        <w:rPr>
          <w:rFonts w:ascii="Arial" w:hAnsi="Arial" w:cs="Arial"/>
          <w:b/>
        </w:rPr>
        <w:t xml:space="preserve"> </w:t>
      </w:r>
      <w:proofErr w:type="spellStart"/>
      <w:r w:rsidR="00DF6C4C" w:rsidRPr="00DF6C4C">
        <w:rPr>
          <w:rFonts w:ascii="Arial" w:hAnsi="Arial" w:cs="Arial"/>
          <w:b/>
        </w:rPr>
        <w:t>N°</w:t>
      </w:r>
      <w:proofErr w:type="spellEnd"/>
      <w:r w:rsidR="00DF6C4C" w:rsidRPr="00DF6C4C">
        <w:rPr>
          <w:rFonts w:ascii="Arial" w:hAnsi="Arial" w:cs="Arial"/>
          <w:b/>
        </w:rPr>
        <w:t xml:space="preserve"> </w:t>
      </w:r>
      <w:r w:rsidR="00DF6C4C" w:rsidRPr="00C73327">
        <w:rPr>
          <w:rFonts w:ascii="Arial" w:hAnsi="Arial" w:cs="Arial"/>
          <w:b/>
          <w:highlight w:val="green"/>
        </w:rPr>
        <w:t>SC-235 “SERVICIO DE ESTUDIO DE IMPACTO AMBIENTAL (EIA)”</w:t>
      </w:r>
      <w:r w:rsidR="00607722" w:rsidRPr="00FA2BA9">
        <w:rPr>
          <w:rFonts w:ascii="Arial" w:hAnsi="Arial" w:cs="Arial"/>
          <w:b/>
        </w:rPr>
        <w:t>.</w:t>
      </w:r>
    </w:p>
    <w:p w:rsidR="00EE277E" w:rsidRPr="00FA2BA9" w:rsidRDefault="00EE277E" w:rsidP="00AC5A51">
      <w:pPr>
        <w:pStyle w:val="Sinespaciado"/>
        <w:jc w:val="both"/>
        <w:rPr>
          <w:rFonts w:ascii="Arial" w:hAnsi="Arial" w:cs="Arial"/>
          <w:b/>
        </w:rPr>
      </w:pPr>
    </w:p>
    <w:p w:rsidR="00F266DC" w:rsidRPr="00FA2BA9" w:rsidRDefault="00F266DC" w:rsidP="00AC5A51">
      <w:pPr>
        <w:pStyle w:val="Sinespaciado"/>
        <w:jc w:val="both"/>
        <w:rPr>
          <w:rFonts w:ascii="Arial" w:hAnsi="Arial" w:cs="Arial"/>
          <w:position w:val="-3"/>
        </w:rPr>
      </w:pPr>
      <w:r w:rsidRPr="00FA2BA9">
        <w:rPr>
          <w:rFonts w:ascii="Arial" w:hAnsi="Arial" w:cs="Arial"/>
          <w:b/>
          <w:position w:val="-3"/>
        </w:rPr>
        <w:t>TERCERO:</w:t>
      </w:r>
      <w:r w:rsidRPr="00FA2BA9">
        <w:rPr>
          <w:rFonts w:ascii="Arial" w:hAnsi="Arial" w:cs="Arial"/>
          <w:position w:val="-3"/>
        </w:rPr>
        <w:t xml:space="preserve"> </w:t>
      </w:r>
      <w:r w:rsidR="005E02B6" w:rsidRPr="00FA2BA9">
        <w:rPr>
          <w:rFonts w:ascii="Arial" w:hAnsi="Arial" w:cs="Arial"/>
          <w:position w:val="-3"/>
        </w:rPr>
        <w:t xml:space="preserve">Asimismo, que con la suma </w:t>
      </w:r>
      <w:r w:rsidR="003C1F8B" w:rsidRPr="00C73327">
        <w:rPr>
          <w:rFonts w:ascii="Arial" w:hAnsi="Arial" w:cs="Arial"/>
          <w:b/>
          <w:position w:val="-3"/>
          <w:highlight w:val="green"/>
        </w:rPr>
        <w:t>UF249288.28 (Doscientos Cuarenta Y Nueve Mil Doscientos Ochenta Y Ocho con Ventiocho</w:t>
      </w:r>
      <w:r w:rsidR="00B667CE" w:rsidRPr="00C73327">
        <w:rPr>
          <w:rFonts w:ascii="Arial" w:hAnsi="Arial" w:cs="Arial"/>
          <w:position w:val="-3"/>
          <w:highlight w:val="green"/>
        </w:rPr>
        <w:t>,</w:t>
      </w:r>
      <w:r w:rsidR="005E02B6" w:rsidRPr="00FA2BA9">
        <w:rPr>
          <w:rFonts w:ascii="Arial" w:hAnsi="Arial" w:cs="Arial"/>
          <w:position w:val="-3"/>
        </w:rPr>
        <w:t xml:space="preserve"> por concepto pago y final por el Contrato, el Contratista, por medio de este documento, libera incondicionalmente y por siempre exonera </w:t>
      </w:r>
      <w:r w:rsidR="003A581D" w:rsidRPr="00FA2BA9">
        <w:rPr>
          <w:rFonts w:ascii="Arial" w:hAnsi="Arial" w:cs="Arial"/>
          <w:position w:val="-3"/>
        </w:rPr>
        <w:t>a El</w:t>
      </w:r>
      <w:r w:rsidR="00AB156F" w:rsidRPr="00FA2BA9">
        <w:rPr>
          <w:rFonts w:ascii="Arial" w:hAnsi="Arial" w:cs="Arial"/>
          <w:position w:val="-3"/>
        </w:rPr>
        <w:t xml:space="preserve"> Mandante</w:t>
      </w:r>
      <w:r w:rsidR="005E02B6" w:rsidRPr="00FA2BA9">
        <w:rPr>
          <w:rFonts w:ascii="Arial" w:hAnsi="Arial" w:cs="Arial"/>
          <w:position w:val="-3"/>
        </w:rPr>
        <w:t>, y a los bienes y propiedades de ella de todo reclamo, embargo y obligación de cualquier naturaleza derivada de o en conexión con la ejecución del mencionado Contrato.</w:t>
      </w:r>
      <w:r w:rsidR="007B6BFE" w:rsidRPr="00FA2BA9">
        <w:rPr>
          <w:rFonts w:ascii="Arial" w:hAnsi="Arial" w:cs="Arial"/>
          <w:position w:val="-3"/>
        </w:rPr>
        <w:t xml:space="preserve"> </w:t>
      </w:r>
      <w:r w:rsidRPr="00FA2BA9">
        <w:rPr>
          <w:rFonts w:ascii="Arial" w:hAnsi="Arial" w:cs="Arial"/>
          <w:position w:val="-3"/>
        </w:rPr>
        <w:t xml:space="preserve">El Contratista declara que </w:t>
      </w:r>
      <w:r w:rsidR="00AB156F" w:rsidRPr="00FA2BA9">
        <w:rPr>
          <w:rFonts w:ascii="Arial" w:hAnsi="Arial" w:cs="Arial"/>
          <w:position w:val="-3"/>
        </w:rPr>
        <w:t>El Mandante</w:t>
      </w:r>
      <w:r w:rsidRPr="00FA2BA9">
        <w:rPr>
          <w:rFonts w:ascii="Arial" w:hAnsi="Arial" w:cs="Arial"/>
          <w:position w:val="-3"/>
        </w:rPr>
        <w:t xml:space="preserve"> le ha pagado a su entera satisfacción el</w:t>
      </w:r>
      <w:r w:rsidR="007C243F" w:rsidRPr="00FA2BA9">
        <w:rPr>
          <w:rFonts w:ascii="Arial" w:hAnsi="Arial" w:cs="Arial"/>
          <w:position w:val="-3"/>
        </w:rPr>
        <w:t xml:space="preserve"> </w:t>
      </w:r>
      <w:r w:rsidRPr="00FA2BA9">
        <w:rPr>
          <w:rFonts w:ascii="Arial" w:hAnsi="Arial" w:cs="Arial"/>
          <w:position w:val="-3"/>
        </w:rPr>
        <w:t xml:space="preserve">precio del </w:t>
      </w:r>
      <w:r w:rsidR="00CC697D" w:rsidRPr="00FA2BA9">
        <w:rPr>
          <w:rFonts w:ascii="Arial" w:hAnsi="Arial" w:cs="Arial"/>
          <w:position w:val="-3"/>
        </w:rPr>
        <w:t>Contrato,</w:t>
      </w:r>
      <w:r w:rsidRPr="00FA2BA9">
        <w:rPr>
          <w:rFonts w:ascii="Arial" w:hAnsi="Arial" w:cs="Arial"/>
          <w:position w:val="-3"/>
        </w:rPr>
        <w:t xml:space="preserve"> y que ha cumplido íntegramente con todas y cada una de las</w:t>
      </w:r>
      <w:r w:rsidR="007C243F" w:rsidRPr="00FA2BA9">
        <w:rPr>
          <w:rFonts w:ascii="Arial" w:hAnsi="Arial" w:cs="Arial"/>
          <w:position w:val="-3"/>
        </w:rPr>
        <w:t xml:space="preserve"> </w:t>
      </w:r>
      <w:r w:rsidRPr="00FA2BA9">
        <w:rPr>
          <w:rFonts w:ascii="Arial" w:hAnsi="Arial" w:cs="Arial"/>
          <w:position w:val="-3"/>
        </w:rPr>
        <w:t>obligaciones para con é</w:t>
      </w:r>
      <w:r w:rsidR="00356F4E" w:rsidRPr="00FA2BA9">
        <w:rPr>
          <w:rFonts w:ascii="Arial" w:hAnsi="Arial" w:cs="Arial"/>
          <w:position w:val="-3"/>
        </w:rPr>
        <w:t>l</w:t>
      </w:r>
      <w:r w:rsidR="007C243F" w:rsidRPr="00FA2BA9">
        <w:rPr>
          <w:rFonts w:ascii="Arial" w:hAnsi="Arial" w:cs="Arial"/>
          <w:position w:val="-3"/>
        </w:rPr>
        <w:t>.</w:t>
      </w:r>
    </w:p>
    <w:p w:rsidR="0038397D" w:rsidRPr="00FA2BA9" w:rsidRDefault="0038397D" w:rsidP="00AC5A51">
      <w:pPr>
        <w:pStyle w:val="Sinespaciado"/>
        <w:jc w:val="both"/>
        <w:rPr>
          <w:rFonts w:ascii="Arial" w:hAnsi="Arial" w:cs="Arial"/>
        </w:rPr>
      </w:pPr>
    </w:p>
    <w:p w:rsidR="003E22C6" w:rsidRPr="00FA2BA9" w:rsidRDefault="00F266DC" w:rsidP="00AC5A51">
      <w:pPr>
        <w:pStyle w:val="Sinespaciado"/>
        <w:jc w:val="both"/>
        <w:rPr>
          <w:rFonts w:ascii="Arial" w:hAnsi="Arial" w:cs="Arial"/>
        </w:rPr>
      </w:pPr>
      <w:r w:rsidRPr="00FA2BA9">
        <w:rPr>
          <w:rFonts w:ascii="Arial" w:hAnsi="Arial" w:cs="Arial"/>
          <w:b/>
        </w:rPr>
        <w:t>CUARTO:</w:t>
      </w:r>
      <w:r w:rsidRPr="00FA2BA9">
        <w:rPr>
          <w:rFonts w:ascii="Arial" w:hAnsi="Arial" w:cs="Arial"/>
        </w:rPr>
        <w:t xml:space="preserve"> Por este acto, el Contratista declara y certifica que:</w:t>
      </w:r>
    </w:p>
    <w:p w:rsidR="00F266DC" w:rsidRPr="00FA2BA9" w:rsidRDefault="00F266DC" w:rsidP="00AC5A51">
      <w:pPr>
        <w:pStyle w:val="Sinespaciado"/>
        <w:jc w:val="both"/>
        <w:rPr>
          <w:rFonts w:ascii="Arial" w:hAnsi="Arial" w:cs="Arial"/>
        </w:rPr>
      </w:pPr>
      <w:r w:rsidRPr="00FA2BA9">
        <w:rPr>
          <w:rFonts w:ascii="Arial" w:hAnsi="Arial" w:cs="Arial"/>
        </w:rPr>
        <w:t xml:space="preserve">                         </w:t>
      </w:r>
    </w:p>
    <w:p w:rsidR="00A55D29" w:rsidRPr="00FA2BA9" w:rsidRDefault="00922C05" w:rsidP="00AC5A51">
      <w:pPr>
        <w:pStyle w:val="Sinespaciado"/>
        <w:numPr>
          <w:ilvl w:val="0"/>
          <w:numId w:val="4"/>
        </w:numPr>
        <w:jc w:val="both"/>
        <w:rPr>
          <w:rFonts w:ascii="Arial" w:hAnsi="Arial" w:cs="Arial"/>
        </w:rPr>
      </w:pPr>
      <w:r>
        <w:rPr>
          <w:rFonts w:ascii="Arial" w:hAnsi="Arial" w:cs="Arial"/>
          <w:noProof/>
        </w:rPr>
        <w:pict>
          <v:shape id="_x0000_s1035" style="position:absolute;left:0;text-align:left;margin-left:606.1pt;margin-top:454pt;width:0;height:320.05pt;z-index:-2;mso-position-horizontal-relative:page;mso-position-vertical-relative:page" coordsize="20,6401" o:allowincell="f" path="m,6401l,e" filled="f" strokecolor="#d4d4d4" strokeweight=".25089mm">
            <v:path arrowok="t"/>
            <w10:wrap anchorx="page" anchory="page"/>
          </v:shape>
        </w:pict>
      </w:r>
      <w:r w:rsidR="00F266DC" w:rsidRPr="00FA2BA9">
        <w:rPr>
          <w:rFonts w:ascii="Arial" w:hAnsi="Arial" w:cs="Arial"/>
        </w:rPr>
        <w:t>Sin</w:t>
      </w:r>
      <w:r w:rsidR="00CC697D" w:rsidRPr="00FA2BA9">
        <w:rPr>
          <w:rFonts w:ascii="Arial" w:hAnsi="Arial" w:cs="Arial"/>
        </w:rPr>
        <w:t xml:space="preserve"> </w:t>
      </w:r>
      <w:r w:rsidR="00F266DC" w:rsidRPr="00FA2BA9">
        <w:rPr>
          <w:rFonts w:ascii="Arial" w:hAnsi="Arial" w:cs="Arial"/>
        </w:rPr>
        <w:t>el consentimiento específico, previo y por escrito de "</w:t>
      </w:r>
      <w:r w:rsidR="00AB156F" w:rsidRPr="00FA2BA9">
        <w:rPr>
          <w:rFonts w:ascii="Arial" w:hAnsi="Arial" w:cs="Arial"/>
        </w:rPr>
        <w:t>El Mandante</w:t>
      </w:r>
      <w:r w:rsidR="00F266DC" w:rsidRPr="00FA2BA9">
        <w:rPr>
          <w:rFonts w:ascii="Arial" w:hAnsi="Arial" w:cs="Arial"/>
        </w:rPr>
        <w:t>", no transferirá,</w:t>
      </w:r>
      <w:r w:rsidR="00CC697D" w:rsidRPr="00FA2BA9">
        <w:rPr>
          <w:rFonts w:ascii="Arial" w:hAnsi="Arial" w:cs="Arial"/>
        </w:rPr>
        <w:t xml:space="preserve"> </w:t>
      </w:r>
      <w:r w:rsidR="00F266DC" w:rsidRPr="00FA2BA9">
        <w:rPr>
          <w:rFonts w:ascii="Arial" w:hAnsi="Arial" w:cs="Arial"/>
        </w:rPr>
        <w:t>redistribuirá, comercializará, publicará, divulgará, pondrá a disposición o revelará a ninguna otra persona o</w:t>
      </w:r>
      <w:r w:rsidR="006109F9" w:rsidRPr="00FA2BA9">
        <w:rPr>
          <w:rFonts w:ascii="Arial" w:hAnsi="Arial" w:cs="Arial"/>
        </w:rPr>
        <w:t xml:space="preserve"> </w:t>
      </w:r>
      <w:r w:rsidR="00F266DC" w:rsidRPr="00FA2BA9">
        <w:rPr>
          <w:rFonts w:ascii="Arial" w:hAnsi="Arial" w:cs="Arial"/>
        </w:rPr>
        <w:t xml:space="preserve">entidad, </w:t>
      </w:r>
      <w:r w:rsidR="006109F9" w:rsidRPr="00FA2BA9">
        <w:rPr>
          <w:rFonts w:ascii="Arial" w:hAnsi="Arial" w:cs="Arial"/>
        </w:rPr>
        <w:t xml:space="preserve">ni usará </w:t>
      </w:r>
      <w:r w:rsidR="00F266DC" w:rsidRPr="00FA2BA9">
        <w:rPr>
          <w:rFonts w:ascii="Arial" w:hAnsi="Arial" w:cs="Arial"/>
        </w:rPr>
        <w:t xml:space="preserve">o </w:t>
      </w:r>
      <w:r w:rsidR="006109F9" w:rsidRPr="00FA2BA9">
        <w:rPr>
          <w:rFonts w:ascii="Arial" w:hAnsi="Arial" w:cs="Arial"/>
        </w:rPr>
        <w:t xml:space="preserve">modificará </w:t>
      </w:r>
      <w:r w:rsidR="00F266DC" w:rsidRPr="00FA2BA9">
        <w:rPr>
          <w:rFonts w:ascii="Arial" w:hAnsi="Arial" w:cs="Arial"/>
        </w:rPr>
        <w:t>para</w:t>
      </w:r>
      <w:r w:rsidR="00CC697D" w:rsidRPr="00FA2BA9">
        <w:rPr>
          <w:rFonts w:ascii="Arial" w:hAnsi="Arial" w:cs="Arial"/>
        </w:rPr>
        <w:t xml:space="preserve"> su</w:t>
      </w:r>
      <w:r w:rsidR="00F266DC" w:rsidRPr="00FA2BA9">
        <w:rPr>
          <w:rFonts w:ascii="Arial" w:hAnsi="Arial" w:cs="Arial"/>
        </w:rPr>
        <w:t xml:space="preserve"> uso,</w:t>
      </w:r>
      <w:r w:rsidR="006109F9" w:rsidRPr="00FA2BA9">
        <w:rPr>
          <w:rFonts w:ascii="Arial" w:hAnsi="Arial" w:cs="Arial"/>
        </w:rPr>
        <w:t xml:space="preserve"> </w:t>
      </w:r>
      <w:r w:rsidR="00F266DC" w:rsidRPr="00FA2BA9">
        <w:rPr>
          <w:rFonts w:ascii="Arial" w:hAnsi="Arial" w:cs="Arial"/>
        </w:rPr>
        <w:t xml:space="preserve">directa o indirectamente, de ninguna  manera, ninguna información que recibió, obtuvo, desarrolló, o llegó a su conocimiento con motivo u ocasión del </w:t>
      </w:r>
      <w:r w:rsidR="00A55D29" w:rsidRPr="00FA2BA9">
        <w:rPr>
          <w:rFonts w:ascii="Arial" w:hAnsi="Arial" w:cs="Arial"/>
        </w:rPr>
        <w:t>S</w:t>
      </w:r>
      <w:r w:rsidR="00F266DC" w:rsidRPr="00FA2BA9">
        <w:rPr>
          <w:rFonts w:ascii="Arial" w:hAnsi="Arial" w:cs="Arial"/>
        </w:rPr>
        <w:t xml:space="preserve">ervicio prestado a </w:t>
      </w:r>
      <w:r w:rsidR="00AB156F" w:rsidRPr="00FA2BA9">
        <w:rPr>
          <w:rFonts w:ascii="Arial" w:hAnsi="Arial" w:cs="Arial"/>
        </w:rPr>
        <w:t>El Mandante</w:t>
      </w:r>
      <w:r w:rsidR="00A55D29" w:rsidRPr="00FA2BA9">
        <w:rPr>
          <w:rFonts w:ascii="Arial" w:hAnsi="Arial" w:cs="Arial"/>
        </w:rPr>
        <w:t xml:space="preserve"> hasta la fecha</w:t>
      </w:r>
      <w:r w:rsidR="00F266DC" w:rsidRPr="00FA2BA9">
        <w:rPr>
          <w:rFonts w:ascii="Arial" w:hAnsi="Arial" w:cs="Arial"/>
        </w:rPr>
        <w:t xml:space="preserve">, toda la cual será </w:t>
      </w:r>
      <w:proofErr w:type="gramStart"/>
      <w:r w:rsidR="00F266DC" w:rsidRPr="00FA2BA9">
        <w:rPr>
          <w:rFonts w:ascii="Arial" w:hAnsi="Arial" w:cs="Arial"/>
        </w:rPr>
        <w:t>considerada  Información</w:t>
      </w:r>
      <w:proofErr w:type="gramEnd"/>
      <w:r w:rsidR="00F266DC" w:rsidRPr="00FA2BA9">
        <w:rPr>
          <w:rFonts w:ascii="Arial" w:hAnsi="Arial" w:cs="Arial"/>
        </w:rPr>
        <w:t xml:space="preserve"> Confidencial de la Empresa por un plazo de veinte años a contar de la fecha de este finiquito. El Contratista se obliga a que la </w:t>
      </w:r>
      <w:r w:rsidR="003A581D" w:rsidRPr="00FA2BA9">
        <w:rPr>
          <w:rFonts w:ascii="Arial" w:hAnsi="Arial" w:cs="Arial"/>
        </w:rPr>
        <w:t>información referida</w:t>
      </w:r>
      <w:r w:rsidR="00F266DC" w:rsidRPr="00FA2BA9">
        <w:rPr>
          <w:rFonts w:ascii="Arial" w:hAnsi="Arial" w:cs="Arial"/>
        </w:rPr>
        <w:t xml:space="preserve"> en el </w:t>
      </w:r>
      <w:r w:rsidR="003A581D" w:rsidRPr="00FA2BA9">
        <w:rPr>
          <w:rFonts w:ascii="Arial" w:hAnsi="Arial" w:cs="Arial"/>
        </w:rPr>
        <w:t>párrafo precedente será mantenida en</w:t>
      </w:r>
      <w:r w:rsidR="00F266DC" w:rsidRPr="00FA2BA9">
        <w:rPr>
          <w:rFonts w:ascii="Arial" w:hAnsi="Arial" w:cs="Arial"/>
        </w:rPr>
        <w:t xml:space="preserve"> estricta </w:t>
      </w:r>
      <w:r w:rsidR="003A581D" w:rsidRPr="00FA2BA9">
        <w:rPr>
          <w:rFonts w:ascii="Arial" w:hAnsi="Arial" w:cs="Arial"/>
        </w:rPr>
        <w:t>reserva también por</w:t>
      </w:r>
      <w:r w:rsidR="00F266DC" w:rsidRPr="00FA2BA9">
        <w:rPr>
          <w:rFonts w:ascii="Arial" w:hAnsi="Arial" w:cs="Arial"/>
        </w:rPr>
        <w:t xml:space="preserve"> sus dependientes,</w:t>
      </w:r>
      <w:r w:rsidR="00CC697D" w:rsidRPr="00FA2BA9">
        <w:rPr>
          <w:rFonts w:ascii="Arial" w:hAnsi="Arial" w:cs="Arial"/>
        </w:rPr>
        <w:t xml:space="preserve"> asesores y consultores </w:t>
      </w:r>
      <w:r w:rsidR="00F266DC" w:rsidRPr="00FA2BA9">
        <w:rPr>
          <w:rFonts w:ascii="Arial" w:hAnsi="Arial" w:cs="Arial"/>
        </w:rPr>
        <w:t xml:space="preserve">de cualquier naturaleza, de modo tal que garantiza a </w:t>
      </w:r>
      <w:r w:rsidR="00AB156F" w:rsidRPr="00FA2BA9">
        <w:rPr>
          <w:rFonts w:ascii="Arial" w:hAnsi="Arial" w:cs="Arial"/>
        </w:rPr>
        <w:t>El Mandante</w:t>
      </w:r>
      <w:r w:rsidR="00F266DC" w:rsidRPr="00FA2BA9">
        <w:rPr>
          <w:rFonts w:ascii="Arial" w:hAnsi="Arial" w:cs="Arial"/>
        </w:rPr>
        <w:t xml:space="preserve"> la absoluta confidencialidad a su respecto.</w:t>
      </w:r>
    </w:p>
    <w:p w:rsidR="00A55D29" w:rsidRPr="00FA2BA9" w:rsidRDefault="00A55D29" w:rsidP="00AC5A51">
      <w:pPr>
        <w:pStyle w:val="Sinespaciado"/>
        <w:jc w:val="both"/>
        <w:rPr>
          <w:rFonts w:ascii="Arial" w:hAnsi="Arial" w:cs="Arial"/>
        </w:rPr>
      </w:pPr>
    </w:p>
    <w:p w:rsidR="00A55D29" w:rsidRDefault="00F266DC" w:rsidP="00AC5A51">
      <w:pPr>
        <w:pStyle w:val="Sinespaciado"/>
        <w:numPr>
          <w:ilvl w:val="0"/>
          <w:numId w:val="4"/>
        </w:numPr>
        <w:jc w:val="both"/>
        <w:rPr>
          <w:rFonts w:ascii="Arial" w:hAnsi="Arial" w:cs="Arial"/>
        </w:rPr>
      </w:pPr>
      <w:r w:rsidRPr="00FA2BA9">
        <w:rPr>
          <w:rFonts w:ascii="Arial" w:hAnsi="Arial" w:cs="Arial"/>
        </w:rPr>
        <w:t>El Contratista ha pagado a todas las personas</w:t>
      </w:r>
      <w:r w:rsidR="00CC697D" w:rsidRPr="00FA2BA9">
        <w:rPr>
          <w:rFonts w:ascii="Arial" w:hAnsi="Arial" w:cs="Arial"/>
        </w:rPr>
        <w:t xml:space="preserve"> </w:t>
      </w:r>
      <w:r w:rsidRPr="00FA2BA9">
        <w:rPr>
          <w:rFonts w:ascii="Arial" w:hAnsi="Arial" w:cs="Arial"/>
        </w:rPr>
        <w:t>y entidades que han suministrado mano</w:t>
      </w:r>
      <w:r w:rsidR="00CC697D" w:rsidRPr="00FA2BA9">
        <w:rPr>
          <w:rFonts w:ascii="Arial" w:hAnsi="Arial" w:cs="Arial"/>
        </w:rPr>
        <w:t xml:space="preserve"> </w:t>
      </w:r>
      <w:r w:rsidRPr="00FA2BA9">
        <w:rPr>
          <w:rFonts w:ascii="Arial" w:hAnsi="Arial" w:cs="Arial"/>
        </w:rPr>
        <w:t xml:space="preserve">de obra, materiales, repuestos, </w:t>
      </w:r>
      <w:r w:rsidR="00CC697D" w:rsidRPr="00FA2BA9">
        <w:rPr>
          <w:rFonts w:ascii="Arial" w:hAnsi="Arial" w:cs="Arial"/>
        </w:rPr>
        <w:t xml:space="preserve">equipos, </w:t>
      </w:r>
      <w:r w:rsidRPr="00FA2BA9">
        <w:rPr>
          <w:rFonts w:ascii="Arial" w:hAnsi="Arial" w:cs="Arial"/>
        </w:rPr>
        <w:t xml:space="preserve">servicios y </w:t>
      </w:r>
      <w:r w:rsidR="003A581D" w:rsidRPr="00FA2BA9">
        <w:rPr>
          <w:rFonts w:ascii="Arial" w:hAnsi="Arial" w:cs="Arial"/>
        </w:rPr>
        <w:t>trabajos en</w:t>
      </w:r>
      <w:r w:rsidRPr="00FA2BA9">
        <w:rPr>
          <w:rFonts w:ascii="Arial" w:hAnsi="Arial" w:cs="Arial"/>
        </w:rPr>
        <w:t xml:space="preserve"> relación con el </w:t>
      </w:r>
      <w:r w:rsidR="001F4721" w:rsidRPr="00FA2BA9">
        <w:rPr>
          <w:rFonts w:ascii="Arial" w:hAnsi="Arial" w:cs="Arial"/>
        </w:rPr>
        <w:t>C</w:t>
      </w:r>
      <w:r w:rsidRPr="00FA2BA9">
        <w:rPr>
          <w:rFonts w:ascii="Arial" w:hAnsi="Arial" w:cs="Arial"/>
        </w:rPr>
        <w:t>ontrato, la totalidad de las sumas adeudadas por tales conceptos.</w:t>
      </w:r>
    </w:p>
    <w:p w:rsidR="000453B4" w:rsidRDefault="000453B4" w:rsidP="000453B4">
      <w:pPr>
        <w:pStyle w:val="Prrafodelista"/>
        <w:rPr>
          <w:rFonts w:cs="Arial"/>
        </w:rPr>
      </w:pPr>
    </w:p>
    <w:p w:rsidR="000453B4" w:rsidRPr="00FA2BA9" w:rsidRDefault="000453B4" w:rsidP="000453B4">
      <w:pPr>
        <w:pStyle w:val="Sinespaciado"/>
        <w:ind w:left="720"/>
        <w:jc w:val="both"/>
        <w:rPr>
          <w:rFonts w:ascii="Arial" w:hAnsi="Arial" w:cs="Arial"/>
        </w:rPr>
      </w:pPr>
    </w:p>
    <w:p w:rsidR="00E40174" w:rsidRPr="00FA2BA9" w:rsidRDefault="00E40174" w:rsidP="00AC5A51">
      <w:pPr>
        <w:pStyle w:val="Sinespaciado"/>
        <w:jc w:val="both"/>
        <w:rPr>
          <w:rFonts w:ascii="Arial" w:hAnsi="Arial" w:cs="Arial"/>
        </w:rPr>
      </w:pPr>
    </w:p>
    <w:p w:rsidR="00A55D29" w:rsidRPr="00FA2BA9" w:rsidRDefault="00F266DC" w:rsidP="00AC5A51">
      <w:pPr>
        <w:pStyle w:val="Sinespaciado"/>
        <w:numPr>
          <w:ilvl w:val="0"/>
          <w:numId w:val="4"/>
        </w:numPr>
        <w:jc w:val="both"/>
        <w:rPr>
          <w:rFonts w:ascii="Arial" w:hAnsi="Arial" w:cs="Arial"/>
        </w:rPr>
      </w:pPr>
      <w:r w:rsidRPr="00FA2BA9">
        <w:rPr>
          <w:rFonts w:ascii="Arial" w:hAnsi="Arial" w:cs="Arial"/>
        </w:rPr>
        <w:t xml:space="preserve">El Contratista </w:t>
      </w:r>
      <w:r w:rsidR="00CC697D" w:rsidRPr="00FA2BA9">
        <w:rPr>
          <w:rFonts w:ascii="Arial" w:hAnsi="Arial" w:cs="Arial"/>
        </w:rPr>
        <w:t>ha pagado oportunamente</w:t>
      </w:r>
      <w:r w:rsidRPr="00FA2BA9">
        <w:rPr>
          <w:rFonts w:ascii="Arial" w:hAnsi="Arial" w:cs="Arial"/>
        </w:rPr>
        <w:t xml:space="preserve"> </w:t>
      </w:r>
      <w:r w:rsidR="00CC697D" w:rsidRPr="00FA2BA9">
        <w:rPr>
          <w:rFonts w:ascii="Arial" w:hAnsi="Arial" w:cs="Arial"/>
        </w:rPr>
        <w:t>todas</w:t>
      </w:r>
      <w:r w:rsidRPr="00FA2BA9">
        <w:rPr>
          <w:rFonts w:ascii="Arial" w:hAnsi="Arial" w:cs="Arial"/>
        </w:rPr>
        <w:t xml:space="preserve"> l</w:t>
      </w:r>
      <w:r w:rsidR="00CC697D" w:rsidRPr="00FA2BA9">
        <w:rPr>
          <w:rFonts w:ascii="Arial" w:hAnsi="Arial" w:cs="Arial"/>
        </w:rPr>
        <w:t>as l</w:t>
      </w:r>
      <w:r w:rsidRPr="00FA2BA9">
        <w:rPr>
          <w:rFonts w:ascii="Arial" w:hAnsi="Arial" w:cs="Arial"/>
        </w:rPr>
        <w:t xml:space="preserve">icencias, leyes sociales, impuestos y tributos derivados o relacionados con el </w:t>
      </w:r>
      <w:r w:rsidR="001F4721" w:rsidRPr="00FA2BA9">
        <w:rPr>
          <w:rFonts w:ascii="Arial" w:hAnsi="Arial" w:cs="Arial"/>
        </w:rPr>
        <w:t>C</w:t>
      </w:r>
      <w:r w:rsidRPr="00FA2BA9">
        <w:rPr>
          <w:rFonts w:ascii="Arial" w:hAnsi="Arial" w:cs="Arial"/>
        </w:rPr>
        <w:t xml:space="preserve">ontrato, </w:t>
      </w:r>
      <w:r w:rsidR="003A581D" w:rsidRPr="00FA2BA9">
        <w:rPr>
          <w:rFonts w:ascii="Arial" w:hAnsi="Arial" w:cs="Arial"/>
        </w:rPr>
        <w:t>especialmente los</w:t>
      </w:r>
      <w:r w:rsidRPr="00FA2BA9">
        <w:rPr>
          <w:rFonts w:ascii="Arial" w:hAnsi="Arial" w:cs="Arial"/>
        </w:rPr>
        <w:t xml:space="preserve"> que se refieren a la mano de obra,</w:t>
      </w:r>
      <w:r w:rsidR="00CC697D" w:rsidRPr="00FA2BA9">
        <w:rPr>
          <w:rFonts w:ascii="Arial" w:hAnsi="Arial" w:cs="Arial"/>
        </w:rPr>
        <w:t xml:space="preserve"> </w:t>
      </w:r>
      <w:r w:rsidRPr="00FA2BA9">
        <w:rPr>
          <w:rFonts w:ascii="Arial" w:hAnsi="Arial" w:cs="Arial"/>
        </w:rPr>
        <w:t>materiales,</w:t>
      </w:r>
      <w:r w:rsidR="00CC697D" w:rsidRPr="00FA2BA9">
        <w:rPr>
          <w:rFonts w:ascii="Arial" w:hAnsi="Arial" w:cs="Arial"/>
        </w:rPr>
        <w:t xml:space="preserve"> </w:t>
      </w:r>
      <w:r w:rsidRPr="00FA2BA9">
        <w:rPr>
          <w:rFonts w:ascii="Arial" w:hAnsi="Arial" w:cs="Arial"/>
        </w:rPr>
        <w:t>repuestos, equipos</w:t>
      </w:r>
      <w:r w:rsidR="006109F9" w:rsidRPr="00FA2BA9">
        <w:rPr>
          <w:rFonts w:ascii="Arial" w:hAnsi="Arial" w:cs="Arial"/>
        </w:rPr>
        <w:t>,</w:t>
      </w:r>
      <w:r w:rsidRPr="00FA2BA9">
        <w:rPr>
          <w:rFonts w:ascii="Arial" w:hAnsi="Arial" w:cs="Arial"/>
        </w:rPr>
        <w:t xml:space="preserve"> servicios </w:t>
      </w:r>
      <w:r w:rsidR="00CC697D" w:rsidRPr="00FA2BA9">
        <w:rPr>
          <w:rFonts w:ascii="Arial" w:hAnsi="Arial" w:cs="Arial"/>
        </w:rPr>
        <w:t>y</w:t>
      </w:r>
      <w:r w:rsidRPr="00FA2BA9">
        <w:rPr>
          <w:rFonts w:ascii="Arial" w:hAnsi="Arial" w:cs="Arial"/>
        </w:rPr>
        <w:t xml:space="preserve"> trabajos suministrados bajo el mismo.</w:t>
      </w:r>
    </w:p>
    <w:p w:rsidR="00A55D29" w:rsidRPr="00FA2BA9" w:rsidRDefault="00A55D29" w:rsidP="00AC5A51">
      <w:pPr>
        <w:pStyle w:val="Sinespaciado"/>
        <w:jc w:val="both"/>
        <w:rPr>
          <w:rFonts w:ascii="Arial" w:hAnsi="Arial" w:cs="Arial"/>
        </w:rPr>
      </w:pPr>
    </w:p>
    <w:p w:rsidR="00A55D29" w:rsidRPr="00FA2BA9" w:rsidRDefault="00F266DC" w:rsidP="00AC5A51">
      <w:pPr>
        <w:pStyle w:val="Sinespaciado"/>
        <w:numPr>
          <w:ilvl w:val="0"/>
          <w:numId w:val="4"/>
        </w:numPr>
        <w:jc w:val="both"/>
        <w:rPr>
          <w:rFonts w:ascii="Arial" w:hAnsi="Arial" w:cs="Arial"/>
        </w:rPr>
      </w:pPr>
      <w:r w:rsidRPr="00FA2BA9">
        <w:rPr>
          <w:rFonts w:ascii="Arial" w:hAnsi="Arial" w:cs="Arial"/>
        </w:rPr>
        <w:t>No</w:t>
      </w:r>
      <w:r w:rsidR="00CC697D" w:rsidRPr="00FA2BA9">
        <w:rPr>
          <w:rFonts w:ascii="Arial" w:hAnsi="Arial" w:cs="Arial"/>
        </w:rPr>
        <w:t xml:space="preserve"> </w:t>
      </w:r>
      <w:r w:rsidRPr="00FA2BA9">
        <w:rPr>
          <w:rFonts w:ascii="Arial" w:hAnsi="Arial" w:cs="Arial"/>
        </w:rPr>
        <w:t>tiene conocimiento de la existencia de</w:t>
      </w:r>
      <w:r w:rsidR="00CC697D" w:rsidRPr="00FA2BA9">
        <w:rPr>
          <w:rFonts w:ascii="Arial" w:hAnsi="Arial" w:cs="Arial"/>
        </w:rPr>
        <w:t xml:space="preserve"> reclamos, demandas </w:t>
      </w:r>
      <w:r w:rsidRPr="00FA2BA9">
        <w:rPr>
          <w:rFonts w:ascii="Arial" w:hAnsi="Arial" w:cs="Arial"/>
        </w:rPr>
        <w:t xml:space="preserve">o procedimientos judiciales, arbitrales o </w:t>
      </w:r>
      <w:r w:rsidR="003A581D" w:rsidRPr="00FA2BA9">
        <w:rPr>
          <w:rFonts w:ascii="Arial" w:hAnsi="Arial" w:cs="Arial"/>
        </w:rPr>
        <w:t>administrativos pendientes iniciados por terceros</w:t>
      </w:r>
      <w:r w:rsidRPr="00FA2BA9">
        <w:rPr>
          <w:rFonts w:ascii="Arial" w:hAnsi="Arial" w:cs="Arial"/>
        </w:rPr>
        <w:t xml:space="preserve"> o la autoridad pública</w:t>
      </w:r>
      <w:r w:rsidR="00E95910" w:rsidRPr="00FA2BA9">
        <w:rPr>
          <w:rFonts w:ascii="Arial" w:hAnsi="Arial" w:cs="Arial"/>
        </w:rPr>
        <w:t>, relacionados con el Contrato,</w:t>
      </w:r>
      <w:r w:rsidRPr="00FA2BA9">
        <w:rPr>
          <w:rFonts w:ascii="Arial" w:hAnsi="Arial" w:cs="Arial"/>
        </w:rPr>
        <w:t xml:space="preserve"> en</w:t>
      </w:r>
      <w:r w:rsidR="00CC697D" w:rsidRPr="00FA2BA9">
        <w:rPr>
          <w:rFonts w:ascii="Arial" w:hAnsi="Arial" w:cs="Arial"/>
        </w:rPr>
        <w:t xml:space="preserve"> </w:t>
      </w:r>
      <w:r w:rsidRPr="00FA2BA9">
        <w:rPr>
          <w:rFonts w:ascii="Arial" w:hAnsi="Arial" w:cs="Arial"/>
        </w:rPr>
        <w:t xml:space="preserve">contra de </w:t>
      </w:r>
      <w:r w:rsidR="00AB156F" w:rsidRPr="00FA2BA9">
        <w:rPr>
          <w:rFonts w:ascii="Arial" w:hAnsi="Arial" w:cs="Arial"/>
        </w:rPr>
        <w:t>El Mandante</w:t>
      </w:r>
      <w:r w:rsidRPr="00FA2BA9">
        <w:rPr>
          <w:rFonts w:ascii="Arial" w:hAnsi="Arial" w:cs="Arial"/>
        </w:rPr>
        <w:t>,</w:t>
      </w:r>
      <w:r w:rsidR="00CC697D" w:rsidRPr="00FA2BA9">
        <w:rPr>
          <w:rFonts w:ascii="Arial" w:hAnsi="Arial" w:cs="Arial"/>
        </w:rPr>
        <w:t xml:space="preserve"> </w:t>
      </w:r>
      <w:r w:rsidRPr="00FA2BA9">
        <w:rPr>
          <w:rFonts w:ascii="Arial" w:hAnsi="Arial" w:cs="Arial"/>
        </w:rPr>
        <w:t>sus</w:t>
      </w:r>
      <w:r w:rsidR="00CC697D" w:rsidRPr="00FA2BA9">
        <w:rPr>
          <w:rFonts w:ascii="Arial" w:hAnsi="Arial" w:cs="Arial"/>
        </w:rPr>
        <w:t xml:space="preserve"> c</w:t>
      </w:r>
      <w:r w:rsidRPr="00FA2BA9">
        <w:rPr>
          <w:rFonts w:ascii="Arial" w:hAnsi="Arial" w:cs="Arial"/>
        </w:rPr>
        <w:t>o</w:t>
      </w:r>
      <w:r w:rsidR="006109F9" w:rsidRPr="00FA2BA9">
        <w:rPr>
          <w:rFonts w:ascii="Arial" w:hAnsi="Arial" w:cs="Arial"/>
        </w:rPr>
        <w:t>mpañías</w:t>
      </w:r>
      <w:r w:rsidRPr="00FA2BA9">
        <w:rPr>
          <w:rFonts w:ascii="Arial" w:hAnsi="Arial" w:cs="Arial"/>
        </w:rPr>
        <w:t xml:space="preserve"> relacionadas, trabajadores, agentes o directores o en contra del </w:t>
      </w:r>
      <w:r w:rsidR="003A581D" w:rsidRPr="00FA2BA9">
        <w:rPr>
          <w:rFonts w:ascii="Arial" w:hAnsi="Arial" w:cs="Arial"/>
        </w:rPr>
        <w:t>Contratista, de</w:t>
      </w:r>
      <w:r w:rsidRPr="00FA2BA9">
        <w:rPr>
          <w:rFonts w:ascii="Arial" w:hAnsi="Arial" w:cs="Arial"/>
        </w:rPr>
        <w:t xml:space="preserve"> los que pudieren derivarse responsabilidades o consecuencias</w:t>
      </w:r>
      <w:r w:rsidR="00CC697D" w:rsidRPr="00FA2BA9">
        <w:rPr>
          <w:rFonts w:ascii="Arial" w:hAnsi="Arial" w:cs="Arial"/>
        </w:rPr>
        <w:t xml:space="preserve"> </w:t>
      </w:r>
      <w:r w:rsidRPr="00FA2BA9">
        <w:rPr>
          <w:rFonts w:ascii="Arial" w:hAnsi="Arial" w:cs="Arial"/>
        </w:rPr>
        <w:t xml:space="preserve">patrimoniales adversas para </w:t>
      </w:r>
      <w:r w:rsidR="00AB156F" w:rsidRPr="00FA2BA9">
        <w:rPr>
          <w:rFonts w:ascii="Arial" w:hAnsi="Arial" w:cs="Arial"/>
        </w:rPr>
        <w:t>El Mandante</w:t>
      </w:r>
      <w:r w:rsidR="001F4721" w:rsidRPr="00FA2BA9">
        <w:rPr>
          <w:rFonts w:ascii="Arial" w:hAnsi="Arial" w:cs="Arial"/>
        </w:rPr>
        <w:t xml:space="preserve"> o para </w:t>
      </w:r>
      <w:r w:rsidRPr="00FA2BA9">
        <w:rPr>
          <w:rFonts w:ascii="Arial" w:hAnsi="Arial" w:cs="Arial"/>
        </w:rPr>
        <w:t>ellos.</w:t>
      </w:r>
    </w:p>
    <w:p w:rsidR="00A55D29" w:rsidRPr="00FA2BA9" w:rsidRDefault="00A55D29" w:rsidP="00AC5A51">
      <w:pPr>
        <w:pStyle w:val="Sinespaciado"/>
        <w:jc w:val="both"/>
        <w:rPr>
          <w:rFonts w:ascii="Arial" w:hAnsi="Arial" w:cs="Arial"/>
        </w:rPr>
      </w:pPr>
    </w:p>
    <w:p w:rsidR="001F4721" w:rsidRPr="00FA2BA9" w:rsidRDefault="00F266DC" w:rsidP="00AC5A51">
      <w:pPr>
        <w:pStyle w:val="Sinespaciado"/>
        <w:numPr>
          <w:ilvl w:val="0"/>
          <w:numId w:val="4"/>
        </w:numPr>
        <w:jc w:val="both"/>
        <w:rPr>
          <w:rFonts w:ascii="Arial" w:hAnsi="Arial" w:cs="Arial"/>
        </w:rPr>
      </w:pPr>
      <w:r w:rsidRPr="00FA2BA9">
        <w:rPr>
          <w:rFonts w:ascii="Arial" w:hAnsi="Arial" w:cs="Arial"/>
        </w:rPr>
        <w:t xml:space="preserve">El Contratista no tiene cargo, demanda ni reclamo alguno que formular en contra de </w:t>
      </w:r>
      <w:r w:rsidR="00AB156F" w:rsidRPr="00FA2BA9">
        <w:rPr>
          <w:rFonts w:ascii="Arial" w:hAnsi="Arial" w:cs="Arial"/>
        </w:rPr>
        <w:t>El Mandante</w:t>
      </w:r>
      <w:r w:rsidRPr="00FA2BA9">
        <w:rPr>
          <w:rFonts w:ascii="Arial" w:hAnsi="Arial" w:cs="Arial"/>
        </w:rPr>
        <w:t>, sus sucesores</w:t>
      </w:r>
      <w:r w:rsidR="00CC697D" w:rsidRPr="00FA2BA9">
        <w:rPr>
          <w:rFonts w:ascii="Arial" w:hAnsi="Arial" w:cs="Arial"/>
        </w:rPr>
        <w:t xml:space="preserve"> </w:t>
      </w:r>
      <w:r w:rsidRPr="00FA2BA9">
        <w:rPr>
          <w:rFonts w:ascii="Arial" w:hAnsi="Arial" w:cs="Arial"/>
        </w:rPr>
        <w:t>y cesionarios</w:t>
      </w:r>
      <w:r w:rsidR="001F4721" w:rsidRPr="00FA2BA9">
        <w:rPr>
          <w:rFonts w:ascii="Arial" w:hAnsi="Arial" w:cs="Arial"/>
        </w:rPr>
        <w:t>,</w:t>
      </w:r>
      <w:r w:rsidRPr="00FA2BA9">
        <w:rPr>
          <w:rFonts w:ascii="Arial" w:hAnsi="Arial" w:cs="Arial"/>
        </w:rPr>
        <w:t xml:space="preserve"> derivado o relacionado </w:t>
      </w:r>
      <w:r w:rsidR="003A581D" w:rsidRPr="00FA2BA9">
        <w:rPr>
          <w:rFonts w:ascii="Arial" w:hAnsi="Arial" w:cs="Arial"/>
        </w:rPr>
        <w:t>directa o</w:t>
      </w:r>
      <w:r w:rsidRPr="00FA2BA9">
        <w:rPr>
          <w:rFonts w:ascii="Arial" w:hAnsi="Arial" w:cs="Arial"/>
        </w:rPr>
        <w:t xml:space="preserve"> indirectamente con el </w:t>
      </w:r>
      <w:r w:rsidR="001F4721" w:rsidRPr="00FA2BA9">
        <w:rPr>
          <w:rFonts w:ascii="Arial" w:hAnsi="Arial" w:cs="Arial"/>
        </w:rPr>
        <w:t>C</w:t>
      </w:r>
      <w:r w:rsidRPr="00FA2BA9">
        <w:rPr>
          <w:rFonts w:ascii="Arial" w:hAnsi="Arial" w:cs="Arial"/>
        </w:rPr>
        <w:t xml:space="preserve">ontrato y, </w:t>
      </w:r>
      <w:r w:rsidR="00CC697D" w:rsidRPr="00FA2BA9">
        <w:rPr>
          <w:rFonts w:ascii="Arial" w:hAnsi="Arial" w:cs="Arial"/>
        </w:rPr>
        <w:t>a</w:t>
      </w:r>
      <w:r w:rsidRPr="00FA2BA9">
        <w:rPr>
          <w:rFonts w:ascii="Arial" w:hAnsi="Arial" w:cs="Arial"/>
        </w:rPr>
        <w:t xml:space="preserve"> mayor </w:t>
      </w:r>
      <w:r w:rsidR="00CC697D" w:rsidRPr="00FA2BA9">
        <w:rPr>
          <w:rFonts w:ascii="Arial" w:hAnsi="Arial" w:cs="Arial"/>
        </w:rPr>
        <w:t xml:space="preserve">abundamiento, renuncia </w:t>
      </w:r>
      <w:r w:rsidR="003A581D" w:rsidRPr="00FA2BA9">
        <w:rPr>
          <w:rFonts w:ascii="Arial" w:hAnsi="Arial" w:cs="Arial"/>
        </w:rPr>
        <w:t>a cualquier</w:t>
      </w:r>
      <w:r w:rsidR="00CC697D" w:rsidRPr="00FA2BA9">
        <w:rPr>
          <w:rFonts w:ascii="Arial" w:hAnsi="Arial" w:cs="Arial"/>
        </w:rPr>
        <w:t xml:space="preserve"> </w:t>
      </w:r>
      <w:r w:rsidRPr="00FA2BA9">
        <w:rPr>
          <w:rFonts w:ascii="Arial" w:hAnsi="Arial" w:cs="Arial"/>
        </w:rPr>
        <w:t>y toda pretensión, demanda, acciones y reclamos que haya tenido, tenga o</w:t>
      </w:r>
      <w:r w:rsidR="00CC697D" w:rsidRPr="00FA2BA9">
        <w:rPr>
          <w:rFonts w:ascii="Arial" w:hAnsi="Arial" w:cs="Arial"/>
        </w:rPr>
        <w:t xml:space="preserve"> </w:t>
      </w:r>
      <w:r w:rsidRPr="00FA2BA9">
        <w:rPr>
          <w:rFonts w:ascii="Arial" w:hAnsi="Arial" w:cs="Arial"/>
        </w:rPr>
        <w:t>llegue a tener en el futuro en contra de éstos, otorgándoles amplio, total y definitivo finiquito.</w:t>
      </w:r>
    </w:p>
    <w:p w:rsidR="001F4721" w:rsidRPr="00FA2BA9" w:rsidRDefault="001F4721" w:rsidP="00AC5A51">
      <w:pPr>
        <w:pStyle w:val="Sinespaciado"/>
        <w:jc w:val="both"/>
        <w:rPr>
          <w:rFonts w:ascii="Arial" w:hAnsi="Arial" w:cs="Arial"/>
        </w:rPr>
      </w:pPr>
    </w:p>
    <w:p w:rsidR="00A55D29" w:rsidRPr="00FA2BA9" w:rsidRDefault="00F266DC" w:rsidP="003C1F8B">
      <w:pPr>
        <w:pStyle w:val="Sinespaciado"/>
        <w:numPr>
          <w:ilvl w:val="0"/>
          <w:numId w:val="4"/>
        </w:numPr>
        <w:jc w:val="both"/>
        <w:rPr>
          <w:rFonts w:ascii="Arial" w:hAnsi="Arial" w:cs="Arial"/>
        </w:rPr>
      </w:pPr>
      <w:r w:rsidRPr="00FA2BA9">
        <w:rPr>
          <w:rFonts w:ascii="Arial" w:hAnsi="Arial" w:cs="Arial"/>
        </w:rPr>
        <w:t>El Contratista declara recibir de</w:t>
      </w:r>
      <w:r w:rsidR="000E10E4" w:rsidRPr="00FA2BA9">
        <w:rPr>
          <w:rFonts w:ascii="Arial" w:hAnsi="Arial" w:cs="Arial"/>
        </w:rPr>
        <w:t xml:space="preserve"> </w:t>
      </w:r>
      <w:r w:rsidR="00AB156F" w:rsidRPr="00FA2BA9">
        <w:rPr>
          <w:rFonts w:ascii="Arial" w:hAnsi="Arial" w:cs="Arial"/>
        </w:rPr>
        <w:t>El Mandante</w:t>
      </w:r>
      <w:r w:rsidR="001F4721" w:rsidRPr="00FA2BA9">
        <w:rPr>
          <w:rFonts w:ascii="Arial" w:hAnsi="Arial" w:cs="Arial"/>
        </w:rPr>
        <w:t>,</w:t>
      </w:r>
      <w:r w:rsidR="000E10E4" w:rsidRPr="00FA2BA9">
        <w:rPr>
          <w:rFonts w:ascii="Arial" w:hAnsi="Arial" w:cs="Arial"/>
        </w:rPr>
        <w:t xml:space="preserve"> </w:t>
      </w:r>
      <w:r w:rsidRPr="00FA2BA9">
        <w:rPr>
          <w:rFonts w:ascii="Arial" w:hAnsi="Arial" w:cs="Arial"/>
        </w:rPr>
        <w:t>en</w:t>
      </w:r>
      <w:r w:rsidR="000E10E4" w:rsidRPr="00FA2BA9">
        <w:rPr>
          <w:rFonts w:ascii="Arial" w:hAnsi="Arial" w:cs="Arial"/>
        </w:rPr>
        <w:t xml:space="preserve"> </w:t>
      </w:r>
      <w:r w:rsidRPr="00FA2BA9">
        <w:rPr>
          <w:rFonts w:ascii="Arial" w:hAnsi="Arial" w:cs="Arial"/>
        </w:rPr>
        <w:t>este acto,</w:t>
      </w:r>
      <w:r w:rsidR="000E10E4" w:rsidRPr="00FA2BA9">
        <w:rPr>
          <w:rFonts w:ascii="Arial" w:hAnsi="Arial" w:cs="Arial"/>
        </w:rPr>
        <w:t xml:space="preserve"> </w:t>
      </w:r>
      <w:r w:rsidRPr="00FA2BA9">
        <w:rPr>
          <w:rFonts w:ascii="Arial" w:hAnsi="Arial" w:cs="Arial"/>
        </w:rPr>
        <w:t xml:space="preserve">a su </w:t>
      </w:r>
      <w:r w:rsidR="00724413" w:rsidRPr="00FA2BA9">
        <w:rPr>
          <w:rFonts w:ascii="Arial" w:hAnsi="Arial" w:cs="Arial"/>
        </w:rPr>
        <w:t>entera satisfacción</w:t>
      </w:r>
      <w:r w:rsidRPr="00FA2BA9">
        <w:rPr>
          <w:rFonts w:ascii="Arial" w:hAnsi="Arial" w:cs="Arial"/>
        </w:rPr>
        <w:t xml:space="preserve">, la cantidad neta de </w:t>
      </w:r>
      <w:r w:rsidR="003C1F8B" w:rsidRPr="00C73327">
        <w:rPr>
          <w:rFonts w:ascii="Arial" w:hAnsi="Arial" w:cs="Arial"/>
          <w:b/>
          <w:highlight w:val="green"/>
        </w:rPr>
        <w:t>UF249288.28 (Doscientos Cuarenta Y Nueve Mil Doscientos Ochenta Y Ocho con Ventiocho</w:t>
      </w:r>
      <w:r w:rsidR="00AC5A51" w:rsidRPr="00C73327">
        <w:rPr>
          <w:rFonts w:ascii="Arial" w:hAnsi="Arial" w:cs="Arial"/>
          <w:b/>
          <w:highlight w:val="green"/>
        </w:rPr>
        <w:t>,</w:t>
      </w:r>
      <w:r w:rsidR="00AC5A51" w:rsidRPr="00FA2BA9">
        <w:rPr>
          <w:rFonts w:ascii="Arial" w:hAnsi="Arial" w:cs="Arial"/>
          <w:b/>
        </w:rPr>
        <w:t xml:space="preserve"> </w:t>
      </w:r>
      <w:r w:rsidRPr="00FA2BA9">
        <w:rPr>
          <w:rFonts w:ascii="Arial" w:hAnsi="Arial" w:cs="Arial"/>
        </w:rPr>
        <w:t>por concepto</w:t>
      </w:r>
      <w:r w:rsidR="000E10E4" w:rsidRPr="00FA2BA9">
        <w:rPr>
          <w:rFonts w:ascii="Arial" w:hAnsi="Arial" w:cs="Arial"/>
        </w:rPr>
        <w:t xml:space="preserve"> </w:t>
      </w:r>
      <w:r w:rsidRPr="00FA2BA9">
        <w:rPr>
          <w:rFonts w:ascii="Arial" w:hAnsi="Arial" w:cs="Arial"/>
        </w:rPr>
        <w:t>de</w:t>
      </w:r>
      <w:r w:rsidR="00A55D29" w:rsidRPr="00FA2BA9">
        <w:rPr>
          <w:rFonts w:ascii="Arial" w:hAnsi="Arial" w:cs="Arial"/>
        </w:rPr>
        <w:t xml:space="preserve"> </w:t>
      </w:r>
      <w:r w:rsidR="001F4721" w:rsidRPr="00FA2BA9">
        <w:rPr>
          <w:rFonts w:ascii="Arial" w:hAnsi="Arial" w:cs="Arial"/>
        </w:rPr>
        <w:t>finiquito</w:t>
      </w:r>
      <w:r w:rsidRPr="00FA2BA9">
        <w:rPr>
          <w:rFonts w:ascii="Arial" w:hAnsi="Arial" w:cs="Arial"/>
          <w:position w:val="1"/>
        </w:rPr>
        <w:t xml:space="preserve"> de Contrato, </w:t>
      </w:r>
      <w:r w:rsidR="001F4721" w:rsidRPr="00FA2BA9">
        <w:rPr>
          <w:rFonts w:ascii="Arial" w:hAnsi="Arial" w:cs="Arial"/>
          <w:position w:val="1"/>
        </w:rPr>
        <w:t xml:space="preserve">que incluye la liberación del remanente de las </w:t>
      </w:r>
      <w:r w:rsidRPr="00FA2BA9">
        <w:rPr>
          <w:rFonts w:ascii="Arial" w:hAnsi="Arial" w:cs="Arial"/>
          <w:position w:val="1"/>
        </w:rPr>
        <w:t>retenciones</w:t>
      </w:r>
      <w:r w:rsidR="001F4721" w:rsidRPr="00FA2BA9">
        <w:rPr>
          <w:rFonts w:ascii="Arial" w:hAnsi="Arial" w:cs="Arial"/>
          <w:position w:val="1"/>
        </w:rPr>
        <w:t xml:space="preserve"> contractuales</w:t>
      </w:r>
      <w:r w:rsidRPr="00FA2BA9">
        <w:rPr>
          <w:rFonts w:ascii="Arial" w:hAnsi="Arial" w:cs="Arial"/>
          <w:position w:val="1"/>
        </w:rPr>
        <w:t>, sirviendo el</w:t>
      </w:r>
      <w:r w:rsidRPr="00FA2BA9">
        <w:rPr>
          <w:rFonts w:ascii="Arial" w:hAnsi="Arial" w:cs="Arial"/>
        </w:rPr>
        <w:t xml:space="preserve">'presente </w:t>
      </w:r>
      <w:r w:rsidR="00A55D29" w:rsidRPr="00FA2BA9">
        <w:rPr>
          <w:rFonts w:ascii="Arial" w:hAnsi="Arial" w:cs="Arial"/>
        </w:rPr>
        <w:t>f</w:t>
      </w:r>
      <w:r w:rsidRPr="00FA2BA9">
        <w:rPr>
          <w:rFonts w:ascii="Arial" w:hAnsi="Arial" w:cs="Arial"/>
        </w:rPr>
        <w:t>iniquito como suficiente recibo.</w:t>
      </w:r>
    </w:p>
    <w:p w:rsidR="00A55D29" w:rsidRPr="00FA2BA9" w:rsidRDefault="00A55D29" w:rsidP="00AC5A51">
      <w:pPr>
        <w:pStyle w:val="Sinespaciado"/>
        <w:jc w:val="both"/>
        <w:rPr>
          <w:rFonts w:ascii="Arial" w:hAnsi="Arial" w:cs="Arial"/>
        </w:rPr>
      </w:pPr>
    </w:p>
    <w:p w:rsidR="001F4721" w:rsidRPr="00FA2BA9" w:rsidRDefault="00F266DC" w:rsidP="00AC5A51">
      <w:pPr>
        <w:pStyle w:val="Sinespaciado"/>
        <w:numPr>
          <w:ilvl w:val="0"/>
          <w:numId w:val="4"/>
        </w:numPr>
        <w:jc w:val="both"/>
        <w:rPr>
          <w:rFonts w:ascii="Arial" w:hAnsi="Arial" w:cs="Arial"/>
        </w:rPr>
      </w:pPr>
      <w:r w:rsidRPr="00FA2BA9">
        <w:rPr>
          <w:rFonts w:ascii="Arial" w:hAnsi="Arial" w:cs="Arial"/>
        </w:rPr>
        <w:t>El Contratista recono</w:t>
      </w:r>
      <w:r w:rsidR="000E10E4" w:rsidRPr="00FA2BA9">
        <w:rPr>
          <w:rFonts w:ascii="Arial" w:hAnsi="Arial" w:cs="Arial"/>
        </w:rPr>
        <w:t xml:space="preserve">ce </w:t>
      </w:r>
      <w:r w:rsidRPr="00FA2BA9">
        <w:rPr>
          <w:rFonts w:ascii="Arial" w:hAnsi="Arial" w:cs="Arial"/>
        </w:rPr>
        <w:t>que permanecen pl</w:t>
      </w:r>
      <w:r w:rsidR="000E10E4" w:rsidRPr="00FA2BA9">
        <w:rPr>
          <w:rFonts w:ascii="Arial" w:hAnsi="Arial" w:cs="Arial"/>
        </w:rPr>
        <w:t xml:space="preserve">enamente </w:t>
      </w:r>
      <w:r w:rsidRPr="00FA2BA9">
        <w:rPr>
          <w:rFonts w:ascii="Arial" w:hAnsi="Arial" w:cs="Arial"/>
        </w:rPr>
        <w:t xml:space="preserve">vigentes y sobreviven indefinidamente </w:t>
      </w:r>
      <w:r w:rsidR="000E10E4" w:rsidRPr="00FA2BA9">
        <w:rPr>
          <w:rFonts w:ascii="Arial" w:hAnsi="Arial" w:cs="Arial"/>
        </w:rPr>
        <w:t xml:space="preserve">a </w:t>
      </w:r>
      <w:r w:rsidRPr="00FA2BA9">
        <w:rPr>
          <w:rFonts w:ascii="Arial" w:hAnsi="Arial" w:cs="Arial"/>
        </w:rPr>
        <w:t xml:space="preserve">la extinción del </w:t>
      </w:r>
      <w:r w:rsidR="001F4721" w:rsidRPr="00FA2BA9">
        <w:rPr>
          <w:rFonts w:ascii="Arial" w:hAnsi="Arial" w:cs="Arial"/>
        </w:rPr>
        <w:t>C</w:t>
      </w:r>
      <w:r w:rsidRPr="00FA2BA9">
        <w:rPr>
          <w:rFonts w:ascii="Arial" w:hAnsi="Arial" w:cs="Arial"/>
        </w:rPr>
        <w:t>ontrato,</w:t>
      </w:r>
      <w:r w:rsidR="006109F9" w:rsidRPr="00FA2BA9">
        <w:rPr>
          <w:rFonts w:ascii="Arial" w:hAnsi="Arial" w:cs="Arial"/>
        </w:rPr>
        <w:t xml:space="preserve"> </w:t>
      </w:r>
      <w:r w:rsidRPr="00FA2BA9">
        <w:rPr>
          <w:rFonts w:ascii="Arial" w:hAnsi="Arial" w:cs="Arial"/>
        </w:rPr>
        <w:t>las obligaciones de</w:t>
      </w:r>
      <w:r w:rsidR="000E10E4" w:rsidRPr="00FA2BA9">
        <w:rPr>
          <w:rFonts w:ascii="Arial" w:hAnsi="Arial" w:cs="Arial"/>
        </w:rPr>
        <w:t xml:space="preserve"> </w:t>
      </w:r>
      <w:r w:rsidR="006109F9" w:rsidRPr="00FA2BA9">
        <w:rPr>
          <w:rFonts w:ascii="Arial" w:hAnsi="Arial" w:cs="Arial"/>
        </w:rPr>
        <w:t xml:space="preserve">carácter </w:t>
      </w:r>
      <w:r w:rsidRPr="00FA2BA9">
        <w:rPr>
          <w:rFonts w:ascii="Arial" w:hAnsi="Arial" w:cs="Arial"/>
        </w:rPr>
        <w:t>laboral, previsional, accidentes del trabajo o de cualquier otra índole que se puedan originar en</w:t>
      </w:r>
      <w:r w:rsidR="00A55D29" w:rsidRPr="00FA2BA9">
        <w:rPr>
          <w:rFonts w:ascii="Arial" w:hAnsi="Arial" w:cs="Arial"/>
        </w:rPr>
        <w:t xml:space="preserve"> </w:t>
      </w:r>
      <w:r w:rsidRPr="00FA2BA9">
        <w:rPr>
          <w:rFonts w:ascii="Arial" w:hAnsi="Arial" w:cs="Arial"/>
        </w:rPr>
        <w:t xml:space="preserve">relación a los servicios prestados en virtud del Contrato. El Contratista acuerda asumir todos los costos, las </w:t>
      </w:r>
      <w:r w:rsidR="000E10E4" w:rsidRPr="00FA2BA9">
        <w:rPr>
          <w:rFonts w:ascii="Arial" w:hAnsi="Arial" w:cs="Arial"/>
        </w:rPr>
        <w:t xml:space="preserve">obligaciones </w:t>
      </w:r>
      <w:r w:rsidRPr="00FA2BA9">
        <w:rPr>
          <w:rFonts w:ascii="Arial" w:hAnsi="Arial" w:cs="Arial"/>
        </w:rPr>
        <w:t>y responsabilidades civiles, tributarias, aduaneras, penales y administrativas que se deriven de actos, hechos u omisiones del Contratista o sus Subcontratistas, de sus trabajadores</w:t>
      </w:r>
      <w:r w:rsidR="000E10E4" w:rsidRPr="00FA2BA9">
        <w:rPr>
          <w:rFonts w:ascii="Arial" w:hAnsi="Arial" w:cs="Arial"/>
        </w:rPr>
        <w:t xml:space="preserve"> </w:t>
      </w:r>
      <w:r w:rsidR="006109F9" w:rsidRPr="00FA2BA9">
        <w:rPr>
          <w:rFonts w:ascii="Arial" w:hAnsi="Arial" w:cs="Arial"/>
        </w:rPr>
        <w:t xml:space="preserve">o </w:t>
      </w:r>
      <w:r w:rsidRPr="00FA2BA9">
        <w:rPr>
          <w:rFonts w:ascii="Arial" w:hAnsi="Arial" w:cs="Arial"/>
        </w:rPr>
        <w:t>dependientes, exonerando, liberando y</w:t>
      </w:r>
      <w:r w:rsidR="000E10E4" w:rsidRPr="00FA2BA9">
        <w:rPr>
          <w:rFonts w:ascii="Arial" w:hAnsi="Arial" w:cs="Arial"/>
        </w:rPr>
        <w:t xml:space="preserve"> </w:t>
      </w:r>
      <w:r w:rsidR="006109F9" w:rsidRPr="00FA2BA9">
        <w:rPr>
          <w:rFonts w:ascii="Arial" w:hAnsi="Arial" w:cs="Arial"/>
        </w:rPr>
        <w:t xml:space="preserve">manteniendo </w:t>
      </w:r>
      <w:r w:rsidRPr="00FA2BA9">
        <w:rPr>
          <w:rFonts w:ascii="Arial" w:hAnsi="Arial" w:cs="Arial"/>
        </w:rPr>
        <w:t xml:space="preserve">indemne a </w:t>
      </w:r>
      <w:r w:rsidR="00AB156F" w:rsidRPr="00FA2BA9">
        <w:rPr>
          <w:rFonts w:ascii="Arial" w:hAnsi="Arial" w:cs="Arial"/>
        </w:rPr>
        <w:t>El Mandante</w:t>
      </w:r>
      <w:r w:rsidRPr="00FA2BA9">
        <w:rPr>
          <w:rFonts w:ascii="Arial" w:hAnsi="Arial" w:cs="Arial"/>
        </w:rPr>
        <w:t xml:space="preserve"> de toda eventual responsabilidad derivada de los aspectos señalados.</w:t>
      </w:r>
    </w:p>
    <w:p w:rsidR="00A044A9" w:rsidRPr="00FA2BA9" w:rsidRDefault="00A044A9" w:rsidP="00AC5A51">
      <w:pPr>
        <w:pStyle w:val="Sinespaciado"/>
        <w:ind w:firstLine="60"/>
        <w:jc w:val="both"/>
        <w:rPr>
          <w:rFonts w:ascii="Arial" w:hAnsi="Arial" w:cs="Arial"/>
        </w:rPr>
      </w:pPr>
    </w:p>
    <w:p w:rsidR="00F266DC" w:rsidRPr="000453B4" w:rsidRDefault="00F266DC" w:rsidP="00AC5A51">
      <w:pPr>
        <w:pStyle w:val="Sinespaciado"/>
        <w:numPr>
          <w:ilvl w:val="0"/>
          <w:numId w:val="4"/>
        </w:numPr>
        <w:jc w:val="both"/>
        <w:rPr>
          <w:rFonts w:ascii="Arial" w:hAnsi="Arial" w:cs="Arial"/>
        </w:rPr>
      </w:pPr>
      <w:r w:rsidRPr="00FA2BA9">
        <w:rPr>
          <w:rFonts w:ascii="Arial" w:hAnsi="Arial" w:cs="Arial"/>
          <w:position w:val="-1"/>
        </w:rPr>
        <w:t>Quien</w:t>
      </w:r>
      <w:r w:rsidR="001F4721" w:rsidRPr="00FA2BA9">
        <w:rPr>
          <w:rFonts w:ascii="Arial" w:hAnsi="Arial" w:cs="Arial"/>
          <w:position w:val="-1"/>
        </w:rPr>
        <w:t>(es)</w:t>
      </w:r>
      <w:r w:rsidRPr="00FA2BA9">
        <w:rPr>
          <w:rFonts w:ascii="Arial" w:hAnsi="Arial" w:cs="Arial"/>
          <w:position w:val="-1"/>
        </w:rPr>
        <w:t xml:space="preserve"> suscribe</w:t>
      </w:r>
      <w:r w:rsidR="001F4721" w:rsidRPr="00FA2BA9">
        <w:rPr>
          <w:rFonts w:ascii="Arial" w:hAnsi="Arial" w:cs="Arial"/>
          <w:position w:val="-1"/>
        </w:rPr>
        <w:t>(n) este finiquito</w:t>
      </w:r>
      <w:r w:rsidRPr="00FA2BA9">
        <w:rPr>
          <w:rFonts w:ascii="Arial" w:hAnsi="Arial" w:cs="Arial"/>
          <w:position w:val="-1"/>
        </w:rPr>
        <w:t xml:space="preserve"> tiene</w:t>
      </w:r>
      <w:r w:rsidR="001F4721" w:rsidRPr="00FA2BA9">
        <w:rPr>
          <w:rFonts w:ascii="Arial" w:hAnsi="Arial" w:cs="Arial"/>
          <w:position w:val="-1"/>
        </w:rPr>
        <w:t>(n)</w:t>
      </w:r>
      <w:r w:rsidRPr="00FA2BA9">
        <w:rPr>
          <w:rFonts w:ascii="Arial" w:hAnsi="Arial" w:cs="Arial"/>
          <w:position w:val="-1"/>
        </w:rPr>
        <w:t xml:space="preserve"> poder y facultades suficientes para hacerlo.</w:t>
      </w:r>
    </w:p>
    <w:p w:rsidR="000453B4" w:rsidRPr="00FA2BA9" w:rsidRDefault="000453B4" w:rsidP="000453B4">
      <w:pPr>
        <w:pStyle w:val="Sinespaciado"/>
        <w:jc w:val="both"/>
        <w:rPr>
          <w:rFonts w:ascii="Arial" w:hAnsi="Arial" w:cs="Arial"/>
        </w:rPr>
      </w:pPr>
    </w:p>
    <w:p w:rsidR="00AC5A51" w:rsidRPr="00FA2BA9" w:rsidRDefault="00AC5A51" w:rsidP="00AC5A51">
      <w:pPr>
        <w:pStyle w:val="Sinespaciado"/>
        <w:jc w:val="both"/>
        <w:rPr>
          <w:rFonts w:ascii="Arial" w:hAnsi="Arial" w:cs="Arial"/>
        </w:rPr>
      </w:pPr>
    </w:p>
    <w:p w:rsidR="00B45E8B" w:rsidRPr="00FA2BA9" w:rsidRDefault="00B45E8B" w:rsidP="00AC5A51">
      <w:pPr>
        <w:spacing w:after="0" w:line="240" w:lineRule="auto"/>
        <w:jc w:val="both"/>
        <w:rPr>
          <w:rFonts w:cs="Arial"/>
        </w:rPr>
      </w:pPr>
      <w:r w:rsidRPr="00FA2BA9">
        <w:rPr>
          <w:rFonts w:cs="Arial"/>
          <w:b/>
        </w:rPr>
        <w:t>QUINTO</w:t>
      </w:r>
      <w:r w:rsidRPr="00FA2BA9">
        <w:rPr>
          <w:rFonts w:cs="Arial"/>
        </w:rPr>
        <w:t xml:space="preserve">: Teniendo presente lo señalado en las cláusulas precedentes, el Contratista y </w:t>
      </w:r>
      <w:r w:rsidR="00AB156F" w:rsidRPr="00FA2BA9">
        <w:rPr>
          <w:rFonts w:cs="Arial"/>
        </w:rPr>
        <w:t>El Mandante</w:t>
      </w:r>
      <w:r w:rsidRPr="00FA2BA9">
        <w:rPr>
          <w:rFonts w:cs="Arial"/>
        </w:rPr>
        <w:t xml:space="preserve"> se dan en este acto el más amplio, completo, total, absoluto y recíproco finiquito y cancelación respecto de la celebración, vigencia, cumplimiento y término del Contrato señalado en la cláusula primera precedente y respecto de las obligaciones derivadas del mismo, renunciando a mayor abundamiento a cualquier acción o derecho que pudiera corresponderles a causa u ocasión de dicho Contrato, obligaciones o Servicio, lo cual en todo caso será sin perjuicio de las obligaciones del Contratista que deben subsistir más allá de la vigencia del Contrato, de las acciones que surjan de las declaraciones del Contratista contenidas en este documento y de los pactos aquí contenidos, los cuales constituyen la única y exclusiva excepción al finiquito y renuncia antes indicado.</w:t>
      </w:r>
    </w:p>
    <w:p w:rsidR="00F266DC" w:rsidRDefault="00922C05" w:rsidP="00AC5A51">
      <w:pPr>
        <w:pStyle w:val="Sinespaciado"/>
        <w:jc w:val="both"/>
        <w:rPr>
          <w:rFonts w:ascii="Arial" w:hAnsi="Arial" w:cs="Arial"/>
        </w:rPr>
      </w:pPr>
      <w:r>
        <w:rPr>
          <w:rFonts w:ascii="Arial" w:hAnsi="Arial" w:cs="Arial"/>
          <w:noProof/>
        </w:rPr>
        <w:pict>
          <v:shape id="_x0000_s1039" style="position:absolute;left:0;text-align:left;margin-left:606.1pt;margin-top:379.65pt;width:0;height:394.35pt;z-index:-1;mso-position-horizontal-relative:page;mso-position-vertical-relative:page" coordsize="20,7888" o:allowincell="f" path="m,7888l,e" filled="f" strokecolor="#d4d4d4" strokeweight=".25089mm">
            <v:path arrowok="t"/>
            <w10:wrap anchorx="page" anchory="page"/>
          </v:shape>
        </w:pict>
      </w:r>
      <w:r w:rsidR="00F266DC" w:rsidRPr="00FA2BA9">
        <w:rPr>
          <w:rFonts w:ascii="Arial" w:hAnsi="Arial" w:cs="Arial"/>
        </w:rPr>
        <w:t xml:space="preserve">En testimonio de lo anterior y previa lectura, las </w:t>
      </w:r>
      <w:r w:rsidR="001F4721" w:rsidRPr="00FA2BA9">
        <w:rPr>
          <w:rFonts w:ascii="Arial" w:hAnsi="Arial" w:cs="Arial"/>
        </w:rPr>
        <w:t>P</w:t>
      </w:r>
      <w:r w:rsidR="00F266DC" w:rsidRPr="00FA2BA9">
        <w:rPr>
          <w:rFonts w:ascii="Arial" w:hAnsi="Arial" w:cs="Arial"/>
        </w:rPr>
        <w:t xml:space="preserve">artes firman este instrumento, en dos ejemplares de igual tenor y fecha, quedando uno en poder de cada </w:t>
      </w:r>
      <w:r w:rsidR="00BC3892" w:rsidRPr="00FA2BA9">
        <w:rPr>
          <w:rFonts w:ascii="Arial" w:hAnsi="Arial" w:cs="Arial"/>
        </w:rPr>
        <w:t>P</w:t>
      </w:r>
      <w:r w:rsidR="00F266DC" w:rsidRPr="00FA2BA9">
        <w:rPr>
          <w:rFonts w:ascii="Arial" w:hAnsi="Arial" w:cs="Arial"/>
        </w:rPr>
        <w:t>arte.</w:t>
      </w: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Pr="00FA2BA9" w:rsidRDefault="000453B4" w:rsidP="00AC5A51">
      <w:pPr>
        <w:pStyle w:val="Sinespaciado"/>
        <w:jc w:val="both"/>
        <w:rPr>
          <w:rFonts w:ascii="Arial" w:hAnsi="Arial" w:cs="Arial"/>
        </w:rPr>
      </w:pPr>
    </w:p>
    <w:p w:rsidR="00E40174" w:rsidRPr="00FA2BA9" w:rsidRDefault="00E40174" w:rsidP="00AC5A51">
      <w:pPr>
        <w:pStyle w:val="Sinespaciado"/>
        <w:jc w:val="both"/>
        <w:rPr>
          <w:rFonts w:ascii="Arial" w:hAnsi="Arial" w:cs="Arial"/>
        </w:rPr>
      </w:pPr>
    </w:p>
    <w:p w:rsidR="00EE277E" w:rsidRDefault="00724413" w:rsidP="00FC2A46">
      <w:pPr>
        <w:pStyle w:val="Sinespaciado"/>
        <w:jc w:val="both"/>
        <w:rPr>
          <w:rFonts w:ascii="Arial" w:eastAsia="Calibri" w:hAnsi="Arial" w:cs="Arial"/>
          <w:b/>
        </w:rPr>
      </w:pPr>
      <w:r w:rsidRPr="00FA2BA9">
        <w:rPr>
          <w:rFonts w:ascii="Arial" w:eastAsia="Calibri" w:hAnsi="Arial" w:cs="Arial"/>
        </w:rPr>
        <w:t xml:space="preserve">La personería de don </w:t>
      </w:r>
      <w:r w:rsidR="003C1F8B" w:rsidRPr="00C73327">
        <w:rPr>
          <w:rFonts w:ascii="Arial" w:eastAsia="Calibri" w:hAnsi="Arial" w:cs="Arial"/>
          <w:b/>
          <w:highlight w:val="green"/>
        </w:rPr>
        <w:t>Petri Salopera</w:t>
      </w:r>
      <w:r w:rsidR="003C1F8B" w:rsidRPr="003C1F8B">
        <w:rPr>
          <w:rFonts w:ascii="Arial" w:eastAsia="Calibri" w:hAnsi="Arial" w:cs="Arial"/>
        </w:rPr>
        <w:t xml:space="preserve">, </w:t>
      </w:r>
      <w:r w:rsidR="00FC2A46" w:rsidRPr="00FA2BA9">
        <w:rPr>
          <w:rFonts w:ascii="Arial" w:eastAsia="Calibri" w:hAnsi="Arial" w:cs="Arial"/>
        </w:rPr>
        <w:t>y de don</w:t>
      </w:r>
      <w:r w:rsidR="003C1F8B">
        <w:rPr>
          <w:rFonts w:ascii="Arial" w:eastAsia="Calibri" w:hAnsi="Arial" w:cs="Arial"/>
        </w:rPr>
        <w:t xml:space="preserve"> </w:t>
      </w:r>
      <w:r w:rsidR="00EF2E1F" w:rsidRPr="00C73327">
        <w:rPr>
          <w:rFonts w:ascii="Arial" w:eastAsia="Calibri" w:hAnsi="Arial" w:cs="Arial"/>
          <w:b/>
          <w:highlight w:val="green"/>
        </w:rPr>
        <w:t>Julio Retamal</w:t>
      </w:r>
      <w:r w:rsidR="00FC2A46" w:rsidRPr="00FA2BA9">
        <w:rPr>
          <w:rFonts w:ascii="Arial" w:eastAsia="Calibri" w:hAnsi="Arial" w:cs="Arial"/>
        </w:rPr>
        <w:t xml:space="preserve">, </w:t>
      </w:r>
      <w:r w:rsidRPr="00FA2BA9">
        <w:rPr>
          <w:rFonts w:ascii="Arial" w:eastAsia="Calibri" w:hAnsi="Arial" w:cs="Arial"/>
        </w:rPr>
        <w:t xml:space="preserve">para representar en este instrumento a </w:t>
      </w:r>
      <w:r w:rsidR="003C1F8B" w:rsidRPr="00C73327">
        <w:rPr>
          <w:rFonts w:ascii="Arial" w:eastAsia="Calibri" w:hAnsi="Arial" w:cs="Arial"/>
          <w:b/>
          <w:highlight w:val="green"/>
        </w:rPr>
        <w:t>NUEVAUNION SPA</w:t>
      </w:r>
      <w:r w:rsidR="00FC2A46" w:rsidRPr="00C73327">
        <w:rPr>
          <w:rFonts w:ascii="Arial" w:eastAsia="Calibri" w:hAnsi="Arial" w:cs="Arial"/>
          <w:highlight w:val="green"/>
        </w:rPr>
        <w:t>,</w:t>
      </w:r>
      <w:r w:rsidR="00FC2A46" w:rsidRPr="00FA2BA9">
        <w:rPr>
          <w:rFonts w:ascii="Arial" w:eastAsia="Calibri" w:hAnsi="Arial" w:cs="Arial"/>
        </w:rPr>
        <w:t xml:space="preserve"> </w:t>
      </w:r>
      <w:r w:rsidRPr="00FA2BA9">
        <w:rPr>
          <w:rFonts w:ascii="Arial" w:eastAsia="Calibri" w:hAnsi="Arial" w:cs="Arial"/>
        </w:rPr>
        <w:t>consta en</w:t>
      </w:r>
      <w:r w:rsidR="00FC2A46" w:rsidRPr="00FA2BA9">
        <w:rPr>
          <w:rFonts w:ascii="Arial" w:eastAsia="Calibri" w:hAnsi="Arial" w:cs="Arial"/>
        </w:rPr>
        <w:t xml:space="preserve"> la escritura pública de fecha </w:t>
      </w:r>
      <w:r w:rsidR="00C047E4" w:rsidRPr="00C73327">
        <w:rPr>
          <w:rFonts w:ascii="Arial" w:eastAsia="Calibri" w:hAnsi="Arial" w:cs="Arial"/>
          <w:b/>
          <w:highlight w:val="green"/>
        </w:rPr>
        <w:t>23 de Junio de 2016</w:t>
      </w:r>
      <w:r w:rsidRPr="00FA2BA9">
        <w:rPr>
          <w:rFonts w:ascii="Arial" w:eastAsia="Calibri" w:hAnsi="Arial" w:cs="Arial"/>
        </w:rPr>
        <w:t>, otorgada ante</w:t>
      </w:r>
      <w:r w:rsidR="00C047E4">
        <w:rPr>
          <w:rFonts w:ascii="Arial" w:eastAsia="Calibri" w:hAnsi="Arial" w:cs="Arial"/>
        </w:rPr>
        <w:t xml:space="preserve"> la notarí</w:t>
      </w:r>
      <w:r w:rsidR="00C73327">
        <w:rPr>
          <w:rFonts w:ascii="Arial" w:eastAsia="Calibri" w:hAnsi="Arial" w:cs="Arial"/>
        </w:rPr>
        <w:t xml:space="preserve">a </w:t>
      </w:r>
      <w:r w:rsidR="00C047E4">
        <w:rPr>
          <w:rFonts w:ascii="Arial" w:eastAsia="Calibri" w:hAnsi="Arial" w:cs="Arial"/>
        </w:rPr>
        <w:t xml:space="preserve">de </w:t>
      </w:r>
      <w:r w:rsidR="00C047E4" w:rsidRPr="00C73327">
        <w:rPr>
          <w:rFonts w:ascii="Arial" w:eastAsia="Calibri" w:hAnsi="Arial" w:cs="Arial"/>
          <w:b/>
          <w:highlight w:val="green"/>
        </w:rPr>
        <w:t>Antonieta Mendoza Escalas</w:t>
      </w:r>
      <w:r w:rsidR="00C047E4" w:rsidRPr="00C73327">
        <w:rPr>
          <w:rFonts w:ascii="Arial" w:eastAsia="Calibri" w:hAnsi="Arial" w:cs="Arial"/>
          <w:highlight w:val="green"/>
        </w:rPr>
        <w:t>,</w:t>
      </w:r>
      <w:r w:rsidR="00C047E4">
        <w:rPr>
          <w:rFonts w:ascii="Arial" w:eastAsia="Calibri" w:hAnsi="Arial" w:cs="Arial"/>
        </w:rPr>
        <w:t xml:space="preserve"> notario público de la ciudad de </w:t>
      </w:r>
      <w:r w:rsidR="000453B4" w:rsidRPr="00C73327">
        <w:rPr>
          <w:rFonts w:ascii="Arial" w:eastAsia="Calibri" w:hAnsi="Arial" w:cs="Arial"/>
          <w:b/>
          <w:highlight w:val="green"/>
        </w:rPr>
        <w:t>Santiago</w:t>
      </w:r>
    </w:p>
    <w:p w:rsidR="000453B4" w:rsidRDefault="000453B4" w:rsidP="00FC2A46">
      <w:pPr>
        <w:pStyle w:val="Sinespaciado"/>
        <w:jc w:val="both"/>
        <w:rPr>
          <w:rFonts w:ascii="Arial" w:eastAsia="Calibri" w:hAnsi="Arial" w:cs="Arial"/>
          <w:b/>
        </w:rPr>
      </w:pPr>
    </w:p>
    <w:p w:rsidR="00697BA9" w:rsidRPr="00FA2BA9" w:rsidRDefault="00D620B8" w:rsidP="00AC5A51">
      <w:pPr>
        <w:spacing w:after="0" w:line="240" w:lineRule="auto"/>
        <w:ind w:right="48"/>
        <w:jc w:val="both"/>
        <w:rPr>
          <w:rFonts w:eastAsia="Calibri" w:cs="Arial"/>
        </w:rPr>
      </w:pPr>
      <w:r w:rsidRPr="00FA2BA9">
        <w:rPr>
          <w:rFonts w:eastAsia="Calibri" w:cs="Arial"/>
        </w:rPr>
        <w:t>La</w:t>
      </w:r>
      <w:r w:rsidR="00697BA9" w:rsidRPr="00FA2BA9">
        <w:rPr>
          <w:rFonts w:eastAsia="Calibri" w:cs="Arial"/>
        </w:rPr>
        <w:t xml:space="preserve"> escritura no se inserta en este acto por haber ellos declarado que tales escrituras son válidas, vigentes y plenamente suficientes para permitirles celebrar este Contrato.</w:t>
      </w:r>
    </w:p>
    <w:p w:rsidR="00DE136E" w:rsidRDefault="00DE136E" w:rsidP="00AC5A51">
      <w:pPr>
        <w:spacing w:after="0" w:line="240" w:lineRule="auto"/>
        <w:ind w:right="48"/>
        <w:jc w:val="both"/>
        <w:rPr>
          <w:rFonts w:eastAsia="Calibri" w:cs="Arial"/>
        </w:rPr>
      </w:pPr>
    </w:p>
    <w:p w:rsidR="00634B75" w:rsidRDefault="00634B75" w:rsidP="00AC5A51">
      <w:pPr>
        <w:spacing w:after="0" w:line="240" w:lineRule="auto"/>
        <w:ind w:right="48"/>
        <w:jc w:val="both"/>
        <w:rPr>
          <w:rFonts w:eastAsia="Calibri" w:cs="Arial"/>
        </w:rPr>
      </w:pPr>
    </w:p>
    <w:p w:rsidR="000453B4" w:rsidRPr="00FA2BA9" w:rsidRDefault="000453B4" w:rsidP="00AC5A51">
      <w:pPr>
        <w:spacing w:after="0" w:line="240" w:lineRule="auto"/>
        <w:ind w:right="48"/>
        <w:jc w:val="both"/>
        <w:rPr>
          <w:rFonts w:eastAsia="Calibri" w:cs="Arial"/>
        </w:rPr>
      </w:pPr>
    </w:p>
    <w:p w:rsidR="00AC5A51" w:rsidRPr="00FA2BA9" w:rsidRDefault="00AC5A51" w:rsidP="00697BA9">
      <w:pPr>
        <w:spacing w:after="0" w:line="240" w:lineRule="auto"/>
        <w:ind w:right="48"/>
        <w:jc w:val="both"/>
        <w:rPr>
          <w:rFonts w:eastAsia="Calibri" w:cs="Arial"/>
        </w:rPr>
      </w:pPr>
    </w:p>
    <w:p w:rsidR="00D620B8" w:rsidRDefault="00D620B8" w:rsidP="00697BA9">
      <w:pPr>
        <w:spacing w:after="0" w:line="240" w:lineRule="auto"/>
        <w:ind w:right="48"/>
        <w:jc w:val="both"/>
        <w:rPr>
          <w:rFonts w:eastAsia="Calibri" w:cs="Arial"/>
          <w:sz w:val="20"/>
          <w:szCs w:val="20"/>
        </w:rPr>
      </w:pPr>
    </w:p>
    <w:p w:rsidR="001E3C8C" w:rsidRDefault="001E3C8C" w:rsidP="00697BA9">
      <w:pPr>
        <w:spacing w:after="0" w:line="240" w:lineRule="auto"/>
        <w:ind w:right="48"/>
        <w:jc w:val="both"/>
        <w:rPr>
          <w:rFonts w:eastAsia="Calibri" w:cs="Arial"/>
          <w:sz w:val="20"/>
          <w:szCs w:val="20"/>
        </w:rPr>
      </w:pPr>
    </w:p>
    <w:p w:rsidR="00D620B8" w:rsidRDefault="00D620B8" w:rsidP="00697BA9">
      <w:pPr>
        <w:spacing w:after="0" w:line="240" w:lineRule="auto"/>
        <w:ind w:right="48"/>
        <w:jc w:val="both"/>
        <w:rPr>
          <w:rFonts w:eastAsia="Calibri" w:cs="Arial"/>
          <w:sz w:val="20"/>
          <w:szCs w:val="20"/>
        </w:rPr>
      </w:pPr>
    </w:p>
    <w:p w:rsidR="00AC5A51" w:rsidRDefault="00AC5A51" w:rsidP="00697BA9">
      <w:pPr>
        <w:spacing w:after="0" w:line="240" w:lineRule="auto"/>
        <w:ind w:right="48"/>
        <w:jc w:val="both"/>
        <w:rPr>
          <w:rFonts w:eastAsia="Calibri" w:cs="Arial"/>
          <w:sz w:val="20"/>
          <w:szCs w:val="20"/>
        </w:rPr>
      </w:pPr>
    </w:p>
    <w:p w:rsidR="00EE277E" w:rsidRPr="00877887" w:rsidRDefault="00EE277E" w:rsidP="00EE277E">
      <w:pPr>
        <w:widowControl w:val="0"/>
        <w:autoSpaceDE w:val="0"/>
        <w:autoSpaceDN w:val="0"/>
        <w:adjustRightInd w:val="0"/>
        <w:spacing w:after="120" w:line="240" w:lineRule="auto"/>
        <w:ind w:left="283"/>
        <w:jc w:val="center"/>
        <w:rPr>
          <w:rFonts w:cs="Arial"/>
          <w:lang w:val="es-ES" w:eastAsia="es-ES"/>
        </w:rPr>
      </w:pPr>
      <w:r w:rsidRPr="00877887">
        <w:rPr>
          <w:rFonts w:cs="Arial"/>
          <w:lang w:val="es-ES" w:eastAsia="es-ES"/>
        </w:rPr>
        <w:t>___________________________________</w:t>
      </w:r>
    </w:p>
    <w:p w:rsidR="00EE277E" w:rsidRPr="00C73327" w:rsidRDefault="00B52E43" w:rsidP="00EA62C2">
      <w:pPr>
        <w:widowControl w:val="0"/>
        <w:autoSpaceDE w:val="0"/>
        <w:autoSpaceDN w:val="0"/>
        <w:adjustRightInd w:val="0"/>
        <w:spacing w:after="120" w:line="240" w:lineRule="auto"/>
        <w:ind w:left="283"/>
        <w:jc w:val="center"/>
        <w:rPr>
          <w:rFonts w:cs="Arial"/>
          <w:b/>
          <w:highlight w:val="green"/>
          <w:lang w:val="es-ES_tradnl" w:eastAsia="es-ES"/>
        </w:rPr>
      </w:pPr>
      <w:r w:rsidRPr="00C73327">
        <w:rPr>
          <w:rFonts w:cs="Arial"/>
          <w:b/>
          <w:highlight w:val="green"/>
          <w:lang w:val="es-ES_tradnl" w:eastAsia="es-ES"/>
        </w:rPr>
        <w:t/>
      </w:r>
    </w:p>
    <w:p w:rsidR="00AC5A51" w:rsidRPr="00877887" w:rsidRDefault="000453B4" w:rsidP="00EA62C2">
      <w:pPr>
        <w:widowControl w:val="0"/>
        <w:autoSpaceDE w:val="0"/>
        <w:autoSpaceDN w:val="0"/>
        <w:adjustRightInd w:val="0"/>
        <w:spacing w:after="120" w:line="240" w:lineRule="auto"/>
        <w:ind w:left="283"/>
        <w:jc w:val="center"/>
        <w:rPr>
          <w:rFonts w:cs="Arial"/>
          <w:b/>
          <w:lang w:val="es-ES" w:eastAsia="es-ES"/>
        </w:rPr>
      </w:pPr>
      <w:r w:rsidRPr="00C73327">
        <w:rPr>
          <w:rFonts w:cs="Arial"/>
          <w:b/>
          <w:position w:val="-3"/>
          <w:highlight w:val="green"/>
        </w:rPr>
        <w:t>pp.</w:t>
      </w:r>
      <w:r w:rsidRPr="00C73327">
        <w:rPr>
          <w:rFonts w:cs="Arial"/>
          <w:b/>
          <w:position w:val="-3"/>
          <w:highlight w:val="green"/>
        </w:rPr>
        <w:t>KNIGHT PIESOLD S.A.</w:t>
      </w:r>
    </w:p>
    <w:p w:rsidR="002E1D2E" w:rsidRDefault="002E1D2E" w:rsidP="00697BA9">
      <w:pPr>
        <w:spacing w:after="0" w:line="240" w:lineRule="auto"/>
        <w:ind w:right="48"/>
        <w:jc w:val="both"/>
        <w:rPr>
          <w:rFonts w:eastAsia="Calibri" w:cs="Arial"/>
        </w:rPr>
      </w:pPr>
    </w:p>
    <w:p w:rsidR="00634B75" w:rsidRDefault="00634B75" w:rsidP="00697BA9">
      <w:pPr>
        <w:spacing w:after="0" w:line="240" w:lineRule="auto"/>
        <w:ind w:right="48"/>
        <w:jc w:val="both"/>
        <w:rPr>
          <w:rFonts w:eastAsia="Calibri" w:cs="Arial"/>
        </w:rPr>
      </w:pPr>
    </w:p>
    <w:p w:rsidR="00634B75" w:rsidRDefault="00634B75" w:rsidP="00697BA9">
      <w:pPr>
        <w:spacing w:after="0" w:line="240" w:lineRule="auto"/>
        <w:ind w:right="48"/>
        <w:jc w:val="both"/>
        <w:rPr>
          <w:rFonts w:eastAsia="Calibri" w:cs="Arial"/>
        </w:rPr>
      </w:pPr>
    </w:p>
    <w:p w:rsidR="001E3C8C" w:rsidRDefault="001E3C8C" w:rsidP="00697BA9">
      <w:pPr>
        <w:spacing w:after="0" w:line="240" w:lineRule="auto"/>
        <w:ind w:right="48"/>
        <w:jc w:val="both"/>
        <w:rPr>
          <w:rFonts w:eastAsia="Calibri" w:cs="Arial"/>
        </w:rPr>
      </w:pPr>
    </w:p>
    <w:p w:rsidR="006E7DE0" w:rsidRDefault="006E7DE0" w:rsidP="00697BA9">
      <w:pPr>
        <w:spacing w:after="0" w:line="240" w:lineRule="auto"/>
        <w:ind w:right="48"/>
        <w:jc w:val="both"/>
        <w:rPr>
          <w:rFonts w:eastAsia="Calibri" w:cs="Arial"/>
        </w:rPr>
      </w:pPr>
    </w:p>
    <w:p w:rsidR="000453B4" w:rsidRDefault="000453B4" w:rsidP="00697BA9">
      <w:pPr>
        <w:spacing w:after="0" w:line="240" w:lineRule="auto"/>
        <w:ind w:right="48"/>
        <w:jc w:val="both"/>
        <w:rPr>
          <w:rFonts w:eastAsia="Calibri" w:cs="Arial"/>
        </w:rPr>
      </w:pPr>
    </w:p>
    <w:p w:rsidR="000453B4" w:rsidRDefault="000453B4" w:rsidP="00697BA9">
      <w:pPr>
        <w:spacing w:after="0" w:line="240" w:lineRule="auto"/>
        <w:ind w:right="48"/>
        <w:jc w:val="both"/>
        <w:rPr>
          <w:rFonts w:eastAsia="Calibri" w:cs="Arial"/>
        </w:rPr>
      </w:pPr>
    </w:p>
    <w:p w:rsidR="00D620B8" w:rsidRDefault="00D620B8" w:rsidP="00697BA9">
      <w:pPr>
        <w:spacing w:after="0" w:line="240" w:lineRule="auto"/>
        <w:ind w:right="48"/>
        <w:jc w:val="both"/>
        <w:rPr>
          <w:rFonts w:eastAsia="Calibri" w:cs="Arial"/>
        </w:rPr>
      </w:pPr>
    </w:p>
    <w:p w:rsidR="00D620B8" w:rsidRDefault="00D620B8" w:rsidP="00697BA9">
      <w:pPr>
        <w:spacing w:after="0" w:line="240" w:lineRule="auto"/>
        <w:ind w:right="48"/>
        <w:jc w:val="both"/>
        <w:rPr>
          <w:rFonts w:eastAsia="Calibri" w:cs="Arial"/>
        </w:rPr>
      </w:pPr>
    </w:p>
    <w:p w:rsidR="000453B4" w:rsidRPr="00877887" w:rsidRDefault="000453B4" w:rsidP="00697BA9">
      <w:pPr>
        <w:spacing w:after="0" w:line="240" w:lineRule="auto"/>
        <w:ind w:right="48"/>
        <w:jc w:val="both"/>
        <w:rPr>
          <w:rFonts w:eastAsia="Calibri" w:cs="Arial"/>
        </w:rPr>
      </w:pPr>
    </w:p>
    <w:tbl>
      <w:tblPr>
        <w:tblpPr w:leftFromText="141" w:rightFromText="141" w:vertAnchor="text" w:horzAnchor="margin" w:tblpXSpec="center" w:tblpY="120"/>
        <w:tblW w:w="9352" w:type="dxa"/>
        <w:tblCellMar>
          <w:left w:w="70" w:type="dxa"/>
          <w:right w:w="70" w:type="dxa"/>
        </w:tblCellMar>
        <w:tblLook w:val="04A0" w:firstRow="1" w:lastRow="0" w:firstColumn="1" w:lastColumn="0" w:noHBand="0" w:noVBand="1"/>
      </w:tblPr>
      <w:tblGrid>
        <w:gridCol w:w="4706"/>
        <w:gridCol w:w="4646"/>
      </w:tblGrid>
      <w:tr w:rsidR="00877887" w:rsidRPr="00877887" w:rsidTr="00877887">
        <w:tc>
          <w:tcPr>
            <w:tcW w:w="4706" w:type="dxa"/>
          </w:tcPr>
          <w:p w:rsidR="00877887" w:rsidRPr="00877887" w:rsidRDefault="00877887" w:rsidP="00877887">
            <w:pPr>
              <w:widowControl w:val="0"/>
              <w:autoSpaceDE w:val="0"/>
              <w:autoSpaceDN w:val="0"/>
              <w:adjustRightInd w:val="0"/>
              <w:spacing w:after="120" w:line="240" w:lineRule="auto"/>
              <w:jc w:val="center"/>
              <w:rPr>
                <w:rFonts w:cs="Arial"/>
                <w:lang w:val="es-ES" w:eastAsia="es-ES"/>
              </w:rPr>
            </w:pPr>
            <w:r w:rsidRPr="00877887">
              <w:rPr>
                <w:rFonts w:cs="Arial"/>
                <w:lang w:val="es-ES" w:eastAsia="es-ES"/>
              </w:rPr>
              <w:t>___________________________________</w:t>
            </w:r>
          </w:p>
          <w:p w:rsidR="00877887" w:rsidRPr="00C73327" w:rsidRDefault="00C73327" w:rsidP="00877887">
            <w:pPr>
              <w:widowControl w:val="0"/>
              <w:autoSpaceDE w:val="0"/>
              <w:autoSpaceDN w:val="0"/>
              <w:adjustRightInd w:val="0"/>
              <w:spacing w:after="120" w:line="240" w:lineRule="auto"/>
              <w:jc w:val="center"/>
              <w:rPr>
                <w:rFonts w:cs="Arial"/>
                <w:b/>
                <w:highlight w:val="green"/>
                <w:lang w:val="es-ES_tradnl" w:eastAsia="es-ES"/>
              </w:rPr>
            </w:pPr>
            <w:r>
              <w:rPr>
                <w:rFonts w:cs="Arial"/>
                <w:b/>
                <w:highlight w:val="green"/>
                <w:lang w:val="es-ES_tradnl" w:eastAsia="es-ES"/>
              </w:rPr>
              <w:t>Petri Salopera</w:t>
            </w:r>
          </w:p>
          <w:p w:rsidR="00877887" w:rsidRPr="00877887" w:rsidRDefault="00877887" w:rsidP="00877887">
            <w:pPr>
              <w:widowControl w:val="0"/>
              <w:autoSpaceDE w:val="0"/>
              <w:autoSpaceDN w:val="0"/>
              <w:adjustRightInd w:val="0"/>
              <w:spacing w:after="120" w:line="240" w:lineRule="auto"/>
              <w:jc w:val="center"/>
              <w:rPr>
                <w:rFonts w:cs="Arial"/>
                <w:b/>
                <w:lang w:val="es-ES" w:eastAsia="es-ES"/>
              </w:rPr>
            </w:pPr>
            <w:r w:rsidRPr="00C73327">
              <w:rPr>
                <w:rFonts w:cs="Arial"/>
                <w:b/>
                <w:highlight w:val="green"/>
                <w:lang w:val="es-ES" w:eastAsia="es-ES"/>
              </w:rPr>
              <w:t xml:space="preserve">pp. </w:t>
            </w:r>
            <w:r w:rsidR="003C1F8B" w:rsidRPr="00C73327">
              <w:rPr>
                <w:rFonts w:cs="Arial"/>
                <w:b/>
                <w:highlight w:val="green"/>
                <w:lang w:val="es-ES" w:eastAsia="es-ES"/>
              </w:rPr>
              <w:t>NUEVAUNION SPA</w:t>
            </w:r>
          </w:p>
        </w:tc>
        <w:tc>
          <w:tcPr>
            <w:tcW w:w="4646" w:type="dxa"/>
          </w:tcPr>
          <w:p w:rsidR="00877887" w:rsidRPr="00877887" w:rsidRDefault="00877887" w:rsidP="00877887">
            <w:pPr>
              <w:widowControl w:val="0"/>
              <w:autoSpaceDE w:val="0"/>
              <w:autoSpaceDN w:val="0"/>
              <w:adjustRightInd w:val="0"/>
              <w:spacing w:after="120" w:line="240" w:lineRule="auto"/>
              <w:ind w:left="283"/>
              <w:jc w:val="center"/>
              <w:rPr>
                <w:rFonts w:cs="Arial"/>
                <w:b/>
                <w:lang w:val="es-ES" w:eastAsia="es-ES"/>
              </w:rPr>
            </w:pPr>
            <w:r w:rsidRPr="00877887">
              <w:rPr>
                <w:rFonts w:cs="Arial"/>
                <w:b/>
                <w:lang w:val="es-ES" w:eastAsia="es-ES"/>
              </w:rPr>
              <w:t>_______________________________</w:t>
            </w:r>
          </w:p>
          <w:p w:rsidR="00877887" w:rsidRPr="00C73327" w:rsidRDefault="003C1F8B" w:rsidP="00877887">
            <w:pPr>
              <w:widowControl w:val="0"/>
              <w:autoSpaceDE w:val="0"/>
              <w:autoSpaceDN w:val="0"/>
              <w:adjustRightInd w:val="0"/>
              <w:spacing w:after="120" w:line="240" w:lineRule="auto"/>
              <w:jc w:val="center"/>
              <w:rPr>
                <w:rFonts w:cs="Arial"/>
                <w:b/>
                <w:highlight w:val="green"/>
                <w:lang w:val="es-ES" w:eastAsia="es-ES"/>
              </w:rPr>
            </w:pPr>
            <w:r w:rsidRPr="00C73327">
              <w:rPr>
                <w:rFonts w:cs="Arial"/>
                <w:b/>
                <w:highlight w:val="green"/>
                <w:lang w:val="es-ES" w:eastAsia="es-ES"/>
              </w:rPr>
              <w:t>Julio Retamal</w:t>
            </w:r>
          </w:p>
          <w:p w:rsidR="00877887" w:rsidRPr="00877887" w:rsidRDefault="00877887" w:rsidP="00877887">
            <w:pPr>
              <w:widowControl w:val="0"/>
              <w:autoSpaceDE w:val="0"/>
              <w:autoSpaceDN w:val="0"/>
              <w:adjustRightInd w:val="0"/>
              <w:spacing w:after="120" w:line="240" w:lineRule="auto"/>
              <w:jc w:val="center"/>
              <w:rPr>
                <w:rFonts w:cs="Arial"/>
                <w:lang w:val="es-ES" w:eastAsia="es-ES"/>
              </w:rPr>
            </w:pPr>
            <w:r w:rsidRPr="00C73327">
              <w:rPr>
                <w:rFonts w:cs="Arial"/>
                <w:b/>
                <w:highlight w:val="green"/>
                <w:lang w:val="es-ES" w:eastAsia="es-ES"/>
              </w:rPr>
              <w:t xml:space="preserve">  pp. </w:t>
            </w:r>
            <w:r w:rsidR="003C1F8B" w:rsidRPr="00C73327">
              <w:rPr>
                <w:rFonts w:cs="Arial"/>
                <w:b/>
                <w:highlight w:val="green"/>
                <w:lang w:val="es-ES" w:eastAsia="es-ES"/>
              </w:rPr>
              <w:t>NUEVAUNION SPA</w:t>
            </w:r>
          </w:p>
        </w:tc>
      </w:tr>
    </w:tbl>
    <w:p w:rsidR="00BE5829" w:rsidRPr="00C73327" w:rsidRDefault="00BE5829" w:rsidP="001E3C8C">
      <w:pPr>
        <w:tabs>
          <w:tab w:val="left" w:pos="1980"/>
        </w:tabs>
      </w:pPr>
    </w:p>
    <w:sectPr w:rsidR="00BE5829" w:rsidRPr="00C73327" w:rsidSect="00AC5A51">
      <w:footerReference w:type="default" r:id="rId8"/>
      <w:type w:val="continuous"/>
      <w:pgSz w:w="11906" w:h="16838" w:code="9"/>
      <w:pgMar w:top="426" w:right="1418" w:bottom="851" w:left="2098"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2C05" w:rsidRDefault="00922C05">
      <w:pPr>
        <w:spacing w:after="0" w:line="240" w:lineRule="auto"/>
      </w:pPr>
      <w:r>
        <w:separator/>
      </w:r>
    </w:p>
  </w:endnote>
  <w:endnote w:type="continuationSeparator" w:id="0">
    <w:p w:rsidR="00922C05" w:rsidRDefault="00922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5B3D" w:rsidRPr="00CE5FE0" w:rsidRDefault="00D91E7B">
    <w:pPr>
      <w:pStyle w:val="Piedepgina"/>
      <w:rPr>
        <w:sz w:val="16"/>
        <w:szCs w:val="16"/>
      </w:rPr>
    </w:pPr>
    <w:r w:rsidRPr="00CE5FE0">
      <w:rPr>
        <w:sz w:val="16"/>
        <w:szCs w:val="16"/>
      </w:rPr>
      <w:t>F</w:t>
    </w:r>
    <w:r w:rsidR="002C5B3D" w:rsidRPr="00CE5FE0">
      <w:rPr>
        <w:sz w:val="16"/>
        <w:szCs w:val="16"/>
      </w:rPr>
      <w:t>iniquito</w:t>
    </w:r>
    <w:r w:rsidR="00CE5FE0" w:rsidRPr="00CE5FE0">
      <w:rPr>
        <w:sz w:val="16"/>
        <w:szCs w:val="16"/>
      </w:rPr>
      <w:t xml:space="preserve"> de Contrato N</w:t>
    </w:r>
    <w:r w:rsidR="003C1F8B">
      <w:rPr>
        <w:sz w:val="16"/>
        <w:szCs w:val="16"/>
      </w:rPr>
      <w:t xml:space="preserve">° </w:t>
    </w:r>
    <w:r w:rsidR="003C1F8B" w:rsidRPr="003C1F8B">
      <w:rPr>
        <w:sz w:val="16"/>
        <w:szCs w:val="16"/>
      </w:rPr>
      <w:t>SC-235</w:t>
    </w:r>
    <w:r w:rsidR="002C5B3D" w:rsidRPr="00CE5FE0">
      <w:rPr>
        <w:sz w:val="16"/>
        <w:szCs w:val="16"/>
      </w:rPr>
      <w:tab/>
      <w:t xml:space="preserve"> </w:t>
    </w:r>
    <w:r w:rsidR="00CE5FE0" w:rsidRPr="00CE5FE0">
      <w:rPr>
        <w:sz w:val="16"/>
        <w:szCs w:val="16"/>
      </w:rPr>
      <w:tab/>
    </w:r>
    <w:r w:rsidR="002C5B3D" w:rsidRPr="00CE5FE0">
      <w:rPr>
        <w:sz w:val="16"/>
        <w:szCs w:val="16"/>
        <w:lang w:val="es-ES"/>
      </w:rPr>
      <w:t xml:space="preserve">Página </w:t>
    </w:r>
    <w:r w:rsidR="002C5B3D" w:rsidRPr="00CE5FE0">
      <w:rPr>
        <w:sz w:val="16"/>
        <w:szCs w:val="16"/>
      </w:rPr>
      <w:fldChar w:fldCharType="begin"/>
    </w:r>
    <w:r w:rsidR="002C5B3D" w:rsidRPr="00CE5FE0">
      <w:rPr>
        <w:sz w:val="16"/>
        <w:szCs w:val="16"/>
      </w:rPr>
      <w:instrText>PAGE  \* Arabic  \* MERGEFORMAT</w:instrText>
    </w:r>
    <w:r w:rsidR="002C5B3D" w:rsidRPr="00CE5FE0">
      <w:rPr>
        <w:sz w:val="16"/>
        <w:szCs w:val="16"/>
      </w:rPr>
      <w:fldChar w:fldCharType="separate"/>
    </w:r>
    <w:r w:rsidR="009A0063" w:rsidRPr="009A0063">
      <w:rPr>
        <w:noProof/>
        <w:sz w:val="16"/>
        <w:szCs w:val="16"/>
        <w:lang w:val="es-ES"/>
      </w:rPr>
      <w:t>3</w:t>
    </w:r>
    <w:r w:rsidR="002C5B3D" w:rsidRPr="00CE5FE0">
      <w:rPr>
        <w:sz w:val="16"/>
        <w:szCs w:val="16"/>
      </w:rPr>
      <w:fldChar w:fldCharType="end"/>
    </w:r>
    <w:r w:rsidR="002C5B3D" w:rsidRPr="00CE5FE0">
      <w:rPr>
        <w:sz w:val="16"/>
        <w:szCs w:val="16"/>
        <w:lang w:val="es-ES"/>
      </w:rPr>
      <w:t xml:space="preserve"> de </w:t>
    </w:r>
    <w:r w:rsidR="002C5B3D" w:rsidRPr="00CE5FE0">
      <w:rPr>
        <w:sz w:val="16"/>
        <w:szCs w:val="16"/>
      </w:rPr>
      <w:fldChar w:fldCharType="begin"/>
    </w:r>
    <w:r w:rsidR="002C5B3D" w:rsidRPr="00CE5FE0">
      <w:rPr>
        <w:sz w:val="16"/>
        <w:szCs w:val="16"/>
      </w:rPr>
      <w:instrText>NUMPAGES  \* Arabic  \* MERGEFORMAT</w:instrText>
    </w:r>
    <w:r w:rsidR="002C5B3D" w:rsidRPr="00CE5FE0">
      <w:rPr>
        <w:sz w:val="16"/>
        <w:szCs w:val="16"/>
      </w:rPr>
      <w:fldChar w:fldCharType="separate"/>
    </w:r>
    <w:r w:rsidR="009A0063" w:rsidRPr="009A0063">
      <w:rPr>
        <w:noProof/>
        <w:sz w:val="16"/>
        <w:szCs w:val="16"/>
        <w:lang w:val="es-ES"/>
      </w:rPr>
      <w:t>3</w:t>
    </w:r>
    <w:r w:rsidR="002C5B3D" w:rsidRPr="00CE5FE0">
      <w:rPr>
        <w:sz w:val="16"/>
        <w:szCs w:val="16"/>
      </w:rPr>
      <w:fldChar w:fldCharType="end"/>
    </w:r>
    <w:r w:rsidR="002C5B3D" w:rsidRPr="00CE5FE0">
      <w:rPr>
        <w:b/>
        <w:sz w:val="16"/>
        <w:szCs w:val="16"/>
      </w:rPr>
      <w:tab/>
    </w:r>
    <w:r w:rsidR="002C5B3D" w:rsidRPr="00CE5FE0">
      <w:rPr>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2C05" w:rsidRDefault="00922C05">
      <w:pPr>
        <w:spacing w:after="0" w:line="240" w:lineRule="auto"/>
      </w:pPr>
      <w:r>
        <w:separator/>
      </w:r>
    </w:p>
  </w:footnote>
  <w:footnote w:type="continuationSeparator" w:id="0">
    <w:p w:rsidR="00922C05" w:rsidRDefault="00922C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F1BC2"/>
    <w:multiLevelType w:val="hybridMultilevel"/>
    <w:tmpl w:val="67D6FB34"/>
    <w:lvl w:ilvl="0" w:tplc="47DAD69A">
      <w:start w:val="1"/>
      <w:numFmt w:val="lowerLetter"/>
      <w:lvlText w:val="%1)"/>
      <w:lvlJc w:val="left"/>
      <w:pPr>
        <w:ind w:left="1305" w:hanging="945"/>
      </w:pPr>
      <w:rPr>
        <w:rFonts w:hint="default"/>
        <w:color w:val="494949"/>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37A75100"/>
    <w:multiLevelType w:val="hybridMultilevel"/>
    <w:tmpl w:val="689CB70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4472553"/>
    <w:multiLevelType w:val="hybridMultilevel"/>
    <w:tmpl w:val="4D2E770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1485CFD"/>
    <w:multiLevelType w:val="hybridMultilevel"/>
    <w:tmpl w:val="4BB4A4A0"/>
    <w:lvl w:ilvl="0" w:tplc="47DAD69A">
      <w:start w:val="1"/>
      <w:numFmt w:val="lowerLetter"/>
      <w:lvlText w:val="%1)"/>
      <w:lvlJc w:val="left"/>
      <w:pPr>
        <w:ind w:left="1305" w:hanging="945"/>
      </w:pPr>
      <w:rPr>
        <w:rFonts w:hint="default"/>
        <w:color w:val="494949"/>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s-CL" w:vendorID="64" w:dllVersion="0" w:nlCheck="1" w:checkStyle="0"/>
  <w:activeWritingStyle w:appName="MSWord" w:lang="es-ES" w:vendorID="64" w:dllVersion="0" w:nlCheck="1" w:checkStyle="0"/>
  <w:activeWritingStyle w:appName="MSWord" w:lang="es-ES_tradnl" w:vendorID="64" w:dllVersion="0" w:nlCheck="1" w:checkStyle="0"/>
  <w:proofState w:spelling="clean" w:grammar="clean"/>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F12E4"/>
    <w:rsid w:val="0002021B"/>
    <w:rsid w:val="00041680"/>
    <w:rsid w:val="000453B4"/>
    <w:rsid w:val="0004676D"/>
    <w:rsid w:val="000472DD"/>
    <w:rsid w:val="00062A3A"/>
    <w:rsid w:val="00083D9C"/>
    <w:rsid w:val="00087697"/>
    <w:rsid w:val="000D3C79"/>
    <w:rsid w:val="000D4D33"/>
    <w:rsid w:val="000E10E4"/>
    <w:rsid w:val="000E28FF"/>
    <w:rsid w:val="000E5B4B"/>
    <w:rsid w:val="001041B0"/>
    <w:rsid w:val="001703C1"/>
    <w:rsid w:val="0017560B"/>
    <w:rsid w:val="00180EC9"/>
    <w:rsid w:val="00181EB2"/>
    <w:rsid w:val="00182198"/>
    <w:rsid w:val="001864B8"/>
    <w:rsid w:val="001B7A7C"/>
    <w:rsid w:val="001D2F23"/>
    <w:rsid w:val="001D6692"/>
    <w:rsid w:val="001E3C8C"/>
    <w:rsid w:val="001F4721"/>
    <w:rsid w:val="00203488"/>
    <w:rsid w:val="002216D6"/>
    <w:rsid w:val="00223107"/>
    <w:rsid w:val="00240AE3"/>
    <w:rsid w:val="002474C2"/>
    <w:rsid w:val="00253295"/>
    <w:rsid w:val="00263FA0"/>
    <w:rsid w:val="0027598F"/>
    <w:rsid w:val="00293F97"/>
    <w:rsid w:val="002A4CB8"/>
    <w:rsid w:val="002C5B3D"/>
    <w:rsid w:val="002C6B29"/>
    <w:rsid w:val="002E1D2E"/>
    <w:rsid w:val="002F2560"/>
    <w:rsid w:val="00341B0D"/>
    <w:rsid w:val="00341D1F"/>
    <w:rsid w:val="00356F4E"/>
    <w:rsid w:val="00365EA2"/>
    <w:rsid w:val="003805F5"/>
    <w:rsid w:val="0038397D"/>
    <w:rsid w:val="00387559"/>
    <w:rsid w:val="00392B21"/>
    <w:rsid w:val="0039337B"/>
    <w:rsid w:val="003A581D"/>
    <w:rsid w:val="003B66F0"/>
    <w:rsid w:val="003C1F8B"/>
    <w:rsid w:val="003E22C6"/>
    <w:rsid w:val="003E43FA"/>
    <w:rsid w:val="003F12E4"/>
    <w:rsid w:val="003F419D"/>
    <w:rsid w:val="00414B32"/>
    <w:rsid w:val="00473D62"/>
    <w:rsid w:val="00484F16"/>
    <w:rsid w:val="00495F35"/>
    <w:rsid w:val="004B59BA"/>
    <w:rsid w:val="004E2F65"/>
    <w:rsid w:val="005069CA"/>
    <w:rsid w:val="0052242C"/>
    <w:rsid w:val="005248A3"/>
    <w:rsid w:val="00535B90"/>
    <w:rsid w:val="00551CCE"/>
    <w:rsid w:val="00560233"/>
    <w:rsid w:val="00561C70"/>
    <w:rsid w:val="00570072"/>
    <w:rsid w:val="005741B5"/>
    <w:rsid w:val="00574D86"/>
    <w:rsid w:val="00581CD7"/>
    <w:rsid w:val="00581E9C"/>
    <w:rsid w:val="00593B13"/>
    <w:rsid w:val="005A0DB5"/>
    <w:rsid w:val="005B4DE6"/>
    <w:rsid w:val="005E02B6"/>
    <w:rsid w:val="00607722"/>
    <w:rsid w:val="006109F9"/>
    <w:rsid w:val="0063151A"/>
    <w:rsid w:val="00634B75"/>
    <w:rsid w:val="00644751"/>
    <w:rsid w:val="00667FF9"/>
    <w:rsid w:val="00697BA9"/>
    <w:rsid w:val="006B3361"/>
    <w:rsid w:val="006B5233"/>
    <w:rsid w:val="006B6B9E"/>
    <w:rsid w:val="006D4D70"/>
    <w:rsid w:val="006E7DE0"/>
    <w:rsid w:val="006F37CF"/>
    <w:rsid w:val="00702B43"/>
    <w:rsid w:val="00724413"/>
    <w:rsid w:val="0074040E"/>
    <w:rsid w:val="0074066F"/>
    <w:rsid w:val="00755840"/>
    <w:rsid w:val="00763838"/>
    <w:rsid w:val="00776EAE"/>
    <w:rsid w:val="00796853"/>
    <w:rsid w:val="007B6BFE"/>
    <w:rsid w:val="007C243F"/>
    <w:rsid w:val="007C3460"/>
    <w:rsid w:val="007E20FD"/>
    <w:rsid w:val="007E705D"/>
    <w:rsid w:val="007E79E6"/>
    <w:rsid w:val="0080434A"/>
    <w:rsid w:val="00812660"/>
    <w:rsid w:val="00814613"/>
    <w:rsid w:val="00820ECD"/>
    <w:rsid w:val="008276A1"/>
    <w:rsid w:val="00857EA5"/>
    <w:rsid w:val="00871C2C"/>
    <w:rsid w:val="00877887"/>
    <w:rsid w:val="0088122C"/>
    <w:rsid w:val="008848A6"/>
    <w:rsid w:val="00890724"/>
    <w:rsid w:val="008D36A6"/>
    <w:rsid w:val="008F0F67"/>
    <w:rsid w:val="008F71A5"/>
    <w:rsid w:val="00922C05"/>
    <w:rsid w:val="009300F4"/>
    <w:rsid w:val="00964F04"/>
    <w:rsid w:val="00974665"/>
    <w:rsid w:val="009A0063"/>
    <w:rsid w:val="009A5051"/>
    <w:rsid w:val="009D6D50"/>
    <w:rsid w:val="009E40E8"/>
    <w:rsid w:val="009F6A46"/>
    <w:rsid w:val="00A01D6C"/>
    <w:rsid w:val="00A044A9"/>
    <w:rsid w:val="00A0527B"/>
    <w:rsid w:val="00A22820"/>
    <w:rsid w:val="00A24D84"/>
    <w:rsid w:val="00A401BA"/>
    <w:rsid w:val="00A45C63"/>
    <w:rsid w:val="00A46F56"/>
    <w:rsid w:val="00A47EE8"/>
    <w:rsid w:val="00A50FEE"/>
    <w:rsid w:val="00A51245"/>
    <w:rsid w:val="00A548FB"/>
    <w:rsid w:val="00A55D29"/>
    <w:rsid w:val="00AA3C5D"/>
    <w:rsid w:val="00AB156F"/>
    <w:rsid w:val="00AC5A51"/>
    <w:rsid w:val="00AE334C"/>
    <w:rsid w:val="00B110CA"/>
    <w:rsid w:val="00B277B9"/>
    <w:rsid w:val="00B45E8B"/>
    <w:rsid w:val="00B52E43"/>
    <w:rsid w:val="00B538CD"/>
    <w:rsid w:val="00B667CE"/>
    <w:rsid w:val="00B6722C"/>
    <w:rsid w:val="00B678D6"/>
    <w:rsid w:val="00B918C6"/>
    <w:rsid w:val="00BA0188"/>
    <w:rsid w:val="00BB5F52"/>
    <w:rsid w:val="00BC019D"/>
    <w:rsid w:val="00BC3892"/>
    <w:rsid w:val="00BE5829"/>
    <w:rsid w:val="00BF78CD"/>
    <w:rsid w:val="00C047E4"/>
    <w:rsid w:val="00C17D4D"/>
    <w:rsid w:val="00C22116"/>
    <w:rsid w:val="00C57154"/>
    <w:rsid w:val="00C73327"/>
    <w:rsid w:val="00C95174"/>
    <w:rsid w:val="00CA1147"/>
    <w:rsid w:val="00CA7A68"/>
    <w:rsid w:val="00CB1B1E"/>
    <w:rsid w:val="00CC697D"/>
    <w:rsid w:val="00CE2F65"/>
    <w:rsid w:val="00CE5FE0"/>
    <w:rsid w:val="00CF4205"/>
    <w:rsid w:val="00D06792"/>
    <w:rsid w:val="00D13B9B"/>
    <w:rsid w:val="00D36B83"/>
    <w:rsid w:val="00D42232"/>
    <w:rsid w:val="00D507A8"/>
    <w:rsid w:val="00D56D08"/>
    <w:rsid w:val="00D620B8"/>
    <w:rsid w:val="00D63E5B"/>
    <w:rsid w:val="00D81828"/>
    <w:rsid w:val="00D85461"/>
    <w:rsid w:val="00D91E7B"/>
    <w:rsid w:val="00D97869"/>
    <w:rsid w:val="00DB48EF"/>
    <w:rsid w:val="00DB6C57"/>
    <w:rsid w:val="00DE136E"/>
    <w:rsid w:val="00DF2355"/>
    <w:rsid w:val="00DF5E3E"/>
    <w:rsid w:val="00DF6C4C"/>
    <w:rsid w:val="00E11DDA"/>
    <w:rsid w:val="00E27CAE"/>
    <w:rsid w:val="00E40174"/>
    <w:rsid w:val="00E43AF7"/>
    <w:rsid w:val="00E50BA7"/>
    <w:rsid w:val="00E52347"/>
    <w:rsid w:val="00E55FAB"/>
    <w:rsid w:val="00E82360"/>
    <w:rsid w:val="00E830DD"/>
    <w:rsid w:val="00E832B8"/>
    <w:rsid w:val="00E95910"/>
    <w:rsid w:val="00E9733E"/>
    <w:rsid w:val="00EA62C2"/>
    <w:rsid w:val="00EB1AEE"/>
    <w:rsid w:val="00EE277E"/>
    <w:rsid w:val="00EE523D"/>
    <w:rsid w:val="00EF2E1F"/>
    <w:rsid w:val="00EF76BC"/>
    <w:rsid w:val="00F0393B"/>
    <w:rsid w:val="00F110D2"/>
    <w:rsid w:val="00F127F5"/>
    <w:rsid w:val="00F23E15"/>
    <w:rsid w:val="00F25DA5"/>
    <w:rsid w:val="00F25FFB"/>
    <w:rsid w:val="00F266DC"/>
    <w:rsid w:val="00F273EF"/>
    <w:rsid w:val="00F551EF"/>
    <w:rsid w:val="00F63EC9"/>
    <w:rsid w:val="00F64B30"/>
    <w:rsid w:val="00F71ECF"/>
    <w:rsid w:val="00F7695E"/>
    <w:rsid w:val="00F81526"/>
    <w:rsid w:val="00F90CAF"/>
    <w:rsid w:val="00FA2BA9"/>
    <w:rsid w:val="00FC2A4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3696CB1"/>
  <w14:defaultImageDpi w14:val="0"/>
  <w15:chartTrackingRefBased/>
  <w15:docId w15:val="{38FD6C42-39A1-4485-BC6F-5747B1D06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s-CL" w:eastAsia="es-CL"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E136E"/>
    <w:pPr>
      <w:spacing w:after="200" w:line="276" w:lineRule="auto"/>
    </w:pPr>
    <w:rPr>
      <w:rFonts w:ascii="Arial" w:hAnsi="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F12E4"/>
    <w:pPr>
      <w:tabs>
        <w:tab w:val="center" w:pos="4419"/>
        <w:tab w:val="right" w:pos="8838"/>
      </w:tabs>
    </w:pPr>
  </w:style>
  <w:style w:type="character" w:customStyle="1" w:styleId="EncabezadoCar">
    <w:name w:val="Encabezado Car"/>
    <w:link w:val="Encabezado"/>
    <w:uiPriority w:val="99"/>
    <w:locked/>
    <w:rsid w:val="003F12E4"/>
    <w:rPr>
      <w:rFonts w:cs="Times New Roman"/>
    </w:rPr>
  </w:style>
  <w:style w:type="paragraph" w:styleId="Piedepgina">
    <w:name w:val="footer"/>
    <w:basedOn w:val="Normal"/>
    <w:link w:val="PiedepginaCar"/>
    <w:uiPriority w:val="99"/>
    <w:unhideWhenUsed/>
    <w:rsid w:val="003F12E4"/>
    <w:pPr>
      <w:tabs>
        <w:tab w:val="center" w:pos="4419"/>
        <w:tab w:val="right" w:pos="8838"/>
      </w:tabs>
    </w:pPr>
  </w:style>
  <w:style w:type="character" w:customStyle="1" w:styleId="PiedepginaCar">
    <w:name w:val="Pie de página Car"/>
    <w:link w:val="Piedepgina"/>
    <w:uiPriority w:val="99"/>
    <w:locked/>
    <w:rsid w:val="003F12E4"/>
    <w:rPr>
      <w:rFonts w:cs="Times New Roman"/>
    </w:rPr>
  </w:style>
  <w:style w:type="paragraph" w:styleId="Sinespaciado">
    <w:name w:val="No Spacing"/>
    <w:uiPriority w:val="1"/>
    <w:qFormat/>
    <w:rsid w:val="00341D1F"/>
    <w:rPr>
      <w:sz w:val="22"/>
      <w:szCs w:val="22"/>
    </w:rPr>
  </w:style>
  <w:style w:type="paragraph" w:styleId="Textodeglobo">
    <w:name w:val="Balloon Text"/>
    <w:basedOn w:val="Normal"/>
    <w:link w:val="TextodegloboCar"/>
    <w:uiPriority w:val="99"/>
    <w:semiHidden/>
    <w:unhideWhenUsed/>
    <w:rsid w:val="003E22C6"/>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3E22C6"/>
    <w:rPr>
      <w:rFonts w:ascii="Tahoma" w:hAnsi="Tahoma" w:cs="Tahoma"/>
      <w:sz w:val="16"/>
      <w:szCs w:val="16"/>
    </w:rPr>
  </w:style>
  <w:style w:type="paragraph" w:styleId="Prrafodelista">
    <w:name w:val="List Paragraph"/>
    <w:basedOn w:val="Normal"/>
    <w:uiPriority w:val="34"/>
    <w:qFormat/>
    <w:rsid w:val="00A55D29"/>
    <w:pPr>
      <w:ind w:left="708"/>
    </w:pPr>
  </w:style>
  <w:style w:type="table" w:styleId="Tablaconcuadrcula">
    <w:name w:val="Table Grid"/>
    <w:basedOn w:val="Tablanormal"/>
    <w:uiPriority w:val="59"/>
    <w:rsid w:val="00BC38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detextonormal">
    <w:name w:val="Body Text Indent"/>
    <w:basedOn w:val="Normal"/>
    <w:link w:val="SangradetextonormalCar"/>
    <w:rsid w:val="00CE5FE0"/>
    <w:pPr>
      <w:widowControl w:val="0"/>
      <w:autoSpaceDE w:val="0"/>
      <w:autoSpaceDN w:val="0"/>
      <w:adjustRightInd w:val="0"/>
      <w:spacing w:after="120" w:line="240" w:lineRule="auto"/>
      <w:ind w:left="283"/>
      <w:jc w:val="both"/>
    </w:pPr>
    <w:rPr>
      <w:rFonts w:ascii="Verdana" w:hAnsi="Verdana"/>
      <w:sz w:val="24"/>
      <w:szCs w:val="24"/>
      <w:lang w:val="es-ES" w:eastAsia="es-ES"/>
    </w:rPr>
  </w:style>
  <w:style w:type="character" w:customStyle="1" w:styleId="SangradetextonormalCar">
    <w:name w:val="Sangría de texto normal Car"/>
    <w:link w:val="Sangradetextonormal"/>
    <w:rsid w:val="00CE5FE0"/>
    <w:rPr>
      <w:rFonts w:ascii="Verdana" w:hAnsi="Verdana"/>
      <w:sz w:val="24"/>
      <w:szCs w:val="24"/>
      <w:lang w:val="es-ES" w:eastAsia="es-ES"/>
    </w:rPr>
  </w:style>
  <w:style w:type="paragraph" w:customStyle="1" w:styleId="estilo">
    <w:name w:val="estilo"/>
    <w:basedOn w:val="Normal"/>
    <w:rsid w:val="00BF78CD"/>
    <w:pPr>
      <w:spacing w:before="100" w:beforeAutospacing="1" w:after="100" w:afterAutospacing="1" w:line="240" w:lineRule="auto"/>
      <w:jc w:val="both"/>
    </w:pPr>
    <w:rPr>
      <w:rFonts w:ascii="Times New Roman" w:eastAsia="Calibri"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2160928">
      <w:bodyDiv w:val="1"/>
      <w:marLeft w:val="0"/>
      <w:marRight w:val="0"/>
      <w:marTop w:val="0"/>
      <w:marBottom w:val="0"/>
      <w:divBdr>
        <w:top w:val="none" w:sz="0" w:space="0" w:color="auto"/>
        <w:left w:val="none" w:sz="0" w:space="0" w:color="auto"/>
        <w:bottom w:val="none" w:sz="0" w:space="0" w:color="auto"/>
        <w:right w:val="none" w:sz="0" w:space="0" w:color="auto"/>
      </w:divBdr>
    </w:div>
    <w:div w:id="193725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6" Type="http://schemas.openxmlformats.org/officeDocument/2006/relationships/footnotes" Target="footnotes.xml"/><Relationship Id="rId9" Type="http://schemas.openxmlformats.org/officeDocument/2006/relationships/fontTable" Target="fontTable.xml"/><Relationship Id="rId5" Type="http://schemas.openxmlformats.org/officeDocument/2006/relationships/webSettings" Target="webSettings.xml"/><Relationship Id="rId2" Type="http://schemas.openxmlformats.org/officeDocument/2006/relationships/numbering" Target="numbering.xml"/><Relationship Id="rId7" Type="http://schemas.openxmlformats.org/officeDocument/2006/relationships/endnotes" Target="endnotes.xml"/><Relationship Id="rId8" Type="http://schemas.openxmlformats.org/officeDocument/2006/relationships/footer" Target="footer1.xml"/><Relationship Id="rId4" Type="http://schemas.openxmlformats.org/officeDocument/2006/relationships/settings" Target="settings.xml"/><Relationship Id="rId1" Type="http://schemas.openxmlformats.org/officeDocument/2006/relationships/customXml" Target="../customXml/item1.xml"/><Relationship Id="rId1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18B0F3-F6EF-48CF-A2BF-0C7A1D867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3</Pages>
  <Words>1108</Words>
  <Characters>6095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Goldcorp</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Guzman - Santiago</dc:creator>
  <cp:keywords/>
  <cp:lastModifiedBy>Michael Leyton</cp:lastModifiedBy>
  <cp:revision>17</cp:revision>
  <cp:lastPrinted>2016-11-30T21:08:00Z</cp:lastPrinted>
  <dcterms:created xsi:type="dcterms:W3CDTF">2017-05-26T17:48:00Z</dcterms:created>
  <dcterms:modified xsi:type="dcterms:W3CDTF">2017-05-27T21:16:00Z</dcterms:modified>
</cp:coreProperties>
</file>