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Yu Gothic" w:hAnsi="Yu Gothic" w:eastAsia="Yu Gothic"/>
          <w:b/>
          <w:color w:val="22A63B"/>
          <w:sz w:val="44"/>
        </w:rPr>
        <w:t>ひとこえ 簡易マニュアル</w:t>
      </w:r>
    </w:p>
    <w:p>
      <w:pPr>
        <w:jc w:val="center"/>
      </w:pPr>
      <w:r>
        <w:rPr>
          <w:rFonts w:ascii="Yu Gothic" w:hAnsi="Yu Gothic" w:eastAsia="Yu Gothic"/>
          <w:color w:val="555555"/>
          <w:sz w:val="22"/>
        </w:rPr>
        <w:t>作品の使用方法・起動方法・動作条件</w:t>
      </w:r>
    </w:p>
    <w:p>
      <w:pPr>
        <w:spacing w:after="120" w:line="288" w:lineRule="auto"/>
      </w:pPr>
      <w:r>
        <w:rPr>
          <w:rFonts w:ascii="Yu Gothic" w:hAnsi="Yu Gothic" w:eastAsia="Yu Gothic"/>
          <w:sz w:val="21"/>
        </w:rPr>
        <w:t>本マニュアルは、運動提案Webアプリ「ひとこえ」の使用方法を簡単にまとめたものです。アプリは、開くだけで今日おすすめの運動を提案し、準備なしですぐに運動を始められることを目的としています。</w:t>
      </w:r>
    </w:p>
    <w:p>
      <w:pPr>
        <w:pStyle w:val="Heading1"/>
      </w:pPr>
      <w:r>
        <w:rPr>
          <w:rFonts w:ascii="Yu Gothic" w:hAnsi="Yu Gothic" w:eastAsia="Yu Gothic"/>
          <w:color w:val="1F4D78"/>
        </w:rPr>
        <w:t>1. 作品概要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2448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/>
                <w:sz w:val="20"/>
              </w:rPr>
              <w:t>項目</w:t>
            </w:r>
          </w:p>
        </w:tc>
        <w:tc>
          <w:tcPr>
            <w:tcW w:type="dxa" w:w="6912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/>
                <w:sz w:val="20"/>
              </w:rPr>
              <w:t>内容</w:t>
            </w:r>
          </w:p>
        </w:tc>
      </w:tr>
      <w:tr>
        <w:tc>
          <w:tcPr>
            <w:tcW w:type="dxa" w:w="4896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/>
                <w:sz w:val="20"/>
              </w:rPr>
              <w:t>作品名</w:t>
            </w:r>
          </w:p>
        </w:tc>
        <w:tc>
          <w:tcPr>
            <w:tcW w:type="dxa" w:w="4896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20"/>
              </w:rPr>
              <w:t>ひとこえ</w:t>
            </w:r>
          </w:p>
        </w:tc>
      </w:tr>
      <w:tr>
        <w:tc>
          <w:tcPr>
            <w:tcW w:type="dxa" w:w="4896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/>
                <w:sz w:val="20"/>
              </w:rPr>
              <w:t>種類</w:t>
            </w:r>
          </w:p>
        </w:tc>
        <w:tc>
          <w:tcPr>
            <w:tcW w:type="dxa" w:w="4896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20"/>
              </w:rPr>
              <w:t>React + TypeScript で作成したWebアプリ</w:t>
            </w:r>
          </w:p>
        </w:tc>
      </w:tr>
      <w:tr>
        <w:tc>
          <w:tcPr>
            <w:tcW w:type="dxa" w:w="4896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/>
                <w:sz w:val="20"/>
              </w:rPr>
              <w:t>コンセプト</w:t>
            </w:r>
          </w:p>
        </w:tc>
        <w:tc>
          <w:tcPr>
            <w:tcW w:type="dxa" w:w="4896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20"/>
              </w:rPr>
              <w:t>開くだけで運動を提案し、準備不要ですぐ始められる</w:t>
            </w:r>
          </w:p>
        </w:tc>
      </w:tr>
      <w:tr>
        <w:tc>
          <w:tcPr>
            <w:tcW w:type="dxa" w:w="4896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/>
                <w:sz w:val="20"/>
              </w:rPr>
              <w:t>主な機能</w:t>
            </w:r>
          </w:p>
        </w:tc>
        <w:tc>
          <w:tcPr>
            <w:tcW w:type="dxa" w:w="4896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20"/>
              </w:rPr>
              <w:t>運動提案、時間選択、タイマー、運動記録、背景・ダークモード設定</w:t>
            </w:r>
          </w:p>
        </w:tc>
      </w:tr>
      <w:tr>
        <w:tc>
          <w:tcPr>
            <w:tcW w:type="dxa" w:w="4896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/>
                <w:sz w:val="20"/>
              </w:rPr>
              <w:t>公開URL</w:t>
            </w:r>
          </w:p>
        </w:tc>
        <w:tc>
          <w:tcPr>
            <w:tcW w:type="dxa" w:w="4896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20"/>
              </w:rPr>
              <w:t>https://ykt72.github.io/hitokoe/</w:t>
            </w:r>
          </w:p>
        </w:tc>
      </w:tr>
    </w:tbl>
    <w:p/>
    <w:p>
      <w:pPr>
        <w:pStyle w:val="Heading1"/>
      </w:pPr>
      <w:r>
        <w:rPr>
          <w:rFonts w:ascii="Yu Gothic" w:hAnsi="Yu Gothic" w:eastAsia="Yu Gothic"/>
          <w:color w:val="1F4D78"/>
        </w:rPr>
        <w:t>2. 起動方法</w:t>
      </w:r>
    </w:p>
    <w:p>
      <w:pPr>
        <w:spacing w:after="120" w:line="288" w:lineRule="auto"/>
      </w:pPr>
      <w:r>
        <w:rPr>
          <w:rFonts w:ascii="Yu Gothic" w:hAnsi="Yu Gothic" w:eastAsia="Yu Gothic"/>
          <w:sz w:val="21"/>
        </w:rPr>
        <w:t>デモとして使用する場合は、次の公開URLをブラウザで開いてください。</w:t>
      </w:r>
    </w:p>
    <w:p>
      <w:pPr>
        <w:pStyle w:val="ListBullet"/>
        <w:spacing w:after="80"/>
      </w:pPr>
      <w:r>
        <w:rPr>
          <w:rFonts w:ascii="Yu Gothic" w:hAnsi="Yu Gothic" w:eastAsia="Yu Gothic"/>
          <w:sz w:val="21"/>
        </w:rPr>
        <w:t>https://ykt72.github.io/hitokoe/</w:t>
      </w:r>
    </w:p>
    <w:p>
      <w:pPr>
        <w:spacing w:after="120" w:line="288" w:lineRule="auto"/>
      </w:pPr>
      <w:r>
        <w:rPr>
          <w:rFonts w:ascii="Yu Gothic" w:hAnsi="Yu Gothic" w:eastAsia="Yu Gothic"/>
          <w:sz w:val="21"/>
        </w:rPr>
        <w:t>手元のパソコンで開発版を起動する場合は、プロジェクトフォルダ内で以下を実行します。</w:t>
      </w:r>
    </w:p>
    <w:p>
      <w:pPr>
        <w:pStyle w:val="ListNumber"/>
        <w:spacing w:after="80"/>
      </w:pPr>
      <w:r>
        <w:rPr>
          <w:rFonts w:ascii="Yu Gothic" w:hAnsi="Yu Gothic" w:eastAsia="Yu Gothic"/>
          <w:sz w:val="21"/>
        </w:rPr>
        <w:t>初回のみ「npm install」を実行して、必要なパッケージを入れます。</w:t>
      </w:r>
    </w:p>
    <w:p>
      <w:pPr>
        <w:pStyle w:val="ListNumber"/>
        <w:spacing w:after="80"/>
      </w:pPr>
      <w:r>
        <w:rPr>
          <w:rFonts w:ascii="Yu Gothic" w:hAnsi="Yu Gothic" w:eastAsia="Yu Gothic"/>
          <w:sz w:val="21"/>
        </w:rPr>
        <w:t>開発確認を行う場合は「npm run dev」を実行します。</w:t>
      </w:r>
    </w:p>
    <w:p>
      <w:pPr>
        <w:pStyle w:val="ListNumber"/>
        <w:spacing w:after="80"/>
      </w:pPr>
      <w:r>
        <w:rPr>
          <w:rFonts w:ascii="Yu Gothic" w:hAnsi="Yu Gothic" w:eastAsia="Yu Gothic"/>
          <w:sz w:val="21"/>
        </w:rPr>
        <w:t>履歴をサーバー側にも保存して確認する場合は「npm run app」を実行します。</w:t>
      </w:r>
    </w:p>
    <w:p>
      <w:pPr>
        <w:pStyle w:val="ListNumber"/>
        <w:spacing w:after="80"/>
      </w:pPr>
      <w:r>
        <w:rPr>
          <w:rFonts w:ascii="Yu Gothic" w:hAnsi="Yu Gothic" w:eastAsia="Yu Gothic"/>
          <w:sz w:val="21"/>
        </w:rPr>
        <w:t>表示されたURLをブラウザで開きます。通常は http://localhost:5173 または http://localhost:4173 です。</w:t>
      </w:r>
    </w:p>
    <w:p>
      <w:pPr>
        <w:spacing w:after="120" w:line="288" w:lineRule="auto"/>
      </w:pPr>
      <w:r>
        <w:rPr>
          <w:rFonts w:ascii="Yu Gothic" w:hAnsi="Yu Gothic" w:eastAsia="Yu Gothic"/>
          <w:sz w:val="21"/>
        </w:rPr>
        <w:t>最初に実行すべきファイルは、通常操作では package.json の scripts です。直接ファイルを開くのではなく、上記の npm コマンドから起動してください。</w:t>
      </w:r>
    </w:p>
    <w:p>
      <w:pPr>
        <w:pStyle w:val="Heading1"/>
      </w:pPr>
      <w:r>
        <w:rPr>
          <w:rFonts w:ascii="Yu Gothic" w:hAnsi="Yu Gothic" w:eastAsia="Yu Gothic"/>
          <w:color w:val="1F4D78"/>
        </w:rPr>
        <w:t>3. 動作条件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2448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/>
                <w:sz w:val="20"/>
              </w:rPr>
              <w:t>項目</w:t>
            </w:r>
          </w:p>
        </w:tc>
        <w:tc>
          <w:tcPr>
            <w:tcW w:type="dxa" w:w="6912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/>
                <w:sz w:val="20"/>
              </w:rPr>
              <w:t>内容</w:t>
            </w:r>
          </w:p>
        </w:tc>
      </w:tr>
      <w:tr>
        <w:tc>
          <w:tcPr>
            <w:tcW w:type="dxa" w:w="4896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/>
                <w:sz w:val="20"/>
              </w:rPr>
              <w:t>必要な機器</w:t>
            </w:r>
          </w:p>
        </w:tc>
        <w:tc>
          <w:tcPr>
            <w:tcW w:type="dxa" w:w="4896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20"/>
              </w:rPr>
              <w:t>インターネットに接続できるパソコンまたはスマートフォン</w:t>
            </w:r>
          </w:p>
        </w:tc>
      </w:tr>
      <w:tr>
        <w:tc>
          <w:tcPr>
            <w:tcW w:type="dxa" w:w="4896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/>
                <w:sz w:val="20"/>
              </w:rPr>
              <w:t>対応OS</w:t>
            </w:r>
          </w:p>
        </w:tc>
        <w:tc>
          <w:tcPr>
            <w:tcW w:type="dxa" w:w="4896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20"/>
              </w:rPr>
              <w:t>Windows、macOS、iOS、Android など、モダンブラウザが動作するOS</w:t>
            </w:r>
          </w:p>
        </w:tc>
      </w:tr>
      <w:tr>
        <w:tc>
          <w:tcPr>
            <w:tcW w:type="dxa" w:w="4896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/>
                <w:sz w:val="20"/>
              </w:rPr>
              <w:t>推奨ブラウザ</w:t>
            </w:r>
          </w:p>
        </w:tc>
        <w:tc>
          <w:tcPr>
            <w:tcW w:type="dxa" w:w="4896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20"/>
              </w:rPr>
              <w:t>Google Chrome、Microsoft Edge、Safari などの最新版</w:t>
            </w:r>
          </w:p>
        </w:tc>
      </w:tr>
      <w:tr>
        <w:tc>
          <w:tcPr>
            <w:tcW w:type="dxa" w:w="4896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/>
                <w:sz w:val="20"/>
              </w:rPr>
              <w:t>画面サイズ</w:t>
            </w:r>
          </w:p>
        </w:tc>
        <w:tc>
          <w:tcPr>
            <w:tcW w:type="dxa" w:w="4896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20"/>
              </w:rPr>
              <w:t>スマートフォンは iPhone 幅程度から使用可能。PCでは横幅を活かした表示に対応</w:t>
            </w:r>
          </w:p>
        </w:tc>
      </w:tr>
      <w:tr>
        <w:tc>
          <w:tcPr>
            <w:tcW w:type="dxa" w:w="4896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/>
                <w:sz w:val="20"/>
              </w:rPr>
              <w:t>開発時に必要なもの</w:t>
            </w:r>
          </w:p>
        </w:tc>
        <w:tc>
          <w:tcPr>
            <w:tcW w:type="dxa" w:w="4896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20"/>
              </w:rPr>
              <w:t>Node.js、npm、Git</w:t>
            </w:r>
          </w:p>
        </w:tc>
      </w:tr>
      <w:tr>
        <w:tc>
          <w:tcPr>
            <w:tcW w:type="dxa" w:w="4896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/>
                <w:sz w:val="20"/>
              </w:rPr>
              <w:t>通信</w:t>
            </w:r>
          </w:p>
        </w:tc>
        <w:tc>
          <w:tcPr>
            <w:tcW w:type="dxa" w:w="4896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20"/>
              </w:rPr>
              <w:t>公開URLを利用する場合はインターネット接続が必要</w:t>
            </w:r>
          </w:p>
        </w:tc>
      </w:tr>
      <w:tr>
        <w:tc>
          <w:tcPr>
            <w:tcW w:type="dxa" w:w="4896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/>
                <w:sz w:val="20"/>
              </w:rPr>
              <w:t>ログイン</w:t>
            </w:r>
          </w:p>
        </w:tc>
        <w:tc>
          <w:tcPr>
            <w:tcW w:type="dxa" w:w="4896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20"/>
              </w:rPr>
              <w:t>不要</w:t>
            </w:r>
          </w:p>
        </w:tc>
      </w:tr>
      <w:tr>
        <w:tc>
          <w:tcPr>
            <w:tcW w:type="dxa" w:w="4896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/>
                <w:sz w:val="20"/>
              </w:rPr>
              <w:t>Google連携</w:t>
            </w:r>
          </w:p>
        </w:tc>
        <w:tc>
          <w:tcPr>
            <w:tcW w:type="dxa" w:w="4896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20"/>
              </w:rPr>
              <w:t>使用しない</w:t>
            </w:r>
          </w:p>
        </w:tc>
      </w:tr>
    </w:tbl>
    <w:p/>
    <w:p>
      <w:pPr>
        <w:pStyle w:val="Heading1"/>
      </w:pPr>
      <w:r>
        <w:rPr>
          <w:rFonts w:ascii="Yu Gothic" w:hAnsi="Yu Gothic" w:eastAsia="Yu Gothic"/>
          <w:color w:val="1F4D78"/>
        </w:rPr>
        <w:t>4. 基本操作</w:t>
      </w:r>
    </w:p>
    <w:p>
      <w:pPr>
        <w:pStyle w:val="ListNumber"/>
        <w:spacing w:after="80"/>
      </w:pPr>
      <w:r>
        <w:rPr>
          <w:rFonts w:ascii="Yu Gothic" w:hAnsi="Yu Gothic" w:eastAsia="Yu Gothic"/>
          <w:sz w:val="21"/>
        </w:rPr>
        <w:t>ホーム画面を開くと、低・中・高の強度別におすすめ運動が表示されます。</w:t>
      </w:r>
    </w:p>
    <w:p>
      <w:pPr>
        <w:pStyle w:val="ListNumber"/>
        <w:spacing w:after="80"/>
      </w:pPr>
      <w:r>
        <w:rPr>
          <w:rFonts w:ascii="Yu Gothic" w:hAnsi="Yu Gothic" w:eastAsia="Yu Gothic"/>
          <w:sz w:val="21"/>
        </w:rPr>
        <w:t>行いたい運動カードの「この運動を始める」を押します。</w:t>
      </w:r>
    </w:p>
    <w:p>
      <w:pPr>
        <w:pStyle w:val="ListNumber"/>
        <w:spacing w:after="80"/>
      </w:pPr>
      <w:r>
        <w:rPr>
          <w:rFonts w:ascii="Yu Gothic" w:hAnsi="Yu Gothic" w:eastAsia="Yu Gothic"/>
          <w:sz w:val="21"/>
        </w:rPr>
        <w:t>スライダーで運動時間を選び、「開始する」を押します。</w:t>
      </w:r>
    </w:p>
    <w:p>
      <w:pPr>
        <w:pStyle w:val="ListNumber"/>
        <w:spacing w:after="80"/>
      </w:pPr>
      <w:r>
        <w:rPr>
          <w:rFonts w:ascii="Yu Gothic" w:hAnsi="Yu Gothic" w:eastAsia="Yu Gothic"/>
          <w:sz w:val="21"/>
        </w:rPr>
        <w:t>タイマー画面で開始・一時停止・再開・終了を操作します。</w:t>
      </w:r>
    </w:p>
    <w:p>
      <w:pPr>
        <w:pStyle w:val="ListNumber"/>
        <w:spacing w:after="80"/>
      </w:pPr>
      <w:r>
        <w:rPr>
          <w:rFonts w:ascii="Yu Gothic" w:hAnsi="Yu Gothic" w:eastAsia="Yu Gothic"/>
          <w:sz w:val="21"/>
        </w:rPr>
        <w:t>最後まで実施すると達成、途中で終了すると未達成として記録されます。</w:t>
      </w:r>
    </w:p>
    <w:p>
      <w:pPr>
        <w:pStyle w:val="ListNumber"/>
        <w:spacing w:after="80"/>
      </w:pPr>
      <w:r>
        <w:rPr>
          <w:rFonts w:ascii="Yu Gothic" w:hAnsi="Yu Gothic" w:eastAsia="Yu Gothic"/>
          <w:sz w:val="21"/>
        </w:rPr>
        <w:t>記録画面で実施日、運動名、実施時間、消費カロリーを確認できます。</w:t>
      </w:r>
    </w:p>
    <w:p>
      <w:pPr>
        <w:pStyle w:val="ListNumber"/>
        <w:spacing w:after="80"/>
      </w:pPr>
      <w:r>
        <w:rPr>
          <w:rFonts w:ascii="Yu Gothic" w:hAnsi="Yu Gothic" w:eastAsia="Yu Gothic"/>
          <w:sz w:val="21"/>
        </w:rPr>
        <w:t>設定画面でダークモード、背景色、背景パターン、背景パターン色を変更できます。</w:t>
      </w:r>
    </w:p>
    <w:p>
      <w:pPr>
        <w:pStyle w:val="Heading1"/>
      </w:pPr>
      <w:r>
        <w:rPr>
          <w:rFonts w:ascii="Yu Gothic" w:hAnsi="Yu Gothic" w:eastAsia="Yu Gothic"/>
          <w:color w:val="1F4D78"/>
        </w:rPr>
        <w:t>5. 記録データについて</w:t>
      </w:r>
    </w:p>
    <w:p>
      <w:pPr>
        <w:spacing w:after="120" w:line="288" w:lineRule="auto"/>
      </w:pPr>
      <w:r>
        <w:rPr>
          <w:rFonts w:ascii="Yu Gothic" w:hAnsi="Yu Gothic" w:eastAsia="Yu Gothic"/>
          <w:sz w:val="21"/>
        </w:rPr>
        <w:t>公開URLで利用する場合、記録は使用しているブラウザの localStorage に保存されます。同じ端末・同じブラウザで再度開いた場合、記録が残ります。</w:t>
      </w:r>
    </w:p>
    <w:p>
      <w:pPr>
        <w:spacing w:after="120" w:line="288" w:lineRule="auto"/>
      </w:pPr>
      <w:r>
        <w:rPr>
          <w:rFonts w:ascii="Yu Gothic" w:hAnsi="Yu Gothic" w:eastAsia="Yu Gothic"/>
          <w:sz w:val="21"/>
        </w:rPr>
        <w:t>「npm run app」でローカルサーバーを使って起動した場合は、ブラウザ側の保存に加えて、プロジェクト内の data/hitokoe-state.json にも履歴を保存します。</w:t>
      </w:r>
    </w:p>
    <w:p>
      <w:pPr>
        <w:spacing w:after="120" w:line="288" w:lineRule="auto"/>
      </w:pPr>
      <w:r>
        <w:rPr>
          <w:rFonts w:ascii="Yu Gothic" w:hAnsi="Yu Gothic" w:eastAsia="Yu Gothic"/>
          <w:sz w:val="21"/>
        </w:rPr>
        <w:t>ログイン機能はないため、ユーザーごとの個別アカウント管理は行いません。端末やブラウザを変えた場合、記録は引き継がれないことがあります。</w:t>
      </w:r>
    </w:p>
    <w:p>
      <w:pPr>
        <w:pStyle w:val="Heading1"/>
      </w:pPr>
      <w:r>
        <w:rPr>
          <w:rFonts w:ascii="Yu Gothic" w:hAnsi="Yu Gothic" w:eastAsia="Yu Gothic"/>
          <w:color w:val="1F4D78"/>
        </w:rPr>
        <w:t>6. 注意事項</w:t>
      </w:r>
    </w:p>
    <w:p>
      <w:pPr>
        <w:pStyle w:val="ListBullet"/>
        <w:spacing w:after="80"/>
      </w:pPr>
      <w:r>
        <w:rPr>
          <w:rFonts w:ascii="Yu Gothic" w:hAnsi="Yu Gothic" w:eastAsia="Yu Gothic"/>
          <w:sz w:val="21"/>
        </w:rPr>
        <w:t>運動中に痛みや体調不良を感じた場合は、すぐに中止してください。</w:t>
      </w:r>
    </w:p>
    <w:p>
      <w:pPr>
        <w:pStyle w:val="ListBullet"/>
        <w:spacing w:after="80"/>
      </w:pPr>
      <w:r>
        <w:rPr>
          <w:rFonts w:ascii="Yu Gothic" w:hAnsi="Yu Gothic" w:eastAsia="Yu Gothic"/>
          <w:sz w:val="21"/>
        </w:rPr>
        <w:t>消費カロリーは目安であり、体重や運動の強さによって実際の値とは異なります。</w:t>
      </w:r>
    </w:p>
    <w:p>
      <w:pPr>
        <w:pStyle w:val="ListBullet"/>
        <w:spacing w:after="80"/>
      </w:pPr>
      <w:r>
        <w:rPr>
          <w:rFonts w:ascii="Yu Gothic" w:hAnsi="Yu Gothic" w:eastAsia="Yu Gothic"/>
          <w:sz w:val="21"/>
        </w:rPr>
        <w:t>GitHub Pages版では静的Webサイトとして公開されるため、サーバー保存APIは使用しません。</w:t>
      </w:r>
    </w:p>
    <w:p>
      <w:pPr>
        <w:pStyle w:val="ListBullet"/>
        <w:spacing w:after="80"/>
      </w:pPr>
      <w:r>
        <w:rPr>
          <w:rFonts w:ascii="Yu Gothic" w:hAnsi="Yu Gothic" w:eastAsia="Yu Gothic"/>
          <w:sz w:val="21"/>
        </w:rPr>
        <w:t>提出・デモ時は、公開URLを開く方法が最も簡単です。</w:t>
      </w:r>
    </w:p>
    <w:sectPr w:rsidR="00FC693F" w:rsidRPr="0006063C" w:rsidSect="00034616">
      <w:footerReference w:type="default" r:id="rId9"/>
      <w:pgSz w:w="12240" w:h="15840"/>
      <w:pgMar w:top="1224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Yu Gothic" w:hAnsi="Yu Gothic" w:eastAsia="Yu Gothic"/>
        <w:color w:val="6E7872"/>
        <w:sz w:val="18"/>
      </w:rPr>
      <w:t>ひとこえ 簡易マニュアル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