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34" w:rsidRPr="00A90C7D" w:rsidRDefault="00DF3734" w:rsidP="000D0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DF3734" w:rsidRPr="00A90C7D" w:rsidRDefault="00030FAF" w:rsidP="0003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ФГАОУ ВО</w:t>
      </w:r>
      <w:r w:rsidR="00DF3734"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«Северо-Восточный федеральный университет имени М.К. </w:t>
      </w:r>
      <w:proofErr w:type="spellStart"/>
      <w:r w:rsidR="00DF3734"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Аммосова</w:t>
      </w:r>
      <w:proofErr w:type="spellEnd"/>
      <w:r w:rsidR="00DF3734"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DF3734" w:rsidRPr="00A90C7D" w:rsidRDefault="00DF3734" w:rsidP="000D0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математики и информатики</w:t>
      </w:r>
    </w:p>
    <w:p w:rsidR="00DF3734" w:rsidRPr="00A90C7D" w:rsidRDefault="00E852A9" w:rsidP="000D0B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</w:t>
      </w:r>
      <w:r w:rsidR="00DF3734" w:rsidRPr="00A90C7D">
        <w:rPr>
          <w:rFonts w:ascii="Times New Roman" w:eastAsia="Times New Roman" w:hAnsi="Times New Roman" w:cs="Times New Roman"/>
          <w:sz w:val="24"/>
          <w:szCs w:val="24"/>
          <w:lang w:eastAsia="ru-RU"/>
        </w:rPr>
        <w:t>нформационных технологий</w:t>
      </w: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0D0B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DF3734" w:rsidP="000D0B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E852A9" w:rsidRDefault="00443D66" w:rsidP="00443D66">
      <w:pPr>
        <w:spacing w:line="360" w:lineRule="auto"/>
        <w:jc w:val="center"/>
        <w:rPr>
          <w:color w:val="000000" w:themeColor="text1"/>
          <w:lang w:eastAsia="ru-RU"/>
        </w:rPr>
      </w:pPr>
      <w:r w:rsidRPr="00443D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ВЫПУСКНАЯ КВАЛИФИКАЦИОННАЯ РАБОТА</w:t>
      </w:r>
      <w:r w:rsidRPr="00443D66">
        <w:rPr>
          <w:color w:val="000000" w:themeColor="text1"/>
          <w:lang w:eastAsia="ru-RU"/>
        </w:rPr>
        <w:t xml:space="preserve"> </w:t>
      </w:r>
    </w:p>
    <w:p w:rsidR="00D43D87" w:rsidRPr="00443D66" w:rsidRDefault="003B2505" w:rsidP="00443D66">
      <w:pPr>
        <w:spacing w:line="360" w:lineRule="auto"/>
        <w:jc w:val="center"/>
        <w:rPr>
          <w:color w:val="000000" w:themeColor="text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="00D43D87" w:rsidRPr="00A90C7D">
        <w:rPr>
          <w:rFonts w:ascii="Times New Roman" w:hAnsi="Times New Roman" w:cs="Times New Roman"/>
          <w:sz w:val="28"/>
          <w:szCs w:val="28"/>
        </w:rPr>
        <w:t>:</w:t>
      </w:r>
      <w:r w:rsidR="00D43D87" w:rsidRPr="00A90C7D">
        <w:rPr>
          <w:rFonts w:ascii="Times New Roman" w:hAnsi="Times New Roman" w:cs="Times New Roman"/>
          <w:sz w:val="28"/>
          <w:szCs w:val="28"/>
        </w:rPr>
        <w:br/>
        <w:t>«</w:t>
      </w:r>
      <w:r w:rsidR="009B6CD7">
        <w:rPr>
          <w:rFonts w:ascii="Times New Roman" w:hAnsi="Times New Roman" w:cs="Times New Roman"/>
          <w:sz w:val="28"/>
          <w:szCs w:val="28"/>
        </w:rPr>
        <w:t>Мобильное приложение-с</w:t>
      </w:r>
      <w:r w:rsidR="007E748F"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9B6CD7">
        <w:rPr>
          <w:rFonts w:ascii="Times New Roman" w:hAnsi="Times New Roman" w:cs="Times New Roman"/>
          <w:sz w:val="28"/>
          <w:szCs w:val="28"/>
        </w:rPr>
        <w:t xml:space="preserve"> 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</w:t>
      </w:r>
      <w:r w:rsidR="00EB50BD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7E748F" w:rsidRPr="00A90C7D">
        <w:rPr>
          <w:rFonts w:ascii="Times New Roman" w:hAnsi="Times New Roman" w:cs="Times New Roman"/>
          <w:sz w:val="28"/>
          <w:szCs w:val="28"/>
        </w:rPr>
        <w:t xml:space="preserve">» для платформы </w:t>
      </w:r>
      <w:r w:rsidR="007E748F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43D87" w:rsidRPr="00A90C7D">
        <w:rPr>
          <w:rFonts w:ascii="Times New Roman" w:hAnsi="Times New Roman" w:cs="Times New Roman"/>
          <w:sz w:val="28"/>
          <w:szCs w:val="28"/>
        </w:rPr>
        <w:t>»</w:t>
      </w:r>
    </w:p>
    <w:p w:rsidR="00030FAF" w:rsidRPr="00A90C7D" w:rsidRDefault="00030FAF" w:rsidP="00DF37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DF37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437BCB" w:rsidRPr="00A90C7D" w:rsidRDefault="00437BCB" w:rsidP="00437BC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030FAF" w:rsidRPr="00A90C7D" w:rsidRDefault="00030FAF" w:rsidP="00437BC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DF3734" w:rsidRPr="00A90C7D" w:rsidRDefault="009F1319" w:rsidP="009F1319">
      <w:pPr>
        <w:spacing w:after="0" w:line="360" w:lineRule="auto"/>
        <w:ind w:left="4254"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="00624617"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Выполнил: студент</w:t>
      </w:r>
      <w:r w:rsidR="00443D6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43D66" w:rsidRPr="00E852A9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490196"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курса</w:t>
      </w:r>
    </w:p>
    <w:p w:rsidR="00DF3734" w:rsidRPr="00A90C7D" w:rsidRDefault="00490196" w:rsidP="00650B9C">
      <w:pPr>
        <w:spacing w:after="0" w:line="360" w:lineRule="auto"/>
        <w:ind w:left="510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ИМИ </w:t>
      </w:r>
      <w:r w:rsidR="007E748F"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группы ФИИТ-14</w:t>
      </w:r>
      <w:r w:rsidR="00DF3734"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</w:t>
      </w:r>
    </w:p>
    <w:p w:rsidR="00DF3734" w:rsidRPr="00A90C7D" w:rsidRDefault="007E748F" w:rsidP="00650B9C">
      <w:pPr>
        <w:spacing w:after="0" w:line="360" w:lineRule="auto"/>
        <w:ind w:left="510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>Анисимов Анатолий Юрьевич</w:t>
      </w:r>
    </w:p>
    <w:p w:rsidR="00DF3734" w:rsidRPr="00A90C7D" w:rsidRDefault="00437BCB" w:rsidP="00650B9C">
      <w:pPr>
        <w:spacing w:after="0" w:line="360" w:lineRule="auto"/>
        <w:ind w:left="510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90C7D">
        <w:rPr>
          <w:rFonts w:ascii="Times New Roman" w:eastAsia="Times New Roman" w:hAnsi="Times New Roman" w:cs="Times New Roman"/>
          <w:sz w:val="26"/>
          <w:szCs w:val="26"/>
          <w:lang w:eastAsia="ru-RU"/>
        </w:rPr>
        <w:t>Научный руководитель:</w:t>
      </w:r>
    </w:p>
    <w:p w:rsidR="00437BCB" w:rsidRPr="00A90C7D" w:rsidRDefault="00437BCB" w:rsidP="00650B9C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r w:rsidRPr="00A90C7D">
        <w:rPr>
          <w:rFonts w:ascii="Times New Roman" w:hAnsi="Times New Roman" w:cs="Times New Roman"/>
          <w:spacing w:val="-2"/>
          <w:sz w:val="26"/>
          <w:szCs w:val="26"/>
        </w:rPr>
        <w:t xml:space="preserve">старший преподаватель каф. </w:t>
      </w:r>
      <w:proofErr w:type="gramStart"/>
      <w:r w:rsidRPr="00A90C7D">
        <w:rPr>
          <w:rFonts w:ascii="Times New Roman" w:hAnsi="Times New Roman" w:cs="Times New Roman"/>
          <w:spacing w:val="-2"/>
          <w:sz w:val="26"/>
          <w:szCs w:val="26"/>
        </w:rPr>
        <w:t>ИТ</w:t>
      </w:r>
      <w:proofErr w:type="gramEnd"/>
      <w:r w:rsidRPr="00A90C7D">
        <w:rPr>
          <w:rFonts w:ascii="Times New Roman" w:hAnsi="Times New Roman" w:cs="Times New Roman"/>
          <w:spacing w:val="-2"/>
          <w:sz w:val="26"/>
          <w:szCs w:val="26"/>
        </w:rPr>
        <w:t xml:space="preserve"> ИМИ</w:t>
      </w:r>
    </w:p>
    <w:p w:rsidR="00437BCB" w:rsidRDefault="007E748F" w:rsidP="00650B9C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proofErr w:type="spellStart"/>
      <w:r w:rsidRPr="00A90C7D">
        <w:rPr>
          <w:rFonts w:ascii="Times New Roman" w:hAnsi="Times New Roman" w:cs="Times New Roman"/>
          <w:spacing w:val="-2"/>
          <w:sz w:val="26"/>
          <w:szCs w:val="26"/>
        </w:rPr>
        <w:t>Леверьев</w:t>
      </w:r>
      <w:proofErr w:type="spellEnd"/>
      <w:r w:rsidRPr="00A90C7D">
        <w:rPr>
          <w:rFonts w:ascii="Times New Roman" w:hAnsi="Times New Roman" w:cs="Times New Roman"/>
          <w:spacing w:val="-2"/>
          <w:sz w:val="26"/>
          <w:szCs w:val="26"/>
        </w:rPr>
        <w:t xml:space="preserve"> Владимир Семенович</w:t>
      </w:r>
    </w:p>
    <w:p w:rsidR="009F1319" w:rsidRDefault="009F1319" w:rsidP="00650B9C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Оценка:</w:t>
      </w:r>
    </w:p>
    <w:p w:rsidR="009F1319" w:rsidRPr="00A90C7D" w:rsidRDefault="009F1319" w:rsidP="00650B9C">
      <w:pPr>
        <w:shd w:val="clear" w:color="auto" w:fill="FFFFFF"/>
        <w:tabs>
          <w:tab w:val="left" w:pos="-3261"/>
        </w:tabs>
        <w:spacing w:after="0" w:line="360" w:lineRule="auto"/>
        <w:ind w:left="5103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Дата:</w:t>
      </w:r>
    </w:p>
    <w:p w:rsidR="00437BCB" w:rsidRPr="00A90C7D" w:rsidRDefault="00437BCB" w:rsidP="00437BCB">
      <w:pPr>
        <w:rPr>
          <w:rFonts w:ascii="Times New Roman" w:hAnsi="Times New Roman" w:cs="Times New Roman"/>
          <w:b/>
          <w:sz w:val="26"/>
          <w:szCs w:val="26"/>
        </w:rPr>
      </w:pPr>
    </w:p>
    <w:p w:rsidR="00030FAF" w:rsidRPr="00A90C7D" w:rsidRDefault="00030FAF" w:rsidP="009B6CD7">
      <w:pPr>
        <w:tabs>
          <w:tab w:val="left" w:pos="3320"/>
        </w:tabs>
        <w:rPr>
          <w:rFonts w:ascii="Times New Roman" w:hAnsi="Times New Roman" w:cs="Times New Roman"/>
          <w:b/>
          <w:sz w:val="26"/>
          <w:szCs w:val="26"/>
        </w:rPr>
      </w:pPr>
    </w:p>
    <w:p w:rsidR="00030FAF" w:rsidRPr="00A90C7D" w:rsidRDefault="00030FAF" w:rsidP="00437BCB">
      <w:pPr>
        <w:tabs>
          <w:tab w:val="left" w:pos="3320"/>
        </w:tabs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030FAF" w:rsidRPr="00A90C7D" w:rsidRDefault="00030FAF" w:rsidP="00437BCB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0FAF" w:rsidRPr="00A90C7D" w:rsidRDefault="00030FAF" w:rsidP="00437BCB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37BCB" w:rsidRPr="009B6CD7" w:rsidRDefault="00650B9C" w:rsidP="00437BCB">
      <w:pPr>
        <w:tabs>
          <w:tab w:val="left" w:pos="3320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  <w:sectPr w:rsidR="00437BCB" w:rsidRPr="009B6CD7" w:rsidSect="00437BCB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A90C7D">
        <w:rPr>
          <w:rFonts w:ascii="Times New Roman" w:hAnsi="Times New Roman" w:cs="Times New Roman"/>
          <w:sz w:val="26"/>
          <w:szCs w:val="26"/>
        </w:rPr>
        <w:t>Якутск,</w:t>
      </w:r>
      <w:r w:rsidR="009B6CD7">
        <w:rPr>
          <w:rFonts w:ascii="Times New Roman" w:hAnsi="Times New Roman" w:cs="Times New Roman"/>
          <w:sz w:val="26"/>
          <w:szCs w:val="26"/>
        </w:rPr>
        <w:t xml:space="preserve"> 201</w:t>
      </w:r>
      <w:r w:rsidR="00E852A9">
        <w:rPr>
          <w:rFonts w:ascii="Times New Roman" w:hAnsi="Times New Roman" w:cs="Times New Roman"/>
          <w:sz w:val="26"/>
          <w:szCs w:val="26"/>
          <w:lang w:val="en-US"/>
        </w:rPr>
        <w:t>8</w:t>
      </w:r>
    </w:p>
    <w:p w:rsidR="00E852A9" w:rsidRDefault="00E852A9" w:rsidP="00E852A9">
      <w:pPr>
        <w:pStyle w:val="ae"/>
        <w:spacing w:after="160" w:line="360" w:lineRule="auto"/>
      </w:pPr>
      <w:r>
        <w:lastRenderedPageBreak/>
        <w:t>Содержание</w:t>
      </w:r>
    </w:p>
    <w:sdt>
      <w:sdtPr>
        <w:rPr>
          <w:b/>
          <w:bCs/>
        </w:rPr>
        <w:id w:val="2842969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Cs w:val="28"/>
        </w:rPr>
      </w:sdtEndPr>
      <w:sdtContent>
        <w:p w:rsidR="00E852A9" w:rsidRDefault="00210E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0395A">
            <w:rPr>
              <w:rFonts w:cs="Times New Roman"/>
              <w:szCs w:val="28"/>
            </w:rPr>
            <w:fldChar w:fldCharType="begin"/>
          </w:r>
          <w:r w:rsidR="00FA3934" w:rsidRPr="00C0395A">
            <w:rPr>
              <w:rFonts w:cs="Times New Roman"/>
              <w:szCs w:val="28"/>
            </w:rPr>
            <w:instrText xml:space="preserve"> TOC \o "1-3" \h \z \u </w:instrText>
          </w:r>
          <w:r w:rsidRPr="00C0395A">
            <w:rPr>
              <w:rFonts w:cs="Times New Roman"/>
              <w:szCs w:val="28"/>
            </w:rPr>
            <w:fldChar w:fldCharType="separate"/>
          </w:r>
          <w:hyperlink w:anchor="_Toc514022258" w:history="1">
            <w:r w:rsidR="00E852A9" w:rsidRPr="00326A8C">
              <w:rPr>
                <w:rStyle w:val="a6"/>
                <w:noProof/>
              </w:rPr>
              <w:t>Введение</w:t>
            </w:r>
            <w:r w:rsidR="00E852A9">
              <w:rPr>
                <w:noProof/>
                <w:webHidden/>
              </w:rPr>
              <w:tab/>
            </w:r>
            <w:r w:rsidR="00E852A9">
              <w:rPr>
                <w:noProof/>
                <w:webHidden/>
              </w:rPr>
              <w:fldChar w:fldCharType="begin"/>
            </w:r>
            <w:r w:rsidR="00E852A9">
              <w:rPr>
                <w:noProof/>
                <w:webHidden/>
              </w:rPr>
              <w:instrText xml:space="preserve"> PAGEREF _Toc514022258 \h </w:instrText>
            </w:r>
            <w:r w:rsidR="00E852A9">
              <w:rPr>
                <w:noProof/>
                <w:webHidden/>
              </w:rPr>
            </w:r>
            <w:r w:rsidR="00E852A9">
              <w:rPr>
                <w:noProof/>
                <w:webHidden/>
              </w:rPr>
              <w:fldChar w:fldCharType="separate"/>
            </w:r>
            <w:r w:rsidR="00E852A9">
              <w:rPr>
                <w:noProof/>
                <w:webHidden/>
              </w:rPr>
              <w:t>2</w:t>
            </w:r>
            <w:r w:rsidR="00E852A9"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59" w:history="1">
            <w:r w:rsidRPr="00326A8C">
              <w:rPr>
                <w:rStyle w:val="a6"/>
                <w:noProof/>
              </w:rPr>
              <w:t>Глава 1. Теоретическая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0" w:history="1">
            <w:r w:rsidRPr="00326A8C">
              <w:rPr>
                <w:rStyle w:val="a6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6A8C">
              <w:rPr>
                <w:rStyle w:val="a6"/>
                <w:rFonts w:cs="Times New Roman"/>
                <w:noProof/>
                <w:lang w:val="en-US"/>
              </w:rPr>
              <w:t>Android</w:t>
            </w:r>
            <w:r w:rsidRPr="00326A8C">
              <w:rPr>
                <w:rStyle w:val="a6"/>
                <w:rFonts w:cs="Times New Roman"/>
                <w:noProof/>
              </w:rPr>
              <w:t xml:space="preserve"> </w:t>
            </w:r>
            <w:r w:rsidRPr="00326A8C">
              <w:rPr>
                <w:rStyle w:val="a6"/>
                <w:rFonts w:cs="Times New Roman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1" w:history="1">
            <w:r w:rsidRPr="00326A8C">
              <w:rPr>
                <w:rStyle w:val="a6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6A8C">
              <w:rPr>
                <w:rStyle w:val="a6"/>
                <w:rFonts w:cs="Times New Roman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2" w:history="1">
            <w:r w:rsidRPr="00326A8C">
              <w:rPr>
                <w:rStyle w:val="a6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6A8C">
              <w:rPr>
                <w:rStyle w:val="a6"/>
                <w:noProof/>
              </w:rPr>
              <w:t xml:space="preserve">Библиотека </w:t>
            </w:r>
            <w:r w:rsidRPr="00326A8C">
              <w:rPr>
                <w:rStyle w:val="a6"/>
                <w:noProof/>
                <w:lang w:val="en-US"/>
              </w:rPr>
              <w:t>Web-</w:t>
            </w:r>
            <w:r w:rsidRPr="00326A8C">
              <w:rPr>
                <w:rStyle w:val="a6"/>
                <w:noProof/>
              </w:rPr>
              <w:t xml:space="preserve">программирования </w:t>
            </w:r>
            <w:r w:rsidRPr="00326A8C">
              <w:rPr>
                <w:rStyle w:val="a6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3" w:history="1">
            <w:r w:rsidRPr="00326A8C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6A8C">
              <w:rPr>
                <w:rStyle w:val="a6"/>
                <w:noProof/>
                <w:lang w:val="en-US"/>
              </w:rPr>
              <w:t>Django REST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4" w:history="1">
            <w:r w:rsidRPr="00326A8C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6A8C">
              <w:rPr>
                <w:rStyle w:val="a6"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5" w:history="1">
            <w:r w:rsidRPr="00326A8C">
              <w:rPr>
                <w:rStyle w:val="a6"/>
                <w:noProof/>
              </w:rPr>
              <w:t>Глава 2.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6" w:history="1">
            <w:r w:rsidRPr="00326A8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7" w:history="1">
            <w:r w:rsidRPr="00326A8C">
              <w:rPr>
                <w:rStyle w:val="a6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2A9" w:rsidRDefault="00E852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22268" w:history="1">
            <w:r w:rsidRPr="00326A8C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_Toc514022268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934" w:rsidRPr="00A90C7D" w:rsidRDefault="00210E49" w:rsidP="00E852A9">
          <w:pPr>
            <w:pStyle w:val="21"/>
            <w:rPr>
              <w:rFonts w:cs="Times New Roman"/>
            </w:rPr>
          </w:pPr>
          <w:r w:rsidRPr="00C0395A">
            <w:rPr>
              <w:rFonts w:cs="Times New Roman"/>
              <w:sz w:val="28"/>
              <w:szCs w:val="28"/>
            </w:rPr>
            <w:fldChar w:fldCharType="end"/>
          </w:r>
          <w:r w:rsidR="003A189D" w:rsidRPr="00C0395A">
            <w:rPr>
              <w:rStyle w:val="a6"/>
              <w:rFonts w:cs="Times New Roman"/>
              <w:noProof/>
              <w:sz w:val="28"/>
              <w:szCs w:val="28"/>
            </w:rPr>
            <w:t xml:space="preserve"> </w:t>
          </w:r>
        </w:p>
      </w:sdtContent>
    </w:sdt>
    <w:p w:rsidR="00DF3734" w:rsidRPr="00A90C7D" w:rsidRDefault="00DF3734" w:rsidP="00DF3734">
      <w:pPr>
        <w:rPr>
          <w:rFonts w:ascii="Times New Roman" w:hAnsi="Times New Roman" w:cs="Times New Roman"/>
          <w:sz w:val="28"/>
          <w:szCs w:val="28"/>
        </w:rPr>
      </w:pPr>
    </w:p>
    <w:p w:rsidR="00AE45E7" w:rsidRPr="00A90C7D" w:rsidRDefault="00AE45E7" w:rsidP="00AE45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45E4" w:rsidRPr="00E852A9" w:rsidRDefault="00184A97" w:rsidP="00E852A9">
      <w:pPr>
        <w:pStyle w:val="1"/>
        <w:rPr>
          <w:color w:val="auto"/>
        </w:rPr>
      </w:pPr>
      <w:bookmarkStart w:id="0" w:name="_Toc514022258"/>
      <w:r w:rsidRPr="00A90C7D">
        <w:lastRenderedPageBreak/>
        <w:t>В</w:t>
      </w:r>
      <w:r w:rsidR="00A90C7D">
        <w:t>ведение</w:t>
      </w:r>
      <w:bookmarkEnd w:id="0"/>
    </w:p>
    <w:p w:rsidR="00F92E9F" w:rsidRPr="00A90C7D" w:rsidRDefault="004B7C6B" w:rsidP="00437BCB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Тема</w:t>
      </w:r>
      <w:r w:rsidR="00B40B83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644B4C" w:rsidRPr="00A90C7D">
        <w:rPr>
          <w:rFonts w:ascii="Times New Roman" w:hAnsi="Times New Roman" w:cs="Times New Roman"/>
          <w:sz w:val="28"/>
          <w:szCs w:val="28"/>
        </w:rPr>
        <w:t>данного отчета о научно-исследовательской работе</w:t>
      </w:r>
      <w:r w:rsidR="00B40B83" w:rsidRPr="00A90C7D">
        <w:rPr>
          <w:rFonts w:ascii="Times New Roman" w:hAnsi="Times New Roman" w:cs="Times New Roman"/>
          <w:sz w:val="28"/>
          <w:szCs w:val="28"/>
        </w:rPr>
        <w:t xml:space="preserve">: </w:t>
      </w:r>
      <w:r w:rsidR="009B6CD7">
        <w:rPr>
          <w:rFonts w:ascii="Times New Roman" w:hAnsi="Times New Roman" w:cs="Times New Roman"/>
          <w:sz w:val="28"/>
          <w:szCs w:val="28"/>
        </w:rPr>
        <w:t>мобильное приложение-с</w:t>
      </w:r>
      <w:r w:rsidR="007E748F"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891103">
        <w:rPr>
          <w:rFonts w:ascii="Times New Roman" w:hAnsi="Times New Roman" w:cs="Times New Roman"/>
          <w:sz w:val="28"/>
          <w:szCs w:val="28"/>
        </w:rPr>
        <w:t xml:space="preserve"> </w:t>
      </w:r>
      <w:r w:rsidR="009B6CD7">
        <w:rPr>
          <w:rFonts w:ascii="Times New Roman" w:hAnsi="Times New Roman" w:cs="Times New Roman"/>
          <w:sz w:val="28"/>
          <w:szCs w:val="28"/>
        </w:rPr>
        <w:t>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 программирования</w:t>
      </w:r>
      <w:r w:rsidR="007E748F" w:rsidRPr="00A90C7D">
        <w:rPr>
          <w:rFonts w:ascii="Times New Roman" w:hAnsi="Times New Roman" w:cs="Times New Roman"/>
          <w:sz w:val="28"/>
          <w:szCs w:val="28"/>
        </w:rPr>
        <w:t xml:space="preserve">» для платформы </w:t>
      </w:r>
      <w:r w:rsidR="007E748F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E45E7" w:rsidRPr="00A90C7D">
        <w:rPr>
          <w:rFonts w:ascii="Times New Roman" w:hAnsi="Times New Roman" w:cs="Times New Roman"/>
          <w:sz w:val="28"/>
          <w:szCs w:val="28"/>
        </w:rPr>
        <w:t>.</w:t>
      </w:r>
    </w:p>
    <w:p w:rsidR="007E748F" w:rsidRDefault="007E748F" w:rsidP="00A90C7D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0C7D">
        <w:rPr>
          <w:rFonts w:ascii="Times New Roman" w:hAnsi="Times New Roman" w:cs="Times New Roman"/>
          <w:sz w:val="28"/>
          <w:szCs w:val="28"/>
        </w:rPr>
        <w:t xml:space="preserve">В последние годы платформа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0C7D">
        <w:rPr>
          <w:rFonts w:ascii="Times New Roman" w:hAnsi="Times New Roman" w:cs="Times New Roman"/>
          <w:sz w:val="28"/>
          <w:szCs w:val="28"/>
        </w:rPr>
        <w:t xml:space="preserve"> обрела широкую популярность во всем мире, у всех от мала до велика, имеется по смартфону с этой операционной системой. </w:t>
      </w:r>
      <w:proofErr w:type="gramEnd"/>
    </w:p>
    <w:p w:rsidR="003D7258" w:rsidRPr="003D7258" w:rsidRDefault="003D7258" w:rsidP="00A90C7D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7258">
        <w:rPr>
          <w:rFonts w:ascii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hAnsi="Times New Roman" w:cs="Times New Roman"/>
          <w:sz w:val="28"/>
          <w:szCs w:val="28"/>
        </w:rPr>
        <w:t xml:space="preserve"> во время пары программирования, особенно на первом курсе, бывает необходимо сверяться со справочниками для уточнения нужной информации, а переключаться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D7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D7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браузер начинает надоедать. В этом случае удобно использовать сторонний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просмотра справочника на нем. Смартфон для этого как раз и подходит.</w:t>
      </w:r>
    </w:p>
    <w:p w:rsidR="004B7C6B" w:rsidRPr="00A90C7D" w:rsidRDefault="004B7C6B" w:rsidP="00A90C7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i/>
          <w:sz w:val="28"/>
          <w:szCs w:val="28"/>
        </w:rPr>
        <w:t>Объектом исследования</w:t>
      </w:r>
      <w:r w:rsidRPr="00A90C7D">
        <w:rPr>
          <w:rFonts w:ascii="Times New Roman" w:hAnsi="Times New Roman" w:cs="Times New Roman"/>
          <w:sz w:val="28"/>
          <w:szCs w:val="28"/>
        </w:rPr>
        <w:t xml:space="preserve"> явл</w:t>
      </w:r>
      <w:r w:rsidR="00E23D8E" w:rsidRPr="00A90C7D">
        <w:rPr>
          <w:rFonts w:ascii="Times New Roman" w:hAnsi="Times New Roman" w:cs="Times New Roman"/>
          <w:sz w:val="28"/>
          <w:szCs w:val="28"/>
        </w:rPr>
        <w:t xml:space="preserve">яется разработка </w:t>
      </w:r>
      <w:r w:rsidR="007E748F" w:rsidRPr="00A90C7D">
        <w:rPr>
          <w:rFonts w:ascii="Times New Roman" w:hAnsi="Times New Roman" w:cs="Times New Roman"/>
          <w:sz w:val="28"/>
          <w:szCs w:val="28"/>
        </w:rPr>
        <w:t xml:space="preserve">мобильного </w:t>
      </w:r>
      <w:r w:rsidR="00E23D8E" w:rsidRPr="00A90C7D">
        <w:rPr>
          <w:rFonts w:ascii="Times New Roman" w:hAnsi="Times New Roman" w:cs="Times New Roman"/>
          <w:sz w:val="28"/>
          <w:szCs w:val="28"/>
        </w:rPr>
        <w:t>приложения</w:t>
      </w:r>
      <w:r w:rsidR="009B6CD7">
        <w:rPr>
          <w:rFonts w:ascii="Times New Roman" w:hAnsi="Times New Roman" w:cs="Times New Roman"/>
          <w:sz w:val="28"/>
          <w:szCs w:val="28"/>
        </w:rPr>
        <w:t>-с</w:t>
      </w:r>
      <w:r w:rsidR="007E748F"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9B6CD7">
        <w:rPr>
          <w:rFonts w:ascii="Times New Roman" w:hAnsi="Times New Roman" w:cs="Times New Roman"/>
          <w:sz w:val="28"/>
          <w:szCs w:val="28"/>
        </w:rPr>
        <w:t>а</w:t>
      </w:r>
      <w:r w:rsidR="00891103">
        <w:rPr>
          <w:rFonts w:ascii="Times New Roman" w:hAnsi="Times New Roman" w:cs="Times New Roman"/>
          <w:sz w:val="28"/>
          <w:szCs w:val="28"/>
        </w:rPr>
        <w:t xml:space="preserve"> </w:t>
      </w:r>
      <w:r w:rsidR="009B6CD7">
        <w:rPr>
          <w:rFonts w:ascii="Times New Roman" w:hAnsi="Times New Roman" w:cs="Times New Roman"/>
          <w:sz w:val="28"/>
          <w:szCs w:val="28"/>
        </w:rPr>
        <w:t>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 программирования</w:t>
      </w:r>
      <w:r w:rsidR="007E748F" w:rsidRPr="00A90C7D">
        <w:rPr>
          <w:rFonts w:ascii="Times New Roman" w:hAnsi="Times New Roman" w:cs="Times New Roman"/>
          <w:sz w:val="28"/>
          <w:szCs w:val="28"/>
        </w:rPr>
        <w:t xml:space="preserve">» для </w:t>
      </w:r>
      <w:r w:rsidR="007E748F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proofErr w:type="gramStart"/>
      <w:r w:rsidR="007E748F" w:rsidRPr="00A90C7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E23D8E" w:rsidRPr="00A90C7D">
        <w:rPr>
          <w:rFonts w:ascii="Times New Roman" w:hAnsi="Times New Roman" w:cs="Times New Roman"/>
          <w:sz w:val="28"/>
          <w:szCs w:val="28"/>
        </w:rPr>
        <w:t>.</w:t>
      </w:r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Pr="00A90C7D">
        <w:rPr>
          <w:rFonts w:ascii="Times New Roman" w:hAnsi="Times New Roman" w:cs="Times New Roman"/>
          <w:i/>
          <w:sz w:val="28"/>
          <w:szCs w:val="28"/>
        </w:rPr>
        <w:t>Предметом исследования</w:t>
      </w:r>
      <w:r w:rsidRPr="00A90C7D">
        <w:rPr>
          <w:rFonts w:ascii="Times New Roman" w:hAnsi="Times New Roman" w:cs="Times New Roman"/>
          <w:sz w:val="28"/>
          <w:szCs w:val="28"/>
        </w:rPr>
        <w:t xml:space="preserve"> выступает </w:t>
      </w:r>
      <w:r w:rsidR="00151C36" w:rsidRPr="00A90C7D">
        <w:rPr>
          <w:rFonts w:ascii="Times New Roman" w:hAnsi="Times New Roman" w:cs="Times New Roman"/>
          <w:sz w:val="28"/>
          <w:szCs w:val="28"/>
        </w:rPr>
        <w:t>изучение среды разработки</w:t>
      </w:r>
      <w:r w:rsidR="00A259A0" w:rsidRPr="00A90C7D">
        <w:rPr>
          <w:rFonts w:ascii="Times New Roman" w:hAnsi="Times New Roman" w:cs="Times New Roman"/>
          <w:sz w:val="28"/>
          <w:szCs w:val="28"/>
        </w:rPr>
        <w:t xml:space="preserve"> на</w:t>
      </w:r>
      <w:r w:rsidR="00151C36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A259A0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51C36" w:rsidRPr="00A90C7D">
        <w:rPr>
          <w:rFonts w:ascii="Times New Roman" w:hAnsi="Times New Roman" w:cs="Times New Roman"/>
          <w:sz w:val="28"/>
          <w:szCs w:val="28"/>
        </w:rPr>
        <w:t>, программирование на ней и изучение предметной области справочника.</w:t>
      </w:r>
    </w:p>
    <w:p w:rsidR="002457E0" w:rsidRPr="00A90C7D" w:rsidRDefault="00AE45E7" w:rsidP="00E635BE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90C7D">
        <w:rPr>
          <w:rFonts w:ascii="Times New Roman" w:hAnsi="Times New Roman" w:cs="Times New Roman"/>
          <w:sz w:val="28"/>
          <w:szCs w:val="28"/>
        </w:rPr>
        <w:t>: разработать приложение</w:t>
      </w:r>
      <w:r w:rsidR="009B6CD7">
        <w:rPr>
          <w:rFonts w:ascii="Times New Roman" w:hAnsi="Times New Roman" w:cs="Times New Roman"/>
          <w:sz w:val="28"/>
          <w:szCs w:val="28"/>
        </w:rPr>
        <w:t>-с</w:t>
      </w:r>
      <w:r w:rsidR="00151C36"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891103">
        <w:rPr>
          <w:rFonts w:ascii="Times New Roman" w:hAnsi="Times New Roman" w:cs="Times New Roman"/>
          <w:sz w:val="28"/>
          <w:szCs w:val="28"/>
        </w:rPr>
        <w:t xml:space="preserve"> </w:t>
      </w:r>
      <w:r w:rsidR="009B6CD7">
        <w:rPr>
          <w:rFonts w:ascii="Times New Roman" w:hAnsi="Times New Roman" w:cs="Times New Roman"/>
          <w:sz w:val="28"/>
          <w:szCs w:val="28"/>
        </w:rPr>
        <w:t>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 программирования</w:t>
      </w:r>
      <w:r w:rsidR="00151C36" w:rsidRPr="00A90C7D">
        <w:rPr>
          <w:rFonts w:ascii="Times New Roman" w:hAnsi="Times New Roman" w:cs="Times New Roman"/>
          <w:sz w:val="28"/>
          <w:szCs w:val="28"/>
        </w:rPr>
        <w:t>»</w:t>
      </w:r>
      <w:r w:rsidRPr="00A90C7D">
        <w:rPr>
          <w:rFonts w:ascii="Times New Roman" w:hAnsi="Times New Roman" w:cs="Times New Roman"/>
          <w:sz w:val="28"/>
          <w:szCs w:val="28"/>
        </w:rPr>
        <w:t>,</w:t>
      </w:r>
      <w:r w:rsidR="00151C36" w:rsidRPr="00A90C7D">
        <w:rPr>
          <w:rFonts w:ascii="Times New Roman" w:hAnsi="Times New Roman" w:cs="Times New Roman"/>
          <w:sz w:val="28"/>
          <w:szCs w:val="28"/>
        </w:rPr>
        <w:t xml:space="preserve"> предоставляющее полную или достаточную информацию по выбранной теме</w:t>
      </w:r>
      <w:r w:rsidRPr="00A90C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45E7" w:rsidRPr="00A90C7D" w:rsidRDefault="00AE45E7" w:rsidP="00AE45E7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Данная цель будет достигаться путем решения следующих </w:t>
      </w:r>
      <w:r w:rsidRPr="00A90C7D">
        <w:rPr>
          <w:rFonts w:ascii="Times New Roman" w:hAnsi="Times New Roman" w:cs="Times New Roman"/>
          <w:b/>
          <w:sz w:val="28"/>
          <w:szCs w:val="28"/>
        </w:rPr>
        <w:t>задач</w:t>
      </w:r>
      <w:r w:rsidRPr="00A90C7D">
        <w:rPr>
          <w:rFonts w:ascii="Times New Roman" w:hAnsi="Times New Roman" w:cs="Times New Roman"/>
          <w:sz w:val="28"/>
          <w:szCs w:val="28"/>
        </w:rPr>
        <w:t>:</w:t>
      </w:r>
    </w:p>
    <w:p w:rsidR="00AE45E7" w:rsidRPr="00A90C7D" w:rsidRDefault="00AE45E7" w:rsidP="00751A69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 xml:space="preserve">Проанализировать </w:t>
      </w:r>
      <w:r w:rsidR="00151C36" w:rsidRPr="00A90C7D">
        <w:rPr>
          <w:sz w:val="28"/>
          <w:szCs w:val="28"/>
        </w:rPr>
        <w:t xml:space="preserve">и изучить среду разработки </w:t>
      </w:r>
      <w:r w:rsidR="00A259A0" w:rsidRPr="00A90C7D">
        <w:rPr>
          <w:sz w:val="28"/>
          <w:szCs w:val="28"/>
        </w:rPr>
        <w:t xml:space="preserve">для </w:t>
      </w:r>
      <w:r w:rsidR="00151C36" w:rsidRPr="00A90C7D">
        <w:rPr>
          <w:sz w:val="28"/>
          <w:szCs w:val="28"/>
          <w:lang w:val="en-US"/>
        </w:rPr>
        <w:t>Android</w:t>
      </w:r>
      <w:r w:rsidRPr="00A90C7D">
        <w:rPr>
          <w:sz w:val="28"/>
          <w:szCs w:val="28"/>
        </w:rPr>
        <w:t>.</w:t>
      </w:r>
    </w:p>
    <w:p w:rsidR="00151C36" w:rsidRPr="00A90C7D" w:rsidRDefault="00151C36" w:rsidP="00151C36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>Выбрать тему, подходящую для разработки справочника.</w:t>
      </w:r>
    </w:p>
    <w:p w:rsidR="00151C36" w:rsidRPr="00A90C7D" w:rsidRDefault="00151C36" w:rsidP="00151C36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>Проанализировать и изучить предметную область выбранной темы.</w:t>
      </w:r>
    </w:p>
    <w:p w:rsidR="00AE45E7" w:rsidRPr="00A90C7D" w:rsidRDefault="00AE45E7" w:rsidP="00751A69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>Разработать приложение</w:t>
      </w:r>
      <w:r w:rsidR="009B6CD7">
        <w:rPr>
          <w:sz w:val="28"/>
          <w:szCs w:val="28"/>
        </w:rPr>
        <w:t xml:space="preserve">-справочник </w:t>
      </w:r>
      <w:r w:rsidR="00151C36" w:rsidRPr="00A90C7D">
        <w:rPr>
          <w:sz w:val="28"/>
          <w:szCs w:val="28"/>
        </w:rPr>
        <w:t>по выбранной теме</w:t>
      </w:r>
      <w:r w:rsidRPr="00A90C7D">
        <w:rPr>
          <w:sz w:val="28"/>
          <w:szCs w:val="28"/>
        </w:rPr>
        <w:t>.</w:t>
      </w:r>
    </w:p>
    <w:p w:rsidR="002457E0" w:rsidRPr="00A90C7D" w:rsidRDefault="003B2505" w:rsidP="002457E0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F41B6C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2457E0" w:rsidRPr="00A90C7D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E23D8E" w:rsidRPr="00A90C7D">
        <w:rPr>
          <w:rFonts w:ascii="Times New Roman" w:hAnsi="Times New Roman" w:cs="Times New Roman"/>
          <w:sz w:val="28"/>
          <w:szCs w:val="28"/>
        </w:rPr>
        <w:t xml:space="preserve">введение, </w:t>
      </w:r>
      <w:r>
        <w:rPr>
          <w:rFonts w:ascii="Times New Roman" w:hAnsi="Times New Roman" w:cs="Times New Roman"/>
          <w:sz w:val="28"/>
          <w:szCs w:val="28"/>
        </w:rPr>
        <w:t>два главы</w:t>
      </w:r>
      <w:r w:rsidR="00E23D8E" w:rsidRPr="00A90C7D">
        <w:rPr>
          <w:rFonts w:ascii="Times New Roman" w:hAnsi="Times New Roman" w:cs="Times New Roman"/>
          <w:sz w:val="28"/>
          <w:szCs w:val="28"/>
        </w:rPr>
        <w:t>, заключение и список использованной литературы</w:t>
      </w:r>
      <w:r w:rsidR="002457E0" w:rsidRPr="00A90C7D">
        <w:rPr>
          <w:rFonts w:ascii="Times New Roman" w:hAnsi="Times New Roman" w:cs="Times New Roman"/>
          <w:sz w:val="28"/>
          <w:szCs w:val="28"/>
        </w:rPr>
        <w:t xml:space="preserve">. В первой главе рассмотрен </w:t>
      </w:r>
      <w:r w:rsidR="00E23D8E" w:rsidRPr="00A90C7D">
        <w:rPr>
          <w:rFonts w:ascii="Times New Roman" w:hAnsi="Times New Roman" w:cs="Times New Roman"/>
          <w:sz w:val="28"/>
          <w:szCs w:val="28"/>
        </w:rPr>
        <w:t>выбор программных сре</w:t>
      </w:r>
      <w:proofErr w:type="gramStart"/>
      <w:r w:rsidR="00E23D8E" w:rsidRPr="00A90C7D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="00E23D8E" w:rsidRPr="00A90C7D">
        <w:rPr>
          <w:rFonts w:ascii="Times New Roman" w:hAnsi="Times New Roman" w:cs="Times New Roman"/>
          <w:sz w:val="28"/>
          <w:szCs w:val="28"/>
        </w:rPr>
        <w:t>я разработки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B2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B2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457E0" w:rsidRPr="00A90C7D">
        <w:rPr>
          <w:rFonts w:ascii="Times New Roman" w:hAnsi="Times New Roman" w:cs="Times New Roman"/>
          <w:sz w:val="28"/>
          <w:szCs w:val="28"/>
        </w:rPr>
        <w:t xml:space="preserve">язык </w:t>
      </w:r>
      <w:r w:rsidR="00AD5325" w:rsidRPr="00A90C7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D5325" w:rsidRPr="00A90C7D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второй главе описан процесс разработки.</w:t>
      </w:r>
    </w:p>
    <w:p w:rsidR="00425E75" w:rsidRPr="00A90C7D" w:rsidRDefault="00425E75" w:rsidP="00425E75">
      <w:pPr>
        <w:rPr>
          <w:rFonts w:ascii="Times New Roman" w:hAnsi="Times New Roman" w:cs="Times New Roman"/>
        </w:rPr>
      </w:pPr>
    </w:p>
    <w:p w:rsidR="009957E1" w:rsidRPr="00E852A9" w:rsidRDefault="003B2505" w:rsidP="00E852A9">
      <w:pPr>
        <w:pStyle w:val="1"/>
      </w:pPr>
      <w:bookmarkStart w:id="1" w:name="_Toc514022259"/>
      <w:r>
        <w:lastRenderedPageBreak/>
        <w:t xml:space="preserve">Глава 1. </w:t>
      </w:r>
      <w:r w:rsidR="009957E1">
        <w:t>Теоретическая</w:t>
      </w:r>
      <w:bookmarkEnd w:id="1"/>
    </w:p>
    <w:p w:rsidR="00425E75" w:rsidRPr="00A11F93" w:rsidRDefault="00425E75" w:rsidP="009957E1">
      <w:pPr>
        <w:pStyle w:val="2"/>
        <w:numPr>
          <w:ilvl w:val="1"/>
          <w:numId w:val="22"/>
        </w:numPr>
        <w:spacing w:before="0"/>
        <w:contextualSpacing/>
        <w:rPr>
          <w:rFonts w:cs="Times New Roman"/>
          <w:szCs w:val="28"/>
        </w:rPr>
      </w:pPr>
      <w:bookmarkStart w:id="2" w:name="_Toc514022260"/>
      <w:r w:rsidRPr="00A11F93">
        <w:rPr>
          <w:rFonts w:cs="Times New Roman"/>
          <w:lang w:val="en-US"/>
        </w:rPr>
        <w:t>A</w:t>
      </w:r>
      <w:r w:rsidR="00A90C7D" w:rsidRPr="00A11F93">
        <w:rPr>
          <w:rFonts w:cs="Times New Roman"/>
          <w:lang w:val="en-US"/>
        </w:rPr>
        <w:t>ndroid</w:t>
      </w:r>
      <w:r w:rsidR="00A90C7D" w:rsidRPr="00A11F93">
        <w:rPr>
          <w:rFonts w:cs="Times New Roman"/>
        </w:rPr>
        <w:t xml:space="preserve"> </w:t>
      </w:r>
      <w:r w:rsidR="00A90C7D" w:rsidRPr="00A11F93">
        <w:rPr>
          <w:rFonts w:cs="Times New Roman"/>
          <w:lang w:val="en-US"/>
        </w:rPr>
        <w:t>Studio</w:t>
      </w:r>
      <w:bookmarkEnd w:id="2"/>
    </w:p>
    <w:p w:rsidR="00E635BE" w:rsidRPr="00A90C7D" w:rsidRDefault="00E635BE" w:rsidP="009957E1">
      <w:pPr>
        <w:suppressAutoHyphens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Для разработки была выбрана среда</w:t>
      </w:r>
      <w:r w:rsidR="00A259A0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A259A0"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259A0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A259A0" w:rsidRPr="00A90C7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0C7D">
        <w:rPr>
          <w:rFonts w:ascii="Times New Roman" w:hAnsi="Times New Roman" w:cs="Times New Roman"/>
          <w:sz w:val="28"/>
          <w:szCs w:val="28"/>
        </w:rPr>
        <w:t xml:space="preserve">. 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Она была </w:t>
      </w:r>
      <w:proofErr w:type="gramStart"/>
      <w:r w:rsidR="00AD5325" w:rsidRPr="00A90C7D">
        <w:rPr>
          <w:rFonts w:ascii="Times New Roman" w:hAnsi="Times New Roman" w:cs="Times New Roman"/>
          <w:sz w:val="28"/>
          <w:szCs w:val="28"/>
        </w:rPr>
        <w:t>выбрана</w:t>
      </w:r>
      <w:proofErr w:type="gramEnd"/>
      <w:r w:rsidR="00AD5325" w:rsidRPr="00A90C7D">
        <w:rPr>
          <w:rFonts w:ascii="Times New Roman" w:hAnsi="Times New Roman" w:cs="Times New Roman"/>
          <w:sz w:val="28"/>
          <w:szCs w:val="28"/>
        </w:rPr>
        <w:t xml:space="preserve"> потому что я не стал долго выбирать, ломать голову над этим, </w:t>
      </w:r>
      <w:r w:rsidR="00053FA1" w:rsidRPr="00A90C7D">
        <w:rPr>
          <w:rFonts w:ascii="Times New Roman" w:hAnsi="Times New Roman" w:cs="Times New Roman"/>
          <w:sz w:val="28"/>
          <w:szCs w:val="28"/>
        </w:rPr>
        <w:t xml:space="preserve">было решено </w:t>
      </w:r>
      <w:r w:rsidR="00AD5325" w:rsidRPr="00A90C7D">
        <w:rPr>
          <w:rFonts w:ascii="Times New Roman" w:hAnsi="Times New Roman" w:cs="Times New Roman"/>
          <w:sz w:val="28"/>
          <w:szCs w:val="28"/>
        </w:rPr>
        <w:t>довери</w:t>
      </w:r>
      <w:r w:rsidR="00053FA1" w:rsidRPr="00A90C7D">
        <w:rPr>
          <w:rFonts w:ascii="Times New Roman" w:hAnsi="Times New Roman" w:cs="Times New Roman"/>
          <w:sz w:val="28"/>
          <w:szCs w:val="28"/>
        </w:rPr>
        <w:t>ться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 лицензионному ПО от </w:t>
      </w:r>
      <w:r w:rsidR="00AD5325" w:rsidRPr="00A90C7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97228">
        <w:rPr>
          <w:rFonts w:ascii="Times New Roman" w:hAnsi="Times New Roman" w:cs="Times New Roman"/>
          <w:sz w:val="28"/>
          <w:szCs w:val="28"/>
        </w:rPr>
        <w:t xml:space="preserve">, </w:t>
      </w:r>
      <w:r w:rsidR="00053FA1" w:rsidRPr="00A90C7D">
        <w:rPr>
          <w:rFonts w:ascii="Times New Roman" w:hAnsi="Times New Roman" w:cs="Times New Roman"/>
          <w:sz w:val="28"/>
          <w:szCs w:val="28"/>
        </w:rPr>
        <w:t>кто</w:t>
      </w:r>
      <w:r w:rsidR="00697228">
        <w:rPr>
          <w:rFonts w:ascii="Times New Roman" w:hAnsi="Times New Roman" w:cs="Times New Roman"/>
          <w:sz w:val="28"/>
          <w:szCs w:val="28"/>
        </w:rPr>
        <w:t xml:space="preserve">, </w:t>
      </w:r>
      <w:r w:rsidR="00053FA1" w:rsidRPr="00A90C7D">
        <w:rPr>
          <w:rFonts w:ascii="Times New Roman" w:hAnsi="Times New Roman" w:cs="Times New Roman"/>
          <w:sz w:val="28"/>
          <w:szCs w:val="28"/>
        </w:rPr>
        <w:t>как не они</w:t>
      </w:r>
      <w:r w:rsidR="00697228">
        <w:rPr>
          <w:rFonts w:ascii="Times New Roman" w:hAnsi="Times New Roman" w:cs="Times New Roman"/>
          <w:sz w:val="28"/>
          <w:szCs w:val="28"/>
        </w:rPr>
        <w:t xml:space="preserve">, </w:t>
      </w:r>
      <w:r w:rsidR="00053FA1" w:rsidRPr="00A90C7D">
        <w:rPr>
          <w:rFonts w:ascii="Times New Roman" w:hAnsi="Times New Roman" w:cs="Times New Roman"/>
          <w:sz w:val="28"/>
          <w:szCs w:val="28"/>
        </w:rPr>
        <w:t>знают</w:t>
      </w:r>
      <w:r w:rsidR="00697228">
        <w:rPr>
          <w:rFonts w:ascii="Times New Roman" w:hAnsi="Times New Roman" w:cs="Times New Roman"/>
          <w:sz w:val="28"/>
          <w:szCs w:val="28"/>
        </w:rPr>
        <w:t>,</w:t>
      </w:r>
      <w:r w:rsidR="00053FA1" w:rsidRPr="00A90C7D">
        <w:rPr>
          <w:rFonts w:ascii="Times New Roman" w:hAnsi="Times New Roman" w:cs="Times New Roman"/>
          <w:sz w:val="28"/>
          <w:szCs w:val="28"/>
        </w:rPr>
        <w:t xml:space="preserve"> как правильно работать со своим детищем, да и 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они вроде все </w:t>
      </w:r>
      <w:r w:rsidR="00053FA1" w:rsidRPr="00A90C7D">
        <w:rPr>
          <w:rFonts w:ascii="Times New Roman" w:hAnsi="Times New Roman" w:cs="Times New Roman"/>
          <w:sz w:val="28"/>
          <w:szCs w:val="28"/>
        </w:rPr>
        <w:t xml:space="preserve">что делают, делают 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нормально. </w:t>
      </w:r>
      <w:proofErr w:type="gramStart"/>
      <w:r w:rsidR="00AD5325" w:rsidRPr="00A90C7D">
        <w:rPr>
          <w:rFonts w:ascii="Times New Roman" w:hAnsi="Times New Roman" w:cs="Times New Roman"/>
          <w:sz w:val="28"/>
          <w:szCs w:val="28"/>
        </w:rPr>
        <w:t xml:space="preserve">Среда понравилась, дизайн уютный, весь нужный функционал прикручен: </w:t>
      </w:r>
      <w:r w:rsidR="009A665E" w:rsidRPr="00A90C7D">
        <w:rPr>
          <w:rFonts w:ascii="Times New Roman" w:hAnsi="Times New Roman" w:cs="Times New Roman"/>
          <w:sz w:val="28"/>
          <w:szCs w:val="28"/>
        </w:rPr>
        <w:t xml:space="preserve">присутствуют понятные и своевременные подсказки, и, например, программа может сама находить устаревший вариант кода и преобразовывать его в актуальный, </w:t>
      </w:r>
      <w:r w:rsidR="00AD5325" w:rsidRPr="00A90C7D">
        <w:rPr>
          <w:rFonts w:ascii="Times New Roman" w:hAnsi="Times New Roman" w:cs="Times New Roman"/>
          <w:sz w:val="28"/>
          <w:szCs w:val="28"/>
        </w:rPr>
        <w:t xml:space="preserve">можно оформлять внешний вид, окна, формы, тут же начать их программировать на языке </w:t>
      </w:r>
      <w:r w:rsidR="00AD5325" w:rsidRPr="00A90C7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A665E" w:rsidRPr="00A90C7D">
        <w:rPr>
          <w:rFonts w:ascii="Times New Roman" w:hAnsi="Times New Roman" w:cs="Times New Roman"/>
          <w:sz w:val="28"/>
          <w:szCs w:val="28"/>
        </w:rPr>
        <w:t xml:space="preserve">, </w:t>
      </w:r>
      <w:r w:rsidR="0006562D" w:rsidRPr="00A90C7D">
        <w:rPr>
          <w:rFonts w:ascii="Times New Roman" w:hAnsi="Times New Roman" w:cs="Times New Roman"/>
          <w:sz w:val="28"/>
          <w:szCs w:val="28"/>
        </w:rPr>
        <w:t>и сразу построить и запустить получившееся приложение на создаваемом через менеджер виртуальных устройств виртуальном устройстве, либо на своем смартфоне</w:t>
      </w:r>
      <w:proofErr w:type="gramEnd"/>
      <w:r w:rsidR="0006562D" w:rsidRPr="00A90C7D">
        <w:rPr>
          <w:rFonts w:ascii="Times New Roman" w:hAnsi="Times New Roman" w:cs="Times New Roman"/>
          <w:sz w:val="28"/>
          <w:szCs w:val="28"/>
        </w:rPr>
        <w:t xml:space="preserve">, предварительно подключив его через </w:t>
      </w:r>
      <w:r w:rsidR="0006562D" w:rsidRPr="00A90C7D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06562D" w:rsidRPr="00A90C7D">
        <w:rPr>
          <w:rFonts w:ascii="Times New Roman" w:hAnsi="Times New Roman" w:cs="Times New Roman"/>
          <w:sz w:val="28"/>
          <w:szCs w:val="28"/>
        </w:rPr>
        <w:t xml:space="preserve"> кабель в режиме отладки.</w:t>
      </w:r>
    </w:p>
    <w:p w:rsidR="00650B9C" w:rsidRPr="00A90C7D" w:rsidRDefault="001F2732" w:rsidP="00A11F93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Бесплатная среда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(созданная на базе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IDEA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) в настоящее время является основной интегрированной средой, рекомендуемой для разработки приложений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(исходные средства разработки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работали на базе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IDE). Среда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в сочетании с бесплатным пакетом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(SDK) и бесплатным пакетом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(JDK) предоставляет все необходимое для создания, запуска и отладки приложений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, поддержки их распространения (например, отправки в магазин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™) и т. д. </w:t>
      </w:r>
    </w:p>
    <w:p w:rsidR="00A11F93" w:rsidRPr="00A11F93" w:rsidRDefault="00A11F93" w:rsidP="00A11F93">
      <w:pPr>
        <w:pStyle w:val="2"/>
        <w:numPr>
          <w:ilvl w:val="1"/>
          <w:numId w:val="22"/>
        </w:numPr>
        <w:spacing w:before="0"/>
        <w:contextualSpacing/>
        <w:rPr>
          <w:rFonts w:cs="Times New Roman"/>
          <w:szCs w:val="28"/>
        </w:rPr>
      </w:pPr>
      <w:bookmarkStart w:id="3" w:name="p2"/>
      <w:bookmarkStart w:id="4" w:name="_Toc514022261"/>
      <w:r>
        <w:rPr>
          <w:rFonts w:cs="Times New Roman"/>
          <w:lang w:val="en-US"/>
        </w:rPr>
        <w:t>Java</w:t>
      </w:r>
      <w:bookmarkEnd w:id="4"/>
    </w:p>
    <w:p w:rsidR="0053064A" w:rsidRPr="00A90C7D" w:rsidRDefault="0053064A" w:rsidP="00A11F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Этот язык был не полностью изучен по предмету ООП, поэтому прих</w:t>
      </w:r>
      <w:r w:rsidRPr="00A90C7D">
        <w:rPr>
          <w:rFonts w:ascii="Times New Roman" w:hAnsi="Times New Roman" w:cs="Times New Roman"/>
          <w:sz w:val="28"/>
          <w:szCs w:val="28"/>
        </w:rPr>
        <w:t>о</w:t>
      </w:r>
      <w:r w:rsidRPr="00A90C7D">
        <w:rPr>
          <w:rFonts w:ascii="Times New Roman" w:hAnsi="Times New Roman" w:cs="Times New Roman"/>
          <w:sz w:val="28"/>
          <w:szCs w:val="28"/>
        </w:rPr>
        <w:t xml:space="preserve">дилось доучиваться, активно пользоваться учебниками и самоучителями из интернета. </w:t>
      </w:r>
    </w:p>
    <w:p w:rsidR="0053064A" w:rsidRPr="00A90C7D" w:rsidRDefault="0053064A" w:rsidP="00A11F9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— сильно типизированный объектно-ориентированный язык пр</w:t>
      </w:r>
      <w:r w:rsidRPr="00A90C7D">
        <w:rPr>
          <w:rFonts w:ascii="Times New Roman" w:hAnsi="Times New Roman" w:cs="Times New Roman"/>
          <w:sz w:val="28"/>
          <w:szCs w:val="28"/>
        </w:rPr>
        <w:t>о</w:t>
      </w:r>
      <w:r w:rsidRPr="00A90C7D">
        <w:rPr>
          <w:rFonts w:ascii="Times New Roman" w:hAnsi="Times New Roman" w:cs="Times New Roman"/>
          <w:sz w:val="28"/>
          <w:szCs w:val="28"/>
        </w:rPr>
        <w:t xml:space="preserve">граммирования, разработанный компанией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(в последу</w:t>
      </w:r>
      <w:r w:rsidRPr="00A90C7D">
        <w:rPr>
          <w:rFonts w:ascii="Times New Roman" w:hAnsi="Times New Roman" w:cs="Times New Roman"/>
          <w:sz w:val="28"/>
          <w:szCs w:val="28"/>
        </w:rPr>
        <w:t>ю</w:t>
      </w:r>
      <w:r w:rsidRPr="00A90C7D">
        <w:rPr>
          <w:rFonts w:ascii="Times New Roman" w:hAnsi="Times New Roman" w:cs="Times New Roman"/>
          <w:sz w:val="28"/>
          <w:szCs w:val="28"/>
        </w:rPr>
        <w:lastRenderedPageBreak/>
        <w:t xml:space="preserve">щем приобретённой компанией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). Приложения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обычно трансл</w:t>
      </w:r>
      <w:r w:rsidRPr="00A90C7D">
        <w:rPr>
          <w:rFonts w:ascii="Times New Roman" w:hAnsi="Times New Roman" w:cs="Times New Roman"/>
          <w:sz w:val="28"/>
          <w:szCs w:val="28"/>
        </w:rPr>
        <w:t>и</w:t>
      </w:r>
      <w:r w:rsidRPr="00A90C7D">
        <w:rPr>
          <w:rFonts w:ascii="Times New Roman" w:hAnsi="Times New Roman" w:cs="Times New Roman"/>
          <w:sz w:val="28"/>
          <w:szCs w:val="28"/>
        </w:rPr>
        <w:t>руются в специальный байт-код, поэтому они могут работать на любой ко</w:t>
      </w:r>
      <w:r w:rsidRPr="00A90C7D">
        <w:rPr>
          <w:rFonts w:ascii="Times New Roman" w:hAnsi="Times New Roman" w:cs="Times New Roman"/>
          <w:sz w:val="28"/>
          <w:szCs w:val="28"/>
        </w:rPr>
        <w:t>м</w:t>
      </w:r>
      <w:r w:rsidRPr="00A90C7D">
        <w:rPr>
          <w:rFonts w:ascii="Times New Roman" w:hAnsi="Times New Roman" w:cs="Times New Roman"/>
          <w:sz w:val="28"/>
          <w:szCs w:val="28"/>
        </w:rPr>
        <w:t>пьютерной архитектуре, с помощью виртуальной Java-машины. Дата офиц</w:t>
      </w:r>
      <w:r w:rsidRPr="00A90C7D">
        <w:rPr>
          <w:rFonts w:ascii="Times New Roman" w:hAnsi="Times New Roman" w:cs="Times New Roman"/>
          <w:sz w:val="28"/>
          <w:szCs w:val="28"/>
        </w:rPr>
        <w:t>и</w:t>
      </w:r>
      <w:r w:rsidRPr="00A90C7D">
        <w:rPr>
          <w:rFonts w:ascii="Times New Roman" w:hAnsi="Times New Roman" w:cs="Times New Roman"/>
          <w:sz w:val="28"/>
          <w:szCs w:val="28"/>
        </w:rPr>
        <w:t>ального выпуска — 23 мая 1995 года.</w:t>
      </w:r>
    </w:p>
    <w:p w:rsidR="00425E75" w:rsidRPr="00A90C7D" w:rsidRDefault="00425E75" w:rsidP="00A90C7D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p3"/>
      <w:bookmarkEnd w:id="3"/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— это программная платформа, включающая в себя мощную библиотеку, большой объем кода, пригодного для повторного использования, а также среду для выполнения программ, которая обеспечивает безопасность, независимость от операционной системы и автоматическую сборку "мусора". </w:t>
      </w:r>
    </w:p>
    <w:p w:rsidR="00425E75" w:rsidRPr="00A90C7D" w:rsidRDefault="00425E75" w:rsidP="00A90C7D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Создатели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 xml:space="preserve"> составили официальное техническое описание, в котором объяснялись цели и достоинства нового языка. В этом документе приведено одиннадцать характерных особенностей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>. Этот язык: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простой;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объектно-ориентированный;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распределенный;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надежный;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безопасный;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не </w:t>
      </w:r>
      <w:proofErr w:type="gramStart"/>
      <w:r w:rsidRPr="00A90C7D">
        <w:rPr>
          <w:rFonts w:ascii="Times New Roman" w:hAnsi="Times New Roman" w:cs="Times New Roman"/>
          <w:sz w:val="28"/>
          <w:szCs w:val="28"/>
        </w:rPr>
        <w:t>зависящий</w:t>
      </w:r>
      <w:proofErr w:type="gramEnd"/>
      <w:r w:rsidRPr="00A90C7D">
        <w:rPr>
          <w:rFonts w:ascii="Times New Roman" w:hAnsi="Times New Roman" w:cs="Times New Roman"/>
          <w:sz w:val="28"/>
          <w:szCs w:val="28"/>
        </w:rPr>
        <w:t xml:space="preserve"> от архитектуры компьютера;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переносимый;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• интерпретируемый; 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• высокопроизводительный;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 • многопоточный;</w:t>
      </w:r>
    </w:p>
    <w:p w:rsidR="00425E75" w:rsidRPr="00A90C7D" w:rsidRDefault="00425E75" w:rsidP="00425E75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 • динамичный.</w:t>
      </w:r>
    </w:p>
    <w:p w:rsidR="00443D66" w:rsidRDefault="00425E75" w:rsidP="0085552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ab/>
        <w:t xml:space="preserve">Синтаксис </w:t>
      </w:r>
      <w:proofErr w:type="spellStart"/>
      <w:r w:rsidRPr="00A90C7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90C7D">
        <w:rPr>
          <w:rFonts w:ascii="Times New Roman" w:hAnsi="Times New Roman" w:cs="Times New Roman"/>
          <w:sz w:val="28"/>
          <w:szCs w:val="28"/>
        </w:rPr>
        <w:t>, по существу, представляет собой упрощенный вариант синтаксиса C++. В этом языке отсутствует потребность в файлах заголовков, арифметике (и даже в синтаксисе) указателей, структурах, объединениях, перегрузке операций, виртуальных базовых классах и т.п</w:t>
      </w:r>
      <w:r w:rsidR="009957E1">
        <w:rPr>
          <w:rFonts w:ascii="Times New Roman" w:hAnsi="Times New Roman" w:cs="Times New Roman"/>
          <w:sz w:val="28"/>
          <w:szCs w:val="28"/>
        </w:rPr>
        <w:t>.</w:t>
      </w:r>
    </w:p>
    <w:p w:rsidR="00855523" w:rsidRDefault="00855523" w:rsidP="00855523">
      <w:pPr>
        <w:pStyle w:val="2"/>
        <w:numPr>
          <w:ilvl w:val="1"/>
          <w:numId w:val="22"/>
        </w:numPr>
        <w:rPr>
          <w:lang w:val="en-US"/>
        </w:rPr>
      </w:pPr>
      <w:bookmarkStart w:id="6" w:name="_Toc514022262"/>
      <w:r>
        <w:lastRenderedPageBreak/>
        <w:t xml:space="preserve">Библиотека </w:t>
      </w:r>
      <w:r>
        <w:rPr>
          <w:lang w:val="en-US"/>
        </w:rPr>
        <w:t>Web-</w:t>
      </w:r>
      <w:r>
        <w:t xml:space="preserve">программирования </w:t>
      </w:r>
      <w:proofErr w:type="spellStart"/>
      <w:r>
        <w:rPr>
          <w:lang w:val="en-US"/>
        </w:rPr>
        <w:t>Django</w:t>
      </w:r>
      <w:bookmarkEnd w:id="6"/>
      <w:proofErr w:type="spellEnd"/>
    </w:p>
    <w:p w:rsidR="00855523" w:rsidRDefault="00E852A9" w:rsidP="00B94A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книге Владимира Дронова «</w:t>
      </w:r>
      <w:proofErr w:type="spellStart"/>
      <w:r w:rsidR="00EF022A" w:rsidRPr="00EF022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EF022A" w:rsidRPr="00EF022A">
        <w:rPr>
          <w:rFonts w:ascii="Times New Roman" w:hAnsi="Times New Roman" w:cs="Times New Roman"/>
          <w:sz w:val="28"/>
          <w:szCs w:val="28"/>
        </w:rPr>
        <w:t xml:space="preserve">: Практика создания Web-сайтов на </w:t>
      </w:r>
      <w:proofErr w:type="spellStart"/>
      <w:r w:rsidR="00EF022A" w:rsidRPr="00EF02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F022A">
        <w:rPr>
          <w:rFonts w:ascii="Times New Roman" w:hAnsi="Times New Roman" w:cs="Times New Roman"/>
          <w:sz w:val="28"/>
          <w:szCs w:val="28"/>
        </w:rPr>
        <w:t>»,</w:t>
      </w:r>
      <w:r w:rsidR="00EF022A" w:rsidRPr="00EF0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5523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855523" w:rsidRPr="00855523">
        <w:rPr>
          <w:rFonts w:ascii="Times New Roman" w:hAnsi="Times New Roman" w:cs="Times New Roman"/>
          <w:sz w:val="28"/>
          <w:szCs w:val="28"/>
        </w:rPr>
        <w:t xml:space="preserve"> – </w:t>
      </w:r>
      <w:r w:rsidR="00855523">
        <w:rPr>
          <w:rFonts w:ascii="Times New Roman" w:hAnsi="Times New Roman" w:cs="Times New Roman"/>
          <w:sz w:val="28"/>
          <w:szCs w:val="28"/>
        </w:rPr>
        <w:t>это библиотека, созданная специально для разр</w:t>
      </w:r>
      <w:r w:rsidR="00855523">
        <w:rPr>
          <w:rFonts w:ascii="Times New Roman" w:hAnsi="Times New Roman" w:cs="Times New Roman"/>
          <w:sz w:val="28"/>
          <w:szCs w:val="28"/>
        </w:rPr>
        <w:t>а</w:t>
      </w:r>
      <w:r w:rsidR="00855523">
        <w:rPr>
          <w:rFonts w:ascii="Times New Roman" w:hAnsi="Times New Roman" w:cs="Times New Roman"/>
          <w:sz w:val="28"/>
          <w:szCs w:val="28"/>
        </w:rPr>
        <w:t>ботки сайтов, ставшая самой популярной</w:t>
      </w:r>
      <w:r w:rsidR="00B94A8F">
        <w:rPr>
          <w:rFonts w:ascii="Times New Roman" w:hAnsi="Times New Roman" w:cs="Times New Roman"/>
          <w:sz w:val="28"/>
          <w:szCs w:val="28"/>
        </w:rPr>
        <w:t xml:space="preserve"> библиот</w:t>
      </w:r>
      <w:r w:rsidR="00B94A8F">
        <w:rPr>
          <w:rFonts w:ascii="Times New Roman" w:hAnsi="Times New Roman" w:cs="Times New Roman"/>
          <w:sz w:val="28"/>
          <w:szCs w:val="28"/>
        </w:rPr>
        <w:t>е</w:t>
      </w:r>
      <w:r w:rsidR="00B94A8F">
        <w:rPr>
          <w:rFonts w:ascii="Times New Roman" w:hAnsi="Times New Roman" w:cs="Times New Roman"/>
          <w:sz w:val="28"/>
          <w:szCs w:val="28"/>
        </w:rPr>
        <w:t xml:space="preserve">кой такого рода из всех, написанных для использования с </w:t>
      </w:r>
      <w:r w:rsidR="00B94A8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4A8F">
        <w:rPr>
          <w:rFonts w:ascii="Times New Roman" w:hAnsi="Times New Roman" w:cs="Times New Roman"/>
          <w:sz w:val="28"/>
          <w:szCs w:val="28"/>
        </w:rPr>
        <w:t>. Она реализует базовую функци</w:t>
      </w:r>
      <w:r w:rsidR="00B94A8F">
        <w:rPr>
          <w:rFonts w:ascii="Times New Roman" w:hAnsi="Times New Roman" w:cs="Times New Roman"/>
          <w:sz w:val="28"/>
          <w:szCs w:val="28"/>
        </w:rPr>
        <w:t>о</w:t>
      </w:r>
      <w:r w:rsidR="00B94A8F">
        <w:rPr>
          <w:rFonts w:ascii="Times New Roman" w:hAnsi="Times New Roman" w:cs="Times New Roman"/>
          <w:sz w:val="28"/>
          <w:szCs w:val="28"/>
        </w:rPr>
        <w:t xml:space="preserve">нальность </w:t>
      </w:r>
      <w:r w:rsidR="00B94A8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94A8F" w:rsidRPr="00B94A8F">
        <w:rPr>
          <w:rFonts w:ascii="Times New Roman" w:hAnsi="Times New Roman" w:cs="Times New Roman"/>
          <w:sz w:val="28"/>
          <w:szCs w:val="28"/>
        </w:rPr>
        <w:t>-</w:t>
      </w:r>
      <w:r w:rsidR="00B94A8F">
        <w:rPr>
          <w:rFonts w:ascii="Times New Roman" w:hAnsi="Times New Roman" w:cs="Times New Roman"/>
          <w:sz w:val="28"/>
          <w:szCs w:val="28"/>
        </w:rPr>
        <w:t>сайта и включает в себя все необходимое для программир</w:t>
      </w:r>
      <w:r w:rsidR="00B94A8F">
        <w:rPr>
          <w:rFonts w:ascii="Times New Roman" w:hAnsi="Times New Roman" w:cs="Times New Roman"/>
          <w:sz w:val="28"/>
          <w:szCs w:val="28"/>
        </w:rPr>
        <w:t>о</w:t>
      </w:r>
      <w:r w:rsidR="00B94A8F">
        <w:rPr>
          <w:rFonts w:ascii="Times New Roman" w:hAnsi="Times New Roman" w:cs="Times New Roman"/>
          <w:sz w:val="28"/>
          <w:szCs w:val="28"/>
        </w:rPr>
        <w:t>вания сайта, не занимаясь созданием всей инфрастру</w:t>
      </w:r>
      <w:r w:rsidR="00B94A8F">
        <w:rPr>
          <w:rFonts w:ascii="Times New Roman" w:hAnsi="Times New Roman" w:cs="Times New Roman"/>
          <w:sz w:val="28"/>
          <w:szCs w:val="28"/>
        </w:rPr>
        <w:t>к</w:t>
      </w:r>
      <w:r w:rsidR="00B94A8F">
        <w:rPr>
          <w:rFonts w:ascii="Times New Roman" w:hAnsi="Times New Roman" w:cs="Times New Roman"/>
          <w:sz w:val="28"/>
          <w:szCs w:val="28"/>
        </w:rPr>
        <w:t xml:space="preserve">туры. </w:t>
      </w:r>
      <w:proofErr w:type="spellStart"/>
      <w:proofErr w:type="gramStart"/>
      <w:r w:rsidR="00B94A8F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B94A8F" w:rsidRPr="00B94A8F">
        <w:rPr>
          <w:rFonts w:ascii="Times New Roman" w:hAnsi="Times New Roman" w:cs="Times New Roman"/>
          <w:sz w:val="28"/>
          <w:szCs w:val="28"/>
        </w:rPr>
        <w:t xml:space="preserve"> </w:t>
      </w:r>
      <w:r w:rsidR="00B94A8F">
        <w:rPr>
          <w:rFonts w:ascii="Times New Roman" w:hAnsi="Times New Roman" w:cs="Times New Roman"/>
          <w:sz w:val="28"/>
          <w:szCs w:val="28"/>
        </w:rPr>
        <w:t>содержит также средства для взаимодействия с базами данных, инструментами отла</w:t>
      </w:r>
      <w:r w:rsidR="00B94A8F">
        <w:rPr>
          <w:rFonts w:ascii="Times New Roman" w:hAnsi="Times New Roman" w:cs="Times New Roman"/>
          <w:sz w:val="28"/>
          <w:szCs w:val="28"/>
        </w:rPr>
        <w:t>д</w:t>
      </w:r>
      <w:r w:rsidR="00B94A8F">
        <w:rPr>
          <w:rFonts w:ascii="Times New Roman" w:hAnsi="Times New Roman" w:cs="Times New Roman"/>
          <w:sz w:val="28"/>
          <w:szCs w:val="28"/>
        </w:rPr>
        <w:t>ки, административный сайт</w:t>
      </w:r>
      <w:r w:rsidR="0025577C">
        <w:rPr>
          <w:rFonts w:ascii="Times New Roman" w:hAnsi="Times New Roman" w:cs="Times New Roman"/>
          <w:sz w:val="28"/>
          <w:szCs w:val="28"/>
        </w:rPr>
        <w:t>, который можно использовать при работе</w:t>
      </w:r>
      <w:r w:rsidR="00B94A8F">
        <w:rPr>
          <w:rFonts w:ascii="Times New Roman" w:hAnsi="Times New Roman" w:cs="Times New Roman"/>
          <w:sz w:val="28"/>
          <w:szCs w:val="28"/>
        </w:rPr>
        <w:t xml:space="preserve"> с хр</w:t>
      </w:r>
      <w:r w:rsidR="00B94A8F">
        <w:rPr>
          <w:rFonts w:ascii="Times New Roman" w:hAnsi="Times New Roman" w:cs="Times New Roman"/>
          <w:sz w:val="28"/>
          <w:szCs w:val="28"/>
        </w:rPr>
        <w:t>а</w:t>
      </w:r>
      <w:r w:rsidR="00B94A8F">
        <w:rPr>
          <w:rFonts w:ascii="Times New Roman" w:hAnsi="Times New Roman" w:cs="Times New Roman"/>
          <w:sz w:val="28"/>
          <w:szCs w:val="28"/>
        </w:rPr>
        <w:t xml:space="preserve">нящимися в базе данными, и даже полнофункциональный </w:t>
      </w:r>
      <w:r w:rsidR="00B94A8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94A8F" w:rsidRPr="00B94A8F">
        <w:rPr>
          <w:rFonts w:ascii="Times New Roman" w:hAnsi="Times New Roman" w:cs="Times New Roman"/>
          <w:sz w:val="28"/>
          <w:szCs w:val="28"/>
        </w:rPr>
        <w:t>-</w:t>
      </w:r>
      <w:r w:rsidR="0025577C">
        <w:rPr>
          <w:rFonts w:ascii="Times New Roman" w:hAnsi="Times New Roman" w:cs="Times New Roman"/>
          <w:sz w:val="28"/>
          <w:szCs w:val="28"/>
        </w:rPr>
        <w:t>сервер, ну</w:t>
      </w:r>
      <w:r w:rsidR="0025577C">
        <w:rPr>
          <w:rFonts w:ascii="Times New Roman" w:hAnsi="Times New Roman" w:cs="Times New Roman"/>
          <w:sz w:val="28"/>
          <w:szCs w:val="28"/>
        </w:rPr>
        <w:t>ж</w:t>
      </w:r>
      <w:r w:rsidR="0025577C">
        <w:rPr>
          <w:rFonts w:ascii="Times New Roman" w:hAnsi="Times New Roman" w:cs="Times New Roman"/>
          <w:sz w:val="28"/>
          <w:szCs w:val="28"/>
        </w:rPr>
        <w:t>ный для</w:t>
      </w:r>
      <w:r w:rsidR="00B94A8F">
        <w:rPr>
          <w:rFonts w:ascii="Times New Roman" w:hAnsi="Times New Roman" w:cs="Times New Roman"/>
          <w:sz w:val="28"/>
          <w:szCs w:val="28"/>
        </w:rPr>
        <w:t xml:space="preserve"> о</w:t>
      </w:r>
      <w:r w:rsidR="00B94A8F">
        <w:rPr>
          <w:rFonts w:ascii="Times New Roman" w:hAnsi="Times New Roman" w:cs="Times New Roman"/>
          <w:sz w:val="28"/>
          <w:szCs w:val="28"/>
        </w:rPr>
        <w:t>т</w:t>
      </w:r>
      <w:r w:rsidR="00B94A8F">
        <w:rPr>
          <w:rFonts w:ascii="Times New Roman" w:hAnsi="Times New Roman" w:cs="Times New Roman"/>
          <w:sz w:val="28"/>
          <w:szCs w:val="28"/>
        </w:rPr>
        <w:t>ладки сайта.</w:t>
      </w:r>
      <w:proofErr w:type="gramEnd"/>
    </w:p>
    <w:p w:rsidR="0025577C" w:rsidRDefault="0025577C" w:rsidP="00B94A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возможности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25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входит:</w:t>
      </w:r>
    </w:p>
    <w:p w:rsidR="0025577C" w:rsidRPr="0025577C" w:rsidRDefault="0025577C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реализация</w:t>
      </w:r>
      <w:r w:rsidRPr="002557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архитектуры</w:t>
      </w:r>
      <w:r w:rsidRPr="0025577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Model</w:t>
      </w:r>
      <w:r w:rsidRPr="0025577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View</w:t>
      </w:r>
      <w:r w:rsidRPr="0025577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Controller</w:t>
      </w:r>
      <w:r w:rsidRPr="0025577C">
        <w:rPr>
          <w:sz w:val="28"/>
          <w:szCs w:val="28"/>
          <w:lang w:val="en-US"/>
        </w:rPr>
        <w:t>»</w:t>
      </w:r>
      <w:r w:rsidR="009F638E" w:rsidRPr="009F638E">
        <w:rPr>
          <w:sz w:val="28"/>
          <w:szCs w:val="28"/>
          <w:lang w:val="en-US"/>
        </w:rPr>
        <w:t>;</w:t>
      </w:r>
    </w:p>
    <w:p w:rsidR="0025577C" w:rsidRDefault="0025577C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унифицированные средства для работы с БД любых поддерж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ваемых форматов</w:t>
      </w:r>
      <w:r w:rsidR="009F638E">
        <w:rPr>
          <w:sz w:val="28"/>
          <w:szCs w:val="28"/>
        </w:rPr>
        <w:t>;</w:t>
      </w:r>
    </w:p>
    <w:p w:rsidR="0025577C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м</w:t>
      </w:r>
      <w:r w:rsidR="0025577C">
        <w:rPr>
          <w:sz w:val="28"/>
          <w:szCs w:val="28"/>
        </w:rPr>
        <w:t>ощный</w:t>
      </w:r>
      <w:proofErr w:type="gramEnd"/>
      <w:r w:rsidR="0025577C">
        <w:rPr>
          <w:sz w:val="28"/>
          <w:szCs w:val="28"/>
        </w:rPr>
        <w:t xml:space="preserve"> </w:t>
      </w:r>
      <w:proofErr w:type="spellStart"/>
      <w:r w:rsidR="0025577C">
        <w:rPr>
          <w:sz w:val="28"/>
          <w:szCs w:val="28"/>
        </w:rPr>
        <w:t>шаблонизатор</w:t>
      </w:r>
      <w:proofErr w:type="spellEnd"/>
      <w:r w:rsidR="0025577C">
        <w:rPr>
          <w:sz w:val="28"/>
          <w:szCs w:val="28"/>
        </w:rPr>
        <w:t>, основанный на специальных тегах, с возможностью наследования шаблонов</w:t>
      </w:r>
      <w:r>
        <w:rPr>
          <w:sz w:val="28"/>
          <w:szCs w:val="28"/>
        </w:rPr>
        <w:t>;</w:t>
      </w:r>
    </w:p>
    <w:p w:rsidR="009F638E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средства для работы с формами;</w:t>
      </w:r>
    </w:p>
    <w:p w:rsidR="009F638E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инструменты для реализации разграничения доступа;</w:t>
      </w:r>
    </w:p>
    <w:p w:rsidR="009F638E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встроенный административный сайт с возможностями настройки, который можно использовать для работы с данными;</w:t>
      </w:r>
    </w:p>
    <w:p w:rsidR="009F638E" w:rsidRPr="0025577C" w:rsidRDefault="009F638E" w:rsidP="0025577C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простая и ясная структура создаваемых сайтов: каждый раздел сайта представляет собой отдельное приложение, которое можно использовать в другом сайте, а их совокупность – сам сайт.</w:t>
      </w:r>
    </w:p>
    <w:p w:rsidR="00807FF4" w:rsidRDefault="00807FF4" w:rsidP="00807FF4">
      <w:pPr>
        <w:pStyle w:val="2"/>
        <w:numPr>
          <w:ilvl w:val="1"/>
          <w:numId w:val="22"/>
        </w:numPr>
      </w:pPr>
      <w:bookmarkStart w:id="7" w:name="_Toc514022263"/>
      <w:proofErr w:type="spellStart"/>
      <w:r w:rsidRPr="00807FF4">
        <w:rPr>
          <w:lang w:val="en-US"/>
        </w:rPr>
        <w:t>Django</w:t>
      </w:r>
      <w:proofErr w:type="spellEnd"/>
      <w:r w:rsidRPr="00807FF4">
        <w:rPr>
          <w:lang w:val="en-US"/>
        </w:rPr>
        <w:t xml:space="preserve"> REST </w:t>
      </w:r>
      <w:r w:rsidR="00CC1BE6">
        <w:rPr>
          <w:lang w:val="en-US"/>
        </w:rPr>
        <w:t>Framework</w:t>
      </w:r>
      <w:bookmarkEnd w:id="7"/>
    </w:p>
    <w:p w:rsidR="00E22750" w:rsidRPr="00C770E9" w:rsidRDefault="009F638E" w:rsidP="00E227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E22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CC1BE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C1BE6" w:rsidRPr="00CC1BE6">
        <w:rPr>
          <w:rFonts w:ascii="Times New Roman" w:hAnsi="Times New Roman" w:cs="Times New Roman"/>
          <w:sz w:val="28"/>
          <w:szCs w:val="28"/>
        </w:rPr>
        <w:t xml:space="preserve"> </w:t>
      </w:r>
      <w:r w:rsidRPr="00E2275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C770E9">
        <w:rPr>
          <w:rFonts w:ascii="Times New Roman" w:hAnsi="Times New Roman" w:cs="Times New Roman"/>
          <w:sz w:val="28"/>
          <w:szCs w:val="28"/>
        </w:rPr>
        <w:t xml:space="preserve">мощный и гибкий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</w:t>
      </w:r>
      <w:r w:rsidR="00CC1BE6">
        <w:rPr>
          <w:rFonts w:ascii="Times New Roman" w:hAnsi="Times New Roman" w:cs="Times New Roman"/>
          <w:sz w:val="28"/>
          <w:szCs w:val="28"/>
        </w:rPr>
        <w:t>орк</w:t>
      </w:r>
      <w:proofErr w:type="spellEnd"/>
      <w:r w:rsidRPr="00E22750">
        <w:rPr>
          <w:rFonts w:ascii="Times New Roman" w:hAnsi="Times New Roman" w:cs="Times New Roman"/>
          <w:sz w:val="28"/>
          <w:szCs w:val="28"/>
        </w:rPr>
        <w:t xml:space="preserve">, </w:t>
      </w:r>
      <w:r w:rsidR="00E22750">
        <w:rPr>
          <w:rFonts w:ascii="Times New Roman" w:hAnsi="Times New Roman" w:cs="Times New Roman"/>
          <w:sz w:val="28"/>
          <w:szCs w:val="28"/>
        </w:rPr>
        <w:t>испол</w:t>
      </w:r>
      <w:r w:rsidR="00E22750">
        <w:rPr>
          <w:rFonts w:ascii="Times New Roman" w:hAnsi="Times New Roman" w:cs="Times New Roman"/>
          <w:sz w:val="28"/>
          <w:szCs w:val="28"/>
        </w:rPr>
        <w:t>ь</w:t>
      </w:r>
      <w:r w:rsidR="00E22750">
        <w:rPr>
          <w:rFonts w:ascii="Times New Roman" w:hAnsi="Times New Roman" w:cs="Times New Roman"/>
          <w:sz w:val="28"/>
          <w:szCs w:val="28"/>
        </w:rPr>
        <w:t>зующий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E22750">
        <w:rPr>
          <w:rFonts w:ascii="Times New Roman" w:hAnsi="Times New Roman" w:cs="Times New Roman"/>
          <w:sz w:val="28"/>
          <w:szCs w:val="28"/>
        </w:rPr>
        <w:t>подход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E2275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(</w:t>
      </w:r>
      <w:r w:rsidR="00E22750"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E2275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 </w:t>
      </w:r>
      <w:r w:rsidR="00E22750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E22750" w:rsidRPr="00E22750">
        <w:rPr>
          <w:rFonts w:ascii="Times New Roman" w:hAnsi="Times New Roman" w:cs="Times New Roman"/>
          <w:sz w:val="28"/>
          <w:szCs w:val="28"/>
        </w:rPr>
        <w:t xml:space="preserve">, </w:t>
      </w:r>
      <w:r w:rsidR="00E22750">
        <w:rPr>
          <w:rFonts w:ascii="Times New Roman" w:hAnsi="Times New Roman" w:cs="Times New Roman"/>
          <w:sz w:val="28"/>
          <w:szCs w:val="28"/>
        </w:rPr>
        <w:t>передача состояния представления)</w:t>
      </w:r>
      <w:r w:rsidR="00CC1BE6">
        <w:rPr>
          <w:rFonts w:ascii="Times New Roman" w:hAnsi="Times New Roman" w:cs="Times New Roman"/>
          <w:sz w:val="28"/>
          <w:szCs w:val="28"/>
        </w:rPr>
        <w:t xml:space="preserve">, для </w:t>
      </w:r>
      <w:r w:rsidR="00C770E9"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C770E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770E9">
        <w:rPr>
          <w:rFonts w:ascii="Times New Roman" w:hAnsi="Times New Roman" w:cs="Times New Roman"/>
          <w:sz w:val="28"/>
          <w:szCs w:val="28"/>
        </w:rPr>
        <w:t>-</w:t>
      </w:r>
      <w:r w:rsidR="00CC1BE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C1BE6">
        <w:rPr>
          <w:rFonts w:ascii="Times New Roman" w:hAnsi="Times New Roman" w:cs="Times New Roman"/>
          <w:sz w:val="28"/>
          <w:szCs w:val="28"/>
        </w:rPr>
        <w:t xml:space="preserve"> </w:t>
      </w:r>
      <w:r w:rsidR="00CC1BE6" w:rsidRPr="00CC1BE6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="00CC1BE6" w:rsidRPr="00CC1BE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CC1BE6" w:rsidRPr="00CC1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BE6" w:rsidRPr="00CC1BE6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CC1BE6" w:rsidRPr="00CC1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BE6" w:rsidRPr="00CC1BE6">
        <w:rPr>
          <w:rFonts w:ascii="Times New Roman" w:hAnsi="Times New Roman" w:cs="Times New Roman"/>
          <w:sz w:val="28"/>
          <w:szCs w:val="28"/>
        </w:rPr>
        <w:lastRenderedPageBreak/>
        <w:t>interface</w:t>
      </w:r>
      <w:proofErr w:type="spellEnd"/>
      <w:r w:rsidR="00C770E9">
        <w:rPr>
          <w:rFonts w:ascii="Times New Roman" w:hAnsi="Times New Roman" w:cs="Times New Roman"/>
          <w:sz w:val="28"/>
          <w:szCs w:val="28"/>
        </w:rPr>
        <w:t xml:space="preserve">, </w:t>
      </w:r>
      <w:r w:rsidR="00C770E9" w:rsidRPr="00CC1BE6">
        <w:rPr>
          <w:rFonts w:ascii="Times New Roman" w:hAnsi="Times New Roman" w:cs="Times New Roman"/>
          <w:sz w:val="28"/>
          <w:szCs w:val="28"/>
        </w:rPr>
        <w:t>интерфейс прикладного программирования)</w:t>
      </w:r>
      <w:r w:rsidR="00C770E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770E9">
        <w:rPr>
          <w:rFonts w:ascii="Times New Roman" w:hAnsi="Times New Roman" w:cs="Times New Roman"/>
          <w:sz w:val="28"/>
          <w:szCs w:val="28"/>
        </w:rPr>
        <w:t xml:space="preserve"> Он поддерживает </w:t>
      </w:r>
      <w:proofErr w:type="gramStart"/>
      <w:r w:rsidR="00C770E9">
        <w:rPr>
          <w:rFonts w:ascii="Times New Roman" w:hAnsi="Times New Roman" w:cs="Times New Roman"/>
          <w:sz w:val="28"/>
          <w:szCs w:val="28"/>
        </w:rPr>
        <w:t>по</w:t>
      </w:r>
      <w:r w:rsidR="00C770E9">
        <w:rPr>
          <w:rFonts w:ascii="Times New Roman" w:hAnsi="Times New Roman" w:cs="Times New Roman"/>
          <w:sz w:val="28"/>
          <w:szCs w:val="28"/>
        </w:rPr>
        <w:t>л</w:t>
      </w:r>
      <w:r w:rsidR="00C770E9">
        <w:rPr>
          <w:rFonts w:ascii="Times New Roman" w:hAnsi="Times New Roman" w:cs="Times New Roman"/>
          <w:sz w:val="28"/>
          <w:szCs w:val="28"/>
        </w:rPr>
        <w:t>ную</w:t>
      </w:r>
      <w:proofErr w:type="gramEnd"/>
      <w:r w:rsidR="00C77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0E9">
        <w:rPr>
          <w:rFonts w:ascii="Times New Roman" w:hAnsi="Times New Roman" w:cs="Times New Roman"/>
          <w:sz w:val="28"/>
          <w:szCs w:val="28"/>
        </w:rPr>
        <w:t>кастомизацию</w:t>
      </w:r>
      <w:proofErr w:type="spellEnd"/>
      <w:r w:rsidR="00C770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70E9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="00C770E9">
        <w:rPr>
          <w:rFonts w:ascii="Times New Roman" w:hAnsi="Times New Roman" w:cs="Times New Roman"/>
          <w:sz w:val="28"/>
          <w:szCs w:val="28"/>
        </w:rPr>
        <w:t xml:space="preserve"> в </w:t>
      </w:r>
      <w:r w:rsidR="00C770E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770E9" w:rsidRPr="00C770E9">
        <w:rPr>
          <w:rFonts w:ascii="Times New Roman" w:hAnsi="Times New Roman" w:cs="Times New Roman"/>
          <w:sz w:val="28"/>
          <w:szCs w:val="28"/>
        </w:rPr>
        <w:t xml:space="preserve">, </w:t>
      </w:r>
      <w:r w:rsidR="00C770E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770E9">
        <w:rPr>
          <w:rFonts w:ascii="Times New Roman" w:hAnsi="Times New Roman" w:cs="Times New Roman"/>
          <w:sz w:val="28"/>
          <w:szCs w:val="28"/>
        </w:rPr>
        <w:t>.</w:t>
      </w:r>
    </w:p>
    <w:p w:rsidR="009957E1" w:rsidRDefault="009957E1" w:rsidP="00C0395A">
      <w:pPr>
        <w:pStyle w:val="2"/>
        <w:numPr>
          <w:ilvl w:val="1"/>
          <w:numId w:val="22"/>
        </w:numPr>
        <w:spacing w:before="0"/>
      </w:pPr>
      <w:bookmarkStart w:id="8" w:name="_Toc514022264"/>
      <w:r>
        <w:t>Описание приложения</w:t>
      </w:r>
      <w:bookmarkEnd w:id="8"/>
    </w:p>
    <w:p w:rsidR="00A875E9" w:rsidRPr="009957E1" w:rsidRDefault="00A875E9" w:rsidP="00C0395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91103">
        <w:rPr>
          <w:rFonts w:ascii="Times New Roman" w:hAnsi="Times New Roman" w:cs="Times New Roman"/>
          <w:sz w:val="28"/>
          <w:szCs w:val="28"/>
        </w:rPr>
        <w:t xml:space="preserve">Темой справочника был выбран предмет из учебной программы первого </w:t>
      </w:r>
      <w:r w:rsidR="009B6CD7">
        <w:rPr>
          <w:rFonts w:ascii="Times New Roman" w:hAnsi="Times New Roman" w:cs="Times New Roman"/>
          <w:sz w:val="28"/>
          <w:szCs w:val="28"/>
        </w:rPr>
        <w:t>курса, Основы программирования</w:t>
      </w:r>
      <w:r w:rsidR="00891103">
        <w:rPr>
          <w:rFonts w:ascii="Times New Roman" w:hAnsi="Times New Roman" w:cs="Times New Roman"/>
          <w:sz w:val="28"/>
          <w:szCs w:val="28"/>
        </w:rPr>
        <w:t>, поэтому п</w:t>
      </w:r>
      <w:r>
        <w:rPr>
          <w:rFonts w:ascii="Times New Roman" w:hAnsi="Times New Roman" w:cs="Times New Roman"/>
          <w:sz w:val="28"/>
          <w:szCs w:val="28"/>
        </w:rPr>
        <w:t>риложени</w:t>
      </w:r>
      <w:r w:rsidR="00891103">
        <w:rPr>
          <w:rFonts w:ascii="Times New Roman" w:hAnsi="Times New Roman" w:cs="Times New Roman"/>
          <w:sz w:val="28"/>
          <w:szCs w:val="28"/>
        </w:rPr>
        <w:t>е называется «</w:t>
      </w:r>
      <w:r w:rsidR="009B6CD7">
        <w:rPr>
          <w:rFonts w:ascii="Times New Roman" w:hAnsi="Times New Roman" w:cs="Times New Roman"/>
          <w:sz w:val="28"/>
          <w:szCs w:val="28"/>
        </w:rPr>
        <w:t>Основы программирования</w:t>
      </w:r>
      <w:r w:rsidR="00891103">
        <w:rPr>
          <w:rFonts w:ascii="Times New Roman" w:hAnsi="Times New Roman" w:cs="Times New Roman"/>
          <w:sz w:val="28"/>
          <w:szCs w:val="28"/>
        </w:rPr>
        <w:t>». О</w:t>
      </w:r>
      <w:r>
        <w:rPr>
          <w:rFonts w:ascii="Times New Roman" w:hAnsi="Times New Roman" w:cs="Times New Roman"/>
          <w:sz w:val="28"/>
          <w:szCs w:val="28"/>
        </w:rPr>
        <w:t xml:space="preserve">но основано на теоретической базе лекций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Эверстова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Владимира Васильевича с сайта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yagu</w:t>
      </w:r>
      <w:proofErr w:type="spellEnd"/>
      <w:r w:rsidRPr="00A875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75E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vfu</w:t>
      </w:r>
      <w:proofErr w:type="spellEnd"/>
      <w:r w:rsidRPr="00A875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875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же известном как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Приложение выводит списо</w:t>
      </w:r>
      <w:r w:rsidR="009B6CD7">
        <w:rPr>
          <w:rFonts w:ascii="Times New Roman" w:hAnsi="Times New Roman" w:cs="Times New Roman"/>
          <w:sz w:val="28"/>
          <w:szCs w:val="28"/>
        </w:rPr>
        <w:t>к имеющихся лекций по предмету Основы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, при нажатии на кнопку «Перейти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открывает на смартфоне браузер и </w:t>
      </w:r>
      <w:r w:rsidR="003E686C">
        <w:rPr>
          <w:rFonts w:ascii="Times New Roman" w:hAnsi="Times New Roman" w:cs="Times New Roman"/>
          <w:sz w:val="28"/>
          <w:szCs w:val="28"/>
        </w:rPr>
        <w:t xml:space="preserve">переходит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 нажатии на элемент списка открывает новую активность с картинкой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 и полным текстом лекции. По клавишам «Пред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>екция» и «След. лекция»</w:t>
      </w:r>
      <w:r w:rsidR="003E686C">
        <w:rPr>
          <w:rFonts w:ascii="Times New Roman" w:hAnsi="Times New Roman" w:cs="Times New Roman"/>
          <w:sz w:val="28"/>
          <w:szCs w:val="28"/>
        </w:rPr>
        <w:t xml:space="preserve"> можно перейти к предыдущей или следующей лекции из списка. При нажатии на клавишу «Перейти на </w:t>
      </w:r>
      <w:proofErr w:type="spellStart"/>
      <w:r w:rsidR="003E686C"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 w:rsidR="003E686C">
        <w:rPr>
          <w:rFonts w:ascii="Times New Roman" w:hAnsi="Times New Roman" w:cs="Times New Roman"/>
          <w:sz w:val="28"/>
          <w:szCs w:val="28"/>
        </w:rPr>
        <w:t>» открывает браузер и п</w:t>
      </w:r>
      <w:r w:rsidR="007F20F3">
        <w:rPr>
          <w:rFonts w:ascii="Times New Roman" w:hAnsi="Times New Roman" w:cs="Times New Roman"/>
          <w:sz w:val="28"/>
          <w:szCs w:val="28"/>
        </w:rPr>
        <w:t xml:space="preserve">ереходит по ссылке </w:t>
      </w:r>
      <w:proofErr w:type="spellStart"/>
      <w:r w:rsidR="007F20F3">
        <w:rPr>
          <w:rFonts w:ascii="Times New Roman" w:hAnsi="Times New Roman" w:cs="Times New Roman"/>
          <w:sz w:val="28"/>
          <w:szCs w:val="28"/>
        </w:rPr>
        <w:t>мудла</w:t>
      </w:r>
      <w:proofErr w:type="spellEnd"/>
      <w:r w:rsidR="007F20F3">
        <w:rPr>
          <w:rFonts w:ascii="Times New Roman" w:hAnsi="Times New Roman" w:cs="Times New Roman"/>
          <w:sz w:val="28"/>
          <w:szCs w:val="28"/>
        </w:rPr>
        <w:t xml:space="preserve">, и, по </w:t>
      </w:r>
      <w:r w:rsidR="003E686C">
        <w:rPr>
          <w:rFonts w:ascii="Times New Roman" w:hAnsi="Times New Roman" w:cs="Times New Roman"/>
          <w:sz w:val="28"/>
          <w:szCs w:val="28"/>
        </w:rPr>
        <w:t>идее, должен был открывать страницу с текущей открытой в приложении лекцией, но почему-то переходит на страницу предме</w:t>
      </w:r>
      <w:r w:rsidR="00856999">
        <w:rPr>
          <w:rFonts w:ascii="Times New Roman" w:hAnsi="Times New Roman" w:cs="Times New Roman"/>
          <w:sz w:val="28"/>
          <w:szCs w:val="28"/>
        </w:rPr>
        <w:t xml:space="preserve">та, наверное, сайт так устроен. </w:t>
      </w:r>
      <w:r w:rsidR="0081603B">
        <w:rPr>
          <w:rFonts w:ascii="Times New Roman" w:hAnsi="Times New Roman" w:cs="Times New Roman"/>
          <w:sz w:val="28"/>
          <w:szCs w:val="28"/>
        </w:rPr>
        <w:t xml:space="preserve">В целях удобности и быстроты было решено не </w:t>
      </w:r>
      <w:proofErr w:type="gramStart"/>
      <w:r w:rsidR="0081603B">
        <w:rPr>
          <w:rFonts w:ascii="Times New Roman" w:hAnsi="Times New Roman" w:cs="Times New Roman"/>
          <w:sz w:val="28"/>
          <w:szCs w:val="28"/>
        </w:rPr>
        <w:t>делать</w:t>
      </w:r>
      <w:proofErr w:type="gramEnd"/>
      <w:r w:rsidR="0081603B">
        <w:rPr>
          <w:rFonts w:ascii="Times New Roman" w:hAnsi="Times New Roman" w:cs="Times New Roman"/>
          <w:sz w:val="28"/>
          <w:szCs w:val="28"/>
        </w:rPr>
        <w:t xml:space="preserve"> ненужных функций, нагромождений на экране. В итоге приложение вышло понятным, удобным, быстрым насколько возможно, с простором для дальнейших улучшений.</w:t>
      </w:r>
    </w:p>
    <w:p w:rsidR="009A665E" w:rsidRPr="00A11F93" w:rsidRDefault="003B2505" w:rsidP="00E852A9">
      <w:pPr>
        <w:pStyle w:val="1"/>
      </w:pPr>
      <w:bookmarkStart w:id="9" w:name="_Toc514022265"/>
      <w:r>
        <w:lastRenderedPageBreak/>
        <w:t>Глава 2. Разработка приложения</w:t>
      </w:r>
      <w:bookmarkEnd w:id="9"/>
    </w:p>
    <w:p w:rsidR="00345398" w:rsidRPr="00A90C7D" w:rsidRDefault="009A665E" w:rsidP="009A665E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b/>
          <w:sz w:val="28"/>
          <w:szCs w:val="28"/>
        </w:rPr>
        <w:tab/>
      </w:r>
      <w:r w:rsidR="003B2505">
        <w:rPr>
          <w:rFonts w:ascii="Times New Roman" w:hAnsi="Times New Roman" w:cs="Times New Roman"/>
          <w:sz w:val="28"/>
          <w:szCs w:val="28"/>
        </w:rPr>
        <w:t>П</w:t>
      </w:r>
      <w:r w:rsidR="003E686C">
        <w:rPr>
          <w:rFonts w:ascii="Times New Roman" w:hAnsi="Times New Roman" w:cs="Times New Roman"/>
          <w:sz w:val="28"/>
          <w:szCs w:val="28"/>
        </w:rPr>
        <w:t>рограмма состоит из трех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 активностей</w:t>
      </w:r>
      <w:r w:rsidR="003B2505">
        <w:rPr>
          <w:rFonts w:ascii="Times New Roman" w:hAnsi="Times New Roman" w:cs="Times New Roman"/>
          <w:sz w:val="28"/>
          <w:szCs w:val="28"/>
        </w:rPr>
        <w:t xml:space="preserve"> и их классов, </w:t>
      </w:r>
      <w:r w:rsidR="00690A6D" w:rsidRPr="00A90C7D">
        <w:rPr>
          <w:rFonts w:ascii="Times New Roman" w:hAnsi="Times New Roman" w:cs="Times New Roman"/>
          <w:sz w:val="28"/>
          <w:szCs w:val="28"/>
        </w:rPr>
        <w:t>класса СУБД.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690A6D" w:rsidRPr="00A90C7D">
        <w:rPr>
          <w:rFonts w:ascii="Times New Roman" w:hAnsi="Times New Roman" w:cs="Times New Roman"/>
          <w:sz w:val="28"/>
          <w:szCs w:val="28"/>
        </w:rPr>
        <w:t>Первая активность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 - общий список стате</w:t>
      </w:r>
      <w:r w:rsidR="00322B0F">
        <w:rPr>
          <w:rFonts w:ascii="Times New Roman" w:hAnsi="Times New Roman" w:cs="Times New Roman"/>
          <w:sz w:val="28"/>
          <w:szCs w:val="28"/>
        </w:rPr>
        <w:t xml:space="preserve">й, сделана с помощью компонентов </w:t>
      </w:r>
      <w:proofErr w:type="spellStart"/>
      <w:r w:rsidR="00B66CE7" w:rsidRPr="00A90C7D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322B0F">
        <w:rPr>
          <w:rFonts w:ascii="Times New Roman" w:hAnsi="Times New Roman" w:cs="Times New Roman"/>
          <w:sz w:val="28"/>
          <w:szCs w:val="28"/>
        </w:rPr>
        <w:t xml:space="preserve">, кнопки </w:t>
      </w:r>
      <w:r w:rsidR="00322B0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22B0F" w:rsidRPr="00322B0F">
        <w:rPr>
          <w:rFonts w:ascii="Times New Roman" w:hAnsi="Times New Roman" w:cs="Times New Roman"/>
          <w:sz w:val="28"/>
          <w:szCs w:val="28"/>
        </w:rPr>
        <w:t xml:space="preserve"> </w:t>
      </w:r>
      <w:r w:rsidR="00322B0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22B0F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322B0F">
        <w:rPr>
          <w:rFonts w:ascii="Times New Roman" w:hAnsi="Times New Roman" w:cs="Times New Roman"/>
          <w:sz w:val="28"/>
          <w:szCs w:val="28"/>
        </w:rPr>
        <w:t xml:space="preserve">. Кнопка «Перейти на </w:t>
      </w:r>
      <w:proofErr w:type="spellStart"/>
      <w:r w:rsidR="00322B0F">
        <w:rPr>
          <w:rFonts w:ascii="Times New Roman" w:hAnsi="Times New Roman" w:cs="Times New Roman"/>
          <w:sz w:val="28"/>
          <w:szCs w:val="28"/>
        </w:rPr>
        <w:t>мудл</w:t>
      </w:r>
      <w:proofErr w:type="spellEnd"/>
      <w:r w:rsidR="00322B0F">
        <w:rPr>
          <w:rFonts w:ascii="Times New Roman" w:hAnsi="Times New Roman" w:cs="Times New Roman"/>
          <w:sz w:val="28"/>
          <w:szCs w:val="28"/>
        </w:rPr>
        <w:t xml:space="preserve">» передает число 1000 третьей активности и запускает ее. Число 1000 нужно для того, чтобы активность поняла, что лекция еще не была выбрана и следует перейти на страницу курса. </w:t>
      </w:r>
      <w:proofErr w:type="gramStart"/>
      <w:r w:rsidR="00322B0F">
        <w:rPr>
          <w:rFonts w:ascii="Times New Roman" w:hAnsi="Times New Roman" w:cs="Times New Roman"/>
          <w:sz w:val="28"/>
          <w:szCs w:val="28"/>
        </w:rPr>
        <w:t>К</w:t>
      </w:r>
      <w:r w:rsidR="003E686C">
        <w:rPr>
          <w:rFonts w:ascii="Times New Roman" w:hAnsi="Times New Roman" w:cs="Times New Roman"/>
          <w:sz w:val="28"/>
          <w:szCs w:val="28"/>
        </w:rPr>
        <w:t>од</w:t>
      </w:r>
      <w:proofErr w:type="gramEnd"/>
      <w:r w:rsidR="003E686C">
        <w:rPr>
          <w:rFonts w:ascii="Times New Roman" w:hAnsi="Times New Roman" w:cs="Times New Roman"/>
          <w:sz w:val="28"/>
          <w:szCs w:val="28"/>
        </w:rPr>
        <w:t xml:space="preserve"> которой будет приведен в приложении (приложение 1).</w:t>
      </w:r>
    </w:p>
    <w:p w:rsidR="00345398" w:rsidRPr="003B2505" w:rsidRDefault="00345398" w:rsidP="00674E4A">
      <w:pPr>
        <w:keepNext/>
        <w:suppressAutoHyphens/>
        <w:spacing w:line="360" w:lineRule="auto"/>
        <w:jc w:val="center"/>
        <w:rPr>
          <w:rFonts w:ascii="Times New Roman" w:hAnsi="Times New Roman" w:cs="Times New Roman"/>
        </w:rPr>
      </w:pPr>
      <w:r w:rsidRPr="00A90C7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07565" cy="44601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565" cy="44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87" w:rsidRPr="00A90C7D" w:rsidRDefault="009B6CD7" w:rsidP="00674E4A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>Рис. 1</w:t>
      </w:r>
      <w:r w:rsidR="00345398" w:rsidRPr="00A90C7D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 xml:space="preserve"> Главная активность - общий список статей</w:t>
      </w:r>
      <w:r w:rsidR="00E307D9" w:rsidRPr="00A90C7D">
        <w:rPr>
          <w:rFonts w:ascii="Times New Roman" w:hAnsi="Times New Roman" w:cs="Times New Roman"/>
          <w:i w:val="0"/>
          <w:color w:val="000000" w:themeColor="text1"/>
          <w:sz w:val="24"/>
          <w:szCs w:val="22"/>
        </w:rPr>
        <w:t>.</w:t>
      </w:r>
    </w:p>
    <w:p w:rsidR="00E307D9" w:rsidRPr="00A90C7D" w:rsidRDefault="004534D1" w:rsidP="00674E4A">
      <w:pPr>
        <w:pStyle w:val="af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024368" cy="3598875"/>
            <wp:effectExtent l="0" t="0" r="0" b="1905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17-05-18-13-43-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752" cy="360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87" w:rsidRPr="00A90C7D" w:rsidRDefault="009B6CD7" w:rsidP="00674E4A">
      <w:pPr>
        <w:pStyle w:val="af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Рис. 2</w:t>
      </w:r>
      <w:r w:rsidR="00E307D9" w:rsidRPr="00A90C7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Главная активность – общий список статей</w:t>
      </w:r>
      <w:r w:rsidR="00C938E9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, п</w:t>
      </w:r>
      <w:r w:rsidR="00E307D9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ример.</w:t>
      </w:r>
    </w:p>
    <w:p w:rsidR="00D30B21" w:rsidRPr="009F1319" w:rsidRDefault="008C2A79" w:rsidP="008C2A79">
      <w:pPr>
        <w:keepNext/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lang w:eastAsia="ru-RU"/>
        </w:rPr>
        <w:tab/>
      </w:r>
      <w:r>
        <w:rPr>
          <w:rFonts w:ascii="Times New Roman" w:hAnsi="Times New Roman" w:cs="Times New Roman"/>
          <w:noProof/>
          <w:sz w:val="28"/>
          <w:lang w:eastAsia="ru-RU"/>
        </w:rPr>
        <w:t>Код класса первой активности будет представлен в приложении (приложение 2).</w:t>
      </w:r>
    </w:p>
    <w:p w:rsidR="00D30B21" w:rsidRPr="00A90C7D" w:rsidRDefault="00D30B21" w:rsidP="00322B0F">
      <w:pPr>
        <w:suppressAutoHyphens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Переход из первой активности ко второй происходит при нажатии по элементу из списка. Когда программа регистрирует клик, то через встроенный класс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A90C7D">
        <w:rPr>
          <w:rFonts w:ascii="Times New Roman" w:hAnsi="Times New Roman" w:cs="Times New Roman"/>
          <w:sz w:val="28"/>
          <w:szCs w:val="28"/>
        </w:rPr>
        <w:t xml:space="preserve"> передается информация о позиции нажатого элемента в списке, которая принимается второй активностью. </w:t>
      </w:r>
    </w:p>
    <w:p w:rsidR="00452A7E" w:rsidRPr="00322B0F" w:rsidRDefault="00322B0F" w:rsidP="00322B0F">
      <w:pPr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Вторая статья</w:t>
      </w:r>
      <w:r w:rsidR="002F6887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B66CE7" w:rsidRPr="00A90C7D">
        <w:rPr>
          <w:rFonts w:ascii="Times New Roman" w:hAnsi="Times New Roman" w:cs="Times New Roman"/>
          <w:sz w:val="28"/>
          <w:szCs w:val="28"/>
        </w:rPr>
        <w:t>сделана с помощью</w:t>
      </w:r>
      <w:r w:rsidR="00452A7E">
        <w:rPr>
          <w:rFonts w:ascii="Times New Roman" w:hAnsi="Times New Roman" w:cs="Times New Roman"/>
          <w:sz w:val="28"/>
          <w:szCs w:val="28"/>
        </w:rPr>
        <w:t xml:space="preserve"> компонентов </w:t>
      </w:r>
      <w:proofErr w:type="spellStart"/>
      <w:r w:rsidR="00F54488">
        <w:rPr>
          <w:rFonts w:ascii="Times New Roman" w:hAnsi="Times New Roman" w:cs="Times New Roman"/>
          <w:sz w:val="28"/>
          <w:szCs w:val="28"/>
          <w:lang w:val="en-US"/>
        </w:rPr>
        <w:t>WebView</w:t>
      </w:r>
      <w:proofErr w:type="spellEnd"/>
      <w:r w:rsidR="00F54488">
        <w:rPr>
          <w:rFonts w:ascii="Times New Roman" w:hAnsi="Times New Roman" w:cs="Times New Roman"/>
          <w:sz w:val="28"/>
          <w:szCs w:val="28"/>
        </w:rPr>
        <w:t xml:space="preserve"> и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F544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E307D9" w:rsidRPr="00A90C7D">
        <w:rPr>
          <w:rFonts w:ascii="Times New Roman" w:hAnsi="Times New Roman" w:cs="Times New Roman"/>
          <w:sz w:val="28"/>
          <w:szCs w:val="28"/>
        </w:rPr>
        <w:t xml:space="preserve">на открывает </w:t>
      </w:r>
      <w:r w:rsidR="00B66CE7" w:rsidRPr="00A90C7D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307D9" w:rsidRPr="00A90C7D">
        <w:rPr>
          <w:rFonts w:ascii="Times New Roman" w:hAnsi="Times New Roman" w:cs="Times New Roman"/>
          <w:sz w:val="28"/>
          <w:szCs w:val="28"/>
        </w:rPr>
        <w:t>загруженные данные описания одной статьи</w:t>
      </w:r>
      <w:r w:rsidR="00B66CE7" w:rsidRPr="00A90C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4488">
        <w:rPr>
          <w:rFonts w:ascii="Times New Roman" w:hAnsi="Times New Roman" w:cs="Times New Roman"/>
          <w:sz w:val="28"/>
          <w:szCs w:val="28"/>
        </w:rPr>
        <w:t xml:space="preserve">Т.к. данные представлены в текстовом виде в </w:t>
      </w:r>
      <w:r w:rsidR="00F544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54488" w:rsidRPr="00F54488">
        <w:rPr>
          <w:rFonts w:ascii="Times New Roman" w:hAnsi="Times New Roman" w:cs="Times New Roman"/>
          <w:sz w:val="28"/>
          <w:szCs w:val="28"/>
        </w:rPr>
        <w:t>-</w:t>
      </w:r>
      <w:r w:rsidR="00F54488">
        <w:rPr>
          <w:rFonts w:ascii="Times New Roman" w:hAnsi="Times New Roman" w:cs="Times New Roman"/>
          <w:sz w:val="28"/>
          <w:szCs w:val="28"/>
        </w:rPr>
        <w:t xml:space="preserve">файле, для красоты было принято использовать </w:t>
      </w:r>
      <w:proofErr w:type="spellStart"/>
      <w:r w:rsidR="00F54488">
        <w:rPr>
          <w:rFonts w:ascii="Times New Roman" w:hAnsi="Times New Roman" w:cs="Times New Roman"/>
          <w:sz w:val="28"/>
          <w:szCs w:val="28"/>
          <w:lang w:val="en-US"/>
        </w:rPr>
        <w:t>WebView</w:t>
      </w:r>
      <w:proofErr w:type="spellEnd"/>
      <w:r w:rsidR="00F54488" w:rsidRPr="00F5448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54488">
        <w:rPr>
          <w:rFonts w:ascii="Times New Roman" w:hAnsi="Times New Roman" w:cs="Times New Roman"/>
          <w:sz w:val="28"/>
          <w:szCs w:val="28"/>
        </w:rPr>
        <w:t xml:space="preserve">Весь текст может быть размечен </w:t>
      </w:r>
      <w:r w:rsidR="00F544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54488" w:rsidRPr="00F54488">
        <w:rPr>
          <w:rFonts w:ascii="Times New Roman" w:hAnsi="Times New Roman" w:cs="Times New Roman"/>
          <w:sz w:val="28"/>
          <w:szCs w:val="28"/>
        </w:rPr>
        <w:t xml:space="preserve"> </w:t>
      </w:r>
      <w:r w:rsidR="00F54488">
        <w:rPr>
          <w:rFonts w:ascii="Times New Roman" w:hAnsi="Times New Roman" w:cs="Times New Roman"/>
          <w:sz w:val="28"/>
          <w:szCs w:val="28"/>
        </w:rPr>
        <w:t xml:space="preserve">тэгами, имеется поддержка картинок, которая нужна для отображения таблиц и строк кода в первичном знакомом виде, которые </w:t>
      </w:r>
      <w:proofErr w:type="spellStart"/>
      <w:r w:rsidR="00F54488">
        <w:rPr>
          <w:rFonts w:ascii="Times New Roman" w:hAnsi="Times New Roman" w:cs="Times New Roman"/>
          <w:sz w:val="28"/>
          <w:szCs w:val="28"/>
        </w:rPr>
        <w:t>заскриниваются</w:t>
      </w:r>
      <w:proofErr w:type="spellEnd"/>
      <w:r w:rsidR="00F54488">
        <w:rPr>
          <w:rFonts w:ascii="Times New Roman" w:hAnsi="Times New Roman" w:cs="Times New Roman"/>
          <w:sz w:val="28"/>
          <w:szCs w:val="28"/>
        </w:rPr>
        <w:t xml:space="preserve"> и, по надобности, делятся.</w:t>
      </w:r>
      <w:proofErr w:type="gramEnd"/>
      <w:r w:rsidR="00F54488">
        <w:rPr>
          <w:rFonts w:ascii="Times New Roman" w:hAnsi="Times New Roman" w:cs="Times New Roman"/>
          <w:sz w:val="28"/>
          <w:szCs w:val="28"/>
        </w:rPr>
        <w:t xml:space="preserve"> </w:t>
      </w:r>
      <w:r w:rsidR="00D30B21" w:rsidRPr="00322B0F">
        <w:rPr>
          <w:rFonts w:ascii="Times New Roman" w:hAnsi="Times New Roman" w:cs="Times New Roman"/>
          <w:sz w:val="28"/>
          <w:szCs w:val="28"/>
        </w:rPr>
        <w:t>Из первой активности она принимает номер выбранного элемента из списка и</w:t>
      </w:r>
      <w:r w:rsidR="000A5026" w:rsidRPr="00322B0F">
        <w:rPr>
          <w:rFonts w:ascii="Times New Roman" w:hAnsi="Times New Roman" w:cs="Times New Roman"/>
          <w:sz w:val="28"/>
          <w:szCs w:val="28"/>
        </w:rPr>
        <w:t xml:space="preserve">, рассматривая его как </w:t>
      </w:r>
      <w:r w:rsidR="000A5026" w:rsidRPr="00322B0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A5026" w:rsidRPr="00322B0F">
        <w:rPr>
          <w:rFonts w:ascii="Times New Roman" w:hAnsi="Times New Roman" w:cs="Times New Roman"/>
          <w:sz w:val="28"/>
          <w:szCs w:val="28"/>
        </w:rPr>
        <w:t xml:space="preserve"> нужной нам статьи,</w:t>
      </w:r>
      <w:r w:rsidR="00D30B21" w:rsidRPr="00322B0F">
        <w:rPr>
          <w:rFonts w:ascii="Times New Roman" w:hAnsi="Times New Roman" w:cs="Times New Roman"/>
          <w:sz w:val="28"/>
          <w:szCs w:val="28"/>
        </w:rPr>
        <w:t xml:space="preserve"> находит из базы данных при помощи класса </w:t>
      </w:r>
      <w:proofErr w:type="spellStart"/>
      <w:r w:rsidR="000A5026" w:rsidRPr="00322B0F">
        <w:rPr>
          <w:rFonts w:ascii="Times New Roman" w:hAnsi="Times New Roman" w:cs="Times New Roman"/>
          <w:sz w:val="28"/>
          <w:szCs w:val="28"/>
          <w:lang w:val="en-US"/>
        </w:rPr>
        <w:t>DatabaseHelper</w:t>
      </w:r>
      <w:proofErr w:type="spellEnd"/>
      <w:r w:rsidR="000A5026" w:rsidRPr="00322B0F">
        <w:rPr>
          <w:rFonts w:ascii="Times New Roman" w:hAnsi="Times New Roman" w:cs="Times New Roman"/>
          <w:sz w:val="28"/>
          <w:szCs w:val="28"/>
        </w:rPr>
        <w:t xml:space="preserve"> описание выбранной в первой активности статьи.</w:t>
      </w:r>
      <w:r w:rsidR="008C2A79" w:rsidRPr="00322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Нажимая на кнопки «Пред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екция» и «След.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лекция», можно перейти к </w:t>
      </w:r>
      <w:r w:rsidR="00F54488">
        <w:rPr>
          <w:rFonts w:ascii="Times New Roman" w:hAnsi="Times New Roman" w:cs="Times New Roman"/>
          <w:sz w:val="28"/>
          <w:szCs w:val="28"/>
        </w:rPr>
        <w:t>предыдущей или следующей лекции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938E9" w:rsidRPr="00322B0F">
        <w:rPr>
          <w:rFonts w:ascii="Times New Roman" w:hAnsi="Times New Roman" w:cs="Times New Roman"/>
          <w:sz w:val="28"/>
        </w:rPr>
        <w:t xml:space="preserve">Код второй активности, написанный на </w:t>
      </w:r>
      <w:r w:rsidR="00C938E9" w:rsidRPr="00322B0F">
        <w:rPr>
          <w:rFonts w:ascii="Times New Roman" w:hAnsi="Times New Roman" w:cs="Times New Roman"/>
          <w:sz w:val="28"/>
          <w:lang w:val="en-US"/>
        </w:rPr>
        <w:t>xml</w:t>
      </w:r>
      <w:r w:rsidR="008C2A79" w:rsidRPr="00322B0F">
        <w:rPr>
          <w:rFonts w:ascii="Times New Roman" w:hAnsi="Times New Roman" w:cs="Times New Roman"/>
          <w:sz w:val="28"/>
        </w:rPr>
        <w:t>, будет представлен в приложении (приложение 3).</w:t>
      </w:r>
      <w:r w:rsidR="00452A7E" w:rsidRPr="00322B0F">
        <w:rPr>
          <w:rFonts w:ascii="Times New Roman" w:hAnsi="Times New Roman" w:cs="Times New Roman"/>
          <w:sz w:val="28"/>
        </w:rPr>
        <w:t xml:space="preserve"> Код класса второй активности, написанный на </w:t>
      </w:r>
      <w:r w:rsidR="00452A7E" w:rsidRPr="00322B0F">
        <w:rPr>
          <w:rFonts w:ascii="Times New Roman" w:hAnsi="Times New Roman" w:cs="Times New Roman"/>
          <w:sz w:val="28"/>
          <w:lang w:val="en-US"/>
        </w:rPr>
        <w:t>Java</w:t>
      </w:r>
      <w:r w:rsidR="00452A7E" w:rsidRPr="00322B0F">
        <w:rPr>
          <w:rFonts w:ascii="Times New Roman" w:hAnsi="Times New Roman" w:cs="Times New Roman"/>
          <w:sz w:val="28"/>
        </w:rPr>
        <w:t xml:space="preserve">, будет представлен в приложении (приложение 4). </w:t>
      </w:r>
    </w:p>
    <w:p w:rsidR="00C938E9" w:rsidRPr="00A90C7D" w:rsidRDefault="00C938E9" w:rsidP="00674E4A">
      <w:pPr>
        <w:keepNext/>
        <w:jc w:val="center"/>
        <w:rPr>
          <w:rFonts w:ascii="Times New Roman" w:hAnsi="Times New Roman" w:cs="Times New Roman"/>
        </w:rPr>
      </w:pPr>
      <w:r w:rsidRPr="00A90C7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48408" cy="339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8" cy="33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E9" w:rsidRPr="00A90C7D" w:rsidRDefault="00F54488" w:rsidP="00F54488">
      <w:pPr>
        <w:pStyle w:val="af"/>
        <w:ind w:left="1785"/>
        <w:jc w:val="both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F54488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        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Рис. 3</w:t>
      </w:r>
      <w:proofErr w:type="gramStart"/>
      <w:r w:rsidR="00A90C7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C938E9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В</w:t>
      </w:r>
      <w:proofErr w:type="gramEnd"/>
      <w:r w:rsidR="00C938E9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торая активность – описание статей.</w:t>
      </w:r>
    </w:p>
    <w:p w:rsidR="00E141A7" w:rsidRDefault="004534D1" w:rsidP="00E141A7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70340" cy="3680604"/>
            <wp:effectExtent l="0" t="0" r="635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17-05-18-13-43-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1" cy="368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A7" w:rsidRPr="00E141A7" w:rsidRDefault="00F54488" w:rsidP="00E141A7">
      <w:pPr>
        <w:pStyle w:val="af"/>
        <w:jc w:val="center"/>
        <w:rPr>
          <w:rFonts w:ascii="Times New Roman" w:hAnsi="Times New Roman" w:cs="Times New Roman"/>
          <w:i w:val="0"/>
          <w:color w:val="auto"/>
          <w:sz w:val="32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Рис.</w:t>
      </w:r>
      <w:r w:rsidRPr="00F54488">
        <w:rPr>
          <w:rFonts w:ascii="Times New Roman" w:hAnsi="Times New Roman" w:cs="Times New Roman"/>
          <w:i w:val="0"/>
          <w:color w:val="auto"/>
          <w:sz w:val="24"/>
        </w:rPr>
        <w:t xml:space="preserve"> 4</w:t>
      </w:r>
      <w:proofErr w:type="gramStart"/>
      <w:r w:rsidR="00E141A7" w:rsidRPr="00E141A7">
        <w:rPr>
          <w:rFonts w:ascii="Times New Roman" w:hAnsi="Times New Roman" w:cs="Times New Roman"/>
          <w:i w:val="0"/>
          <w:color w:val="auto"/>
          <w:sz w:val="24"/>
        </w:rPr>
        <w:t xml:space="preserve"> В</w:t>
      </w:r>
      <w:proofErr w:type="gramEnd"/>
      <w:r w:rsidR="00E141A7" w:rsidRPr="00E141A7">
        <w:rPr>
          <w:rFonts w:ascii="Times New Roman" w:hAnsi="Times New Roman" w:cs="Times New Roman"/>
          <w:i w:val="0"/>
          <w:color w:val="auto"/>
          <w:sz w:val="24"/>
        </w:rPr>
        <w:t>торая активность – описание статей, пример</w:t>
      </w:r>
    </w:p>
    <w:p w:rsidR="00E141A7" w:rsidRDefault="00E852A9" w:rsidP="00E141A7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325.5pt">
            <v:imagedata r:id="rId12" o:title="Screenshot_2017-06-01-21-00-21"/>
          </v:shape>
        </w:pict>
      </w:r>
    </w:p>
    <w:p w:rsidR="00E141A7" w:rsidRPr="00E141A7" w:rsidRDefault="00F54488" w:rsidP="00E141A7">
      <w:pPr>
        <w:pStyle w:val="af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Рис. 5</w:t>
      </w:r>
      <w:proofErr w:type="gramStart"/>
      <w:r w:rsidR="00E141A7">
        <w:rPr>
          <w:rFonts w:ascii="Times New Roman" w:hAnsi="Times New Roman" w:cs="Times New Roman"/>
          <w:i w:val="0"/>
          <w:color w:val="auto"/>
          <w:sz w:val="24"/>
        </w:rPr>
        <w:t xml:space="preserve"> В</w:t>
      </w:r>
      <w:proofErr w:type="gramEnd"/>
      <w:r w:rsidR="00E141A7">
        <w:rPr>
          <w:rFonts w:ascii="Times New Roman" w:hAnsi="Times New Roman" w:cs="Times New Roman"/>
          <w:i w:val="0"/>
          <w:color w:val="auto"/>
          <w:sz w:val="24"/>
        </w:rPr>
        <w:t>торая активность – описание статей, пример 2.</w:t>
      </w:r>
    </w:p>
    <w:p w:rsidR="00452A7E" w:rsidRDefault="00452A7E" w:rsidP="00452A7E">
      <w:pPr>
        <w:pStyle w:val="a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Третья активность – предназначен</w:t>
      </w:r>
      <w:r w:rsidR="00F54488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для перехода по нажатию кнопки «Перейти на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мудл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» открывать браузер и переходить на страницу либо курса, либо выбранной лекции. Он реализован с помощью компоненты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WebView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>К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од класса активности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мудла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будет приведен в приложении (приложение 6).</w:t>
      </w:r>
      <w:r w:rsidRPr="00452A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Код этой активности, написанный на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xml</w:t>
      </w:r>
      <w:r w:rsidRPr="00452A7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короткий, поэтому привожу код здесь:</w:t>
      </w:r>
    </w:p>
    <w:p w:rsidR="00452A7E" w:rsidRDefault="00452A7E" w:rsidP="0045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gramStart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</w:t>
      </w:r>
      <w:proofErr w:type="gramEnd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_width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</w:p>
    <w:p w:rsidR="00452A7E" w:rsidRPr="00452A7E" w:rsidRDefault="00452A7E" w:rsidP="0045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8C2A79" w:rsidRPr="009F1319" w:rsidRDefault="00452A7E" w:rsidP="00452A7E">
      <w:pPr>
        <w:pStyle w:val="a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К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ласс </w:t>
      </w:r>
      <w:proofErr w:type="spellStart"/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DatabaseHelper</w:t>
      </w:r>
      <w:proofErr w:type="spellEnd"/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использует возможности встроенной в 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Android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Studio</w:t>
      </w:r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СУБД </w:t>
      </w:r>
      <w:proofErr w:type="spellStart"/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SQLite</w:t>
      </w:r>
      <w:proofErr w:type="spellEnd"/>
      <w:r w:rsidR="000A5026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C2A79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Код класса </w:t>
      </w:r>
      <w:proofErr w:type="spellStart"/>
      <w:r w:rsidR="008C2A79" w:rsidRP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DatabaseHelper</w:t>
      </w:r>
      <w:proofErr w:type="spellEnd"/>
      <w:r w:rsid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, написанный на </w:t>
      </w:r>
      <w:r w:rsidR="008C2A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Java</w:t>
      </w:r>
      <w:r w:rsidR="008C2A79" w:rsidRPr="008C2A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, </w:t>
      </w:r>
      <w:r w:rsidR="008C2A79">
        <w:rPr>
          <w:rFonts w:ascii="Times New Roman" w:hAnsi="Times New Roman" w:cs="Times New Roman"/>
          <w:i w:val="0"/>
          <w:color w:val="auto"/>
          <w:sz w:val="28"/>
          <w:szCs w:val="28"/>
        </w:rPr>
        <w:t>будет представлен в приложении (приложение 5).</w:t>
      </w:r>
    </w:p>
    <w:p w:rsidR="000A5026" w:rsidRPr="00A90C7D" w:rsidRDefault="000A5026" w:rsidP="008C2A79">
      <w:pPr>
        <w:suppressAutoHyphens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6240" w:rsidRPr="00A90C7D" w:rsidRDefault="00386240" w:rsidP="00674E4A">
      <w:pPr>
        <w:keepNext/>
        <w:suppressAutoHyphens/>
        <w:spacing w:line="360" w:lineRule="auto"/>
        <w:jc w:val="center"/>
        <w:rPr>
          <w:rFonts w:ascii="Times New Roman" w:hAnsi="Times New Roman" w:cs="Times New Roman"/>
        </w:rPr>
      </w:pPr>
      <w:r w:rsidRPr="00A90C7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414732" cy="14898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536" cy="15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26" w:rsidRPr="00A90C7D" w:rsidRDefault="00F54488" w:rsidP="008C2A79">
      <w:pPr>
        <w:pStyle w:val="af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Рис. 6</w:t>
      </w:r>
      <w:r w:rsidR="00A90C7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386240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Модель базы данных.</w:t>
      </w:r>
    </w:p>
    <w:p w:rsidR="00E85A5A" w:rsidRPr="00F54488" w:rsidRDefault="00E85A5A" w:rsidP="00E85A5A">
      <w:pPr>
        <w:keepNext/>
        <w:suppressAutoHyphens/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A90C7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24525" cy="345842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5A" w:rsidRPr="00A90C7D" w:rsidRDefault="00F54488" w:rsidP="00697228">
      <w:pPr>
        <w:pStyle w:val="af"/>
        <w:ind w:left="720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Рис. 7</w:t>
      </w:r>
      <w:r w:rsidR="00A90C7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="00E85A5A" w:rsidRPr="00A90C7D">
        <w:rPr>
          <w:rFonts w:ascii="Times New Roman" w:hAnsi="Times New Roman" w:cs="Times New Roman"/>
          <w:i w:val="0"/>
          <w:color w:val="000000" w:themeColor="text1"/>
          <w:sz w:val="24"/>
        </w:rPr>
        <w:t>Диаграмма классов</w:t>
      </w:r>
    </w:p>
    <w:p w:rsidR="009A665E" w:rsidRPr="00A90C7D" w:rsidRDefault="004B0F0F" w:rsidP="00F91EDA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В дальнейшем планируется создание главной формы, откуда можно перейти в другие формы, создани</w:t>
      </w:r>
      <w:r w:rsidR="00E307D9" w:rsidRPr="00A90C7D">
        <w:rPr>
          <w:rFonts w:ascii="Times New Roman" w:hAnsi="Times New Roman" w:cs="Times New Roman"/>
          <w:sz w:val="28"/>
          <w:szCs w:val="28"/>
        </w:rPr>
        <w:t>е активностей для новых функций, реализация вставки картинок.</w:t>
      </w:r>
      <w:r w:rsidR="00C938E9"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744BAC" w:rsidRPr="00A90C7D">
        <w:rPr>
          <w:rFonts w:ascii="Times New Roman" w:hAnsi="Times New Roman" w:cs="Times New Roman"/>
          <w:sz w:val="28"/>
          <w:szCs w:val="28"/>
        </w:rPr>
        <w:t xml:space="preserve">Из функциональных возможностей в планах общий список, сортировка по критериям, разбиение по видам, картинки. Воплощен </w:t>
      </w:r>
      <w:r w:rsidRPr="00A90C7D">
        <w:rPr>
          <w:rFonts w:ascii="Times New Roman" w:hAnsi="Times New Roman" w:cs="Times New Roman"/>
          <w:sz w:val="28"/>
          <w:szCs w:val="28"/>
        </w:rPr>
        <w:t>в коде пок</w:t>
      </w:r>
      <w:r w:rsidR="00386240" w:rsidRPr="00A90C7D">
        <w:rPr>
          <w:rFonts w:ascii="Times New Roman" w:hAnsi="Times New Roman" w:cs="Times New Roman"/>
          <w:sz w:val="28"/>
          <w:szCs w:val="28"/>
        </w:rPr>
        <w:t>а только общий список и статья.</w:t>
      </w:r>
    </w:p>
    <w:p w:rsidR="00C938E9" w:rsidRDefault="00C938E9" w:rsidP="00B66CE7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14A15" w:rsidRPr="00A90C7D" w:rsidRDefault="00114A15" w:rsidP="00B66CE7">
      <w:pPr>
        <w:suppressAutoHyphens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C5C77" w:rsidRPr="00C0395A" w:rsidRDefault="00FA3934" w:rsidP="00E852A9">
      <w:pPr>
        <w:pStyle w:val="1"/>
      </w:pPr>
      <w:bookmarkStart w:id="10" w:name="_GoBack"/>
      <w:bookmarkStart w:id="11" w:name="_Toc514022266"/>
      <w:bookmarkEnd w:id="5"/>
      <w:bookmarkEnd w:id="10"/>
      <w:r w:rsidRPr="00C0395A">
        <w:lastRenderedPageBreak/>
        <w:t>З</w:t>
      </w:r>
      <w:r w:rsidR="00697228" w:rsidRPr="00C0395A">
        <w:t>аключение</w:t>
      </w:r>
      <w:bookmarkEnd w:id="11"/>
    </w:p>
    <w:p w:rsidR="00CB38BE" w:rsidRPr="00A90C7D" w:rsidRDefault="00CB38BE" w:rsidP="00697228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Таким образом, поставленные задачи </w:t>
      </w:r>
      <w:r w:rsidR="00891103">
        <w:rPr>
          <w:rFonts w:ascii="Times New Roman" w:hAnsi="Times New Roman" w:cs="Times New Roman"/>
          <w:sz w:val="28"/>
          <w:szCs w:val="28"/>
        </w:rPr>
        <w:t xml:space="preserve">были </w:t>
      </w:r>
      <w:r w:rsidR="00880F0E" w:rsidRPr="00A90C7D">
        <w:rPr>
          <w:rFonts w:ascii="Times New Roman" w:hAnsi="Times New Roman" w:cs="Times New Roman"/>
          <w:sz w:val="28"/>
          <w:szCs w:val="28"/>
        </w:rPr>
        <w:t>решены</w:t>
      </w:r>
      <w:r w:rsidR="00B0403A" w:rsidRPr="00A90C7D">
        <w:rPr>
          <w:rFonts w:ascii="Times New Roman" w:hAnsi="Times New Roman" w:cs="Times New Roman"/>
          <w:sz w:val="28"/>
          <w:szCs w:val="28"/>
        </w:rPr>
        <w:t>, но работа еще не окончена.</w:t>
      </w:r>
    </w:p>
    <w:p w:rsidR="008629C3" w:rsidRPr="00A90C7D" w:rsidRDefault="00B0403A" w:rsidP="00697228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В работе представлено описание черново</w:t>
      </w:r>
      <w:r w:rsidR="009B6CD7">
        <w:rPr>
          <w:rFonts w:ascii="Times New Roman" w:hAnsi="Times New Roman" w:cs="Times New Roman"/>
          <w:sz w:val="28"/>
          <w:szCs w:val="28"/>
        </w:rPr>
        <w:t>й версии программы приложение-с</w:t>
      </w:r>
      <w:r w:rsidRPr="00A90C7D">
        <w:rPr>
          <w:rFonts w:ascii="Times New Roman" w:hAnsi="Times New Roman" w:cs="Times New Roman"/>
          <w:sz w:val="28"/>
          <w:szCs w:val="28"/>
        </w:rPr>
        <w:t>правочник</w:t>
      </w:r>
      <w:r w:rsidR="00891103">
        <w:rPr>
          <w:rFonts w:ascii="Times New Roman" w:hAnsi="Times New Roman" w:cs="Times New Roman"/>
          <w:sz w:val="28"/>
          <w:szCs w:val="28"/>
        </w:rPr>
        <w:t xml:space="preserve"> </w:t>
      </w:r>
      <w:r w:rsidR="009B6CD7">
        <w:rPr>
          <w:rFonts w:ascii="Times New Roman" w:hAnsi="Times New Roman" w:cs="Times New Roman"/>
          <w:sz w:val="28"/>
          <w:szCs w:val="28"/>
        </w:rPr>
        <w:t>«</w:t>
      </w:r>
      <w:r w:rsidR="00891103">
        <w:rPr>
          <w:rFonts w:ascii="Times New Roman" w:hAnsi="Times New Roman" w:cs="Times New Roman"/>
          <w:sz w:val="28"/>
          <w:szCs w:val="28"/>
        </w:rPr>
        <w:t>О</w:t>
      </w:r>
      <w:r w:rsidR="009B6CD7">
        <w:rPr>
          <w:rFonts w:ascii="Times New Roman" w:hAnsi="Times New Roman" w:cs="Times New Roman"/>
          <w:sz w:val="28"/>
          <w:szCs w:val="28"/>
        </w:rPr>
        <w:t>сновы программирования</w:t>
      </w:r>
      <w:r w:rsidRPr="00A90C7D">
        <w:rPr>
          <w:rFonts w:ascii="Times New Roman" w:hAnsi="Times New Roman" w:cs="Times New Roman"/>
          <w:sz w:val="28"/>
          <w:szCs w:val="28"/>
        </w:rPr>
        <w:t xml:space="preserve">» для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0C7D">
        <w:rPr>
          <w:rFonts w:ascii="Times New Roman" w:hAnsi="Times New Roman" w:cs="Times New Roman"/>
          <w:sz w:val="28"/>
          <w:szCs w:val="28"/>
        </w:rPr>
        <w:t>’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0C7D">
        <w:rPr>
          <w:rFonts w:ascii="Times New Roman" w:hAnsi="Times New Roman" w:cs="Times New Roman"/>
          <w:sz w:val="28"/>
          <w:szCs w:val="28"/>
        </w:rPr>
        <w:t xml:space="preserve"> в процессе разработки</w:t>
      </w:r>
      <w:r w:rsidR="008629C3" w:rsidRPr="00A90C7D">
        <w:rPr>
          <w:rFonts w:ascii="Times New Roman" w:hAnsi="Times New Roman" w:cs="Times New Roman"/>
          <w:sz w:val="28"/>
          <w:szCs w:val="28"/>
        </w:rPr>
        <w:t>.</w:t>
      </w:r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="008629C3" w:rsidRPr="00A90C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403A" w:rsidRPr="00A90C7D" w:rsidRDefault="00B0403A" w:rsidP="00697228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>На самом деле писать приложение оказалось делом не простым, несмотря на то</w:t>
      </w:r>
      <w:r w:rsidR="00EF022A">
        <w:rPr>
          <w:rFonts w:ascii="Times New Roman" w:hAnsi="Times New Roman" w:cs="Times New Roman"/>
          <w:sz w:val="28"/>
          <w:szCs w:val="28"/>
        </w:rPr>
        <w:t>,</w:t>
      </w:r>
      <w:r w:rsidRPr="00A90C7D">
        <w:rPr>
          <w:rFonts w:ascii="Times New Roman" w:hAnsi="Times New Roman" w:cs="Times New Roman"/>
          <w:sz w:val="28"/>
          <w:szCs w:val="28"/>
        </w:rPr>
        <w:t xml:space="preserve"> что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0C7D">
        <w:rPr>
          <w:rFonts w:ascii="Times New Roman" w:hAnsi="Times New Roman" w:cs="Times New Roman"/>
          <w:sz w:val="28"/>
          <w:szCs w:val="28"/>
        </w:rPr>
        <w:t xml:space="preserve">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90C7D">
        <w:rPr>
          <w:rFonts w:ascii="Times New Roman" w:hAnsi="Times New Roman" w:cs="Times New Roman"/>
          <w:sz w:val="28"/>
          <w:szCs w:val="28"/>
        </w:rPr>
        <w:t xml:space="preserve"> понятный в использовании, и он максимально пытается облегчить жизнь программисту. Язык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0C7D">
        <w:rPr>
          <w:rFonts w:ascii="Times New Roman" w:hAnsi="Times New Roman" w:cs="Times New Roman"/>
          <w:sz w:val="28"/>
          <w:szCs w:val="28"/>
        </w:rPr>
        <w:t>, благодаря предмету ООП и сходству с языком</w:t>
      </w:r>
      <w:proofErr w:type="gramStart"/>
      <w:r w:rsidRPr="00A90C7D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90C7D">
        <w:rPr>
          <w:rFonts w:ascii="Times New Roman" w:hAnsi="Times New Roman" w:cs="Times New Roman"/>
          <w:sz w:val="28"/>
          <w:szCs w:val="28"/>
        </w:rPr>
        <w:t>#, более-менее нормально используется.</w:t>
      </w:r>
    </w:p>
    <w:p w:rsidR="003C55F4" w:rsidRPr="00A90C7D" w:rsidRDefault="00AD724C" w:rsidP="00697228">
      <w:pPr>
        <w:suppressAutoHyphens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t xml:space="preserve">Справочники на платформе </w:t>
      </w:r>
      <w:r w:rsidRPr="00A90C7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90C7D">
        <w:rPr>
          <w:rFonts w:ascii="Times New Roman" w:hAnsi="Times New Roman" w:cs="Times New Roman"/>
          <w:sz w:val="28"/>
          <w:szCs w:val="28"/>
        </w:rPr>
        <w:t xml:space="preserve"> имеют будущее, но</w:t>
      </w:r>
      <w:r w:rsidR="00EF022A">
        <w:rPr>
          <w:rFonts w:ascii="Times New Roman" w:hAnsi="Times New Roman" w:cs="Times New Roman"/>
          <w:sz w:val="28"/>
          <w:szCs w:val="28"/>
        </w:rPr>
        <w:t>,</w:t>
      </w:r>
      <w:r w:rsidRPr="00A90C7D">
        <w:rPr>
          <w:rFonts w:ascii="Times New Roman" w:hAnsi="Times New Roman" w:cs="Times New Roman"/>
          <w:sz w:val="28"/>
          <w:szCs w:val="28"/>
        </w:rPr>
        <w:t xml:space="preserve"> на мой взгляд, они не будут так популярны, как интернет сайты с тем же внутренним составом, что и у них. </w:t>
      </w:r>
    </w:p>
    <w:p w:rsidR="003C55F4" w:rsidRPr="00A90C7D" w:rsidRDefault="003C55F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90C7D">
        <w:rPr>
          <w:rFonts w:ascii="Times New Roman" w:hAnsi="Times New Roman" w:cs="Times New Roman"/>
          <w:sz w:val="28"/>
          <w:szCs w:val="28"/>
        </w:rPr>
        <w:br w:type="page"/>
      </w:r>
    </w:p>
    <w:p w:rsidR="0072515F" w:rsidRPr="00A90C7D" w:rsidRDefault="003A189D" w:rsidP="00E852A9">
      <w:pPr>
        <w:pStyle w:val="1"/>
      </w:pPr>
      <w:bookmarkStart w:id="12" w:name="_Toc514022267"/>
      <w:r w:rsidRPr="00A11F93">
        <w:lastRenderedPageBreak/>
        <w:t>С</w:t>
      </w:r>
      <w:r w:rsidR="00A90C7D" w:rsidRPr="00A11F93">
        <w:t>писок использованной литературы</w:t>
      </w:r>
      <w:bookmarkEnd w:id="12"/>
    </w:p>
    <w:p w:rsidR="00A90C7D" w:rsidRPr="00A90C7D" w:rsidRDefault="00A90C7D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  <w:lang w:val="en-US"/>
        </w:rPr>
        <w:t>Android</w:t>
      </w:r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Studio</w:t>
      </w:r>
      <w:r w:rsidRPr="00A90C7D">
        <w:rPr>
          <w:sz w:val="28"/>
          <w:szCs w:val="28"/>
        </w:rPr>
        <w:t xml:space="preserve"> // </w:t>
      </w:r>
      <w:proofErr w:type="spellStart"/>
      <w:r w:rsidRPr="00A90C7D">
        <w:rPr>
          <w:sz w:val="28"/>
          <w:szCs w:val="28"/>
        </w:rPr>
        <w:t>Википедия</w:t>
      </w:r>
      <w:proofErr w:type="spellEnd"/>
      <w:r w:rsidRPr="00A90C7D">
        <w:rPr>
          <w:sz w:val="28"/>
          <w:szCs w:val="28"/>
        </w:rPr>
        <w:t xml:space="preserve">. [2017—2017]. Дата обновления: 18.05.2017. </w:t>
      </w:r>
      <w:r w:rsidRPr="00A90C7D">
        <w:rPr>
          <w:sz w:val="28"/>
          <w:szCs w:val="28"/>
          <w:lang w:val="en-US"/>
        </w:rPr>
        <w:t>URL</w:t>
      </w:r>
      <w:r w:rsidRPr="00A90C7D">
        <w:rPr>
          <w:sz w:val="28"/>
          <w:szCs w:val="28"/>
        </w:rPr>
        <w:t xml:space="preserve">: </w:t>
      </w:r>
      <w:r w:rsidRPr="00A90C7D">
        <w:rPr>
          <w:sz w:val="28"/>
          <w:szCs w:val="28"/>
          <w:lang w:val="en-US"/>
        </w:rPr>
        <w:t>http</w:t>
      </w:r>
      <w:r w:rsidRPr="00A90C7D">
        <w:rPr>
          <w:sz w:val="28"/>
          <w:szCs w:val="28"/>
        </w:rPr>
        <w:t>://</w:t>
      </w:r>
      <w:proofErr w:type="spellStart"/>
      <w:r w:rsidRPr="00A90C7D">
        <w:rPr>
          <w:sz w:val="28"/>
          <w:szCs w:val="28"/>
          <w:lang w:val="en-US"/>
        </w:rPr>
        <w:t>ru</w:t>
      </w:r>
      <w:proofErr w:type="spellEnd"/>
      <w:r w:rsidRPr="00A90C7D">
        <w:rPr>
          <w:sz w:val="28"/>
          <w:szCs w:val="28"/>
        </w:rPr>
        <w:t>.</w:t>
      </w:r>
      <w:proofErr w:type="spellStart"/>
      <w:r w:rsidRPr="00A90C7D">
        <w:rPr>
          <w:sz w:val="28"/>
          <w:szCs w:val="28"/>
          <w:lang w:val="en-US"/>
        </w:rPr>
        <w:t>wikipedia</w:t>
      </w:r>
      <w:proofErr w:type="spellEnd"/>
      <w:r w:rsidRPr="00A90C7D">
        <w:rPr>
          <w:sz w:val="28"/>
          <w:szCs w:val="28"/>
        </w:rPr>
        <w:t>.</w:t>
      </w:r>
      <w:r w:rsidRPr="00A90C7D">
        <w:rPr>
          <w:sz w:val="28"/>
          <w:szCs w:val="28"/>
          <w:lang w:val="en-US"/>
        </w:rPr>
        <w:t>org</w:t>
      </w:r>
      <w:r w:rsidRPr="00A90C7D">
        <w:rPr>
          <w:sz w:val="28"/>
          <w:szCs w:val="28"/>
        </w:rPr>
        <w:t>/?</w:t>
      </w:r>
      <w:proofErr w:type="spellStart"/>
      <w:r w:rsidRPr="00A90C7D">
        <w:rPr>
          <w:sz w:val="28"/>
          <w:szCs w:val="28"/>
          <w:lang w:val="en-US"/>
        </w:rPr>
        <w:t>oldid</w:t>
      </w:r>
      <w:proofErr w:type="spellEnd"/>
      <w:r w:rsidRPr="00A90C7D">
        <w:rPr>
          <w:sz w:val="28"/>
          <w:szCs w:val="28"/>
        </w:rPr>
        <w:t>=85473651 (дата обр</w:t>
      </w:r>
      <w:r w:rsidRPr="00A90C7D">
        <w:rPr>
          <w:sz w:val="28"/>
          <w:szCs w:val="28"/>
        </w:rPr>
        <w:t>а</w:t>
      </w:r>
      <w:r w:rsidRPr="00A90C7D">
        <w:rPr>
          <w:sz w:val="28"/>
          <w:szCs w:val="28"/>
        </w:rPr>
        <w:t>щения: 18.05.2017).</w:t>
      </w:r>
    </w:p>
    <w:p w:rsidR="00A90C7D" w:rsidRPr="00A90C7D" w:rsidRDefault="00A90C7D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 w:rsidRPr="00A90C7D">
        <w:rPr>
          <w:sz w:val="28"/>
          <w:szCs w:val="28"/>
        </w:rPr>
        <w:t xml:space="preserve">Герберт </w:t>
      </w:r>
      <w:proofErr w:type="spellStart"/>
      <w:r w:rsidRPr="00A90C7D">
        <w:rPr>
          <w:sz w:val="28"/>
          <w:szCs w:val="28"/>
        </w:rPr>
        <w:t>Шилдт</w:t>
      </w:r>
      <w:proofErr w:type="spellEnd"/>
      <w:r w:rsidRPr="00A90C7D">
        <w:rPr>
          <w:sz w:val="28"/>
          <w:szCs w:val="28"/>
        </w:rPr>
        <w:t xml:space="preserve"> - </w:t>
      </w:r>
      <w:proofErr w:type="spellStart"/>
      <w:r w:rsidRPr="00A90C7D">
        <w:rPr>
          <w:sz w:val="28"/>
          <w:szCs w:val="28"/>
        </w:rPr>
        <w:t>Java</w:t>
      </w:r>
      <w:proofErr w:type="spellEnd"/>
      <w:r w:rsidRPr="00A90C7D">
        <w:rPr>
          <w:sz w:val="28"/>
          <w:szCs w:val="28"/>
        </w:rPr>
        <w:t xml:space="preserve"> 8. Полное руководство, 9-е издание = </w:t>
      </w:r>
      <w:proofErr w:type="spellStart"/>
      <w:r w:rsidRPr="00A90C7D">
        <w:rPr>
          <w:sz w:val="28"/>
          <w:szCs w:val="28"/>
        </w:rPr>
        <w:t>Java</w:t>
      </w:r>
      <w:proofErr w:type="spellEnd"/>
      <w:r w:rsidRPr="00A90C7D">
        <w:rPr>
          <w:sz w:val="28"/>
          <w:szCs w:val="28"/>
        </w:rPr>
        <w:t xml:space="preserve"> 8. </w:t>
      </w:r>
      <w:r w:rsidRPr="00A90C7D">
        <w:rPr>
          <w:sz w:val="28"/>
          <w:szCs w:val="28"/>
          <w:lang w:val="en-US"/>
        </w:rPr>
        <w:t>The</w:t>
      </w:r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Complete</w:t>
      </w:r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Reference</w:t>
      </w:r>
      <w:r w:rsidRPr="00A90C7D">
        <w:rPr>
          <w:sz w:val="28"/>
          <w:szCs w:val="28"/>
        </w:rPr>
        <w:t>, 9</w:t>
      </w:r>
      <w:proofErr w:type="spellStart"/>
      <w:r w:rsidRPr="00A90C7D">
        <w:rPr>
          <w:sz w:val="28"/>
          <w:szCs w:val="28"/>
          <w:lang w:val="en-US"/>
        </w:rPr>
        <w:t>th</w:t>
      </w:r>
      <w:proofErr w:type="spellEnd"/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Edition</w:t>
      </w:r>
      <w:r w:rsidRPr="00A90C7D">
        <w:rPr>
          <w:sz w:val="28"/>
          <w:szCs w:val="28"/>
        </w:rPr>
        <w:t xml:space="preserve">. — М.: «Вильямс», 2015. — 1376 с. — </w:t>
      </w:r>
      <w:r w:rsidRPr="00A90C7D">
        <w:rPr>
          <w:sz w:val="28"/>
          <w:szCs w:val="28"/>
          <w:lang w:val="en-US"/>
        </w:rPr>
        <w:t>ISBN</w:t>
      </w:r>
      <w:r w:rsidRPr="00A90C7D">
        <w:rPr>
          <w:sz w:val="28"/>
          <w:szCs w:val="28"/>
        </w:rPr>
        <w:t xml:space="preserve"> 978-5-8459-1918-2.</w:t>
      </w:r>
    </w:p>
    <w:p w:rsidR="00A90C7D" w:rsidRPr="00A90C7D" w:rsidRDefault="00A90C7D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A90C7D">
        <w:rPr>
          <w:sz w:val="28"/>
          <w:szCs w:val="28"/>
        </w:rPr>
        <w:t>Гриффитс</w:t>
      </w:r>
      <w:proofErr w:type="spellEnd"/>
      <w:r w:rsidRPr="00A90C7D">
        <w:rPr>
          <w:sz w:val="28"/>
          <w:szCs w:val="28"/>
        </w:rPr>
        <w:t xml:space="preserve"> Дон, </w:t>
      </w:r>
      <w:proofErr w:type="spellStart"/>
      <w:r w:rsidRPr="00A90C7D">
        <w:rPr>
          <w:sz w:val="28"/>
          <w:szCs w:val="28"/>
        </w:rPr>
        <w:t>Гриффитс</w:t>
      </w:r>
      <w:proofErr w:type="spellEnd"/>
      <w:r w:rsidRPr="00A90C7D">
        <w:rPr>
          <w:sz w:val="28"/>
          <w:szCs w:val="28"/>
        </w:rPr>
        <w:t xml:space="preserve"> Дэвид - </w:t>
      </w:r>
      <w:r w:rsidRPr="00A90C7D">
        <w:rPr>
          <w:sz w:val="28"/>
          <w:szCs w:val="28"/>
          <w:lang w:val="en-US"/>
        </w:rPr>
        <w:t>Head</w:t>
      </w:r>
      <w:r w:rsidRPr="00A90C7D">
        <w:rPr>
          <w:sz w:val="28"/>
          <w:szCs w:val="28"/>
        </w:rPr>
        <w:t xml:space="preserve"> </w:t>
      </w:r>
      <w:r w:rsidRPr="00A90C7D">
        <w:rPr>
          <w:sz w:val="28"/>
          <w:szCs w:val="28"/>
          <w:lang w:val="en-US"/>
        </w:rPr>
        <w:t>First</w:t>
      </w:r>
      <w:r w:rsidRPr="00A90C7D">
        <w:rPr>
          <w:sz w:val="28"/>
          <w:szCs w:val="28"/>
        </w:rPr>
        <w:t xml:space="preserve">. Программирование для </w:t>
      </w:r>
      <w:proofErr w:type="spellStart"/>
      <w:r w:rsidRPr="00A90C7D">
        <w:rPr>
          <w:sz w:val="28"/>
          <w:szCs w:val="28"/>
        </w:rPr>
        <w:t>Android</w:t>
      </w:r>
      <w:proofErr w:type="spellEnd"/>
      <w:r w:rsidRPr="00A90C7D">
        <w:rPr>
          <w:sz w:val="28"/>
          <w:szCs w:val="28"/>
        </w:rPr>
        <w:t>. — СПб</w:t>
      </w:r>
      <w:proofErr w:type="gramStart"/>
      <w:r w:rsidRPr="00A90C7D">
        <w:rPr>
          <w:sz w:val="28"/>
          <w:szCs w:val="28"/>
        </w:rPr>
        <w:t xml:space="preserve">.: </w:t>
      </w:r>
      <w:proofErr w:type="gramEnd"/>
      <w:r w:rsidRPr="00A90C7D">
        <w:rPr>
          <w:sz w:val="28"/>
          <w:szCs w:val="28"/>
        </w:rPr>
        <w:t>Питер, 2016. — 704 с.: ил. — (Серия «</w:t>
      </w:r>
      <w:proofErr w:type="spellStart"/>
      <w:r w:rsidRPr="00A90C7D">
        <w:rPr>
          <w:sz w:val="28"/>
          <w:szCs w:val="28"/>
        </w:rPr>
        <w:t>Head</w:t>
      </w:r>
      <w:proofErr w:type="spellEnd"/>
      <w:r w:rsidRPr="00A90C7D">
        <w:rPr>
          <w:sz w:val="28"/>
          <w:szCs w:val="28"/>
        </w:rPr>
        <w:t xml:space="preserve"> </w:t>
      </w:r>
      <w:proofErr w:type="spellStart"/>
      <w:r w:rsidRPr="00A90C7D">
        <w:rPr>
          <w:sz w:val="28"/>
          <w:szCs w:val="28"/>
        </w:rPr>
        <w:t>First</w:t>
      </w:r>
      <w:proofErr w:type="spellEnd"/>
      <w:r w:rsidRPr="00A90C7D">
        <w:rPr>
          <w:sz w:val="28"/>
          <w:szCs w:val="28"/>
        </w:rPr>
        <w:t xml:space="preserve"> </w:t>
      </w:r>
      <w:proofErr w:type="spellStart"/>
      <w:r w:rsidRPr="00A90C7D">
        <w:rPr>
          <w:sz w:val="28"/>
          <w:szCs w:val="28"/>
        </w:rPr>
        <w:t>O’Reilly</w:t>
      </w:r>
      <w:proofErr w:type="spellEnd"/>
      <w:r w:rsidRPr="00A90C7D">
        <w:rPr>
          <w:sz w:val="28"/>
          <w:szCs w:val="28"/>
        </w:rPr>
        <w:t>»).</w:t>
      </w:r>
    </w:p>
    <w:p w:rsidR="007500CE" w:rsidRPr="00A90C7D" w:rsidRDefault="007500CE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A90C7D">
        <w:rPr>
          <w:sz w:val="28"/>
          <w:szCs w:val="28"/>
        </w:rPr>
        <w:t>Дейтел</w:t>
      </w:r>
      <w:proofErr w:type="spellEnd"/>
      <w:r w:rsidRPr="00A90C7D">
        <w:rPr>
          <w:sz w:val="28"/>
          <w:szCs w:val="28"/>
        </w:rPr>
        <w:t xml:space="preserve"> П., </w:t>
      </w:r>
      <w:proofErr w:type="spellStart"/>
      <w:r w:rsidRPr="00A90C7D">
        <w:rPr>
          <w:sz w:val="28"/>
          <w:szCs w:val="28"/>
        </w:rPr>
        <w:t>Дейтел</w:t>
      </w:r>
      <w:proofErr w:type="spellEnd"/>
      <w:r w:rsidRPr="00A90C7D">
        <w:rPr>
          <w:sz w:val="28"/>
          <w:szCs w:val="28"/>
        </w:rPr>
        <w:t xml:space="preserve"> Х., </w:t>
      </w:r>
      <w:proofErr w:type="spellStart"/>
      <w:r w:rsidRPr="00A90C7D">
        <w:rPr>
          <w:sz w:val="28"/>
          <w:szCs w:val="28"/>
        </w:rPr>
        <w:t>Уолд</w:t>
      </w:r>
      <w:proofErr w:type="spellEnd"/>
      <w:r w:rsidRPr="00A90C7D">
        <w:rPr>
          <w:sz w:val="28"/>
          <w:szCs w:val="28"/>
        </w:rPr>
        <w:t xml:space="preserve"> А. - </w:t>
      </w:r>
      <w:proofErr w:type="spellStart"/>
      <w:r w:rsidRPr="00A90C7D">
        <w:rPr>
          <w:sz w:val="28"/>
          <w:szCs w:val="28"/>
        </w:rPr>
        <w:t>Android</w:t>
      </w:r>
      <w:proofErr w:type="spellEnd"/>
      <w:r w:rsidRPr="00A90C7D">
        <w:rPr>
          <w:sz w:val="28"/>
          <w:szCs w:val="28"/>
        </w:rPr>
        <w:t xml:space="preserve"> для разработчиков. 3-е изд. — СПб</w:t>
      </w:r>
      <w:proofErr w:type="gramStart"/>
      <w:r w:rsidRPr="00A90C7D">
        <w:rPr>
          <w:sz w:val="28"/>
          <w:szCs w:val="28"/>
        </w:rPr>
        <w:t xml:space="preserve">.: </w:t>
      </w:r>
      <w:proofErr w:type="gramEnd"/>
      <w:r w:rsidRPr="00A90C7D">
        <w:rPr>
          <w:sz w:val="28"/>
          <w:szCs w:val="28"/>
        </w:rPr>
        <w:t>Питер, 2016. — 512 с.: ил. — (Серия «Библиотека програ</w:t>
      </w:r>
      <w:r w:rsidRPr="00A90C7D">
        <w:rPr>
          <w:sz w:val="28"/>
          <w:szCs w:val="28"/>
        </w:rPr>
        <w:t>м</w:t>
      </w:r>
      <w:r w:rsidRPr="00A90C7D">
        <w:rPr>
          <w:sz w:val="28"/>
          <w:szCs w:val="28"/>
        </w:rPr>
        <w:t>миста»)</w:t>
      </w:r>
    </w:p>
    <w:p w:rsidR="00425E75" w:rsidRPr="00EF022A" w:rsidRDefault="00425E75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A90C7D">
        <w:rPr>
          <w:sz w:val="28"/>
          <w:szCs w:val="28"/>
        </w:rPr>
        <w:t>Хорстманн</w:t>
      </w:r>
      <w:proofErr w:type="spellEnd"/>
      <w:r w:rsidRPr="00A90C7D">
        <w:rPr>
          <w:sz w:val="28"/>
          <w:szCs w:val="28"/>
        </w:rPr>
        <w:t xml:space="preserve">, </w:t>
      </w:r>
      <w:proofErr w:type="spellStart"/>
      <w:r w:rsidRPr="00A90C7D">
        <w:rPr>
          <w:sz w:val="28"/>
          <w:szCs w:val="28"/>
        </w:rPr>
        <w:t>Кей</w:t>
      </w:r>
      <w:proofErr w:type="spellEnd"/>
      <w:r w:rsidRPr="00A90C7D">
        <w:rPr>
          <w:sz w:val="28"/>
          <w:szCs w:val="28"/>
        </w:rPr>
        <w:t xml:space="preserve"> С. - </w:t>
      </w:r>
      <w:r w:rsidRPr="00A90C7D">
        <w:rPr>
          <w:sz w:val="28"/>
          <w:szCs w:val="28"/>
          <w:lang w:val="en-US"/>
        </w:rPr>
        <w:t>Java</w:t>
      </w:r>
      <w:r w:rsidRPr="00A90C7D">
        <w:rPr>
          <w:sz w:val="28"/>
          <w:szCs w:val="28"/>
        </w:rPr>
        <w:t>. Библиотека профессионала, том 1. Основы. 10-е изд.: Пер. с англ. — М</w:t>
      </w:r>
      <w:proofErr w:type="gramStart"/>
      <w:r w:rsidRPr="00A90C7D">
        <w:rPr>
          <w:sz w:val="28"/>
          <w:szCs w:val="28"/>
        </w:rPr>
        <w:t xml:space="preserve"> .</w:t>
      </w:r>
      <w:proofErr w:type="gramEnd"/>
      <w:r w:rsidRPr="00A90C7D">
        <w:rPr>
          <w:sz w:val="28"/>
          <w:szCs w:val="28"/>
        </w:rPr>
        <w:t xml:space="preserve">: ООО "И.Д. Вильямс", 2016. — 864 с .: ил. — </w:t>
      </w:r>
      <w:proofErr w:type="spellStart"/>
      <w:r w:rsidRPr="00A90C7D">
        <w:rPr>
          <w:sz w:val="28"/>
          <w:szCs w:val="28"/>
        </w:rPr>
        <w:t>Парал</w:t>
      </w:r>
      <w:proofErr w:type="spellEnd"/>
      <w:r w:rsidRPr="00A90C7D">
        <w:rPr>
          <w:sz w:val="28"/>
          <w:szCs w:val="28"/>
        </w:rPr>
        <w:t xml:space="preserve">. </w:t>
      </w:r>
      <w:proofErr w:type="spellStart"/>
      <w:r w:rsidRPr="00A90C7D">
        <w:rPr>
          <w:sz w:val="28"/>
          <w:szCs w:val="28"/>
        </w:rPr>
        <w:t>тит</w:t>
      </w:r>
      <w:proofErr w:type="spellEnd"/>
      <w:r w:rsidRPr="00A90C7D">
        <w:rPr>
          <w:sz w:val="28"/>
          <w:szCs w:val="28"/>
        </w:rPr>
        <w:t>. англ.</w:t>
      </w:r>
    </w:p>
    <w:p w:rsidR="00EF022A" w:rsidRPr="00A90C7D" w:rsidRDefault="00EF022A" w:rsidP="00A90C7D">
      <w:pPr>
        <w:pStyle w:val="a3"/>
        <w:numPr>
          <w:ilvl w:val="0"/>
          <w:numId w:val="4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Дронов В. - </w:t>
      </w:r>
      <w:proofErr w:type="spellStart"/>
      <w:r w:rsidRPr="00EF022A">
        <w:rPr>
          <w:sz w:val="28"/>
          <w:szCs w:val="28"/>
        </w:rPr>
        <w:t>Django</w:t>
      </w:r>
      <w:proofErr w:type="spellEnd"/>
      <w:r w:rsidRPr="00EF022A">
        <w:rPr>
          <w:sz w:val="28"/>
          <w:szCs w:val="28"/>
        </w:rPr>
        <w:t xml:space="preserve">: Практика создания Web-сайтов на </w:t>
      </w:r>
      <w:proofErr w:type="spellStart"/>
      <w:r w:rsidRPr="00EF022A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 – СПб</w:t>
      </w:r>
      <w:proofErr w:type="gramStart"/>
      <w:r>
        <w:rPr>
          <w:sz w:val="28"/>
          <w:szCs w:val="28"/>
        </w:rPr>
        <w:t xml:space="preserve">.: </w:t>
      </w:r>
      <w:proofErr w:type="spellStart"/>
      <w:proofErr w:type="gramEnd"/>
      <w:r>
        <w:rPr>
          <w:sz w:val="28"/>
          <w:szCs w:val="28"/>
        </w:rPr>
        <w:t>БХВ-Петербург</w:t>
      </w:r>
      <w:proofErr w:type="spellEnd"/>
      <w:r>
        <w:rPr>
          <w:sz w:val="28"/>
          <w:szCs w:val="28"/>
        </w:rPr>
        <w:t>, 2016. – 528 с.: ил. – (Профессиональное программ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рование)</w:t>
      </w:r>
    </w:p>
    <w:p w:rsidR="003E686C" w:rsidRDefault="003E686C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E686C" w:rsidRDefault="003E686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189D" w:rsidRDefault="003E686C" w:rsidP="00E852A9">
      <w:pPr>
        <w:pStyle w:val="1"/>
      </w:pPr>
      <w:bookmarkStart w:id="13" w:name="_Toc514022268"/>
      <w:r>
        <w:lastRenderedPageBreak/>
        <w:t>Приложения</w:t>
      </w:r>
      <w:bookmarkEnd w:id="13"/>
    </w:p>
    <w:p w:rsidR="003E686C" w:rsidRPr="005A5719" w:rsidRDefault="003E686C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1 – код </w:t>
      </w:r>
      <w:r w:rsidR="005A5719">
        <w:rPr>
          <w:rFonts w:ascii="Times New Roman" w:hAnsi="Times New Roman" w:cs="Times New Roman"/>
          <w:sz w:val="28"/>
          <w:szCs w:val="28"/>
        </w:rPr>
        <w:t xml:space="preserve">главной активности, написанный на </w:t>
      </w:r>
      <w:r w:rsidR="005A5719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F54488" w:rsidRPr="00F54488" w:rsidRDefault="00F54488" w:rsidP="00F5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"http://schemas.android.com/apk/res-auto"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:orientation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"vertical"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:weightSum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"1"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TextView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"@+id/header"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 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Список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лекций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:textSize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"10pt"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:textColor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"#000000"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ListView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"@+id/list"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"389dp"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"0.86"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&lt;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moodle_button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"onClickMoodle_button1"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Перейти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мудл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LinearLayout</w:t>
      </w:r>
      <w:proofErr w:type="spellEnd"/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E686C" w:rsidRDefault="003E686C" w:rsidP="00B0403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5719" w:rsidRPr="00452A7E" w:rsidRDefault="005A571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452A7E">
        <w:rPr>
          <w:rFonts w:ascii="Times New Roman" w:hAnsi="Times New Roman" w:cs="Times New Roman"/>
          <w:sz w:val="28"/>
          <w:szCs w:val="28"/>
        </w:rPr>
        <w:t xml:space="preserve"> – код класса первой активности, написанный на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331E7" w:rsidRPr="00A331E7" w:rsidRDefault="00A331E7" w:rsidP="00A33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list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.setOnItemClickListener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AdapterView.OnItemClickListener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onItemClick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&lt;?&gt; a, View v,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position,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DetailsActivity.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position);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запускаем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вторую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активность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onResume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.onResume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открываем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.rawQuery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определяем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какие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столбцы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курсора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будут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выводиться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ListView</w:t>
      </w:r>
      <w:proofErr w:type="spellEnd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String[] headers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адаптер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него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SimpleCursorAdapter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droid.R.layout.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simple_list_item_1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headers,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[]{android.R.id.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droid.R.id.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text2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userList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onDestroy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.onDestroy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Закрываем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подключение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курсор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.close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onClickMoodle_button1(View view)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A7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A79" w:rsidRPr="009F131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A79" w:rsidRPr="00452A7E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52A7E">
        <w:rPr>
          <w:rFonts w:ascii="Times New Roman" w:hAnsi="Times New Roman" w:cs="Times New Roman"/>
          <w:sz w:val="28"/>
          <w:szCs w:val="28"/>
        </w:rPr>
        <w:t xml:space="preserve"> 3</w:t>
      </w:r>
      <w:r w:rsidR="00452A7E">
        <w:rPr>
          <w:rFonts w:ascii="Times New Roman" w:hAnsi="Times New Roman" w:cs="Times New Roman"/>
          <w:sz w:val="28"/>
          <w:szCs w:val="28"/>
        </w:rPr>
        <w:t xml:space="preserve"> - код второй активности, написанный на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8C2A79" w:rsidRDefault="00F54488" w:rsidP="00F5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 version=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"1.0" 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encoding=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F5448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"http://schemas.android.com/apk/res/android"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webView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"478dp"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:layout_above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WebView</w:t>
      </w:r>
      <w:proofErr w:type="spellEnd"/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prev_button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:layout_centerHorizontal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"10dp"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4E4FF"/>
          <w:lang w:val="en-US" w:eastAsia="ru-RU"/>
        </w:rPr>
        <w:t>layout_alignParentLeft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:layout_toLeftOf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onClickPrev_button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Button</w:t>
      </w:r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"@+id/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next_button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"189dp"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wrap_content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:layout_x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"260dp"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:layout_y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"469dp"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:onClick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onClickNext_button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:text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След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:layout_alignParentBottom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:layout_alignParentRight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"true"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:layout_alignParentEnd</w:t>
      </w:r>
      <w:proofErr w:type="spellEnd"/>
      <w:r w:rsidRPr="00F5448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=</w:t>
      </w:r>
      <w:r w:rsidRPr="00F5448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"true" 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/&gt;</w:t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F544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F544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F54488" w:rsidRPr="00F54488" w:rsidRDefault="00F54488" w:rsidP="00F54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2A79" w:rsidRPr="00443D66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43D66">
        <w:rPr>
          <w:rFonts w:ascii="Times New Roman" w:hAnsi="Times New Roman" w:cs="Times New Roman"/>
          <w:sz w:val="28"/>
          <w:szCs w:val="28"/>
        </w:rPr>
        <w:t xml:space="preserve"> 4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- </w:t>
      </w:r>
      <w:r w:rsidR="00452A7E">
        <w:rPr>
          <w:rFonts w:ascii="Times New Roman" w:hAnsi="Times New Roman" w:cs="Times New Roman"/>
          <w:sz w:val="28"/>
          <w:szCs w:val="28"/>
        </w:rPr>
        <w:t>код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класса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второй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активности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, </w:t>
      </w:r>
      <w:r w:rsidR="00452A7E">
        <w:rPr>
          <w:rFonts w:ascii="Times New Roman" w:hAnsi="Times New Roman" w:cs="Times New Roman"/>
          <w:sz w:val="28"/>
          <w:szCs w:val="28"/>
        </w:rPr>
        <w:t>написанный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на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A331E7" w:rsidRPr="00A331E7" w:rsidRDefault="00A331E7" w:rsidP="00A33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android.app.AlertDialog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android.content.DialogInterface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android.util.Log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android.widget.AdapterView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android.widget.ImageView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android.widget.ListView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android.widget.SimpleCursorAdapter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Context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A331E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activity_details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getSupportActionBar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setDisplayHomeAsUpEnabled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context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"DESC"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 {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A331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text = 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readRawTextFile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context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getIdentifier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resName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"raw"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com.example.anisi.metanit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webView.loadDataWithBaseURL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text,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"text/html"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en_US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readRawTextFile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 context,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text.getResources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openRawResource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inputReader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line;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((line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buffReader.readLine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builder.append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"&lt;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br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/&gt;"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null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builder.toString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onClickPrev_button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AlertDialog.Builder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первая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onClickNext_button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view)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 =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builder.setTitle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последняя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setIcon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(R.drawable.</w:t>
      </w:r>
      <w:r w:rsidRPr="00A331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n4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setCancelable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setNegativeButton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dialog.cancel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});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AlertDialog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alert =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builder.create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alert.show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this.finish</w:t>
      </w:r>
      <w:proofErr w:type="spellEnd"/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intent.setClass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DetailsActivity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intent.putExtra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331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331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k 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A331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(intent);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3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A7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A79" w:rsidRPr="00443D66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43D66">
        <w:rPr>
          <w:rFonts w:ascii="Times New Roman" w:hAnsi="Times New Roman" w:cs="Times New Roman"/>
          <w:sz w:val="28"/>
          <w:szCs w:val="28"/>
        </w:rPr>
        <w:t xml:space="preserve"> 5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- </w:t>
      </w:r>
      <w:r w:rsidR="00452A7E">
        <w:rPr>
          <w:rFonts w:ascii="Times New Roman" w:hAnsi="Times New Roman" w:cs="Times New Roman"/>
          <w:sz w:val="28"/>
          <w:szCs w:val="28"/>
        </w:rPr>
        <w:t>код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класса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активности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СУБД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, </w:t>
      </w:r>
      <w:r w:rsidR="00452A7E">
        <w:rPr>
          <w:rFonts w:ascii="Times New Roman" w:hAnsi="Times New Roman" w:cs="Times New Roman"/>
          <w:sz w:val="28"/>
          <w:szCs w:val="28"/>
        </w:rPr>
        <w:t>написанный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на</w:t>
      </w:r>
      <w:r w:rsidR="00452A7E" w:rsidRPr="00443D66">
        <w:rPr>
          <w:rFonts w:ascii="Times New Roman" w:hAnsi="Times New Roman" w:cs="Times New Roman"/>
          <w:sz w:val="28"/>
          <w:szCs w:val="28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C2A79" w:rsidRPr="008C2A79" w:rsidRDefault="008C2A79" w:rsidP="008C2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android.database.sqlite.SQLiteOpenHelper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android.content.ContentValues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DatabaseHelper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SQLiteOpenHelper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DATABASE_NAME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reference_book.db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звание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SCHEMA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версия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базы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название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столбцов</w:t>
      </w:r>
      <w:r w:rsidRPr="008C2A7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COLUMN_NAME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desc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"type"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image_id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 context) {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(context,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DATABASE_NAME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SCHEMA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C2A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db) {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REFERENCE_BOOK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COLUMN_ID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 PRIMARY KEY AUTOINCREMENT,"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TEXT,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INTEGER,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TEXT);"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Построение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'http://yagu.s-vfu.ru/mod/resource/view.php?id=37007/');"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Базовые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данных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'lect2.txt',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",'http://yagu.s-vfu.ru/mod/resource/view.php?id=37009');"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3.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линейной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структуры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'lect3.txt',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'http://yagu.s-vfu.ru/mod/resource/view.php?id=37011');"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4-5.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Ветвления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'lect45.txt',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'http://yagu.s-vfu.ru/mod/resource/view.php?id=37014');"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6-7.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Циклы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'lect67.txt',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'http://yagu.s-vfu.ru/mod/resource/view.php?id=37017');"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8-12.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Одномерные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'lect812.txt',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'http://yagu.s-vfu.ru/mod/resource/view.php?id=37024');"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13-15.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Двумерные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массивы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'lect1315.txt',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'http://yagu.s-vfu.ru/mod/resource/view.php?id=37030');"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lastRenderedPageBreak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16-17.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Строки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'lect1617.txt',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Лекция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n4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TABLE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("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COLUMN_NAME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br/>
        <w:t xml:space="preserve">              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COLUMN_DESC 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COLUMN_TYPE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UMN_IMAGE_ID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COLUMN_URL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 VALUES ('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Пустой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для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скролла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'prey.txt', '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Игра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 "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R.drawable.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n1 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'http://yagu.s-vfu.ru/mod/resource/view.php?id=37037');"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C2A7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onUpgrade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db,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oldVersion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proofErr w:type="spellStart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C2A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newVersion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db.execSQL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C2A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"DROP TABLE IF EXISTS "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C2A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(db);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C2A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A7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2A79" w:rsidRPr="009F1319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52A7E">
        <w:rPr>
          <w:rFonts w:ascii="Times New Roman" w:hAnsi="Times New Roman" w:cs="Times New Roman"/>
          <w:sz w:val="28"/>
          <w:szCs w:val="28"/>
        </w:rPr>
        <w:t>код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класса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третьей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активности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52A7E">
        <w:rPr>
          <w:rFonts w:ascii="Times New Roman" w:hAnsi="Times New Roman" w:cs="Times New Roman"/>
          <w:sz w:val="28"/>
          <w:szCs w:val="28"/>
        </w:rPr>
        <w:t>написанный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</w:rPr>
        <w:t>на</w:t>
      </w:r>
      <w:r w:rsidR="00452A7E" w:rsidRPr="009F13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A7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52A7E" w:rsidRPr="00452A7E" w:rsidRDefault="00452A7E" w:rsidP="00452A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="00A331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com.example.anisi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android.database.Cursor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android.database.sqlite.SQLiteDatabase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android.support.v7.app.AppCompatActivity;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android.webkit.WebView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android.content.Intent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MoodleActivity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SQLiteDatabase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52A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452A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DatabaseHelper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db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databaseHelper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.getReadableDatabase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Intent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intent.getIntExtra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"id"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52A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&gt; </w:t>
      </w:r>
      <w:r w:rsidRPr="00452A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999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"http://yagu.s-vfu.ru/course/view.php?id=5124"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452A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452A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proofErr w:type="spellEnd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db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.query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"REFERENCE_BOOK"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"URL"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52A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"_id = ?"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String[]{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452A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+ </w:t>
      </w:r>
      <w:r w:rsidRPr="00452A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)},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.moveToFirst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userCursor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.getString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52A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452A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activity_moodle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452A7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webview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webView.loadUrl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52A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.finish</w:t>
      </w:r>
      <w:proofErr w:type="spellEnd"/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52A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C2A79" w:rsidRPr="00452A7E" w:rsidRDefault="008C2A79" w:rsidP="00B0403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2A79" w:rsidRPr="00452A7E" w:rsidSect="00FA393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881" w:rsidRDefault="00650881" w:rsidP="00EE4E8F">
      <w:pPr>
        <w:spacing w:after="0" w:line="240" w:lineRule="auto"/>
      </w:pPr>
      <w:r>
        <w:separator/>
      </w:r>
    </w:p>
  </w:endnote>
  <w:endnote w:type="continuationSeparator" w:id="0">
    <w:p w:rsidR="00650881" w:rsidRDefault="00650881" w:rsidP="00EE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2966"/>
      <w:docPartObj>
        <w:docPartGallery w:val="Page Numbers (Bottom of Page)"/>
        <w:docPartUnique/>
      </w:docPartObj>
    </w:sdtPr>
    <w:sdtContent>
      <w:p w:rsidR="00B94A8F" w:rsidRDefault="00B94A8F">
        <w:pPr>
          <w:pStyle w:val="aa"/>
          <w:jc w:val="center"/>
        </w:pPr>
      </w:p>
      <w:p w:rsidR="00B94A8F" w:rsidRDefault="00210E49" w:rsidP="00650B9C">
        <w:pPr>
          <w:pStyle w:val="aa"/>
          <w:jc w:val="right"/>
        </w:pPr>
        <w:fldSimple w:instr=" PAGE   \* MERGEFORMAT ">
          <w:r w:rsidR="00826D23">
            <w:rPr>
              <w:noProof/>
            </w:rPr>
            <w:t>6</w:t>
          </w:r>
        </w:fldSimple>
      </w:p>
    </w:sdtContent>
  </w:sdt>
  <w:p w:rsidR="00B94A8F" w:rsidRDefault="00B94A8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881" w:rsidRDefault="00650881" w:rsidP="00EE4E8F">
      <w:pPr>
        <w:spacing w:after="0" w:line="240" w:lineRule="auto"/>
      </w:pPr>
      <w:r>
        <w:separator/>
      </w:r>
    </w:p>
  </w:footnote>
  <w:footnote w:type="continuationSeparator" w:id="0">
    <w:p w:rsidR="00650881" w:rsidRDefault="00650881" w:rsidP="00EE4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540"/>
    <w:multiLevelType w:val="multilevel"/>
    <w:tmpl w:val="83C244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1">
    <w:nsid w:val="0A2D1AA4"/>
    <w:multiLevelType w:val="multilevel"/>
    <w:tmpl w:val="75663DD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80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BED225F"/>
    <w:multiLevelType w:val="multilevel"/>
    <w:tmpl w:val="8480C6C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">
    <w:nsid w:val="158E2DA1"/>
    <w:multiLevelType w:val="multilevel"/>
    <w:tmpl w:val="57CED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16C82EEE"/>
    <w:multiLevelType w:val="multilevel"/>
    <w:tmpl w:val="4D6C8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1CB57153"/>
    <w:multiLevelType w:val="hybridMultilevel"/>
    <w:tmpl w:val="9B242BC8"/>
    <w:lvl w:ilvl="0" w:tplc="614E49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49C383E"/>
    <w:multiLevelType w:val="hybridMultilevel"/>
    <w:tmpl w:val="BA365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0C692E"/>
    <w:multiLevelType w:val="hybridMultilevel"/>
    <w:tmpl w:val="CF244216"/>
    <w:lvl w:ilvl="0" w:tplc="FB50C1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9CA72E5"/>
    <w:multiLevelType w:val="multilevel"/>
    <w:tmpl w:val="8F5C3A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>
    <w:nsid w:val="35BD49B5"/>
    <w:multiLevelType w:val="multilevel"/>
    <w:tmpl w:val="21200A50"/>
    <w:lvl w:ilvl="0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8F14710"/>
    <w:multiLevelType w:val="hybridMultilevel"/>
    <w:tmpl w:val="E16EFF2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3CE7304D"/>
    <w:multiLevelType w:val="multilevel"/>
    <w:tmpl w:val="5DF880D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8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2">
    <w:nsid w:val="3E08762E"/>
    <w:multiLevelType w:val="multilevel"/>
    <w:tmpl w:val="13A4DB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7815BE1"/>
    <w:multiLevelType w:val="multilevel"/>
    <w:tmpl w:val="75663DD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80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1F97357"/>
    <w:multiLevelType w:val="multilevel"/>
    <w:tmpl w:val="ED48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560D05B7"/>
    <w:multiLevelType w:val="multilevel"/>
    <w:tmpl w:val="D0607C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>
    <w:nsid w:val="59740892"/>
    <w:multiLevelType w:val="multilevel"/>
    <w:tmpl w:val="EFA2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A094593"/>
    <w:multiLevelType w:val="multilevel"/>
    <w:tmpl w:val="83C244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</w:rPr>
    </w:lvl>
  </w:abstractNum>
  <w:abstractNum w:abstractNumId="18">
    <w:nsid w:val="5DB6533C"/>
    <w:multiLevelType w:val="hybridMultilevel"/>
    <w:tmpl w:val="F47243BA"/>
    <w:lvl w:ilvl="0" w:tplc="0E66A11C">
      <w:start w:val="1"/>
      <w:numFmt w:val="decimal"/>
      <w:lvlText w:val="%1."/>
      <w:lvlJc w:val="left"/>
      <w:pPr>
        <w:ind w:left="2257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9">
    <w:nsid w:val="67AB53C0"/>
    <w:multiLevelType w:val="hybridMultilevel"/>
    <w:tmpl w:val="8CD44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8625357"/>
    <w:multiLevelType w:val="hybridMultilevel"/>
    <w:tmpl w:val="FF528F7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756C7AB5"/>
    <w:multiLevelType w:val="hybridMultilevel"/>
    <w:tmpl w:val="698A37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76F41EE"/>
    <w:multiLevelType w:val="multilevel"/>
    <w:tmpl w:val="17E4CF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3">
    <w:nsid w:val="79B574D3"/>
    <w:multiLevelType w:val="hybridMultilevel"/>
    <w:tmpl w:val="0630B7A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7BEB304F"/>
    <w:multiLevelType w:val="hybridMultilevel"/>
    <w:tmpl w:val="1A76A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77BC1"/>
    <w:multiLevelType w:val="hybridMultilevel"/>
    <w:tmpl w:val="FEF809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5"/>
  </w:num>
  <w:num w:numId="5">
    <w:abstractNumId w:val="23"/>
  </w:num>
  <w:num w:numId="6">
    <w:abstractNumId w:val="20"/>
  </w:num>
  <w:num w:numId="7">
    <w:abstractNumId w:val="10"/>
  </w:num>
  <w:num w:numId="8">
    <w:abstractNumId w:val="24"/>
  </w:num>
  <w:num w:numId="9">
    <w:abstractNumId w:val="9"/>
  </w:num>
  <w:num w:numId="10">
    <w:abstractNumId w:val="1"/>
  </w:num>
  <w:num w:numId="11">
    <w:abstractNumId w:val="25"/>
  </w:num>
  <w:num w:numId="12">
    <w:abstractNumId w:val="6"/>
  </w:num>
  <w:num w:numId="13">
    <w:abstractNumId w:val="21"/>
  </w:num>
  <w:num w:numId="14">
    <w:abstractNumId w:val="13"/>
  </w:num>
  <w:num w:numId="15">
    <w:abstractNumId w:val="8"/>
  </w:num>
  <w:num w:numId="16">
    <w:abstractNumId w:val="16"/>
  </w:num>
  <w:num w:numId="17">
    <w:abstractNumId w:val="3"/>
  </w:num>
  <w:num w:numId="18">
    <w:abstractNumId w:val="4"/>
  </w:num>
  <w:num w:numId="19">
    <w:abstractNumId w:val="7"/>
  </w:num>
  <w:num w:numId="20">
    <w:abstractNumId w:val="11"/>
  </w:num>
  <w:num w:numId="21">
    <w:abstractNumId w:val="14"/>
  </w:num>
  <w:num w:numId="22">
    <w:abstractNumId w:val="17"/>
  </w:num>
  <w:num w:numId="23">
    <w:abstractNumId w:val="0"/>
  </w:num>
  <w:num w:numId="24">
    <w:abstractNumId w:val="22"/>
  </w:num>
  <w:num w:numId="25">
    <w:abstractNumId w:val="15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F3734"/>
    <w:rsid w:val="000049BF"/>
    <w:rsid w:val="00017C21"/>
    <w:rsid w:val="00030FAF"/>
    <w:rsid w:val="0003143C"/>
    <w:rsid w:val="000507B3"/>
    <w:rsid w:val="000516BD"/>
    <w:rsid w:val="00053FA1"/>
    <w:rsid w:val="0006562D"/>
    <w:rsid w:val="00066F7D"/>
    <w:rsid w:val="00091F55"/>
    <w:rsid w:val="00097F84"/>
    <w:rsid w:val="000A5026"/>
    <w:rsid w:val="000D0BF1"/>
    <w:rsid w:val="00100E3D"/>
    <w:rsid w:val="00114A15"/>
    <w:rsid w:val="00142B9E"/>
    <w:rsid w:val="00151C36"/>
    <w:rsid w:val="001707EC"/>
    <w:rsid w:val="00184A97"/>
    <w:rsid w:val="001B6240"/>
    <w:rsid w:val="001C192C"/>
    <w:rsid w:val="001E1172"/>
    <w:rsid w:val="001F2732"/>
    <w:rsid w:val="00210E49"/>
    <w:rsid w:val="00216A3A"/>
    <w:rsid w:val="00221402"/>
    <w:rsid w:val="00223FE6"/>
    <w:rsid w:val="00227865"/>
    <w:rsid w:val="00230BDB"/>
    <w:rsid w:val="002350F2"/>
    <w:rsid w:val="002457E0"/>
    <w:rsid w:val="00252A02"/>
    <w:rsid w:val="0025577C"/>
    <w:rsid w:val="00263464"/>
    <w:rsid w:val="00264847"/>
    <w:rsid w:val="002736EF"/>
    <w:rsid w:val="002B3C9D"/>
    <w:rsid w:val="002D6436"/>
    <w:rsid w:val="002F6887"/>
    <w:rsid w:val="00310D36"/>
    <w:rsid w:val="00313F66"/>
    <w:rsid w:val="00321E40"/>
    <w:rsid w:val="00322B0F"/>
    <w:rsid w:val="00324F82"/>
    <w:rsid w:val="00345398"/>
    <w:rsid w:val="0037155C"/>
    <w:rsid w:val="003740F1"/>
    <w:rsid w:val="00382D2A"/>
    <w:rsid w:val="00386240"/>
    <w:rsid w:val="00386C21"/>
    <w:rsid w:val="003A189D"/>
    <w:rsid w:val="003B2505"/>
    <w:rsid w:val="003B6F77"/>
    <w:rsid w:val="003C55F4"/>
    <w:rsid w:val="003D7258"/>
    <w:rsid w:val="003E686C"/>
    <w:rsid w:val="00425E75"/>
    <w:rsid w:val="00437BCB"/>
    <w:rsid w:val="00443D66"/>
    <w:rsid w:val="00444891"/>
    <w:rsid w:val="0045245A"/>
    <w:rsid w:val="00452A7E"/>
    <w:rsid w:val="004534D1"/>
    <w:rsid w:val="00460AAF"/>
    <w:rsid w:val="00490196"/>
    <w:rsid w:val="004B0F0F"/>
    <w:rsid w:val="004B7C6B"/>
    <w:rsid w:val="004C1E2F"/>
    <w:rsid w:val="004E0077"/>
    <w:rsid w:val="004F01B1"/>
    <w:rsid w:val="004F2248"/>
    <w:rsid w:val="0050124C"/>
    <w:rsid w:val="005221F0"/>
    <w:rsid w:val="0053064A"/>
    <w:rsid w:val="00547E6F"/>
    <w:rsid w:val="00551B21"/>
    <w:rsid w:val="00553714"/>
    <w:rsid w:val="00590717"/>
    <w:rsid w:val="005A5719"/>
    <w:rsid w:val="005B1987"/>
    <w:rsid w:val="005D6269"/>
    <w:rsid w:val="005E7AA0"/>
    <w:rsid w:val="005F27C9"/>
    <w:rsid w:val="0060004A"/>
    <w:rsid w:val="00604A7D"/>
    <w:rsid w:val="00614F8C"/>
    <w:rsid w:val="00624617"/>
    <w:rsid w:val="00626E83"/>
    <w:rsid w:val="006368B5"/>
    <w:rsid w:val="00644B4C"/>
    <w:rsid w:val="00650881"/>
    <w:rsid w:val="00650B9C"/>
    <w:rsid w:val="0065738D"/>
    <w:rsid w:val="006610C5"/>
    <w:rsid w:val="00664DFC"/>
    <w:rsid w:val="00674E4A"/>
    <w:rsid w:val="00690078"/>
    <w:rsid w:val="00690A6D"/>
    <w:rsid w:val="00693A4A"/>
    <w:rsid w:val="00697228"/>
    <w:rsid w:val="006A5969"/>
    <w:rsid w:val="006A6745"/>
    <w:rsid w:val="007050AF"/>
    <w:rsid w:val="00705221"/>
    <w:rsid w:val="0072515F"/>
    <w:rsid w:val="0073527E"/>
    <w:rsid w:val="00740C7A"/>
    <w:rsid w:val="00744BAC"/>
    <w:rsid w:val="00745496"/>
    <w:rsid w:val="007500CE"/>
    <w:rsid w:val="00751A69"/>
    <w:rsid w:val="007670CB"/>
    <w:rsid w:val="007D703C"/>
    <w:rsid w:val="007E748F"/>
    <w:rsid w:val="007F20F3"/>
    <w:rsid w:val="00807FF4"/>
    <w:rsid w:val="0081603B"/>
    <w:rsid w:val="00826D23"/>
    <w:rsid w:val="0084086D"/>
    <w:rsid w:val="00847A46"/>
    <w:rsid w:val="00847AA6"/>
    <w:rsid w:val="00855523"/>
    <w:rsid w:val="00856999"/>
    <w:rsid w:val="008629C3"/>
    <w:rsid w:val="008745E7"/>
    <w:rsid w:val="00880F0E"/>
    <w:rsid w:val="00891103"/>
    <w:rsid w:val="008B1730"/>
    <w:rsid w:val="008C2A79"/>
    <w:rsid w:val="008D5A05"/>
    <w:rsid w:val="00915BAD"/>
    <w:rsid w:val="00941223"/>
    <w:rsid w:val="009523FA"/>
    <w:rsid w:val="00953AF6"/>
    <w:rsid w:val="009545E4"/>
    <w:rsid w:val="009957E1"/>
    <w:rsid w:val="009A5119"/>
    <w:rsid w:val="009A665E"/>
    <w:rsid w:val="009B6CD7"/>
    <w:rsid w:val="009D35C0"/>
    <w:rsid w:val="009F1319"/>
    <w:rsid w:val="009F638E"/>
    <w:rsid w:val="00A11F93"/>
    <w:rsid w:val="00A25031"/>
    <w:rsid w:val="00A259A0"/>
    <w:rsid w:val="00A331E7"/>
    <w:rsid w:val="00A343D3"/>
    <w:rsid w:val="00A463B4"/>
    <w:rsid w:val="00A54282"/>
    <w:rsid w:val="00A875E9"/>
    <w:rsid w:val="00A90C7D"/>
    <w:rsid w:val="00AA7A01"/>
    <w:rsid w:val="00AD2EF7"/>
    <w:rsid w:val="00AD5325"/>
    <w:rsid w:val="00AD6EC9"/>
    <w:rsid w:val="00AD724C"/>
    <w:rsid w:val="00AE45E7"/>
    <w:rsid w:val="00AF65FF"/>
    <w:rsid w:val="00B0403A"/>
    <w:rsid w:val="00B063F4"/>
    <w:rsid w:val="00B07AF8"/>
    <w:rsid w:val="00B10CBF"/>
    <w:rsid w:val="00B1706D"/>
    <w:rsid w:val="00B22F92"/>
    <w:rsid w:val="00B40B83"/>
    <w:rsid w:val="00B422BF"/>
    <w:rsid w:val="00B66CE7"/>
    <w:rsid w:val="00B66DF6"/>
    <w:rsid w:val="00B9258F"/>
    <w:rsid w:val="00B94A8F"/>
    <w:rsid w:val="00BB6834"/>
    <w:rsid w:val="00C0395A"/>
    <w:rsid w:val="00C10CB3"/>
    <w:rsid w:val="00C12076"/>
    <w:rsid w:val="00C15CD3"/>
    <w:rsid w:val="00C71E91"/>
    <w:rsid w:val="00C770E9"/>
    <w:rsid w:val="00C84F7E"/>
    <w:rsid w:val="00C8729C"/>
    <w:rsid w:val="00C938E9"/>
    <w:rsid w:val="00C945A7"/>
    <w:rsid w:val="00C959D8"/>
    <w:rsid w:val="00CB38BE"/>
    <w:rsid w:val="00CC1BE6"/>
    <w:rsid w:val="00CC5928"/>
    <w:rsid w:val="00CD3E63"/>
    <w:rsid w:val="00CD7BDB"/>
    <w:rsid w:val="00CE3B81"/>
    <w:rsid w:val="00D0145D"/>
    <w:rsid w:val="00D04D27"/>
    <w:rsid w:val="00D15F87"/>
    <w:rsid w:val="00D30B21"/>
    <w:rsid w:val="00D43D87"/>
    <w:rsid w:val="00D64069"/>
    <w:rsid w:val="00D870F8"/>
    <w:rsid w:val="00DA6F60"/>
    <w:rsid w:val="00DE4F72"/>
    <w:rsid w:val="00DF3734"/>
    <w:rsid w:val="00E06DDE"/>
    <w:rsid w:val="00E141A7"/>
    <w:rsid w:val="00E16ADD"/>
    <w:rsid w:val="00E22750"/>
    <w:rsid w:val="00E23D8E"/>
    <w:rsid w:val="00E307D9"/>
    <w:rsid w:val="00E43D31"/>
    <w:rsid w:val="00E635BE"/>
    <w:rsid w:val="00E74652"/>
    <w:rsid w:val="00E852A9"/>
    <w:rsid w:val="00E85A5A"/>
    <w:rsid w:val="00E910AE"/>
    <w:rsid w:val="00EB50BD"/>
    <w:rsid w:val="00EC04DB"/>
    <w:rsid w:val="00ED203B"/>
    <w:rsid w:val="00EE4E8F"/>
    <w:rsid w:val="00EE7101"/>
    <w:rsid w:val="00EF022A"/>
    <w:rsid w:val="00EF2F6E"/>
    <w:rsid w:val="00F05893"/>
    <w:rsid w:val="00F3254A"/>
    <w:rsid w:val="00F41B6C"/>
    <w:rsid w:val="00F54488"/>
    <w:rsid w:val="00F721A0"/>
    <w:rsid w:val="00F80B2D"/>
    <w:rsid w:val="00F83D4E"/>
    <w:rsid w:val="00F91EDA"/>
    <w:rsid w:val="00F92E9F"/>
    <w:rsid w:val="00FA3934"/>
    <w:rsid w:val="00FC5C77"/>
    <w:rsid w:val="00FD5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73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852A9"/>
    <w:pPr>
      <w:pageBreakBefore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21E40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link w:val="30"/>
    <w:uiPriority w:val="9"/>
    <w:qFormat/>
    <w:rsid w:val="00693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D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9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99"/>
    <w:qFormat/>
    <w:rsid w:val="00EC04D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3A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9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9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A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693A4A"/>
  </w:style>
  <w:style w:type="character" w:customStyle="1" w:styleId="ipa">
    <w:name w:val="ipa"/>
    <w:basedOn w:val="a0"/>
    <w:rsid w:val="00693A4A"/>
  </w:style>
  <w:style w:type="character" w:styleId="a6">
    <w:name w:val="Hyperlink"/>
    <w:basedOn w:val="a0"/>
    <w:uiPriority w:val="99"/>
    <w:unhideWhenUsed/>
    <w:rsid w:val="00693A4A"/>
    <w:rPr>
      <w:color w:val="0000FF"/>
      <w:u w:val="single"/>
    </w:rPr>
  </w:style>
  <w:style w:type="paragraph" w:customStyle="1" w:styleId="bullet">
    <w:name w:val="bullet"/>
    <w:basedOn w:val="a"/>
    <w:rsid w:val="0022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27865"/>
    <w:rPr>
      <w:b/>
      <w:bCs/>
    </w:rPr>
  </w:style>
  <w:style w:type="paragraph" w:styleId="a8">
    <w:name w:val="header"/>
    <w:basedOn w:val="a"/>
    <w:link w:val="a9"/>
    <w:uiPriority w:val="99"/>
    <w:unhideWhenUsed/>
    <w:rsid w:val="00EE4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E4E8F"/>
  </w:style>
  <w:style w:type="paragraph" w:styleId="aa">
    <w:name w:val="footer"/>
    <w:basedOn w:val="a"/>
    <w:link w:val="ab"/>
    <w:uiPriority w:val="99"/>
    <w:unhideWhenUsed/>
    <w:rsid w:val="00EE4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E4E8F"/>
  </w:style>
  <w:style w:type="paragraph" w:styleId="ac">
    <w:name w:val="Balloon Text"/>
    <w:basedOn w:val="a"/>
    <w:link w:val="ad"/>
    <w:uiPriority w:val="99"/>
    <w:semiHidden/>
    <w:unhideWhenUsed/>
    <w:rsid w:val="00C94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945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52A9"/>
    <w:rPr>
      <w:rFonts w:ascii="Times New Roman" w:eastAsia="Times New Roman" w:hAnsi="Times New Roman" w:cs="Times New Roman"/>
      <w:b/>
      <w:bCs/>
      <w:color w:val="252525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1E4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953AF6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852A9"/>
    <w:pPr>
      <w:tabs>
        <w:tab w:val="right" w:leader="dot" w:pos="9345"/>
      </w:tabs>
      <w:spacing w:after="100"/>
      <w:ind w:left="220"/>
    </w:pPr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E852A9"/>
    <w:pPr>
      <w:spacing w:after="100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4D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">
    <w:name w:val="caption"/>
    <w:basedOn w:val="a"/>
    <w:next w:val="a"/>
    <w:uiPriority w:val="35"/>
    <w:unhideWhenUsed/>
    <w:qFormat/>
    <w:rsid w:val="0034539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E8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E85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F4D0B-4939-4A04-B3B9-DAAF7CC7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22</Pages>
  <Words>4788</Words>
  <Characters>27292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Tolya2</cp:lastModifiedBy>
  <cp:revision>13</cp:revision>
  <dcterms:created xsi:type="dcterms:W3CDTF">2017-05-24T15:06:00Z</dcterms:created>
  <dcterms:modified xsi:type="dcterms:W3CDTF">2018-05-13T17:43:00Z</dcterms:modified>
</cp:coreProperties>
</file>