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4F7BE7"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15</w:t>
      </w:r>
    </w:p>
    <w:p w:rsidR="006D7F03" w:rsidRPr="006D7F03" w:rsidRDefault="004F7BE7" w:rsidP="006D7F03">
      <w:pPr>
        <w:pBdr>
          <w:bottom w:val="single" w:sz="6" w:space="1" w:color="auto"/>
        </w:pBdr>
        <w:spacing w:after="0"/>
        <w:jc w:val="center"/>
        <w:rPr>
          <w:rFonts w:ascii="Arial" w:hAnsi="Arial" w:cs="Arial"/>
          <w:b/>
          <w:sz w:val="20"/>
          <w:szCs w:val="20"/>
        </w:rPr>
      </w:pPr>
      <w:r w:rsidRPr="004F7BE7">
        <w:rPr>
          <w:rFonts w:ascii="Arial" w:hAnsi="Arial" w:cs="Arial"/>
          <w:b/>
          <w:sz w:val="20"/>
          <w:szCs w:val="20"/>
        </w:rPr>
        <w:t>Networking and Threads</w:t>
      </w:r>
    </w:p>
    <w:p w:rsidR="00E54B4A" w:rsidRDefault="00E54B4A" w:rsidP="00193615">
      <w:pPr>
        <w:spacing w:after="0"/>
        <w:rPr>
          <w:rFonts w:ascii="Arial" w:hAnsi="Arial" w:cs="Arial"/>
          <w:sz w:val="20"/>
          <w:szCs w:val="20"/>
        </w:rPr>
      </w:pPr>
    </w:p>
    <w:p w:rsidR="00635D70" w:rsidRDefault="00635D70" w:rsidP="00635D70">
      <w:pPr>
        <w:pStyle w:val="ListParagraph"/>
        <w:numPr>
          <w:ilvl w:val="0"/>
          <w:numId w:val="1"/>
        </w:numPr>
        <w:spacing w:after="0"/>
        <w:rPr>
          <w:rFonts w:ascii="Arial" w:hAnsi="Arial" w:cs="Arial"/>
          <w:sz w:val="20"/>
          <w:szCs w:val="20"/>
        </w:rPr>
      </w:pPr>
      <w:r>
        <w:rPr>
          <w:rFonts w:ascii="Arial" w:hAnsi="Arial" w:cs="Arial"/>
          <w:sz w:val="20"/>
          <w:szCs w:val="20"/>
        </w:rPr>
        <w:t>S</w:t>
      </w:r>
      <w:r w:rsidRPr="00635D70">
        <w:rPr>
          <w:rFonts w:ascii="Arial" w:hAnsi="Arial" w:cs="Arial"/>
          <w:sz w:val="20"/>
          <w:szCs w:val="20"/>
        </w:rPr>
        <w:t>ending and receiving</w:t>
      </w:r>
      <w:r>
        <w:rPr>
          <w:rFonts w:ascii="Arial" w:hAnsi="Arial" w:cs="Arial"/>
          <w:sz w:val="20"/>
          <w:szCs w:val="20"/>
        </w:rPr>
        <w:t xml:space="preserve"> data over a network is just I/</w:t>
      </w:r>
      <w:r w:rsidRPr="00635D70">
        <w:rPr>
          <w:rFonts w:ascii="Arial" w:hAnsi="Arial" w:cs="Arial"/>
          <w:sz w:val="20"/>
          <w:szCs w:val="20"/>
        </w:rPr>
        <w:t>O with a slightly different connection stream at the end of the chain.</w:t>
      </w:r>
    </w:p>
    <w:p w:rsidR="00635D70" w:rsidRDefault="00B46392" w:rsidP="00B46392">
      <w:pPr>
        <w:spacing w:after="0"/>
        <w:rPr>
          <w:rFonts w:ascii="Arial" w:hAnsi="Arial" w:cs="Arial"/>
          <w:sz w:val="20"/>
          <w:szCs w:val="20"/>
        </w:rPr>
      </w:pPr>
      <w:r>
        <w:rPr>
          <w:rFonts w:ascii="Arial" w:hAnsi="Arial" w:cs="Arial"/>
          <w:noProof/>
          <w:sz w:val="20"/>
          <w:szCs w:val="20"/>
          <w:lang w:eastAsia="zh-TW"/>
        </w:rPr>
        <w:drawing>
          <wp:inline distT="0" distB="0" distL="0" distR="0">
            <wp:extent cx="68580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086225"/>
                    </a:xfrm>
                    <a:prstGeom prst="rect">
                      <a:avLst/>
                    </a:prstGeom>
                    <a:noFill/>
                    <a:ln>
                      <a:noFill/>
                    </a:ln>
                  </pic:spPr>
                </pic:pic>
              </a:graphicData>
            </a:graphic>
          </wp:inline>
        </w:drawing>
      </w:r>
    </w:p>
    <w:p w:rsidR="00705651" w:rsidRDefault="00F1514E" w:rsidP="00F1514E">
      <w:pPr>
        <w:pStyle w:val="ListParagraph"/>
        <w:numPr>
          <w:ilvl w:val="0"/>
          <w:numId w:val="1"/>
        </w:numPr>
        <w:spacing w:after="0"/>
        <w:rPr>
          <w:rFonts w:ascii="Arial" w:hAnsi="Arial" w:cs="Arial"/>
          <w:sz w:val="20"/>
          <w:szCs w:val="20"/>
        </w:rPr>
      </w:pPr>
      <w:r w:rsidRPr="00F1514E">
        <w:rPr>
          <w:rFonts w:ascii="Arial" w:hAnsi="Arial" w:cs="Arial"/>
          <w:sz w:val="20"/>
          <w:szCs w:val="20"/>
        </w:rPr>
        <w:t>A Socket (</w:t>
      </w:r>
      <w:proofErr w:type="spellStart"/>
      <w:r w:rsidRPr="00F1514E">
        <w:rPr>
          <w:rFonts w:ascii="Arial" w:hAnsi="Arial" w:cs="Arial"/>
          <w:sz w:val="20"/>
          <w:szCs w:val="20"/>
        </w:rPr>
        <w:t>java.net.Socket</w:t>
      </w:r>
      <w:proofErr w:type="spellEnd"/>
      <w:r w:rsidRPr="00F1514E">
        <w:rPr>
          <w:rFonts w:ascii="Arial" w:hAnsi="Arial" w:cs="Arial"/>
          <w:sz w:val="20"/>
          <w:szCs w:val="20"/>
        </w:rPr>
        <w:t xml:space="preserve"> class) is an object that represents a network connection between two machines. </w:t>
      </w:r>
    </w:p>
    <w:p w:rsidR="00F1514E" w:rsidRDefault="00F1514E" w:rsidP="00705651">
      <w:pPr>
        <w:pStyle w:val="ListParagraph"/>
        <w:numPr>
          <w:ilvl w:val="1"/>
          <w:numId w:val="1"/>
        </w:numPr>
        <w:spacing w:after="0"/>
        <w:rPr>
          <w:rFonts w:ascii="Arial" w:hAnsi="Arial" w:cs="Arial"/>
          <w:sz w:val="20"/>
          <w:szCs w:val="20"/>
        </w:rPr>
      </w:pPr>
      <w:r w:rsidRPr="00F1514E">
        <w:rPr>
          <w:rFonts w:ascii="Arial" w:hAnsi="Arial" w:cs="Arial"/>
          <w:sz w:val="20"/>
          <w:szCs w:val="20"/>
        </w:rPr>
        <w:t xml:space="preserve">A relationship between two machines, where two pieces of </w:t>
      </w:r>
      <w:r w:rsidR="00705651">
        <w:rPr>
          <w:rFonts w:ascii="Arial" w:hAnsi="Arial" w:cs="Arial"/>
          <w:sz w:val="20"/>
          <w:szCs w:val="20"/>
        </w:rPr>
        <w:t>software know about each other and</w:t>
      </w:r>
      <w:r w:rsidRPr="00F1514E">
        <w:rPr>
          <w:rFonts w:ascii="Arial" w:hAnsi="Arial" w:cs="Arial"/>
          <w:sz w:val="20"/>
          <w:szCs w:val="20"/>
        </w:rPr>
        <w:t xml:space="preserve"> know how </w:t>
      </w:r>
      <w:r w:rsidR="00705651">
        <w:rPr>
          <w:rFonts w:ascii="Arial" w:hAnsi="Arial" w:cs="Arial"/>
          <w:sz w:val="20"/>
          <w:szCs w:val="20"/>
        </w:rPr>
        <w:t>to communicate with each other.</w:t>
      </w:r>
    </w:p>
    <w:p w:rsidR="00565958" w:rsidRDefault="00565958" w:rsidP="00565958">
      <w:pPr>
        <w:pStyle w:val="ListParagraph"/>
        <w:numPr>
          <w:ilvl w:val="0"/>
          <w:numId w:val="1"/>
        </w:numPr>
        <w:spacing w:after="0"/>
        <w:rPr>
          <w:rFonts w:ascii="Arial" w:hAnsi="Arial" w:cs="Arial"/>
          <w:sz w:val="20"/>
          <w:szCs w:val="20"/>
        </w:rPr>
      </w:pPr>
      <w:r w:rsidRPr="00565958">
        <w:rPr>
          <w:rFonts w:ascii="Arial" w:hAnsi="Arial" w:cs="Arial"/>
          <w:sz w:val="20"/>
          <w:szCs w:val="20"/>
        </w:rPr>
        <w:t>To make a Socket connection, you need to know two thing</w:t>
      </w:r>
      <w:r>
        <w:rPr>
          <w:rFonts w:ascii="Arial" w:hAnsi="Arial" w:cs="Arial"/>
          <w:sz w:val="20"/>
          <w:szCs w:val="20"/>
        </w:rPr>
        <w:t xml:space="preserve">s about the server: </w:t>
      </w:r>
      <w:r w:rsidRPr="00565958">
        <w:rPr>
          <w:rFonts w:ascii="Arial" w:hAnsi="Arial" w:cs="Arial"/>
          <w:sz w:val="20"/>
          <w:szCs w:val="20"/>
        </w:rPr>
        <w:t>IP address and TCP port number.</w:t>
      </w:r>
    </w:p>
    <w:p w:rsidR="00565958" w:rsidRDefault="00565958" w:rsidP="00565958">
      <w:pPr>
        <w:pStyle w:val="ListParagraph"/>
        <w:numPr>
          <w:ilvl w:val="0"/>
          <w:numId w:val="1"/>
        </w:numPr>
        <w:spacing w:after="0"/>
        <w:rPr>
          <w:rFonts w:ascii="Arial" w:hAnsi="Arial" w:cs="Arial"/>
          <w:sz w:val="20"/>
          <w:szCs w:val="20"/>
        </w:rPr>
      </w:pPr>
      <w:r w:rsidRPr="00565958">
        <w:rPr>
          <w:rFonts w:ascii="Arial" w:hAnsi="Arial" w:cs="Arial"/>
          <w:sz w:val="20"/>
          <w:szCs w:val="20"/>
        </w:rPr>
        <w:t>A Socket connection means the two machines have information about each other, including network location (IP address) and TCP port.</w:t>
      </w:r>
    </w:p>
    <w:p w:rsidR="00565958" w:rsidRDefault="00565958" w:rsidP="00565958">
      <w:pPr>
        <w:pStyle w:val="ListParagraph"/>
        <w:numPr>
          <w:ilvl w:val="0"/>
          <w:numId w:val="1"/>
        </w:numPr>
        <w:spacing w:after="0"/>
        <w:rPr>
          <w:rFonts w:ascii="Arial" w:hAnsi="Arial" w:cs="Arial"/>
          <w:sz w:val="20"/>
          <w:szCs w:val="20"/>
        </w:rPr>
      </w:pPr>
      <w:r w:rsidRPr="00565958">
        <w:rPr>
          <w:rFonts w:ascii="Arial" w:hAnsi="Arial" w:cs="Arial"/>
          <w:sz w:val="20"/>
          <w:szCs w:val="20"/>
        </w:rPr>
        <w:t xml:space="preserve">A TCP port is just </w:t>
      </w:r>
      <w:r>
        <w:rPr>
          <w:rFonts w:ascii="Arial" w:hAnsi="Arial" w:cs="Arial"/>
          <w:sz w:val="20"/>
          <w:szCs w:val="20"/>
        </w:rPr>
        <w:t xml:space="preserve">a </w:t>
      </w:r>
      <w:r w:rsidRPr="00565958">
        <w:rPr>
          <w:rFonts w:ascii="Arial" w:hAnsi="Arial" w:cs="Arial"/>
          <w:sz w:val="20"/>
          <w:szCs w:val="20"/>
        </w:rPr>
        <w:t>16-bit number that identifies a specific program on the server</w:t>
      </w:r>
      <w:r>
        <w:rPr>
          <w:rFonts w:ascii="Arial" w:hAnsi="Arial" w:cs="Arial"/>
          <w:sz w:val="20"/>
          <w:szCs w:val="20"/>
        </w:rPr>
        <w:t>.</w:t>
      </w:r>
      <w:r w:rsidRPr="00565958">
        <w:rPr>
          <w:rFonts w:ascii="Arial" w:hAnsi="Arial" w:cs="Arial"/>
          <w:sz w:val="20"/>
          <w:szCs w:val="20"/>
        </w:rPr>
        <w:t xml:space="preserve"> </w:t>
      </w:r>
    </w:p>
    <w:p w:rsidR="00565958" w:rsidRPr="00565958" w:rsidRDefault="00B50CDC" w:rsidP="00565958">
      <w:pPr>
        <w:pStyle w:val="ListParagraph"/>
        <w:numPr>
          <w:ilvl w:val="0"/>
          <w:numId w:val="1"/>
        </w:numPr>
        <w:spacing w:after="0"/>
        <w:rPr>
          <w:rFonts w:ascii="Arial" w:hAnsi="Arial" w:cs="Arial"/>
          <w:sz w:val="20"/>
          <w:szCs w:val="20"/>
        </w:rPr>
      </w:pPr>
      <w:r>
        <w:rPr>
          <w:rFonts w:ascii="Arial" w:hAnsi="Arial" w:cs="Arial"/>
          <w:sz w:val="20"/>
          <w:szCs w:val="20"/>
        </w:rPr>
        <w:t>Some w</w:t>
      </w:r>
      <w:r w:rsidR="00565958" w:rsidRPr="00565958">
        <w:rPr>
          <w:rFonts w:ascii="Arial" w:hAnsi="Arial" w:cs="Arial"/>
          <w:sz w:val="20"/>
          <w:szCs w:val="20"/>
        </w:rPr>
        <w:t>ell-known TCP port numbers for common server applications</w:t>
      </w:r>
      <w:r w:rsidR="00565958">
        <w:rPr>
          <w:rFonts w:ascii="Arial" w:hAnsi="Arial" w:cs="Arial"/>
          <w:sz w:val="20"/>
          <w:szCs w:val="20"/>
        </w:rPr>
        <w:t>:</w:t>
      </w:r>
    </w:p>
    <w:p w:rsidR="00900286" w:rsidRDefault="003A7FF2" w:rsidP="00387560">
      <w:pPr>
        <w:spacing w:after="0"/>
        <w:ind w:left="2160"/>
        <w:rPr>
          <w:rFonts w:ascii="Arial" w:hAnsi="Arial" w:cs="Arial"/>
          <w:sz w:val="20"/>
          <w:szCs w:val="20"/>
        </w:rPr>
      </w:pPr>
      <w:r>
        <w:rPr>
          <w:noProof/>
          <w:lang w:eastAsia="zh-TW"/>
        </w:rPr>
        <w:drawing>
          <wp:inline distT="0" distB="0" distL="0" distR="0" wp14:anchorId="49A1126F" wp14:editId="434CFCF2">
            <wp:extent cx="2039112"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39112" cy="2194560"/>
                    </a:xfrm>
                    <a:prstGeom prst="rect">
                      <a:avLst/>
                    </a:prstGeom>
                  </pic:spPr>
                </pic:pic>
              </a:graphicData>
            </a:graphic>
          </wp:inline>
        </w:drawing>
      </w:r>
    </w:p>
    <w:p w:rsidR="008A68CD" w:rsidRDefault="008A68CD" w:rsidP="008A68CD">
      <w:pPr>
        <w:pStyle w:val="ListParagraph"/>
        <w:numPr>
          <w:ilvl w:val="0"/>
          <w:numId w:val="8"/>
        </w:numPr>
        <w:spacing w:after="0"/>
        <w:rPr>
          <w:rFonts w:ascii="Arial" w:hAnsi="Arial" w:cs="Arial"/>
          <w:sz w:val="20"/>
          <w:szCs w:val="20"/>
        </w:rPr>
      </w:pPr>
      <w:r w:rsidRPr="008A68CD">
        <w:rPr>
          <w:rFonts w:ascii="Arial" w:hAnsi="Arial" w:cs="Arial"/>
          <w:sz w:val="20"/>
          <w:szCs w:val="20"/>
        </w:rPr>
        <w:lastRenderedPageBreak/>
        <w:t>The TCP port numbers from 0 to 1023 are reserved for well-known services. Don’t use them for</w:t>
      </w:r>
      <w:r>
        <w:rPr>
          <w:rFonts w:ascii="Arial" w:hAnsi="Arial" w:cs="Arial"/>
          <w:sz w:val="20"/>
          <w:szCs w:val="20"/>
        </w:rPr>
        <w:t xml:space="preserve"> your own server programs.</w:t>
      </w:r>
      <w:r w:rsidRPr="008A68CD">
        <w:rPr>
          <w:rFonts w:ascii="Arial" w:hAnsi="Arial" w:cs="Arial"/>
          <w:sz w:val="20"/>
          <w:szCs w:val="20"/>
        </w:rPr>
        <w:t xml:space="preserve"> </w:t>
      </w:r>
    </w:p>
    <w:p w:rsidR="008A68CD" w:rsidRPr="008A68CD" w:rsidRDefault="008A68CD" w:rsidP="008A68CD">
      <w:pPr>
        <w:pStyle w:val="ListParagraph"/>
        <w:numPr>
          <w:ilvl w:val="0"/>
          <w:numId w:val="8"/>
        </w:numPr>
        <w:spacing w:after="0"/>
        <w:rPr>
          <w:rFonts w:ascii="Arial" w:hAnsi="Arial" w:cs="Arial"/>
          <w:sz w:val="20"/>
          <w:szCs w:val="20"/>
        </w:rPr>
      </w:pPr>
      <w:r w:rsidRPr="008A68CD">
        <w:rPr>
          <w:rFonts w:ascii="Arial" w:hAnsi="Arial" w:cs="Arial"/>
          <w:sz w:val="20"/>
          <w:szCs w:val="20"/>
        </w:rPr>
        <w:t xml:space="preserve">The chat server we’re writing </w:t>
      </w:r>
      <w:r w:rsidR="00C366B8">
        <w:rPr>
          <w:rFonts w:ascii="Arial" w:hAnsi="Arial" w:cs="Arial"/>
          <w:sz w:val="20"/>
          <w:szCs w:val="20"/>
        </w:rPr>
        <w:t xml:space="preserve">in the book </w:t>
      </w:r>
      <w:r w:rsidRPr="008A68CD">
        <w:rPr>
          <w:rFonts w:ascii="Arial" w:hAnsi="Arial" w:cs="Arial"/>
          <w:sz w:val="20"/>
          <w:szCs w:val="20"/>
        </w:rPr>
        <w:t>uses port 5000. We just picked a number between 1024 and 65535.</w:t>
      </w:r>
    </w:p>
    <w:p w:rsidR="007325D1" w:rsidRPr="007325D1" w:rsidRDefault="007325D1" w:rsidP="007325D1">
      <w:pPr>
        <w:pStyle w:val="ListParagraph"/>
        <w:numPr>
          <w:ilvl w:val="0"/>
          <w:numId w:val="8"/>
        </w:numPr>
        <w:spacing w:after="0"/>
        <w:rPr>
          <w:rFonts w:ascii="Arial" w:hAnsi="Arial" w:cs="Arial"/>
          <w:sz w:val="20"/>
          <w:szCs w:val="20"/>
        </w:rPr>
      </w:pPr>
      <w:r w:rsidRPr="007325D1">
        <w:rPr>
          <w:rFonts w:ascii="Arial" w:hAnsi="Arial" w:cs="Arial"/>
          <w:sz w:val="20"/>
          <w:szCs w:val="20"/>
        </w:rPr>
        <w:t>To bind a program to a port just means starting up a server application and telling it to run on a particular port.</w:t>
      </w:r>
      <w:r>
        <w:rPr>
          <w:rFonts w:ascii="Arial" w:hAnsi="Arial" w:cs="Arial"/>
          <w:sz w:val="20"/>
          <w:szCs w:val="20"/>
        </w:rPr>
        <w:t xml:space="preserve"> </w:t>
      </w:r>
      <w:r w:rsidRPr="007325D1">
        <w:rPr>
          <w:rFonts w:ascii="Arial" w:hAnsi="Arial" w:cs="Arial"/>
          <w:sz w:val="20"/>
          <w:szCs w:val="20"/>
        </w:rPr>
        <w:t xml:space="preserve">If you try to bind a program to a port that is already in use, you’ll get a </w:t>
      </w:r>
      <w:proofErr w:type="spellStart"/>
      <w:r w:rsidRPr="007325D1">
        <w:rPr>
          <w:rFonts w:ascii="Arial" w:hAnsi="Arial" w:cs="Arial"/>
          <w:sz w:val="20"/>
          <w:szCs w:val="20"/>
        </w:rPr>
        <w:t>BindException</w:t>
      </w:r>
      <w:proofErr w:type="spellEnd"/>
      <w:r w:rsidRPr="007325D1">
        <w:rPr>
          <w:rFonts w:ascii="Arial" w:hAnsi="Arial" w:cs="Arial"/>
          <w:sz w:val="20"/>
          <w:szCs w:val="20"/>
        </w:rPr>
        <w:t>.</w:t>
      </w:r>
    </w:p>
    <w:p w:rsidR="000733E0" w:rsidRPr="000733E0" w:rsidRDefault="000733E0" w:rsidP="000733E0">
      <w:pPr>
        <w:pStyle w:val="ListParagraph"/>
        <w:numPr>
          <w:ilvl w:val="0"/>
          <w:numId w:val="8"/>
        </w:numPr>
        <w:spacing w:after="0"/>
        <w:rPr>
          <w:rFonts w:ascii="Arial" w:hAnsi="Arial" w:cs="Arial"/>
          <w:sz w:val="20"/>
          <w:szCs w:val="20"/>
        </w:rPr>
      </w:pPr>
      <w:r w:rsidRPr="000733E0">
        <w:rPr>
          <w:rFonts w:ascii="Arial" w:hAnsi="Arial" w:cs="Arial"/>
          <w:sz w:val="20"/>
          <w:szCs w:val="20"/>
        </w:rPr>
        <w:t xml:space="preserve">One of the coolest features in Java is that most of your I/ O work won’t care what your high-level chain stream is actually connected to. In other words, you can use a </w:t>
      </w:r>
      <w:proofErr w:type="spellStart"/>
      <w:r w:rsidRPr="000733E0">
        <w:rPr>
          <w:rFonts w:ascii="Arial" w:hAnsi="Arial" w:cs="Arial"/>
          <w:sz w:val="20"/>
          <w:szCs w:val="20"/>
        </w:rPr>
        <w:t>BufferedReader</w:t>
      </w:r>
      <w:proofErr w:type="spellEnd"/>
      <w:r w:rsidRPr="000733E0">
        <w:rPr>
          <w:rFonts w:ascii="Arial" w:hAnsi="Arial" w:cs="Arial"/>
          <w:sz w:val="20"/>
          <w:szCs w:val="20"/>
        </w:rPr>
        <w:t xml:space="preserve"> just like you did when you were writing to a </w:t>
      </w:r>
      <w:proofErr w:type="gramStart"/>
      <w:r w:rsidRPr="000733E0">
        <w:rPr>
          <w:rFonts w:ascii="Arial" w:hAnsi="Arial" w:cs="Arial"/>
          <w:sz w:val="20"/>
          <w:szCs w:val="20"/>
        </w:rPr>
        <w:t>file,</w:t>
      </w:r>
      <w:proofErr w:type="gramEnd"/>
      <w:r w:rsidRPr="000733E0">
        <w:rPr>
          <w:rFonts w:ascii="Arial" w:hAnsi="Arial" w:cs="Arial"/>
          <w:sz w:val="20"/>
          <w:szCs w:val="20"/>
        </w:rPr>
        <w:t xml:space="preserve"> the difference is that the underlying connection stream is connected</w:t>
      </w:r>
      <w:r>
        <w:rPr>
          <w:rFonts w:ascii="Arial" w:hAnsi="Arial" w:cs="Arial"/>
          <w:sz w:val="20"/>
          <w:szCs w:val="20"/>
        </w:rPr>
        <w:t xml:space="preserve"> to a Socket rather than a File.</w:t>
      </w:r>
    </w:p>
    <w:p w:rsidR="00722AAF" w:rsidRDefault="000733E0" w:rsidP="000733E0">
      <w:pPr>
        <w:pStyle w:val="ListParagraph"/>
        <w:numPr>
          <w:ilvl w:val="0"/>
          <w:numId w:val="8"/>
        </w:numPr>
        <w:spacing w:after="0"/>
        <w:rPr>
          <w:rFonts w:ascii="Arial" w:hAnsi="Arial" w:cs="Arial"/>
          <w:sz w:val="20"/>
          <w:szCs w:val="20"/>
        </w:rPr>
      </w:pPr>
      <w:r w:rsidRPr="000733E0">
        <w:rPr>
          <w:rFonts w:ascii="Arial" w:hAnsi="Arial" w:cs="Arial"/>
          <w:sz w:val="20"/>
          <w:szCs w:val="20"/>
        </w:rPr>
        <w:t>To read data fro</w:t>
      </w:r>
      <w:r>
        <w:rPr>
          <w:rFonts w:ascii="Arial" w:hAnsi="Arial" w:cs="Arial"/>
          <w:sz w:val="20"/>
          <w:szCs w:val="20"/>
        </w:rPr>
        <w:t>m a Socket:</w:t>
      </w:r>
    </w:p>
    <w:p w:rsidR="00270178" w:rsidRDefault="00F14682" w:rsidP="00270178">
      <w:pPr>
        <w:spacing w:after="0"/>
        <w:rPr>
          <w:rFonts w:ascii="Arial" w:hAnsi="Arial" w:cs="Arial"/>
          <w:sz w:val="20"/>
          <w:szCs w:val="20"/>
        </w:rPr>
      </w:pPr>
      <w:r>
        <w:rPr>
          <w:rFonts w:ascii="Arial" w:hAnsi="Arial" w:cs="Arial"/>
          <w:noProof/>
          <w:sz w:val="20"/>
          <w:szCs w:val="20"/>
          <w:lang w:eastAsia="zh-TW"/>
        </w:rPr>
        <w:drawing>
          <wp:inline distT="0" distB="0" distL="0" distR="0">
            <wp:extent cx="685800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543050"/>
                    </a:xfrm>
                    <a:prstGeom prst="rect">
                      <a:avLst/>
                    </a:prstGeom>
                    <a:noFill/>
                    <a:ln>
                      <a:noFill/>
                    </a:ln>
                  </pic:spPr>
                </pic:pic>
              </a:graphicData>
            </a:graphic>
          </wp:inline>
        </w:drawing>
      </w:r>
    </w:p>
    <w:p w:rsidR="00483908" w:rsidRPr="00483908" w:rsidRDefault="00483908" w:rsidP="00483908">
      <w:pPr>
        <w:pStyle w:val="ListParagraph"/>
        <w:numPr>
          <w:ilvl w:val="0"/>
          <w:numId w:val="9"/>
        </w:numPr>
        <w:spacing w:after="0"/>
        <w:rPr>
          <w:rFonts w:ascii="Arial" w:hAnsi="Arial" w:cs="Arial"/>
          <w:sz w:val="20"/>
          <w:szCs w:val="20"/>
        </w:rPr>
      </w:pPr>
      <w:r w:rsidRPr="00483908">
        <w:rPr>
          <w:rFonts w:ascii="Arial" w:hAnsi="Arial" w:cs="Arial"/>
          <w:sz w:val="20"/>
          <w:szCs w:val="20"/>
        </w:rPr>
        <w:t xml:space="preserve">To write data to a Socket, use a </w:t>
      </w:r>
      <w:proofErr w:type="spellStart"/>
      <w:r w:rsidRPr="00483908">
        <w:rPr>
          <w:rFonts w:ascii="Arial" w:hAnsi="Arial" w:cs="Arial"/>
          <w:sz w:val="20"/>
          <w:szCs w:val="20"/>
        </w:rPr>
        <w:t>PrintWriter</w:t>
      </w:r>
      <w:proofErr w:type="spellEnd"/>
      <w:r w:rsidRPr="00483908">
        <w:rPr>
          <w:rFonts w:ascii="Arial" w:hAnsi="Arial" w:cs="Arial"/>
          <w:sz w:val="20"/>
          <w:szCs w:val="20"/>
        </w:rPr>
        <w:t xml:space="preserve"> We didn’t use </w:t>
      </w:r>
      <w:proofErr w:type="spellStart"/>
      <w:r w:rsidRPr="00483908">
        <w:rPr>
          <w:rFonts w:ascii="Arial" w:hAnsi="Arial" w:cs="Arial"/>
          <w:sz w:val="20"/>
          <w:szCs w:val="20"/>
        </w:rPr>
        <w:t>PrintWriter</w:t>
      </w:r>
      <w:proofErr w:type="spellEnd"/>
      <w:r w:rsidRPr="00483908">
        <w:rPr>
          <w:rFonts w:ascii="Arial" w:hAnsi="Arial" w:cs="Arial"/>
          <w:sz w:val="20"/>
          <w:szCs w:val="20"/>
        </w:rPr>
        <w:t xml:space="preserve"> in the last chapter, we used </w:t>
      </w:r>
      <w:proofErr w:type="spellStart"/>
      <w:r w:rsidRPr="00483908">
        <w:rPr>
          <w:rFonts w:ascii="Arial" w:hAnsi="Arial" w:cs="Arial"/>
          <w:sz w:val="20"/>
          <w:szCs w:val="20"/>
        </w:rPr>
        <w:t>BufferedWriter</w:t>
      </w:r>
      <w:proofErr w:type="spellEnd"/>
      <w:r w:rsidRPr="00483908">
        <w:rPr>
          <w:rFonts w:ascii="Arial" w:hAnsi="Arial" w:cs="Arial"/>
          <w:sz w:val="20"/>
          <w:szCs w:val="20"/>
        </w:rPr>
        <w:t xml:space="preserve">. We have a choice here, but when you’re writing one String at a time, </w:t>
      </w:r>
      <w:proofErr w:type="spellStart"/>
      <w:r w:rsidRPr="00483908">
        <w:rPr>
          <w:rFonts w:ascii="Arial" w:hAnsi="Arial" w:cs="Arial"/>
          <w:sz w:val="20"/>
          <w:szCs w:val="20"/>
        </w:rPr>
        <w:t>PrintWriter</w:t>
      </w:r>
      <w:proofErr w:type="spellEnd"/>
      <w:r w:rsidRPr="00483908">
        <w:rPr>
          <w:rFonts w:ascii="Arial" w:hAnsi="Arial" w:cs="Arial"/>
          <w:sz w:val="20"/>
          <w:szCs w:val="20"/>
        </w:rPr>
        <w:t xml:space="preserve"> is the standard choice.</w:t>
      </w:r>
    </w:p>
    <w:p w:rsidR="00F14682" w:rsidRDefault="001F1D51" w:rsidP="001F1D51">
      <w:pPr>
        <w:spacing w:after="0"/>
        <w:rPr>
          <w:rFonts w:ascii="Arial" w:hAnsi="Arial" w:cs="Arial"/>
          <w:sz w:val="20"/>
          <w:szCs w:val="20"/>
        </w:rPr>
      </w:pPr>
      <w:r>
        <w:rPr>
          <w:rFonts w:ascii="Arial" w:hAnsi="Arial" w:cs="Arial"/>
          <w:noProof/>
          <w:sz w:val="20"/>
          <w:szCs w:val="20"/>
          <w:lang w:eastAsia="zh-TW"/>
        </w:rPr>
        <w:drawing>
          <wp:inline distT="0" distB="0" distL="0" distR="0">
            <wp:extent cx="61341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1209675"/>
                    </a:xfrm>
                    <a:prstGeom prst="rect">
                      <a:avLst/>
                    </a:prstGeom>
                    <a:noFill/>
                    <a:ln>
                      <a:noFill/>
                    </a:ln>
                  </pic:spPr>
                </pic:pic>
              </a:graphicData>
            </a:graphic>
          </wp:inline>
        </w:drawing>
      </w:r>
    </w:p>
    <w:p w:rsidR="001F1D51" w:rsidRDefault="0049575D" w:rsidP="0049575D">
      <w:pPr>
        <w:spacing w:after="0"/>
        <w:rPr>
          <w:rFonts w:ascii="Arial" w:hAnsi="Arial" w:cs="Arial"/>
          <w:sz w:val="20"/>
          <w:szCs w:val="20"/>
        </w:rPr>
      </w:pPr>
      <w:r>
        <w:rPr>
          <w:rFonts w:ascii="Arial" w:hAnsi="Arial" w:cs="Arial"/>
          <w:noProof/>
          <w:sz w:val="20"/>
          <w:szCs w:val="20"/>
          <w:lang w:eastAsia="zh-TW"/>
        </w:rPr>
        <w:drawing>
          <wp:inline distT="0" distB="0" distL="0" distR="0">
            <wp:extent cx="6858000"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086100"/>
                    </a:xfrm>
                    <a:prstGeom prst="rect">
                      <a:avLst/>
                    </a:prstGeom>
                    <a:noFill/>
                    <a:ln>
                      <a:noFill/>
                    </a:ln>
                  </pic:spPr>
                </pic:pic>
              </a:graphicData>
            </a:graphic>
          </wp:inline>
        </w:drawing>
      </w:r>
    </w:p>
    <w:p w:rsidR="00CA76C3" w:rsidRDefault="008B591F" w:rsidP="008B591F">
      <w:pPr>
        <w:pStyle w:val="ListParagraph"/>
        <w:numPr>
          <w:ilvl w:val="0"/>
          <w:numId w:val="9"/>
        </w:numPr>
        <w:spacing w:after="0"/>
        <w:rPr>
          <w:rFonts w:ascii="Arial" w:hAnsi="Arial" w:cs="Arial"/>
          <w:sz w:val="20"/>
          <w:szCs w:val="20"/>
        </w:rPr>
      </w:pPr>
      <w:r>
        <w:rPr>
          <w:rFonts w:ascii="Arial" w:hAnsi="Arial" w:cs="Arial"/>
          <w:sz w:val="20"/>
          <w:szCs w:val="20"/>
        </w:rPr>
        <w:t xml:space="preserve">Run java </w:t>
      </w:r>
      <w:proofErr w:type="spellStart"/>
      <w:r w:rsidRPr="008B591F">
        <w:rPr>
          <w:rFonts w:ascii="Arial" w:hAnsi="Arial" w:cs="Arial"/>
          <w:sz w:val="20"/>
          <w:szCs w:val="20"/>
        </w:rPr>
        <w:t>DailyAdviceServer</w:t>
      </w:r>
      <w:proofErr w:type="spellEnd"/>
      <w:r>
        <w:rPr>
          <w:rFonts w:ascii="Arial" w:hAnsi="Arial" w:cs="Arial"/>
          <w:sz w:val="20"/>
          <w:szCs w:val="20"/>
        </w:rPr>
        <w:t xml:space="preserve"> from one command line terminal then run java </w:t>
      </w:r>
      <w:proofErr w:type="spellStart"/>
      <w:r w:rsidRPr="008B591F">
        <w:rPr>
          <w:rFonts w:ascii="Arial" w:hAnsi="Arial" w:cs="Arial"/>
          <w:sz w:val="20"/>
          <w:szCs w:val="20"/>
        </w:rPr>
        <w:t>DailyAdviceClient</w:t>
      </w:r>
      <w:proofErr w:type="spellEnd"/>
      <w:r>
        <w:rPr>
          <w:rFonts w:ascii="Arial" w:hAnsi="Arial" w:cs="Arial"/>
          <w:sz w:val="20"/>
          <w:szCs w:val="20"/>
        </w:rPr>
        <w:t xml:space="preserve"> on another (or many other) command line terminals.</w:t>
      </w:r>
    </w:p>
    <w:p w:rsidR="008B591F" w:rsidRDefault="008B591F" w:rsidP="00CA76C3">
      <w:pPr>
        <w:pStyle w:val="ListParagraph"/>
        <w:numPr>
          <w:ilvl w:val="0"/>
          <w:numId w:val="9"/>
        </w:numPr>
        <w:spacing w:after="0"/>
        <w:rPr>
          <w:rFonts w:ascii="Arial" w:hAnsi="Arial" w:cs="Arial"/>
          <w:sz w:val="20"/>
          <w:szCs w:val="20"/>
        </w:rPr>
      </w:pPr>
      <w:r>
        <w:rPr>
          <w:rFonts w:ascii="Arial" w:hAnsi="Arial" w:cs="Arial"/>
          <w:sz w:val="20"/>
          <w:szCs w:val="20"/>
        </w:rPr>
        <w:t>Note t</w:t>
      </w:r>
      <w:r w:rsidR="00CA76C3" w:rsidRPr="00CA76C3">
        <w:rPr>
          <w:rFonts w:ascii="Arial" w:hAnsi="Arial" w:cs="Arial"/>
          <w:sz w:val="20"/>
          <w:szCs w:val="20"/>
        </w:rPr>
        <w:t xml:space="preserve">he </w:t>
      </w:r>
      <w:proofErr w:type="spellStart"/>
      <w:r w:rsidRPr="008B591F">
        <w:rPr>
          <w:rFonts w:ascii="Arial" w:hAnsi="Arial" w:cs="Arial"/>
          <w:sz w:val="20"/>
          <w:szCs w:val="20"/>
        </w:rPr>
        <w:t>DailyAdviceServer</w:t>
      </w:r>
      <w:proofErr w:type="spellEnd"/>
      <w:r>
        <w:rPr>
          <w:rFonts w:ascii="Arial" w:hAnsi="Arial" w:cs="Arial"/>
          <w:sz w:val="20"/>
          <w:szCs w:val="20"/>
        </w:rPr>
        <w:t xml:space="preserve"> </w:t>
      </w:r>
      <w:r w:rsidR="00CA76C3" w:rsidRPr="00CA76C3">
        <w:rPr>
          <w:rFonts w:ascii="Arial" w:hAnsi="Arial" w:cs="Arial"/>
          <w:sz w:val="20"/>
          <w:szCs w:val="20"/>
        </w:rPr>
        <w:t>has a VERY ser</w:t>
      </w:r>
      <w:r>
        <w:rPr>
          <w:rFonts w:ascii="Arial" w:hAnsi="Arial" w:cs="Arial"/>
          <w:sz w:val="20"/>
          <w:szCs w:val="20"/>
        </w:rPr>
        <w:t xml:space="preserve">ious limitation — </w:t>
      </w:r>
      <w:r w:rsidR="00CA76C3" w:rsidRPr="00CA76C3">
        <w:rPr>
          <w:rFonts w:ascii="Arial" w:hAnsi="Arial" w:cs="Arial"/>
          <w:sz w:val="20"/>
          <w:szCs w:val="20"/>
        </w:rPr>
        <w:t xml:space="preserve">it can handle only one client at a time! It can’t accept a request from a client until it has finished with the current client and started the next </w:t>
      </w:r>
      <w:r>
        <w:rPr>
          <w:rFonts w:ascii="Arial" w:hAnsi="Arial" w:cs="Arial"/>
          <w:sz w:val="20"/>
          <w:szCs w:val="20"/>
        </w:rPr>
        <w:t>iteration of the infinite loop.</w:t>
      </w:r>
    </w:p>
    <w:p w:rsidR="00CA76C3" w:rsidRDefault="008B591F" w:rsidP="00CA76C3">
      <w:pPr>
        <w:pStyle w:val="ListParagraph"/>
        <w:numPr>
          <w:ilvl w:val="0"/>
          <w:numId w:val="9"/>
        </w:numPr>
        <w:spacing w:after="0"/>
        <w:rPr>
          <w:rFonts w:ascii="Arial" w:hAnsi="Arial" w:cs="Arial"/>
          <w:sz w:val="20"/>
          <w:szCs w:val="20"/>
        </w:rPr>
      </w:pPr>
      <w:r>
        <w:rPr>
          <w:rFonts w:ascii="Arial" w:hAnsi="Arial" w:cs="Arial"/>
          <w:sz w:val="20"/>
          <w:szCs w:val="20"/>
        </w:rPr>
        <w:t>To</w:t>
      </w:r>
      <w:r w:rsidR="00CA76C3" w:rsidRPr="00CA76C3">
        <w:rPr>
          <w:rFonts w:ascii="Arial" w:hAnsi="Arial" w:cs="Arial"/>
          <w:sz w:val="20"/>
          <w:szCs w:val="20"/>
        </w:rPr>
        <w:t xml:space="preserve"> make a server that can handle multiple clients concurrently</w:t>
      </w:r>
      <w:r>
        <w:rPr>
          <w:rFonts w:ascii="Arial" w:hAnsi="Arial" w:cs="Arial"/>
          <w:sz w:val="20"/>
          <w:szCs w:val="20"/>
        </w:rPr>
        <w:t xml:space="preserve"> </w:t>
      </w:r>
      <w:r w:rsidR="00CA76C3" w:rsidRPr="00CA76C3">
        <w:rPr>
          <w:rFonts w:ascii="Arial" w:hAnsi="Arial" w:cs="Arial"/>
          <w:sz w:val="20"/>
          <w:szCs w:val="20"/>
        </w:rPr>
        <w:t xml:space="preserve">give each new client Socket to a new thread. </w:t>
      </w:r>
    </w:p>
    <w:p w:rsidR="00C70188" w:rsidRDefault="00E719D9" w:rsidP="00E719D9">
      <w:pPr>
        <w:pStyle w:val="ListParagraph"/>
        <w:numPr>
          <w:ilvl w:val="0"/>
          <w:numId w:val="9"/>
        </w:numPr>
        <w:spacing w:after="0"/>
        <w:rPr>
          <w:rFonts w:ascii="Arial" w:hAnsi="Arial" w:cs="Arial"/>
          <w:sz w:val="20"/>
          <w:szCs w:val="20"/>
        </w:rPr>
      </w:pPr>
      <w:r>
        <w:rPr>
          <w:rFonts w:ascii="Arial" w:hAnsi="Arial" w:cs="Arial"/>
          <w:sz w:val="20"/>
          <w:szCs w:val="20"/>
        </w:rPr>
        <w:t xml:space="preserve">For the simple chat app we’re going to create in this chapter </w:t>
      </w:r>
      <w:r w:rsidR="00A939F4">
        <w:rPr>
          <w:rFonts w:ascii="Arial" w:hAnsi="Arial" w:cs="Arial"/>
          <w:sz w:val="20"/>
          <w:szCs w:val="20"/>
        </w:rPr>
        <w:t>w</w:t>
      </w:r>
      <w:r w:rsidRPr="00E719D9">
        <w:rPr>
          <w:rFonts w:ascii="Arial" w:hAnsi="Arial" w:cs="Arial"/>
          <w:sz w:val="20"/>
          <w:szCs w:val="20"/>
        </w:rPr>
        <w:t>e want something to run continuously, checking for messages from the server, but without interrupting the user’s a</w:t>
      </w:r>
      <w:r w:rsidR="00A939F4">
        <w:rPr>
          <w:rFonts w:ascii="Arial" w:hAnsi="Arial" w:cs="Arial"/>
          <w:sz w:val="20"/>
          <w:szCs w:val="20"/>
        </w:rPr>
        <w:t>bility to interact with the GUI.</w:t>
      </w:r>
      <w:r w:rsidRPr="00E719D9">
        <w:rPr>
          <w:rFonts w:ascii="Arial" w:hAnsi="Arial" w:cs="Arial"/>
          <w:sz w:val="20"/>
          <w:szCs w:val="20"/>
        </w:rPr>
        <w:t xml:space="preserve"> </w:t>
      </w:r>
    </w:p>
    <w:p w:rsidR="00E719D9" w:rsidRDefault="00E719D9" w:rsidP="00C70188">
      <w:pPr>
        <w:pStyle w:val="ListParagraph"/>
        <w:numPr>
          <w:ilvl w:val="1"/>
          <w:numId w:val="9"/>
        </w:numPr>
        <w:spacing w:after="0"/>
        <w:rPr>
          <w:rFonts w:ascii="Arial" w:hAnsi="Arial" w:cs="Arial"/>
          <w:sz w:val="20"/>
          <w:szCs w:val="20"/>
        </w:rPr>
      </w:pPr>
      <w:r w:rsidRPr="00E719D9">
        <w:rPr>
          <w:rFonts w:ascii="Arial" w:hAnsi="Arial" w:cs="Arial"/>
          <w:sz w:val="20"/>
          <w:szCs w:val="20"/>
        </w:rPr>
        <w:lastRenderedPageBreak/>
        <w:t>So while the user is happily typing new messages or scrolling through the incoming messages, we want something behind the scenes to keep reading in new input from th</w:t>
      </w:r>
      <w:r w:rsidR="00D31DE9">
        <w:rPr>
          <w:rFonts w:ascii="Arial" w:hAnsi="Arial" w:cs="Arial"/>
          <w:sz w:val="20"/>
          <w:szCs w:val="20"/>
        </w:rPr>
        <w:t xml:space="preserve">e server. That means we </w:t>
      </w:r>
      <w:r w:rsidRPr="00E719D9">
        <w:rPr>
          <w:rFonts w:ascii="Arial" w:hAnsi="Arial" w:cs="Arial"/>
          <w:sz w:val="20"/>
          <w:szCs w:val="20"/>
        </w:rPr>
        <w:t>need a new thread. A new, separate stack</w:t>
      </w:r>
      <w:r w:rsidR="00B03905">
        <w:rPr>
          <w:rFonts w:ascii="Arial" w:hAnsi="Arial" w:cs="Arial"/>
          <w:sz w:val="20"/>
          <w:szCs w:val="20"/>
        </w:rPr>
        <w:t>.</w:t>
      </w:r>
    </w:p>
    <w:p w:rsidR="00B055E0" w:rsidRDefault="00B055E0" w:rsidP="00B055E0">
      <w:pPr>
        <w:pStyle w:val="ListParagraph"/>
        <w:numPr>
          <w:ilvl w:val="1"/>
          <w:numId w:val="9"/>
        </w:numPr>
        <w:spacing w:after="0"/>
        <w:rPr>
          <w:rFonts w:ascii="Arial" w:hAnsi="Arial" w:cs="Arial"/>
          <w:sz w:val="20"/>
          <w:szCs w:val="20"/>
        </w:rPr>
      </w:pPr>
      <w:r w:rsidRPr="00B055E0">
        <w:rPr>
          <w:rFonts w:ascii="Arial" w:hAnsi="Arial" w:cs="Arial"/>
          <w:sz w:val="20"/>
          <w:szCs w:val="20"/>
        </w:rPr>
        <w:t>Unless you have multiple processors on your computer, each new Java thread is not actually a separate process running on the OS. But it almost feels as though it is.</w:t>
      </w:r>
    </w:p>
    <w:p w:rsidR="00FF58A7" w:rsidRPr="00B055E0" w:rsidRDefault="00FF58A7" w:rsidP="00FF58A7">
      <w:pPr>
        <w:pStyle w:val="ListParagraph"/>
        <w:spacing w:after="0"/>
        <w:ind w:left="1080"/>
        <w:rPr>
          <w:rFonts w:ascii="Arial" w:hAnsi="Arial" w:cs="Arial"/>
          <w:sz w:val="20"/>
          <w:szCs w:val="20"/>
        </w:rPr>
      </w:pPr>
    </w:p>
    <w:p w:rsidR="00FF58A7" w:rsidRPr="00FF58A7" w:rsidRDefault="00FF58A7" w:rsidP="00FF58A7">
      <w:pPr>
        <w:spacing w:after="0"/>
        <w:rPr>
          <w:rFonts w:ascii="Arial" w:hAnsi="Arial" w:cs="Arial"/>
          <w:b/>
          <w:sz w:val="20"/>
          <w:szCs w:val="20"/>
          <w:u w:val="single"/>
        </w:rPr>
      </w:pPr>
      <w:r w:rsidRPr="00FF58A7">
        <w:rPr>
          <w:rFonts w:ascii="Arial" w:hAnsi="Arial" w:cs="Arial"/>
          <w:b/>
          <w:sz w:val="20"/>
          <w:szCs w:val="20"/>
          <w:u w:val="single"/>
        </w:rPr>
        <w:t xml:space="preserve">Multithreading in Java </w:t>
      </w:r>
    </w:p>
    <w:p w:rsidR="00486B54" w:rsidRDefault="00FF58A7" w:rsidP="00FF58A7">
      <w:pPr>
        <w:pStyle w:val="ListParagraph"/>
        <w:numPr>
          <w:ilvl w:val="0"/>
          <w:numId w:val="9"/>
        </w:numPr>
        <w:spacing w:after="0"/>
        <w:rPr>
          <w:rFonts w:ascii="Arial" w:hAnsi="Arial" w:cs="Arial"/>
          <w:sz w:val="20"/>
          <w:szCs w:val="20"/>
        </w:rPr>
      </w:pPr>
      <w:r w:rsidRPr="00FF58A7">
        <w:rPr>
          <w:rFonts w:ascii="Arial" w:hAnsi="Arial" w:cs="Arial"/>
          <w:sz w:val="20"/>
          <w:szCs w:val="20"/>
        </w:rPr>
        <w:t>By creating a new Thread object, you’ve launched a separate thread of execution, with its very own call stack.</w:t>
      </w:r>
    </w:p>
    <w:p w:rsidR="00486B54" w:rsidRDefault="00FF58A7" w:rsidP="00FF58A7">
      <w:pPr>
        <w:pStyle w:val="ListParagraph"/>
        <w:numPr>
          <w:ilvl w:val="0"/>
          <w:numId w:val="9"/>
        </w:numPr>
        <w:spacing w:after="0"/>
        <w:rPr>
          <w:rFonts w:ascii="Arial" w:hAnsi="Arial" w:cs="Arial"/>
          <w:sz w:val="20"/>
          <w:szCs w:val="20"/>
        </w:rPr>
      </w:pPr>
      <w:r w:rsidRPr="00FF58A7">
        <w:rPr>
          <w:rFonts w:ascii="Arial" w:hAnsi="Arial" w:cs="Arial"/>
          <w:sz w:val="20"/>
          <w:szCs w:val="20"/>
        </w:rPr>
        <w:t xml:space="preserve">Multiple threading in Java means we have to look at both the thread and the job that’s run by the thread. </w:t>
      </w:r>
    </w:p>
    <w:p w:rsidR="00486B54" w:rsidRDefault="00FF58A7" w:rsidP="00FF58A7">
      <w:pPr>
        <w:pStyle w:val="ListParagraph"/>
        <w:numPr>
          <w:ilvl w:val="0"/>
          <w:numId w:val="9"/>
        </w:numPr>
        <w:spacing w:after="0"/>
        <w:rPr>
          <w:rFonts w:ascii="Arial" w:hAnsi="Arial" w:cs="Arial"/>
          <w:sz w:val="20"/>
          <w:szCs w:val="20"/>
        </w:rPr>
      </w:pPr>
      <w:r w:rsidRPr="00FF58A7">
        <w:rPr>
          <w:rFonts w:ascii="Arial" w:hAnsi="Arial" w:cs="Arial"/>
          <w:sz w:val="20"/>
          <w:szCs w:val="20"/>
        </w:rPr>
        <w:t>We can talk about thread with a lower-</w:t>
      </w:r>
      <w:proofErr w:type="gramStart"/>
      <w:r w:rsidRPr="00FF58A7">
        <w:rPr>
          <w:rFonts w:ascii="Arial" w:hAnsi="Arial" w:cs="Arial"/>
          <w:sz w:val="20"/>
          <w:szCs w:val="20"/>
        </w:rPr>
        <w:t>case ‘t’</w:t>
      </w:r>
      <w:proofErr w:type="gramEnd"/>
      <w:r w:rsidRPr="00FF58A7">
        <w:rPr>
          <w:rFonts w:ascii="Arial" w:hAnsi="Arial" w:cs="Arial"/>
          <w:sz w:val="20"/>
          <w:szCs w:val="20"/>
        </w:rPr>
        <w:t xml:space="preserve"> and Thread with a capital ‘T’. When you see thread, we’re talking about a separate thread of execution</w:t>
      </w:r>
      <w:r w:rsidR="00486B54">
        <w:rPr>
          <w:rFonts w:ascii="Arial" w:hAnsi="Arial" w:cs="Arial"/>
          <w:sz w:val="20"/>
          <w:szCs w:val="20"/>
        </w:rPr>
        <w:t xml:space="preserve"> - </w:t>
      </w:r>
      <w:r w:rsidR="00486B54" w:rsidRPr="00FF58A7">
        <w:rPr>
          <w:rFonts w:ascii="Arial" w:hAnsi="Arial" w:cs="Arial"/>
          <w:sz w:val="20"/>
          <w:szCs w:val="20"/>
        </w:rPr>
        <w:t>an instance of class Thread</w:t>
      </w:r>
      <w:r w:rsidRPr="00FF58A7">
        <w:rPr>
          <w:rFonts w:ascii="Arial" w:hAnsi="Arial" w:cs="Arial"/>
          <w:sz w:val="20"/>
          <w:szCs w:val="20"/>
        </w:rPr>
        <w:t xml:space="preserve">. In other words, </w:t>
      </w:r>
      <w:proofErr w:type="gramStart"/>
      <w:r w:rsidRPr="00FF58A7">
        <w:rPr>
          <w:rFonts w:ascii="Arial" w:hAnsi="Arial" w:cs="Arial"/>
          <w:sz w:val="20"/>
          <w:szCs w:val="20"/>
        </w:rPr>
        <w:t>a separate call stack</w:t>
      </w:r>
      <w:proofErr w:type="gramEnd"/>
      <w:r w:rsidRPr="00FF58A7">
        <w:rPr>
          <w:rFonts w:ascii="Arial" w:hAnsi="Arial" w:cs="Arial"/>
          <w:sz w:val="20"/>
          <w:szCs w:val="20"/>
        </w:rPr>
        <w:t xml:space="preserve">. When you see </w:t>
      </w:r>
      <w:r w:rsidR="00486B54">
        <w:rPr>
          <w:rFonts w:ascii="Arial" w:hAnsi="Arial" w:cs="Arial"/>
          <w:sz w:val="20"/>
          <w:szCs w:val="20"/>
        </w:rPr>
        <w:t xml:space="preserve">Thread, it refers to the </w:t>
      </w:r>
      <w:r w:rsidRPr="00FF58A7">
        <w:rPr>
          <w:rFonts w:ascii="Arial" w:hAnsi="Arial" w:cs="Arial"/>
          <w:sz w:val="20"/>
          <w:szCs w:val="20"/>
        </w:rPr>
        <w:t>Thread</w:t>
      </w:r>
      <w:r w:rsidR="00486B54">
        <w:rPr>
          <w:rFonts w:ascii="Arial" w:hAnsi="Arial" w:cs="Arial"/>
          <w:sz w:val="20"/>
          <w:szCs w:val="20"/>
        </w:rPr>
        <w:t xml:space="preserve"> </w:t>
      </w:r>
      <w:r w:rsidRPr="00FF58A7">
        <w:rPr>
          <w:rFonts w:ascii="Arial" w:hAnsi="Arial" w:cs="Arial"/>
          <w:sz w:val="20"/>
          <w:szCs w:val="20"/>
        </w:rPr>
        <w:t xml:space="preserve">class in the </w:t>
      </w:r>
      <w:proofErr w:type="spellStart"/>
      <w:r w:rsidRPr="00FF58A7">
        <w:rPr>
          <w:rFonts w:ascii="Arial" w:hAnsi="Arial" w:cs="Arial"/>
          <w:sz w:val="20"/>
          <w:szCs w:val="20"/>
        </w:rPr>
        <w:t>java.lang</w:t>
      </w:r>
      <w:proofErr w:type="spellEnd"/>
      <w:r w:rsidRPr="00FF58A7">
        <w:rPr>
          <w:rFonts w:ascii="Arial" w:hAnsi="Arial" w:cs="Arial"/>
          <w:sz w:val="20"/>
          <w:szCs w:val="20"/>
        </w:rPr>
        <w:t xml:space="preserve"> package. </w:t>
      </w:r>
    </w:p>
    <w:p w:rsidR="00FF58A7" w:rsidRPr="00FF58A7" w:rsidRDefault="00FF58A7" w:rsidP="00FF58A7">
      <w:pPr>
        <w:pStyle w:val="ListParagraph"/>
        <w:numPr>
          <w:ilvl w:val="0"/>
          <w:numId w:val="9"/>
        </w:numPr>
        <w:spacing w:after="0"/>
        <w:rPr>
          <w:rFonts w:ascii="Arial" w:hAnsi="Arial" w:cs="Arial"/>
          <w:sz w:val="20"/>
          <w:szCs w:val="20"/>
        </w:rPr>
      </w:pPr>
      <w:r w:rsidRPr="00FF58A7">
        <w:rPr>
          <w:rFonts w:ascii="Arial" w:hAnsi="Arial" w:cs="Arial"/>
          <w:sz w:val="20"/>
          <w:szCs w:val="20"/>
        </w:rPr>
        <w:t xml:space="preserve">Every Java application starts up a main thread — the thread that puts the </w:t>
      </w:r>
      <w:proofErr w:type="gramStart"/>
      <w:r w:rsidRPr="00FF58A7">
        <w:rPr>
          <w:rFonts w:ascii="Arial" w:hAnsi="Arial" w:cs="Arial"/>
          <w:sz w:val="20"/>
          <w:szCs w:val="20"/>
        </w:rPr>
        <w:t>main(</w:t>
      </w:r>
      <w:proofErr w:type="gramEnd"/>
      <w:r w:rsidRPr="00FF58A7">
        <w:rPr>
          <w:rFonts w:ascii="Arial" w:hAnsi="Arial" w:cs="Arial"/>
          <w:sz w:val="20"/>
          <w:szCs w:val="20"/>
        </w:rPr>
        <w:t xml:space="preserve">) method on the bottom of the stack. The JVM is responsible for starting the main thread (and other </w:t>
      </w:r>
      <w:proofErr w:type="gramStart"/>
      <w:r w:rsidRPr="00FF58A7">
        <w:rPr>
          <w:rFonts w:ascii="Arial" w:hAnsi="Arial" w:cs="Arial"/>
          <w:sz w:val="20"/>
          <w:szCs w:val="20"/>
        </w:rPr>
        <w:t>threads, as it chooses</w:t>
      </w:r>
      <w:proofErr w:type="gramEnd"/>
      <w:r w:rsidRPr="00FF58A7">
        <w:rPr>
          <w:rFonts w:ascii="Arial" w:hAnsi="Arial" w:cs="Arial"/>
          <w:sz w:val="20"/>
          <w:szCs w:val="20"/>
        </w:rPr>
        <w:t>, including the garbage collection thread).</w:t>
      </w:r>
    </w:p>
    <w:p w:rsidR="006D0ED1" w:rsidRPr="006D0ED1" w:rsidRDefault="006D0ED1" w:rsidP="006D0ED1">
      <w:pPr>
        <w:pStyle w:val="ListParagraph"/>
        <w:numPr>
          <w:ilvl w:val="0"/>
          <w:numId w:val="9"/>
        </w:numPr>
        <w:spacing w:after="0"/>
        <w:rPr>
          <w:rFonts w:ascii="Arial" w:hAnsi="Arial" w:cs="Arial"/>
          <w:sz w:val="20"/>
          <w:szCs w:val="20"/>
        </w:rPr>
      </w:pPr>
      <w:r>
        <w:rPr>
          <w:rFonts w:ascii="Arial" w:hAnsi="Arial" w:cs="Arial"/>
          <w:sz w:val="20"/>
          <w:szCs w:val="20"/>
        </w:rPr>
        <w:t>The Thread class</w:t>
      </w:r>
      <w:r w:rsidRPr="006D0ED1">
        <w:rPr>
          <w:rFonts w:ascii="Arial" w:hAnsi="Arial" w:cs="Arial"/>
          <w:sz w:val="20"/>
          <w:szCs w:val="20"/>
        </w:rPr>
        <w:t xml:space="preserve"> has methods for starting a thread, joining one thread with another, and putting a thread to sleep. (It has more methods; these are just the crucial ones we need to use now).</w:t>
      </w:r>
    </w:p>
    <w:p w:rsidR="001E29E3" w:rsidRDefault="00CE4F8F" w:rsidP="00CE4F8F">
      <w:pPr>
        <w:pStyle w:val="ListParagraph"/>
        <w:numPr>
          <w:ilvl w:val="0"/>
          <w:numId w:val="9"/>
        </w:numPr>
        <w:spacing w:after="0"/>
        <w:rPr>
          <w:rFonts w:ascii="Arial" w:hAnsi="Arial" w:cs="Arial"/>
          <w:sz w:val="20"/>
          <w:szCs w:val="20"/>
        </w:rPr>
      </w:pPr>
      <w:r w:rsidRPr="00CE4F8F">
        <w:rPr>
          <w:rFonts w:ascii="Arial" w:hAnsi="Arial" w:cs="Arial"/>
          <w:sz w:val="20"/>
          <w:szCs w:val="20"/>
        </w:rPr>
        <w:t>With more than one call stack, you get the appearance of having multiple things happen at the same time.</w:t>
      </w:r>
    </w:p>
    <w:p w:rsidR="001E29E3" w:rsidRDefault="00CE4F8F" w:rsidP="00CE4F8F">
      <w:pPr>
        <w:pStyle w:val="ListParagraph"/>
        <w:numPr>
          <w:ilvl w:val="0"/>
          <w:numId w:val="9"/>
        </w:numPr>
        <w:spacing w:after="0"/>
        <w:rPr>
          <w:rFonts w:ascii="Arial" w:hAnsi="Arial" w:cs="Arial"/>
          <w:sz w:val="20"/>
          <w:szCs w:val="20"/>
        </w:rPr>
      </w:pPr>
      <w:r w:rsidRPr="00CE4F8F">
        <w:rPr>
          <w:rFonts w:ascii="Arial" w:hAnsi="Arial" w:cs="Arial"/>
          <w:sz w:val="20"/>
          <w:szCs w:val="20"/>
        </w:rPr>
        <w:t xml:space="preserve">In reality, only a true multiprocessor system can actually do more than one thing at a time, but with Java threads, it can appear that you’re doing several things simultaneously. </w:t>
      </w:r>
    </w:p>
    <w:p w:rsidR="001E29E3" w:rsidRDefault="00CE4F8F" w:rsidP="00CE4F8F">
      <w:pPr>
        <w:pStyle w:val="ListParagraph"/>
        <w:numPr>
          <w:ilvl w:val="0"/>
          <w:numId w:val="9"/>
        </w:numPr>
        <w:spacing w:after="0"/>
        <w:rPr>
          <w:rFonts w:ascii="Arial" w:hAnsi="Arial" w:cs="Arial"/>
          <w:sz w:val="20"/>
          <w:szCs w:val="20"/>
        </w:rPr>
      </w:pPr>
      <w:r w:rsidRPr="00CE4F8F">
        <w:rPr>
          <w:rFonts w:ascii="Arial" w:hAnsi="Arial" w:cs="Arial"/>
          <w:sz w:val="20"/>
          <w:szCs w:val="20"/>
        </w:rPr>
        <w:t xml:space="preserve">In other words, execution can move back and forth between stacks so rapidly that you feel as though all stacks are executing at the same time. </w:t>
      </w:r>
    </w:p>
    <w:p w:rsidR="00CE4F8F" w:rsidRPr="00CE4F8F" w:rsidRDefault="00CE4F8F" w:rsidP="00CE4F8F">
      <w:pPr>
        <w:pStyle w:val="ListParagraph"/>
        <w:numPr>
          <w:ilvl w:val="0"/>
          <w:numId w:val="9"/>
        </w:numPr>
        <w:spacing w:after="0"/>
        <w:rPr>
          <w:rFonts w:ascii="Arial" w:hAnsi="Arial" w:cs="Arial"/>
          <w:sz w:val="20"/>
          <w:szCs w:val="20"/>
        </w:rPr>
      </w:pPr>
      <w:r w:rsidRPr="00CE4F8F">
        <w:rPr>
          <w:rFonts w:ascii="Arial" w:hAnsi="Arial" w:cs="Arial"/>
          <w:sz w:val="20"/>
          <w:szCs w:val="20"/>
        </w:rPr>
        <w:t xml:space="preserve">Remember, Java is just a process running on your underlying OS. So first, Java itself has to be ‘the currently executing </w:t>
      </w:r>
      <w:proofErr w:type="gramStart"/>
      <w:r w:rsidRPr="00CE4F8F">
        <w:rPr>
          <w:rFonts w:ascii="Arial" w:hAnsi="Arial" w:cs="Arial"/>
          <w:sz w:val="20"/>
          <w:szCs w:val="20"/>
        </w:rPr>
        <w:t>process’</w:t>
      </w:r>
      <w:proofErr w:type="gramEnd"/>
      <w:r w:rsidRPr="00CE4F8F">
        <w:rPr>
          <w:rFonts w:ascii="Arial" w:hAnsi="Arial" w:cs="Arial"/>
          <w:sz w:val="20"/>
          <w:szCs w:val="20"/>
        </w:rPr>
        <w:t xml:space="preserve"> on the OS. But once Java gets its turn to execute, exact</w:t>
      </w:r>
      <w:r w:rsidR="001E29E3">
        <w:rPr>
          <w:rFonts w:ascii="Arial" w:hAnsi="Arial" w:cs="Arial"/>
          <w:sz w:val="20"/>
          <w:szCs w:val="20"/>
        </w:rPr>
        <w:t xml:space="preserve">ly what does the JVM run? </w:t>
      </w:r>
      <w:r w:rsidRPr="00CE4F8F">
        <w:rPr>
          <w:rFonts w:ascii="Arial" w:hAnsi="Arial" w:cs="Arial"/>
          <w:sz w:val="20"/>
          <w:szCs w:val="20"/>
        </w:rPr>
        <w:t>Whatever is on the top of the currently-running stack! And in 100 milliseconds, the currently executing code might switch to a different method on a different stack.</w:t>
      </w:r>
      <w:r w:rsidRPr="00CE4F8F">
        <w:t xml:space="preserve"> </w:t>
      </w:r>
      <w:r w:rsidRPr="00CE4F8F">
        <w:rPr>
          <w:rFonts w:ascii="Arial" w:hAnsi="Arial" w:cs="Arial"/>
          <w:sz w:val="20"/>
          <w:szCs w:val="20"/>
        </w:rPr>
        <w:t>One of the things a thread must do is keep track of which statement (of which method) is currently executing on the thread’s stack.</w:t>
      </w:r>
    </w:p>
    <w:p w:rsidR="00F87904" w:rsidRPr="00C40B1E" w:rsidRDefault="00F87904" w:rsidP="00F87904">
      <w:pPr>
        <w:pStyle w:val="ListParagraph"/>
        <w:numPr>
          <w:ilvl w:val="0"/>
          <w:numId w:val="9"/>
        </w:numPr>
        <w:spacing w:after="0"/>
        <w:rPr>
          <w:rFonts w:ascii="Arial" w:hAnsi="Arial" w:cs="Arial"/>
          <w:sz w:val="20"/>
          <w:szCs w:val="20"/>
        </w:rPr>
      </w:pPr>
      <w:r>
        <w:t xml:space="preserve">You’ll </w:t>
      </w:r>
      <w:r>
        <w:t>write a class that implements the Runnable</w:t>
      </w:r>
      <w:r>
        <w:t xml:space="preserve"> </w:t>
      </w:r>
      <w:r>
        <w:t xml:space="preserve">interface, and that class is where you’ll define the work that </w:t>
      </w:r>
      <w:r>
        <w:t xml:space="preserve">a thread will perform. </w:t>
      </w:r>
    </w:p>
    <w:p w:rsidR="00C40B1E" w:rsidRDefault="00C40B1E" w:rsidP="00C40B1E">
      <w:pPr>
        <w:pStyle w:val="ListParagraph"/>
        <w:numPr>
          <w:ilvl w:val="0"/>
          <w:numId w:val="9"/>
        </w:numPr>
        <w:spacing w:after="0"/>
        <w:rPr>
          <w:rFonts w:ascii="Arial" w:hAnsi="Arial" w:cs="Arial"/>
          <w:sz w:val="20"/>
          <w:szCs w:val="20"/>
        </w:rPr>
      </w:pPr>
      <w:r w:rsidRPr="00C40B1E">
        <w:rPr>
          <w:rFonts w:ascii="Arial" w:hAnsi="Arial" w:cs="Arial"/>
          <w:sz w:val="20"/>
          <w:szCs w:val="20"/>
        </w:rPr>
        <w:t>Runnable is to a Thread what a job is to a worker. A Runnable is the j</w:t>
      </w:r>
      <w:r w:rsidR="00744EB7">
        <w:rPr>
          <w:rFonts w:ascii="Arial" w:hAnsi="Arial" w:cs="Arial"/>
          <w:sz w:val="20"/>
          <w:szCs w:val="20"/>
        </w:rPr>
        <w:t>ob a thread is supposed to run.</w:t>
      </w:r>
    </w:p>
    <w:p w:rsidR="00E719D9" w:rsidRDefault="00FF37C9" w:rsidP="00F7248F">
      <w:pPr>
        <w:pStyle w:val="ListParagraph"/>
        <w:numPr>
          <w:ilvl w:val="0"/>
          <w:numId w:val="9"/>
        </w:numPr>
        <w:spacing w:after="0"/>
        <w:rPr>
          <w:rFonts w:ascii="Arial" w:hAnsi="Arial" w:cs="Arial"/>
          <w:sz w:val="20"/>
          <w:szCs w:val="20"/>
        </w:rPr>
      </w:pPr>
      <w:r w:rsidRPr="00FF37C9">
        <w:rPr>
          <w:rFonts w:ascii="Arial" w:hAnsi="Arial" w:cs="Arial"/>
          <w:sz w:val="20"/>
          <w:szCs w:val="20"/>
        </w:rPr>
        <w:t xml:space="preserve">The Runnable interface defines only one method, </w:t>
      </w:r>
      <w:r w:rsidRPr="00744EB7">
        <w:rPr>
          <w:rFonts w:ascii="Courier New" w:hAnsi="Courier New" w:cs="Courier New"/>
          <w:color w:val="FF0000"/>
          <w:sz w:val="20"/>
          <w:szCs w:val="20"/>
        </w:rPr>
        <w:t xml:space="preserve">public void </w:t>
      </w:r>
      <w:proofErr w:type="gramStart"/>
      <w:r w:rsidRPr="00744EB7">
        <w:rPr>
          <w:rFonts w:ascii="Courier New" w:hAnsi="Courier New" w:cs="Courier New"/>
          <w:color w:val="FF0000"/>
          <w:sz w:val="20"/>
          <w:szCs w:val="20"/>
        </w:rPr>
        <w:t>run(</w:t>
      </w:r>
      <w:proofErr w:type="gramEnd"/>
      <w:r w:rsidRPr="00744EB7">
        <w:rPr>
          <w:rFonts w:ascii="Courier New" w:hAnsi="Courier New" w:cs="Courier New"/>
          <w:color w:val="FF0000"/>
          <w:sz w:val="20"/>
          <w:szCs w:val="20"/>
        </w:rPr>
        <w:t>)</w:t>
      </w:r>
      <w:r w:rsidRPr="00FF37C9">
        <w:rPr>
          <w:rFonts w:ascii="Arial" w:hAnsi="Arial" w:cs="Arial"/>
          <w:sz w:val="20"/>
          <w:szCs w:val="20"/>
        </w:rPr>
        <w:t>.</w:t>
      </w:r>
    </w:p>
    <w:p w:rsidR="00F7248F" w:rsidRDefault="00F7248F" w:rsidP="00F7248F">
      <w:pPr>
        <w:pStyle w:val="ListParagraph"/>
        <w:numPr>
          <w:ilvl w:val="0"/>
          <w:numId w:val="9"/>
        </w:numPr>
        <w:spacing w:after="0"/>
        <w:rPr>
          <w:rFonts w:ascii="Arial" w:hAnsi="Arial" w:cs="Arial"/>
          <w:sz w:val="20"/>
          <w:szCs w:val="20"/>
        </w:rPr>
      </w:pPr>
      <w:r>
        <w:rPr>
          <w:rFonts w:ascii="Arial" w:hAnsi="Arial" w:cs="Arial"/>
          <w:sz w:val="20"/>
          <w:szCs w:val="20"/>
        </w:rPr>
        <w:t xml:space="preserve">See </w:t>
      </w:r>
      <w:r w:rsidR="002F7EBF">
        <w:rPr>
          <w:rFonts w:ascii="Arial" w:hAnsi="Arial" w:cs="Arial"/>
          <w:sz w:val="20"/>
          <w:szCs w:val="20"/>
        </w:rPr>
        <w:t xml:space="preserve">and run </w:t>
      </w:r>
      <w:r w:rsidRPr="00F7248F">
        <w:rPr>
          <w:rFonts w:ascii="Arial" w:hAnsi="Arial" w:cs="Arial"/>
          <w:sz w:val="20"/>
          <w:szCs w:val="20"/>
        </w:rPr>
        <w:t>MyRunnable</w:t>
      </w:r>
      <w:r>
        <w:rPr>
          <w:rFonts w:ascii="Arial" w:hAnsi="Arial" w:cs="Arial"/>
          <w:sz w:val="20"/>
          <w:szCs w:val="20"/>
        </w:rPr>
        <w:t>.java</w:t>
      </w: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A913BC" w:rsidRDefault="00A913BC" w:rsidP="00A913BC">
      <w:pPr>
        <w:spacing w:after="0"/>
        <w:rPr>
          <w:rFonts w:ascii="Arial" w:hAnsi="Arial" w:cs="Arial"/>
          <w:sz w:val="20"/>
          <w:szCs w:val="20"/>
        </w:rPr>
      </w:pPr>
    </w:p>
    <w:p w:rsidR="00646844" w:rsidRPr="00646844" w:rsidRDefault="00E605B4" w:rsidP="00646844">
      <w:pPr>
        <w:pStyle w:val="ListParagraph"/>
        <w:numPr>
          <w:ilvl w:val="0"/>
          <w:numId w:val="9"/>
        </w:numPr>
        <w:spacing w:after="0"/>
        <w:rPr>
          <w:rFonts w:ascii="Arial" w:hAnsi="Arial" w:cs="Arial"/>
          <w:sz w:val="20"/>
          <w:szCs w:val="20"/>
        </w:rPr>
      </w:pPr>
      <w:r>
        <w:rPr>
          <w:rFonts w:ascii="Arial" w:hAnsi="Arial" w:cs="Arial"/>
          <w:sz w:val="20"/>
          <w:szCs w:val="20"/>
        </w:rPr>
        <w:lastRenderedPageBreak/>
        <w:t>The</w:t>
      </w:r>
      <w:r w:rsidR="00A913BC" w:rsidRPr="00A913BC">
        <w:rPr>
          <w:rFonts w:ascii="Arial" w:hAnsi="Arial" w:cs="Arial"/>
          <w:sz w:val="20"/>
          <w:szCs w:val="20"/>
        </w:rPr>
        <w:t xml:space="preserve"> states of a new thread</w:t>
      </w:r>
      <w:r w:rsidR="00646844">
        <w:rPr>
          <w:rFonts w:ascii="Arial" w:hAnsi="Arial" w:cs="Arial"/>
          <w:sz w:val="20"/>
          <w:szCs w:val="20"/>
        </w:rPr>
        <w:t xml:space="preserve">. </w:t>
      </w:r>
      <w:r w:rsidR="00646844" w:rsidRPr="00646844">
        <w:rPr>
          <w:rFonts w:ascii="Arial" w:hAnsi="Arial" w:cs="Arial"/>
          <w:sz w:val="20"/>
          <w:szCs w:val="20"/>
        </w:rPr>
        <w:t>Once the thread becomes runnable, it can move back and forth between runnable, running, and an additional state: temporarily not run</w:t>
      </w:r>
      <w:r w:rsidR="00646844">
        <w:rPr>
          <w:rFonts w:ascii="Arial" w:hAnsi="Arial" w:cs="Arial"/>
          <w:sz w:val="20"/>
          <w:szCs w:val="20"/>
        </w:rPr>
        <w:t>nable (also known as ‘blocked’):</w:t>
      </w:r>
    </w:p>
    <w:p w:rsidR="00A913BC" w:rsidRDefault="00A913BC" w:rsidP="00A913BC">
      <w:pPr>
        <w:spacing w:after="0"/>
        <w:rPr>
          <w:rFonts w:ascii="Arial" w:hAnsi="Arial" w:cs="Arial"/>
          <w:sz w:val="20"/>
          <w:szCs w:val="20"/>
        </w:rPr>
      </w:pPr>
      <w:r>
        <w:rPr>
          <w:noProof/>
          <w:lang w:eastAsia="zh-TW"/>
        </w:rPr>
        <w:drawing>
          <wp:inline distT="0" distB="0" distL="0" distR="0" wp14:anchorId="3546CE27" wp14:editId="008D6D76">
            <wp:extent cx="5943600" cy="436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62450"/>
                    </a:xfrm>
                    <a:prstGeom prst="rect">
                      <a:avLst/>
                    </a:prstGeom>
                  </pic:spPr>
                </pic:pic>
              </a:graphicData>
            </a:graphic>
          </wp:inline>
        </w:drawing>
      </w:r>
    </w:p>
    <w:p w:rsidR="00155286" w:rsidRDefault="00FA0B8D" w:rsidP="00155286">
      <w:pPr>
        <w:pStyle w:val="ListParagraph"/>
        <w:numPr>
          <w:ilvl w:val="0"/>
          <w:numId w:val="10"/>
        </w:numPr>
        <w:spacing w:after="0"/>
        <w:rPr>
          <w:rFonts w:ascii="Arial" w:hAnsi="Arial" w:cs="Arial"/>
          <w:sz w:val="20"/>
          <w:szCs w:val="20"/>
        </w:rPr>
      </w:pPr>
      <w:r w:rsidRPr="00FA0B8D">
        <w:rPr>
          <w:rFonts w:ascii="Arial" w:hAnsi="Arial" w:cs="Arial"/>
          <w:sz w:val="20"/>
          <w:szCs w:val="20"/>
        </w:rPr>
        <w:t>The thread scheduler can move a running thread into a blocked state, for a variety of reasons.</w:t>
      </w:r>
      <w:r w:rsidR="00155286">
        <w:rPr>
          <w:rFonts w:ascii="Arial" w:hAnsi="Arial" w:cs="Arial"/>
          <w:sz w:val="20"/>
          <w:szCs w:val="20"/>
        </w:rPr>
        <w:t xml:space="preserve"> E</w:t>
      </w:r>
      <w:r w:rsidRPr="00155286">
        <w:rPr>
          <w:rFonts w:ascii="Arial" w:hAnsi="Arial" w:cs="Arial"/>
          <w:sz w:val="20"/>
          <w:szCs w:val="20"/>
        </w:rPr>
        <w:t>xample</w:t>
      </w:r>
      <w:r w:rsidR="00155286">
        <w:rPr>
          <w:rFonts w:ascii="Arial" w:hAnsi="Arial" w:cs="Arial"/>
          <w:sz w:val="20"/>
          <w:szCs w:val="20"/>
        </w:rPr>
        <w:t>s:</w:t>
      </w:r>
      <w:r w:rsidRPr="00155286">
        <w:rPr>
          <w:rFonts w:ascii="Arial" w:hAnsi="Arial" w:cs="Arial"/>
          <w:sz w:val="20"/>
          <w:szCs w:val="20"/>
        </w:rPr>
        <w:t xml:space="preserve"> </w:t>
      </w:r>
    </w:p>
    <w:p w:rsidR="00155286" w:rsidRDefault="00155286" w:rsidP="00155286">
      <w:pPr>
        <w:pStyle w:val="ListParagraph"/>
        <w:numPr>
          <w:ilvl w:val="1"/>
          <w:numId w:val="10"/>
        </w:numPr>
        <w:spacing w:after="0"/>
        <w:rPr>
          <w:rFonts w:ascii="Arial" w:hAnsi="Arial" w:cs="Arial"/>
          <w:sz w:val="20"/>
          <w:szCs w:val="20"/>
        </w:rPr>
      </w:pPr>
      <w:r>
        <w:rPr>
          <w:rFonts w:ascii="Arial" w:hAnsi="Arial" w:cs="Arial"/>
          <w:sz w:val="20"/>
          <w:szCs w:val="20"/>
        </w:rPr>
        <w:t>T</w:t>
      </w:r>
      <w:r w:rsidR="00FA0B8D" w:rsidRPr="00155286">
        <w:rPr>
          <w:rFonts w:ascii="Arial" w:hAnsi="Arial" w:cs="Arial"/>
          <w:sz w:val="20"/>
          <w:szCs w:val="20"/>
        </w:rPr>
        <w:t xml:space="preserve">he thread might be executing code to read from a Socket input stream, but there isn’t any data to read. </w:t>
      </w:r>
    </w:p>
    <w:p w:rsidR="00155286" w:rsidRDefault="00155286" w:rsidP="00155286">
      <w:pPr>
        <w:pStyle w:val="ListParagraph"/>
        <w:numPr>
          <w:ilvl w:val="1"/>
          <w:numId w:val="10"/>
        </w:numPr>
        <w:spacing w:after="0"/>
        <w:rPr>
          <w:rFonts w:ascii="Arial" w:hAnsi="Arial" w:cs="Arial"/>
          <w:sz w:val="20"/>
          <w:szCs w:val="20"/>
        </w:rPr>
      </w:pPr>
      <w:r>
        <w:rPr>
          <w:rFonts w:ascii="Arial" w:hAnsi="Arial" w:cs="Arial"/>
          <w:sz w:val="20"/>
          <w:szCs w:val="20"/>
        </w:rPr>
        <w:t>T</w:t>
      </w:r>
      <w:r w:rsidR="00FA0B8D" w:rsidRPr="00155286">
        <w:rPr>
          <w:rFonts w:ascii="Arial" w:hAnsi="Arial" w:cs="Arial"/>
          <w:sz w:val="20"/>
          <w:szCs w:val="20"/>
        </w:rPr>
        <w:t>he executing code might have told the thread to p</w:t>
      </w:r>
      <w:r>
        <w:rPr>
          <w:rFonts w:ascii="Arial" w:hAnsi="Arial" w:cs="Arial"/>
          <w:sz w:val="20"/>
          <w:szCs w:val="20"/>
        </w:rPr>
        <w:t>ut itself to sleep (</w:t>
      </w:r>
      <w:proofErr w:type="gramStart"/>
      <w:r>
        <w:rPr>
          <w:rFonts w:ascii="Arial" w:hAnsi="Arial" w:cs="Arial"/>
          <w:sz w:val="20"/>
          <w:szCs w:val="20"/>
        </w:rPr>
        <w:t>sleep(</w:t>
      </w:r>
      <w:proofErr w:type="gramEnd"/>
      <w:r>
        <w:rPr>
          <w:rFonts w:ascii="Arial" w:hAnsi="Arial" w:cs="Arial"/>
          <w:sz w:val="20"/>
          <w:szCs w:val="20"/>
        </w:rPr>
        <w:t xml:space="preserve">)).  </w:t>
      </w:r>
    </w:p>
    <w:p w:rsidR="00FA0B8D" w:rsidRPr="00155286" w:rsidRDefault="00155286" w:rsidP="00155286">
      <w:pPr>
        <w:pStyle w:val="ListParagraph"/>
        <w:numPr>
          <w:ilvl w:val="1"/>
          <w:numId w:val="10"/>
        </w:numPr>
        <w:spacing w:after="0"/>
        <w:rPr>
          <w:rFonts w:ascii="Arial" w:hAnsi="Arial" w:cs="Arial"/>
          <w:sz w:val="20"/>
          <w:szCs w:val="20"/>
        </w:rPr>
      </w:pPr>
      <w:r w:rsidRPr="00155286">
        <w:rPr>
          <w:rFonts w:ascii="Arial" w:hAnsi="Arial" w:cs="Arial"/>
          <w:sz w:val="20"/>
          <w:szCs w:val="20"/>
        </w:rPr>
        <w:t>T</w:t>
      </w:r>
      <w:r w:rsidR="00FA0B8D" w:rsidRPr="00155286">
        <w:rPr>
          <w:rFonts w:ascii="Arial" w:hAnsi="Arial" w:cs="Arial"/>
          <w:sz w:val="20"/>
          <w:szCs w:val="20"/>
        </w:rPr>
        <w:t>he thread might be waiting because it tried to call a method on an object, and that object was ‘locked’.</w:t>
      </w:r>
    </w:p>
    <w:p w:rsidR="00E91416" w:rsidRDefault="00A2046E" w:rsidP="00BA698E">
      <w:pPr>
        <w:pStyle w:val="ListParagraph"/>
        <w:numPr>
          <w:ilvl w:val="0"/>
          <w:numId w:val="10"/>
        </w:numPr>
        <w:spacing w:after="0"/>
        <w:rPr>
          <w:rFonts w:ascii="Arial" w:hAnsi="Arial" w:cs="Arial"/>
          <w:sz w:val="20"/>
          <w:szCs w:val="20"/>
        </w:rPr>
      </w:pPr>
      <w:r w:rsidRPr="00A2046E">
        <w:rPr>
          <w:rFonts w:ascii="Arial" w:hAnsi="Arial" w:cs="Arial"/>
          <w:sz w:val="20"/>
          <w:szCs w:val="20"/>
        </w:rPr>
        <w:t>The thread scheduler makes all the decisions about who moves from runnable to running, and about when (and under</w:t>
      </w:r>
      <w:r w:rsidR="00BA698E">
        <w:rPr>
          <w:rFonts w:ascii="Arial" w:hAnsi="Arial" w:cs="Arial"/>
          <w:sz w:val="20"/>
          <w:szCs w:val="20"/>
        </w:rPr>
        <w:t xml:space="preserve"> </w:t>
      </w:r>
      <w:r w:rsidR="00BA698E" w:rsidRPr="00BA698E">
        <w:rPr>
          <w:rFonts w:ascii="Arial" w:hAnsi="Arial" w:cs="Arial"/>
          <w:sz w:val="20"/>
          <w:szCs w:val="20"/>
        </w:rPr>
        <w:t xml:space="preserve">what circumstances) a thread leaves the running state. </w:t>
      </w:r>
    </w:p>
    <w:p w:rsidR="00E91416" w:rsidRDefault="00BA698E" w:rsidP="00BA698E">
      <w:pPr>
        <w:pStyle w:val="ListParagraph"/>
        <w:numPr>
          <w:ilvl w:val="0"/>
          <w:numId w:val="10"/>
        </w:numPr>
        <w:spacing w:after="0"/>
        <w:rPr>
          <w:rFonts w:ascii="Arial" w:hAnsi="Arial" w:cs="Arial"/>
          <w:sz w:val="20"/>
          <w:szCs w:val="20"/>
        </w:rPr>
      </w:pPr>
      <w:r w:rsidRPr="00BA698E">
        <w:rPr>
          <w:rFonts w:ascii="Arial" w:hAnsi="Arial" w:cs="Arial"/>
          <w:sz w:val="20"/>
          <w:szCs w:val="20"/>
        </w:rPr>
        <w:t xml:space="preserve">You can’t control the scheduler. There is no API for calling methods on the scheduler. Most importantly, there are no guarantees about scheduling! (There are a few almost-guarantees, but even those are a little fuzzy.) </w:t>
      </w:r>
    </w:p>
    <w:p w:rsidR="00E91416" w:rsidRDefault="00E91416" w:rsidP="00BA698E">
      <w:pPr>
        <w:pStyle w:val="ListParagraph"/>
        <w:numPr>
          <w:ilvl w:val="0"/>
          <w:numId w:val="10"/>
        </w:numPr>
        <w:spacing w:after="0"/>
        <w:rPr>
          <w:rFonts w:ascii="Arial" w:hAnsi="Arial" w:cs="Arial"/>
          <w:b/>
          <w:sz w:val="20"/>
          <w:szCs w:val="20"/>
        </w:rPr>
      </w:pPr>
      <w:r w:rsidRPr="00E91416">
        <w:rPr>
          <w:rFonts w:ascii="Arial" w:hAnsi="Arial" w:cs="Arial"/>
          <w:b/>
          <w:sz w:val="20"/>
          <w:szCs w:val="20"/>
        </w:rPr>
        <w:t>D</w:t>
      </w:r>
      <w:r w:rsidR="00BA698E" w:rsidRPr="00E91416">
        <w:rPr>
          <w:rFonts w:ascii="Arial" w:hAnsi="Arial" w:cs="Arial"/>
          <w:b/>
          <w:sz w:val="20"/>
          <w:szCs w:val="20"/>
        </w:rPr>
        <w:t xml:space="preserve">o not base your program’s correctness on the scheduler working in a particular way! </w:t>
      </w:r>
    </w:p>
    <w:p w:rsidR="009B697A" w:rsidRPr="00E91416" w:rsidRDefault="009B697A" w:rsidP="00BA698E">
      <w:pPr>
        <w:pStyle w:val="ListParagraph"/>
        <w:numPr>
          <w:ilvl w:val="0"/>
          <w:numId w:val="10"/>
        </w:numPr>
        <w:spacing w:after="0"/>
        <w:rPr>
          <w:rFonts w:ascii="Arial" w:hAnsi="Arial" w:cs="Arial"/>
          <w:b/>
          <w:sz w:val="20"/>
          <w:szCs w:val="20"/>
        </w:rPr>
      </w:pPr>
      <w:r>
        <w:rPr>
          <w:rFonts w:ascii="Arial" w:hAnsi="Arial" w:cs="Arial"/>
          <w:sz w:val="20"/>
          <w:szCs w:val="20"/>
        </w:rPr>
        <w:t>Comment out the sleep portion in MyRunnable.java and run a few times – you’ll see that you can’t predict which output will show first.</w:t>
      </w:r>
    </w:p>
    <w:p w:rsidR="00BA698E" w:rsidRDefault="00BA698E" w:rsidP="00BA698E">
      <w:pPr>
        <w:pStyle w:val="ListParagraph"/>
        <w:numPr>
          <w:ilvl w:val="0"/>
          <w:numId w:val="10"/>
        </w:numPr>
        <w:spacing w:after="0"/>
        <w:rPr>
          <w:rFonts w:ascii="Arial" w:hAnsi="Arial" w:cs="Arial"/>
          <w:sz w:val="20"/>
          <w:szCs w:val="20"/>
        </w:rPr>
      </w:pPr>
      <w:r w:rsidRPr="00BA698E">
        <w:rPr>
          <w:rFonts w:ascii="Arial" w:hAnsi="Arial" w:cs="Arial"/>
          <w:sz w:val="20"/>
          <w:szCs w:val="20"/>
        </w:rPr>
        <w:t>Putting a thread to sleep, even for a few milliseconds, forces the currently-running thread to leave the running state, thus giving another thread a chance to r</w:t>
      </w:r>
      <w:r w:rsidR="00872037">
        <w:rPr>
          <w:rFonts w:ascii="Arial" w:hAnsi="Arial" w:cs="Arial"/>
          <w:sz w:val="20"/>
          <w:szCs w:val="20"/>
        </w:rPr>
        <w:t xml:space="preserve">un. A </w:t>
      </w:r>
      <w:r w:rsidRPr="00BA698E">
        <w:rPr>
          <w:rFonts w:ascii="Arial" w:hAnsi="Arial" w:cs="Arial"/>
          <w:sz w:val="20"/>
          <w:szCs w:val="20"/>
        </w:rPr>
        <w:t>sleeping thread will not become the currentl</w:t>
      </w:r>
      <w:r w:rsidR="00CB7DC6">
        <w:rPr>
          <w:rFonts w:ascii="Arial" w:hAnsi="Arial" w:cs="Arial"/>
          <w:sz w:val="20"/>
          <w:szCs w:val="20"/>
        </w:rPr>
        <w:t xml:space="preserve">y-running thread before the </w:t>
      </w:r>
      <w:r w:rsidRPr="00BA698E">
        <w:rPr>
          <w:rFonts w:ascii="Arial" w:hAnsi="Arial" w:cs="Arial"/>
          <w:sz w:val="20"/>
          <w:szCs w:val="20"/>
        </w:rPr>
        <w:t>length of its sleep time has expired.</w:t>
      </w:r>
    </w:p>
    <w:p w:rsidR="00356E04" w:rsidRPr="00356E04" w:rsidRDefault="00EE5FB1" w:rsidP="00356E04">
      <w:pPr>
        <w:pStyle w:val="ListParagraph"/>
        <w:numPr>
          <w:ilvl w:val="0"/>
          <w:numId w:val="10"/>
        </w:numPr>
        <w:spacing w:after="0"/>
        <w:rPr>
          <w:rFonts w:ascii="Arial" w:hAnsi="Arial" w:cs="Arial"/>
          <w:sz w:val="20"/>
          <w:szCs w:val="20"/>
        </w:rPr>
      </w:pPr>
      <w:r w:rsidRPr="00EE5FB1">
        <w:rPr>
          <w:rFonts w:ascii="Arial" w:hAnsi="Arial" w:cs="Arial"/>
          <w:sz w:val="20"/>
          <w:szCs w:val="20"/>
        </w:rPr>
        <w:t>You can help influence turn-taking by putting your threads to sleep periodically.</w:t>
      </w:r>
      <w:r w:rsidR="00356E04">
        <w:rPr>
          <w:rFonts w:ascii="Arial" w:hAnsi="Arial" w:cs="Arial"/>
          <w:sz w:val="20"/>
          <w:szCs w:val="20"/>
        </w:rPr>
        <w:t xml:space="preserve"> </w:t>
      </w:r>
      <w:r w:rsidR="00356E04" w:rsidRPr="00356E04">
        <w:rPr>
          <w:rFonts w:ascii="Arial" w:hAnsi="Arial" w:cs="Arial"/>
          <w:sz w:val="20"/>
          <w:szCs w:val="20"/>
        </w:rPr>
        <w:t>When the thread wakes up, it always goes back to the runnable state and waits for the thread scheduler to choose it to run again.</w:t>
      </w:r>
    </w:p>
    <w:p w:rsidR="00E205E0" w:rsidRDefault="00E205E0" w:rsidP="0000285F">
      <w:pPr>
        <w:pStyle w:val="ListParagraph"/>
        <w:numPr>
          <w:ilvl w:val="0"/>
          <w:numId w:val="10"/>
        </w:numPr>
        <w:spacing w:after="0"/>
        <w:rPr>
          <w:rFonts w:ascii="Arial" w:hAnsi="Arial" w:cs="Arial"/>
          <w:sz w:val="20"/>
          <w:szCs w:val="20"/>
        </w:rPr>
      </w:pPr>
      <w:r>
        <w:rPr>
          <w:rFonts w:ascii="Arial" w:hAnsi="Arial" w:cs="Arial"/>
          <w:sz w:val="20"/>
          <w:szCs w:val="20"/>
        </w:rPr>
        <w:t>You cannot</w:t>
      </w:r>
      <w:r w:rsidR="0000285F" w:rsidRPr="0000285F">
        <w:rPr>
          <w:rFonts w:ascii="Arial" w:hAnsi="Arial" w:cs="Arial"/>
          <w:sz w:val="20"/>
          <w:szCs w:val="20"/>
        </w:rPr>
        <w:t xml:space="preserve"> reuse a Thread object? </w:t>
      </w:r>
      <w:r>
        <w:rPr>
          <w:rFonts w:ascii="Arial" w:hAnsi="Arial" w:cs="Arial"/>
          <w:sz w:val="20"/>
          <w:szCs w:val="20"/>
        </w:rPr>
        <w:t xml:space="preserve">I.e. you cannot </w:t>
      </w:r>
      <w:r w:rsidR="0000285F" w:rsidRPr="0000285F">
        <w:rPr>
          <w:rFonts w:ascii="Arial" w:hAnsi="Arial" w:cs="Arial"/>
          <w:sz w:val="20"/>
          <w:szCs w:val="20"/>
        </w:rPr>
        <w:t>give it a new job to do and then rest</w:t>
      </w:r>
      <w:r>
        <w:rPr>
          <w:rFonts w:ascii="Arial" w:hAnsi="Arial" w:cs="Arial"/>
          <w:sz w:val="20"/>
          <w:szCs w:val="20"/>
        </w:rPr>
        <w:t xml:space="preserve">art it by calling </w:t>
      </w:r>
      <w:proofErr w:type="gramStart"/>
      <w:r>
        <w:rPr>
          <w:rFonts w:ascii="Arial" w:hAnsi="Arial" w:cs="Arial"/>
          <w:sz w:val="20"/>
          <w:szCs w:val="20"/>
        </w:rPr>
        <w:t>start(</w:t>
      </w:r>
      <w:proofErr w:type="gramEnd"/>
      <w:r>
        <w:rPr>
          <w:rFonts w:ascii="Arial" w:hAnsi="Arial" w:cs="Arial"/>
          <w:sz w:val="20"/>
          <w:szCs w:val="20"/>
        </w:rPr>
        <w:t>).</w:t>
      </w:r>
    </w:p>
    <w:p w:rsidR="00E205E0" w:rsidRDefault="0000285F" w:rsidP="00E205E0">
      <w:pPr>
        <w:pStyle w:val="ListParagraph"/>
        <w:numPr>
          <w:ilvl w:val="1"/>
          <w:numId w:val="10"/>
        </w:numPr>
        <w:spacing w:after="0"/>
        <w:rPr>
          <w:rFonts w:ascii="Arial" w:hAnsi="Arial" w:cs="Arial"/>
          <w:sz w:val="20"/>
          <w:szCs w:val="20"/>
        </w:rPr>
      </w:pPr>
      <w:r w:rsidRPr="0000285F">
        <w:rPr>
          <w:rFonts w:ascii="Arial" w:hAnsi="Arial" w:cs="Arial"/>
          <w:sz w:val="20"/>
          <w:szCs w:val="20"/>
        </w:rPr>
        <w:t xml:space="preserve">Once a thread’s </w:t>
      </w:r>
      <w:proofErr w:type="gramStart"/>
      <w:r w:rsidRPr="0000285F">
        <w:rPr>
          <w:rFonts w:ascii="Arial" w:hAnsi="Arial" w:cs="Arial"/>
          <w:sz w:val="20"/>
          <w:szCs w:val="20"/>
        </w:rPr>
        <w:t>run(</w:t>
      </w:r>
      <w:proofErr w:type="gramEnd"/>
      <w:r w:rsidRPr="0000285F">
        <w:rPr>
          <w:rFonts w:ascii="Arial" w:hAnsi="Arial" w:cs="Arial"/>
          <w:sz w:val="20"/>
          <w:szCs w:val="20"/>
        </w:rPr>
        <w:t>) method has completed, the thread c</w:t>
      </w:r>
      <w:r w:rsidR="00E205E0">
        <w:rPr>
          <w:rFonts w:ascii="Arial" w:hAnsi="Arial" w:cs="Arial"/>
          <w:sz w:val="20"/>
          <w:szCs w:val="20"/>
        </w:rPr>
        <w:t xml:space="preserve">an never be restarted. </w:t>
      </w:r>
    </w:p>
    <w:p w:rsidR="00E205E0" w:rsidRDefault="00E205E0" w:rsidP="00E205E0">
      <w:pPr>
        <w:pStyle w:val="ListParagraph"/>
        <w:numPr>
          <w:ilvl w:val="1"/>
          <w:numId w:val="10"/>
        </w:numPr>
        <w:spacing w:after="0"/>
        <w:rPr>
          <w:rFonts w:ascii="Arial" w:hAnsi="Arial" w:cs="Arial"/>
          <w:sz w:val="20"/>
          <w:szCs w:val="20"/>
        </w:rPr>
      </w:pPr>
      <w:r>
        <w:rPr>
          <w:rFonts w:ascii="Arial" w:hAnsi="Arial" w:cs="Arial"/>
          <w:sz w:val="20"/>
          <w:szCs w:val="20"/>
        </w:rPr>
        <w:t>A</w:t>
      </w:r>
      <w:r w:rsidR="0000285F" w:rsidRPr="0000285F">
        <w:rPr>
          <w:rFonts w:ascii="Arial" w:hAnsi="Arial" w:cs="Arial"/>
          <w:sz w:val="20"/>
          <w:szCs w:val="20"/>
        </w:rPr>
        <w:t>t tha</w:t>
      </w:r>
      <w:r>
        <w:rPr>
          <w:rFonts w:ascii="Arial" w:hAnsi="Arial" w:cs="Arial"/>
          <w:sz w:val="20"/>
          <w:szCs w:val="20"/>
        </w:rPr>
        <w:t>t point the thread moves into the dead state.</w:t>
      </w:r>
      <w:r w:rsidR="0000285F" w:rsidRPr="0000285F">
        <w:rPr>
          <w:rFonts w:ascii="Arial" w:hAnsi="Arial" w:cs="Arial"/>
          <w:sz w:val="20"/>
          <w:szCs w:val="20"/>
        </w:rPr>
        <w:t xml:space="preserve"> </w:t>
      </w:r>
    </w:p>
    <w:p w:rsidR="00E205E0" w:rsidRDefault="0000285F" w:rsidP="00E205E0">
      <w:pPr>
        <w:pStyle w:val="ListParagraph"/>
        <w:numPr>
          <w:ilvl w:val="1"/>
          <w:numId w:val="10"/>
        </w:numPr>
        <w:spacing w:after="0"/>
        <w:rPr>
          <w:rFonts w:ascii="Arial" w:hAnsi="Arial" w:cs="Arial"/>
          <w:sz w:val="20"/>
          <w:szCs w:val="20"/>
        </w:rPr>
      </w:pPr>
      <w:r w:rsidRPr="0000285F">
        <w:rPr>
          <w:rFonts w:ascii="Arial" w:hAnsi="Arial" w:cs="Arial"/>
          <w:sz w:val="20"/>
          <w:szCs w:val="20"/>
        </w:rPr>
        <w:t>The Thread object might still be on the heap, as a living object that you can call other methods on (if appropriate), but the Thread object has permanently lost its ‘</w:t>
      </w:r>
      <w:proofErr w:type="spellStart"/>
      <w:r w:rsidRPr="0000285F">
        <w:rPr>
          <w:rFonts w:ascii="Arial" w:hAnsi="Arial" w:cs="Arial"/>
          <w:sz w:val="20"/>
          <w:szCs w:val="20"/>
        </w:rPr>
        <w:t>threadness</w:t>
      </w:r>
      <w:proofErr w:type="spellEnd"/>
      <w:r w:rsidRPr="0000285F">
        <w:rPr>
          <w:rFonts w:ascii="Arial" w:hAnsi="Arial" w:cs="Arial"/>
          <w:sz w:val="20"/>
          <w:szCs w:val="20"/>
        </w:rPr>
        <w:t>’. In other words, there is no longer a separate call stack, and the Thread object is no longer a thread.</w:t>
      </w:r>
      <w:r w:rsidR="00E205E0">
        <w:rPr>
          <w:rFonts w:ascii="Arial" w:hAnsi="Arial" w:cs="Arial"/>
          <w:sz w:val="20"/>
          <w:szCs w:val="20"/>
        </w:rPr>
        <w:t xml:space="preserve"> </w:t>
      </w:r>
    </w:p>
    <w:p w:rsidR="0000285F" w:rsidRPr="00E205E0" w:rsidRDefault="00E205E0" w:rsidP="00E205E0">
      <w:pPr>
        <w:pStyle w:val="ListParagraph"/>
        <w:numPr>
          <w:ilvl w:val="1"/>
          <w:numId w:val="10"/>
        </w:numPr>
        <w:spacing w:after="0"/>
        <w:rPr>
          <w:rFonts w:ascii="Arial" w:hAnsi="Arial" w:cs="Arial"/>
          <w:sz w:val="20"/>
          <w:szCs w:val="20"/>
        </w:rPr>
      </w:pPr>
      <w:r>
        <w:rPr>
          <w:rFonts w:ascii="Arial" w:hAnsi="Arial" w:cs="Arial"/>
          <w:sz w:val="20"/>
          <w:szCs w:val="20"/>
        </w:rPr>
        <w:t>T</w:t>
      </w:r>
      <w:r w:rsidR="0000285F" w:rsidRPr="00E205E0">
        <w:rPr>
          <w:rFonts w:ascii="Arial" w:hAnsi="Arial" w:cs="Arial"/>
          <w:sz w:val="20"/>
          <w:szCs w:val="20"/>
        </w:rPr>
        <w:t xml:space="preserve">here are design patterns for making a pool of threads that you can keep using to perform different jobs. But you don’t do it by </w:t>
      </w:r>
      <w:proofErr w:type="gramStart"/>
      <w:r w:rsidR="0000285F" w:rsidRPr="00E205E0">
        <w:rPr>
          <w:rFonts w:ascii="Arial" w:hAnsi="Arial" w:cs="Arial"/>
          <w:sz w:val="20"/>
          <w:szCs w:val="20"/>
        </w:rPr>
        <w:t>restarting(</w:t>
      </w:r>
      <w:proofErr w:type="gramEnd"/>
      <w:r w:rsidR="0000285F" w:rsidRPr="00E205E0">
        <w:rPr>
          <w:rFonts w:ascii="Arial" w:hAnsi="Arial" w:cs="Arial"/>
          <w:sz w:val="20"/>
          <w:szCs w:val="20"/>
        </w:rPr>
        <w:t>) a dead thread.</w:t>
      </w:r>
    </w:p>
    <w:p w:rsidR="00516A04" w:rsidRDefault="00516A04" w:rsidP="00516A04">
      <w:pPr>
        <w:pStyle w:val="ListParagraph"/>
        <w:numPr>
          <w:ilvl w:val="0"/>
          <w:numId w:val="10"/>
        </w:numPr>
        <w:spacing w:after="0"/>
        <w:rPr>
          <w:rFonts w:ascii="Arial" w:hAnsi="Arial" w:cs="Arial"/>
          <w:sz w:val="20"/>
          <w:szCs w:val="20"/>
        </w:rPr>
      </w:pPr>
      <w:r w:rsidRPr="00516A04">
        <w:rPr>
          <w:rFonts w:ascii="Arial" w:hAnsi="Arial" w:cs="Arial"/>
          <w:sz w:val="20"/>
          <w:szCs w:val="20"/>
        </w:rPr>
        <w:lastRenderedPageBreak/>
        <w:t>You can give your threads a name of your choosing, or you can a</w:t>
      </w:r>
      <w:r>
        <w:rPr>
          <w:rFonts w:ascii="Arial" w:hAnsi="Arial" w:cs="Arial"/>
          <w:sz w:val="20"/>
          <w:szCs w:val="20"/>
        </w:rPr>
        <w:t>ccept their default names. T</w:t>
      </w:r>
      <w:r w:rsidRPr="00516A04">
        <w:rPr>
          <w:rFonts w:ascii="Arial" w:hAnsi="Arial" w:cs="Arial"/>
          <w:sz w:val="20"/>
          <w:szCs w:val="20"/>
        </w:rPr>
        <w:t xml:space="preserve">he cool thing about names is that you can use them to tell which thread is running. </w:t>
      </w:r>
    </w:p>
    <w:p w:rsidR="00516A04" w:rsidRPr="00516A04" w:rsidRDefault="00516A04" w:rsidP="00516A04">
      <w:pPr>
        <w:pStyle w:val="ListParagraph"/>
        <w:numPr>
          <w:ilvl w:val="0"/>
          <w:numId w:val="10"/>
        </w:numPr>
        <w:spacing w:after="0"/>
        <w:rPr>
          <w:rFonts w:ascii="Arial" w:hAnsi="Arial" w:cs="Arial"/>
          <w:sz w:val="20"/>
          <w:szCs w:val="20"/>
        </w:rPr>
      </w:pPr>
      <w:r>
        <w:rPr>
          <w:rFonts w:ascii="Arial" w:hAnsi="Arial" w:cs="Arial"/>
          <w:sz w:val="20"/>
          <w:szCs w:val="20"/>
        </w:rPr>
        <w:t xml:space="preserve">See and run </w:t>
      </w:r>
      <w:r w:rsidRPr="00516A04">
        <w:rPr>
          <w:rFonts w:ascii="Arial" w:hAnsi="Arial" w:cs="Arial"/>
          <w:sz w:val="20"/>
          <w:szCs w:val="20"/>
        </w:rPr>
        <w:t>RunThreads</w:t>
      </w:r>
      <w:r>
        <w:rPr>
          <w:rFonts w:ascii="Arial" w:hAnsi="Arial" w:cs="Arial"/>
          <w:sz w:val="20"/>
          <w:szCs w:val="20"/>
        </w:rPr>
        <w:t>.java - it</w:t>
      </w:r>
      <w:r w:rsidRPr="00516A04">
        <w:rPr>
          <w:rFonts w:ascii="Arial" w:hAnsi="Arial" w:cs="Arial"/>
          <w:sz w:val="20"/>
          <w:szCs w:val="20"/>
        </w:rPr>
        <w:t xml:space="preserve"> starts two th</w:t>
      </w:r>
      <w:r>
        <w:rPr>
          <w:rFonts w:ascii="Arial" w:hAnsi="Arial" w:cs="Arial"/>
          <w:sz w:val="20"/>
          <w:szCs w:val="20"/>
        </w:rPr>
        <w:t>reads; e</w:t>
      </w:r>
      <w:r w:rsidRPr="00516A04">
        <w:rPr>
          <w:rFonts w:ascii="Arial" w:hAnsi="Arial" w:cs="Arial"/>
          <w:sz w:val="20"/>
          <w:szCs w:val="20"/>
        </w:rPr>
        <w:t xml:space="preserve">ach thread has the same job: run in a loop, printing the currently-running thread’s name </w:t>
      </w:r>
      <w:proofErr w:type="gramStart"/>
      <w:r w:rsidRPr="00516A04">
        <w:rPr>
          <w:rFonts w:ascii="Arial" w:hAnsi="Arial" w:cs="Arial"/>
          <w:sz w:val="20"/>
          <w:szCs w:val="20"/>
        </w:rPr>
        <w:t>with each iteration</w:t>
      </w:r>
      <w:proofErr w:type="gramEnd"/>
      <w:r w:rsidRPr="00516A04">
        <w:rPr>
          <w:rFonts w:ascii="Arial" w:hAnsi="Arial" w:cs="Arial"/>
          <w:sz w:val="20"/>
          <w:szCs w:val="20"/>
        </w:rPr>
        <w:t>.</w:t>
      </w:r>
    </w:p>
    <w:p w:rsidR="0089210E" w:rsidRPr="0089210E" w:rsidRDefault="0089210E" w:rsidP="0089210E">
      <w:pPr>
        <w:pStyle w:val="ListParagraph"/>
        <w:numPr>
          <w:ilvl w:val="0"/>
          <w:numId w:val="10"/>
        </w:numPr>
        <w:spacing w:after="0"/>
        <w:rPr>
          <w:rFonts w:ascii="Arial" w:hAnsi="Arial" w:cs="Arial"/>
          <w:sz w:val="20"/>
          <w:szCs w:val="20"/>
        </w:rPr>
      </w:pPr>
      <w:r w:rsidRPr="0089210E">
        <w:rPr>
          <w:rFonts w:ascii="Arial" w:hAnsi="Arial" w:cs="Arial"/>
          <w:sz w:val="20"/>
          <w:szCs w:val="20"/>
        </w:rPr>
        <w:t>Concurrency issues lead to race conditions. Race conditions lead to data corruption.</w:t>
      </w:r>
    </w:p>
    <w:p w:rsidR="00A52D40" w:rsidRDefault="00A52D40" w:rsidP="00A52D40">
      <w:pPr>
        <w:pStyle w:val="ListParagraph"/>
        <w:numPr>
          <w:ilvl w:val="0"/>
          <w:numId w:val="10"/>
        </w:numPr>
        <w:spacing w:after="0"/>
        <w:rPr>
          <w:rFonts w:ascii="Arial" w:hAnsi="Arial" w:cs="Arial"/>
          <w:sz w:val="20"/>
          <w:szCs w:val="20"/>
        </w:rPr>
      </w:pPr>
      <w:r w:rsidRPr="00A52D40">
        <w:rPr>
          <w:rFonts w:ascii="Arial" w:hAnsi="Arial" w:cs="Arial"/>
          <w:sz w:val="20"/>
          <w:szCs w:val="20"/>
        </w:rPr>
        <w:t xml:space="preserve">It all comes down to one potentially deadly scenario: two or more threads have access to a single object’s data. </w:t>
      </w:r>
    </w:p>
    <w:p w:rsidR="00A52D40" w:rsidRPr="00A52D40" w:rsidRDefault="00A52D40" w:rsidP="00A52D40">
      <w:pPr>
        <w:pStyle w:val="ListParagraph"/>
        <w:numPr>
          <w:ilvl w:val="1"/>
          <w:numId w:val="10"/>
        </w:numPr>
        <w:spacing w:after="0"/>
        <w:rPr>
          <w:rFonts w:ascii="Arial" w:hAnsi="Arial" w:cs="Arial"/>
          <w:sz w:val="20"/>
          <w:szCs w:val="20"/>
        </w:rPr>
      </w:pPr>
      <w:r w:rsidRPr="00A52D40">
        <w:rPr>
          <w:rFonts w:ascii="Arial" w:hAnsi="Arial" w:cs="Arial"/>
          <w:sz w:val="20"/>
          <w:szCs w:val="20"/>
        </w:rPr>
        <w:t>In other words, methods executing on two different stacks are both calling, say, getters or setters on a single object on the heap. It’s a whole ‘left-hand-doesn’t-know-what-the-right-hand-is-doing’ thing.</w:t>
      </w:r>
    </w:p>
    <w:p w:rsidR="00B9345C" w:rsidRDefault="001273E7" w:rsidP="001273E7">
      <w:pPr>
        <w:pStyle w:val="ListParagraph"/>
        <w:numPr>
          <w:ilvl w:val="0"/>
          <w:numId w:val="10"/>
        </w:numPr>
        <w:spacing w:after="0"/>
        <w:rPr>
          <w:rFonts w:ascii="Arial" w:hAnsi="Arial" w:cs="Arial"/>
          <w:sz w:val="20"/>
          <w:szCs w:val="20"/>
        </w:rPr>
      </w:pPr>
      <w:r>
        <w:rPr>
          <w:rFonts w:ascii="Arial" w:hAnsi="Arial" w:cs="Arial"/>
          <w:sz w:val="20"/>
          <w:szCs w:val="20"/>
        </w:rPr>
        <w:t xml:space="preserve">See and run </w:t>
      </w:r>
      <w:r w:rsidRPr="001273E7">
        <w:rPr>
          <w:rFonts w:ascii="Arial" w:hAnsi="Arial" w:cs="Arial"/>
          <w:sz w:val="20"/>
          <w:szCs w:val="20"/>
        </w:rPr>
        <w:t>RyanAndMonicaJob</w:t>
      </w:r>
      <w:r>
        <w:rPr>
          <w:rFonts w:ascii="Arial" w:hAnsi="Arial" w:cs="Arial"/>
          <w:sz w:val="20"/>
          <w:szCs w:val="20"/>
        </w:rPr>
        <w:t xml:space="preserve">.java </w:t>
      </w:r>
      <w:r w:rsidR="007675F3">
        <w:rPr>
          <w:rFonts w:ascii="Arial" w:hAnsi="Arial" w:cs="Arial"/>
          <w:sz w:val="20"/>
          <w:szCs w:val="20"/>
        </w:rPr>
        <w:t>– that example uses</w:t>
      </w:r>
      <w:r>
        <w:rPr>
          <w:rFonts w:ascii="Arial" w:hAnsi="Arial" w:cs="Arial"/>
          <w:sz w:val="20"/>
          <w:szCs w:val="20"/>
        </w:rPr>
        <w:t xml:space="preserve"> bank account transactions as an example of race condition issues and how to remedy it. T</w:t>
      </w:r>
      <w:r w:rsidRPr="001273E7">
        <w:rPr>
          <w:rFonts w:ascii="Arial" w:hAnsi="Arial" w:cs="Arial"/>
          <w:sz w:val="20"/>
          <w:szCs w:val="20"/>
        </w:rPr>
        <w:t xml:space="preserve">o demonstrate the "overdrawn" </w:t>
      </w:r>
      <w:proofErr w:type="gramStart"/>
      <w:r w:rsidRPr="001273E7">
        <w:rPr>
          <w:rFonts w:ascii="Arial" w:hAnsi="Arial" w:cs="Arial"/>
          <w:sz w:val="20"/>
          <w:szCs w:val="20"/>
        </w:rPr>
        <w:t>error remove</w:t>
      </w:r>
      <w:proofErr w:type="gramEnd"/>
      <w:r w:rsidRPr="001273E7">
        <w:rPr>
          <w:rFonts w:ascii="Arial" w:hAnsi="Arial" w:cs="Arial"/>
          <w:sz w:val="20"/>
          <w:szCs w:val="20"/>
        </w:rPr>
        <w:t xml:space="preserve"> the "synchronized" modifier</w:t>
      </w:r>
      <w:r>
        <w:rPr>
          <w:rFonts w:ascii="Arial" w:hAnsi="Arial" w:cs="Arial"/>
          <w:sz w:val="20"/>
          <w:szCs w:val="20"/>
        </w:rPr>
        <w:t>.</w:t>
      </w:r>
    </w:p>
    <w:p w:rsidR="0047240D" w:rsidRDefault="0047240D" w:rsidP="0047240D">
      <w:pPr>
        <w:pStyle w:val="ListParagraph"/>
        <w:numPr>
          <w:ilvl w:val="1"/>
          <w:numId w:val="10"/>
        </w:numPr>
        <w:spacing w:after="0"/>
        <w:rPr>
          <w:rFonts w:ascii="Arial" w:hAnsi="Arial" w:cs="Arial"/>
          <w:sz w:val="20"/>
          <w:szCs w:val="20"/>
        </w:rPr>
      </w:pPr>
      <w:r>
        <w:rPr>
          <w:rFonts w:ascii="Arial" w:hAnsi="Arial" w:cs="Arial"/>
          <w:sz w:val="20"/>
          <w:szCs w:val="20"/>
        </w:rPr>
        <w:t xml:space="preserve">We need the </w:t>
      </w:r>
      <w:proofErr w:type="spellStart"/>
      <w:proofErr w:type="gramStart"/>
      <w:r>
        <w:rPr>
          <w:rFonts w:ascii="Arial" w:hAnsi="Arial" w:cs="Arial"/>
          <w:sz w:val="20"/>
          <w:szCs w:val="20"/>
        </w:rPr>
        <w:t>makeWithdrawal</w:t>
      </w:r>
      <w:proofErr w:type="spellEnd"/>
      <w:r w:rsidRPr="0047240D">
        <w:rPr>
          <w:rFonts w:ascii="Arial" w:hAnsi="Arial" w:cs="Arial"/>
          <w:sz w:val="20"/>
          <w:szCs w:val="20"/>
        </w:rPr>
        <w:t>(</w:t>
      </w:r>
      <w:proofErr w:type="gramEnd"/>
      <w:r w:rsidRPr="0047240D">
        <w:rPr>
          <w:rFonts w:ascii="Arial" w:hAnsi="Arial" w:cs="Arial"/>
          <w:sz w:val="20"/>
          <w:szCs w:val="20"/>
        </w:rPr>
        <w:t xml:space="preserve"> ) method to run as one atomic thing</w:t>
      </w:r>
      <w:r>
        <w:rPr>
          <w:rFonts w:ascii="Arial" w:hAnsi="Arial" w:cs="Arial"/>
          <w:sz w:val="20"/>
          <w:szCs w:val="20"/>
        </w:rPr>
        <w:t>.</w:t>
      </w:r>
      <w:r w:rsidRPr="0047240D">
        <w:rPr>
          <w:rFonts w:ascii="Arial" w:hAnsi="Arial" w:cs="Arial"/>
          <w:sz w:val="20"/>
          <w:szCs w:val="20"/>
        </w:rPr>
        <w:t xml:space="preserve"> </w:t>
      </w:r>
    </w:p>
    <w:p w:rsidR="0047240D" w:rsidRDefault="0047240D" w:rsidP="0047240D">
      <w:pPr>
        <w:pStyle w:val="ListParagraph"/>
        <w:numPr>
          <w:ilvl w:val="1"/>
          <w:numId w:val="10"/>
        </w:numPr>
        <w:spacing w:after="0"/>
        <w:rPr>
          <w:rFonts w:ascii="Arial" w:hAnsi="Arial" w:cs="Arial"/>
          <w:sz w:val="20"/>
          <w:szCs w:val="20"/>
        </w:rPr>
      </w:pPr>
      <w:r w:rsidRPr="0047240D">
        <w:rPr>
          <w:rFonts w:ascii="Arial" w:hAnsi="Arial" w:cs="Arial"/>
          <w:sz w:val="20"/>
          <w:szCs w:val="20"/>
        </w:rPr>
        <w:t xml:space="preserve">We need to make sure that once a thread enters the </w:t>
      </w:r>
      <w:proofErr w:type="spellStart"/>
      <w:proofErr w:type="gramStart"/>
      <w:r w:rsidRPr="0047240D">
        <w:rPr>
          <w:rFonts w:ascii="Arial" w:hAnsi="Arial" w:cs="Arial"/>
          <w:sz w:val="20"/>
          <w:szCs w:val="20"/>
        </w:rPr>
        <w:t>makeWithdrawal</w:t>
      </w:r>
      <w:proofErr w:type="spellEnd"/>
      <w:r w:rsidRPr="0047240D">
        <w:rPr>
          <w:rFonts w:ascii="Arial" w:hAnsi="Arial" w:cs="Arial"/>
          <w:sz w:val="20"/>
          <w:szCs w:val="20"/>
        </w:rPr>
        <w:t>(</w:t>
      </w:r>
      <w:proofErr w:type="gramEnd"/>
      <w:r w:rsidRPr="0047240D">
        <w:rPr>
          <w:rFonts w:ascii="Arial" w:hAnsi="Arial" w:cs="Arial"/>
          <w:sz w:val="20"/>
          <w:szCs w:val="20"/>
        </w:rPr>
        <w:t xml:space="preserve">) method, it must be allowed to finish the method before any other thread can enter. </w:t>
      </w:r>
    </w:p>
    <w:p w:rsidR="0047240D" w:rsidRPr="0047240D" w:rsidRDefault="0047240D" w:rsidP="0047240D">
      <w:pPr>
        <w:pStyle w:val="ListParagraph"/>
        <w:numPr>
          <w:ilvl w:val="1"/>
          <w:numId w:val="10"/>
        </w:numPr>
        <w:spacing w:after="0"/>
        <w:rPr>
          <w:rFonts w:ascii="Arial" w:hAnsi="Arial" w:cs="Arial"/>
          <w:b/>
          <w:sz w:val="20"/>
          <w:szCs w:val="20"/>
        </w:rPr>
      </w:pPr>
      <w:r w:rsidRPr="0047240D">
        <w:rPr>
          <w:rFonts w:ascii="Arial" w:hAnsi="Arial" w:cs="Arial"/>
          <w:b/>
          <w:sz w:val="20"/>
          <w:szCs w:val="20"/>
        </w:rPr>
        <w:t xml:space="preserve">Use the synchronized keyword to modify a method so that only one thread at a time can access it. </w:t>
      </w:r>
    </w:p>
    <w:p w:rsidR="0047240D" w:rsidRPr="0047240D" w:rsidRDefault="0047240D" w:rsidP="0047240D">
      <w:pPr>
        <w:pStyle w:val="ListParagraph"/>
        <w:numPr>
          <w:ilvl w:val="1"/>
          <w:numId w:val="10"/>
        </w:numPr>
        <w:spacing w:after="0"/>
        <w:rPr>
          <w:rFonts w:ascii="Arial" w:hAnsi="Arial" w:cs="Arial"/>
          <w:sz w:val="20"/>
          <w:szCs w:val="20"/>
        </w:rPr>
      </w:pPr>
      <w:r w:rsidRPr="0047240D">
        <w:rPr>
          <w:rFonts w:ascii="Arial" w:hAnsi="Arial" w:cs="Arial"/>
          <w:sz w:val="20"/>
          <w:szCs w:val="20"/>
        </w:rPr>
        <w:t>That’s how you protect the bank account! You don’t put a lock on the bank account itself; you lock the method that does</w:t>
      </w:r>
      <w:r w:rsidRPr="0047240D">
        <w:rPr>
          <w:rFonts w:ascii="Arial" w:hAnsi="Arial" w:cs="Arial"/>
          <w:sz w:val="20"/>
          <w:szCs w:val="20"/>
        </w:rPr>
        <w:t xml:space="preserve"> </w:t>
      </w:r>
      <w:r w:rsidRPr="0047240D">
        <w:rPr>
          <w:rFonts w:ascii="Arial" w:hAnsi="Arial" w:cs="Arial"/>
          <w:sz w:val="20"/>
          <w:szCs w:val="20"/>
        </w:rPr>
        <w:t xml:space="preserve">the banking transaction. </w:t>
      </w:r>
    </w:p>
    <w:p w:rsidR="002755E0" w:rsidRDefault="00833A08" w:rsidP="00833A08">
      <w:pPr>
        <w:pStyle w:val="ListParagraph"/>
        <w:numPr>
          <w:ilvl w:val="0"/>
          <w:numId w:val="10"/>
        </w:numPr>
        <w:spacing w:after="0"/>
        <w:rPr>
          <w:rFonts w:ascii="Arial" w:hAnsi="Arial" w:cs="Arial"/>
          <w:sz w:val="20"/>
          <w:szCs w:val="20"/>
        </w:rPr>
      </w:pPr>
      <w:r w:rsidRPr="00833A08">
        <w:rPr>
          <w:rFonts w:ascii="Arial" w:hAnsi="Arial" w:cs="Arial"/>
          <w:sz w:val="20"/>
          <w:szCs w:val="20"/>
        </w:rPr>
        <w:t>Every object has a lock.</w:t>
      </w:r>
    </w:p>
    <w:p w:rsidR="002755E0" w:rsidRDefault="00833A08" w:rsidP="00833A08">
      <w:pPr>
        <w:pStyle w:val="ListParagraph"/>
        <w:numPr>
          <w:ilvl w:val="0"/>
          <w:numId w:val="10"/>
        </w:numPr>
        <w:spacing w:after="0"/>
        <w:rPr>
          <w:rFonts w:ascii="Arial" w:hAnsi="Arial" w:cs="Arial"/>
          <w:sz w:val="20"/>
          <w:szCs w:val="20"/>
        </w:rPr>
      </w:pPr>
      <w:r w:rsidRPr="00833A08">
        <w:rPr>
          <w:rFonts w:ascii="Arial" w:hAnsi="Arial" w:cs="Arial"/>
          <w:sz w:val="20"/>
          <w:szCs w:val="20"/>
        </w:rPr>
        <w:t xml:space="preserve">Most of the time, the lock is unlocked, and you can imagine a virtual key sitting with it. </w:t>
      </w:r>
    </w:p>
    <w:p w:rsidR="002755E0" w:rsidRDefault="00833A08" w:rsidP="00833A08">
      <w:pPr>
        <w:pStyle w:val="ListParagraph"/>
        <w:numPr>
          <w:ilvl w:val="0"/>
          <w:numId w:val="10"/>
        </w:numPr>
        <w:spacing w:after="0"/>
        <w:rPr>
          <w:rFonts w:ascii="Arial" w:hAnsi="Arial" w:cs="Arial"/>
          <w:sz w:val="20"/>
          <w:szCs w:val="20"/>
        </w:rPr>
      </w:pPr>
      <w:r w:rsidRPr="00833A08">
        <w:rPr>
          <w:rFonts w:ascii="Arial" w:hAnsi="Arial" w:cs="Arial"/>
          <w:sz w:val="20"/>
          <w:szCs w:val="20"/>
        </w:rPr>
        <w:t xml:space="preserve">Object locks come into play only when there are synchronized methods. </w:t>
      </w:r>
    </w:p>
    <w:p w:rsidR="002755E0" w:rsidRDefault="00833A08" w:rsidP="00833A08">
      <w:pPr>
        <w:pStyle w:val="ListParagraph"/>
        <w:numPr>
          <w:ilvl w:val="0"/>
          <w:numId w:val="10"/>
        </w:numPr>
        <w:spacing w:after="0"/>
        <w:rPr>
          <w:rFonts w:ascii="Arial" w:hAnsi="Arial" w:cs="Arial"/>
          <w:sz w:val="20"/>
          <w:szCs w:val="20"/>
        </w:rPr>
      </w:pPr>
      <w:r w:rsidRPr="00833A08">
        <w:rPr>
          <w:rFonts w:ascii="Arial" w:hAnsi="Arial" w:cs="Arial"/>
          <w:sz w:val="20"/>
          <w:szCs w:val="20"/>
        </w:rPr>
        <w:t xml:space="preserve">When an object has one or more synchronized methods, a thread can enter a synchronized method only if the thread can get the key to the object’s lock! </w:t>
      </w:r>
    </w:p>
    <w:p w:rsidR="002755E0" w:rsidRDefault="00833A08" w:rsidP="00833A08">
      <w:pPr>
        <w:pStyle w:val="ListParagraph"/>
        <w:numPr>
          <w:ilvl w:val="0"/>
          <w:numId w:val="10"/>
        </w:numPr>
        <w:spacing w:after="0"/>
        <w:rPr>
          <w:rFonts w:ascii="Arial" w:hAnsi="Arial" w:cs="Arial"/>
          <w:sz w:val="20"/>
          <w:szCs w:val="20"/>
        </w:rPr>
      </w:pPr>
      <w:r w:rsidRPr="002755E0">
        <w:rPr>
          <w:rFonts w:ascii="Arial" w:hAnsi="Arial" w:cs="Arial"/>
          <w:b/>
          <w:sz w:val="20"/>
          <w:szCs w:val="20"/>
        </w:rPr>
        <w:t>The locks are not per method, they are per object.</w:t>
      </w:r>
      <w:r w:rsidRPr="00833A08">
        <w:rPr>
          <w:rFonts w:ascii="Arial" w:hAnsi="Arial" w:cs="Arial"/>
          <w:sz w:val="20"/>
          <w:szCs w:val="20"/>
        </w:rPr>
        <w:t xml:space="preserve"> </w:t>
      </w:r>
    </w:p>
    <w:p w:rsidR="002755E0" w:rsidRDefault="00833A08" w:rsidP="002755E0">
      <w:pPr>
        <w:pStyle w:val="ListParagraph"/>
        <w:numPr>
          <w:ilvl w:val="1"/>
          <w:numId w:val="10"/>
        </w:numPr>
        <w:spacing w:after="0"/>
        <w:rPr>
          <w:rFonts w:ascii="Arial" w:hAnsi="Arial" w:cs="Arial"/>
          <w:sz w:val="20"/>
          <w:szCs w:val="20"/>
        </w:rPr>
      </w:pPr>
      <w:r w:rsidRPr="00833A08">
        <w:rPr>
          <w:rFonts w:ascii="Arial" w:hAnsi="Arial" w:cs="Arial"/>
          <w:sz w:val="20"/>
          <w:szCs w:val="20"/>
        </w:rPr>
        <w:t xml:space="preserve">If an object has two synchronized methods, it does not simply mean that you can’t have two threads entering the same method. It means you can’t have two threads entering any of the synchronized methods. </w:t>
      </w:r>
    </w:p>
    <w:p w:rsidR="002755E0" w:rsidRDefault="00833A08" w:rsidP="002755E0">
      <w:pPr>
        <w:pStyle w:val="ListParagraph"/>
        <w:numPr>
          <w:ilvl w:val="1"/>
          <w:numId w:val="10"/>
        </w:numPr>
        <w:spacing w:after="0"/>
        <w:rPr>
          <w:rFonts w:ascii="Arial" w:hAnsi="Arial" w:cs="Arial"/>
          <w:sz w:val="20"/>
          <w:szCs w:val="20"/>
        </w:rPr>
      </w:pPr>
      <w:r w:rsidRPr="00833A08">
        <w:rPr>
          <w:rFonts w:ascii="Arial" w:hAnsi="Arial" w:cs="Arial"/>
          <w:sz w:val="20"/>
          <w:szCs w:val="20"/>
        </w:rPr>
        <w:t xml:space="preserve">The goal of synchronization is to protect critical data. But remember, you don’t lock the data </w:t>
      </w:r>
      <w:proofErr w:type="gramStart"/>
      <w:r w:rsidRPr="00833A08">
        <w:rPr>
          <w:rFonts w:ascii="Arial" w:hAnsi="Arial" w:cs="Arial"/>
          <w:sz w:val="20"/>
          <w:szCs w:val="20"/>
        </w:rPr>
        <w:t>itself,</w:t>
      </w:r>
      <w:proofErr w:type="gramEnd"/>
      <w:r w:rsidRPr="00833A08">
        <w:rPr>
          <w:rFonts w:ascii="Arial" w:hAnsi="Arial" w:cs="Arial"/>
          <w:sz w:val="20"/>
          <w:szCs w:val="20"/>
        </w:rPr>
        <w:t xml:space="preserve"> you synchronize the methods that access that data. </w:t>
      </w:r>
    </w:p>
    <w:p w:rsidR="00833A08" w:rsidRPr="00833A08" w:rsidRDefault="002755E0" w:rsidP="002755E0">
      <w:pPr>
        <w:pStyle w:val="ListParagraph"/>
        <w:numPr>
          <w:ilvl w:val="1"/>
          <w:numId w:val="10"/>
        </w:numPr>
        <w:spacing w:after="0"/>
        <w:rPr>
          <w:rFonts w:ascii="Arial" w:hAnsi="Arial" w:cs="Arial"/>
          <w:sz w:val="20"/>
          <w:szCs w:val="20"/>
        </w:rPr>
      </w:pPr>
      <w:r>
        <w:rPr>
          <w:rFonts w:ascii="Arial" w:hAnsi="Arial" w:cs="Arial"/>
          <w:sz w:val="20"/>
          <w:szCs w:val="20"/>
        </w:rPr>
        <w:t>W</w:t>
      </w:r>
      <w:r w:rsidR="00833A08" w:rsidRPr="00833A08">
        <w:rPr>
          <w:rFonts w:ascii="Arial" w:hAnsi="Arial" w:cs="Arial"/>
          <w:sz w:val="20"/>
          <w:szCs w:val="20"/>
        </w:rPr>
        <w:t xml:space="preserve">hen a thread </w:t>
      </w:r>
      <w:r>
        <w:rPr>
          <w:rFonts w:ascii="Arial" w:hAnsi="Arial" w:cs="Arial"/>
          <w:sz w:val="20"/>
          <w:szCs w:val="20"/>
        </w:rPr>
        <w:t>hits a synchronized method, it</w:t>
      </w:r>
      <w:r w:rsidR="00833A08" w:rsidRPr="00833A08">
        <w:rPr>
          <w:rFonts w:ascii="Arial" w:hAnsi="Arial" w:cs="Arial"/>
          <w:sz w:val="20"/>
          <w:szCs w:val="20"/>
        </w:rPr>
        <w:t xml:space="preserve"> recognizes that it needs a key for that object before it can enter the method. It looks for the key (this is all handled by the JVM; there’s no API in Java for accessing object locks), and if the key is available, the thread grabs the key and enters the method. The thread won’t give up the key until it completes the synchronized method. So while that thread is holding the key, no other threads can enter any of that object’s synchronized methods, because the one key for that object won’t be available.</w:t>
      </w:r>
    </w:p>
    <w:p w:rsidR="000668F5" w:rsidRDefault="000668F5" w:rsidP="000668F5">
      <w:pPr>
        <w:pStyle w:val="ListParagraph"/>
        <w:numPr>
          <w:ilvl w:val="0"/>
          <w:numId w:val="10"/>
        </w:numPr>
        <w:spacing w:after="0"/>
        <w:rPr>
          <w:rFonts w:ascii="Arial" w:hAnsi="Arial" w:cs="Arial"/>
          <w:sz w:val="20"/>
          <w:szCs w:val="20"/>
        </w:rPr>
      </w:pPr>
      <w:r>
        <w:rPr>
          <w:rFonts w:ascii="Arial" w:hAnsi="Arial" w:cs="Arial"/>
          <w:sz w:val="20"/>
          <w:szCs w:val="20"/>
        </w:rPr>
        <w:t xml:space="preserve">Don’t </w:t>
      </w:r>
      <w:r w:rsidRPr="000668F5">
        <w:rPr>
          <w:rFonts w:ascii="Arial" w:hAnsi="Arial" w:cs="Arial"/>
          <w:sz w:val="20"/>
          <w:szCs w:val="20"/>
        </w:rPr>
        <w:t>synchronize everyt</w:t>
      </w:r>
      <w:r>
        <w:rPr>
          <w:rFonts w:ascii="Arial" w:hAnsi="Arial" w:cs="Arial"/>
          <w:sz w:val="20"/>
          <w:szCs w:val="20"/>
        </w:rPr>
        <w:t>hing, just to be thread-safe. Because:</w:t>
      </w:r>
    </w:p>
    <w:p w:rsidR="000668F5" w:rsidRDefault="000668F5" w:rsidP="000668F5">
      <w:pPr>
        <w:pStyle w:val="ListParagraph"/>
        <w:numPr>
          <w:ilvl w:val="1"/>
          <w:numId w:val="10"/>
        </w:numPr>
        <w:spacing w:after="0"/>
        <w:rPr>
          <w:rFonts w:ascii="Arial" w:hAnsi="Arial" w:cs="Arial"/>
          <w:sz w:val="20"/>
          <w:szCs w:val="20"/>
        </w:rPr>
      </w:pPr>
      <w:r>
        <w:rPr>
          <w:rFonts w:ascii="Arial" w:hAnsi="Arial" w:cs="Arial"/>
          <w:sz w:val="20"/>
          <w:szCs w:val="20"/>
        </w:rPr>
        <w:t>A</w:t>
      </w:r>
      <w:r w:rsidRPr="000668F5">
        <w:rPr>
          <w:rFonts w:ascii="Arial" w:hAnsi="Arial" w:cs="Arial"/>
          <w:sz w:val="20"/>
          <w:szCs w:val="20"/>
        </w:rPr>
        <w:t xml:space="preserve"> synchronized method ha</w:t>
      </w:r>
      <w:r>
        <w:rPr>
          <w:rFonts w:ascii="Arial" w:hAnsi="Arial" w:cs="Arial"/>
          <w:sz w:val="20"/>
          <w:szCs w:val="20"/>
        </w:rPr>
        <w:t xml:space="preserve">s a certain amount of overhead; </w:t>
      </w:r>
      <w:r w:rsidRPr="000668F5">
        <w:rPr>
          <w:rFonts w:ascii="Arial" w:hAnsi="Arial" w:cs="Arial"/>
          <w:sz w:val="20"/>
          <w:szCs w:val="20"/>
        </w:rPr>
        <w:t xml:space="preserve">there’s going to be a performance hit </w:t>
      </w:r>
    </w:p>
    <w:p w:rsidR="000668F5" w:rsidRDefault="000668F5" w:rsidP="000668F5">
      <w:pPr>
        <w:pStyle w:val="ListParagraph"/>
        <w:numPr>
          <w:ilvl w:val="1"/>
          <w:numId w:val="10"/>
        </w:numPr>
        <w:spacing w:after="0"/>
        <w:rPr>
          <w:rFonts w:ascii="Arial" w:hAnsi="Arial" w:cs="Arial"/>
          <w:sz w:val="20"/>
          <w:szCs w:val="20"/>
        </w:rPr>
      </w:pPr>
      <w:r>
        <w:rPr>
          <w:rFonts w:ascii="Arial" w:hAnsi="Arial" w:cs="Arial"/>
          <w:sz w:val="20"/>
          <w:szCs w:val="20"/>
        </w:rPr>
        <w:t xml:space="preserve">A </w:t>
      </w:r>
      <w:r w:rsidRPr="000668F5">
        <w:rPr>
          <w:rFonts w:ascii="Arial" w:hAnsi="Arial" w:cs="Arial"/>
          <w:sz w:val="20"/>
          <w:szCs w:val="20"/>
        </w:rPr>
        <w:t xml:space="preserve">synchronized method can slow your program down because synchronization restricts concurrency. </w:t>
      </w:r>
    </w:p>
    <w:p w:rsidR="000668F5" w:rsidRDefault="000668F5" w:rsidP="000668F5">
      <w:pPr>
        <w:pStyle w:val="ListParagraph"/>
        <w:numPr>
          <w:ilvl w:val="1"/>
          <w:numId w:val="10"/>
        </w:numPr>
        <w:spacing w:after="0"/>
        <w:rPr>
          <w:rFonts w:ascii="Arial" w:hAnsi="Arial" w:cs="Arial"/>
          <w:sz w:val="20"/>
          <w:szCs w:val="20"/>
        </w:rPr>
      </w:pPr>
      <w:r>
        <w:rPr>
          <w:rFonts w:ascii="Arial" w:hAnsi="Arial" w:cs="Arial"/>
          <w:sz w:val="20"/>
          <w:szCs w:val="20"/>
        </w:rPr>
        <w:t>M</w:t>
      </w:r>
      <w:r w:rsidRPr="000668F5">
        <w:rPr>
          <w:rFonts w:ascii="Arial" w:hAnsi="Arial" w:cs="Arial"/>
          <w:sz w:val="20"/>
          <w:szCs w:val="20"/>
        </w:rPr>
        <w:t>ost frightening, synchronized methods can lead to deadlock</w:t>
      </w:r>
      <w:r w:rsidR="00E937DF">
        <w:rPr>
          <w:rFonts w:ascii="Arial" w:hAnsi="Arial" w:cs="Arial"/>
          <w:sz w:val="20"/>
          <w:szCs w:val="20"/>
        </w:rPr>
        <w:t xml:space="preserve"> (</w:t>
      </w:r>
      <w:r w:rsidR="003043D7">
        <w:rPr>
          <w:rFonts w:ascii="Arial" w:hAnsi="Arial" w:cs="Arial"/>
          <w:sz w:val="20"/>
          <w:szCs w:val="20"/>
        </w:rPr>
        <w:t>see below</w:t>
      </w:r>
      <w:r w:rsidR="00E937DF">
        <w:rPr>
          <w:rFonts w:ascii="Arial" w:hAnsi="Arial" w:cs="Arial"/>
          <w:sz w:val="20"/>
          <w:szCs w:val="20"/>
        </w:rPr>
        <w:t>)</w:t>
      </w:r>
      <w:r w:rsidR="003043D7">
        <w:rPr>
          <w:rFonts w:ascii="Arial" w:hAnsi="Arial" w:cs="Arial"/>
          <w:sz w:val="20"/>
          <w:szCs w:val="20"/>
        </w:rPr>
        <w:t>.</w:t>
      </w:r>
    </w:p>
    <w:p w:rsidR="000668F5" w:rsidRDefault="000668F5" w:rsidP="000668F5">
      <w:pPr>
        <w:pStyle w:val="ListParagraph"/>
        <w:numPr>
          <w:ilvl w:val="1"/>
          <w:numId w:val="10"/>
        </w:numPr>
        <w:spacing w:after="0"/>
        <w:rPr>
          <w:rFonts w:ascii="Arial" w:hAnsi="Arial" w:cs="Arial"/>
          <w:sz w:val="20"/>
          <w:szCs w:val="20"/>
        </w:rPr>
      </w:pPr>
      <w:r w:rsidRPr="000668F5">
        <w:rPr>
          <w:rFonts w:ascii="Arial" w:hAnsi="Arial" w:cs="Arial"/>
          <w:sz w:val="20"/>
          <w:szCs w:val="20"/>
        </w:rPr>
        <w:t>A good rule of thumb is to synchronize only the bare minimum that should be synchronized. And in fact, you can synchronize at a granularity that’s even smaller than a method</w:t>
      </w:r>
      <w:r>
        <w:rPr>
          <w:rFonts w:ascii="Arial" w:hAnsi="Arial" w:cs="Arial"/>
          <w:sz w:val="20"/>
          <w:szCs w:val="20"/>
        </w:rPr>
        <w:t>:</w:t>
      </w:r>
    </w:p>
    <w:p w:rsidR="000668F5" w:rsidRPr="000668F5" w:rsidRDefault="000668F5" w:rsidP="000668F5">
      <w:pPr>
        <w:spacing w:after="0"/>
        <w:ind w:left="2880"/>
        <w:rPr>
          <w:rFonts w:ascii="Arial" w:hAnsi="Arial" w:cs="Arial"/>
          <w:sz w:val="20"/>
          <w:szCs w:val="20"/>
        </w:rPr>
      </w:pPr>
      <w:r>
        <w:rPr>
          <w:rFonts w:ascii="Arial" w:hAnsi="Arial" w:cs="Arial"/>
          <w:noProof/>
          <w:sz w:val="20"/>
          <w:szCs w:val="20"/>
          <w:lang w:eastAsia="zh-TW"/>
        </w:rPr>
        <w:drawing>
          <wp:inline distT="0" distB="0" distL="0" distR="0">
            <wp:extent cx="24003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371600"/>
                    </a:xfrm>
                    <a:prstGeom prst="rect">
                      <a:avLst/>
                    </a:prstGeom>
                    <a:noFill/>
                    <a:ln>
                      <a:noFill/>
                    </a:ln>
                  </pic:spPr>
                </pic:pic>
              </a:graphicData>
            </a:graphic>
          </wp:inline>
        </w:drawing>
      </w:r>
    </w:p>
    <w:p w:rsidR="00D97090" w:rsidRPr="00D97090" w:rsidRDefault="00D97090" w:rsidP="00D97090">
      <w:pPr>
        <w:spacing w:after="0"/>
        <w:rPr>
          <w:rFonts w:ascii="Arial" w:hAnsi="Arial" w:cs="Arial"/>
          <w:b/>
          <w:sz w:val="20"/>
          <w:szCs w:val="20"/>
          <w:u w:val="single"/>
        </w:rPr>
      </w:pPr>
      <w:r>
        <w:rPr>
          <w:rFonts w:ascii="Arial" w:hAnsi="Arial" w:cs="Arial"/>
          <w:b/>
          <w:sz w:val="20"/>
          <w:szCs w:val="20"/>
          <w:u w:val="single"/>
        </w:rPr>
        <w:t>Deadlocks</w:t>
      </w:r>
    </w:p>
    <w:p w:rsidR="004553CA" w:rsidRDefault="00D97090" w:rsidP="00D97090">
      <w:pPr>
        <w:pStyle w:val="ListParagraph"/>
        <w:numPr>
          <w:ilvl w:val="0"/>
          <w:numId w:val="10"/>
        </w:numPr>
        <w:spacing w:after="0"/>
        <w:rPr>
          <w:rFonts w:ascii="Arial" w:hAnsi="Arial" w:cs="Arial"/>
          <w:sz w:val="20"/>
          <w:szCs w:val="20"/>
        </w:rPr>
      </w:pPr>
      <w:r w:rsidRPr="00D97090">
        <w:rPr>
          <w:rFonts w:ascii="Arial" w:hAnsi="Arial" w:cs="Arial"/>
          <w:sz w:val="20"/>
          <w:szCs w:val="20"/>
        </w:rPr>
        <w:t>Thread deadlock happens when you have two threads, both of which are holding a key the other thread wants. There’s no way out of this scenario, so the two threads will simply sit and wait</w:t>
      </w:r>
      <w:r w:rsidR="004553CA">
        <w:rPr>
          <w:rFonts w:ascii="Arial" w:hAnsi="Arial" w:cs="Arial"/>
          <w:sz w:val="20"/>
          <w:szCs w:val="20"/>
        </w:rPr>
        <w:t xml:space="preserve"> forever</w:t>
      </w:r>
      <w:r w:rsidRPr="00D97090">
        <w:rPr>
          <w:rFonts w:ascii="Arial" w:hAnsi="Arial" w:cs="Arial"/>
          <w:sz w:val="20"/>
          <w:szCs w:val="20"/>
        </w:rPr>
        <w:t xml:space="preserve">. </w:t>
      </w:r>
    </w:p>
    <w:p w:rsidR="004553CA" w:rsidRDefault="00D97090" w:rsidP="00D97090">
      <w:pPr>
        <w:pStyle w:val="ListParagraph"/>
        <w:numPr>
          <w:ilvl w:val="0"/>
          <w:numId w:val="10"/>
        </w:numPr>
        <w:spacing w:after="0"/>
        <w:rPr>
          <w:rFonts w:ascii="Arial" w:hAnsi="Arial" w:cs="Arial"/>
          <w:sz w:val="20"/>
          <w:szCs w:val="20"/>
        </w:rPr>
      </w:pPr>
      <w:r w:rsidRPr="00D97090">
        <w:rPr>
          <w:rFonts w:ascii="Arial" w:hAnsi="Arial" w:cs="Arial"/>
          <w:sz w:val="20"/>
          <w:szCs w:val="20"/>
        </w:rPr>
        <w:t xml:space="preserve">Java has no mechanism to handle deadlock. It won’t even know deadlock occurred. So it’s up to you to design carefully. </w:t>
      </w:r>
    </w:p>
    <w:p w:rsidR="004553CA" w:rsidRDefault="00D97090" w:rsidP="00D97090">
      <w:pPr>
        <w:pStyle w:val="ListParagraph"/>
        <w:numPr>
          <w:ilvl w:val="0"/>
          <w:numId w:val="10"/>
        </w:numPr>
        <w:spacing w:after="0"/>
        <w:rPr>
          <w:rFonts w:ascii="Arial" w:hAnsi="Arial" w:cs="Arial"/>
          <w:sz w:val="20"/>
          <w:szCs w:val="20"/>
        </w:rPr>
      </w:pPr>
      <w:r w:rsidRPr="00D97090">
        <w:rPr>
          <w:rFonts w:ascii="Arial" w:hAnsi="Arial" w:cs="Arial"/>
          <w:sz w:val="20"/>
          <w:szCs w:val="20"/>
        </w:rPr>
        <w:t xml:space="preserve">If you find yourself writing much multithreaded code, you might want to study “Java Threads” by Scott Oaks and Henry Wong for design tips on avoiding deadlock. One of the most common tips is to pay attention to the order in which your threads are started. </w:t>
      </w:r>
    </w:p>
    <w:p w:rsidR="00D97090" w:rsidRPr="004553CA" w:rsidRDefault="00D97090" w:rsidP="00D97090">
      <w:pPr>
        <w:pStyle w:val="ListParagraph"/>
        <w:numPr>
          <w:ilvl w:val="0"/>
          <w:numId w:val="10"/>
        </w:numPr>
        <w:spacing w:after="0"/>
        <w:rPr>
          <w:rFonts w:ascii="Arial" w:hAnsi="Arial" w:cs="Arial"/>
          <w:b/>
          <w:sz w:val="20"/>
          <w:szCs w:val="20"/>
        </w:rPr>
      </w:pPr>
      <w:r w:rsidRPr="004553CA">
        <w:rPr>
          <w:rFonts w:ascii="Arial" w:hAnsi="Arial" w:cs="Arial"/>
          <w:b/>
          <w:sz w:val="20"/>
          <w:szCs w:val="20"/>
        </w:rPr>
        <w:lastRenderedPageBreak/>
        <w:t>All it takes for deadlock are two objects and two threads.</w:t>
      </w:r>
    </w:p>
    <w:p w:rsidR="001273E7" w:rsidRDefault="008A61ED" w:rsidP="008A61ED">
      <w:pPr>
        <w:spacing w:after="0"/>
        <w:rPr>
          <w:rFonts w:ascii="Arial" w:hAnsi="Arial" w:cs="Arial"/>
          <w:sz w:val="20"/>
          <w:szCs w:val="20"/>
        </w:rPr>
      </w:pPr>
      <w:r>
        <w:rPr>
          <w:rFonts w:ascii="Arial" w:hAnsi="Arial" w:cs="Arial"/>
          <w:noProof/>
          <w:sz w:val="20"/>
          <w:szCs w:val="20"/>
          <w:lang w:eastAsia="zh-TW"/>
        </w:rPr>
        <w:drawing>
          <wp:inline distT="0" distB="0" distL="0" distR="0">
            <wp:extent cx="685800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133725"/>
                    </a:xfrm>
                    <a:prstGeom prst="rect">
                      <a:avLst/>
                    </a:prstGeom>
                    <a:noFill/>
                    <a:ln>
                      <a:noFill/>
                    </a:ln>
                  </pic:spPr>
                </pic:pic>
              </a:graphicData>
            </a:graphic>
          </wp:inline>
        </w:drawing>
      </w:r>
    </w:p>
    <w:p w:rsidR="008A61ED" w:rsidRDefault="00734327" w:rsidP="00734327">
      <w:pPr>
        <w:pStyle w:val="ListParagraph"/>
        <w:numPr>
          <w:ilvl w:val="0"/>
          <w:numId w:val="11"/>
        </w:numPr>
        <w:spacing w:after="0"/>
        <w:rPr>
          <w:rFonts w:ascii="Arial" w:hAnsi="Arial" w:cs="Arial"/>
          <w:sz w:val="20"/>
          <w:szCs w:val="20"/>
        </w:rPr>
      </w:pPr>
      <w:r>
        <w:rPr>
          <w:rFonts w:ascii="Arial" w:hAnsi="Arial" w:cs="Arial"/>
          <w:sz w:val="20"/>
          <w:szCs w:val="20"/>
        </w:rPr>
        <w:t xml:space="preserve">Run </w:t>
      </w:r>
      <w:r w:rsidR="000C45CB">
        <w:rPr>
          <w:rFonts w:ascii="Arial" w:hAnsi="Arial" w:cs="Arial"/>
          <w:sz w:val="20"/>
          <w:szCs w:val="20"/>
        </w:rPr>
        <w:t xml:space="preserve">java </w:t>
      </w:r>
      <w:proofErr w:type="spellStart"/>
      <w:r w:rsidRPr="00734327">
        <w:rPr>
          <w:rFonts w:ascii="Arial" w:hAnsi="Arial" w:cs="Arial"/>
          <w:sz w:val="20"/>
          <w:szCs w:val="20"/>
        </w:rPr>
        <w:t>VerySimpleChatServer</w:t>
      </w:r>
      <w:proofErr w:type="spellEnd"/>
      <w:r>
        <w:rPr>
          <w:rFonts w:ascii="Arial" w:hAnsi="Arial" w:cs="Arial"/>
          <w:sz w:val="20"/>
          <w:szCs w:val="20"/>
        </w:rPr>
        <w:t xml:space="preserve"> in one terminal then run java </w:t>
      </w:r>
      <w:proofErr w:type="spellStart"/>
      <w:r w:rsidRPr="00734327">
        <w:rPr>
          <w:rFonts w:ascii="Arial" w:hAnsi="Arial" w:cs="Arial"/>
          <w:sz w:val="20"/>
          <w:szCs w:val="20"/>
        </w:rPr>
        <w:t>SimpleChatClient</w:t>
      </w:r>
      <w:proofErr w:type="spellEnd"/>
      <w:r>
        <w:rPr>
          <w:rFonts w:ascii="Arial" w:hAnsi="Arial" w:cs="Arial"/>
          <w:sz w:val="20"/>
          <w:szCs w:val="20"/>
        </w:rPr>
        <w:t xml:space="preserve"> on multiple other terminals. </w:t>
      </w:r>
    </w:p>
    <w:p w:rsidR="000C45CB" w:rsidRDefault="000C45CB" w:rsidP="000C45CB">
      <w:pPr>
        <w:pStyle w:val="ListParagraph"/>
        <w:numPr>
          <w:ilvl w:val="1"/>
          <w:numId w:val="11"/>
        </w:numPr>
        <w:spacing w:after="0"/>
        <w:rPr>
          <w:rFonts w:ascii="Arial" w:hAnsi="Arial" w:cs="Arial"/>
          <w:sz w:val="20"/>
          <w:szCs w:val="20"/>
        </w:rPr>
      </w:pPr>
      <w:r>
        <w:rPr>
          <w:rFonts w:ascii="Arial" w:hAnsi="Arial" w:cs="Arial"/>
          <w:sz w:val="20"/>
          <w:szCs w:val="20"/>
        </w:rPr>
        <w:t>Examine this code well – it creates a simple working chat</w:t>
      </w:r>
      <w:r w:rsidR="0077636C">
        <w:rPr>
          <w:rFonts w:ascii="Arial" w:hAnsi="Arial" w:cs="Arial"/>
          <w:sz w:val="20"/>
          <w:szCs w:val="20"/>
        </w:rPr>
        <w:t xml:space="preserve"> app</w:t>
      </w:r>
    </w:p>
    <w:p w:rsidR="007077BC" w:rsidRDefault="007077BC" w:rsidP="007077BC">
      <w:pPr>
        <w:pStyle w:val="ListParagraph"/>
        <w:spacing w:after="0"/>
        <w:ind w:left="1080"/>
        <w:rPr>
          <w:rFonts w:ascii="Arial" w:hAnsi="Arial" w:cs="Arial"/>
          <w:sz w:val="20"/>
          <w:szCs w:val="20"/>
        </w:rPr>
      </w:pPr>
    </w:p>
    <w:p w:rsidR="007077BC" w:rsidRDefault="007077BC" w:rsidP="007077BC">
      <w:pPr>
        <w:pStyle w:val="ListParagraph"/>
        <w:spacing w:after="0"/>
        <w:ind w:left="1080"/>
        <w:rPr>
          <w:rFonts w:ascii="Arial" w:hAnsi="Arial" w:cs="Arial"/>
          <w:sz w:val="20"/>
          <w:szCs w:val="20"/>
        </w:rPr>
      </w:pPr>
    </w:p>
    <w:p w:rsidR="00D2691B" w:rsidRDefault="00D2691B" w:rsidP="008614CC">
      <w:pPr>
        <w:pStyle w:val="ListParagraph"/>
        <w:numPr>
          <w:ilvl w:val="0"/>
          <w:numId w:val="11"/>
        </w:numPr>
        <w:spacing w:after="0"/>
        <w:rPr>
          <w:rFonts w:ascii="Arial" w:hAnsi="Arial" w:cs="Arial"/>
          <w:sz w:val="20"/>
          <w:szCs w:val="20"/>
        </w:rPr>
      </w:pPr>
      <w:r>
        <w:rPr>
          <w:rFonts w:ascii="Arial" w:hAnsi="Arial" w:cs="Arial"/>
          <w:sz w:val="20"/>
          <w:szCs w:val="20"/>
        </w:rPr>
        <w:t xml:space="preserve">You can use </w:t>
      </w:r>
      <w:r w:rsidRPr="008614CC">
        <w:rPr>
          <w:rFonts w:ascii="Arial" w:hAnsi="Arial" w:cs="Arial"/>
          <w:sz w:val="20"/>
          <w:szCs w:val="20"/>
        </w:rPr>
        <w:t>synchronization</w:t>
      </w:r>
      <w:r w:rsidRPr="008614CC">
        <w:rPr>
          <w:rFonts w:ascii="Arial" w:hAnsi="Arial" w:cs="Arial"/>
          <w:sz w:val="20"/>
          <w:szCs w:val="20"/>
        </w:rPr>
        <w:t xml:space="preserve"> </w:t>
      </w:r>
      <w:r>
        <w:rPr>
          <w:rFonts w:ascii="Arial" w:hAnsi="Arial" w:cs="Arial"/>
          <w:sz w:val="20"/>
          <w:szCs w:val="20"/>
        </w:rPr>
        <w:t xml:space="preserve">on </w:t>
      </w:r>
      <w:r w:rsidR="008614CC" w:rsidRPr="008614CC">
        <w:rPr>
          <w:rFonts w:ascii="Arial" w:hAnsi="Arial" w:cs="Arial"/>
          <w:sz w:val="20"/>
          <w:szCs w:val="20"/>
        </w:rPr>
        <w:t>static methods that change the static v</w:t>
      </w:r>
      <w:r>
        <w:rPr>
          <w:rFonts w:ascii="Arial" w:hAnsi="Arial" w:cs="Arial"/>
          <w:sz w:val="20"/>
          <w:szCs w:val="20"/>
        </w:rPr>
        <w:t>ariable state.</w:t>
      </w:r>
      <w:r w:rsidR="008614CC" w:rsidRPr="008614CC">
        <w:rPr>
          <w:rFonts w:ascii="Arial" w:hAnsi="Arial" w:cs="Arial"/>
          <w:sz w:val="20"/>
          <w:szCs w:val="20"/>
        </w:rPr>
        <w:t xml:space="preserve"> </w:t>
      </w:r>
    </w:p>
    <w:p w:rsidR="00D2691B" w:rsidRPr="00D2691B" w:rsidRDefault="008614CC" w:rsidP="00D2691B">
      <w:pPr>
        <w:pStyle w:val="ListParagraph"/>
        <w:numPr>
          <w:ilvl w:val="1"/>
          <w:numId w:val="11"/>
        </w:numPr>
        <w:spacing w:after="0"/>
        <w:rPr>
          <w:rFonts w:ascii="Arial" w:hAnsi="Arial" w:cs="Arial"/>
          <w:sz w:val="20"/>
          <w:szCs w:val="20"/>
        </w:rPr>
      </w:pPr>
      <w:r w:rsidRPr="008614CC">
        <w:rPr>
          <w:rFonts w:ascii="Arial" w:hAnsi="Arial" w:cs="Arial"/>
          <w:sz w:val="20"/>
          <w:szCs w:val="20"/>
        </w:rPr>
        <w:t>When you synchronize a static method, Java uses the lock of the class itself. So if you synchronize two static methods in a single class, a thread will need the class lock to enter either of the methods.</w:t>
      </w:r>
    </w:p>
    <w:p w:rsidR="00D2691B" w:rsidRDefault="008614CC" w:rsidP="00D2691B">
      <w:pPr>
        <w:pStyle w:val="ListParagraph"/>
        <w:numPr>
          <w:ilvl w:val="0"/>
          <w:numId w:val="11"/>
        </w:numPr>
        <w:spacing w:after="0"/>
        <w:rPr>
          <w:rFonts w:ascii="Arial" w:hAnsi="Arial" w:cs="Arial"/>
          <w:sz w:val="20"/>
          <w:szCs w:val="20"/>
        </w:rPr>
      </w:pPr>
      <w:r w:rsidRPr="008614CC">
        <w:rPr>
          <w:rFonts w:ascii="Arial" w:hAnsi="Arial" w:cs="Arial"/>
          <w:sz w:val="20"/>
          <w:szCs w:val="20"/>
        </w:rPr>
        <w:t xml:space="preserve">Thread priorities are numerical values that tell the scheduler (if it cares) how important a thread is to you. </w:t>
      </w:r>
      <w:r w:rsidR="00D2691B">
        <w:rPr>
          <w:rFonts w:ascii="Arial" w:hAnsi="Arial" w:cs="Arial"/>
          <w:sz w:val="20"/>
          <w:szCs w:val="20"/>
        </w:rPr>
        <w:t>But there is no guarantee.</w:t>
      </w:r>
      <w:r w:rsidRPr="00D2691B">
        <w:rPr>
          <w:rFonts w:ascii="Arial" w:hAnsi="Arial" w:cs="Arial"/>
          <w:sz w:val="20"/>
          <w:szCs w:val="20"/>
        </w:rPr>
        <w:t xml:space="preserve"> We recommend that you use priorities only if you want to influence performance, but never, ever rely on them for program correctness. </w:t>
      </w:r>
    </w:p>
    <w:p w:rsidR="008614CC" w:rsidRPr="008614CC" w:rsidRDefault="008614CC" w:rsidP="007077BC">
      <w:pPr>
        <w:pStyle w:val="ListParagraph"/>
        <w:spacing w:after="0"/>
        <w:ind w:left="360"/>
        <w:rPr>
          <w:rFonts w:ascii="Arial" w:hAnsi="Arial" w:cs="Arial"/>
          <w:sz w:val="20"/>
          <w:szCs w:val="20"/>
        </w:rPr>
      </w:pPr>
      <w:bookmarkStart w:id="0" w:name="_GoBack"/>
      <w:bookmarkEnd w:id="0"/>
    </w:p>
    <w:sectPr w:rsidR="008614CC" w:rsidRPr="008614CC"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121"/>
    <w:multiLevelType w:val="hybridMultilevel"/>
    <w:tmpl w:val="9BC43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6A43DC"/>
    <w:multiLevelType w:val="hybridMultilevel"/>
    <w:tmpl w:val="8DE40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9409C2"/>
    <w:multiLevelType w:val="hybridMultilevel"/>
    <w:tmpl w:val="093EF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40E79"/>
    <w:multiLevelType w:val="hybridMultilevel"/>
    <w:tmpl w:val="B4407642"/>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ED204E"/>
    <w:multiLevelType w:val="hybridMultilevel"/>
    <w:tmpl w:val="B1DCD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C3F54"/>
    <w:multiLevelType w:val="hybridMultilevel"/>
    <w:tmpl w:val="E8BE42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947C49"/>
    <w:multiLevelType w:val="hybridMultilevel"/>
    <w:tmpl w:val="925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22256"/>
    <w:multiLevelType w:val="hybridMultilevel"/>
    <w:tmpl w:val="0E6E0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655623"/>
    <w:multiLevelType w:val="hybridMultilevel"/>
    <w:tmpl w:val="859E8A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E8E717D"/>
    <w:multiLevelType w:val="hybridMultilevel"/>
    <w:tmpl w:val="D5D04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EFE286C"/>
    <w:multiLevelType w:val="hybridMultilevel"/>
    <w:tmpl w:val="FE128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3"/>
  </w:num>
  <w:num w:numId="5">
    <w:abstractNumId w:val="10"/>
  </w:num>
  <w:num w:numId="6">
    <w:abstractNumId w:val="2"/>
  </w:num>
  <w:num w:numId="7">
    <w:abstractNumId w:val="6"/>
  </w:num>
  <w:num w:numId="8">
    <w:abstractNumId w:val="9"/>
  </w:num>
  <w:num w:numId="9">
    <w:abstractNumId w:val="5"/>
  </w:num>
  <w:num w:numId="10">
    <w:abstractNumId w:val="0"/>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0285F"/>
    <w:rsid w:val="00013ABB"/>
    <w:rsid w:val="000149FF"/>
    <w:rsid w:val="00017248"/>
    <w:rsid w:val="00020283"/>
    <w:rsid w:val="000208FF"/>
    <w:rsid w:val="00031E72"/>
    <w:rsid w:val="00033B56"/>
    <w:rsid w:val="00036509"/>
    <w:rsid w:val="000403C5"/>
    <w:rsid w:val="00040832"/>
    <w:rsid w:val="00041A70"/>
    <w:rsid w:val="000436B1"/>
    <w:rsid w:val="0005245F"/>
    <w:rsid w:val="00052BCE"/>
    <w:rsid w:val="000566CC"/>
    <w:rsid w:val="00060516"/>
    <w:rsid w:val="00060904"/>
    <w:rsid w:val="000668F5"/>
    <w:rsid w:val="000733E0"/>
    <w:rsid w:val="00083581"/>
    <w:rsid w:val="00095E85"/>
    <w:rsid w:val="00096862"/>
    <w:rsid w:val="00097C20"/>
    <w:rsid w:val="000A4AAE"/>
    <w:rsid w:val="000B6716"/>
    <w:rsid w:val="000B759A"/>
    <w:rsid w:val="000B791B"/>
    <w:rsid w:val="000C1F64"/>
    <w:rsid w:val="000C45CB"/>
    <w:rsid w:val="000F3E2E"/>
    <w:rsid w:val="000F541C"/>
    <w:rsid w:val="00107606"/>
    <w:rsid w:val="00112EF5"/>
    <w:rsid w:val="001273E7"/>
    <w:rsid w:val="001278B5"/>
    <w:rsid w:val="00133E57"/>
    <w:rsid w:val="00155286"/>
    <w:rsid w:val="00156D4A"/>
    <w:rsid w:val="00193615"/>
    <w:rsid w:val="001B185D"/>
    <w:rsid w:val="001B474E"/>
    <w:rsid w:val="001D4494"/>
    <w:rsid w:val="001D4D29"/>
    <w:rsid w:val="001E13E8"/>
    <w:rsid w:val="001E29E3"/>
    <w:rsid w:val="001E2CB7"/>
    <w:rsid w:val="001E3297"/>
    <w:rsid w:val="001F1D51"/>
    <w:rsid w:val="001F3E8B"/>
    <w:rsid w:val="002034C9"/>
    <w:rsid w:val="00211D08"/>
    <w:rsid w:val="002126FF"/>
    <w:rsid w:val="00212F6B"/>
    <w:rsid w:val="00214806"/>
    <w:rsid w:val="00217E44"/>
    <w:rsid w:val="00237766"/>
    <w:rsid w:val="0023799C"/>
    <w:rsid w:val="00244865"/>
    <w:rsid w:val="00245318"/>
    <w:rsid w:val="002461BC"/>
    <w:rsid w:val="00251ADD"/>
    <w:rsid w:val="00260BC0"/>
    <w:rsid w:val="00266932"/>
    <w:rsid w:val="00270178"/>
    <w:rsid w:val="0027034A"/>
    <w:rsid w:val="00272B25"/>
    <w:rsid w:val="002755E0"/>
    <w:rsid w:val="00295B13"/>
    <w:rsid w:val="002A2882"/>
    <w:rsid w:val="002A4845"/>
    <w:rsid w:val="002B068E"/>
    <w:rsid w:val="002B38C7"/>
    <w:rsid w:val="002D4F5B"/>
    <w:rsid w:val="002E671A"/>
    <w:rsid w:val="002F50BB"/>
    <w:rsid w:val="002F7EBF"/>
    <w:rsid w:val="003043D7"/>
    <w:rsid w:val="003112F6"/>
    <w:rsid w:val="00326079"/>
    <w:rsid w:val="003331A5"/>
    <w:rsid w:val="0034044C"/>
    <w:rsid w:val="00351AEB"/>
    <w:rsid w:val="00355BEB"/>
    <w:rsid w:val="00356E04"/>
    <w:rsid w:val="0036752A"/>
    <w:rsid w:val="0038188C"/>
    <w:rsid w:val="00387560"/>
    <w:rsid w:val="003A7FF2"/>
    <w:rsid w:val="003C21CB"/>
    <w:rsid w:val="003C3E3C"/>
    <w:rsid w:val="003D01B0"/>
    <w:rsid w:val="003D1D8C"/>
    <w:rsid w:val="003D3AB3"/>
    <w:rsid w:val="003E7B1F"/>
    <w:rsid w:val="003F782C"/>
    <w:rsid w:val="0040125B"/>
    <w:rsid w:val="00401EBC"/>
    <w:rsid w:val="004036DC"/>
    <w:rsid w:val="004037C6"/>
    <w:rsid w:val="00404944"/>
    <w:rsid w:val="004063AE"/>
    <w:rsid w:val="00414BD4"/>
    <w:rsid w:val="00415B96"/>
    <w:rsid w:val="0042785A"/>
    <w:rsid w:val="00446CCE"/>
    <w:rsid w:val="004529D3"/>
    <w:rsid w:val="004553CA"/>
    <w:rsid w:val="00471314"/>
    <w:rsid w:val="0047240D"/>
    <w:rsid w:val="00472D2D"/>
    <w:rsid w:val="0047569B"/>
    <w:rsid w:val="00483908"/>
    <w:rsid w:val="00486A5E"/>
    <w:rsid w:val="00486B54"/>
    <w:rsid w:val="0049575D"/>
    <w:rsid w:val="004A055E"/>
    <w:rsid w:val="004A333A"/>
    <w:rsid w:val="004A76BA"/>
    <w:rsid w:val="004C2A9F"/>
    <w:rsid w:val="004C2C6F"/>
    <w:rsid w:val="004D19EC"/>
    <w:rsid w:val="004D23FE"/>
    <w:rsid w:val="004E2701"/>
    <w:rsid w:val="004E52BD"/>
    <w:rsid w:val="004F7BE7"/>
    <w:rsid w:val="005136CD"/>
    <w:rsid w:val="00513EC7"/>
    <w:rsid w:val="00516A04"/>
    <w:rsid w:val="0052515A"/>
    <w:rsid w:val="00525B21"/>
    <w:rsid w:val="005269BA"/>
    <w:rsid w:val="00532D87"/>
    <w:rsid w:val="00547020"/>
    <w:rsid w:val="005542DB"/>
    <w:rsid w:val="00556073"/>
    <w:rsid w:val="005572B6"/>
    <w:rsid w:val="0055774B"/>
    <w:rsid w:val="00565958"/>
    <w:rsid w:val="0057506E"/>
    <w:rsid w:val="005925EF"/>
    <w:rsid w:val="00595836"/>
    <w:rsid w:val="00597E07"/>
    <w:rsid w:val="005A1CBC"/>
    <w:rsid w:val="005C25EE"/>
    <w:rsid w:val="005C2BD1"/>
    <w:rsid w:val="005C539E"/>
    <w:rsid w:val="005D2633"/>
    <w:rsid w:val="005E0FEF"/>
    <w:rsid w:val="005E4372"/>
    <w:rsid w:val="00600D8F"/>
    <w:rsid w:val="00611D84"/>
    <w:rsid w:val="00616488"/>
    <w:rsid w:val="00624A96"/>
    <w:rsid w:val="00626382"/>
    <w:rsid w:val="00627771"/>
    <w:rsid w:val="00635D70"/>
    <w:rsid w:val="00646844"/>
    <w:rsid w:val="0065173E"/>
    <w:rsid w:val="0065571C"/>
    <w:rsid w:val="00686961"/>
    <w:rsid w:val="006D0ED1"/>
    <w:rsid w:val="006D7F03"/>
    <w:rsid w:val="006E4ECB"/>
    <w:rsid w:val="00700E8E"/>
    <w:rsid w:val="00705651"/>
    <w:rsid w:val="007077BC"/>
    <w:rsid w:val="00722AAF"/>
    <w:rsid w:val="007236B1"/>
    <w:rsid w:val="00730572"/>
    <w:rsid w:val="007325D1"/>
    <w:rsid w:val="00734327"/>
    <w:rsid w:val="007412B6"/>
    <w:rsid w:val="007443BC"/>
    <w:rsid w:val="00744EB7"/>
    <w:rsid w:val="00745D8A"/>
    <w:rsid w:val="0074752D"/>
    <w:rsid w:val="00762ADB"/>
    <w:rsid w:val="00765D5D"/>
    <w:rsid w:val="007675F3"/>
    <w:rsid w:val="00773807"/>
    <w:rsid w:val="0077636C"/>
    <w:rsid w:val="00780265"/>
    <w:rsid w:val="00795A0D"/>
    <w:rsid w:val="00797FD0"/>
    <w:rsid w:val="007A2A16"/>
    <w:rsid w:val="007A2F6F"/>
    <w:rsid w:val="007B3940"/>
    <w:rsid w:val="007B7E6A"/>
    <w:rsid w:val="007C2752"/>
    <w:rsid w:val="007D1E2F"/>
    <w:rsid w:val="007D5E54"/>
    <w:rsid w:val="007D75C2"/>
    <w:rsid w:val="007E029A"/>
    <w:rsid w:val="007E16B5"/>
    <w:rsid w:val="007E3808"/>
    <w:rsid w:val="007F0BD6"/>
    <w:rsid w:val="007F4504"/>
    <w:rsid w:val="00812BE8"/>
    <w:rsid w:val="00812DD1"/>
    <w:rsid w:val="00813A48"/>
    <w:rsid w:val="00826619"/>
    <w:rsid w:val="00827556"/>
    <w:rsid w:val="0083334E"/>
    <w:rsid w:val="00833A08"/>
    <w:rsid w:val="00840C61"/>
    <w:rsid w:val="0084330A"/>
    <w:rsid w:val="008536B8"/>
    <w:rsid w:val="008614CC"/>
    <w:rsid w:val="00871F3B"/>
    <w:rsid w:val="00872037"/>
    <w:rsid w:val="00891F59"/>
    <w:rsid w:val="0089210E"/>
    <w:rsid w:val="00895D5E"/>
    <w:rsid w:val="008A041E"/>
    <w:rsid w:val="008A44E7"/>
    <w:rsid w:val="008A59EE"/>
    <w:rsid w:val="008A61ED"/>
    <w:rsid w:val="008A68CD"/>
    <w:rsid w:val="008B591F"/>
    <w:rsid w:val="008C132B"/>
    <w:rsid w:val="008D0FF3"/>
    <w:rsid w:val="008D22D4"/>
    <w:rsid w:val="008F1C99"/>
    <w:rsid w:val="008F48F1"/>
    <w:rsid w:val="00900286"/>
    <w:rsid w:val="00910CA4"/>
    <w:rsid w:val="00914D65"/>
    <w:rsid w:val="0091509D"/>
    <w:rsid w:val="00923125"/>
    <w:rsid w:val="00940526"/>
    <w:rsid w:val="00942731"/>
    <w:rsid w:val="009730A6"/>
    <w:rsid w:val="00980350"/>
    <w:rsid w:val="009958CA"/>
    <w:rsid w:val="00997A6A"/>
    <w:rsid w:val="009A7975"/>
    <w:rsid w:val="009B697A"/>
    <w:rsid w:val="009C1CFB"/>
    <w:rsid w:val="009C3831"/>
    <w:rsid w:val="009E6070"/>
    <w:rsid w:val="009F0C44"/>
    <w:rsid w:val="00A02CBE"/>
    <w:rsid w:val="00A2046E"/>
    <w:rsid w:val="00A51C7C"/>
    <w:rsid w:val="00A52D40"/>
    <w:rsid w:val="00A67606"/>
    <w:rsid w:val="00A704BB"/>
    <w:rsid w:val="00A71345"/>
    <w:rsid w:val="00A72746"/>
    <w:rsid w:val="00A84BA4"/>
    <w:rsid w:val="00A85617"/>
    <w:rsid w:val="00A877FC"/>
    <w:rsid w:val="00A913BC"/>
    <w:rsid w:val="00A939F4"/>
    <w:rsid w:val="00AB4411"/>
    <w:rsid w:val="00AB47FD"/>
    <w:rsid w:val="00AB5099"/>
    <w:rsid w:val="00AB5E0A"/>
    <w:rsid w:val="00AC4F7B"/>
    <w:rsid w:val="00AD29C0"/>
    <w:rsid w:val="00AD3358"/>
    <w:rsid w:val="00AE1BCC"/>
    <w:rsid w:val="00B03905"/>
    <w:rsid w:val="00B055E0"/>
    <w:rsid w:val="00B072E8"/>
    <w:rsid w:val="00B11D57"/>
    <w:rsid w:val="00B176F3"/>
    <w:rsid w:val="00B250E3"/>
    <w:rsid w:val="00B2616E"/>
    <w:rsid w:val="00B348BB"/>
    <w:rsid w:val="00B4245C"/>
    <w:rsid w:val="00B46392"/>
    <w:rsid w:val="00B50CDC"/>
    <w:rsid w:val="00B51CB8"/>
    <w:rsid w:val="00B56AAA"/>
    <w:rsid w:val="00B748A6"/>
    <w:rsid w:val="00B75CB7"/>
    <w:rsid w:val="00B85B66"/>
    <w:rsid w:val="00B86D9F"/>
    <w:rsid w:val="00B9345C"/>
    <w:rsid w:val="00BA698E"/>
    <w:rsid w:val="00BC2211"/>
    <w:rsid w:val="00BC5B93"/>
    <w:rsid w:val="00BD101C"/>
    <w:rsid w:val="00BD42E0"/>
    <w:rsid w:val="00C00CF3"/>
    <w:rsid w:val="00C02D0E"/>
    <w:rsid w:val="00C208F5"/>
    <w:rsid w:val="00C21510"/>
    <w:rsid w:val="00C30C98"/>
    <w:rsid w:val="00C330F2"/>
    <w:rsid w:val="00C366B8"/>
    <w:rsid w:val="00C40B1E"/>
    <w:rsid w:val="00C44535"/>
    <w:rsid w:val="00C50828"/>
    <w:rsid w:val="00C5306A"/>
    <w:rsid w:val="00C62255"/>
    <w:rsid w:val="00C627B6"/>
    <w:rsid w:val="00C66BDB"/>
    <w:rsid w:val="00C70188"/>
    <w:rsid w:val="00C74F06"/>
    <w:rsid w:val="00C86A62"/>
    <w:rsid w:val="00C965E0"/>
    <w:rsid w:val="00C96F7B"/>
    <w:rsid w:val="00CA76C3"/>
    <w:rsid w:val="00CB2759"/>
    <w:rsid w:val="00CB67A1"/>
    <w:rsid w:val="00CB7DC6"/>
    <w:rsid w:val="00CC71B6"/>
    <w:rsid w:val="00CE4E27"/>
    <w:rsid w:val="00CE4F8F"/>
    <w:rsid w:val="00CF2DFC"/>
    <w:rsid w:val="00D01490"/>
    <w:rsid w:val="00D02B88"/>
    <w:rsid w:val="00D22E9A"/>
    <w:rsid w:val="00D2691B"/>
    <w:rsid w:val="00D30D6D"/>
    <w:rsid w:val="00D31DE9"/>
    <w:rsid w:val="00D33326"/>
    <w:rsid w:val="00D33AA5"/>
    <w:rsid w:val="00D525A4"/>
    <w:rsid w:val="00D64D6E"/>
    <w:rsid w:val="00D97090"/>
    <w:rsid w:val="00DA0BA5"/>
    <w:rsid w:val="00DA0F4F"/>
    <w:rsid w:val="00DA6034"/>
    <w:rsid w:val="00DA7707"/>
    <w:rsid w:val="00DB196B"/>
    <w:rsid w:val="00DB1CFF"/>
    <w:rsid w:val="00DB561C"/>
    <w:rsid w:val="00DB6E8F"/>
    <w:rsid w:val="00DD15CD"/>
    <w:rsid w:val="00DD3663"/>
    <w:rsid w:val="00DE3CD7"/>
    <w:rsid w:val="00DE79C7"/>
    <w:rsid w:val="00DF2FD8"/>
    <w:rsid w:val="00DF77EB"/>
    <w:rsid w:val="00E00420"/>
    <w:rsid w:val="00E05151"/>
    <w:rsid w:val="00E05248"/>
    <w:rsid w:val="00E07241"/>
    <w:rsid w:val="00E105D0"/>
    <w:rsid w:val="00E13000"/>
    <w:rsid w:val="00E205E0"/>
    <w:rsid w:val="00E25472"/>
    <w:rsid w:val="00E2705E"/>
    <w:rsid w:val="00E44002"/>
    <w:rsid w:val="00E54B4A"/>
    <w:rsid w:val="00E605B4"/>
    <w:rsid w:val="00E64D4A"/>
    <w:rsid w:val="00E719D9"/>
    <w:rsid w:val="00E748E5"/>
    <w:rsid w:val="00E810DE"/>
    <w:rsid w:val="00E90CF8"/>
    <w:rsid w:val="00E91416"/>
    <w:rsid w:val="00E937DF"/>
    <w:rsid w:val="00EA01A2"/>
    <w:rsid w:val="00EA1BBD"/>
    <w:rsid w:val="00EC05AD"/>
    <w:rsid w:val="00EC4F0B"/>
    <w:rsid w:val="00ED091A"/>
    <w:rsid w:val="00ED0FB6"/>
    <w:rsid w:val="00ED1A3D"/>
    <w:rsid w:val="00ED2762"/>
    <w:rsid w:val="00ED39B3"/>
    <w:rsid w:val="00ED79EE"/>
    <w:rsid w:val="00EE5FB1"/>
    <w:rsid w:val="00EE6F85"/>
    <w:rsid w:val="00EE7989"/>
    <w:rsid w:val="00EF0DA0"/>
    <w:rsid w:val="00EF20BA"/>
    <w:rsid w:val="00EF5057"/>
    <w:rsid w:val="00F0624F"/>
    <w:rsid w:val="00F14682"/>
    <w:rsid w:val="00F1514E"/>
    <w:rsid w:val="00F25E46"/>
    <w:rsid w:val="00F274BC"/>
    <w:rsid w:val="00F319AD"/>
    <w:rsid w:val="00F3651A"/>
    <w:rsid w:val="00F4681D"/>
    <w:rsid w:val="00F50DA8"/>
    <w:rsid w:val="00F5298D"/>
    <w:rsid w:val="00F63E1D"/>
    <w:rsid w:val="00F668DF"/>
    <w:rsid w:val="00F7248F"/>
    <w:rsid w:val="00F87904"/>
    <w:rsid w:val="00F90694"/>
    <w:rsid w:val="00FA0B8D"/>
    <w:rsid w:val="00FA39D0"/>
    <w:rsid w:val="00FA6738"/>
    <w:rsid w:val="00FD57F3"/>
    <w:rsid w:val="00FE4419"/>
    <w:rsid w:val="00FE7EAD"/>
    <w:rsid w:val="00FF37C9"/>
    <w:rsid w:val="00FF3B4E"/>
    <w:rsid w:val="00FF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01575-C182-4079-A291-2660F565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13929</TotalTime>
  <Pages>6</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384</cp:revision>
  <dcterms:created xsi:type="dcterms:W3CDTF">2014-05-08T20:12:00Z</dcterms:created>
  <dcterms:modified xsi:type="dcterms:W3CDTF">2014-09-22T17:43:00Z</dcterms:modified>
</cp:coreProperties>
</file>