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DD85" w14:textId="28DC03D0" w:rsidR="00C77BDC" w:rsidRPr="003D66CD" w:rsidRDefault="52FC6FA6" w:rsidP="00C77BDC">
      <w:pPr>
        <w:pStyle w:val="Heading1"/>
        <w:jc w:val="both"/>
        <w:rPr>
          <w:rFonts w:ascii="Arial" w:hAnsi="Arial" w:cs="Arial"/>
        </w:rPr>
      </w:pPr>
      <w:r w:rsidRPr="07FF7DBA">
        <w:rPr>
          <w:rFonts w:ascii="Arial" w:hAnsi="Arial" w:cs="Arial"/>
        </w:rPr>
        <w:t>Part 1 Lab Data visualization</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3C7E0620"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r w:rsidR="102AEE4E" w:rsidRPr="069D3465">
        <w:rPr>
          <w:rFonts w:ascii="Arial" w:hAnsi="Arial" w:cs="Arial"/>
          <w:color w:val="313131"/>
        </w:rPr>
        <w:t>Part 1 data visualization – Starting.pbix</w:t>
      </w:r>
      <w:r w:rsidRPr="069D3465">
        <w:rPr>
          <w:rFonts w:ascii="Arial" w:hAnsi="Arial" w:cs="Arial"/>
          <w:color w:val="313131"/>
        </w:rPr>
        <w:t>” file</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DB0340A" w:rsidR="00C77BDC" w:rsidRPr="003D66CD" w:rsidRDefault="00C77BDC" w:rsidP="069D3465">
      <w:pPr>
        <w:numPr>
          <w:ilvl w:val="0"/>
          <w:numId w:val="2"/>
        </w:numPr>
        <w:shd w:val="clear" w:color="auto" w:fill="FFFFFF" w:themeFill="background1"/>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r w:rsidR="31C888C5" w:rsidRPr="069D3465">
        <w:rPr>
          <w:rFonts w:ascii="Arial" w:hAnsi="Arial" w:cs="Arial"/>
          <w:color w:val="313131"/>
        </w:rPr>
        <w:t xml:space="preserve"> Part 1 data visualization – Starting.pbix</w:t>
      </w:r>
      <w:r w:rsidRPr="003D66CD">
        <w:rPr>
          <w:rFonts w:ascii="Arial" w:hAnsi="Arial" w:cs="Arial"/>
          <w:color w:val="313131"/>
          <w:bdr w:val="none" w:sz="0" w:space="0" w:color="auto" w:frame="1"/>
        </w:rPr>
        <w:t>" file</w:t>
      </w:r>
      <w:r w:rsidRPr="069D3465">
        <w:rPr>
          <w:rFonts w:ascii="Arial" w:hAnsi="Arial" w:cs="Arial"/>
          <w:color w:val="313131"/>
        </w:rPr>
        <w:t>.</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69D3465">
        <w:rPr>
          <w:rFonts w:ascii="Arial" w:hAnsi="Arial" w:cs="Arial"/>
          <w:color w:val="313131"/>
        </w:rPr>
        <w:t>Repeat Step 3 to 6, but this time, display the </w:t>
      </w:r>
      <w:r w:rsidRPr="069D3465">
        <w:rPr>
          <w:rStyle w:val="Strong"/>
          <w:rFonts w:ascii="Arial" w:hAnsi="Arial" w:cs="Arial"/>
          <w:color w:val="313131"/>
        </w:rPr>
        <w:t>Total Units</w:t>
      </w:r>
      <w:r w:rsidRPr="069D3465">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69D3465">
        <w:rPr>
          <w:rFonts w:ascii="Arial" w:hAnsi="Arial" w:cs="Arial"/>
          <w:color w:val="313131"/>
        </w:rPr>
        <w:t>Add a Text Box to the report and enter </w:t>
      </w:r>
      <w:r w:rsidRPr="069D3465">
        <w:rPr>
          <w:rStyle w:val="Strong"/>
          <w:rFonts w:ascii="Arial" w:hAnsi="Arial" w:cs="Arial"/>
          <w:color w:val="313131"/>
        </w:rPr>
        <w:t>VanArsdel Sales and Units</w:t>
      </w:r>
      <w:r w:rsidRPr="069D3465">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69D3465">
        <w:rPr>
          <w:rFonts w:ascii="Arial" w:hAnsi="Arial" w:cs="Arial"/>
          <w:color w:val="313131"/>
        </w:rPr>
        <w:t>Rename the report sheet to </w:t>
      </w:r>
      <w:r w:rsidRPr="069D3465">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0691A348" w:rsidR="00C77BDC" w:rsidRPr="00D96C64" w:rsidRDefault="00C77BDC" w:rsidP="00D96C64">
      <w:pPr>
        <w:pStyle w:val="ListParagraph"/>
        <w:numPr>
          <w:ilvl w:val="0"/>
          <w:numId w:val="8"/>
        </w:numPr>
        <w:shd w:val="clear" w:color="auto" w:fill="FFFFFF"/>
        <w:jc w:val="both"/>
        <w:rPr>
          <w:rFonts w:ascii="Arial" w:hAnsi="Arial" w:cs="Arial"/>
          <w:color w:val="222222"/>
        </w:rPr>
      </w:pPr>
      <w:r w:rsidRPr="00D96C64">
        <w:rPr>
          <w:rFonts w:ascii="Arial" w:hAnsi="Arial" w:cs="Arial"/>
          <w:color w:val="222222"/>
        </w:rPr>
        <w:t>What is VanArsdel's sales for December 2013? (to two decimal places)</w:t>
      </w:r>
      <w:r w:rsidR="00B37CF1" w:rsidRPr="00D96C64">
        <w:rPr>
          <w:rFonts w:ascii="Arial" w:hAnsi="Arial" w:cs="Arial"/>
          <w:color w:val="222222"/>
        </w:rPr>
        <w:t xml:space="preserve"> </w:t>
      </w:r>
      <w:r w:rsidRPr="00D96C64">
        <w:rPr>
          <w:rFonts w:ascii="Arial" w:hAnsi="Arial" w:cs="Arial"/>
          <w:color w:val="222222"/>
        </w:rPr>
        <w:object w:dxaOrig="225" w:dyaOrig="225"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7pt;height:18.1pt" o:ole="">
            <v:imagedata r:id="rId10" o:title=""/>
          </v:shape>
          <w:control r:id="rId11" w:name="DefaultOcxName19" w:shapeid="_x0000_i1083"/>
        </w:object>
      </w:r>
      <w:r w:rsidRPr="00D96C64">
        <w:rPr>
          <w:rFonts w:ascii="Arial" w:hAnsi="Arial" w:cs="Arial"/>
          <w:color w:val="222222"/>
        </w:rPr>
        <w:t>  </w:t>
      </w:r>
      <w:r w:rsidRPr="00D96C64">
        <w:rPr>
          <w:rStyle w:val="sr"/>
          <w:rFonts w:ascii="Arial" w:hAnsi="Arial" w:cs="Arial"/>
          <w:color w:val="000000"/>
          <w:bdr w:val="none" w:sz="0" w:space="0" w:color="auto" w:frame="1"/>
          <w:shd w:val="clear" w:color="auto" w:fill="FFFFFF"/>
        </w:rPr>
        <w:t xml:space="preserve"> </w:t>
      </w:r>
      <w:r w:rsidRPr="00D96C64">
        <w:rPr>
          <w:rFonts w:ascii="Arial" w:hAnsi="Arial" w:cs="Arial"/>
          <w:color w:val="222222"/>
        </w:rPr>
        <w:t> </w:t>
      </w:r>
    </w:p>
    <w:p w14:paraId="3FCBCDF0" w14:textId="6448DDD4" w:rsidR="00C77BDC" w:rsidRPr="003D66CD" w:rsidRDefault="00C77BDC" w:rsidP="00D96C64">
      <w:pPr>
        <w:pStyle w:val="NormalWeb"/>
        <w:numPr>
          <w:ilvl w:val="0"/>
          <w:numId w:val="8"/>
        </w:numPr>
        <w:shd w:val="clear" w:color="auto" w:fill="FFFFFF"/>
        <w:spacing w:before="450" w:beforeAutospacing="0" w:after="340" w:afterAutospacing="0"/>
        <w:jc w:val="both"/>
        <w:rPr>
          <w:rFonts w:ascii="Arial" w:hAnsi="Arial" w:cs="Arial"/>
          <w:color w:val="222222"/>
        </w:rPr>
      </w:pPr>
      <w:r w:rsidRPr="00B37CF1">
        <w:rPr>
          <w:rFonts w:ascii="Arial" w:eastAsiaTheme="minorHAnsi" w:hAnsi="Arial" w:cs="Arial"/>
          <w:color w:val="222222"/>
          <w:sz w:val="22"/>
          <w:szCs w:val="22"/>
        </w:rPr>
        <w:t>What is VanArsdel's total units for the March 2013?</w:t>
      </w:r>
      <w:r w:rsidR="00B37CF1">
        <w:rPr>
          <w:rFonts w:ascii="Arial" w:eastAsiaTheme="minorHAnsi" w:hAnsi="Arial" w:cs="Arial"/>
          <w:color w:val="222222"/>
          <w:sz w:val="22"/>
          <w:szCs w:val="22"/>
        </w:rPr>
        <w:t xml:space="preserve"> </w:t>
      </w:r>
      <w:r w:rsidRPr="003D66CD">
        <w:rPr>
          <w:rFonts w:ascii="Arial" w:eastAsiaTheme="minorHAnsi" w:hAnsi="Arial" w:cs="Arial"/>
          <w:color w:val="222222"/>
        </w:rPr>
        <w:object w:dxaOrig="225" w:dyaOrig="225" w14:anchorId="190A5617">
          <v:shape id="_x0000_i1086" type="#_x0000_t75" style="width:87pt;height:18.1pt" o:ole="">
            <v:imagedata r:id="rId12" o:title=""/>
          </v:shape>
          <w:control r:id="rId13" w:name="DefaultOcxName18" w:shapeid="_x0000_i108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lastRenderedPageBreak/>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2CD185"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00782051">
        <w:rPr>
          <w:rStyle w:val="Strong"/>
          <w:rFonts w:ascii="Arial" w:hAnsi="Arial" w:cs="Arial"/>
          <w:color w:val="313131"/>
          <w:bdr w:val="none" w:sz="0" w:space="0" w:color="auto" w:frame="1"/>
        </w:rPr>
        <w:t>6</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BA205AC" w:rsidR="00C77BDC" w:rsidRDefault="00C77BDC" w:rsidP="00C77BDC">
      <w:pPr>
        <w:pStyle w:val="NormalWeb"/>
        <w:shd w:val="clear" w:color="auto" w:fill="FFFFFF"/>
        <w:spacing w:before="0" w:beforeAutospacing="0" w:after="0" w:afterAutospacing="0"/>
        <w:jc w:val="both"/>
        <w:rPr>
          <w:rStyle w:val="Strong"/>
          <w:rFonts w:ascii="Arial" w:hAnsi="Arial" w:cs="Arial"/>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1D2A0877"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492C2830" wp14:editId="3E0EA735">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2DABC680"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1EF0C97" w14:textId="77777777" w:rsidR="0014179A" w:rsidRPr="003D66CD" w:rsidRDefault="0014179A" w:rsidP="0014179A">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1CF91FF5" w14:textId="77777777" w:rsidR="008F5F8B" w:rsidRDefault="008F5F8B" w:rsidP="0014179A">
      <w:pPr>
        <w:pStyle w:val="NormalWeb"/>
        <w:shd w:val="clear" w:color="auto" w:fill="FFFFFF"/>
        <w:spacing w:before="300" w:beforeAutospacing="0" w:after="340" w:afterAutospacing="0"/>
        <w:jc w:val="both"/>
        <w:rPr>
          <w:rFonts w:ascii="Arial" w:hAnsi="Arial" w:cs="Arial"/>
          <w:color w:val="222222"/>
        </w:rPr>
      </w:pPr>
    </w:p>
    <w:p w14:paraId="1AC2B641" w14:textId="015190D3"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lastRenderedPageBreak/>
        <w:t>In January 2014, what is VanArsdel's sales, from all manufacturers, for Urban category and Moderation segment? (to two decimal places) (Hint: Try hovering on the chart)</w:t>
      </w:r>
    </w:p>
    <w:p w14:paraId="3AD69456" w14:textId="71E02CD4"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225" w:dyaOrig="225" w14:anchorId="2374191A">
          <v:shape id="_x0000_i1089" type="#_x0000_t75" style="width:87pt;height:18.1pt" o:ole="">
            <v:imagedata r:id="rId15" o:title=""/>
          </v:shape>
          <w:control r:id="rId16" w:name="DefaultOcxName20" w:shapeid="_x0000_i108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C58D547" w14:textId="0B2912E5" w:rsidR="0014179A" w:rsidRPr="003D66CD" w:rsidRDefault="0014179A" w:rsidP="00D96C64">
      <w:pPr>
        <w:pStyle w:val="NormalWeb"/>
        <w:numPr>
          <w:ilvl w:val="0"/>
          <w:numId w:val="9"/>
        </w:numPr>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May 2015, what is VanArsdel's sales, from all manufacturers, for Mix category and All Season segment? (to two decimal places) (Hint: Try hovering on the chart)</w:t>
      </w:r>
    </w:p>
    <w:p w14:paraId="06FAED3F" w14:textId="59D6052B" w:rsidR="0014179A" w:rsidRPr="003D66CD" w:rsidRDefault="0014179A" w:rsidP="0014179A">
      <w:pPr>
        <w:shd w:val="clear" w:color="auto" w:fill="FFFFFF"/>
        <w:jc w:val="both"/>
        <w:rPr>
          <w:rFonts w:ascii="Arial" w:hAnsi="Arial" w:cs="Arial"/>
          <w:color w:val="222222"/>
        </w:rPr>
      </w:pPr>
      <w:r w:rsidRPr="003D66CD">
        <w:rPr>
          <w:rFonts w:ascii="Arial" w:hAnsi="Arial" w:cs="Arial"/>
          <w:color w:val="222222"/>
        </w:rPr>
        <w:object w:dxaOrig="225" w:dyaOrig="225" w14:anchorId="37F3C06E">
          <v:shape id="_x0000_i1092" type="#_x0000_t75" style="width:87pt;height:18.1pt" o:ole="">
            <v:imagedata r:id="rId17" o:title=""/>
          </v:shape>
          <w:control r:id="rId18" w:name="DefaultOcxName110" w:shapeid="_x0000_i1092"/>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636C454E" w14:textId="77777777" w:rsidR="0014179A" w:rsidRPr="003D66CD" w:rsidRDefault="0014179A" w:rsidP="0014179A">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91BFFBD" w14:textId="03B477BF" w:rsidR="0014179A" w:rsidRPr="003D66CD" w:rsidRDefault="0014179A" w:rsidP="00D96C64">
      <w:pPr>
        <w:pStyle w:val="NormalWeb"/>
        <w:numPr>
          <w:ilvl w:val="0"/>
          <w:numId w:val="9"/>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472926B3" w14:textId="77777777" w:rsidR="0014179A" w:rsidRPr="003D66CD" w:rsidRDefault="0014179A" w:rsidP="0014179A">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10BE82E3" w14:textId="56196588" w:rsidR="0014179A"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1 -</w:t>
      </w:r>
      <w:r w:rsidR="00782051" w:rsidRPr="00782051">
        <w:t xml:space="preserve"> </w:t>
      </w:r>
      <w:r w:rsidR="00782051" w:rsidRPr="00782051">
        <w:rPr>
          <w:rFonts w:ascii="Arial" w:hAnsi="Arial" w:cs="Arial"/>
          <w:color w:val="000000"/>
          <w:sz w:val="23"/>
          <w:szCs w:val="23"/>
        </w:rPr>
        <w:t>VanArsdel</w:t>
      </w:r>
    </w:p>
    <w:p w14:paraId="776B0C0D" w14:textId="35C093DA"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2 -</w:t>
      </w:r>
      <w:r w:rsidR="00782051" w:rsidRPr="00782051">
        <w:t xml:space="preserve"> </w:t>
      </w:r>
      <w:r w:rsidR="00782051" w:rsidRPr="00782051">
        <w:rPr>
          <w:rFonts w:ascii="Arial" w:hAnsi="Arial" w:cs="Arial"/>
          <w:color w:val="000000"/>
          <w:sz w:val="23"/>
          <w:szCs w:val="23"/>
        </w:rPr>
        <w:t>Natura</w:t>
      </w:r>
    </w:p>
    <w:p w14:paraId="64DA7E35" w14:textId="10441F12" w:rsidR="005275B4"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3 -</w:t>
      </w:r>
      <w:r w:rsidR="00782051" w:rsidRPr="00782051">
        <w:t xml:space="preserve"> </w:t>
      </w:r>
      <w:r w:rsidR="00782051" w:rsidRPr="00782051">
        <w:rPr>
          <w:rFonts w:ascii="Arial" w:hAnsi="Arial" w:cs="Arial"/>
          <w:color w:val="000000"/>
          <w:sz w:val="23"/>
          <w:szCs w:val="23"/>
        </w:rPr>
        <w:t>Aliqui</w:t>
      </w:r>
    </w:p>
    <w:p w14:paraId="30420B13" w14:textId="5D5ECBC7" w:rsidR="005275B4" w:rsidRPr="003D66CD" w:rsidRDefault="005275B4" w:rsidP="0014179A">
      <w:pPr>
        <w:shd w:val="clear" w:color="auto" w:fill="D6D6D6"/>
        <w:jc w:val="both"/>
        <w:rPr>
          <w:rFonts w:ascii="Arial" w:hAnsi="Arial" w:cs="Arial"/>
          <w:color w:val="000000"/>
          <w:sz w:val="23"/>
          <w:szCs w:val="23"/>
        </w:rPr>
      </w:pPr>
      <w:r>
        <w:rPr>
          <w:rFonts w:ascii="Arial" w:hAnsi="Arial" w:cs="Arial"/>
          <w:color w:val="000000"/>
          <w:sz w:val="23"/>
          <w:szCs w:val="23"/>
        </w:rPr>
        <w:t>4 -</w:t>
      </w:r>
      <w:r w:rsidR="00782051" w:rsidRPr="00782051">
        <w:t xml:space="preserve"> </w:t>
      </w:r>
      <w:r w:rsidR="00782051" w:rsidRPr="00782051">
        <w:rPr>
          <w:rFonts w:ascii="Arial" w:hAnsi="Arial" w:cs="Arial"/>
          <w:color w:val="000000"/>
          <w:sz w:val="23"/>
          <w:szCs w:val="23"/>
        </w:rPr>
        <w:t>Pirum</w:t>
      </w:r>
    </w:p>
    <w:p w14:paraId="77AFFA7B"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Abbas</w:t>
      </w:r>
    </w:p>
    <w:p w14:paraId="35292D7B" w14:textId="738CE4F4"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Barba</w:t>
      </w:r>
    </w:p>
    <w:p w14:paraId="7F4F6BF2" w14:textId="77777777" w:rsidR="004C7F1E" w:rsidRPr="005275B4"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VanArsdel</w:t>
      </w:r>
    </w:p>
    <w:p w14:paraId="07C297A3"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Currus</w:t>
      </w:r>
    </w:p>
    <w:p w14:paraId="4F3FF46C"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Fama</w:t>
      </w:r>
    </w:p>
    <w:p w14:paraId="6390B384" w14:textId="24ED290A"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Leo</w:t>
      </w:r>
    </w:p>
    <w:p w14:paraId="394C1D81" w14:textId="1BDCF71B" w:rsidR="004C7F1E" w:rsidRPr="004C7F1E" w:rsidRDefault="004C7F1E" w:rsidP="0014179A">
      <w:pPr>
        <w:pStyle w:val="ListParagraph"/>
        <w:numPr>
          <w:ilvl w:val="0"/>
          <w:numId w:val="7"/>
        </w:numPr>
        <w:shd w:val="clear" w:color="auto" w:fill="FFFFFF"/>
        <w:jc w:val="both"/>
        <w:rPr>
          <w:rFonts w:ascii="Arial" w:hAnsi="Arial" w:cs="Arial"/>
          <w:color w:val="000000"/>
          <w:sz w:val="23"/>
          <w:szCs w:val="23"/>
        </w:rPr>
      </w:pPr>
      <w:r w:rsidRPr="004C7F1E">
        <w:rPr>
          <w:rFonts w:ascii="Arial" w:hAnsi="Arial" w:cs="Arial"/>
          <w:color w:val="000000"/>
          <w:sz w:val="23"/>
          <w:szCs w:val="23"/>
        </w:rPr>
        <w:t>Natura</w:t>
      </w:r>
    </w:p>
    <w:p w14:paraId="4143B874" w14:textId="0D84A5FD" w:rsidR="0014179A"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Pomum</w:t>
      </w:r>
    </w:p>
    <w:p w14:paraId="34E08851" w14:textId="69EF9E4E" w:rsidR="004C7F1E" w:rsidRPr="004C7F1E" w:rsidRDefault="004C7F1E" w:rsidP="004C7F1E">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Pirum</w:t>
      </w:r>
    </w:p>
    <w:p w14:paraId="5E080A63" w14:textId="3BFDAA8D"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Quibus</w:t>
      </w:r>
    </w:p>
    <w:p w14:paraId="75836668" w14:textId="77777777"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Salvus</w:t>
      </w:r>
    </w:p>
    <w:p w14:paraId="4CFC99F1" w14:textId="10DECF7B" w:rsidR="0014179A" w:rsidRPr="005275B4" w:rsidRDefault="0014179A"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Victoria</w:t>
      </w:r>
    </w:p>
    <w:p w14:paraId="2007F3F0" w14:textId="04CE6D7D" w:rsidR="00CA6DE3" w:rsidRPr="005275B4" w:rsidRDefault="00CA6DE3" w:rsidP="0014179A">
      <w:pPr>
        <w:pStyle w:val="ListParagraph"/>
        <w:numPr>
          <w:ilvl w:val="0"/>
          <w:numId w:val="7"/>
        </w:numPr>
        <w:shd w:val="clear" w:color="auto" w:fill="FFFFFF"/>
        <w:jc w:val="both"/>
        <w:rPr>
          <w:rFonts w:ascii="Arial" w:hAnsi="Arial" w:cs="Arial"/>
          <w:color w:val="000000"/>
          <w:sz w:val="23"/>
          <w:szCs w:val="23"/>
        </w:rPr>
      </w:pPr>
      <w:r w:rsidRPr="005275B4">
        <w:rPr>
          <w:rFonts w:ascii="Arial" w:hAnsi="Arial" w:cs="Arial"/>
          <w:color w:val="000000"/>
          <w:sz w:val="23"/>
          <w:szCs w:val="23"/>
        </w:rPr>
        <w:t>Aliqui</w:t>
      </w:r>
    </w:p>
    <w:p w14:paraId="11AA9DA0" w14:textId="77777777" w:rsidR="0014179A" w:rsidRPr="003D66CD" w:rsidRDefault="0014179A" w:rsidP="0014179A">
      <w:pPr>
        <w:jc w:val="both"/>
        <w:rPr>
          <w:rFonts w:ascii="Arial" w:hAnsi="Arial" w:cs="Arial"/>
        </w:rPr>
      </w:pPr>
    </w:p>
    <w:p w14:paraId="11C0907F" w14:textId="77777777" w:rsidR="0014179A" w:rsidRPr="003D66CD" w:rsidRDefault="0014179A"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p>
    <w:p w14:paraId="75D50BB7" w14:textId="527DA006"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DB1CD8">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5F15340E" w:rsidR="00C77BDC" w:rsidRDefault="00C77BDC" w:rsidP="00C77BDC">
      <w:pPr>
        <w:pStyle w:val="NormalWeb"/>
        <w:shd w:val="clear" w:color="auto" w:fill="FFFFFF"/>
        <w:spacing w:before="0" w:beforeAutospacing="0" w:after="0" w:afterAutospacing="0"/>
        <w:jc w:val="both"/>
        <w:textAlignment w:val="baseline"/>
        <w:rPr>
          <w:rFonts w:ascii="Arial" w:hAnsi="Arial" w:cs="Arial"/>
          <w:color w:val="313131"/>
          <w:bdr w:val="none" w:sz="0" w:space="0" w:color="auto" w:frame="1"/>
        </w:rPr>
      </w:pPr>
      <w:r w:rsidRPr="003D66CD">
        <w:rPr>
          <w:rFonts w:ascii="Arial" w:hAnsi="Arial" w:cs="Arial"/>
          <w:color w:val="313131"/>
          <w:bdr w:val="none" w:sz="0" w:space="0" w:color="auto" w:frame="1"/>
        </w:rPr>
        <w:t>You should have something similar to the below:</w:t>
      </w:r>
    </w:p>
    <w:p w14:paraId="4B7AF4D2" w14:textId="77777777" w:rsidR="0014179A" w:rsidRPr="003D66CD" w:rsidRDefault="0014179A" w:rsidP="00C77BDC">
      <w:pPr>
        <w:pStyle w:val="NormalWeb"/>
        <w:shd w:val="clear" w:color="auto" w:fill="FFFFFF"/>
        <w:spacing w:before="0" w:beforeAutospacing="0" w:after="0" w:afterAutospacing="0"/>
        <w:jc w:val="both"/>
        <w:textAlignment w:val="baseline"/>
        <w:rPr>
          <w:rFonts w:ascii="Arial" w:hAnsi="Arial" w:cs="Arial"/>
          <w:color w:val="313131"/>
        </w:rPr>
      </w:pP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4D9E1EF7" w:rsidR="00C77BDC" w:rsidRP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 xml:space="preserve">In which year the Moderation segment first took over as the segment with most sales?                                                                                                                                        </w:t>
      </w:r>
      <w:r w:rsidR="00FC6536">
        <w:rPr>
          <w:rFonts w:ascii="Arial" w:hAnsi="Arial" w:cs="Arial"/>
          <w:color w:val="222222"/>
        </w:rPr>
        <w:t xml:space="preserve">  </w:t>
      </w:r>
      <w:r w:rsidRPr="00D96C64">
        <w:rPr>
          <w:rFonts w:ascii="Arial" w:hAnsi="Arial" w:cs="Arial"/>
          <w:color w:val="222222"/>
        </w:rPr>
        <w:t> </w:t>
      </w:r>
      <w:r w:rsidRPr="00D96C64">
        <w:rPr>
          <w:rFonts w:ascii="Arial" w:hAnsi="Arial" w:cs="Arial"/>
          <w:color w:val="222222"/>
        </w:rPr>
        <w:object w:dxaOrig="225" w:dyaOrig="225" w14:anchorId="3C957F41">
          <v:shape id="_x0000_i1094" type="#_x0000_t75" style="width:106.45pt;height:18.1pt" o:ole="">
            <v:imagedata r:id="rId20" o:title=""/>
          </v:shape>
          <w:control r:id="rId21" w:name="DefaultOcxName22" w:shapeid="_x0000_i1094"/>
        </w:object>
      </w:r>
      <w:r w:rsidRPr="00D96C64">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lastRenderedPageBreak/>
        <w:t> </w:t>
      </w:r>
    </w:p>
    <w:p w14:paraId="026CE7B5" w14:textId="77777777" w:rsidR="00D96C64" w:rsidRDefault="00C77BDC" w:rsidP="00D96C64">
      <w:pPr>
        <w:pStyle w:val="ListParagraph"/>
        <w:numPr>
          <w:ilvl w:val="0"/>
          <w:numId w:val="10"/>
        </w:numPr>
        <w:shd w:val="clear" w:color="auto" w:fill="FFFFFF"/>
        <w:jc w:val="both"/>
        <w:rPr>
          <w:rFonts w:ascii="Arial" w:hAnsi="Arial" w:cs="Arial"/>
          <w:color w:val="222222"/>
        </w:rPr>
      </w:pPr>
      <w:r w:rsidRPr="00D96C64">
        <w:rPr>
          <w:rFonts w:ascii="Arial" w:hAnsi="Arial" w:cs="Arial"/>
          <w:color w:val="222222"/>
        </w:rPr>
        <w:t>What about in terms of Units? In which year the Moderation segment first took over as the segment with most units?   </w:t>
      </w:r>
    </w:p>
    <w:p w14:paraId="03CC6A32" w14:textId="70A055A2" w:rsidR="00C77BDC" w:rsidRPr="00D96C64" w:rsidRDefault="00C77BDC" w:rsidP="00D96C64">
      <w:pPr>
        <w:pStyle w:val="ListParagraph"/>
        <w:shd w:val="clear" w:color="auto" w:fill="FFFFFF"/>
        <w:jc w:val="both"/>
        <w:rPr>
          <w:rFonts w:ascii="Arial" w:hAnsi="Arial" w:cs="Arial"/>
          <w:color w:val="222222"/>
        </w:rPr>
      </w:pPr>
      <w:r w:rsidRPr="00D96C64">
        <w:rPr>
          <w:rFonts w:ascii="Arial" w:hAnsi="Arial" w:cs="Arial"/>
          <w:color w:val="222222"/>
        </w:rPr>
        <w:t>                                                                                                                                                    </w:t>
      </w:r>
      <w:r w:rsidRPr="00D96C64">
        <w:rPr>
          <w:rFonts w:ascii="Arial" w:hAnsi="Arial" w:cs="Arial"/>
          <w:color w:val="222222"/>
        </w:rPr>
        <w:object w:dxaOrig="225" w:dyaOrig="225" w14:anchorId="4E3FC4B8">
          <v:shape id="_x0000_i1097" type="#_x0000_t75" style="width:106.45pt;height:18.1pt" o:ole="">
            <v:imagedata r:id="rId22" o:title=""/>
          </v:shape>
          <w:control r:id="rId23" w:name="DefaultOcxName111" w:shapeid="_x0000_i1097"/>
        </w:object>
      </w:r>
      <w:r w:rsidRPr="00D96C64">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2FD8DD3A" w14:textId="77777777" w:rsidR="00292E36" w:rsidRPr="003D66CD" w:rsidRDefault="00292E36" w:rsidP="00292E3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42A745B" w14:textId="619B6374"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In which year the growth of total sales were not matched by the growth of total units?</w:t>
      </w:r>
    </w:p>
    <w:p w14:paraId="3BBE9343" w14:textId="67E624EC"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F6A9417">
          <v:shape id="_x0000_i1100" type="#_x0000_t75" style="width:20.3pt;height:18.1pt" o:ole="">
            <v:imagedata r:id="rId25" o:title=""/>
          </v:shape>
          <w:control r:id="rId26" w:name="DefaultOcxName24" w:shapeid="_x0000_i1100"/>
        </w:object>
      </w:r>
      <w:r w:rsidRPr="003D66CD">
        <w:rPr>
          <w:rFonts w:ascii="Arial" w:hAnsi="Arial" w:cs="Arial"/>
          <w:color w:val="222222"/>
        </w:rPr>
        <w:t>2005</w:t>
      </w:r>
    </w:p>
    <w:p w14:paraId="192440C4" w14:textId="312E9C9D"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36C040F9">
          <v:shape id="_x0000_i1103" type="#_x0000_t75" style="width:20.3pt;height:18.1pt" o:ole="">
            <v:imagedata r:id="rId27" o:title=""/>
          </v:shape>
          <w:control r:id="rId28" w:name="DefaultOcxName113" w:shapeid="_x0000_i1103"/>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74BF81B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08896BCC">
          <v:shape id="_x0000_i1106" type="#_x0000_t75" style="width:20.3pt;height:18.1pt" o:ole="">
            <v:imagedata r:id="rId25" o:title=""/>
          </v:shape>
          <w:control r:id="rId29" w:name="DefaultOcxName23" w:shapeid="_x0000_i1106"/>
        </w:object>
      </w:r>
      <w:r w:rsidRPr="003D66CD">
        <w:rPr>
          <w:rFonts w:ascii="Arial" w:hAnsi="Arial" w:cs="Arial"/>
          <w:color w:val="222222"/>
        </w:rPr>
        <w:t>2007</w:t>
      </w:r>
    </w:p>
    <w:p w14:paraId="7BEB0B2F" w14:textId="3704276A"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1AF934B3">
          <v:shape id="_x0000_i1109" type="#_x0000_t75" style="width:20.3pt;height:18.1pt" o:ole="">
            <v:imagedata r:id="rId25" o:title=""/>
          </v:shape>
          <w:control r:id="rId30" w:name="DefaultOcxName32" w:shapeid="_x0000_i1109"/>
        </w:object>
      </w:r>
      <w:r w:rsidRPr="003D66CD">
        <w:rPr>
          <w:rFonts w:ascii="Arial" w:hAnsi="Arial" w:cs="Arial"/>
          <w:color w:val="222222"/>
        </w:rPr>
        <w:t>2008</w:t>
      </w:r>
    </w:p>
    <w:p w14:paraId="09DD447A" w14:textId="77777777" w:rsidR="00656C7E" w:rsidRPr="003D66CD" w:rsidRDefault="00656C7E" w:rsidP="00C77BDC">
      <w:pPr>
        <w:shd w:val="clear" w:color="auto" w:fill="FFFFFF"/>
        <w:jc w:val="both"/>
        <w:rPr>
          <w:rFonts w:ascii="Arial" w:hAnsi="Arial" w:cs="Arial"/>
          <w:color w:val="222222"/>
        </w:rPr>
      </w:pPr>
    </w:p>
    <w:p w14:paraId="0B32544D" w14:textId="384B8A16" w:rsidR="00C77BDC" w:rsidRPr="00473EB7" w:rsidRDefault="00C77BDC" w:rsidP="00473EB7">
      <w:pPr>
        <w:pStyle w:val="ListParagraph"/>
        <w:numPr>
          <w:ilvl w:val="0"/>
          <w:numId w:val="11"/>
        </w:numPr>
        <w:shd w:val="clear" w:color="auto" w:fill="FFFFFF"/>
        <w:jc w:val="both"/>
        <w:rPr>
          <w:rFonts w:ascii="Arial" w:hAnsi="Arial" w:cs="Arial"/>
          <w:color w:val="222222"/>
          <w:sz w:val="24"/>
          <w:szCs w:val="24"/>
        </w:rPr>
      </w:pPr>
      <w:r w:rsidRPr="00473EB7">
        <w:rPr>
          <w:rFonts w:ascii="Arial" w:hAnsi="Arial" w:cs="Arial"/>
          <w:color w:val="222222"/>
        </w:rPr>
        <w:t>Which year saw the biggest drop in total sales?</w:t>
      </w:r>
    </w:p>
    <w:p w14:paraId="24D8D528" w14:textId="1479A100"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6567645B">
          <v:shape id="_x0000_i1112" type="#_x0000_t75" style="width:20.3pt;height:18.1pt" o:ole="">
            <v:imagedata r:id="rId25" o:title=""/>
          </v:shape>
          <w:control r:id="rId31" w:name="DefaultOcxName42" w:shapeid="_x0000_i1112"/>
        </w:object>
      </w:r>
      <w:r w:rsidRPr="003D66CD">
        <w:rPr>
          <w:rFonts w:ascii="Arial" w:hAnsi="Arial" w:cs="Arial"/>
          <w:color w:val="222222"/>
        </w:rPr>
        <w:t>2007</w:t>
      </w:r>
    </w:p>
    <w:p w14:paraId="2D762870" w14:textId="74B2098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4A81F324">
          <v:shape id="_x0000_i1115" type="#_x0000_t75" style="width:20.3pt;height:18.1pt" o:ole="">
            <v:imagedata r:id="rId25" o:title=""/>
          </v:shape>
          <w:control r:id="rId32" w:name="DefaultOcxName52" w:shapeid="_x0000_i1115"/>
        </w:object>
      </w:r>
      <w:r w:rsidRPr="003D66CD">
        <w:rPr>
          <w:rFonts w:ascii="Arial" w:hAnsi="Arial" w:cs="Arial"/>
          <w:color w:val="222222"/>
        </w:rPr>
        <w:t>2008</w:t>
      </w:r>
    </w:p>
    <w:p w14:paraId="28FA206A" w14:textId="4A05565B"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lastRenderedPageBreak/>
        <w:object w:dxaOrig="225" w:dyaOrig="225" w14:anchorId="76597E1F">
          <v:shape id="_x0000_i1118" type="#_x0000_t75" style="width:20.3pt;height:18.1pt" o:ole="">
            <v:imagedata r:id="rId25" o:title=""/>
          </v:shape>
          <w:control r:id="rId33" w:name="DefaultOcxName62" w:shapeid="_x0000_i1118"/>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0D8D0452" w:rsidR="00C77BDC"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6248677E">
          <v:shape id="_x0000_i1121" type="#_x0000_t75" style="width:20.3pt;height:18.1pt" o:ole="">
            <v:imagedata r:id="rId27" o:title=""/>
          </v:shape>
          <w:control r:id="rId34" w:name="DefaultOcxName71" w:shapeid="_x0000_i1121"/>
        </w:object>
      </w:r>
      <w:r w:rsidRPr="003D66CD">
        <w:rPr>
          <w:rFonts w:ascii="Arial" w:hAnsi="Arial" w:cs="Arial"/>
          <w:color w:val="222222"/>
        </w:rPr>
        <w:t>2010</w:t>
      </w:r>
    </w:p>
    <w:p w14:paraId="66940026" w14:textId="77777777" w:rsidR="00656C7E" w:rsidRPr="003D66CD" w:rsidRDefault="00656C7E" w:rsidP="00C77BDC">
      <w:pPr>
        <w:shd w:val="clear" w:color="auto" w:fill="FFFFFF"/>
        <w:jc w:val="both"/>
        <w:rPr>
          <w:rFonts w:ascii="Arial" w:hAnsi="Arial" w:cs="Arial"/>
          <w:color w:val="222222"/>
        </w:rPr>
      </w:pPr>
    </w:p>
    <w:p w14:paraId="6A3CC4A1" w14:textId="1050C790" w:rsidR="00C77BDC" w:rsidRPr="00473EB7" w:rsidRDefault="00C77BDC" w:rsidP="00473EB7">
      <w:pPr>
        <w:pStyle w:val="ListParagraph"/>
        <w:numPr>
          <w:ilvl w:val="0"/>
          <w:numId w:val="11"/>
        </w:numPr>
        <w:shd w:val="clear" w:color="auto" w:fill="FFFFFF"/>
        <w:jc w:val="both"/>
        <w:rPr>
          <w:rFonts w:ascii="Arial" w:hAnsi="Arial" w:cs="Arial"/>
          <w:color w:val="222222"/>
        </w:rPr>
      </w:pPr>
      <w:r w:rsidRPr="00473EB7">
        <w:rPr>
          <w:rFonts w:ascii="Arial" w:hAnsi="Arial" w:cs="Arial"/>
          <w:color w:val="222222"/>
        </w:rPr>
        <w:t>What about total units? Which year saw the biggest drop in total units?</w:t>
      </w:r>
    </w:p>
    <w:p w14:paraId="38503CDD" w14:textId="0041FCB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0EB72CE9">
          <v:shape id="_x0000_i1124" type="#_x0000_t75" style="width:20.3pt;height:18.1pt" o:ole="">
            <v:imagedata r:id="rId25" o:title=""/>
          </v:shape>
          <w:control r:id="rId35" w:name="DefaultOcxName81" w:shapeid="_x0000_i1124"/>
        </w:object>
      </w:r>
      <w:r w:rsidRPr="003D66CD">
        <w:rPr>
          <w:rFonts w:ascii="Arial" w:hAnsi="Arial" w:cs="Arial"/>
          <w:color w:val="222222"/>
        </w:rPr>
        <w:t>2007</w:t>
      </w:r>
    </w:p>
    <w:p w14:paraId="793BC518" w14:textId="6E27F4D4"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4429BD8">
          <v:shape id="_x0000_i1127" type="#_x0000_t75" style="width:20.3pt;height:18.1pt" o:ole="">
            <v:imagedata r:id="rId25" o:title=""/>
          </v:shape>
          <w:control r:id="rId36" w:name="DefaultOcxName91" w:shapeid="_x0000_i1127"/>
        </w:object>
      </w:r>
      <w:r w:rsidRPr="003D66CD">
        <w:rPr>
          <w:rFonts w:ascii="Arial" w:hAnsi="Arial" w:cs="Arial"/>
          <w:color w:val="222222"/>
        </w:rPr>
        <w:t>2008</w:t>
      </w:r>
    </w:p>
    <w:p w14:paraId="05052F9F" w14:textId="254A7C45"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A6185F6">
          <v:shape id="_x0000_i1130" type="#_x0000_t75" style="width:20.3pt;height:18.1pt" o:ole="">
            <v:imagedata r:id="rId25" o:title=""/>
          </v:shape>
          <w:control r:id="rId37" w:name="DefaultOcxName101" w:shapeid="_x0000_i1130"/>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5CA0FFD3"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A5CF5B2">
          <v:shape id="_x0000_i1133" type="#_x0000_t75" style="width:20.3pt;height:18.1pt" o:ole="">
            <v:imagedata r:id="rId27" o:title=""/>
          </v:shape>
          <w:control r:id="rId38" w:name="DefaultOcxName112" w:shapeid="_x0000_i113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BB50779" w14:textId="1AB96E0D" w:rsidR="00C77BDC" w:rsidRPr="00473EB7" w:rsidRDefault="00C77BDC" w:rsidP="00473EB7">
      <w:pPr>
        <w:pStyle w:val="ListParagraph"/>
        <w:numPr>
          <w:ilvl w:val="0"/>
          <w:numId w:val="12"/>
        </w:numPr>
        <w:shd w:val="clear" w:color="auto" w:fill="FFFFFF"/>
        <w:jc w:val="both"/>
        <w:rPr>
          <w:rFonts w:ascii="Arial" w:hAnsi="Arial" w:cs="Arial"/>
          <w:color w:val="222222"/>
          <w:sz w:val="24"/>
          <w:szCs w:val="24"/>
        </w:rPr>
      </w:pPr>
      <w:r w:rsidRPr="00473EB7">
        <w:rPr>
          <w:rFonts w:ascii="Arial" w:hAnsi="Arial" w:cs="Arial"/>
          <w:color w:val="222222"/>
        </w:rPr>
        <w:t>What is the top product in terms of sales for the year 2010?</w:t>
      </w:r>
    </w:p>
    <w:p w14:paraId="2AEC84ED" w14:textId="787CD709"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5B4AAADE">
          <v:shape id="_x0000_i1136" type="#_x0000_t75" style="width:20.3pt;height:18.1pt" o:ole="">
            <v:imagedata r:id="rId25" o:title=""/>
          </v:shape>
          <w:control r:id="rId40" w:name="DefaultOcxName26" w:shapeid="_x0000_i1136"/>
        </w:object>
      </w:r>
      <w:r w:rsidRPr="003D66CD">
        <w:rPr>
          <w:rFonts w:ascii="Arial" w:hAnsi="Arial" w:cs="Arial"/>
          <w:color w:val="222222"/>
        </w:rPr>
        <w:t>Maximus UM-92</w:t>
      </w:r>
    </w:p>
    <w:p w14:paraId="4EB43504" w14:textId="2545C0E7"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5A89F491">
          <v:shape id="_x0000_i1139" type="#_x0000_t75" style="width:20.3pt;height:18.1pt" o:ole="">
            <v:imagedata r:id="rId25" o:title=""/>
          </v:shape>
          <w:control r:id="rId41" w:name="DefaultOcxName114" w:shapeid="_x0000_i1139"/>
        </w:object>
      </w:r>
      <w:r w:rsidRPr="003D66CD">
        <w:rPr>
          <w:rFonts w:ascii="Arial" w:hAnsi="Arial" w:cs="Arial"/>
          <w:color w:val="222222"/>
        </w:rPr>
        <w:t>Maximus UM-43</w:t>
      </w:r>
    </w:p>
    <w:p w14:paraId="7262A7C7" w14:textId="71271F7A"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9784A6B">
          <v:shape id="_x0000_i1142" type="#_x0000_t75" style="width:20.3pt;height:18.1pt" o:ole="">
            <v:imagedata r:id="rId25" o:title=""/>
          </v:shape>
          <w:control r:id="rId42" w:name="DefaultOcxName25" w:shapeid="_x0000_i1142"/>
        </w:object>
      </w:r>
      <w:r w:rsidRPr="003D66CD">
        <w:rPr>
          <w:rFonts w:ascii="Arial" w:hAnsi="Arial" w:cs="Arial"/>
          <w:color w:val="222222"/>
        </w:rPr>
        <w:t>Maximus UM-70</w:t>
      </w:r>
    </w:p>
    <w:p w14:paraId="4DCB6884" w14:textId="33FFE451"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16CBF2B8">
          <v:shape id="_x0000_i1145" type="#_x0000_t75" style="width:20.3pt;height:18.1pt" o:ole="">
            <v:imagedata r:id="rId27" o:title=""/>
          </v:shape>
          <w:control r:id="rId43" w:name="DefaultOcxName33" w:shapeid="_x0000_i1145"/>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6B4FFED0"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92B3C76">
          <v:shape id="_x0000_i1148" type="#_x0000_t75" style="width:20.3pt;height:18.1pt" o:ole="">
            <v:imagedata r:id="rId25" o:title=""/>
          </v:shape>
          <w:control r:id="rId44" w:name="DefaultOcxName43" w:shapeid="_x0000_i1148"/>
        </w:object>
      </w:r>
      <w:r w:rsidRPr="003D66CD">
        <w:rPr>
          <w:rFonts w:ascii="Arial" w:hAnsi="Arial" w:cs="Arial"/>
          <w:color w:val="222222"/>
        </w:rPr>
        <w:t>Maximus UC-69</w:t>
      </w:r>
    </w:p>
    <w:p w14:paraId="2600E713" w14:textId="220649CC" w:rsidR="00C77BDC" w:rsidRPr="00473EB7" w:rsidRDefault="00C77BDC" w:rsidP="00473EB7">
      <w:pPr>
        <w:pStyle w:val="ListParagraph"/>
        <w:numPr>
          <w:ilvl w:val="0"/>
          <w:numId w:val="12"/>
        </w:numPr>
        <w:shd w:val="clear" w:color="auto" w:fill="FFFFFF"/>
        <w:jc w:val="both"/>
        <w:rPr>
          <w:rFonts w:ascii="Arial" w:hAnsi="Arial" w:cs="Arial"/>
          <w:color w:val="222222"/>
        </w:rPr>
      </w:pPr>
      <w:r w:rsidRPr="00473EB7">
        <w:rPr>
          <w:rFonts w:ascii="Arial" w:hAnsi="Arial" w:cs="Arial"/>
          <w:color w:val="222222"/>
        </w:rPr>
        <w:t>What about in terms of units? What is the top product in terms of total units for the year 2010?</w:t>
      </w:r>
    </w:p>
    <w:p w14:paraId="0BAD9833" w14:textId="74E749FF"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ABB3682">
          <v:shape id="_x0000_i1151" type="#_x0000_t75" style="width:20.3pt;height:18.1pt" o:ole="">
            <v:imagedata r:id="rId25" o:title=""/>
          </v:shape>
          <w:control r:id="rId45" w:name="DefaultOcxName53" w:shapeid="_x0000_i1151"/>
        </w:object>
      </w:r>
      <w:r w:rsidRPr="003D66CD">
        <w:rPr>
          <w:rFonts w:ascii="Arial" w:hAnsi="Arial" w:cs="Arial"/>
          <w:color w:val="222222"/>
        </w:rPr>
        <w:t>Maximus UM-92</w:t>
      </w:r>
    </w:p>
    <w:p w14:paraId="1DB49D45" w14:textId="34CB1D50"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7B27098A">
          <v:shape id="_x0000_i1154" type="#_x0000_t75" style="width:20.3pt;height:18.1pt" o:ole="">
            <v:imagedata r:id="rId27" o:title=""/>
          </v:shape>
          <w:control r:id="rId46" w:name="DefaultOcxName63" w:shapeid="_x0000_i1154"/>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51417152"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23A5FE20">
          <v:shape id="_x0000_i1157" type="#_x0000_t75" style="width:20.3pt;height:18.1pt" o:ole="">
            <v:imagedata r:id="rId25" o:title=""/>
          </v:shape>
          <w:control r:id="rId47" w:name="DefaultOcxName72" w:shapeid="_x0000_i1157"/>
        </w:object>
      </w:r>
      <w:r w:rsidRPr="003D66CD">
        <w:rPr>
          <w:rFonts w:ascii="Arial" w:hAnsi="Arial" w:cs="Arial"/>
          <w:color w:val="222222"/>
        </w:rPr>
        <w:t>Maximus UM-70</w:t>
      </w:r>
    </w:p>
    <w:p w14:paraId="2B58914F" w14:textId="6F63BA5F" w:rsidR="00C77BDC" w:rsidRPr="003D66CD" w:rsidRDefault="00C77BDC" w:rsidP="00473EB7">
      <w:pPr>
        <w:shd w:val="clear" w:color="auto" w:fill="FFFFFF"/>
        <w:ind w:left="720"/>
        <w:jc w:val="both"/>
        <w:rPr>
          <w:rFonts w:ascii="Arial" w:hAnsi="Arial" w:cs="Arial"/>
          <w:color w:val="222222"/>
        </w:rPr>
      </w:pPr>
      <w:r w:rsidRPr="003D66CD">
        <w:rPr>
          <w:rFonts w:ascii="Arial" w:hAnsi="Arial" w:cs="Arial"/>
          <w:color w:val="222222"/>
        </w:rPr>
        <w:object w:dxaOrig="225" w:dyaOrig="225" w14:anchorId="3212E95E">
          <v:shape id="_x0000_i1160" type="#_x0000_t75" style="width:20.3pt;height:18.1pt" o:ole="">
            <v:imagedata r:id="rId25" o:title=""/>
          </v:shape>
          <w:control r:id="rId48" w:name="DefaultOcxName82" w:shapeid="_x0000_i1160"/>
        </w:object>
      </w:r>
      <w:r w:rsidRPr="003D66CD">
        <w:rPr>
          <w:rFonts w:ascii="Arial" w:hAnsi="Arial" w:cs="Arial"/>
          <w:color w:val="222222"/>
        </w:rPr>
        <w:t>Maximus UM-11</w:t>
      </w:r>
    </w:p>
    <w:p w14:paraId="27A8445F" w14:textId="51A355C1" w:rsidR="00C77BDC" w:rsidRPr="003D66CD" w:rsidRDefault="00C77BDC" w:rsidP="00473EB7">
      <w:pPr>
        <w:shd w:val="clear" w:color="auto" w:fill="FFFFFF"/>
        <w:ind w:left="720"/>
        <w:jc w:val="both"/>
        <w:rPr>
          <w:rFonts w:ascii="Arial" w:hAnsi="Arial" w:cs="Arial"/>
          <w:color w:val="5E5E5E"/>
        </w:rPr>
      </w:pPr>
      <w:r w:rsidRPr="003D66CD">
        <w:rPr>
          <w:rFonts w:ascii="Arial" w:hAnsi="Arial" w:cs="Arial"/>
          <w:color w:val="222222"/>
        </w:rPr>
        <w:object w:dxaOrig="225" w:dyaOrig="225" w14:anchorId="1A8F8987">
          <v:shape id="_x0000_i1163" type="#_x0000_t75" style="width:20.3pt;height:18.1pt" o:ole="">
            <v:imagedata r:id="rId25" o:title=""/>
          </v:shape>
          <w:control r:id="rId49" w:name="DefaultOcxName92" w:shapeid="_x0000_i1163"/>
        </w:object>
      </w:r>
      <w:r w:rsidRPr="003D66CD">
        <w:rPr>
          <w:rFonts w:ascii="Arial" w:hAnsi="Arial" w:cs="Arial"/>
          <w:color w:val="222222"/>
        </w:rPr>
        <w:t>Maximus UC-69</w:t>
      </w: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sectPr w:rsidR="00C77BDC"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32C68"/>
    <w:multiLevelType w:val="hybridMultilevel"/>
    <w:tmpl w:val="E4C859A2"/>
    <w:lvl w:ilvl="0" w:tplc="678AB096">
      <w:start w:val="1"/>
      <w:numFmt w:val="decimal"/>
      <w:lvlText w:val="%1."/>
      <w:lvlJc w:val="left"/>
      <w:pPr>
        <w:ind w:left="720" w:hanging="360"/>
      </w:pPr>
      <w:rPr>
        <w:rFonts w:hint="default"/>
        <w:color w:val="5E5E5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3CB7"/>
    <w:multiLevelType w:val="hybridMultilevel"/>
    <w:tmpl w:val="402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F133E"/>
    <w:multiLevelType w:val="hybridMultilevel"/>
    <w:tmpl w:val="738E706A"/>
    <w:lvl w:ilvl="0" w:tplc="95B264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F0970"/>
    <w:multiLevelType w:val="hybridMultilevel"/>
    <w:tmpl w:val="DEE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33C22"/>
    <w:multiLevelType w:val="hybridMultilevel"/>
    <w:tmpl w:val="0268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279277">
    <w:abstractNumId w:val="2"/>
  </w:num>
  <w:num w:numId="2" w16cid:durableId="1592658667">
    <w:abstractNumId w:val="1"/>
  </w:num>
  <w:num w:numId="3" w16cid:durableId="1506432666">
    <w:abstractNumId w:val="6"/>
  </w:num>
  <w:num w:numId="4" w16cid:durableId="1709573241">
    <w:abstractNumId w:val="7"/>
  </w:num>
  <w:num w:numId="5" w16cid:durableId="1281381318">
    <w:abstractNumId w:val="3"/>
  </w:num>
  <w:num w:numId="6" w16cid:durableId="2088333836">
    <w:abstractNumId w:val="0"/>
  </w:num>
  <w:num w:numId="7" w16cid:durableId="94984474">
    <w:abstractNumId w:val="8"/>
  </w:num>
  <w:num w:numId="8" w16cid:durableId="768237468">
    <w:abstractNumId w:val="10"/>
  </w:num>
  <w:num w:numId="9" w16cid:durableId="634988520">
    <w:abstractNumId w:val="5"/>
  </w:num>
  <w:num w:numId="10" w16cid:durableId="571430919">
    <w:abstractNumId w:val="11"/>
  </w:num>
  <w:num w:numId="11" w16cid:durableId="1094327408">
    <w:abstractNumId w:val="4"/>
  </w:num>
  <w:num w:numId="12" w16cid:durableId="1288702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075ED4"/>
    <w:rsid w:val="0014097D"/>
    <w:rsid w:val="0014179A"/>
    <w:rsid w:val="001A1E84"/>
    <w:rsid w:val="00267F20"/>
    <w:rsid w:val="00292E36"/>
    <w:rsid w:val="00293A5F"/>
    <w:rsid w:val="00473EB7"/>
    <w:rsid w:val="004C7F1E"/>
    <w:rsid w:val="004E77B2"/>
    <w:rsid w:val="005275B4"/>
    <w:rsid w:val="0055732C"/>
    <w:rsid w:val="00587260"/>
    <w:rsid w:val="00656C7E"/>
    <w:rsid w:val="00771869"/>
    <w:rsid w:val="00782051"/>
    <w:rsid w:val="00784891"/>
    <w:rsid w:val="008F5F8B"/>
    <w:rsid w:val="009F0322"/>
    <w:rsid w:val="00A11C52"/>
    <w:rsid w:val="00A8285E"/>
    <w:rsid w:val="00AA169B"/>
    <w:rsid w:val="00B37CF1"/>
    <w:rsid w:val="00C636DB"/>
    <w:rsid w:val="00C65B75"/>
    <w:rsid w:val="00C77BDC"/>
    <w:rsid w:val="00CA6DE3"/>
    <w:rsid w:val="00D96C64"/>
    <w:rsid w:val="00DB1CD8"/>
    <w:rsid w:val="00E9015A"/>
    <w:rsid w:val="00F304EB"/>
    <w:rsid w:val="00FA22BC"/>
    <w:rsid w:val="00FB1072"/>
    <w:rsid w:val="00FC6536"/>
    <w:rsid w:val="04E25754"/>
    <w:rsid w:val="069D3465"/>
    <w:rsid w:val="07FF7DBA"/>
    <w:rsid w:val="102AEE4E"/>
    <w:rsid w:val="1455631D"/>
    <w:rsid w:val="31C888C5"/>
    <w:rsid w:val="52FC6FA6"/>
    <w:rsid w:val="5715C4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870EBDC"/>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 w:type="character" w:styleId="FollowedHyperlink">
    <w:name w:val="FollowedHyperlink"/>
    <w:basedOn w:val="DefaultParagraphFont"/>
    <w:uiPriority w:val="99"/>
    <w:semiHidden/>
    <w:unhideWhenUsed/>
    <w:rsid w:val="00AA1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4.xml"/><Relationship Id="rId26" Type="http://schemas.openxmlformats.org/officeDocument/2006/relationships/control" Target="activeX/activeX7.xml"/><Relationship Id="rId39" Type="http://schemas.openxmlformats.org/officeDocument/2006/relationships/image" Target="media/image13.png"/><Relationship Id="rId21" Type="http://schemas.openxmlformats.org/officeDocument/2006/relationships/control" Target="activeX/activeX5.xml"/><Relationship Id="rId34" Type="http://schemas.openxmlformats.org/officeDocument/2006/relationships/control" Target="activeX/activeX14.xml"/><Relationship Id="rId42" Type="http://schemas.openxmlformats.org/officeDocument/2006/relationships/control" Target="activeX/activeX21.xml"/><Relationship Id="rId47" Type="http://schemas.openxmlformats.org/officeDocument/2006/relationships/control" Target="activeX/activeX26.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9.xml"/><Relationship Id="rId11" Type="http://schemas.openxmlformats.org/officeDocument/2006/relationships/control" Target="activeX/activeX1.xml"/><Relationship Id="rId24" Type="http://schemas.openxmlformats.org/officeDocument/2006/relationships/image" Target="media/image10.png"/><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19.xml"/><Relationship Id="rId45" Type="http://schemas.openxmlformats.org/officeDocument/2006/relationships/control" Target="activeX/activeX24.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control" Target="activeX/activeX6.xml"/><Relationship Id="rId28" Type="http://schemas.openxmlformats.org/officeDocument/2006/relationships/control" Target="activeX/activeX8.xml"/><Relationship Id="rId36" Type="http://schemas.openxmlformats.org/officeDocument/2006/relationships/control" Target="activeX/activeX16.xml"/><Relationship Id="rId49" Type="http://schemas.openxmlformats.org/officeDocument/2006/relationships/control" Target="activeX/activeX28.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control" Target="activeX/activeX11.xml"/><Relationship Id="rId44" Type="http://schemas.openxmlformats.org/officeDocument/2006/relationships/control" Target="activeX/activeX23.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control" Target="activeX/activeX10.xml"/><Relationship Id="rId35" Type="http://schemas.openxmlformats.org/officeDocument/2006/relationships/control" Target="activeX/activeX15.xml"/><Relationship Id="rId43" Type="http://schemas.openxmlformats.org/officeDocument/2006/relationships/control" Target="activeX/activeX22.xml"/><Relationship Id="rId48" Type="http://schemas.openxmlformats.org/officeDocument/2006/relationships/control" Target="activeX/activeX27.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5.xml"/><Relationship Id="rId20" Type="http://schemas.openxmlformats.org/officeDocument/2006/relationships/image" Target="media/image8.wmf"/><Relationship Id="rId41" Type="http://schemas.openxmlformats.org/officeDocument/2006/relationships/control" Target="activeX/activeX20.xml"/><Relationship Id="rId1" Type="http://schemas.openxmlformats.org/officeDocument/2006/relationships/customXml" Target="../customXml/item1.xml"/><Relationship Id="rId6"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de5379-f79c-4964-9301-1140f96aa672" xsi:nil="true"/>
    <lcf76f155ced4ddcb4097134ff3c332f xmlns="9b994499-688a-4c81-bb09-d15746d9e4fa">
      <Terms xmlns="http://schemas.microsoft.com/office/infopath/2007/PartnerControls"/>
    </lcf76f155ced4ddcb4097134ff3c332f>
    <_dlc_DocId xmlns="5ede5379-f79c-4964-9301-1140f96aa672">DOCID-1506477047-10915</_dlc_DocId>
    <_dlc_DocIdUrl xmlns="5ede5379-f79c-4964-9301-1140f96aa672">
      <Url>https://epam.sharepoint.com/sites/LMSO/_layouts/15/DocIdRedir.aspx?ID=DOCID-1506477047-10915</Url>
      <Description>DOCID-1506477047-10915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4E250-6C72-435B-BB37-39978C6241D6}">
  <ds:schemaRefs>
    <ds:schemaRef ds:uri="http://schemas.microsoft.com/office/2006/metadata/properties"/>
    <ds:schemaRef ds:uri="http://schemas.microsoft.com/office/infopath/2007/PartnerControls"/>
    <ds:schemaRef ds:uri="5ede5379-f79c-4964-9301-1140f96aa672"/>
    <ds:schemaRef ds:uri="a435e5aa-5e81-42b9-b33b-4f939a73c4ef"/>
    <ds:schemaRef ds:uri="9b994499-688a-4c81-bb09-d15746d9e4fa"/>
  </ds:schemaRefs>
</ds:datastoreItem>
</file>

<file path=customXml/itemProps2.xml><?xml version="1.0" encoding="utf-8"?>
<ds:datastoreItem xmlns:ds="http://schemas.openxmlformats.org/officeDocument/2006/customXml" ds:itemID="{F5C4C35B-7CAF-4916-836D-D60887E44C2E}">
  <ds:schemaRefs>
    <ds:schemaRef ds:uri="http://schemas.microsoft.com/sharepoint/v3/contenttype/forms"/>
  </ds:schemaRefs>
</ds:datastoreItem>
</file>

<file path=customXml/itemProps3.xml><?xml version="1.0" encoding="utf-8"?>
<ds:datastoreItem xmlns:ds="http://schemas.openxmlformats.org/officeDocument/2006/customXml" ds:itemID="{0BFA22EE-9312-4B8C-9E45-F2B69EE3BE23}">
  <ds:schemaRefs>
    <ds:schemaRef ds:uri="http://schemas.microsoft.com/sharepoint/events"/>
  </ds:schemaRefs>
</ds:datastoreItem>
</file>

<file path=customXml/itemProps4.xml><?xml version="1.0" encoding="utf-8"?>
<ds:datastoreItem xmlns:ds="http://schemas.openxmlformats.org/officeDocument/2006/customXml" ds:itemID="{7332C4D4-1373-4BC2-8A4F-9777057C0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Alesia Musabaeva</cp:lastModifiedBy>
  <cp:revision>30</cp:revision>
  <dcterms:created xsi:type="dcterms:W3CDTF">2019-03-28T08:20:00Z</dcterms:created>
  <dcterms:modified xsi:type="dcterms:W3CDTF">2023-12-21T15:08:00Z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e9492b7d-eb84-4a2b-b771-e4f9f29aa8c2</vt:lpwstr>
  </property>
</Properties>
</file>