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07" w:rsidRPr="008C1FAA" w:rsidRDefault="00332782" w:rsidP="009404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ABE">
        <w:rPr>
          <w:rFonts w:ascii="Times New Roman" w:hAnsi="Times New Roman" w:cs="Times New Roman"/>
        </w:rPr>
        <w:t xml:space="preserve">                           </w:t>
      </w:r>
      <w:r w:rsidRPr="008C1FAA">
        <w:rPr>
          <w:rFonts w:ascii="Times New Roman" w:hAnsi="Times New Roman" w:cs="Times New Roman"/>
          <w:b/>
          <w:sz w:val="24"/>
          <w:szCs w:val="24"/>
        </w:rPr>
        <w:t>Организационно – штатная структур</w:t>
      </w:r>
      <w:proofErr w:type="gramStart"/>
      <w:r w:rsidRPr="008C1FAA">
        <w:rPr>
          <w:rFonts w:ascii="Times New Roman" w:hAnsi="Times New Roman" w:cs="Times New Roman"/>
          <w:b/>
          <w:sz w:val="24"/>
          <w:szCs w:val="24"/>
        </w:rPr>
        <w:t>а ООО</w:t>
      </w:r>
      <w:proofErr w:type="gramEnd"/>
      <w:r w:rsidRPr="008C1FAA">
        <w:rPr>
          <w:rFonts w:ascii="Times New Roman" w:hAnsi="Times New Roman" w:cs="Times New Roman"/>
          <w:b/>
          <w:sz w:val="24"/>
          <w:szCs w:val="24"/>
        </w:rPr>
        <w:t xml:space="preserve"> «Алютех Инкорпорейтед»</w: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026" style="position:absolute;margin-left:3in;margin-top:3.9pt;width:379.05pt;height:24.8pt;z-index:251658240">
            <v:textbox style="mso-next-textbox:#_x0000_s1026">
              <w:txbxContent>
                <w:p w:rsidR="00060359" w:rsidRPr="0010206B" w:rsidRDefault="00060359" w:rsidP="0010206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0206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407.75pt;margin-top:6.05pt;width:0;height:18.7pt;z-index:251735040" o:connectortype="straight"/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94" type="#_x0000_t32" style="position:absolute;margin-left:486.45pt;margin-top:2.85pt;width:.05pt;height:50.7pt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95" type="#_x0000_t32" style="position:absolute;margin-left:367.25pt;margin-top:3.6pt;width:0;height:49.95pt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96" type="#_x0000_t32" style="position:absolute;margin-left:278.5pt;margin-top:3.6pt;width:0;height:49.95pt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97" type="#_x0000_t32" style="position:absolute;margin-left:168.25pt;margin-top:3.6pt;width:0;height:49.9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1" type="#_x0000_t32" style="position:absolute;margin-left:54.25pt;margin-top:2.85pt;width:0;height:50.7pt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9" type="#_x0000_t32" style="position:absolute;margin-left:574.95pt;margin-top:3.6pt;width:1.5pt;height:377.75pt;z-index:25181388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6" type="#_x0000_t32" style="position:absolute;margin-left:100.95pt;margin-top:2.85pt;width:0;height:260.8pt;z-index:251820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92" type="#_x0000_t32" style="position:absolute;margin-left:8.7pt;margin-top:2.85pt;width:715.5pt;height:0;z-index:2517248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2" type="#_x0000_t32" style="position:absolute;margin-left:-67.05pt;margin-top:2.85pt;width:0;height:341.25pt;z-index:25179238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1" type="#_x0000_t32" style="position:absolute;margin-left:-67.05pt;margin-top:2.85pt;width:81.6pt;height:.75pt;flip:x;z-index:2517913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58" type="#_x0000_t32" style="position:absolute;margin-left:722.7pt;margin-top:2.1pt;width:1.5pt;height:334.95pt;flip:x;z-index:25178009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0" type="#_x0000_t32" style="position:absolute;margin-left:778pt;margin-top:2.85pt;width:.05pt;height:47.25pt;z-index:251732992" o:connectortype="straight">
            <v:stroke endarrow="block"/>
          </v:shape>
        </w:pict>
      </w:r>
    </w:p>
    <w:p w:rsidR="002F4907" w:rsidRPr="00314ABE" w:rsidRDefault="002F4907" w:rsidP="0094040C">
      <w:pPr>
        <w:spacing w:line="240" w:lineRule="auto"/>
        <w:rPr>
          <w:rFonts w:ascii="Times New Roman" w:hAnsi="Times New Roman" w:cs="Times New Roman"/>
        </w:rPr>
      </w:pP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031" style="position:absolute;margin-left:448.3pt;margin-top:8.25pt;width:111.55pt;height:257.35pt;z-index:251663360">
            <v:textbox style="mso-next-textbox:#_x0000_s1031">
              <w:txbxContent>
                <w:p w:rsidR="00060359" w:rsidRPr="002F4907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F4907">
                    <w:rPr>
                      <w:rFonts w:ascii="Times New Roman" w:hAnsi="Times New Roman" w:cs="Times New Roman"/>
                      <w:b/>
                    </w:rPr>
                    <w:t>Производство</w:t>
                  </w:r>
                </w:p>
                <w:p w:rsidR="00060359" w:rsidRPr="00C600B1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27" style="position:absolute;margin-left:-53.8pt;margin-top:8.25pt;width:150.85pt;height:159.25pt;z-index:251659264">
            <v:textbox style="mso-next-textbox:#_x0000_s1027">
              <w:txbxContent>
                <w:p w:rsidR="00060359" w:rsidRPr="00B0346F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0346F">
                    <w:rPr>
                      <w:rFonts w:ascii="Times New Roman" w:hAnsi="Times New Roman" w:cs="Times New Roman"/>
                      <w:b/>
                    </w:rPr>
                    <w:t>Маркетинг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29" style="position:absolute;margin-left:109.05pt;margin-top:8.25pt;width:91.25pt;height:189pt;z-index:251661312">
            <v:textbox style="mso-next-textbox:#_x0000_s1029">
              <w:txbxContent>
                <w:p w:rsidR="00060359" w:rsidRPr="00021871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021871">
                    <w:rPr>
                      <w:rFonts w:ascii="Times New Roman" w:hAnsi="Times New Roman" w:cs="Times New Roman"/>
                      <w:b/>
                    </w:rPr>
                    <w:t>Финансы</w:t>
                  </w:r>
                </w:p>
                <w:p w:rsidR="00060359" w:rsidRPr="00B0346F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2" style="position:absolute;margin-left:207.5pt;margin-top:8.25pt;width:98.8pt;height:265.3pt;z-index:251664384">
            <v:textbox style="mso-next-textbox:#_x0000_s1032">
              <w:txbxContent>
                <w:p w:rsidR="00060359" w:rsidRPr="003E458A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E458A">
                    <w:rPr>
                      <w:rFonts w:ascii="Times New Roman" w:hAnsi="Times New Roman" w:cs="Times New Roman"/>
                      <w:b/>
                    </w:rPr>
                    <w:t>Логистика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0" style="position:absolute;margin-left:322.45pt;margin-top:9.8pt;width:103.85pt;height:326.25pt;z-index:251662336">
            <v:textbox style="mso-next-textbox:#_x0000_s1030">
              <w:txbxContent>
                <w:p w:rsidR="00060359" w:rsidRPr="00C600B1" w:rsidRDefault="00060359" w:rsidP="00C600B1">
                  <w:pPr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en-US"/>
                    </w:rPr>
                  </w:pPr>
                  <w:r w:rsidRPr="00C600B1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Инженерно-техническое обеспечение</w:t>
                  </w:r>
                </w:p>
                <w:p w:rsidR="00060359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4" style="position:absolute;margin-left:595.05pt;margin-top:5.55pt;width:102.15pt;height:77pt;z-index:251666432">
            <v:textbox style="mso-next-textbox:#_x0000_s1034">
              <w:txbxContent>
                <w:p w:rsidR="00060359" w:rsidRPr="00B644C7" w:rsidRDefault="0006035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B644C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Технический контроль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76" type="#_x0000_t32" style="position:absolute;margin-left:330.45pt;margin-top:19.55pt;width:0;height:233.9pt;z-index:2517964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5" type="#_x0000_t32" style="position:absolute;margin-left:330.45pt;margin-top:19.55pt;width:11.8pt;height:0;flip:x;z-index:25179545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5" style="position:absolute;margin-left:-49.95pt;margin-top:18.3pt;width:64.5pt;height:45.75pt;z-index:251667456">
            <v:textbox style="mso-next-textbox:#_x0000_s1035">
              <w:txbxContent>
                <w:p w:rsidR="00060359" w:rsidRPr="008E2296" w:rsidRDefault="00060359" w:rsidP="008E229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E229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Заместитель  директора по маркетингу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6" style="position:absolute;margin-left:26.75pt;margin-top:19.55pt;width:64.5pt;height:45.75pt;z-index:251668480">
            <v:textbox style="mso-next-textbox:#_x0000_s1036">
              <w:txbxContent>
                <w:p w:rsidR="00060359" w:rsidRPr="008E2296" w:rsidRDefault="00060359" w:rsidP="008E229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E229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Заместитель  директора по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экспорту</w:t>
                  </w:r>
                </w:p>
                <w:p w:rsidR="00060359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9" style="position:absolute;margin-left:124.9pt;margin-top:4.8pt;width:68.25pt;height:45.75pt;z-index:251671552">
            <v:textbox style="mso-next-textbox:#_x0000_s1039">
              <w:txbxContent>
                <w:p w:rsidR="00060359" w:rsidRPr="00B0346F" w:rsidRDefault="00060359" w:rsidP="00B0346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0346F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Заместитель  директора по финансам</w:t>
                  </w:r>
                </w:p>
                <w:p w:rsidR="00060359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1" type="#_x0000_t32" style="position:absolute;margin-left:697.2pt;margin-top:18.3pt;width:27pt;height:0;flip:x;z-index:2517811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8" style="position:absolute;margin-left:342.8pt;margin-top:12.3pt;width:78.75pt;height:21pt;z-index:251689984">
            <v:textbox style="mso-next-textbox:#_x0000_s1058">
              <w:txbxContent>
                <w:p w:rsidR="00060359" w:rsidRPr="00092D45" w:rsidRDefault="00060359" w:rsidP="003E458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092D45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Главный инженер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70" style="position:absolute;margin-left:474.95pt;margin-top:10.05pt;width:78.75pt;height:40.5pt;z-index:251702272">
            <v:textbox style="mso-next-textbox:#_x0000_s1070">
              <w:txbxContent>
                <w:p w:rsidR="00060359" w:rsidRPr="002F4907" w:rsidRDefault="00060359" w:rsidP="002F490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Заместитель директора по производству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9" style="position:absolute;margin-left:603.3pt;margin-top:18.3pt;width:88.5pt;height:32.25pt;z-index:251721728">
            <v:textbox style="mso-next-textbox:#_x0000_s1089">
              <w:txbxContent>
                <w:p w:rsidR="00060359" w:rsidRPr="0010206B" w:rsidRDefault="00060359" w:rsidP="0010206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Отдел </w:t>
                  </w:r>
                  <w:r w:rsidRPr="0010206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ОТК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7" style="position:absolute;margin-left:220.05pt;margin-top:4.8pt;width:80.25pt;height:45.75pt;z-index:251678720">
            <v:textbox style="mso-next-textbox:#_x0000_s1047">
              <w:txbxContent>
                <w:p w:rsidR="00060359" w:rsidRPr="003E458A" w:rsidRDefault="00060359" w:rsidP="003E458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3E45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Заместитель директора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по логистике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09" type="#_x0000_t32" style="position:absolute;margin-left:457.95pt;margin-top:5.25pt;width:17pt;height:0;z-index:2518231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6" type="#_x0000_t32" style="position:absolute;margin-left:457.95pt;margin-top:5.25pt;width:0;height:189.05pt;z-index:2517862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6" type="#_x0000_t32" style="position:absolute;margin-left:213.45pt;margin-top:5.25pt;width:0;height:200.25pt;z-index:25180672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5" type="#_x0000_t32" style="position:absolute;margin-left:213.45pt;margin-top:5.25pt;width:6.6pt;height:0;flip:x;z-index:25180569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6" type="#_x0000_t32" style="position:absolute;margin-left:112.75pt;margin-top:13.95pt;width:0;height:117.75pt;z-index:2517391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5" type="#_x0000_t32" style="position:absolute;margin-left:114.3pt;margin-top:14.85pt;width:10.6pt;height:0;flip:x;z-index:25173811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60" style="position:absolute;margin-left:342.8pt;margin-top:18.4pt;width:78.75pt;height:24.25pt;z-index:251692032">
            <v:textbox style="mso-next-textbox:#_x0000_s1060">
              <w:txbxContent>
                <w:p w:rsidR="00060359" w:rsidRPr="00C600B1" w:rsidRDefault="00060359" w:rsidP="003E458A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Отдел главного механика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88" type="#_x0000_t32" style="position:absolute;margin-left:213.45pt;margin-top:20.2pt;width:6.6pt;height:0;z-index:251807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4" type="#_x0000_t32" style="position:absolute;margin-left:330.45pt;margin-top:9.55pt;width:9.75pt;height:0;z-index:251804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4" type="#_x0000_t32" style="position:absolute;margin-left:-67.05pt;margin-top:18.75pt;width:13.25pt;height:0;z-index:251794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3" type="#_x0000_t32" style="position:absolute;margin-left:-19.95pt;margin-top:18.75pt;width:0;height:20pt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4" type="#_x0000_t32" style="position:absolute;margin-left:61.8pt;margin-top:20.2pt;width:0;height:20pt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0" style="position:absolute;margin-left:124.9pt;margin-top:9.55pt;width:68.25pt;height:32.25pt;z-index:251672576">
            <v:textbox style="mso-next-textbox:#_x0000_s1040">
              <w:txbxContent>
                <w:p w:rsidR="00060359" w:rsidRPr="00021871" w:rsidRDefault="00060359" w:rsidP="00B0346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1871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Главный бухгалтер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77" style="position:absolute;margin-left:474.95pt;margin-top:9.55pt;width:78.75pt;height:28.5pt;z-index:251709440">
            <v:textbox style="mso-next-textbox:#_x0000_s1077">
              <w:txbxContent>
                <w:p w:rsidR="00060359" w:rsidRPr="002F4907" w:rsidRDefault="00060359" w:rsidP="002F490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ПУ изготовления</w:t>
                  </w:r>
                  <w:r w:rsidRPr="002F4907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коробов/отливов</w:t>
                  </w:r>
                </w:p>
                <w:p w:rsidR="00060359" w:rsidRDefault="00060359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8" style="position:absolute;margin-left:220.05pt;margin-top:9.55pt;width:80.25pt;height:19.5pt;z-index:251679744">
            <v:textbox style="mso-next-textbox:#_x0000_s1048">
              <w:txbxContent>
                <w:p w:rsidR="00060359" w:rsidRPr="003E458A" w:rsidRDefault="00060359" w:rsidP="00D826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ОМТС  и ВМК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037" style="position:absolute;margin-left:-50pt;margin-top:220.4pt;width:64.5pt;height:45.75pt;z-index:251669504;mso-position-vertical-relative:margin;v-text-anchor:middle">
            <v:textbox style="mso-next-textbox:#_x0000_s1037">
              <w:txbxContent>
                <w:p w:rsidR="00060359" w:rsidRPr="00060359" w:rsidRDefault="00060359" w:rsidP="0006035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Отдел маркетинга</w:t>
                  </w:r>
                </w:p>
              </w:txbxContent>
            </v:textbox>
            <w10:wrap anchory="margin"/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2" type="#_x0000_t32" style="position:absolute;margin-left:213.45pt;margin-top:21.35pt;width:6.6pt;height:1.65pt;flip:y;z-index:251808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2" type="#_x0000_t32" style="position:absolute;margin-left:332.5pt;margin-top:19.2pt;width:9.75pt;height:0;z-index:251802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7" type="#_x0000_t32" style="position:absolute;margin-left:457.95pt;margin-top:.8pt;width:17pt;height:0;z-index:25178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8" style="position:absolute;margin-left:26.75pt;margin-top:221.4pt;width:64.5pt;height:45.75pt;z-index:251670528;mso-position-vertical-relative:margin;v-text-anchor:middle">
            <v:textbox style="mso-next-textbox:#_x0000_s1038">
              <w:txbxContent>
                <w:p w:rsidR="00060359" w:rsidRPr="008E2296" w:rsidRDefault="00060359" w:rsidP="008E229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E22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Отдел экспорта</w:t>
                  </w:r>
                </w:p>
              </w:txbxContent>
            </v:textbox>
            <w10:wrap anchory="margin"/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9" type="#_x0000_t32" style="position:absolute;margin-left:112.75pt;margin-top:.8pt;width:10.6pt;height:0;z-index:251742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61" style="position:absolute;margin-left:342.8pt;margin-top:3.6pt;width:78.75pt;height:31.6pt;z-index:251693056">
            <v:textbox style="mso-next-textbox:#_x0000_s1061">
              <w:txbxContent>
                <w:p w:rsidR="00060359" w:rsidRPr="00C600B1" w:rsidRDefault="00060359" w:rsidP="005D6B2C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Отдел главного энергетика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3" style="position:absolute;margin-left:595.05pt;margin-top:.8pt;width:102.15pt;height:73.7pt;z-index:251715584">
            <v:textbox style="mso-next-textbox:#_x0000_s1083">
              <w:txbxContent>
                <w:p w:rsidR="00060359" w:rsidRPr="00F43CA6" w:rsidRDefault="0006035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Группа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ИТ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0" style="position:absolute;margin-left:220.05pt;margin-top:10.05pt;width:80.25pt;height:17pt;z-index:251681792">
            <v:textbox style="mso-next-textbox:#_x0000_s1050">
              <w:txbxContent>
                <w:p w:rsidR="00060359" w:rsidRPr="003E458A" w:rsidRDefault="00060359" w:rsidP="00D826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Отдел сбыта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62" type="#_x0000_t32" style="position:absolute;margin-left:697.2pt;margin-top:8.55pt;width:25.5pt;height:0;flip:x;z-index:2517821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3" type="#_x0000_t32" style="position:absolute;margin-left:213.45pt;margin-top:19.1pt;width:6.6pt;height:0;z-index:251809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8" type="#_x0000_t32" style="position:absolute;margin-left:457.95pt;margin-top:19.1pt;width:17pt;height:0;z-index:251788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8" type="#_x0000_t32" style="position:absolute;margin-left:112.75pt;margin-top:12.55pt;width:10.6pt;height:0;z-index:251741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1" style="position:absolute;margin-left:124.9pt;margin-top:3.2pt;width:68.25pt;height:21.25pt;z-index:251673600">
            <v:textbox style="mso-next-textbox:#_x0000_s1041">
              <w:txbxContent>
                <w:p w:rsidR="00060359" w:rsidRPr="00021871" w:rsidRDefault="00060359" w:rsidP="00B0346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1871">
                    <w:rPr>
                      <w:rFonts w:ascii="Times New Roman" w:hAnsi="Times New Roman" w:cs="Times New Roman"/>
                      <w:sz w:val="16"/>
                      <w:szCs w:val="16"/>
                    </w:rPr>
                    <w:t>Бухгалтерия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65" style="position:absolute;margin-left:342.8pt;margin-top:19.1pt;width:78.75pt;height:24pt;z-index:251697152">
            <v:textbox style="mso-next-textbox:#_x0000_s1065">
              <w:txbxContent>
                <w:p w:rsidR="00060359" w:rsidRPr="00C600B1" w:rsidRDefault="00060359" w:rsidP="005D6B2C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Отдел главного технолога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76" style="position:absolute;margin-left:474.95pt;margin-top:.35pt;width:78.75pt;height:28.5pt;z-index:251708416">
            <v:textbox style="mso-next-textbox:#_x0000_s1076">
              <w:txbxContent>
                <w:p w:rsidR="00060359" w:rsidRPr="002F4907" w:rsidRDefault="00060359" w:rsidP="002F490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ПУ изготовления</w:t>
                  </w:r>
                  <w:r w:rsidRPr="002F4907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профиля/валов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6" style="position:absolute;margin-left:603.3pt;margin-top:8.55pt;width:88.5pt;height:36pt;z-index:251718656">
            <v:textbox style="mso-next-textbox:#_x0000_s1086">
              <w:txbxContent>
                <w:p w:rsidR="00060359" w:rsidRPr="00F43CA6" w:rsidRDefault="00060359" w:rsidP="00F43C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Группа </w:t>
                  </w:r>
                  <w:r w:rsidRPr="00F43CA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информационных технологий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9" style="position:absolute;margin-left:220.05pt;margin-top:8.55pt;width:80.25pt;height:17.25pt;z-index:251680768">
            <v:textbox style="mso-next-textbox:#_x0000_s1049">
              <w:txbxContent>
                <w:p w:rsidR="00060359" w:rsidRPr="003E458A" w:rsidRDefault="00060359" w:rsidP="00D826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Отдел ВЭД</w:t>
                  </w:r>
                </w:p>
              </w:txbxContent>
            </v:textbox>
          </v:rect>
        </w:pict>
      </w:r>
      <w:r w:rsidR="004231F0">
        <w:rPr>
          <w:rFonts w:ascii="Times New Roman" w:hAnsi="Times New Roman" w:cs="Times New Roman"/>
        </w:rPr>
        <w:t>\</w: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83" type="#_x0000_t32" style="position:absolute;margin-left:332.5pt;margin-top:9.2pt;width:9.75pt;height:0;z-index:251803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2" style="position:absolute;margin-left:124.9pt;margin-top:10.05pt;width:68.25pt;height:43.5pt;z-index:251674624">
            <v:textbox style="mso-next-textbox:#_x0000_s1042">
              <w:txbxContent>
                <w:p w:rsidR="00060359" w:rsidRPr="00021871" w:rsidRDefault="00060359" w:rsidP="00021871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1871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Планово-экономический отдел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75" style="position:absolute;margin-left:474.95pt;margin-top:11.85pt;width:78.75pt;height:29.25pt;z-index:251707392">
            <v:textbox style="mso-next-textbox:#_x0000_s1075">
              <w:txbxContent>
                <w:p w:rsidR="00060359" w:rsidRPr="002F4907" w:rsidRDefault="00060359" w:rsidP="002F490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ПУ сборки </w:t>
                  </w:r>
                  <w:proofErr w:type="gramStart"/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комплектующих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2" style="position:absolute;margin-left:220.05pt;margin-top:9.2pt;width:80.25pt;height:38.25pt;z-index:251683840">
            <v:textbox style="mso-next-textbox:#_x0000_s1052">
              <w:txbxContent>
                <w:p w:rsidR="00060359" w:rsidRPr="003E458A" w:rsidRDefault="00060359" w:rsidP="00D826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Транспортно-экспедиционный отдел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07" type="#_x0000_t32" style="position:absolute;margin-left:112.75pt;margin-top:19.35pt;width:12.15pt;height:0;z-index:251740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4" type="#_x0000_t32" style="position:absolute;margin-left:213.45pt;margin-top:6.55pt;width:6.6pt;height:0;z-index:251810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1" type="#_x0000_t32" style="position:absolute;margin-left:330.45pt;margin-top:18.45pt;width:9.75pt;height:0;z-index:251801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9" type="#_x0000_t32" style="position:absolute;margin-left:457.95pt;margin-top:6.55pt;width:17pt;height:0;z-index:251789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66" style="position:absolute;margin-left:340.2pt;margin-top:2.4pt;width:81.35pt;height:26.25pt;z-index:251698176">
            <v:textbox style="mso-next-textbox:#_x0000_s1066">
              <w:txbxContent>
                <w:p w:rsidR="00060359" w:rsidRPr="00C600B1" w:rsidRDefault="00060359" w:rsidP="005D6B2C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Хозяйственный участок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4" style="position:absolute;margin-left:595.05pt;margin-top:10.55pt;width:102.15pt;height:70.5pt;z-index:251716608">
            <v:textbox style="mso-next-textbox:#_x0000_s1084">
              <w:txbxContent>
                <w:p w:rsidR="00060359" w:rsidRPr="00B644C7" w:rsidRDefault="0006035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B644C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Административное управление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64" type="#_x0000_t32" style="position:absolute;margin-left:697.2pt;margin-top:21.55pt;width:25.5pt;height:0;flip:x;z-index:251784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0" type="#_x0000_t32" style="position:absolute;margin-left:457.95pt;margin-top:16.05pt;width:17pt;height:0;z-index:251790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1" style="position:absolute;margin-left:220.05pt;margin-top:8.25pt;width:80.25pt;height:39.75pt;z-index:251682816">
            <v:textbox style="mso-next-textbox:#_x0000_s1051">
              <w:txbxContent>
                <w:p w:rsidR="00060359" w:rsidRPr="003E458A" w:rsidRDefault="00060359" w:rsidP="00D826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Отдел таможенного оформления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9" style="position:absolute;margin-left:340.2pt;margin-top:12.6pt;width:80.05pt;height:24.55pt;z-index:251691008">
            <v:textbox style="mso-next-textbox:#_x0000_s1059">
              <w:txbxContent>
                <w:p w:rsidR="00060359" w:rsidRPr="00C600B1" w:rsidRDefault="00060359" w:rsidP="005D6B2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Вед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и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нженер по охране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74" style="position:absolute;margin-left:474.95pt;margin-top:2.75pt;width:78.75pt;height:28.3pt;z-index:251706368">
            <v:textbox style="mso-next-textbox:#_x0000_s1074">
              <w:txbxContent>
                <w:p w:rsidR="00060359" w:rsidRPr="002F4907" w:rsidRDefault="00060359" w:rsidP="002F490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4907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ПУ сборки и окраски ленты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7" style="position:absolute;margin-left:603.3pt;margin-top:21.55pt;width:84pt;height:29.85pt;z-index:251719680">
            <v:textbox style="mso-next-textbox:#_x0000_s1087">
              <w:txbxContent>
                <w:p w:rsidR="00060359" w:rsidRPr="008C1FAA" w:rsidRDefault="00060359" w:rsidP="00F43CA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Административный отдел</w:t>
                  </w:r>
                </w:p>
              </w:txbxContent>
            </v:textbox>
          </v:rect>
        </w:pict>
      </w:r>
    </w:p>
    <w:p w:rsidR="002F4907" w:rsidRPr="00314ABE" w:rsidRDefault="00B218B6" w:rsidP="009404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207" style="position:absolute;margin-left:474.95pt;margin-top:14.5pt;width:78.75pt;height:39.1pt;z-index:251821056">
            <v:textbox style="mso-next-textbox:#_x0000_s1207">
              <w:txbxContent>
                <w:p w:rsidR="00060359" w:rsidRPr="008C1FAA" w:rsidRDefault="00060359">
                  <w:pPr>
                    <w:rPr>
                      <w:sz w:val="16"/>
                      <w:szCs w:val="16"/>
                    </w:rPr>
                  </w:pPr>
                  <w:r w:rsidRPr="008C1FAA">
                    <w:rPr>
                      <w:sz w:val="16"/>
                      <w:szCs w:val="16"/>
                    </w:rPr>
                    <w:t>Отдел планировани</w:t>
                  </w:r>
                  <w:r>
                    <w:rPr>
                      <w:sz w:val="16"/>
                      <w:szCs w:val="16"/>
                    </w:rPr>
                    <w:t xml:space="preserve">я </w:t>
                  </w:r>
                  <w:r w:rsidRPr="008C1FAA">
                    <w:rPr>
                      <w:sz w:val="16"/>
                      <w:szCs w:val="16"/>
                    </w:rPr>
                    <w:t>производства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33" style="position:absolute;margin-left:-31.2pt;margin-top:14.5pt;width:93pt;height:168.8pt;z-index:251665408">
            <v:textbox style="mso-next-textbox:#_x0000_s1033">
              <w:txbxContent>
                <w:p w:rsidR="00060359" w:rsidRPr="002F4907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2F4907">
                    <w:rPr>
                      <w:rFonts w:ascii="Times New Roman" w:hAnsi="Times New Roman" w:cs="Times New Roman"/>
                      <w:b/>
                    </w:rPr>
                    <w:t>Персонал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28" style="position:absolute;margin-left:91.25pt;margin-top:14.5pt;width:101.9pt;height:168.8pt;z-index:251660288">
            <v:textbox style="mso-next-textbox:#_x0000_s1028">
              <w:txbxContent>
                <w:p w:rsidR="00060359" w:rsidRDefault="00060359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021871">
                    <w:rPr>
                      <w:rFonts w:ascii="Times New Roman" w:hAnsi="Times New Roman" w:cs="Times New Roman"/>
                      <w:b/>
                    </w:rPr>
                    <w:t>Техническое обеспечение</w:t>
                  </w:r>
                </w:p>
                <w:p w:rsidR="00060359" w:rsidRPr="00021871" w:rsidRDefault="00060359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8" type="#_x0000_t32" style="position:absolute;margin-left:213.45pt;margin-top:2.7pt;width:6.6pt;height:0;z-index:251812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0" type="#_x0000_t32" style="position:absolute;margin-left:333.05pt;margin-top:2.7pt;width:9.75pt;height:0;z-index:251800576" o:connectortype="straight">
            <v:stroke endarrow="block"/>
          </v:shape>
        </w:pict>
      </w:r>
    </w:p>
    <w:p w:rsidR="00467D86" w:rsidRPr="00A37559" w:rsidRDefault="00B218B6" w:rsidP="00CE15B6">
      <w:pPr>
        <w:spacing w:line="240" w:lineRule="auto"/>
        <w:rPr>
          <w:rFonts w:ascii="Times New Roman" w:hAnsi="Times New Roman" w:cs="Times New Roman"/>
          <w:lang w:val="en-US"/>
        </w:rPr>
        <w:sectPr w:rsidR="00467D86" w:rsidRPr="00A37559" w:rsidSect="00314ABE">
          <w:pgSz w:w="16838" w:h="11906" w:orient="landscape"/>
          <w:pgMar w:top="1134" w:right="567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lang w:eastAsia="ru-RU"/>
        </w:rPr>
        <w:pict>
          <v:rect id="_x0000_s1069" style="position:absolute;margin-left:342.25pt;margin-top:34.6pt;width:80.05pt;height:27.25pt;z-index:251701248">
            <v:textbox style="mso-next-textbox:#_x0000_s1069">
              <w:txbxContent>
                <w:p w:rsidR="00060359" w:rsidRPr="00C600B1" w:rsidRDefault="00060359" w:rsidP="00C600B1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Вед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и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нженер по охране ОС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68" style="position:absolute;margin-left:343.55pt;margin-top:2.7pt;width:78pt;height:26.8pt;z-index:251700224">
            <v:textbox style="mso-next-textbox:#_x0000_s1068">
              <w:txbxContent>
                <w:p w:rsidR="00060359" w:rsidRPr="00C600B1" w:rsidRDefault="00060359" w:rsidP="00092D45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Вед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 </w:t>
                  </w:r>
                  <w:proofErr w:type="gramStart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и</w:t>
                  </w:r>
                  <w:proofErr w:type="gramEnd"/>
                  <w:r w:rsidRPr="00C600B1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нженер по инструменту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2" type="#_x0000_t32" style="position:absolute;margin-left:100.95pt;margin-top:62.95pt;width:.05pt;height:82.6pt;z-index:2518169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8" type="#_x0000_t32" style="position:absolute;margin-left:458.8pt;margin-top:13.1pt;width:17pt;height:0;z-index:251822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0" type="#_x0000_t32" style="position:absolute;margin-left:559.85pt;margin-top:109.55pt;width:16.6pt;height:0;flip:x;z-index:251814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8" style="position:absolute;margin-left:463.8pt;margin-top:94.9pt;width:84pt;height:40.3pt;z-index:251720704">
            <v:textbox style="mso-next-textbox:#_x0000_s1088">
              <w:txbxContent>
                <w:p w:rsidR="00060359" w:rsidRPr="0010206B" w:rsidRDefault="00060359" w:rsidP="0010206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Ведущий юрисконсульт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5" style="position:absolute;margin-left:448.3pt;margin-top:65.25pt;width:111.55pt;height:79.4pt;z-index:251717632">
            <v:textbox style="mso-next-textbox:#_x0000_s1085">
              <w:txbxContent>
                <w:p w:rsidR="00060359" w:rsidRPr="0010206B" w:rsidRDefault="0006035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10206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Юридическое обеспечение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63" type="#_x0000_t32" style="position:absolute;margin-left:697.2pt;margin-top:64.3pt;width:25.5pt;height:0;flip:x;z-index:251783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91" style="position:absolute;margin-left:612.3pt;margin-top:56.85pt;width:64.5pt;height:30.5pt;z-index:251723776">
            <v:textbox style="mso-next-textbox:#_x0000_s1091">
              <w:txbxContent>
                <w:p w:rsidR="00060359" w:rsidRPr="0010206B" w:rsidRDefault="00060359" w:rsidP="0010206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0206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Менеджер по качеству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47" type="#_x0000_t32" style="position:absolute;margin-left:-27.2pt;margin-top:135.15pt;width:8.7pt;height:0;z-index:2517790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5" type="#_x0000_t32" style="position:absolute;margin-left:213.45pt;margin-top:24.3pt;width:6.6pt;height:0;z-index:251811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44" type="#_x0000_t32" style="position:absolute;margin-left:-26.65pt;margin-top:49.6pt;width:11.25pt;height:.05pt;flip:x;z-index:2517760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46" type="#_x0000_t32" style="position:absolute;margin-left:-27.2pt;margin-top:87.35pt;width:11.25pt;height:0;z-index:2517780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45" type="#_x0000_t32" style="position:absolute;margin-left:-26.7pt;margin-top:49.65pt;width:.05pt;height:85.5pt;z-index:2517770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0" style="position:absolute;margin-left:-15.95pt;margin-top:21.35pt;width:72.75pt;height:40.5pt;z-index:251712512">
            <v:textbox style="mso-next-textbox:#_x0000_s1080">
              <w:txbxContent>
                <w:p w:rsidR="00060359" w:rsidRPr="00F43CA6" w:rsidRDefault="00060359" w:rsidP="00F43C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3CA6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Заместитель директора по персоналу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1" style="position:absolute;margin-left:-15.95pt;margin-top:69.75pt;width:72.75pt;height:32.25pt;z-index:251713536">
            <v:textbox style="mso-next-textbox:#_x0000_s1081">
              <w:txbxContent>
                <w:p w:rsidR="00060359" w:rsidRPr="00F43CA6" w:rsidRDefault="00060359" w:rsidP="00F43C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3CA6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Отдел персонала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82" style="position:absolute;margin-left:-18.5pt;margin-top:111.2pt;width:72.75pt;height:41.75pt;z-index:251714560">
            <v:textbox style="mso-next-textbox:#_x0000_s1082">
              <w:txbxContent>
                <w:p w:rsidR="00060359" w:rsidRPr="00F43CA6" w:rsidRDefault="00060359" w:rsidP="00F43C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3CA6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Отдел труда и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3" type="#_x0000_t32" style="position:absolute;margin-left:-67.05pt;margin-top:72.3pt;width:31.5pt;height:0;z-index:251793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3" type="#_x0000_t32" style="position:absolute;margin-left:100.95pt;margin-top:101.95pt;width:11.8pt;height:.05pt;z-index:251817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4" type="#_x0000_t32" style="position:absolute;margin-left:100.95pt;margin-top:145.55pt;width:8.1pt;height:0;z-index:251819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1" type="#_x0000_t32" style="position:absolute;margin-left:100.95pt;margin-top:62.95pt;width:11.8pt;height:0;flip:x;z-index:2518159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3" style="position:absolute;margin-left:112.75pt;margin-top:30.95pt;width:75.15pt;height:45.75pt;z-index:251675648;v-text-anchor:middle">
            <v:textbox style="mso-next-textbox:#_x0000_s1043">
              <w:txbxContent>
                <w:p w:rsidR="00060359" w:rsidRPr="00021871" w:rsidRDefault="00060359" w:rsidP="0002187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2187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Главный конструктор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5" style="position:absolute;margin-left:112.75pt;margin-top:91.75pt;width:75.15pt;height:28pt;z-index:251677696">
            <v:textbox style="mso-next-textbox:#_x0000_s1045">
              <w:txbxContent>
                <w:p w:rsidR="00060359" w:rsidRPr="002706B8" w:rsidRDefault="00060359" w:rsidP="00021871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706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Конструкторское бюро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44" style="position:absolute;margin-left:109.05pt;margin-top:127.45pt;width:75.15pt;height:25.5pt;z-index:251676672">
            <v:textbox style="mso-next-textbox:#_x0000_s1044">
              <w:txbxContent>
                <w:p w:rsidR="00060359" w:rsidRPr="00E57BCB" w:rsidRDefault="00060359" w:rsidP="00E57BC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57BC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Испытательный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 </w:t>
                  </w:r>
                  <w:r w:rsidRPr="00E57BCB">
                    <w:rPr>
                      <w:rFonts w:ascii="Times New Roman" w:hAnsi="Times New Roman" w:cs="Times New Roman"/>
                      <w:sz w:val="16"/>
                      <w:szCs w:val="16"/>
                    </w:rPr>
                    <w:t>участок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8" type="#_x0000_t32" style="position:absolute;margin-left:330.45pt;margin-top:49.65pt;width:9.75pt;height:0;z-index:251798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90" style="position:absolute;margin-left:595.05pt;margin-top:23.65pt;width:102.15pt;height:71.25pt;z-index:251722752">
            <v:textbox style="mso-next-textbox:#_x0000_s1090">
              <w:txbxContent>
                <w:p w:rsidR="00060359" w:rsidRPr="0010206B" w:rsidRDefault="0006035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10206B">
                    <w:rPr>
                      <w:rFonts w:ascii="Times New Roman" w:hAnsi="Times New Roman" w:cs="Times New Roman"/>
                      <w:b/>
                    </w:rPr>
                    <w:t>Менеджмент качества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9" type="#_x0000_t32" style="position:absolute;margin-left:332.5pt;margin-top:13.1pt;width:9.75pt;height:0;z-index:251799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54" style="position:absolute;margin-left:220.05pt;margin-top:8pt;width:80.25pt;height:31.1pt;z-index:251685888">
            <v:textbox style="mso-next-textbox:#_x0000_s1054">
              <w:txbxContent>
                <w:p w:rsidR="00060359" w:rsidRPr="003E458A" w:rsidRDefault="00060359" w:rsidP="004231F0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E45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Складское хозяйство</w:t>
                  </w:r>
                </w:p>
              </w:txbxContent>
            </v:textbox>
          </v:rect>
        </w:pict>
      </w:r>
    </w:p>
    <w:p w:rsidR="00467D86" w:rsidRPr="00644C40" w:rsidRDefault="00467D86" w:rsidP="00CE1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67D86" w:rsidRPr="00644C40" w:rsidSect="00314ABE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DD8"/>
    <w:multiLevelType w:val="hybridMultilevel"/>
    <w:tmpl w:val="FEE2A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19394B"/>
    <w:multiLevelType w:val="hybridMultilevel"/>
    <w:tmpl w:val="69648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B536D1"/>
    <w:multiLevelType w:val="hybridMultilevel"/>
    <w:tmpl w:val="445254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580D8A"/>
    <w:multiLevelType w:val="hybridMultilevel"/>
    <w:tmpl w:val="29B2F0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6669E"/>
    <w:multiLevelType w:val="multilevel"/>
    <w:tmpl w:val="8676D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00" w:hanging="432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0D6AF4"/>
    <w:multiLevelType w:val="hybridMultilevel"/>
    <w:tmpl w:val="AC36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F1588"/>
    <w:multiLevelType w:val="hybridMultilevel"/>
    <w:tmpl w:val="75D04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12189"/>
    <w:multiLevelType w:val="hybridMultilevel"/>
    <w:tmpl w:val="8152995E"/>
    <w:lvl w:ilvl="0" w:tplc="EA6CB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2595460"/>
    <w:multiLevelType w:val="hybridMultilevel"/>
    <w:tmpl w:val="56E29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E2996"/>
    <w:multiLevelType w:val="multilevel"/>
    <w:tmpl w:val="143225AC"/>
    <w:lvl w:ilvl="0">
      <w:start w:val="7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abstractNum w:abstractNumId="10">
    <w:nsid w:val="5EE377F4"/>
    <w:multiLevelType w:val="hybridMultilevel"/>
    <w:tmpl w:val="0A84D25E"/>
    <w:lvl w:ilvl="0" w:tplc="F2BCE1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2855731"/>
    <w:multiLevelType w:val="multilevel"/>
    <w:tmpl w:val="76BCAF94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34E6288"/>
    <w:multiLevelType w:val="hybridMultilevel"/>
    <w:tmpl w:val="8594EA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E4552"/>
    <w:multiLevelType w:val="hybridMultilevel"/>
    <w:tmpl w:val="4634B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839D5"/>
    <w:multiLevelType w:val="hybridMultilevel"/>
    <w:tmpl w:val="E27C3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05DFA"/>
    <w:multiLevelType w:val="multilevel"/>
    <w:tmpl w:val="57ACE3B8"/>
    <w:lvl w:ilvl="0">
      <w:start w:val="1"/>
      <w:numFmt w:val="decimal"/>
      <w:pStyle w:val="a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11"/>
      <w:isLgl/>
      <w:lvlText w:val="%1.%2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2">
      <w:start w:val="1"/>
      <w:numFmt w:val="decimal"/>
      <w:pStyle w:val="111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9"/>
        </w:tabs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16">
    <w:nsid w:val="78300F66"/>
    <w:multiLevelType w:val="hybridMultilevel"/>
    <w:tmpl w:val="D0B0A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73740"/>
    <w:multiLevelType w:val="hybridMultilevel"/>
    <w:tmpl w:val="AD0297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974FB"/>
    <w:multiLevelType w:val="hybridMultilevel"/>
    <w:tmpl w:val="3F6A14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18"/>
  </w:num>
  <w:num w:numId="9">
    <w:abstractNumId w:val="6"/>
  </w:num>
  <w:num w:numId="10">
    <w:abstractNumId w:val="16"/>
  </w:num>
  <w:num w:numId="11">
    <w:abstractNumId w:val="17"/>
  </w:num>
  <w:num w:numId="12">
    <w:abstractNumId w:val="0"/>
  </w:num>
  <w:num w:numId="13">
    <w:abstractNumId w:val="11"/>
  </w:num>
  <w:num w:numId="14">
    <w:abstractNumId w:val="2"/>
  </w:num>
  <w:num w:numId="15">
    <w:abstractNumId w:val="1"/>
  </w:num>
  <w:num w:numId="16">
    <w:abstractNumId w:val="8"/>
  </w:num>
  <w:num w:numId="17">
    <w:abstractNumId w:val="14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58A4"/>
    <w:rsid w:val="00021871"/>
    <w:rsid w:val="0005615E"/>
    <w:rsid w:val="00060359"/>
    <w:rsid w:val="00092D45"/>
    <w:rsid w:val="000A0480"/>
    <w:rsid w:val="000E58A4"/>
    <w:rsid w:val="000E7B55"/>
    <w:rsid w:val="0010206B"/>
    <w:rsid w:val="00132F76"/>
    <w:rsid w:val="00136138"/>
    <w:rsid w:val="001E48B4"/>
    <w:rsid w:val="0023496A"/>
    <w:rsid w:val="002706B8"/>
    <w:rsid w:val="002A3C09"/>
    <w:rsid w:val="002F4907"/>
    <w:rsid w:val="00314ABE"/>
    <w:rsid w:val="00332782"/>
    <w:rsid w:val="003446D1"/>
    <w:rsid w:val="003A0005"/>
    <w:rsid w:val="003E458A"/>
    <w:rsid w:val="004231F0"/>
    <w:rsid w:val="00466773"/>
    <w:rsid w:val="00467D86"/>
    <w:rsid w:val="004A687A"/>
    <w:rsid w:val="005D6B2C"/>
    <w:rsid w:val="00634B73"/>
    <w:rsid w:val="00644C40"/>
    <w:rsid w:val="006463C0"/>
    <w:rsid w:val="006C05C5"/>
    <w:rsid w:val="006D1ADD"/>
    <w:rsid w:val="00774CC3"/>
    <w:rsid w:val="008C1FAA"/>
    <w:rsid w:val="008C2BE6"/>
    <w:rsid w:val="008E2296"/>
    <w:rsid w:val="0094040C"/>
    <w:rsid w:val="009465A4"/>
    <w:rsid w:val="00950532"/>
    <w:rsid w:val="009E616A"/>
    <w:rsid w:val="00A26B09"/>
    <w:rsid w:val="00A37559"/>
    <w:rsid w:val="00AD1B24"/>
    <w:rsid w:val="00B0346F"/>
    <w:rsid w:val="00B218B6"/>
    <w:rsid w:val="00B50E32"/>
    <w:rsid w:val="00B644C7"/>
    <w:rsid w:val="00BC11E5"/>
    <w:rsid w:val="00C600B1"/>
    <w:rsid w:val="00C95E36"/>
    <w:rsid w:val="00CE15B6"/>
    <w:rsid w:val="00CF2ED1"/>
    <w:rsid w:val="00D0181E"/>
    <w:rsid w:val="00D82617"/>
    <w:rsid w:val="00DF3E3B"/>
    <w:rsid w:val="00E00F7B"/>
    <w:rsid w:val="00E16603"/>
    <w:rsid w:val="00E57BCB"/>
    <w:rsid w:val="00E77065"/>
    <w:rsid w:val="00EC5493"/>
    <w:rsid w:val="00F403D7"/>
    <w:rsid w:val="00F41CAB"/>
    <w:rsid w:val="00F43CA6"/>
    <w:rsid w:val="00F5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0" type="connector" idref="#_x0000_s1186"/>
        <o:r id="V:Rule61" type="connector" idref="#_x0000_s1105"/>
        <o:r id="V:Rule62" type="connector" idref="#_x0000_s1175"/>
        <o:r id="V:Rule63" type="connector" idref="#_x0000_s1092"/>
        <o:r id="V:Rule64" type="connector" idref="#_x0000_s1107"/>
        <o:r id="V:Rule65" type="connector" idref="#_x0000_s1158"/>
        <o:r id="V:Rule66" type="connector" idref="#_x0000_s1172"/>
        <o:r id="V:Rule67" type="connector" idref="#_x0000_s1192"/>
        <o:r id="V:Rule68" type="connector" idref="#_x0000_s1144"/>
        <o:r id="V:Rule69" type="connector" idref="#_x0000_s1168"/>
        <o:r id="V:Rule70" type="connector" idref="#_x0000_s1161"/>
        <o:r id="V:Rule71" type="connector" idref="#_x0000_s1108"/>
        <o:r id="V:Rule72" type="connector" idref="#_x0000_s1169"/>
        <o:r id="V:Rule73" type="connector" idref="#_x0000_s1146"/>
        <o:r id="V:Rule74" type="connector" idref="#_x0000_s1176"/>
        <o:r id="V:Rule75" type="connector" idref="#_x0000_s1193"/>
        <o:r id="V:Rule76" type="connector" idref="#_x0000_s1100"/>
        <o:r id="V:Rule77" type="connector" idref="#_x0000_s1173"/>
        <o:r id="V:Rule78" type="connector" idref="#_x0000_s1102"/>
        <o:r id="V:Rule79" type="connector" idref="#_x0000_s1164"/>
        <o:r id="V:Rule80" type="connector" idref="#_x0000_s1174"/>
        <o:r id="V:Rule81" type="connector" idref="#_x0000_s1199"/>
        <o:r id="V:Rule82" type="connector" idref="#_x0000_s1195"/>
        <o:r id="V:Rule83" type="connector" idref="#_x0000_s1167"/>
        <o:r id="V:Rule84" type="connector" idref="#_x0000_s1145"/>
        <o:r id="V:Rule85" type="connector" idref="#_x0000_s1096"/>
        <o:r id="V:Rule86" type="connector" idref="#_x0000_s1180"/>
        <o:r id="V:Rule87" type="connector" idref="#_x0000_s1162"/>
        <o:r id="V:Rule88" type="connector" idref="#_x0000_s1170"/>
        <o:r id="V:Rule89" type="connector" idref="#_x0000_s1185"/>
        <o:r id="V:Rule90" type="connector" idref="#_x0000_s1194"/>
        <o:r id="V:Rule91" type="connector" idref="#_x0000_s1188"/>
        <o:r id="V:Rule92" type="connector" idref="#_x0000_s1184"/>
        <o:r id="V:Rule93" type="connector" idref="#_x0000_s1206"/>
        <o:r id="V:Rule94" type="connector" idref="#_x0000_s1204"/>
        <o:r id="V:Rule95" type="connector" idref="#_x0000_s1181"/>
        <o:r id="V:Rule96" type="connector" idref="#_x0000_s1201"/>
        <o:r id="V:Rule97" type="connector" idref="#_x0000_s1198"/>
        <o:r id="V:Rule98" type="connector" idref="#_x0000_s1182"/>
        <o:r id="V:Rule99" type="connector" idref="#_x0000_s1203"/>
        <o:r id="V:Rule100" type="connector" idref="#_x0000_s1095"/>
        <o:r id="V:Rule101" type="connector" idref="#_x0000_s1171"/>
        <o:r id="V:Rule102" type="connector" idref="#_x0000_s1147"/>
        <o:r id="V:Rule103" type="connector" idref="#_x0000_s1202"/>
        <o:r id="V:Rule104" type="connector" idref="#_x0000_s1166"/>
        <o:r id="V:Rule105" type="connector" idref="#_x0000_s1183"/>
        <o:r id="V:Rule106" type="connector" idref="#_x0000_s1101"/>
        <o:r id="V:Rule107" type="connector" idref="#_x0000_s1163"/>
        <o:r id="V:Rule108" type="connector" idref="#_x0000_s1178"/>
        <o:r id="V:Rule109" type="connector" idref="#_x0000_s1200"/>
        <o:r id="V:Rule110" type="connector" idref="#_x0000_s1106"/>
        <o:r id="V:Rule111" type="connector" idref="#_x0000_s1103"/>
        <o:r id="V:Rule112" type="connector" idref="#_x0000_s1209"/>
        <o:r id="V:Rule113" type="connector" idref="#_x0000_s1109"/>
        <o:r id="V:Rule114" type="connector" idref="#_x0000_s1208"/>
        <o:r id="V:Rule115" type="connector" idref="#_x0000_s1104"/>
        <o:r id="V:Rule116" type="connector" idref="#_x0000_s1094"/>
        <o:r id="V:Rule117" type="connector" idref="#_x0000_s1097"/>
        <o:r id="V:Rule118" type="connector" idref="#_x0000_s11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48B4"/>
  </w:style>
  <w:style w:type="paragraph" w:styleId="1">
    <w:name w:val="heading 1"/>
    <w:basedOn w:val="a0"/>
    <w:next w:val="a0"/>
    <w:link w:val="10"/>
    <w:qFormat/>
    <w:rsid w:val="008C2BE6"/>
    <w:pPr>
      <w:keepNext/>
      <w:widowControl w:val="0"/>
      <w:numPr>
        <w:numId w:val="13"/>
      </w:numPr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nhideWhenUsed/>
    <w:qFormat/>
    <w:rsid w:val="008C2BE6"/>
    <w:pPr>
      <w:keepNext/>
      <w:widowControl w:val="0"/>
      <w:numPr>
        <w:ilvl w:val="1"/>
        <w:numId w:val="13"/>
      </w:numPr>
      <w:autoSpaceDE w:val="0"/>
      <w:autoSpaceDN w:val="0"/>
      <w:adjustRightInd w:val="0"/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styleId="30">
    <w:name w:val="heading 3"/>
    <w:basedOn w:val="a0"/>
    <w:next w:val="a0"/>
    <w:link w:val="31"/>
    <w:semiHidden/>
    <w:unhideWhenUsed/>
    <w:qFormat/>
    <w:rsid w:val="008C2BE6"/>
    <w:pPr>
      <w:keepNext/>
      <w:widowControl w:val="0"/>
      <w:numPr>
        <w:ilvl w:val="2"/>
        <w:numId w:val="13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8C2BE6"/>
    <w:pPr>
      <w:keepNext/>
      <w:widowControl w:val="0"/>
      <w:numPr>
        <w:ilvl w:val="3"/>
        <w:numId w:val="13"/>
      </w:numPr>
      <w:autoSpaceDE w:val="0"/>
      <w:autoSpaceDN w:val="0"/>
      <w:adjustRightInd w:val="0"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8C2BE6"/>
    <w:pPr>
      <w:widowControl w:val="0"/>
      <w:numPr>
        <w:ilvl w:val="4"/>
        <w:numId w:val="13"/>
      </w:numPr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8C2BE6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8C2BE6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8C2BE6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8C2BE6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Cambria" w:eastAsia="Times New Roman" w:hAnsi="Cambria" w:cs="Times New Roman"/>
      <w:b/>
      <w:bC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2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21871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467D86"/>
    <w:pPr>
      <w:spacing w:after="0" w:line="240" w:lineRule="auto"/>
      <w:ind w:left="720"/>
      <w:contextualSpacing/>
    </w:pPr>
  </w:style>
  <w:style w:type="paragraph" w:styleId="a7">
    <w:name w:val="Normal (Web)"/>
    <w:basedOn w:val="a0"/>
    <w:uiPriority w:val="99"/>
    <w:unhideWhenUsed/>
    <w:rsid w:val="0046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сновной текст_Нумерация 2 уровня"/>
    <w:basedOn w:val="a0"/>
    <w:rsid w:val="00A26B09"/>
    <w:pPr>
      <w:keepLines/>
      <w:widowControl w:val="0"/>
      <w:numPr>
        <w:ilvl w:val="1"/>
        <w:numId w:val="3"/>
      </w:numPr>
      <w:tabs>
        <w:tab w:val="left" w:pos="-2700"/>
        <w:tab w:val="left" w:pos="709"/>
        <w:tab w:val="left" w:pos="1276"/>
      </w:tabs>
      <w:autoSpaceDE w:val="0"/>
      <w:autoSpaceDN w:val="0"/>
      <w:adjustRightInd w:val="0"/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3">
    <w:name w:val="Основной текст_Нумерация 3 уровня"/>
    <w:basedOn w:val="a0"/>
    <w:rsid w:val="00A26B09"/>
    <w:pPr>
      <w:keepLines/>
      <w:widowControl w:val="0"/>
      <w:numPr>
        <w:ilvl w:val="2"/>
        <w:numId w:val="3"/>
      </w:numPr>
      <w:tabs>
        <w:tab w:val="left" w:pos="-2700"/>
        <w:tab w:val="left" w:pos="709"/>
      </w:tabs>
      <w:autoSpaceDE w:val="0"/>
      <w:autoSpaceDN w:val="0"/>
      <w:adjustRightInd w:val="0"/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ody Text"/>
    <w:basedOn w:val="a0"/>
    <w:link w:val="a9"/>
    <w:rsid w:val="00E00F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8"/>
    <w:rsid w:val="00E00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List 2"/>
    <w:basedOn w:val="a0"/>
    <w:rsid w:val="00E00F7B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3 Обычный текстовый"/>
    <w:basedOn w:val="a0"/>
    <w:link w:val="130"/>
    <w:rsid w:val="00E00F7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30">
    <w:name w:val="13 Обычный текстовый Знак"/>
    <w:basedOn w:val="a1"/>
    <w:link w:val="13"/>
    <w:rsid w:val="00E00F7B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11">
    <w:name w:val="Основной содержание_1.1.1."/>
    <w:basedOn w:val="11"/>
    <w:rsid w:val="00E77065"/>
    <w:pPr>
      <w:numPr>
        <w:ilvl w:val="2"/>
      </w:numPr>
    </w:pPr>
  </w:style>
  <w:style w:type="paragraph" w:customStyle="1" w:styleId="a">
    <w:name w:val="Основное содержание"/>
    <w:basedOn w:val="a0"/>
    <w:rsid w:val="00E77065"/>
    <w:pPr>
      <w:numPr>
        <w:numId w:val="4"/>
      </w:numPr>
      <w:tabs>
        <w:tab w:val="clear" w:pos="1429"/>
        <w:tab w:val="num" w:pos="993"/>
      </w:tabs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сновное содержание_1.1."/>
    <w:basedOn w:val="a"/>
    <w:rsid w:val="00E77065"/>
    <w:pPr>
      <w:numPr>
        <w:ilvl w:val="1"/>
      </w:numPr>
    </w:pPr>
    <w:rPr>
      <w:lang w:val="be-BY"/>
    </w:rPr>
  </w:style>
  <w:style w:type="character" w:customStyle="1" w:styleId="10">
    <w:name w:val="Заголовок 1 Знак"/>
    <w:basedOn w:val="a1"/>
    <w:link w:val="1"/>
    <w:rsid w:val="008C2B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rsid w:val="008C2BE6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0"/>
    <w:semiHidden/>
    <w:rsid w:val="008C2BE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8C2BE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8C2BE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8C2BE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semiHidden/>
    <w:rsid w:val="008C2BE6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8C2BE6"/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8C2BE6"/>
    <w:rPr>
      <w:rFonts w:ascii="Cambria" w:eastAsia="Times New Roman" w:hAnsi="Cambria" w:cs="Times New Roman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Alutech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sopot</dc:creator>
  <cp:keywords/>
  <dc:description/>
  <cp:lastModifiedBy>sapun</cp:lastModifiedBy>
  <cp:revision>15</cp:revision>
  <cp:lastPrinted>2015-06-03T08:46:00Z</cp:lastPrinted>
  <dcterms:created xsi:type="dcterms:W3CDTF">2015-03-11T14:04:00Z</dcterms:created>
  <dcterms:modified xsi:type="dcterms:W3CDTF">2015-06-03T08:47:00Z</dcterms:modified>
</cp:coreProperties>
</file>