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4AE7F" w14:textId="4101A0A6" w:rsidR="00D825CD" w:rsidRDefault="00D825CD" w:rsidP="00D825CD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 w:rsidRPr="00D825CD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Historias de Usuario Seleccionadas para el Sprint</w:t>
      </w:r>
      <w: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 xml:space="preserve"> </w:t>
      </w:r>
      <w:r w:rsidR="00A8472A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7</w:t>
      </w:r>
    </w:p>
    <w:p w14:paraId="1A2B41DA" w14:textId="181CB60D" w:rsidR="001E319E" w:rsidRPr="00A8472A" w:rsidRDefault="006D7F85" w:rsidP="001E319E">
      <w:pPr>
        <w:rPr>
          <w:lang w:eastAsia="en-US"/>
        </w:rPr>
      </w:pPr>
      <w:r>
        <w:rPr>
          <w:lang w:eastAsia="en-US"/>
        </w:rPr>
        <w:t>Se ha considerado realizar las 2 tareas restantes del HI 3.3</w:t>
      </w:r>
      <w:r w:rsidR="00A8472A">
        <w:rPr>
          <w:lang w:eastAsia="en-US"/>
        </w:rPr>
        <w:t xml:space="preserve"> y</w:t>
      </w:r>
      <w:r>
        <w:rPr>
          <w:lang w:eastAsia="en-US"/>
        </w:rPr>
        <w:t xml:space="preserve"> las </w:t>
      </w:r>
      <w:r w:rsidR="00A8472A">
        <w:rPr>
          <w:lang w:eastAsia="en-US"/>
        </w:rPr>
        <w:t>6</w:t>
      </w:r>
      <w:r>
        <w:rPr>
          <w:lang w:eastAsia="en-US"/>
        </w:rPr>
        <w:t xml:space="preserve"> tareas del HI 4.1</w:t>
      </w:r>
      <w:r w:rsidR="00A8472A">
        <w:rPr>
          <w:lang w:eastAsia="en-US"/>
        </w:rPr>
        <w:t xml:space="preserve">, </w:t>
      </w:r>
      <w:r>
        <w:rPr>
          <w:lang w:eastAsia="en-US"/>
        </w:rPr>
        <w:t xml:space="preserve">con un total de 8 tareas porque se desea cumplir con la cantidad de horas que se necesita para un Sprint, en este caso el Sprint </w:t>
      </w:r>
      <w:r w:rsidR="00A8472A">
        <w:rPr>
          <w:lang w:eastAsia="en-US"/>
        </w:rPr>
        <w:t>7</w:t>
      </w:r>
      <w:r>
        <w:rPr>
          <w:lang w:eastAsia="en-US"/>
        </w:rPr>
        <w:t xml:space="preserve"> durará </w:t>
      </w:r>
      <w:r w:rsidR="001E319E">
        <w:rPr>
          <w:lang w:eastAsia="en-US"/>
        </w:rPr>
        <w:t>6</w:t>
      </w:r>
      <w:r w:rsidR="00A8472A">
        <w:rPr>
          <w:lang w:eastAsia="en-US"/>
        </w:rPr>
        <w:t>9</w:t>
      </w:r>
      <w:r>
        <w:rPr>
          <w:lang w:eastAsia="en-US"/>
        </w:rPr>
        <w:t xml:space="preserve"> horas.</w:t>
      </w:r>
    </w:p>
    <w:p w14:paraId="088A0112" w14:textId="77777777" w:rsidR="001E319E" w:rsidRPr="001E319E" w:rsidRDefault="001E319E" w:rsidP="001E319E">
      <w:pPr>
        <w:spacing w:before="100" w:beforeAutospacing="1" w:after="100" w:afterAutospacing="1" w:line="240" w:lineRule="auto"/>
        <w:jc w:val="left"/>
        <w:outlineLvl w:val="1"/>
        <w:rPr>
          <w:rFonts w:eastAsia="Times New Roman"/>
          <w:b/>
          <w:bCs/>
          <w:sz w:val="36"/>
          <w:szCs w:val="36"/>
        </w:rPr>
      </w:pPr>
      <w:r w:rsidRPr="001E319E">
        <w:rPr>
          <w:rFonts w:eastAsia="Times New Roman"/>
          <w:b/>
          <w:bCs/>
          <w:sz w:val="36"/>
          <w:szCs w:val="36"/>
        </w:rPr>
        <w:t>Historia de Usuario 3.3: Reinicio manual de Bluetooth</w:t>
      </w:r>
    </w:p>
    <w:p w14:paraId="3157BDD9" w14:textId="77777777" w:rsidR="001E319E" w:rsidRPr="001E319E" w:rsidRDefault="001E319E" w:rsidP="001E319E">
      <w:pPr>
        <w:spacing w:before="100" w:beforeAutospacing="1" w:after="100" w:afterAutospacing="1" w:line="240" w:lineRule="auto"/>
        <w:rPr>
          <w:rFonts w:eastAsia="Times New Roman"/>
        </w:rPr>
      </w:pPr>
      <w:r w:rsidRPr="001E319E">
        <w:rPr>
          <w:rFonts w:eastAsia="Times New Roman"/>
          <w:b/>
          <w:bCs/>
        </w:rPr>
        <w:t>Descripción:</w:t>
      </w:r>
      <w:r w:rsidRPr="001E319E">
        <w:rPr>
          <w:rFonts w:eastAsia="Times New Roman"/>
        </w:rPr>
        <w:t xml:space="preserve"> Como usuario, quiero poder reiniciar la conexión Bluetooth manualmente en caso de errores de comunicación.</w:t>
      </w:r>
    </w:p>
    <w:p w14:paraId="0E1AEB0D" w14:textId="77777777" w:rsidR="001E319E" w:rsidRPr="001E319E" w:rsidRDefault="001E319E" w:rsidP="001E319E">
      <w:pPr>
        <w:spacing w:before="100" w:beforeAutospacing="1" w:after="100" w:afterAutospacing="1" w:line="240" w:lineRule="auto"/>
        <w:rPr>
          <w:rFonts w:eastAsia="Times New Roman"/>
        </w:rPr>
      </w:pPr>
      <w:r w:rsidRPr="001E319E">
        <w:rPr>
          <w:rFonts w:eastAsia="Times New Roman"/>
        </w:rPr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209"/>
        <w:gridCol w:w="1526"/>
        <w:gridCol w:w="1900"/>
        <w:gridCol w:w="1163"/>
      </w:tblGrid>
      <w:tr w:rsidR="001E319E" w:rsidRPr="001E319E" w14:paraId="6617CD0A" w14:textId="77777777" w:rsidTr="001E3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B8148F" w14:textId="77777777" w:rsidR="001E319E" w:rsidRPr="001E319E" w:rsidRDefault="001E319E" w:rsidP="001E319E">
            <w:pPr>
              <w:rPr>
                <w:rFonts w:eastAsia="Calibri"/>
              </w:rPr>
            </w:pPr>
            <w:r w:rsidRPr="001E319E">
              <w:rPr>
                <w:rFonts w:eastAsia="Calibri"/>
              </w:rPr>
              <w:t>ID</w:t>
            </w:r>
          </w:p>
        </w:tc>
        <w:tc>
          <w:tcPr>
            <w:tcW w:w="0" w:type="auto"/>
            <w:hideMark/>
          </w:tcPr>
          <w:p w14:paraId="65F98CAF" w14:textId="77777777" w:rsidR="001E319E" w:rsidRPr="001E319E" w:rsidRDefault="001E319E" w:rsidP="001E31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1E319E">
              <w:rPr>
                <w:rFonts w:eastAsia="Calibri"/>
              </w:rPr>
              <w:t>Tarea</w:t>
            </w:r>
          </w:p>
        </w:tc>
        <w:tc>
          <w:tcPr>
            <w:tcW w:w="0" w:type="auto"/>
            <w:hideMark/>
          </w:tcPr>
          <w:p w14:paraId="31971481" w14:textId="77777777" w:rsidR="001E319E" w:rsidRPr="001E319E" w:rsidRDefault="001E319E" w:rsidP="001E31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1E319E">
              <w:rPr>
                <w:rFonts w:eastAsia="Calibri"/>
              </w:rPr>
              <w:t>Responsable</w:t>
            </w:r>
          </w:p>
        </w:tc>
        <w:tc>
          <w:tcPr>
            <w:tcW w:w="0" w:type="auto"/>
            <w:hideMark/>
          </w:tcPr>
          <w:p w14:paraId="0BFA672B" w14:textId="77777777" w:rsidR="001E319E" w:rsidRPr="001E319E" w:rsidRDefault="001E319E" w:rsidP="001E31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1E319E">
              <w:rPr>
                <w:rFonts w:eastAsia="Calibri"/>
              </w:rPr>
              <w:t>Estimación (Horas)</w:t>
            </w:r>
          </w:p>
        </w:tc>
        <w:tc>
          <w:tcPr>
            <w:tcW w:w="0" w:type="auto"/>
            <w:hideMark/>
          </w:tcPr>
          <w:p w14:paraId="205488FB" w14:textId="77777777" w:rsidR="001E319E" w:rsidRPr="001E319E" w:rsidRDefault="001E319E" w:rsidP="001E31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1E319E">
              <w:rPr>
                <w:rFonts w:eastAsia="Calibri"/>
              </w:rPr>
              <w:t>Estado</w:t>
            </w:r>
          </w:p>
        </w:tc>
      </w:tr>
      <w:tr w:rsidR="00A8472A" w:rsidRPr="001E319E" w14:paraId="452F62DB" w14:textId="77777777" w:rsidTr="001E3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F7193B" w14:textId="40BE7B34" w:rsidR="00A8472A" w:rsidRPr="001E319E" w:rsidRDefault="00A8472A" w:rsidP="00A8472A">
            <w:pPr>
              <w:rPr>
                <w:rFonts w:eastAsia="Calibri"/>
              </w:rPr>
            </w:pPr>
            <w:r>
              <w:t>3</w:t>
            </w:r>
            <w:r w:rsidRPr="00697A58">
              <w:t>.</w:t>
            </w:r>
            <w:r>
              <w:t>3</w:t>
            </w:r>
            <w:r w:rsidRPr="00697A58">
              <w:t>.2</w:t>
            </w:r>
          </w:p>
        </w:tc>
        <w:tc>
          <w:tcPr>
            <w:tcW w:w="0" w:type="auto"/>
          </w:tcPr>
          <w:p w14:paraId="598FA873" w14:textId="66895F91" w:rsidR="00A8472A" w:rsidRPr="001E319E" w:rsidRDefault="00A8472A" w:rsidP="00A84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>
              <w:t>Diseñar notificación del estado de reinicio</w:t>
            </w:r>
          </w:p>
        </w:tc>
        <w:tc>
          <w:tcPr>
            <w:tcW w:w="0" w:type="auto"/>
          </w:tcPr>
          <w:p w14:paraId="773E3092" w14:textId="3F242A2C" w:rsidR="00A8472A" w:rsidRPr="001E319E" w:rsidRDefault="00A8472A" w:rsidP="00A84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proofErr w:type="spellStart"/>
            <w:r>
              <w:t>Frontend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</w:tcPr>
          <w:p w14:paraId="27DA475A" w14:textId="6972B46C" w:rsidR="00A8472A" w:rsidRPr="001E319E" w:rsidRDefault="00A8472A" w:rsidP="00A84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>
              <w:t>8</w:t>
            </w:r>
          </w:p>
        </w:tc>
        <w:tc>
          <w:tcPr>
            <w:tcW w:w="0" w:type="auto"/>
          </w:tcPr>
          <w:p w14:paraId="7BF01A56" w14:textId="70807649" w:rsidR="00A8472A" w:rsidRPr="001E319E" w:rsidRDefault="00A8472A" w:rsidP="00A84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697A58">
              <w:t>Pendiente</w:t>
            </w:r>
          </w:p>
        </w:tc>
      </w:tr>
      <w:tr w:rsidR="00A8472A" w:rsidRPr="001E319E" w14:paraId="1BF04362" w14:textId="77777777" w:rsidTr="001E3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2825C5" w14:textId="0B46D3AC" w:rsidR="00A8472A" w:rsidRPr="001E319E" w:rsidRDefault="00A8472A" w:rsidP="00A8472A">
            <w:pPr>
              <w:rPr>
                <w:rFonts w:eastAsia="Calibri"/>
              </w:rPr>
            </w:pPr>
            <w:r>
              <w:t>3</w:t>
            </w:r>
            <w:r w:rsidRPr="00697A58">
              <w:t>.</w:t>
            </w:r>
            <w:r>
              <w:t>3</w:t>
            </w:r>
            <w:r w:rsidRPr="00697A58">
              <w:t>.</w:t>
            </w:r>
            <w:r>
              <w:t>3</w:t>
            </w:r>
          </w:p>
        </w:tc>
        <w:tc>
          <w:tcPr>
            <w:tcW w:w="0" w:type="auto"/>
          </w:tcPr>
          <w:p w14:paraId="5F3DCE88" w14:textId="3733186B" w:rsidR="00A8472A" w:rsidRPr="001E319E" w:rsidRDefault="00A8472A" w:rsidP="00A84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t>Pruebas del reinicio manual</w:t>
            </w:r>
          </w:p>
        </w:tc>
        <w:tc>
          <w:tcPr>
            <w:tcW w:w="0" w:type="auto"/>
          </w:tcPr>
          <w:p w14:paraId="61291AAF" w14:textId="3E3C9DC8" w:rsidR="00A8472A" w:rsidRPr="001E319E" w:rsidRDefault="00A8472A" w:rsidP="00A84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697A58">
              <w:t xml:space="preserve">QA </w:t>
            </w:r>
            <w:proofErr w:type="spellStart"/>
            <w:r w:rsidRPr="00697A58">
              <w:t>Engineer</w:t>
            </w:r>
            <w:proofErr w:type="spellEnd"/>
          </w:p>
        </w:tc>
        <w:tc>
          <w:tcPr>
            <w:tcW w:w="0" w:type="auto"/>
          </w:tcPr>
          <w:p w14:paraId="00F19F45" w14:textId="367DE47D" w:rsidR="00A8472A" w:rsidRPr="001E319E" w:rsidRDefault="00A8472A" w:rsidP="00A84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t>10</w:t>
            </w:r>
          </w:p>
        </w:tc>
        <w:tc>
          <w:tcPr>
            <w:tcW w:w="0" w:type="auto"/>
          </w:tcPr>
          <w:p w14:paraId="5077B890" w14:textId="16B3594B" w:rsidR="00A8472A" w:rsidRPr="001E319E" w:rsidRDefault="00A8472A" w:rsidP="00A84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697A58">
              <w:t>Pendiente</w:t>
            </w:r>
          </w:p>
        </w:tc>
      </w:tr>
    </w:tbl>
    <w:p w14:paraId="7370F819" w14:textId="77777777" w:rsidR="00A8472A" w:rsidRPr="00A8472A" w:rsidRDefault="00A8472A" w:rsidP="00A8472A">
      <w:pPr>
        <w:spacing w:before="100" w:beforeAutospacing="1" w:after="100" w:afterAutospacing="1" w:line="240" w:lineRule="auto"/>
        <w:jc w:val="left"/>
        <w:outlineLvl w:val="1"/>
        <w:rPr>
          <w:rFonts w:eastAsia="Times New Roman"/>
          <w:b/>
          <w:bCs/>
          <w:sz w:val="36"/>
          <w:szCs w:val="36"/>
        </w:rPr>
      </w:pPr>
      <w:r w:rsidRPr="00A8472A">
        <w:rPr>
          <w:rFonts w:eastAsia="Times New Roman"/>
          <w:b/>
          <w:bCs/>
          <w:sz w:val="36"/>
          <w:szCs w:val="36"/>
        </w:rPr>
        <w:t>Historia de Usuario 4.1: Personalización de Tema y Color de Botones</w:t>
      </w:r>
    </w:p>
    <w:p w14:paraId="4FEABEA2" w14:textId="77777777" w:rsidR="00A8472A" w:rsidRPr="00A8472A" w:rsidRDefault="00A8472A" w:rsidP="00A8472A">
      <w:pPr>
        <w:spacing w:before="100" w:beforeAutospacing="1" w:after="100" w:afterAutospacing="1" w:line="240" w:lineRule="auto"/>
        <w:rPr>
          <w:rFonts w:eastAsia="Times New Roman"/>
        </w:rPr>
      </w:pPr>
      <w:r w:rsidRPr="00A8472A">
        <w:rPr>
          <w:rFonts w:eastAsia="Times New Roman"/>
          <w:b/>
          <w:bCs/>
        </w:rPr>
        <w:t>Descripción:</w:t>
      </w:r>
      <w:r w:rsidRPr="00A8472A">
        <w:rPr>
          <w:rFonts w:eastAsia="Times New Roman"/>
        </w:rPr>
        <w:t xml:space="preserve"> Como usuario, quiero personalizar el tema de la aplicación (claro/oscuro) y cambiar los colores de los botones para adaptar la interfaz a mis preferencias y necesidades.</w:t>
      </w:r>
    </w:p>
    <w:p w14:paraId="7BA027E3" w14:textId="77777777" w:rsidR="00A8472A" w:rsidRPr="00A8472A" w:rsidRDefault="00A8472A" w:rsidP="00A8472A">
      <w:pPr>
        <w:rPr>
          <w:rFonts w:eastAsia="Calibri"/>
        </w:rPr>
      </w:pPr>
      <w:r w:rsidRPr="00A8472A">
        <w:rPr>
          <w:rFonts w:eastAsia="Calibri"/>
        </w:rPr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438"/>
        <w:gridCol w:w="1588"/>
        <w:gridCol w:w="1609"/>
        <w:gridCol w:w="1163"/>
      </w:tblGrid>
      <w:tr w:rsidR="00A8472A" w:rsidRPr="00A8472A" w14:paraId="426950BD" w14:textId="77777777" w:rsidTr="00A847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2723E7" w14:textId="77777777" w:rsidR="00A8472A" w:rsidRPr="00A8472A" w:rsidRDefault="00A8472A" w:rsidP="00A8472A">
            <w:pPr>
              <w:rPr>
                <w:rFonts w:eastAsia="Calibri"/>
                <w:color w:val="FFFFFF"/>
              </w:rPr>
            </w:pPr>
            <w:r w:rsidRPr="00A8472A">
              <w:rPr>
                <w:rFonts w:eastAsia="Calibri"/>
                <w:color w:val="FFFFFF"/>
              </w:rPr>
              <w:t>ID</w:t>
            </w:r>
          </w:p>
        </w:tc>
        <w:tc>
          <w:tcPr>
            <w:tcW w:w="0" w:type="auto"/>
            <w:hideMark/>
          </w:tcPr>
          <w:p w14:paraId="5A99393F" w14:textId="77777777" w:rsidR="00A8472A" w:rsidRPr="00A8472A" w:rsidRDefault="00A8472A" w:rsidP="00A847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FFFFFF"/>
              </w:rPr>
            </w:pPr>
            <w:r w:rsidRPr="00A8472A">
              <w:rPr>
                <w:rFonts w:eastAsia="Calibri"/>
                <w:color w:val="FFFFFF"/>
              </w:rPr>
              <w:t>Tarea</w:t>
            </w:r>
          </w:p>
        </w:tc>
        <w:tc>
          <w:tcPr>
            <w:tcW w:w="0" w:type="auto"/>
            <w:hideMark/>
          </w:tcPr>
          <w:p w14:paraId="4336080B" w14:textId="77777777" w:rsidR="00A8472A" w:rsidRPr="00A8472A" w:rsidRDefault="00A8472A" w:rsidP="00A847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FFFFFF"/>
              </w:rPr>
            </w:pPr>
            <w:r w:rsidRPr="00A8472A">
              <w:rPr>
                <w:rFonts w:eastAsia="Calibri"/>
                <w:color w:val="FFFFFF"/>
              </w:rPr>
              <w:t>Responsable</w:t>
            </w:r>
          </w:p>
        </w:tc>
        <w:tc>
          <w:tcPr>
            <w:tcW w:w="0" w:type="auto"/>
            <w:hideMark/>
          </w:tcPr>
          <w:p w14:paraId="0ADF65E4" w14:textId="77777777" w:rsidR="00A8472A" w:rsidRPr="00A8472A" w:rsidRDefault="00A8472A" w:rsidP="00A847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FFFFFF"/>
              </w:rPr>
            </w:pPr>
            <w:r w:rsidRPr="00A8472A">
              <w:rPr>
                <w:rFonts w:eastAsia="Calibri"/>
                <w:color w:val="FFFFFF"/>
              </w:rPr>
              <w:t>Estimación (Horas)</w:t>
            </w:r>
          </w:p>
        </w:tc>
        <w:tc>
          <w:tcPr>
            <w:tcW w:w="0" w:type="auto"/>
            <w:hideMark/>
          </w:tcPr>
          <w:p w14:paraId="375491C7" w14:textId="77777777" w:rsidR="00A8472A" w:rsidRPr="00A8472A" w:rsidRDefault="00A8472A" w:rsidP="00A847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FFFFFF"/>
              </w:rPr>
            </w:pPr>
            <w:r w:rsidRPr="00A8472A">
              <w:rPr>
                <w:rFonts w:eastAsia="Calibri"/>
                <w:color w:val="FFFFFF"/>
              </w:rPr>
              <w:t>Estado</w:t>
            </w:r>
          </w:p>
        </w:tc>
      </w:tr>
      <w:tr w:rsidR="00A8472A" w:rsidRPr="00A8472A" w14:paraId="4E1E4B44" w14:textId="77777777" w:rsidTr="00A84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4B4D82" w14:textId="77777777" w:rsidR="00A8472A" w:rsidRPr="00A8472A" w:rsidRDefault="00A8472A" w:rsidP="00A8472A">
            <w:pPr>
              <w:rPr>
                <w:rFonts w:eastAsia="Calibri"/>
              </w:rPr>
            </w:pPr>
            <w:r w:rsidRPr="00A8472A">
              <w:rPr>
                <w:rFonts w:eastAsia="Calibri"/>
              </w:rPr>
              <w:t>4.1.1</w:t>
            </w:r>
          </w:p>
        </w:tc>
        <w:tc>
          <w:tcPr>
            <w:tcW w:w="0" w:type="auto"/>
            <w:hideMark/>
          </w:tcPr>
          <w:p w14:paraId="2CE94ED1" w14:textId="77777777" w:rsidR="00A8472A" w:rsidRPr="00A8472A" w:rsidRDefault="00A8472A" w:rsidP="00A84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A8472A">
              <w:rPr>
                <w:rFonts w:eastAsia="Calibri"/>
              </w:rPr>
              <w:t>Diseñar componentes UI para selector de temas (claro/oscuro) y color de botones</w:t>
            </w:r>
          </w:p>
        </w:tc>
        <w:tc>
          <w:tcPr>
            <w:tcW w:w="0" w:type="auto"/>
            <w:hideMark/>
          </w:tcPr>
          <w:p w14:paraId="0D81728F" w14:textId="77777777" w:rsidR="00A8472A" w:rsidRPr="00A8472A" w:rsidRDefault="00A8472A" w:rsidP="00A84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A8472A">
              <w:rPr>
                <w:rFonts w:eastAsia="Calibri"/>
              </w:rPr>
              <w:t xml:space="preserve">UI/UX </w:t>
            </w:r>
            <w:proofErr w:type="spellStart"/>
            <w:r w:rsidRPr="00A8472A">
              <w:rPr>
                <w:rFonts w:eastAsia="Calibri"/>
              </w:rPr>
              <w:t>Designer</w:t>
            </w:r>
            <w:proofErr w:type="spellEnd"/>
          </w:p>
        </w:tc>
        <w:tc>
          <w:tcPr>
            <w:tcW w:w="0" w:type="auto"/>
            <w:hideMark/>
          </w:tcPr>
          <w:p w14:paraId="3A148821" w14:textId="77777777" w:rsidR="00A8472A" w:rsidRPr="00A8472A" w:rsidRDefault="00A8472A" w:rsidP="00A84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A8472A">
              <w:rPr>
                <w:rFonts w:eastAsia="Calibri"/>
              </w:rPr>
              <w:t>7</w:t>
            </w:r>
          </w:p>
        </w:tc>
        <w:tc>
          <w:tcPr>
            <w:tcW w:w="0" w:type="auto"/>
            <w:hideMark/>
          </w:tcPr>
          <w:p w14:paraId="40B72BF6" w14:textId="77777777" w:rsidR="00A8472A" w:rsidRPr="00A8472A" w:rsidRDefault="00A8472A" w:rsidP="00A84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A8472A">
              <w:rPr>
                <w:rFonts w:eastAsia="Calibri"/>
              </w:rPr>
              <w:t>Pendiente</w:t>
            </w:r>
          </w:p>
        </w:tc>
      </w:tr>
      <w:tr w:rsidR="00A8472A" w:rsidRPr="00A8472A" w14:paraId="49D43D13" w14:textId="77777777" w:rsidTr="00556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3A53CE" w14:textId="77777777" w:rsidR="00A8472A" w:rsidRPr="00A8472A" w:rsidRDefault="00A8472A" w:rsidP="00A8472A">
            <w:pPr>
              <w:rPr>
                <w:rFonts w:eastAsia="Calibri"/>
              </w:rPr>
            </w:pPr>
            <w:r w:rsidRPr="00A8472A">
              <w:rPr>
                <w:rFonts w:eastAsia="Calibri"/>
              </w:rPr>
              <w:t>4.1.2</w:t>
            </w:r>
          </w:p>
        </w:tc>
        <w:tc>
          <w:tcPr>
            <w:tcW w:w="0" w:type="auto"/>
            <w:hideMark/>
          </w:tcPr>
          <w:p w14:paraId="07ADF974" w14:textId="77777777" w:rsidR="00A8472A" w:rsidRPr="00A8472A" w:rsidRDefault="00A8472A" w:rsidP="00A84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A8472A">
              <w:rPr>
                <w:rFonts w:eastAsia="Calibri"/>
              </w:rPr>
              <w:t>Implementar lógica de cambio de tema global</w:t>
            </w:r>
          </w:p>
        </w:tc>
        <w:tc>
          <w:tcPr>
            <w:tcW w:w="0" w:type="auto"/>
            <w:hideMark/>
          </w:tcPr>
          <w:p w14:paraId="3847951B" w14:textId="77777777" w:rsidR="00A8472A" w:rsidRPr="00A8472A" w:rsidRDefault="00A8472A" w:rsidP="00A84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proofErr w:type="spellStart"/>
            <w:r w:rsidRPr="00A8472A">
              <w:rPr>
                <w:rFonts w:eastAsia="Calibri"/>
              </w:rPr>
              <w:t>Frontend</w:t>
            </w:r>
            <w:proofErr w:type="spellEnd"/>
            <w:r w:rsidRPr="00A8472A">
              <w:rPr>
                <w:rFonts w:eastAsia="Calibri"/>
              </w:rPr>
              <w:t xml:space="preserve"> Dev</w:t>
            </w:r>
          </w:p>
        </w:tc>
        <w:tc>
          <w:tcPr>
            <w:tcW w:w="0" w:type="auto"/>
            <w:hideMark/>
          </w:tcPr>
          <w:p w14:paraId="2D300EF7" w14:textId="77777777" w:rsidR="00A8472A" w:rsidRPr="00A8472A" w:rsidRDefault="00A8472A" w:rsidP="00A84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A8472A">
              <w:rPr>
                <w:rFonts w:eastAsia="Calibri"/>
              </w:rPr>
              <w:t>8</w:t>
            </w:r>
          </w:p>
        </w:tc>
        <w:tc>
          <w:tcPr>
            <w:tcW w:w="0" w:type="auto"/>
            <w:hideMark/>
          </w:tcPr>
          <w:p w14:paraId="27BAF1A0" w14:textId="77777777" w:rsidR="00A8472A" w:rsidRPr="00A8472A" w:rsidRDefault="00A8472A" w:rsidP="00A84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A8472A">
              <w:rPr>
                <w:rFonts w:eastAsia="Calibri"/>
              </w:rPr>
              <w:t>Pendiente</w:t>
            </w:r>
          </w:p>
        </w:tc>
      </w:tr>
      <w:tr w:rsidR="00A8472A" w:rsidRPr="00A8472A" w14:paraId="4DB7B0AD" w14:textId="77777777" w:rsidTr="00A84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37D359" w14:textId="77777777" w:rsidR="00A8472A" w:rsidRPr="00A8472A" w:rsidRDefault="00A8472A" w:rsidP="00A8472A">
            <w:pPr>
              <w:rPr>
                <w:rFonts w:eastAsia="Calibri"/>
              </w:rPr>
            </w:pPr>
            <w:r w:rsidRPr="00A8472A">
              <w:rPr>
                <w:rFonts w:eastAsia="Calibri"/>
              </w:rPr>
              <w:t>4.1.3</w:t>
            </w:r>
          </w:p>
        </w:tc>
        <w:tc>
          <w:tcPr>
            <w:tcW w:w="0" w:type="auto"/>
          </w:tcPr>
          <w:p w14:paraId="6EB3E82D" w14:textId="77777777" w:rsidR="00A8472A" w:rsidRPr="00A8472A" w:rsidRDefault="00A8472A" w:rsidP="00A84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A8472A">
              <w:rPr>
                <w:rFonts w:eastAsia="Calibri"/>
              </w:rPr>
              <w:t>Implementar selector de color para botones</w:t>
            </w:r>
          </w:p>
        </w:tc>
        <w:tc>
          <w:tcPr>
            <w:tcW w:w="0" w:type="auto"/>
          </w:tcPr>
          <w:p w14:paraId="06DF0774" w14:textId="77777777" w:rsidR="00A8472A" w:rsidRPr="00A8472A" w:rsidRDefault="00A8472A" w:rsidP="00A84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proofErr w:type="spellStart"/>
            <w:r w:rsidRPr="00A8472A">
              <w:rPr>
                <w:rFonts w:eastAsia="Calibri"/>
              </w:rPr>
              <w:t>Frontend</w:t>
            </w:r>
            <w:proofErr w:type="spellEnd"/>
            <w:r w:rsidRPr="00A8472A">
              <w:rPr>
                <w:rFonts w:eastAsia="Calibri"/>
              </w:rPr>
              <w:t xml:space="preserve"> Dev</w:t>
            </w:r>
          </w:p>
        </w:tc>
        <w:tc>
          <w:tcPr>
            <w:tcW w:w="0" w:type="auto"/>
          </w:tcPr>
          <w:p w14:paraId="352D9F6B" w14:textId="77777777" w:rsidR="00A8472A" w:rsidRPr="00A8472A" w:rsidRDefault="00A8472A" w:rsidP="00A84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A8472A">
              <w:rPr>
                <w:rFonts w:eastAsia="Calibri"/>
              </w:rPr>
              <w:t>8</w:t>
            </w:r>
          </w:p>
        </w:tc>
        <w:tc>
          <w:tcPr>
            <w:tcW w:w="0" w:type="auto"/>
          </w:tcPr>
          <w:p w14:paraId="3249A124" w14:textId="77777777" w:rsidR="00A8472A" w:rsidRPr="00A8472A" w:rsidRDefault="00A8472A" w:rsidP="00A84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A8472A">
              <w:rPr>
                <w:rFonts w:eastAsia="Calibri"/>
              </w:rPr>
              <w:t>Pendiente</w:t>
            </w:r>
          </w:p>
        </w:tc>
      </w:tr>
      <w:tr w:rsidR="00A8472A" w:rsidRPr="00A8472A" w14:paraId="5261BB07" w14:textId="77777777" w:rsidTr="00556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01CB72" w14:textId="77777777" w:rsidR="00A8472A" w:rsidRPr="00A8472A" w:rsidRDefault="00A8472A" w:rsidP="00A8472A">
            <w:pPr>
              <w:rPr>
                <w:rFonts w:eastAsia="Calibri"/>
              </w:rPr>
            </w:pPr>
            <w:r w:rsidRPr="00A8472A">
              <w:rPr>
                <w:rFonts w:eastAsia="Calibri"/>
              </w:rPr>
              <w:t>4.1.4</w:t>
            </w:r>
          </w:p>
        </w:tc>
        <w:tc>
          <w:tcPr>
            <w:tcW w:w="0" w:type="auto"/>
          </w:tcPr>
          <w:p w14:paraId="2EE68BCA" w14:textId="77777777" w:rsidR="00A8472A" w:rsidRPr="00A8472A" w:rsidRDefault="00A8472A" w:rsidP="00A84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A8472A">
              <w:rPr>
                <w:rFonts w:eastAsia="Calibri"/>
              </w:rPr>
              <w:t>Implementar notificaciones de cambio de tema/color</w:t>
            </w:r>
          </w:p>
        </w:tc>
        <w:tc>
          <w:tcPr>
            <w:tcW w:w="0" w:type="auto"/>
          </w:tcPr>
          <w:p w14:paraId="5D8D80C6" w14:textId="77777777" w:rsidR="00A8472A" w:rsidRPr="00A8472A" w:rsidRDefault="00A8472A" w:rsidP="00A84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proofErr w:type="spellStart"/>
            <w:r w:rsidRPr="00A8472A">
              <w:rPr>
                <w:rFonts w:eastAsia="Calibri"/>
              </w:rPr>
              <w:t>Frontend</w:t>
            </w:r>
            <w:proofErr w:type="spellEnd"/>
            <w:r w:rsidRPr="00A8472A">
              <w:rPr>
                <w:rFonts w:eastAsia="Calibri"/>
              </w:rPr>
              <w:t xml:space="preserve"> Dev</w:t>
            </w:r>
          </w:p>
        </w:tc>
        <w:tc>
          <w:tcPr>
            <w:tcW w:w="0" w:type="auto"/>
          </w:tcPr>
          <w:p w14:paraId="18921535" w14:textId="77777777" w:rsidR="00A8472A" w:rsidRPr="00A8472A" w:rsidRDefault="00A8472A" w:rsidP="00A84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A8472A">
              <w:rPr>
                <w:rFonts w:eastAsia="Calibri"/>
              </w:rPr>
              <w:t>8</w:t>
            </w:r>
          </w:p>
        </w:tc>
        <w:tc>
          <w:tcPr>
            <w:tcW w:w="0" w:type="auto"/>
          </w:tcPr>
          <w:p w14:paraId="37444D99" w14:textId="77777777" w:rsidR="00A8472A" w:rsidRPr="00A8472A" w:rsidRDefault="00A8472A" w:rsidP="00A84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A8472A">
              <w:rPr>
                <w:rFonts w:eastAsia="Calibri"/>
              </w:rPr>
              <w:t>Pendiente</w:t>
            </w:r>
          </w:p>
        </w:tc>
      </w:tr>
      <w:tr w:rsidR="00A8472A" w:rsidRPr="00A8472A" w14:paraId="0DFC87AD" w14:textId="77777777" w:rsidTr="00A84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50CA39" w14:textId="77777777" w:rsidR="00A8472A" w:rsidRPr="00A8472A" w:rsidRDefault="00A8472A" w:rsidP="00A8472A">
            <w:pPr>
              <w:rPr>
                <w:rFonts w:eastAsia="Calibri"/>
              </w:rPr>
            </w:pPr>
            <w:r w:rsidRPr="00A8472A">
              <w:rPr>
                <w:rFonts w:eastAsia="Calibri"/>
              </w:rPr>
              <w:t>4.1.5</w:t>
            </w:r>
          </w:p>
        </w:tc>
        <w:tc>
          <w:tcPr>
            <w:tcW w:w="0" w:type="auto"/>
          </w:tcPr>
          <w:p w14:paraId="586A958B" w14:textId="77777777" w:rsidR="00A8472A" w:rsidRPr="00A8472A" w:rsidRDefault="00A8472A" w:rsidP="00A84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A8472A">
              <w:rPr>
                <w:rFonts w:eastAsia="Calibri"/>
              </w:rPr>
              <w:t>Configurar persistencia de preferencias</w:t>
            </w:r>
          </w:p>
        </w:tc>
        <w:tc>
          <w:tcPr>
            <w:tcW w:w="0" w:type="auto"/>
          </w:tcPr>
          <w:p w14:paraId="0BF7CF1D" w14:textId="77777777" w:rsidR="00A8472A" w:rsidRPr="00A8472A" w:rsidRDefault="00A8472A" w:rsidP="00A84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proofErr w:type="spellStart"/>
            <w:r w:rsidRPr="00A8472A">
              <w:rPr>
                <w:rFonts w:eastAsia="Calibri"/>
              </w:rPr>
              <w:t>Backend</w:t>
            </w:r>
            <w:proofErr w:type="spellEnd"/>
            <w:r w:rsidRPr="00A8472A">
              <w:rPr>
                <w:rFonts w:eastAsia="Calibri"/>
              </w:rPr>
              <w:t xml:space="preserve"> Dev</w:t>
            </w:r>
          </w:p>
        </w:tc>
        <w:tc>
          <w:tcPr>
            <w:tcW w:w="0" w:type="auto"/>
          </w:tcPr>
          <w:p w14:paraId="3CD1484D" w14:textId="77777777" w:rsidR="00A8472A" w:rsidRPr="00A8472A" w:rsidRDefault="00A8472A" w:rsidP="00A84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A8472A">
              <w:rPr>
                <w:rFonts w:eastAsia="Calibri"/>
              </w:rPr>
              <w:t>10</w:t>
            </w:r>
          </w:p>
        </w:tc>
        <w:tc>
          <w:tcPr>
            <w:tcW w:w="0" w:type="auto"/>
          </w:tcPr>
          <w:p w14:paraId="43CF97BA" w14:textId="77777777" w:rsidR="00A8472A" w:rsidRPr="00A8472A" w:rsidRDefault="00A8472A" w:rsidP="00A84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A8472A">
              <w:rPr>
                <w:rFonts w:eastAsia="Calibri"/>
              </w:rPr>
              <w:t>Pendiente</w:t>
            </w:r>
          </w:p>
        </w:tc>
      </w:tr>
      <w:tr w:rsidR="00A8472A" w:rsidRPr="00A8472A" w14:paraId="0CD255FC" w14:textId="77777777" w:rsidTr="00556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EDA7CE" w14:textId="77777777" w:rsidR="00A8472A" w:rsidRPr="00A8472A" w:rsidRDefault="00A8472A" w:rsidP="00A8472A">
            <w:pPr>
              <w:rPr>
                <w:rFonts w:eastAsia="Calibri"/>
              </w:rPr>
            </w:pPr>
            <w:r w:rsidRPr="00A8472A">
              <w:rPr>
                <w:rFonts w:eastAsia="Calibri"/>
              </w:rPr>
              <w:t>4.1.6</w:t>
            </w:r>
          </w:p>
        </w:tc>
        <w:tc>
          <w:tcPr>
            <w:tcW w:w="0" w:type="auto"/>
            <w:hideMark/>
          </w:tcPr>
          <w:p w14:paraId="574B46E7" w14:textId="77777777" w:rsidR="00A8472A" w:rsidRPr="00A8472A" w:rsidRDefault="00A8472A" w:rsidP="00A84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A8472A">
              <w:rPr>
                <w:rFonts w:eastAsia="Calibri"/>
              </w:rPr>
              <w:t>Pruebas de cambio de temas y color de botones</w:t>
            </w:r>
          </w:p>
          <w:p w14:paraId="7DEBE72D" w14:textId="77777777" w:rsidR="00A8472A" w:rsidRPr="00A8472A" w:rsidRDefault="00A8472A" w:rsidP="00A84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</w:p>
        </w:tc>
        <w:tc>
          <w:tcPr>
            <w:tcW w:w="0" w:type="auto"/>
            <w:hideMark/>
          </w:tcPr>
          <w:p w14:paraId="5E10B2B1" w14:textId="77777777" w:rsidR="00A8472A" w:rsidRPr="00A8472A" w:rsidRDefault="00A8472A" w:rsidP="00A84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A8472A">
              <w:rPr>
                <w:rFonts w:eastAsia="Calibri"/>
              </w:rPr>
              <w:t xml:space="preserve">QA </w:t>
            </w:r>
            <w:proofErr w:type="spellStart"/>
            <w:r w:rsidRPr="00A8472A">
              <w:rPr>
                <w:rFonts w:eastAsia="Calibri"/>
              </w:rPr>
              <w:t>Engineer</w:t>
            </w:r>
            <w:proofErr w:type="spellEnd"/>
          </w:p>
        </w:tc>
        <w:tc>
          <w:tcPr>
            <w:tcW w:w="0" w:type="auto"/>
            <w:hideMark/>
          </w:tcPr>
          <w:p w14:paraId="41A40831" w14:textId="77777777" w:rsidR="00A8472A" w:rsidRPr="00A8472A" w:rsidRDefault="00A8472A" w:rsidP="00A84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A8472A">
              <w:rPr>
                <w:rFonts w:eastAsia="Calibri"/>
              </w:rPr>
              <w:t>10</w:t>
            </w:r>
          </w:p>
        </w:tc>
        <w:tc>
          <w:tcPr>
            <w:tcW w:w="0" w:type="auto"/>
            <w:hideMark/>
          </w:tcPr>
          <w:p w14:paraId="4CDB1C1D" w14:textId="77777777" w:rsidR="00A8472A" w:rsidRPr="00A8472A" w:rsidRDefault="00A8472A" w:rsidP="00A84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A8472A">
              <w:rPr>
                <w:rFonts w:eastAsia="Calibri"/>
              </w:rPr>
              <w:t>Pendiente</w:t>
            </w:r>
          </w:p>
        </w:tc>
      </w:tr>
    </w:tbl>
    <w:p w14:paraId="259315F9" w14:textId="77777777" w:rsidR="008B162E" w:rsidRDefault="008B162E"/>
    <w:p w14:paraId="66E55DAE" w14:textId="77777777" w:rsidR="008B162E" w:rsidRPr="00492594" w:rsidRDefault="008B162E" w:rsidP="008B162E">
      <w:pPr>
        <w:pStyle w:val="Ttulo1"/>
        <w:rPr>
          <w:sz w:val="48"/>
          <w:szCs w:val="48"/>
        </w:rPr>
      </w:pPr>
      <w:proofErr w:type="gramStart"/>
      <w:r w:rsidRPr="00492594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lastRenderedPageBreak/>
        <w:t>Total</w:t>
      </w:r>
      <w:proofErr w:type="gramEnd"/>
      <w:r w:rsidRPr="00492594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 xml:space="preserve"> de Esfuerzo Estimado</w:t>
      </w:r>
    </w:p>
    <w:tbl>
      <w:tblPr>
        <w:tblStyle w:val="Tabladecuadrcula4"/>
        <w:tblpPr w:leftFromText="141" w:rightFromText="141" w:vertAnchor="text" w:horzAnchor="page" w:tblpX="2440" w:tblpY="231"/>
        <w:tblW w:w="0" w:type="auto"/>
        <w:tblLook w:val="04A0" w:firstRow="1" w:lastRow="0" w:firstColumn="1" w:lastColumn="0" w:noHBand="0" w:noVBand="1"/>
      </w:tblPr>
      <w:tblGrid>
        <w:gridCol w:w="2316"/>
        <w:gridCol w:w="1809"/>
        <w:gridCol w:w="1650"/>
      </w:tblGrid>
      <w:tr w:rsidR="008B162E" w:rsidRPr="00697A58" w14:paraId="3A1F5186" w14:textId="77777777" w:rsidTr="00FE0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47CD95" w14:textId="77777777" w:rsidR="008B162E" w:rsidRPr="00697A58" w:rsidRDefault="008B162E" w:rsidP="00FE0539">
            <w:r w:rsidRPr="00697A58">
              <w:t>Función</w:t>
            </w:r>
          </w:p>
        </w:tc>
        <w:tc>
          <w:tcPr>
            <w:tcW w:w="0" w:type="auto"/>
            <w:hideMark/>
          </w:tcPr>
          <w:p w14:paraId="45A679C9" w14:textId="77777777" w:rsidR="008B162E" w:rsidRPr="00697A58" w:rsidRDefault="008B162E" w:rsidP="00FE05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Responsable</w:t>
            </w:r>
          </w:p>
        </w:tc>
        <w:tc>
          <w:tcPr>
            <w:tcW w:w="0" w:type="auto"/>
            <w:hideMark/>
          </w:tcPr>
          <w:p w14:paraId="1E9AF7C0" w14:textId="77777777" w:rsidR="008B162E" w:rsidRPr="00697A58" w:rsidRDefault="008B162E" w:rsidP="00FE05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Horas Totales</w:t>
            </w:r>
          </w:p>
        </w:tc>
      </w:tr>
      <w:tr w:rsidR="008B162E" w:rsidRPr="00697A58" w14:paraId="55BA3953" w14:textId="77777777" w:rsidTr="00FE0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87542D" w14:textId="77777777" w:rsidR="008B162E" w:rsidRPr="00697A58" w:rsidRDefault="008B162E" w:rsidP="00FE0539">
            <w:r w:rsidRPr="00697A58">
              <w:t xml:space="preserve">UX/UI </w:t>
            </w:r>
            <w:proofErr w:type="spellStart"/>
            <w:r w:rsidRPr="00697A58">
              <w:t>Design</w:t>
            </w:r>
            <w:proofErr w:type="spellEnd"/>
          </w:p>
        </w:tc>
        <w:tc>
          <w:tcPr>
            <w:tcW w:w="0" w:type="auto"/>
            <w:hideMark/>
          </w:tcPr>
          <w:p w14:paraId="08B51BAA" w14:textId="77777777" w:rsidR="008B162E" w:rsidRPr="00697A58" w:rsidRDefault="008B162E" w:rsidP="00FE0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 xml:space="preserve">UX/UI </w:t>
            </w:r>
            <w:proofErr w:type="spellStart"/>
            <w:r w:rsidRPr="00697A58">
              <w:t>Designer</w:t>
            </w:r>
            <w:proofErr w:type="spellEnd"/>
          </w:p>
        </w:tc>
        <w:tc>
          <w:tcPr>
            <w:tcW w:w="0" w:type="auto"/>
            <w:hideMark/>
          </w:tcPr>
          <w:p w14:paraId="26F31004" w14:textId="417F327F" w:rsidR="008B162E" w:rsidRPr="00697A58" w:rsidRDefault="00A8472A" w:rsidP="00FE0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8B162E" w:rsidRPr="00697A58" w14:paraId="33C887DA" w14:textId="77777777" w:rsidTr="00FE0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36171E" w14:textId="77777777" w:rsidR="008B162E" w:rsidRPr="00697A58" w:rsidRDefault="008B162E" w:rsidP="00FE0539">
            <w:r w:rsidRPr="00697A58">
              <w:t xml:space="preserve">Desarrollo </w:t>
            </w:r>
            <w:proofErr w:type="spellStart"/>
            <w:r w:rsidRPr="00697A58">
              <w:t>Frontend</w:t>
            </w:r>
            <w:proofErr w:type="spellEnd"/>
          </w:p>
        </w:tc>
        <w:tc>
          <w:tcPr>
            <w:tcW w:w="0" w:type="auto"/>
            <w:hideMark/>
          </w:tcPr>
          <w:p w14:paraId="0A21BE4E" w14:textId="77777777" w:rsidR="008B162E" w:rsidRPr="00697A58" w:rsidRDefault="008B162E" w:rsidP="00FE0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97A58">
              <w:t>Frontend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4B8E7919" w14:textId="0034F841" w:rsidR="008B162E" w:rsidRPr="00697A58" w:rsidRDefault="00A8472A" w:rsidP="00FE0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</w:tr>
      <w:tr w:rsidR="008B162E" w:rsidRPr="00697A58" w14:paraId="52C5FB7B" w14:textId="77777777" w:rsidTr="00FE0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1092E2" w14:textId="77777777" w:rsidR="008B162E" w:rsidRPr="00697A58" w:rsidRDefault="008B162E" w:rsidP="00FE0539">
            <w:r w:rsidRPr="00697A58">
              <w:t xml:space="preserve">Desarrollo </w:t>
            </w:r>
            <w:proofErr w:type="spellStart"/>
            <w:r w:rsidRPr="00697A58">
              <w:t>Backend</w:t>
            </w:r>
            <w:proofErr w:type="spellEnd"/>
          </w:p>
        </w:tc>
        <w:tc>
          <w:tcPr>
            <w:tcW w:w="0" w:type="auto"/>
            <w:hideMark/>
          </w:tcPr>
          <w:p w14:paraId="29DFB607" w14:textId="77777777" w:rsidR="008B162E" w:rsidRPr="00697A58" w:rsidRDefault="008B162E" w:rsidP="00FE0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97A58">
              <w:t>Backend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065700CA" w14:textId="5C123FA7" w:rsidR="008B162E" w:rsidRPr="00697A58" w:rsidRDefault="00A8472A" w:rsidP="00FE0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  <w:tr w:rsidR="008B162E" w:rsidRPr="00697A58" w14:paraId="6C927038" w14:textId="77777777" w:rsidTr="00FE0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4D7D12" w14:textId="77777777" w:rsidR="008B162E" w:rsidRPr="00697A58" w:rsidRDefault="008B162E" w:rsidP="00FE0539">
            <w:r w:rsidRPr="00697A58">
              <w:t>Pruebas</w:t>
            </w:r>
          </w:p>
        </w:tc>
        <w:tc>
          <w:tcPr>
            <w:tcW w:w="0" w:type="auto"/>
            <w:hideMark/>
          </w:tcPr>
          <w:p w14:paraId="07C3D7C9" w14:textId="77777777" w:rsidR="008B162E" w:rsidRPr="00697A58" w:rsidRDefault="008B162E" w:rsidP="00FE0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 xml:space="preserve">QA </w:t>
            </w:r>
            <w:proofErr w:type="spellStart"/>
            <w:r w:rsidRPr="00697A58">
              <w:t>Engineer</w:t>
            </w:r>
            <w:proofErr w:type="spellEnd"/>
          </w:p>
        </w:tc>
        <w:tc>
          <w:tcPr>
            <w:tcW w:w="0" w:type="auto"/>
            <w:hideMark/>
          </w:tcPr>
          <w:p w14:paraId="7F39EEFE" w14:textId="5DC653AB" w:rsidR="008B162E" w:rsidRPr="00697A58" w:rsidRDefault="00A8472A" w:rsidP="00FE0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1E319E">
              <w:t>0</w:t>
            </w:r>
          </w:p>
        </w:tc>
      </w:tr>
      <w:tr w:rsidR="008B162E" w:rsidRPr="00697A58" w14:paraId="78945C00" w14:textId="77777777" w:rsidTr="00FE0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E80E8D" w14:textId="77777777" w:rsidR="008B162E" w:rsidRPr="00697A58" w:rsidRDefault="008B162E" w:rsidP="00FE0539">
            <w:proofErr w:type="gramStart"/>
            <w:r w:rsidRPr="00697A58">
              <w:t>Total</w:t>
            </w:r>
            <w:proofErr w:type="gramEnd"/>
            <w:r w:rsidRPr="00697A58">
              <w:t xml:space="preserve"> General</w:t>
            </w:r>
          </w:p>
        </w:tc>
        <w:tc>
          <w:tcPr>
            <w:tcW w:w="0" w:type="auto"/>
            <w:hideMark/>
          </w:tcPr>
          <w:p w14:paraId="09831AF5" w14:textId="77777777" w:rsidR="008B162E" w:rsidRPr="00697A58" w:rsidRDefault="008B162E" w:rsidP="00FE0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05ADD36B" w14:textId="28B7FCAD" w:rsidR="008B162E" w:rsidRPr="00697A58" w:rsidRDefault="001E319E" w:rsidP="00FE0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A8472A">
              <w:t>9</w:t>
            </w:r>
          </w:p>
        </w:tc>
      </w:tr>
    </w:tbl>
    <w:p w14:paraId="2F4AE2A3" w14:textId="77777777" w:rsidR="008B162E" w:rsidRDefault="008B162E"/>
    <w:sectPr w:rsidR="008B16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5CD"/>
    <w:rsid w:val="000A698B"/>
    <w:rsid w:val="001E319E"/>
    <w:rsid w:val="00207519"/>
    <w:rsid w:val="00566A22"/>
    <w:rsid w:val="006D7F85"/>
    <w:rsid w:val="008B162E"/>
    <w:rsid w:val="008B3B92"/>
    <w:rsid w:val="00976331"/>
    <w:rsid w:val="00A8472A"/>
    <w:rsid w:val="00C04160"/>
    <w:rsid w:val="00CD4CB4"/>
    <w:rsid w:val="00D825CD"/>
    <w:rsid w:val="00F9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369B5"/>
  <w15:chartTrackingRefBased/>
  <w15:docId w15:val="{17140607-823D-4BE9-89C3-2BA4DC7A1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5CD"/>
    <w:pPr>
      <w:jc w:val="both"/>
    </w:pPr>
    <w:rPr>
      <w:rFonts w:ascii="Times New Roman" w:hAnsi="Times New Roman" w:cs="Times New Roman"/>
      <w:kern w:val="0"/>
      <w:sz w:val="24"/>
      <w:szCs w:val="24"/>
      <w:lang w:eastAsia="es-PE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D825CD"/>
    <w:pPr>
      <w:keepNext/>
      <w:keepLines/>
      <w:spacing w:before="360" w:after="8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25CD"/>
    <w:pPr>
      <w:keepNext/>
      <w:keepLines/>
      <w:spacing w:before="160" w:after="8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25CD"/>
    <w:pPr>
      <w:keepNext/>
      <w:keepLines/>
      <w:spacing w:before="160" w:after="8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25CD"/>
    <w:pPr>
      <w:keepNext/>
      <w:keepLines/>
      <w:spacing w:before="80" w:after="4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25CD"/>
    <w:pPr>
      <w:keepNext/>
      <w:keepLines/>
      <w:spacing w:before="80" w:after="4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25CD"/>
    <w:pPr>
      <w:keepNext/>
      <w:keepLines/>
      <w:spacing w:before="40" w:after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25CD"/>
    <w:pPr>
      <w:keepNext/>
      <w:keepLines/>
      <w:spacing w:before="40" w:after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25CD"/>
    <w:pPr>
      <w:keepNext/>
      <w:keepLines/>
      <w:spacing w:after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25CD"/>
    <w:pPr>
      <w:keepNext/>
      <w:keepLines/>
      <w:spacing w:after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25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825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25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25C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25C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25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25C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25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25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25CD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D825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25CD"/>
    <w:pPr>
      <w:numPr>
        <w:ilvl w:val="1"/>
      </w:numPr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D825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25CD"/>
    <w:pPr>
      <w:spacing w:before="160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D825C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25CD"/>
    <w:pPr>
      <w:ind w:left="720"/>
      <w:contextualSpacing/>
      <w:jc w:val="left"/>
    </w:pPr>
    <w:rPr>
      <w:rFonts w:ascii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D825C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25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hAnsiTheme="minorHAnsi" w:cstheme="min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25C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25C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825CD"/>
    <w:pPr>
      <w:spacing w:before="100" w:beforeAutospacing="1" w:after="100" w:afterAutospacing="1" w:line="240" w:lineRule="auto"/>
    </w:pPr>
    <w:rPr>
      <w:rFonts w:eastAsia="Times New Roman"/>
    </w:rPr>
  </w:style>
  <w:style w:type="table" w:styleId="Tabladecuadrcula4">
    <w:name w:val="Grid Table 4"/>
    <w:basedOn w:val="Tablanormal"/>
    <w:uiPriority w:val="49"/>
    <w:rsid w:val="00D825C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256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YLIA   JAMILE OCHOA GUTIERREZ</dc:creator>
  <cp:keywords/>
  <dc:description/>
  <cp:lastModifiedBy>YLIA   JAMILE OCHOA GUTIERREZ</cp:lastModifiedBy>
  <cp:revision>5</cp:revision>
  <dcterms:created xsi:type="dcterms:W3CDTF">2025-04-09T17:49:00Z</dcterms:created>
  <dcterms:modified xsi:type="dcterms:W3CDTF">2025-04-29T05:35:00Z</dcterms:modified>
</cp:coreProperties>
</file>