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9269" w14:textId="0B4D6BEA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t xml:space="preserve">Sprint Backlog </w:t>
      </w:r>
      <w:r w:rsidR="00013436">
        <w:rPr>
          <w:lang w:val="en-US"/>
        </w:rPr>
        <w:t>–</w:t>
      </w:r>
      <w:r w:rsidRPr="00697A58">
        <w:rPr>
          <w:lang w:val="en-US"/>
        </w:rPr>
        <w:t xml:space="preserve"> </w:t>
      </w:r>
      <w:r w:rsidR="00013436">
        <w:rPr>
          <w:lang w:val="en-US"/>
        </w:rPr>
        <w:t>Braille Express</w:t>
      </w:r>
    </w:p>
    <w:p w14:paraId="21664D06" w14:textId="09394706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013436">
        <w:rPr>
          <w:rFonts w:eastAsia="Times New Roman"/>
          <w:lang w:val="en-US"/>
        </w:rPr>
        <w:t>02/04/2025</w:t>
      </w:r>
    </w:p>
    <w:p w14:paraId="6CA5B379" w14:textId="67EE1538" w:rsidR="00697A58" w:rsidRPr="00013436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013436">
        <w:rPr>
          <w:rFonts w:eastAsia="Times New Roman"/>
          <w:lang w:val="en-US"/>
        </w:rPr>
        <w:t xml:space="preserve"> </w:t>
      </w:r>
      <w:proofErr w:type="spellStart"/>
      <w:r w:rsidR="00013436">
        <w:rPr>
          <w:rFonts w:eastAsia="Times New Roman"/>
          <w:lang w:val="en-US"/>
        </w:rPr>
        <w:t>Ylia</w:t>
      </w:r>
      <w:proofErr w:type="spellEnd"/>
      <w:r w:rsidR="00013436">
        <w:rPr>
          <w:rFonts w:eastAsia="Times New Roman"/>
          <w:lang w:val="en-US"/>
        </w:rPr>
        <w:t xml:space="preserve"> Jamile Ochoa Gutierrez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49543ABF" w:rsidR="00697A58" w:rsidRDefault="00301E37" w:rsidP="00697A58">
      <w:r w:rsidRPr="00301E37">
        <w:t>Este documento detalla el Sprint Backlog del equipo de desarrollo para el Sprint actual de Braille Express. Se desglosan las historias de usuario seleccionadas, sus tareas específicas y la estimación de esfuerzo en horas</w:t>
      </w:r>
      <w:r>
        <w:t>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77777777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>, donde el equipo de desarrollo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24CEBB01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52EAEA9C" w14:textId="0DE6D5B8" w:rsidR="00697A58" w:rsidRPr="00697A58" w:rsidRDefault="00697A58" w:rsidP="00697A58">
      <w:pPr>
        <w:pStyle w:val="Ttulo2"/>
        <w:jc w:val="left"/>
      </w:pPr>
      <w:r w:rsidRPr="00697A58">
        <w:t xml:space="preserve">Historia de Usuario 1.1: </w:t>
      </w:r>
      <w:r w:rsidR="00301E37">
        <w:t>Registro de usuarios</w:t>
      </w:r>
    </w:p>
    <w:p w14:paraId="1937558A" w14:textId="4A9972C5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usuario, quiero registrarme en la aplicación utilizando mi DNI para asegurar la autenticidad de mi cuenta.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19"/>
        <w:gridCol w:w="1659"/>
        <w:gridCol w:w="1656"/>
        <w:gridCol w:w="1163"/>
      </w:tblGrid>
      <w:tr w:rsidR="00697A58" w:rsidRPr="00697A58" w14:paraId="2C05550B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AEE35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4D1165F5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8147D7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DADC2C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E16CEB8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10920B1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58F" w14:textId="77777777" w:rsidR="00697A58" w:rsidRPr="00697A58" w:rsidRDefault="00697A58" w:rsidP="00697A58">
            <w:r w:rsidRPr="00697A58">
              <w:t>1.1.1</w:t>
            </w:r>
          </w:p>
        </w:tc>
        <w:tc>
          <w:tcPr>
            <w:tcW w:w="0" w:type="auto"/>
            <w:hideMark/>
          </w:tcPr>
          <w:p w14:paraId="7D25727C" w14:textId="56B7F3E0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estructura de la base de datos para almacenar usuarios</w:t>
            </w:r>
          </w:p>
        </w:tc>
        <w:tc>
          <w:tcPr>
            <w:tcW w:w="0" w:type="auto"/>
            <w:hideMark/>
          </w:tcPr>
          <w:p w14:paraId="20A602B3" w14:textId="5E7A46E7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BC2460D" w14:textId="7FB071E6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07061CF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0559A97" w14:textId="77777777" w:rsidTr="00697A58">
        <w:tc>
          <w:tcPr>
            <w:tcW w:w="0" w:type="auto"/>
            <w:hideMark/>
          </w:tcPr>
          <w:p w14:paraId="4DBF7520" w14:textId="7777777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1.1.2</w:t>
            </w:r>
          </w:p>
        </w:tc>
        <w:tc>
          <w:tcPr>
            <w:tcW w:w="0" w:type="auto"/>
            <w:hideMark/>
          </w:tcPr>
          <w:p w14:paraId="44FD2052" w14:textId="66C6C767" w:rsidR="00697A58" w:rsidRPr="00697A58" w:rsidRDefault="00580987" w:rsidP="00697A58">
            <w:r>
              <w:t>Implementar validación de formato de DNI</w:t>
            </w:r>
          </w:p>
        </w:tc>
        <w:tc>
          <w:tcPr>
            <w:tcW w:w="0" w:type="auto"/>
            <w:hideMark/>
          </w:tcPr>
          <w:p w14:paraId="3DCDBF82" w14:textId="39C03B99" w:rsidR="00697A58" w:rsidRPr="00697A58" w:rsidRDefault="00580987" w:rsidP="00697A58"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938B047" w14:textId="57F43BA8" w:rsidR="00697A58" w:rsidRPr="00697A58" w:rsidRDefault="00BA3997" w:rsidP="00697A58">
            <w:r>
              <w:t>8</w:t>
            </w:r>
          </w:p>
        </w:tc>
        <w:tc>
          <w:tcPr>
            <w:tcW w:w="0" w:type="auto"/>
            <w:hideMark/>
          </w:tcPr>
          <w:p w14:paraId="2ECF434D" w14:textId="77777777" w:rsidR="00697A58" w:rsidRPr="00697A58" w:rsidRDefault="00697A58" w:rsidP="00697A58">
            <w:r w:rsidRPr="00697A58">
              <w:t>Pendiente</w:t>
            </w:r>
          </w:p>
        </w:tc>
      </w:tr>
      <w:tr w:rsidR="00697A58" w:rsidRPr="00697A58" w14:paraId="29BD57E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86D8" w14:textId="77777777" w:rsidR="00697A58" w:rsidRPr="00697A58" w:rsidRDefault="00697A58" w:rsidP="00697A58">
            <w:r w:rsidRPr="00697A58">
              <w:t>1.1.3</w:t>
            </w:r>
          </w:p>
        </w:tc>
        <w:tc>
          <w:tcPr>
            <w:tcW w:w="0" w:type="auto"/>
            <w:hideMark/>
          </w:tcPr>
          <w:p w14:paraId="7AF9ED33" w14:textId="33EBE198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almacenamiento seguro de datos</w:t>
            </w:r>
          </w:p>
        </w:tc>
        <w:tc>
          <w:tcPr>
            <w:tcW w:w="0" w:type="auto"/>
            <w:hideMark/>
          </w:tcPr>
          <w:p w14:paraId="610DAA7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451C1FD" w14:textId="76FE8C2D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2F8C05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1D58667" w14:textId="77777777" w:rsidTr="00697A58">
        <w:tc>
          <w:tcPr>
            <w:tcW w:w="0" w:type="auto"/>
            <w:hideMark/>
          </w:tcPr>
          <w:p w14:paraId="5FE2DBF0" w14:textId="7777777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1.1.4</w:t>
            </w:r>
          </w:p>
        </w:tc>
        <w:tc>
          <w:tcPr>
            <w:tcW w:w="0" w:type="auto"/>
            <w:hideMark/>
          </w:tcPr>
          <w:p w14:paraId="1D1C72E9" w14:textId="3DE4A05B" w:rsidR="00697A58" w:rsidRPr="00697A58" w:rsidRDefault="00327ACF" w:rsidP="00697A58">
            <w:r>
              <w:t>C</w:t>
            </w:r>
            <w:r w:rsidR="00580987">
              <w:t>rear interfaz de registro</w:t>
            </w:r>
          </w:p>
        </w:tc>
        <w:tc>
          <w:tcPr>
            <w:tcW w:w="0" w:type="auto"/>
            <w:hideMark/>
          </w:tcPr>
          <w:p w14:paraId="67711D9F" w14:textId="77777777" w:rsidR="00697A58" w:rsidRPr="00697A58" w:rsidRDefault="00697A58" w:rsidP="00697A58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98A59D0" w14:textId="2D1637DA" w:rsidR="00697A58" w:rsidRPr="00697A58" w:rsidRDefault="00BA3997" w:rsidP="00697A58">
            <w:r>
              <w:t>8</w:t>
            </w:r>
          </w:p>
        </w:tc>
        <w:tc>
          <w:tcPr>
            <w:tcW w:w="0" w:type="auto"/>
            <w:hideMark/>
          </w:tcPr>
          <w:p w14:paraId="4BA486D5" w14:textId="77777777" w:rsidR="00697A58" w:rsidRPr="00697A58" w:rsidRDefault="00697A58" w:rsidP="00697A58">
            <w:r w:rsidRPr="00697A58">
              <w:t>Pendiente</w:t>
            </w:r>
          </w:p>
        </w:tc>
      </w:tr>
      <w:tr w:rsidR="00327ACF" w:rsidRPr="00697A58" w14:paraId="22C0353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B37C2" w14:textId="5BE90516" w:rsidR="00327ACF" w:rsidRPr="00697A58" w:rsidRDefault="00327ACF" w:rsidP="00697A58">
            <w:r w:rsidRPr="00697A58">
              <w:t>1.1.5</w:t>
            </w:r>
          </w:p>
        </w:tc>
        <w:tc>
          <w:tcPr>
            <w:tcW w:w="0" w:type="auto"/>
          </w:tcPr>
          <w:p w14:paraId="57E6F1F4" w14:textId="7DCCB340" w:rsidR="00327ACF" w:rsidRDefault="007455B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flujo de registro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62"/>
            </w:tblGrid>
            <w:tr w:rsidR="007455B9" w:rsidRPr="007455B9" w14:paraId="5BAD25CB" w14:textId="77777777" w:rsidTr="007455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7EEC6" w14:textId="77777777" w:rsidR="007455B9" w:rsidRPr="007455B9" w:rsidRDefault="007455B9" w:rsidP="007455B9">
                  <w:pPr>
                    <w:spacing w:after="0" w:line="240" w:lineRule="auto"/>
                    <w:jc w:val="lef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E97D" w14:textId="77777777" w:rsidR="007455B9" w:rsidRPr="007455B9" w:rsidRDefault="007455B9" w:rsidP="007455B9">
                  <w:pPr>
                    <w:spacing w:after="0" w:line="240" w:lineRule="auto"/>
                    <w:jc w:val="left"/>
                    <w:rPr>
                      <w:rFonts w:eastAsia="Times New Roman"/>
                    </w:rPr>
                  </w:pPr>
                  <w:r w:rsidRPr="007455B9">
                    <w:rPr>
                      <w:rFonts w:eastAsia="Times New Roman"/>
                    </w:rPr>
                    <w:t xml:space="preserve">UX/UI </w:t>
                  </w:r>
                  <w:proofErr w:type="spellStart"/>
                  <w:r w:rsidRPr="007455B9">
                    <w:rPr>
                      <w:rFonts w:eastAsia="Times New Roman"/>
                    </w:rPr>
                    <w:t>Designer</w:t>
                  </w:r>
                  <w:proofErr w:type="spellEnd"/>
                </w:p>
              </w:tc>
            </w:tr>
          </w:tbl>
          <w:p w14:paraId="51DD0DBC" w14:textId="77777777" w:rsidR="00327ACF" w:rsidRPr="00697A58" w:rsidRDefault="00327AC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64B4F3" w14:textId="118A14A5" w:rsidR="00327ACF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3A7E84FA" w14:textId="38C6EB26" w:rsidR="00327ACF" w:rsidRPr="00697A58" w:rsidRDefault="007455B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4CA51E81" w14:textId="77777777" w:rsidTr="00697A58">
        <w:tc>
          <w:tcPr>
            <w:tcW w:w="0" w:type="auto"/>
            <w:hideMark/>
          </w:tcPr>
          <w:p w14:paraId="7791DBE8" w14:textId="7777777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lastRenderedPageBreak/>
              <w:t>1.1.5</w:t>
            </w:r>
          </w:p>
        </w:tc>
        <w:tc>
          <w:tcPr>
            <w:tcW w:w="0" w:type="auto"/>
            <w:hideMark/>
          </w:tcPr>
          <w:p w14:paraId="31AE3FDB" w14:textId="77777777" w:rsidR="00697A58" w:rsidRPr="00697A58" w:rsidRDefault="00697A58" w:rsidP="00697A58"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7CEDEC57" w14:textId="77777777" w:rsidR="007455B9" w:rsidRDefault="007455B9" w:rsidP="007455B9">
            <w:r>
              <w:t xml:space="preserve">QA </w:t>
            </w:r>
            <w:proofErr w:type="spellStart"/>
            <w:r>
              <w:t>Engineer</w:t>
            </w:r>
            <w:proofErr w:type="spellEnd"/>
          </w:p>
          <w:p w14:paraId="04D4869C" w14:textId="03F862E2" w:rsidR="00697A58" w:rsidRPr="00697A58" w:rsidRDefault="00697A58" w:rsidP="00697A58"/>
        </w:tc>
        <w:tc>
          <w:tcPr>
            <w:tcW w:w="0" w:type="auto"/>
            <w:hideMark/>
          </w:tcPr>
          <w:p w14:paraId="683CBE2D" w14:textId="5E263982" w:rsidR="00697A58" w:rsidRPr="00697A58" w:rsidRDefault="00AB061C" w:rsidP="00697A58">
            <w:r>
              <w:t>8</w:t>
            </w:r>
          </w:p>
        </w:tc>
        <w:tc>
          <w:tcPr>
            <w:tcW w:w="0" w:type="auto"/>
            <w:hideMark/>
          </w:tcPr>
          <w:p w14:paraId="7D58A454" w14:textId="77777777" w:rsidR="00697A58" w:rsidRPr="00697A58" w:rsidRDefault="00697A58" w:rsidP="00697A58">
            <w:r w:rsidRPr="00697A58">
              <w:t>Pendiente</w:t>
            </w:r>
          </w:p>
        </w:tc>
      </w:tr>
    </w:tbl>
    <w:p w14:paraId="75901B98" w14:textId="297C33B0" w:rsidR="00697A58" w:rsidRPr="00697A58" w:rsidRDefault="00697A58" w:rsidP="00697A58">
      <w:pPr>
        <w:pStyle w:val="Ttulo2"/>
        <w:jc w:val="left"/>
      </w:pPr>
      <w:r w:rsidRPr="00697A58">
        <w:t xml:space="preserve">Historia de Usuario 1.2: </w:t>
      </w:r>
      <w:r w:rsidR="00580987">
        <w:t>Inicio y cierre de sesión en la nube</w:t>
      </w:r>
    </w:p>
    <w:p w14:paraId="347F832A" w14:textId="38BD7160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usuario, quiero iniciar y cerrar sesión en cualquier dispositivo móvil con sincronización en la nube para acceder a mis datos de manera segura.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84"/>
        <w:gridCol w:w="1629"/>
        <w:gridCol w:w="1722"/>
        <w:gridCol w:w="1163"/>
      </w:tblGrid>
      <w:tr w:rsidR="00697A58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0EDB86D4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E7AB3" w14:textId="3AEC4917" w:rsidR="00243AC9" w:rsidRPr="00697A58" w:rsidRDefault="00243AC9" w:rsidP="00243AC9">
            <w:r w:rsidRPr="00697A58">
              <w:t>1.2.</w:t>
            </w:r>
            <w:r>
              <w:t>1</w:t>
            </w:r>
          </w:p>
        </w:tc>
        <w:tc>
          <w:tcPr>
            <w:tcW w:w="0" w:type="auto"/>
          </w:tcPr>
          <w:p w14:paraId="50F5F6EC" w14:textId="2B0D0D7B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Diseñar experiencia de usuario para </w:t>
            </w:r>
            <w:proofErr w:type="spellStart"/>
            <w:r>
              <w:t>login</w:t>
            </w:r>
            <w:proofErr w:type="spellEnd"/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0" w:type="auto"/>
          </w:tcPr>
          <w:p w14:paraId="2ECAF563" w14:textId="77777777" w:rsidR="00243AC9" w:rsidRDefault="00243AC9" w:rsidP="00243A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070EAA08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9DB6C4" w14:textId="0F7AB7F4" w:rsidR="00243AC9" w:rsidRPr="00697A58" w:rsidRDefault="00BA399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35797072" w14:textId="6BC3AACC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243AC9" w:rsidRPr="00697A58" w14:paraId="46191FBD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C2627" w14:textId="090E2432" w:rsidR="00243AC9" w:rsidRPr="00697A58" w:rsidRDefault="00243AC9" w:rsidP="00243AC9">
            <w:r w:rsidRPr="00697A58">
              <w:t>1.2.</w:t>
            </w:r>
            <w:r>
              <w:t>2</w:t>
            </w:r>
          </w:p>
        </w:tc>
        <w:tc>
          <w:tcPr>
            <w:tcW w:w="0" w:type="auto"/>
            <w:hideMark/>
          </w:tcPr>
          <w:p w14:paraId="16706CD4" w14:textId="0DE2C7E5" w:rsidR="00243AC9" w:rsidRPr="00697A58" w:rsidRDefault="00243AC9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Diseñar sistema de autenticación</w:t>
            </w:r>
          </w:p>
        </w:tc>
        <w:tc>
          <w:tcPr>
            <w:tcW w:w="0" w:type="auto"/>
            <w:hideMark/>
          </w:tcPr>
          <w:p w14:paraId="720BBF81" w14:textId="00C01DC9" w:rsidR="00243AC9" w:rsidRPr="00697A58" w:rsidRDefault="00243AC9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r w:rsidRPr="00697A58">
              <w:t>Dev</w:t>
            </w:r>
          </w:p>
        </w:tc>
        <w:tc>
          <w:tcPr>
            <w:tcW w:w="0" w:type="auto"/>
            <w:hideMark/>
          </w:tcPr>
          <w:p w14:paraId="47BEA46F" w14:textId="79F9467C" w:rsidR="00243AC9" w:rsidRPr="00697A58" w:rsidRDefault="00BA3997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77B717CE" w14:textId="77777777" w:rsidR="00243AC9" w:rsidRPr="00697A58" w:rsidRDefault="00243AC9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243AC9" w:rsidRPr="00697A58" w14:paraId="61305D0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70B3" w14:textId="5805468B" w:rsidR="00243AC9" w:rsidRPr="00697A58" w:rsidRDefault="00243AC9" w:rsidP="00243AC9">
            <w:r w:rsidRPr="00697A58">
              <w:t>1.2.</w:t>
            </w:r>
            <w:r>
              <w:t>3</w:t>
            </w:r>
          </w:p>
        </w:tc>
        <w:tc>
          <w:tcPr>
            <w:tcW w:w="0" w:type="auto"/>
            <w:hideMark/>
          </w:tcPr>
          <w:p w14:paraId="4C67511A" w14:textId="5C291473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autenticación desde múltiples dispositivos</w:t>
            </w:r>
          </w:p>
        </w:tc>
        <w:tc>
          <w:tcPr>
            <w:tcW w:w="0" w:type="auto"/>
            <w:hideMark/>
          </w:tcPr>
          <w:p w14:paraId="329F36A0" w14:textId="7BDAFC9C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0FF6C59" w14:textId="6C464117" w:rsidR="00243AC9" w:rsidRPr="00697A58" w:rsidRDefault="00BA399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01EC4C1B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243AC9" w:rsidRPr="00697A58" w14:paraId="0E66AC15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CEE39" w14:textId="33FE3E41" w:rsidR="00243AC9" w:rsidRPr="00697A58" w:rsidRDefault="00243AC9" w:rsidP="00243AC9">
            <w:r w:rsidRPr="00697A58">
              <w:t>1.2.</w:t>
            </w:r>
            <w:r>
              <w:t>4</w:t>
            </w:r>
          </w:p>
        </w:tc>
        <w:tc>
          <w:tcPr>
            <w:tcW w:w="0" w:type="auto"/>
            <w:hideMark/>
          </w:tcPr>
          <w:p w14:paraId="48FBB8AE" w14:textId="167677F0" w:rsidR="00243AC9" w:rsidRPr="00697A58" w:rsidRDefault="00243AC9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Desarrollar sincronización de datos en la nube</w:t>
            </w:r>
          </w:p>
        </w:tc>
        <w:tc>
          <w:tcPr>
            <w:tcW w:w="0" w:type="auto"/>
            <w:hideMark/>
          </w:tcPr>
          <w:p w14:paraId="7BE8B8FC" w14:textId="77777777" w:rsidR="00243AC9" w:rsidRPr="00697A58" w:rsidRDefault="00243AC9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A0D8A38" w14:textId="503EAC19" w:rsidR="00243AC9" w:rsidRPr="00697A58" w:rsidRDefault="00BA3997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647C44C2" w14:textId="77777777" w:rsidR="00243AC9" w:rsidRPr="00697A58" w:rsidRDefault="00243AC9" w:rsidP="0024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243AC9" w:rsidRPr="00697A58" w14:paraId="244A6727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A48BE" w14:textId="1646EFA0" w:rsidR="00243AC9" w:rsidRPr="00697A58" w:rsidRDefault="00243AC9" w:rsidP="00243AC9">
            <w:r w:rsidRPr="00697A58">
              <w:t>1.2.</w:t>
            </w:r>
            <w:r>
              <w:t>5</w:t>
            </w:r>
          </w:p>
        </w:tc>
        <w:tc>
          <w:tcPr>
            <w:tcW w:w="0" w:type="auto"/>
          </w:tcPr>
          <w:p w14:paraId="52E58667" w14:textId="3541648E" w:rsidR="00243AC9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pantalla de inicio de sesión</w:t>
            </w:r>
          </w:p>
        </w:tc>
        <w:tc>
          <w:tcPr>
            <w:tcW w:w="0" w:type="auto"/>
          </w:tcPr>
          <w:p w14:paraId="4A61EE1E" w14:textId="4D2B5E9A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</w:tcPr>
          <w:p w14:paraId="29F8C06E" w14:textId="0158BF1E" w:rsidR="00243AC9" w:rsidRPr="00697A58" w:rsidRDefault="00BA399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46FAF308" w14:textId="62777410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243AC9" w:rsidRPr="00697A58" w14:paraId="47E95868" w14:textId="77777777" w:rsidTr="00697A58">
        <w:tc>
          <w:tcPr>
            <w:tcW w:w="0" w:type="auto"/>
            <w:hideMark/>
          </w:tcPr>
          <w:p w14:paraId="13E460CC" w14:textId="1F30E200" w:rsidR="00243AC9" w:rsidRPr="00697A58" w:rsidRDefault="00243AC9" w:rsidP="00243AC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1.2.</w:t>
            </w:r>
            <w:r>
              <w:t>6</w:t>
            </w:r>
          </w:p>
        </w:tc>
        <w:tc>
          <w:tcPr>
            <w:tcW w:w="0" w:type="auto"/>
            <w:hideMark/>
          </w:tcPr>
          <w:p w14:paraId="3B622A4E" w14:textId="23886B89" w:rsidR="00243AC9" w:rsidRPr="00697A58" w:rsidRDefault="00243AC9" w:rsidP="00243AC9">
            <w:r w:rsidRPr="00697A58">
              <w:t xml:space="preserve">Pruebas </w:t>
            </w:r>
            <w:r>
              <w:t>de inicio y cierre de sesión</w:t>
            </w:r>
          </w:p>
        </w:tc>
        <w:tc>
          <w:tcPr>
            <w:tcW w:w="0" w:type="auto"/>
            <w:hideMark/>
          </w:tcPr>
          <w:p w14:paraId="49D3295B" w14:textId="77777777" w:rsidR="00243AC9" w:rsidRDefault="00243AC9" w:rsidP="00243AC9">
            <w:r>
              <w:t xml:space="preserve">QA </w:t>
            </w:r>
            <w:proofErr w:type="spellStart"/>
            <w:r>
              <w:t>Engineer</w:t>
            </w:r>
            <w:proofErr w:type="spellEnd"/>
          </w:p>
          <w:p w14:paraId="3FFDD504" w14:textId="2074D3AE" w:rsidR="00243AC9" w:rsidRPr="00697A58" w:rsidRDefault="00243AC9" w:rsidP="00243AC9"/>
        </w:tc>
        <w:tc>
          <w:tcPr>
            <w:tcW w:w="0" w:type="auto"/>
            <w:hideMark/>
          </w:tcPr>
          <w:p w14:paraId="07E1DCC3" w14:textId="14B79CC1" w:rsidR="00243AC9" w:rsidRPr="00697A58" w:rsidRDefault="00BA3997" w:rsidP="00243AC9">
            <w:r>
              <w:t>7</w:t>
            </w:r>
          </w:p>
        </w:tc>
        <w:tc>
          <w:tcPr>
            <w:tcW w:w="0" w:type="auto"/>
            <w:hideMark/>
          </w:tcPr>
          <w:p w14:paraId="7EDEE44D" w14:textId="77777777" w:rsidR="00243AC9" w:rsidRPr="00697A58" w:rsidRDefault="00243AC9" w:rsidP="00243AC9">
            <w:r w:rsidRPr="00697A58">
              <w:t>Pendiente</w:t>
            </w:r>
          </w:p>
        </w:tc>
      </w:tr>
    </w:tbl>
    <w:p w14:paraId="5DF16020" w14:textId="3980272E" w:rsidR="00697A58" w:rsidRPr="00697A58" w:rsidRDefault="00697A58" w:rsidP="00697A58">
      <w:pPr>
        <w:pStyle w:val="Ttulo2"/>
        <w:jc w:val="left"/>
      </w:pPr>
      <w:r w:rsidRPr="00697A58">
        <w:t xml:space="preserve">Historia de Usuario </w:t>
      </w:r>
      <w:r w:rsidR="00580987">
        <w:t>2.1</w:t>
      </w:r>
      <w:r w:rsidRPr="00697A58">
        <w:t xml:space="preserve">: </w:t>
      </w:r>
      <w:r w:rsidR="00580987">
        <w:t>Ingreso manual de texto</w:t>
      </w:r>
    </w:p>
    <w:p w14:paraId="10019D5F" w14:textId="565D1129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 con discapacidad visual, quiero ingresar texto manualmente en la aplicación para que pueda ser traducido a Braille.</w:t>
      </w:r>
    </w:p>
    <w:p w14:paraId="28FEEEA6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8"/>
        <w:gridCol w:w="1623"/>
        <w:gridCol w:w="1704"/>
        <w:gridCol w:w="1163"/>
      </w:tblGrid>
      <w:tr w:rsidR="00697A58" w:rsidRPr="00697A58" w14:paraId="754853A2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6256E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07A6BF9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3118490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217475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218322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34A1CA3F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2581A" w14:textId="31F3D789" w:rsidR="00243AC9" w:rsidRPr="00697A58" w:rsidRDefault="00243AC9" w:rsidP="00243AC9">
            <w:r>
              <w:t>2</w:t>
            </w:r>
            <w:r w:rsidRPr="00697A58">
              <w:t>.</w:t>
            </w:r>
            <w:r>
              <w:t>1</w:t>
            </w:r>
            <w:r w:rsidRPr="00697A58">
              <w:t>.4</w:t>
            </w:r>
          </w:p>
        </w:tc>
        <w:tc>
          <w:tcPr>
            <w:tcW w:w="0" w:type="auto"/>
          </w:tcPr>
          <w:p w14:paraId="6F5ADC5F" w14:textId="51E473E3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ingreso manual</w:t>
            </w:r>
          </w:p>
        </w:tc>
        <w:tc>
          <w:tcPr>
            <w:tcW w:w="0" w:type="auto"/>
          </w:tcPr>
          <w:p w14:paraId="3105F8C5" w14:textId="77777777" w:rsidR="00243AC9" w:rsidRDefault="00243AC9" w:rsidP="00243A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0BC51D54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02D9E3" w14:textId="60BE08A9" w:rsidR="00243AC9" w:rsidRPr="00697A58" w:rsidRDefault="00BA399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C6DA00D" w14:textId="3003F23B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697A58" w:rsidRPr="00697A58" w14:paraId="2D057942" w14:textId="77777777" w:rsidTr="00697A58">
        <w:tc>
          <w:tcPr>
            <w:tcW w:w="0" w:type="auto"/>
            <w:hideMark/>
          </w:tcPr>
          <w:p w14:paraId="72BD75C5" w14:textId="07C6ECE9" w:rsidR="00697A58" w:rsidRPr="00697A58" w:rsidRDefault="00580987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97A58" w:rsidRPr="00697A58">
              <w:t>.</w:t>
            </w:r>
            <w:r>
              <w:t>1</w:t>
            </w:r>
            <w:r w:rsidR="00697A58" w:rsidRPr="00697A58">
              <w:t>.1</w:t>
            </w:r>
          </w:p>
        </w:tc>
        <w:tc>
          <w:tcPr>
            <w:tcW w:w="0" w:type="auto"/>
            <w:hideMark/>
          </w:tcPr>
          <w:p w14:paraId="695C0A83" w14:textId="6F4830B6" w:rsidR="00697A58" w:rsidRPr="00697A58" w:rsidRDefault="00580987" w:rsidP="00697A58">
            <w:r>
              <w:t>Crear campo de entrada de texto en la interfaz</w:t>
            </w:r>
          </w:p>
        </w:tc>
        <w:tc>
          <w:tcPr>
            <w:tcW w:w="0" w:type="auto"/>
            <w:hideMark/>
          </w:tcPr>
          <w:p w14:paraId="0B0C3EDA" w14:textId="076865D8" w:rsidR="00697A58" w:rsidRPr="00697A58" w:rsidRDefault="00580987" w:rsidP="00697A58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FD3DCF3" w14:textId="02A26A3D" w:rsidR="00697A58" w:rsidRPr="00697A58" w:rsidRDefault="00BA3997" w:rsidP="00697A58">
            <w:r>
              <w:t>6</w:t>
            </w:r>
          </w:p>
        </w:tc>
        <w:tc>
          <w:tcPr>
            <w:tcW w:w="0" w:type="auto"/>
            <w:hideMark/>
          </w:tcPr>
          <w:p w14:paraId="2DD0597A" w14:textId="77777777" w:rsidR="00697A58" w:rsidRPr="00697A58" w:rsidRDefault="00697A58" w:rsidP="00697A58">
            <w:r w:rsidRPr="00697A58">
              <w:t>Pendiente</w:t>
            </w:r>
          </w:p>
        </w:tc>
      </w:tr>
      <w:tr w:rsidR="00697A58" w:rsidRPr="00697A58" w14:paraId="0CC1DF73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ADF2" w14:textId="43C99879" w:rsidR="00697A58" w:rsidRPr="00697A58" w:rsidRDefault="00580987" w:rsidP="00697A58">
            <w:r>
              <w:t>2</w:t>
            </w:r>
            <w:r w:rsidR="00697A58" w:rsidRPr="00697A58">
              <w:t>.</w:t>
            </w:r>
            <w:r>
              <w:t>1</w:t>
            </w:r>
            <w:r w:rsidR="00697A58" w:rsidRPr="00697A58">
              <w:t>.2</w:t>
            </w:r>
          </w:p>
        </w:tc>
        <w:tc>
          <w:tcPr>
            <w:tcW w:w="0" w:type="auto"/>
            <w:hideMark/>
          </w:tcPr>
          <w:p w14:paraId="7C62F600" w14:textId="2788778E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validación de caracteres y signos de puntuación</w:t>
            </w:r>
          </w:p>
        </w:tc>
        <w:tc>
          <w:tcPr>
            <w:tcW w:w="0" w:type="auto"/>
            <w:hideMark/>
          </w:tcPr>
          <w:p w14:paraId="7B845D13" w14:textId="0783540C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FF3A481" w14:textId="184D2ED9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60FAB36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C632F9E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EE83" w14:textId="4228D398" w:rsidR="00697A58" w:rsidRPr="00697A58" w:rsidRDefault="00580987" w:rsidP="00697A58">
            <w:r>
              <w:t>2</w:t>
            </w:r>
            <w:r w:rsidR="00697A58" w:rsidRPr="00697A58">
              <w:t>.</w:t>
            </w:r>
            <w:r>
              <w:t>1</w:t>
            </w:r>
            <w:r w:rsidR="00697A58" w:rsidRPr="00697A58">
              <w:t>.3</w:t>
            </w:r>
          </w:p>
        </w:tc>
        <w:tc>
          <w:tcPr>
            <w:tcW w:w="0" w:type="auto"/>
            <w:hideMark/>
          </w:tcPr>
          <w:p w14:paraId="6D6FE0C0" w14:textId="77777777" w:rsidR="00697A58" w:rsidRDefault="0058098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conversión a Braille</w:t>
            </w:r>
          </w:p>
          <w:p w14:paraId="6CBBBFC0" w14:textId="130B65E1" w:rsidR="00AB061C" w:rsidRPr="00697A58" w:rsidRDefault="00AB061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B8105F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55914CF" w14:textId="1364F2DD" w:rsidR="00697A58" w:rsidRPr="00697A58" w:rsidRDefault="00BA399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65800C42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243AC9" w:rsidRPr="00697A58" w14:paraId="3B46B8F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6B2F8" w14:textId="21173E0B" w:rsidR="00243AC9" w:rsidRPr="00697A58" w:rsidRDefault="00243AC9" w:rsidP="00243AC9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5</w:t>
            </w:r>
          </w:p>
        </w:tc>
        <w:tc>
          <w:tcPr>
            <w:tcW w:w="0" w:type="auto"/>
            <w:hideMark/>
          </w:tcPr>
          <w:p w14:paraId="5BAC7D3A" w14:textId="344D7478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funcionales del ingreso de texto</w:t>
            </w:r>
          </w:p>
        </w:tc>
        <w:tc>
          <w:tcPr>
            <w:tcW w:w="0" w:type="auto"/>
            <w:hideMark/>
          </w:tcPr>
          <w:p w14:paraId="034D0F90" w14:textId="2B05CE73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3E5AB398" w14:textId="49C1B8ED" w:rsidR="00243AC9" w:rsidRPr="00697A58" w:rsidRDefault="00AB061C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38A8B579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3331661" w14:textId="07F96D6F" w:rsidR="00697A58" w:rsidRPr="00697A58" w:rsidRDefault="00697A58" w:rsidP="00697A58">
      <w:pPr>
        <w:pStyle w:val="Ttulo2"/>
        <w:jc w:val="left"/>
      </w:pPr>
      <w:r w:rsidRPr="00697A58">
        <w:lastRenderedPageBreak/>
        <w:t>Historia de Usuario 2.</w:t>
      </w:r>
      <w:r w:rsidR="00580987">
        <w:t>2</w:t>
      </w:r>
      <w:r w:rsidRPr="00697A58">
        <w:t xml:space="preserve">: </w:t>
      </w:r>
      <w:r w:rsidR="00580987">
        <w:t>Ingreso de texto por voz</w:t>
      </w:r>
    </w:p>
    <w:p w14:paraId="79EE4C9E" w14:textId="7EDD89B2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 con discapacidad visual, quiero ingresar texto mediante comandos de voz para convertirlo a Braille.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6"/>
        <w:gridCol w:w="1618"/>
        <w:gridCol w:w="1691"/>
        <w:gridCol w:w="1163"/>
      </w:tblGrid>
      <w:tr w:rsidR="00697A58" w:rsidRPr="00697A58" w14:paraId="6527EAAF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F9D80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62CA198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E415A2D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C2D7B4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67DEB08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3C10F0C1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19F93A" w14:textId="56B49B32" w:rsidR="00243AC9" w:rsidRPr="00697A58" w:rsidRDefault="00243AC9" w:rsidP="00243AC9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1</w:t>
            </w:r>
          </w:p>
        </w:tc>
        <w:tc>
          <w:tcPr>
            <w:tcW w:w="0" w:type="auto"/>
          </w:tcPr>
          <w:p w14:paraId="217AD19B" w14:textId="0D7BA318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ingreso por voz</w:t>
            </w:r>
          </w:p>
        </w:tc>
        <w:tc>
          <w:tcPr>
            <w:tcW w:w="0" w:type="auto"/>
          </w:tcPr>
          <w:p w14:paraId="16306D96" w14:textId="77777777" w:rsidR="00243AC9" w:rsidRDefault="00243AC9" w:rsidP="00243A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7FC7EF3C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31DF63" w14:textId="7A39B0F7" w:rsidR="00243AC9" w:rsidRPr="00697A58" w:rsidRDefault="00BA399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853A5EA" w14:textId="31C68B81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697A58" w:rsidRPr="00697A58" w14:paraId="73A3FBC6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33721" w14:textId="07950DD4" w:rsidR="00697A58" w:rsidRPr="00697A58" w:rsidRDefault="00697A58" w:rsidP="00697A58"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2</w:t>
            </w:r>
          </w:p>
        </w:tc>
        <w:tc>
          <w:tcPr>
            <w:tcW w:w="0" w:type="auto"/>
            <w:hideMark/>
          </w:tcPr>
          <w:p w14:paraId="79B9AB20" w14:textId="77777777" w:rsidR="00580987" w:rsidRDefault="00580987" w:rsidP="00580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API de reconocimiento de voz</w:t>
            </w:r>
          </w:p>
          <w:p w14:paraId="4446DAFC" w14:textId="1CABA54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4BC1E5" w14:textId="0469EFFB" w:rsidR="00697A58" w:rsidRPr="00697A58" w:rsidRDefault="001024C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E5A71EB" w14:textId="37590A1D" w:rsidR="00697A58" w:rsidRPr="00697A58" w:rsidRDefault="00BA399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3ED1046F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58D85C0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D8E2" w14:textId="47D9A7E0" w:rsidR="00697A58" w:rsidRPr="00697A58" w:rsidRDefault="00697A58" w:rsidP="00697A58"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3</w:t>
            </w:r>
          </w:p>
        </w:tc>
        <w:tc>
          <w:tcPr>
            <w:tcW w:w="0" w:type="auto"/>
            <w:hideMark/>
          </w:tcPr>
          <w:p w14:paraId="6FD33CFA" w14:textId="2E32797F" w:rsidR="00697A58" w:rsidRPr="00697A58" w:rsidRDefault="001024C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edición del texto transcrito</w:t>
            </w:r>
          </w:p>
        </w:tc>
        <w:tc>
          <w:tcPr>
            <w:tcW w:w="0" w:type="auto"/>
            <w:hideMark/>
          </w:tcPr>
          <w:p w14:paraId="15D72BC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AB7F704" w14:textId="21DDFD68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7E8C405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379B1A16" w14:textId="77777777" w:rsidTr="00697A58">
        <w:tc>
          <w:tcPr>
            <w:tcW w:w="0" w:type="auto"/>
            <w:hideMark/>
          </w:tcPr>
          <w:p w14:paraId="0150F47D" w14:textId="0F96299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4</w:t>
            </w:r>
          </w:p>
        </w:tc>
        <w:tc>
          <w:tcPr>
            <w:tcW w:w="0" w:type="auto"/>
            <w:hideMark/>
          </w:tcPr>
          <w:p w14:paraId="19C01BCE" w14:textId="619C0A8F" w:rsidR="00697A58" w:rsidRPr="00697A58" w:rsidRDefault="00580987" w:rsidP="00697A58">
            <w:r>
              <w:t>Desarrollar interfaz para mostrar y editar el texto transcrito</w:t>
            </w:r>
          </w:p>
        </w:tc>
        <w:tc>
          <w:tcPr>
            <w:tcW w:w="0" w:type="auto"/>
            <w:hideMark/>
          </w:tcPr>
          <w:p w14:paraId="79F770BF" w14:textId="1C2157E7" w:rsidR="00697A58" w:rsidRPr="00697A58" w:rsidRDefault="001024C5" w:rsidP="00697A58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4AD3C99" w14:textId="64A73F4D" w:rsidR="00697A58" w:rsidRPr="00697A58" w:rsidRDefault="00AB061C" w:rsidP="00697A58">
            <w:r>
              <w:t>8</w:t>
            </w:r>
          </w:p>
        </w:tc>
        <w:tc>
          <w:tcPr>
            <w:tcW w:w="0" w:type="auto"/>
            <w:hideMark/>
          </w:tcPr>
          <w:p w14:paraId="24FA765A" w14:textId="77777777" w:rsidR="00697A58" w:rsidRPr="00697A58" w:rsidRDefault="00697A58" w:rsidP="00697A58">
            <w:r w:rsidRPr="00697A58">
              <w:t>Pendiente</w:t>
            </w:r>
          </w:p>
        </w:tc>
      </w:tr>
      <w:tr w:rsidR="00697A58" w:rsidRPr="00697A58" w14:paraId="743A831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8B18" w14:textId="66ABF6E0" w:rsidR="00697A58" w:rsidRPr="00697A58" w:rsidRDefault="00697A58" w:rsidP="00697A58"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5</w:t>
            </w:r>
          </w:p>
        </w:tc>
        <w:tc>
          <w:tcPr>
            <w:tcW w:w="0" w:type="auto"/>
            <w:hideMark/>
          </w:tcPr>
          <w:p w14:paraId="6498EE09" w14:textId="65EC6642" w:rsidR="00697A58" w:rsidRPr="00697A58" w:rsidRDefault="001024C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transcripción de voz a texto</w:t>
            </w:r>
          </w:p>
        </w:tc>
        <w:tc>
          <w:tcPr>
            <w:tcW w:w="0" w:type="auto"/>
            <w:hideMark/>
          </w:tcPr>
          <w:p w14:paraId="59F0B2B3" w14:textId="0F620E99" w:rsidR="00697A58" w:rsidRPr="00697A58" w:rsidRDefault="00243AC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204584B" w14:textId="47CF4093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7BBBF1D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03C468DF" w14:textId="74D84E6F" w:rsidR="00697A58" w:rsidRDefault="00697A58" w:rsidP="00697A58"/>
    <w:p w14:paraId="29819475" w14:textId="2B5C44FB" w:rsidR="001024C5" w:rsidRPr="00697A58" w:rsidRDefault="001024C5" w:rsidP="001024C5">
      <w:pPr>
        <w:pStyle w:val="Ttulo2"/>
        <w:jc w:val="left"/>
      </w:pPr>
      <w:r w:rsidRPr="00697A58">
        <w:t>Historia de Usuario 2.</w:t>
      </w:r>
      <w:r>
        <w:t>3</w:t>
      </w:r>
      <w:r w:rsidRPr="00697A58">
        <w:t xml:space="preserve">: </w:t>
      </w:r>
      <w:r>
        <w:t>Traducción automática a Braille</w:t>
      </w:r>
    </w:p>
    <w:p w14:paraId="5515D01F" w14:textId="77777777" w:rsidR="001024C5" w:rsidRPr="005E0D09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5E0D09">
        <w:t>Como usuario, quiero que el texto ingresado en la aplicación se traduzca</w:t>
      </w:r>
      <w:r>
        <w:t xml:space="preserve"> </w:t>
      </w:r>
      <w:r w:rsidRPr="005E0D09">
        <w:t>automáticamente a Braille sin necesidad de acciones adicionales, para mejorar la fluidez y rapidez en la conversión.</w:t>
      </w:r>
    </w:p>
    <w:p w14:paraId="228EA837" w14:textId="40DE273A" w:rsidR="001024C5" w:rsidRPr="00697A58" w:rsidRDefault="001024C5" w:rsidP="001024C5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6"/>
        <w:gridCol w:w="1518"/>
        <w:gridCol w:w="1741"/>
        <w:gridCol w:w="1163"/>
      </w:tblGrid>
      <w:tr w:rsidR="001024C5" w:rsidRPr="00697A58" w14:paraId="6583234F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808BE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5BD434CB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6FA2C6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6876C3F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450A97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2D1775E3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E740C" w14:textId="76892470" w:rsidR="001024C5" w:rsidRPr="00697A58" w:rsidRDefault="001024C5" w:rsidP="00F03303">
            <w:r w:rsidRPr="00697A58">
              <w:t>2.</w:t>
            </w:r>
            <w:r>
              <w:t>3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7759CE0A" w14:textId="04542F6F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detección de finalización de entrada de texto</w:t>
            </w:r>
          </w:p>
        </w:tc>
        <w:tc>
          <w:tcPr>
            <w:tcW w:w="0" w:type="auto"/>
            <w:hideMark/>
          </w:tcPr>
          <w:p w14:paraId="4B424307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81244E0" w14:textId="3F20AA5B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7FE91D56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15567FA4" w14:textId="77777777" w:rsidTr="00F03303">
        <w:tc>
          <w:tcPr>
            <w:tcW w:w="0" w:type="auto"/>
            <w:hideMark/>
          </w:tcPr>
          <w:p w14:paraId="781252DD" w14:textId="0A29343C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2.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7201DA79" w14:textId="3C776308" w:rsidR="001024C5" w:rsidRPr="00697A58" w:rsidRDefault="001024C5" w:rsidP="00F03303">
            <w:r>
              <w:t>Integrar conversión automática a Braille</w:t>
            </w:r>
          </w:p>
        </w:tc>
        <w:tc>
          <w:tcPr>
            <w:tcW w:w="0" w:type="auto"/>
            <w:hideMark/>
          </w:tcPr>
          <w:p w14:paraId="4C274D44" w14:textId="65CAF9F7" w:rsidR="001024C5" w:rsidRPr="00697A58" w:rsidRDefault="001024C5" w:rsidP="00F03303"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ACC068B" w14:textId="64FC3F22" w:rsidR="001024C5" w:rsidRPr="00697A58" w:rsidRDefault="00BA3997" w:rsidP="00F03303">
            <w:r>
              <w:t>8</w:t>
            </w:r>
          </w:p>
        </w:tc>
        <w:tc>
          <w:tcPr>
            <w:tcW w:w="0" w:type="auto"/>
            <w:hideMark/>
          </w:tcPr>
          <w:p w14:paraId="2023B7FF" w14:textId="77777777" w:rsidR="001024C5" w:rsidRPr="00697A58" w:rsidRDefault="001024C5" w:rsidP="00F03303">
            <w:r w:rsidRPr="00697A58">
              <w:t>Pendiente</w:t>
            </w:r>
          </w:p>
        </w:tc>
      </w:tr>
      <w:tr w:rsidR="00243AC9" w:rsidRPr="00697A58" w14:paraId="4A2D45C2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B6D6D" w14:textId="5F29EB80" w:rsidR="001024C5" w:rsidRPr="00697A58" w:rsidRDefault="001024C5" w:rsidP="00F03303">
            <w:r w:rsidRPr="00697A58">
              <w:t>2.</w:t>
            </w:r>
            <w:r>
              <w:t>3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5E51C6F0" w14:textId="31D7E533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traducción en la interfaz de usuario</w:t>
            </w:r>
          </w:p>
        </w:tc>
        <w:tc>
          <w:tcPr>
            <w:tcW w:w="0" w:type="auto"/>
            <w:hideMark/>
          </w:tcPr>
          <w:p w14:paraId="0249C4F3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31556FF" w14:textId="69405E9D" w:rsidR="001024C5" w:rsidRPr="00697A58" w:rsidRDefault="00AB061C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44B761BC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49D04C12" w14:textId="77777777" w:rsidTr="00F03303">
        <w:tc>
          <w:tcPr>
            <w:tcW w:w="0" w:type="auto"/>
            <w:hideMark/>
          </w:tcPr>
          <w:p w14:paraId="45DA02DC" w14:textId="39B67F5A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2.</w:t>
            </w:r>
            <w:r>
              <w:t>3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57AC9487" w14:textId="6BA4D88F" w:rsidR="001024C5" w:rsidRPr="00697A58" w:rsidRDefault="001024C5" w:rsidP="00F03303">
            <w:r>
              <w:t>Pruebas de conversión automática</w:t>
            </w:r>
          </w:p>
        </w:tc>
        <w:tc>
          <w:tcPr>
            <w:tcW w:w="0" w:type="auto"/>
            <w:hideMark/>
          </w:tcPr>
          <w:p w14:paraId="12CADA62" w14:textId="696EA43E" w:rsidR="001024C5" w:rsidRPr="00697A58" w:rsidRDefault="00243AC9" w:rsidP="00F03303"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B28A531" w14:textId="414097D9" w:rsidR="001024C5" w:rsidRPr="00697A58" w:rsidRDefault="00AB061C" w:rsidP="00F03303">
            <w:r>
              <w:t>8</w:t>
            </w:r>
          </w:p>
        </w:tc>
        <w:tc>
          <w:tcPr>
            <w:tcW w:w="0" w:type="auto"/>
            <w:hideMark/>
          </w:tcPr>
          <w:p w14:paraId="3155F622" w14:textId="77777777" w:rsidR="001024C5" w:rsidRPr="00697A58" w:rsidRDefault="001024C5" w:rsidP="00F03303">
            <w:r w:rsidRPr="00697A58">
              <w:t>Pendiente</w:t>
            </w:r>
          </w:p>
        </w:tc>
      </w:tr>
    </w:tbl>
    <w:p w14:paraId="3969C399" w14:textId="77777777" w:rsidR="001024C5" w:rsidRDefault="001024C5" w:rsidP="00697A58"/>
    <w:p w14:paraId="1DE5B66D" w14:textId="45E5FE9F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3.1</w:t>
      </w:r>
      <w:r w:rsidRPr="00697A58">
        <w:t xml:space="preserve">: </w:t>
      </w:r>
      <w:r>
        <w:t>Conexión Bluetooth</w:t>
      </w:r>
    </w:p>
    <w:p w14:paraId="62A00E6A" w14:textId="77777777" w:rsidR="001024C5" w:rsidRPr="00314559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314559">
        <w:t>Como usuario, quiero que la aplicación se conecte al dispositivo Braille mediante Bluetooth para transmitir los caracteres.</w:t>
      </w:r>
    </w:p>
    <w:p w14:paraId="1EF69237" w14:textId="3155D5B8" w:rsidR="001024C5" w:rsidRPr="00697A58" w:rsidRDefault="001024C5" w:rsidP="001024C5">
      <w:pPr>
        <w:pStyle w:val="NormalWeb"/>
      </w:pPr>
      <w:r w:rsidRPr="00697A58">
        <w:lastRenderedPageBreak/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33"/>
        <w:gridCol w:w="1525"/>
        <w:gridCol w:w="1877"/>
        <w:gridCol w:w="1163"/>
      </w:tblGrid>
      <w:tr w:rsidR="001024C5" w:rsidRPr="00697A58" w14:paraId="28D66F5F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402F2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5601FC3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536B9F5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F88A0E7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791A0E5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4F2EE6F0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B64DB" w14:textId="08E369CC" w:rsidR="001024C5" w:rsidRPr="00697A58" w:rsidRDefault="001024C5" w:rsidP="00F03303">
            <w:r>
              <w:t>3</w:t>
            </w:r>
            <w:r w:rsidRPr="00697A58">
              <w:t>.</w:t>
            </w:r>
            <w:r>
              <w:t>1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29D8FB21" w14:textId="08894D7A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Detectar dispositivos Bluetooth disponibles</w:t>
            </w:r>
          </w:p>
        </w:tc>
        <w:tc>
          <w:tcPr>
            <w:tcW w:w="0" w:type="auto"/>
            <w:hideMark/>
          </w:tcPr>
          <w:p w14:paraId="0426E51A" w14:textId="12F3776B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32FCE31" w14:textId="28F2F50E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hideMark/>
          </w:tcPr>
          <w:p w14:paraId="3C060D09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55330C52" w14:textId="77777777" w:rsidTr="00F0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E68C4" w14:textId="618C93E5" w:rsidR="001024C5" w:rsidRPr="00697A58" w:rsidRDefault="001024C5" w:rsidP="00F03303">
            <w:r>
              <w:t>3</w:t>
            </w:r>
            <w:r w:rsidRPr="00697A58">
              <w:t>.</w:t>
            </w:r>
            <w:r>
              <w:t>1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21E61068" w14:textId="5281477A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conexión y gestión de estado</w:t>
            </w:r>
          </w:p>
        </w:tc>
        <w:tc>
          <w:tcPr>
            <w:tcW w:w="0" w:type="auto"/>
            <w:hideMark/>
          </w:tcPr>
          <w:p w14:paraId="12101A29" w14:textId="7777777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EC8491A" w14:textId="774C5ACE" w:rsidR="001024C5" w:rsidRPr="00697A58" w:rsidRDefault="00BA3997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hideMark/>
          </w:tcPr>
          <w:p w14:paraId="34A91262" w14:textId="7777777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769D7DFA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C9403" w14:textId="14A0060B" w:rsidR="001024C5" w:rsidRPr="00697A58" w:rsidRDefault="001024C5" w:rsidP="00F03303">
            <w:r>
              <w:t>3</w:t>
            </w:r>
            <w:r w:rsidRPr="00697A58">
              <w:t>.</w:t>
            </w:r>
            <w:r>
              <w:t>1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3A76F1FC" w14:textId="5FBAE579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interfaz de conexión Bluetooth</w:t>
            </w:r>
          </w:p>
        </w:tc>
        <w:tc>
          <w:tcPr>
            <w:tcW w:w="0" w:type="auto"/>
            <w:hideMark/>
          </w:tcPr>
          <w:p w14:paraId="002E218C" w14:textId="2F7FB8AA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4C9B8E7" w14:textId="6B163F72" w:rsidR="001024C5" w:rsidRPr="00697A58" w:rsidRDefault="00AB061C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49C71C82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762D85D0" w14:textId="77777777" w:rsidTr="00F0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D636" w14:textId="62B080C6" w:rsidR="001024C5" w:rsidRPr="00697A58" w:rsidRDefault="001024C5" w:rsidP="00F03303">
            <w:r>
              <w:t>3</w:t>
            </w:r>
            <w:r w:rsidRPr="00697A58">
              <w:t>.</w:t>
            </w:r>
            <w:r>
              <w:t>1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228488CC" w14:textId="3D71EFC5" w:rsidR="001024C5" w:rsidRPr="00697A58" w:rsidRDefault="00327ACF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conexión y estabilidad</w:t>
            </w:r>
          </w:p>
        </w:tc>
        <w:tc>
          <w:tcPr>
            <w:tcW w:w="0" w:type="auto"/>
            <w:hideMark/>
          </w:tcPr>
          <w:p w14:paraId="5180AFE8" w14:textId="5715A9E4" w:rsidR="001024C5" w:rsidRPr="00697A58" w:rsidRDefault="00243AC9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50E94127" w14:textId="255C1940" w:rsidR="001024C5" w:rsidRPr="00697A58" w:rsidRDefault="00AB061C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1F756843" w14:textId="7777777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4B737499" w14:textId="0F72386A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3</w:t>
      </w:r>
      <w:r w:rsidRPr="00697A58">
        <w:t>.</w:t>
      </w:r>
      <w:r>
        <w:t>2</w:t>
      </w:r>
      <w:r w:rsidRPr="00697A58">
        <w:t xml:space="preserve">: </w:t>
      </w:r>
      <w:r w:rsidR="00327ACF">
        <w:t>Envío de caracteres a Arduino</w:t>
      </w:r>
    </w:p>
    <w:p w14:paraId="274CEB20" w14:textId="574D5500" w:rsidR="001024C5" w:rsidRPr="00697A58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327ACF" w:rsidRPr="00314559">
        <w:t>Como usuario, quiero que la aplicación envíe los caracteres al Arduino para que los represente en Braille.</w:t>
      </w:r>
    </w:p>
    <w:p w14:paraId="4CE4E06C" w14:textId="77777777" w:rsidR="001024C5" w:rsidRPr="00697A58" w:rsidRDefault="001024C5" w:rsidP="001024C5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1"/>
        <w:gridCol w:w="1505"/>
        <w:gridCol w:w="1729"/>
        <w:gridCol w:w="1163"/>
      </w:tblGrid>
      <w:tr w:rsidR="001024C5" w:rsidRPr="00697A58" w14:paraId="25A71D93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2791D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3F6CF3E6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1D59865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A442C5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466C52C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5BDEAB43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65C28" w14:textId="7706668B" w:rsidR="001024C5" w:rsidRPr="00697A58" w:rsidRDefault="001024C5" w:rsidP="00F03303">
            <w:r>
              <w:t>3</w:t>
            </w:r>
            <w:r w:rsidRPr="00697A58">
              <w:t>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5DF9FA1B" w14:textId="525CF1E5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transmisión de caracteres a Arduino</w:t>
            </w:r>
          </w:p>
        </w:tc>
        <w:tc>
          <w:tcPr>
            <w:tcW w:w="0" w:type="auto"/>
            <w:hideMark/>
          </w:tcPr>
          <w:p w14:paraId="59FCD8B1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5411D3F1" w14:textId="4C1EC20D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hideMark/>
          </w:tcPr>
          <w:p w14:paraId="4AFCB5FE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6460B93E" w14:textId="77777777" w:rsidTr="00F0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D08F4" w14:textId="3F8369B6" w:rsidR="001024C5" w:rsidRPr="00697A58" w:rsidRDefault="001024C5" w:rsidP="00F03303">
            <w:r>
              <w:t>3</w:t>
            </w:r>
            <w:r w:rsidRPr="00697A58">
              <w:t>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742D236C" w14:textId="100627EB" w:rsidR="001024C5" w:rsidRPr="00697A58" w:rsidRDefault="00327ACF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Arduino para representar caracteres en Braille</w:t>
            </w:r>
          </w:p>
        </w:tc>
        <w:tc>
          <w:tcPr>
            <w:tcW w:w="0" w:type="auto"/>
            <w:hideMark/>
          </w:tcPr>
          <w:p w14:paraId="02B4DB93" w14:textId="072D212C" w:rsidR="001024C5" w:rsidRPr="00697A58" w:rsidRDefault="000123C7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r w:rsidR="001024C5" w:rsidRPr="00697A58">
              <w:t>Dev</w:t>
            </w:r>
          </w:p>
        </w:tc>
        <w:tc>
          <w:tcPr>
            <w:tcW w:w="0" w:type="auto"/>
            <w:hideMark/>
          </w:tcPr>
          <w:p w14:paraId="6F585B42" w14:textId="59F6EACD" w:rsidR="001024C5" w:rsidRPr="00697A58" w:rsidRDefault="00BA3997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hideMark/>
          </w:tcPr>
          <w:p w14:paraId="2BB1F069" w14:textId="7777777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31B00730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37C66" w14:textId="5D955865" w:rsidR="001024C5" w:rsidRPr="00697A58" w:rsidRDefault="001024C5" w:rsidP="00F03303">
            <w:r>
              <w:t>3</w:t>
            </w:r>
            <w:r w:rsidRPr="00697A58">
              <w:t>.</w:t>
            </w:r>
            <w:r>
              <w:t>2</w:t>
            </w:r>
            <w:r w:rsidRPr="00697A58">
              <w:t>.</w:t>
            </w:r>
            <w:r w:rsidR="00327ACF">
              <w:t>3</w:t>
            </w:r>
          </w:p>
        </w:tc>
        <w:tc>
          <w:tcPr>
            <w:tcW w:w="0" w:type="auto"/>
            <w:hideMark/>
          </w:tcPr>
          <w:p w14:paraId="10C82202" w14:textId="4921D0A3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transmisión y representación en Braille</w:t>
            </w:r>
          </w:p>
        </w:tc>
        <w:tc>
          <w:tcPr>
            <w:tcW w:w="0" w:type="auto"/>
            <w:hideMark/>
          </w:tcPr>
          <w:p w14:paraId="68CD6F1B" w14:textId="08C39573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C2C4A7B" w14:textId="1981CDFB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3A322B33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4910971A" w14:textId="77777777" w:rsidR="001024C5" w:rsidRDefault="001024C5" w:rsidP="001024C5"/>
    <w:p w14:paraId="1C81920B" w14:textId="0CCFDE3D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3</w:t>
      </w:r>
      <w:r w:rsidRPr="00697A58">
        <w:t>.</w:t>
      </w:r>
      <w:r>
        <w:t>3</w:t>
      </w:r>
      <w:r w:rsidRPr="00697A58">
        <w:t xml:space="preserve">: </w:t>
      </w:r>
      <w:r w:rsidR="00327ACF">
        <w:t>Reinicio manual de Bluetooth</w:t>
      </w:r>
    </w:p>
    <w:p w14:paraId="48780A33" w14:textId="77777777" w:rsidR="00327ACF" w:rsidRPr="00314559" w:rsidRDefault="001024C5" w:rsidP="00327ACF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327ACF" w:rsidRPr="00314559">
        <w:t>Como usuario, quiero poder reiniciar la conexión Bluetooth manualmente en caso de errores de comunicación.</w:t>
      </w:r>
    </w:p>
    <w:p w14:paraId="0DB41538" w14:textId="402C180D" w:rsidR="001024C5" w:rsidRPr="00697A58" w:rsidRDefault="001024C5" w:rsidP="001024C5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16"/>
        <w:gridCol w:w="1526"/>
        <w:gridCol w:w="1893"/>
        <w:gridCol w:w="1163"/>
      </w:tblGrid>
      <w:tr w:rsidR="00327ACF" w:rsidRPr="00697A58" w14:paraId="3830A693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ED0B9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77BA18B4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952A6E1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2D8D863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3F20EDA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327ACF" w:rsidRPr="00697A58" w14:paraId="68B213E9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32607" w14:textId="1C3FED43" w:rsidR="001024C5" w:rsidRPr="00697A58" w:rsidRDefault="001024C5" w:rsidP="00F03303">
            <w:r>
              <w:t>3</w:t>
            </w:r>
            <w:r w:rsidRPr="00697A58">
              <w:t>.</w:t>
            </w:r>
            <w:r>
              <w:t>3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57989119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opción de reinicio manual</w:t>
            </w:r>
          </w:p>
          <w:p w14:paraId="05869F1B" w14:textId="203ED834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8928A01" w14:textId="6A9166DA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</w:t>
            </w:r>
            <w:r w:rsidR="001024C5" w:rsidRPr="00697A58">
              <w:t>Dev</w:t>
            </w:r>
          </w:p>
        </w:tc>
        <w:tc>
          <w:tcPr>
            <w:tcW w:w="0" w:type="auto"/>
            <w:hideMark/>
          </w:tcPr>
          <w:p w14:paraId="48C50EDF" w14:textId="44C95076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4AD857EE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29586F29" w14:textId="77777777" w:rsidTr="00F03303">
        <w:tc>
          <w:tcPr>
            <w:tcW w:w="0" w:type="auto"/>
            <w:hideMark/>
          </w:tcPr>
          <w:p w14:paraId="12B2B24E" w14:textId="0702B1F4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697A58">
              <w:t>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6C6F19F3" w14:textId="15200D44" w:rsidR="001024C5" w:rsidRPr="00697A58" w:rsidRDefault="00327ACF" w:rsidP="00F03303">
            <w:r>
              <w:t>Diseñar notificación del estado de reinicio</w:t>
            </w:r>
          </w:p>
        </w:tc>
        <w:tc>
          <w:tcPr>
            <w:tcW w:w="0" w:type="auto"/>
            <w:hideMark/>
          </w:tcPr>
          <w:p w14:paraId="7D436148" w14:textId="49DF9CE3" w:rsidR="001024C5" w:rsidRPr="00697A58" w:rsidRDefault="00327ACF" w:rsidP="00F03303">
            <w:proofErr w:type="spellStart"/>
            <w:r>
              <w:t>Frontend</w:t>
            </w:r>
            <w:proofErr w:type="spellEnd"/>
            <w:r w:rsidR="001024C5" w:rsidRPr="00697A58">
              <w:t xml:space="preserve"> Dev</w:t>
            </w:r>
          </w:p>
        </w:tc>
        <w:tc>
          <w:tcPr>
            <w:tcW w:w="0" w:type="auto"/>
            <w:hideMark/>
          </w:tcPr>
          <w:p w14:paraId="1CF7F77A" w14:textId="1C7EA8D9" w:rsidR="001024C5" w:rsidRPr="00697A58" w:rsidRDefault="00AB061C" w:rsidP="00F03303">
            <w:r>
              <w:t>6</w:t>
            </w:r>
          </w:p>
        </w:tc>
        <w:tc>
          <w:tcPr>
            <w:tcW w:w="0" w:type="auto"/>
            <w:hideMark/>
          </w:tcPr>
          <w:p w14:paraId="6FDDC195" w14:textId="77777777" w:rsidR="001024C5" w:rsidRPr="00697A58" w:rsidRDefault="001024C5" w:rsidP="00F03303">
            <w:r w:rsidRPr="00697A58">
              <w:t>Pendiente</w:t>
            </w:r>
          </w:p>
        </w:tc>
      </w:tr>
      <w:tr w:rsidR="00327ACF" w:rsidRPr="00697A58" w14:paraId="1A06561D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9DEB" w14:textId="4600F02C" w:rsidR="001024C5" w:rsidRPr="00697A58" w:rsidRDefault="001024C5" w:rsidP="00F03303">
            <w:r>
              <w:t>3</w:t>
            </w:r>
            <w:r w:rsidRPr="00697A58">
              <w:t>.</w:t>
            </w:r>
            <w:r>
              <w:t>3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13701498" w14:textId="7FE8D6D9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reinicio manual</w:t>
            </w:r>
          </w:p>
        </w:tc>
        <w:tc>
          <w:tcPr>
            <w:tcW w:w="0" w:type="auto"/>
            <w:hideMark/>
          </w:tcPr>
          <w:p w14:paraId="4DD2C4FD" w14:textId="4018FBB9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9DBF979" w14:textId="1164F466" w:rsidR="001024C5" w:rsidRPr="00697A58" w:rsidRDefault="00AB061C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76FE6F72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00224705" w14:textId="77777777" w:rsidR="001024C5" w:rsidRDefault="001024C5" w:rsidP="001024C5"/>
    <w:p w14:paraId="2CB401B1" w14:textId="6EE98998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4</w:t>
      </w:r>
      <w:r w:rsidRPr="00697A58">
        <w:t>.</w:t>
      </w:r>
      <w:r>
        <w:t>1</w:t>
      </w:r>
      <w:r w:rsidRPr="00697A58">
        <w:t xml:space="preserve">: </w:t>
      </w:r>
      <w:r w:rsidR="00327ACF">
        <w:t>Notificaciones de acciones y errores</w:t>
      </w:r>
    </w:p>
    <w:p w14:paraId="10B1C10A" w14:textId="43202E83" w:rsidR="001024C5" w:rsidRPr="00697A58" w:rsidRDefault="001024C5" w:rsidP="001024C5">
      <w:pPr>
        <w:pStyle w:val="NormalWeb"/>
      </w:pPr>
      <w:r w:rsidRPr="00697A58">
        <w:rPr>
          <w:b/>
          <w:bCs/>
        </w:rPr>
        <w:lastRenderedPageBreak/>
        <w:t>Descripción:</w:t>
      </w:r>
      <w:r w:rsidRPr="00697A58">
        <w:t xml:space="preserve"> </w:t>
      </w:r>
      <w:r w:rsidR="00327ACF" w:rsidRPr="002A3677">
        <w:t>Como usuario, quiero recibir notificaciones cuando haya errores o confirmaciones de acciones dentro de la aplicación.</w:t>
      </w:r>
    </w:p>
    <w:p w14:paraId="0E475907" w14:textId="77777777" w:rsidR="001024C5" w:rsidRPr="00697A58" w:rsidRDefault="001024C5" w:rsidP="001024C5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37"/>
        <w:gridCol w:w="1520"/>
        <w:gridCol w:w="1778"/>
        <w:gridCol w:w="1163"/>
      </w:tblGrid>
      <w:tr w:rsidR="001024C5" w:rsidRPr="00697A58" w14:paraId="2711ED5D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F2474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459657D9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3B4F447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400C1678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AC6C8CB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70597075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BC58D" w14:textId="1B2FFD07" w:rsidR="001024C5" w:rsidRPr="00697A58" w:rsidRDefault="001024C5" w:rsidP="00F03303">
            <w:r>
              <w:t>4</w:t>
            </w:r>
            <w:r w:rsidRPr="00697A58">
              <w:t>.</w:t>
            </w:r>
            <w:r>
              <w:t>1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02328925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mensajes emergentes para errores</w:t>
            </w:r>
          </w:p>
          <w:p w14:paraId="6BE11F12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671D9CB" w14:textId="0391A60C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="001024C5" w:rsidRPr="00697A58">
              <w:t xml:space="preserve"> Dev</w:t>
            </w:r>
          </w:p>
        </w:tc>
        <w:tc>
          <w:tcPr>
            <w:tcW w:w="0" w:type="auto"/>
            <w:hideMark/>
          </w:tcPr>
          <w:p w14:paraId="48BD1C15" w14:textId="6AC73E72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19EB3B95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0ACF00B8" w14:textId="77777777" w:rsidTr="00F03303">
        <w:tc>
          <w:tcPr>
            <w:tcW w:w="0" w:type="auto"/>
            <w:hideMark/>
          </w:tcPr>
          <w:p w14:paraId="323C3496" w14:textId="19FB6D88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697A58">
              <w:t>.</w:t>
            </w:r>
            <w:r>
              <w:t>1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2C851110" w14:textId="77777777" w:rsidR="00327ACF" w:rsidRDefault="00327ACF" w:rsidP="00327ACF">
            <w:r>
              <w:t>Implementar mensajes de confirmación de acciones</w:t>
            </w:r>
          </w:p>
          <w:p w14:paraId="4ABA308A" w14:textId="305B6074" w:rsidR="001024C5" w:rsidRPr="00697A58" w:rsidRDefault="001024C5" w:rsidP="00F03303"/>
        </w:tc>
        <w:tc>
          <w:tcPr>
            <w:tcW w:w="0" w:type="auto"/>
            <w:hideMark/>
          </w:tcPr>
          <w:p w14:paraId="63E4F400" w14:textId="77777777" w:rsidR="001024C5" w:rsidRPr="00697A58" w:rsidRDefault="001024C5" w:rsidP="00F03303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17183FB" w14:textId="60F21513" w:rsidR="001024C5" w:rsidRPr="00697A58" w:rsidRDefault="00BA3997" w:rsidP="00F03303">
            <w:r>
              <w:t>6</w:t>
            </w:r>
          </w:p>
        </w:tc>
        <w:tc>
          <w:tcPr>
            <w:tcW w:w="0" w:type="auto"/>
            <w:hideMark/>
          </w:tcPr>
          <w:p w14:paraId="5AE1282C" w14:textId="77777777" w:rsidR="001024C5" w:rsidRPr="00697A58" w:rsidRDefault="001024C5" w:rsidP="00F03303">
            <w:r w:rsidRPr="00697A58">
              <w:t>Pendiente</w:t>
            </w:r>
          </w:p>
        </w:tc>
      </w:tr>
      <w:tr w:rsidR="001024C5" w:rsidRPr="00697A58" w14:paraId="3A36B31B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4EDA4" w14:textId="4E739457" w:rsidR="001024C5" w:rsidRPr="00697A58" w:rsidRDefault="001024C5" w:rsidP="00F03303">
            <w:r>
              <w:t>4</w:t>
            </w:r>
            <w:r w:rsidRPr="00697A58">
              <w:t>.</w:t>
            </w:r>
            <w:r>
              <w:t>1</w:t>
            </w:r>
            <w:r w:rsidRPr="00697A58">
              <w:t>.</w:t>
            </w:r>
            <w:r w:rsidR="00327ACF">
              <w:t>3</w:t>
            </w:r>
          </w:p>
        </w:tc>
        <w:tc>
          <w:tcPr>
            <w:tcW w:w="0" w:type="auto"/>
            <w:hideMark/>
          </w:tcPr>
          <w:p w14:paraId="695EAEDA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visualización de notificaciones</w:t>
            </w:r>
          </w:p>
          <w:p w14:paraId="05BD7F87" w14:textId="2E2507CC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D21471" w14:textId="3CD90978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36707F3" w14:textId="6800FC33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22A8A10A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F81EEAB" w14:textId="77777777" w:rsidR="001024C5" w:rsidRDefault="001024C5" w:rsidP="001024C5"/>
    <w:p w14:paraId="16AE0A7D" w14:textId="6E124CA4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4</w:t>
      </w:r>
      <w:r w:rsidRPr="00697A58">
        <w:t>.</w:t>
      </w:r>
      <w:r>
        <w:t>2</w:t>
      </w:r>
      <w:r w:rsidRPr="00697A58">
        <w:t xml:space="preserve">: </w:t>
      </w:r>
      <w:r w:rsidR="00327ACF">
        <w:t>Notificación de actualizaciones</w:t>
      </w:r>
    </w:p>
    <w:p w14:paraId="2DD51442" w14:textId="594C60ED" w:rsidR="001024C5" w:rsidRPr="005E0D09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327ACF" w:rsidRPr="002A3677">
        <w:t>Como usuario, quiero recibir notificaciones cuando haya actualizaciones disponibles para la aplicación.</w:t>
      </w:r>
    </w:p>
    <w:p w14:paraId="62770051" w14:textId="77777777" w:rsidR="001024C5" w:rsidRPr="00697A58" w:rsidRDefault="001024C5" w:rsidP="001024C5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9"/>
        <w:gridCol w:w="1517"/>
        <w:gridCol w:w="1739"/>
        <w:gridCol w:w="1163"/>
      </w:tblGrid>
      <w:tr w:rsidR="001024C5" w:rsidRPr="00697A58" w14:paraId="5AE20291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40330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540B0128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453848A0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B470DF3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FEEE55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533E123E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95017" w14:textId="19A26157" w:rsidR="001024C5" w:rsidRPr="00697A58" w:rsidRDefault="001024C5" w:rsidP="00F03303">
            <w:r>
              <w:t>4</w:t>
            </w:r>
            <w:r w:rsidRPr="00697A58">
              <w:t>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6C08186B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verificación de actualizaciones en la nube</w:t>
            </w:r>
          </w:p>
          <w:p w14:paraId="4DD24CE9" w14:textId="5070D35C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7DD5639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1417870" w14:textId="0CE88835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67B62F36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343683F7" w14:textId="77777777" w:rsidTr="00F03303">
        <w:tc>
          <w:tcPr>
            <w:tcW w:w="0" w:type="auto"/>
            <w:hideMark/>
          </w:tcPr>
          <w:p w14:paraId="0F4EB662" w14:textId="14F45B28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697A58">
              <w:t>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0D4C6BE2" w14:textId="77777777" w:rsidR="00327ACF" w:rsidRDefault="00327ACF" w:rsidP="00327ACF">
            <w:r>
              <w:t>Diseñar e implementar notificación de nueva versión</w:t>
            </w:r>
          </w:p>
          <w:p w14:paraId="59B7899E" w14:textId="0C0E9032" w:rsidR="001024C5" w:rsidRPr="00697A58" w:rsidRDefault="001024C5" w:rsidP="00F03303"/>
        </w:tc>
        <w:tc>
          <w:tcPr>
            <w:tcW w:w="0" w:type="auto"/>
            <w:hideMark/>
          </w:tcPr>
          <w:p w14:paraId="71275F31" w14:textId="7311437E" w:rsidR="001024C5" w:rsidRPr="00697A58" w:rsidRDefault="00327ACF" w:rsidP="00F03303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E7BD11E" w14:textId="2E7B9FAD" w:rsidR="001024C5" w:rsidRPr="00697A58" w:rsidRDefault="00AB061C" w:rsidP="00F03303">
            <w:r>
              <w:t>6</w:t>
            </w:r>
          </w:p>
        </w:tc>
        <w:tc>
          <w:tcPr>
            <w:tcW w:w="0" w:type="auto"/>
            <w:hideMark/>
          </w:tcPr>
          <w:p w14:paraId="3F12182E" w14:textId="77777777" w:rsidR="001024C5" w:rsidRPr="00697A58" w:rsidRDefault="001024C5" w:rsidP="00F03303">
            <w:r w:rsidRPr="00697A58">
              <w:t>Pendiente</w:t>
            </w:r>
          </w:p>
        </w:tc>
      </w:tr>
      <w:tr w:rsidR="00327ACF" w:rsidRPr="00697A58" w14:paraId="51E92ADF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35335" w14:textId="37E4AFBC" w:rsidR="001024C5" w:rsidRPr="00697A58" w:rsidRDefault="001024C5" w:rsidP="00F03303">
            <w:r>
              <w:t>4</w:t>
            </w:r>
            <w:r w:rsidRPr="00697A58">
              <w:t>.</w:t>
            </w:r>
            <w:r>
              <w:t>2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26F75D93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notificación de actualización</w:t>
            </w:r>
          </w:p>
          <w:p w14:paraId="0B4BF8EA" w14:textId="63648F2A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C98E89E" w14:textId="665CD4D6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1120FDC5" w14:textId="40BC1339" w:rsidR="001024C5" w:rsidRPr="00697A58" w:rsidRDefault="00BA399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39B43885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90AC9A0" w14:textId="77777777" w:rsidR="001024C5" w:rsidRPr="00697A58" w:rsidRDefault="001024C5" w:rsidP="00697A58"/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54AA5FF2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0A06589E" w:rsidR="00697A58" w:rsidRPr="00697A58" w:rsidRDefault="00AB061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6AE9C796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B061C">
              <w:t>90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2F26885D" w:rsidR="00697A58" w:rsidRPr="00697A58" w:rsidRDefault="00AB061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2E356FA2" w:rsidR="00697A58" w:rsidRPr="00697A58" w:rsidRDefault="00BA399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B061C">
              <w:t>63</w:t>
            </w:r>
          </w:p>
        </w:tc>
      </w:tr>
    </w:tbl>
    <w:p w14:paraId="17D5D5DB" w14:textId="5892050B" w:rsidR="00697A58" w:rsidRPr="00697A58" w:rsidRDefault="00697A58" w:rsidP="00697A58"/>
    <w:p w14:paraId="0179DE05" w14:textId="3F0FB4A5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planificación.</w:t>
      </w:r>
    </w:p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4"/>
  </w:num>
  <w:num w:numId="2" w16cid:durableId="1137188064">
    <w:abstractNumId w:val="33"/>
  </w:num>
  <w:num w:numId="3" w16cid:durableId="376198321">
    <w:abstractNumId w:val="14"/>
  </w:num>
  <w:num w:numId="4" w16cid:durableId="1667245904">
    <w:abstractNumId w:val="11"/>
  </w:num>
  <w:num w:numId="5" w16cid:durableId="1239174030">
    <w:abstractNumId w:val="30"/>
  </w:num>
  <w:num w:numId="6" w16cid:durableId="2079134488">
    <w:abstractNumId w:val="29"/>
  </w:num>
  <w:num w:numId="7" w16cid:durableId="1156534997">
    <w:abstractNumId w:val="0"/>
  </w:num>
  <w:num w:numId="8" w16cid:durableId="452789044">
    <w:abstractNumId w:val="8"/>
  </w:num>
  <w:num w:numId="9" w16cid:durableId="1123115742">
    <w:abstractNumId w:val="6"/>
  </w:num>
  <w:num w:numId="10" w16cid:durableId="16322591">
    <w:abstractNumId w:val="17"/>
  </w:num>
  <w:num w:numId="11" w16cid:durableId="365183576">
    <w:abstractNumId w:val="13"/>
  </w:num>
  <w:num w:numId="12" w16cid:durableId="1126195209">
    <w:abstractNumId w:val="4"/>
  </w:num>
  <w:num w:numId="13" w16cid:durableId="58748222">
    <w:abstractNumId w:val="31"/>
  </w:num>
  <w:num w:numId="14" w16cid:durableId="1041053624">
    <w:abstractNumId w:val="19"/>
  </w:num>
  <w:num w:numId="15" w16cid:durableId="494146531">
    <w:abstractNumId w:val="2"/>
  </w:num>
  <w:num w:numId="16" w16cid:durableId="1013189942">
    <w:abstractNumId w:val="25"/>
  </w:num>
  <w:num w:numId="17" w16cid:durableId="273563491">
    <w:abstractNumId w:val="27"/>
  </w:num>
  <w:num w:numId="18" w16cid:durableId="1751659734">
    <w:abstractNumId w:val="12"/>
  </w:num>
  <w:num w:numId="19" w16cid:durableId="474838542">
    <w:abstractNumId w:val="5"/>
  </w:num>
  <w:num w:numId="20" w16cid:durableId="164905333">
    <w:abstractNumId w:val="7"/>
  </w:num>
  <w:num w:numId="21" w16cid:durableId="496772410">
    <w:abstractNumId w:val="36"/>
  </w:num>
  <w:num w:numId="22" w16cid:durableId="1089884874">
    <w:abstractNumId w:val="3"/>
  </w:num>
  <w:num w:numId="23" w16cid:durableId="2095856616">
    <w:abstractNumId w:val="21"/>
  </w:num>
  <w:num w:numId="24" w16cid:durableId="1413695361">
    <w:abstractNumId w:val="26"/>
  </w:num>
  <w:num w:numId="25" w16cid:durableId="678971607">
    <w:abstractNumId w:val="20"/>
  </w:num>
  <w:num w:numId="26" w16cid:durableId="1907569203">
    <w:abstractNumId w:val="9"/>
  </w:num>
  <w:num w:numId="27" w16cid:durableId="450706117">
    <w:abstractNumId w:val="18"/>
  </w:num>
  <w:num w:numId="28" w16cid:durableId="1763377988">
    <w:abstractNumId w:val="32"/>
  </w:num>
  <w:num w:numId="29" w16cid:durableId="364674596">
    <w:abstractNumId w:val="22"/>
  </w:num>
  <w:num w:numId="30" w16cid:durableId="76637105">
    <w:abstractNumId w:val="23"/>
  </w:num>
  <w:num w:numId="31" w16cid:durableId="187185106">
    <w:abstractNumId w:val="15"/>
  </w:num>
  <w:num w:numId="32" w16cid:durableId="2020232727">
    <w:abstractNumId w:val="16"/>
  </w:num>
  <w:num w:numId="33" w16cid:durableId="945888330">
    <w:abstractNumId w:val="10"/>
  </w:num>
  <w:num w:numId="34" w16cid:durableId="1301960516">
    <w:abstractNumId w:val="28"/>
  </w:num>
  <w:num w:numId="35" w16cid:durableId="802117678">
    <w:abstractNumId w:val="1"/>
  </w:num>
  <w:num w:numId="36" w16cid:durableId="766584228">
    <w:abstractNumId w:val="35"/>
  </w:num>
  <w:num w:numId="37" w16cid:durableId="804176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23C7"/>
    <w:rsid w:val="00013436"/>
    <w:rsid w:val="00065B66"/>
    <w:rsid w:val="001024C5"/>
    <w:rsid w:val="00130897"/>
    <w:rsid w:val="00243AC9"/>
    <w:rsid w:val="00301E37"/>
    <w:rsid w:val="00327ACF"/>
    <w:rsid w:val="003977AD"/>
    <w:rsid w:val="00530B24"/>
    <w:rsid w:val="00580987"/>
    <w:rsid w:val="005E6421"/>
    <w:rsid w:val="005F26AD"/>
    <w:rsid w:val="00697A58"/>
    <w:rsid w:val="007455B9"/>
    <w:rsid w:val="00891913"/>
    <w:rsid w:val="008E73C6"/>
    <w:rsid w:val="008F1373"/>
    <w:rsid w:val="009F32D0"/>
    <w:rsid w:val="00AB061C"/>
    <w:rsid w:val="00BA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9</cp:revision>
  <dcterms:created xsi:type="dcterms:W3CDTF">2025-03-19T20:54:00Z</dcterms:created>
  <dcterms:modified xsi:type="dcterms:W3CDTF">2025-04-02T21:56:00Z</dcterms:modified>
</cp:coreProperties>
</file>