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3518" w14:textId="747E71C2" w:rsidR="0000249B" w:rsidRPr="001E22E3" w:rsidRDefault="000A7538" w:rsidP="002A6F71">
      <w:pPr>
        <w:pStyle w:val="Ttulo"/>
      </w:pPr>
      <w:r w:rsidRPr="001E22E3">
        <w:t>Registro Diario de Avances</w:t>
      </w:r>
      <w:r w:rsidR="007F4C02" w:rsidRPr="001E22E3">
        <w:t xml:space="preserve"> </w:t>
      </w:r>
      <w:r w:rsidRPr="001E22E3">
        <w:t xml:space="preserve">– Sprint </w:t>
      </w:r>
      <w:r w:rsidR="00EF16DD">
        <w:t>3</w:t>
      </w:r>
      <w:r w:rsidR="007F4C02" w:rsidRPr="001E22E3">
        <w:t xml:space="preserve"> </w:t>
      </w:r>
      <w:r w:rsidR="009372E2">
        <w:t>Braille Express</w:t>
      </w:r>
    </w:p>
    <w:p w14:paraId="6891B534" w14:textId="0A9A8451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>01/05/2025</w:t>
      </w:r>
    </w:p>
    <w:p w14:paraId="38E183C7" w14:textId="0F23CD86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9372E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="009372E2" w:rsidRP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>Ylia</w:t>
      </w:r>
      <w:proofErr w:type="spellEnd"/>
      <w:r w:rsidR="009372E2" w:rsidRP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="009372E2" w:rsidRP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>Jamile</w:t>
      </w:r>
      <w:proofErr w:type="spellEnd"/>
      <w:r w:rsidR="009372E2" w:rsidRP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Ochoa </w:t>
      </w:r>
      <w:proofErr w:type="spellStart"/>
      <w:r w:rsidR="009372E2" w:rsidRP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>Gutierrez</w:t>
      </w:r>
      <w:proofErr w:type="spellEnd"/>
    </w:p>
    <w:p w14:paraId="3E8934BF" w14:textId="77777777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30B959DB" w14:textId="6005593B" w:rsidR="0000249B" w:rsidRPr="001E22E3" w:rsidRDefault="00CA0380" w:rsidP="0000249B">
      <w:pPr>
        <w:pStyle w:val="Ttulo1"/>
      </w:pPr>
      <w:r w:rsidRPr="001E22E3">
        <w:t xml:space="preserve">1. </w:t>
      </w:r>
      <w:r w:rsidR="0000249B" w:rsidRPr="001E22E3">
        <w:t>Introducción</w:t>
      </w:r>
    </w:p>
    <w:p w14:paraId="6226ADE4" w14:textId="31B161F8" w:rsidR="002A6F71" w:rsidRPr="001E22E3" w:rsidRDefault="00EF16DD" w:rsidP="000A7538">
      <w:pPr>
        <w:jc w:val="both"/>
      </w:pPr>
      <w:r w:rsidRPr="00EF16DD">
        <w:t xml:space="preserve">Este documento detalla el seguimiento diario del Sprint 3 del proyecto Braille Express, enfocado en la implementación de funcionalidades relacionadas con el ingreso manual y por voz de texto, para mejorar la accesibilidad y usabilidad de la aplicación. En este Sprint se han planificado un total de 7 tareas, correspondientes a las dos historias de usuario principales: HI 2.1 (Ingreso manual de texto) y HI 2.2 (Ingreso de texto por voz). Se incluyen las actividades diarias, las tareas completadas, evidencias de código, un </w:t>
      </w:r>
      <w:proofErr w:type="spellStart"/>
      <w:r w:rsidRPr="00EF16DD">
        <w:t>burndown</w:t>
      </w:r>
      <w:proofErr w:type="spellEnd"/>
      <w:r w:rsidRPr="00EF16DD">
        <w:t xml:space="preserve"> chart y un análisis del rendimiento del equipo</w:t>
      </w:r>
      <w:r w:rsidR="000A7538" w:rsidRPr="001E22E3">
        <w:t>.</w:t>
      </w:r>
      <w:r w:rsidR="002A6F71" w:rsidRPr="001E22E3">
        <w:t xml:space="preserve"> </w:t>
      </w:r>
    </w:p>
    <w:p w14:paraId="3F17F455" w14:textId="73EC3603" w:rsidR="0000249B" w:rsidRPr="001E22E3" w:rsidRDefault="00CA0380" w:rsidP="0000249B">
      <w:pPr>
        <w:pStyle w:val="Ttulo1"/>
      </w:pPr>
      <w:r w:rsidRPr="001E22E3">
        <w:t xml:space="preserve">2. </w:t>
      </w:r>
      <w:r w:rsidR="002A6F71" w:rsidRPr="001E22E3">
        <w:t>Lineamientos de Diseño</w:t>
      </w:r>
    </w:p>
    <w:p w14:paraId="0E5D5BB8" w14:textId="77777777" w:rsidR="00EF16DD" w:rsidRPr="00EF16DD" w:rsidRDefault="00EF16DD" w:rsidP="00EF16D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F16DD">
        <w:rPr>
          <w:rFonts w:asciiTheme="minorHAnsi" w:hAnsiTheme="minorHAnsi" w:cstheme="minorHAnsi"/>
          <w:sz w:val="22"/>
          <w:szCs w:val="22"/>
        </w:rPr>
        <w:t>En este Sprint se priorizó desarrollar una primera versión funcional de las siguientes características en Braille Express:</w:t>
      </w:r>
    </w:p>
    <w:p w14:paraId="2E944F07" w14:textId="77777777" w:rsidR="00EF16DD" w:rsidRPr="00EF16DD" w:rsidRDefault="00EF16DD" w:rsidP="00EF16DD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EF16DD">
        <w:rPr>
          <w:rFonts w:asciiTheme="minorHAnsi" w:hAnsiTheme="minorHAnsi" w:cstheme="minorHAnsi"/>
          <w:sz w:val="22"/>
          <w:szCs w:val="22"/>
        </w:rPr>
        <w:t>Validación de caracteres y signos de puntuación en el ingreso manual de texto.</w:t>
      </w:r>
    </w:p>
    <w:p w14:paraId="0AA88754" w14:textId="77777777" w:rsidR="00EF16DD" w:rsidRPr="00EF16DD" w:rsidRDefault="00EF16DD" w:rsidP="00EF16DD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EF16DD">
        <w:rPr>
          <w:rFonts w:asciiTheme="minorHAnsi" w:hAnsiTheme="minorHAnsi" w:cstheme="minorHAnsi"/>
          <w:sz w:val="22"/>
          <w:szCs w:val="22"/>
        </w:rPr>
        <w:t>Integración de la conversión de texto a Braille para el ingreso manual.</w:t>
      </w:r>
    </w:p>
    <w:p w14:paraId="7E5C5570" w14:textId="77777777" w:rsidR="00EF16DD" w:rsidRPr="00EF16DD" w:rsidRDefault="00EF16DD" w:rsidP="00EF16DD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EF16DD">
        <w:rPr>
          <w:rFonts w:asciiTheme="minorHAnsi" w:hAnsiTheme="minorHAnsi" w:cstheme="minorHAnsi"/>
          <w:sz w:val="22"/>
          <w:szCs w:val="22"/>
        </w:rPr>
        <w:t>Diseño de la experiencia de usuario para el ingreso de texto por voz.</w:t>
      </w:r>
    </w:p>
    <w:p w14:paraId="3746A52C" w14:textId="77777777" w:rsidR="00EF16DD" w:rsidRPr="00EF16DD" w:rsidRDefault="00EF16DD" w:rsidP="00EF16DD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EF16DD">
        <w:rPr>
          <w:rFonts w:asciiTheme="minorHAnsi" w:hAnsiTheme="minorHAnsi" w:cstheme="minorHAnsi"/>
          <w:sz w:val="22"/>
          <w:szCs w:val="22"/>
        </w:rPr>
        <w:t>Integración de la API de reconocimiento de voz para transcribir el texto hablado.</w:t>
      </w:r>
    </w:p>
    <w:p w14:paraId="2C3B49A6" w14:textId="77777777" w:rsidR="00EF16DD" w:rsidRPr="00EF16DD" w:rsidRDefault="00EF16DD" w:rsidP="00EF16DD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EF16DD">
        <w:rPr>
          <w:rFonts w:asciiTheme="minorHAnsi" w:hAnsiTheme="minorHAnsi" w:cstheme="minorHAnsi"/>
          <w:sz w:val="22"/>
          <w:szCs w:val="22"/>
        </w:rPr>
        <w:t>Implementación de edición sobre el texto transcrito por voz.</w:t>
      </w:r>
    </w:p>
    <w:p w14:paraId="65985953" w14:textId="08B90A02" w:rsidR="001B3CBD" w:rsidRPr="00EF16DD" w:rsidRDefault="00EF16DD" w:rsidP="00EF16DD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EF16DD">
        <w:rPr>
          <w:rFonts w:asciiTheme="minorHAnsi" w:hAnsiTheme="minorHAnsi" w:cstheme="minorHAnsi"/>
          <w:sz w:val="22"/>
          <w:szCs w:val="22"/>
        </w:rPr>
        <w:t>Realización de pruebas funcionales para asegurar la calidad en ambos métodos de ingreso.</w:t>
      </w:r>
    </w:p>
    <w:p w14:paraId="3891F05A" w14:textId="4DCEFED5" w:rsidR="0000249B" w:rsidRPr="001E22E3" w:rsidRDefault="00CA0380" w:rsidP="0000249B">
      <w:pPr>
        <w:pStyle w:val="Ttulo1"/>
      </w:pPr>
      <w:r w:rsidRPr="001E22E3">
        <w:t xml:space="preserve">3. </w:t>
      </w:r>
      <w:r w:rsidR="000A7538" w:rsidRPr="001E22E3">
        <w:t>Historias de Usuario y Tareas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236"/>
        <w:gridCol w:w="1938"/>
        <w:gridCol w:w="1690"/>
        <w:gridCol w:w="1585"/>
        <w:gridCol w:w="2045"/>
      </w:tblGrid>
      <w:tr w:rsidR="00EF16DD" w:rsidRPr="001E22E3" w14:paraId="29433F2B" w14:textId="77777777" w:rsidTr="00792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1E1D6" w14:textId="77777777" w:rsidR="00792A42" w:rsidRPr="001E22E3" w:rsidRDefault="00792A42" w:rsidP="00792A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Backlog ID</w:t>
            </w:r>
          </w:p>
        </w:tc>
        <w:tc>
          <w:tcPr>
            <w:tcW w:w="0" w:type="auto"/>
            <w:hideMark/>
          </w:tcPr>
          <w:p w14:paraId="113187D7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Historia de Usuario</w:t>
            </w:r>
          </w:p>
        </w:tc>
        <w:tc>
          <w:tcPr>
            <w:tcW w:w="0" w:type="auto"/>
            <w:hideMark/>
          </w:tcPr>
          <w:p w14:paraId="34350651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Tiempo Estimado</w:t>
            </w:r>
          </w:p>
        </w:tc>
        <w:tc>
          <w:tcPr>
            <w:tcW w:w="0" w:type="auto"/>
            <w:hideMark/>
          </w:tcPr>
          <w:p w14:paraId="714028A4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Fecha de Inicio</w:t>
            </w:r>
          </w:p>
        </w:tc>
        <w:tc>
          <w:tcPr>
            <w:tcW w:w="0" w:type="auto"/>
            <w:hideMark/>
          </w:tcPr>
          <w:p w14:paraId="456405E7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Fecha de Finalización</w:t>
            </w:r>
          </w:p>
        </w:tc>
      </w:tr>
      <w:tr w:rsidR="00EF16DD" w:rsidRPr="001E22E3" w14:paraId="38ECAF6C" w14:textId="77777777" w:rsidTr="001E2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B1CB5" w14:textId="58A7F79C" w:rsidR="00EF16DD" w:rsidRPr="001E22E3" w:rsidRDefault="00EF16DD" w:rsidP="00EF16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HU-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2.1</w:t>
            </w:r>
          </w:p>
        </w:tc>
        <w:tc>
          <w:tcPr>
            <w:tcW w:w="0" w:type="auto"/>
            <w:hideMark/>
          </w:tcPr>
          <w:p w14:paraId="57E8F530" w14:textId="29D07BF7" w:rsidR="00EF16DD" w:rsidRPr="001E22E3" w:rsidRDefault="00EF16DD" w:rsidP="00EF16D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372E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greso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manual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 texto</w:t>
            </w:r>
          </w:p>
        </w:tc>
        <w:tc>
          <w:tcPr>
            <w:tcW w:w="0" w:type="auto"/>
            <w:hideMark/>
          </w:tcPr>
          <w:p w14:paraId="1F131D70" w14:textId="15F16264" w:rsidR="00EF16DD" w:rsidRPr="001E22E3" w:rsidRDefault="00EF16DD" w:rsidP="00EF16D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  <w:proofErr w:type="spellStart"/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pts</w:t>
            </w:r>
            <w:proofErr w:type="spellEnd"/>
          </w:p>
        </w:tc>
        <w:tc>
          <w:tcPr>
            <w:tcW w:w="0" w:type="auto"/>
            <w:vAlign w:val="center"/>
          </w:tcPr>
          <w:p w14:paraId="3B5D13DA" w14:textId="30AEAD6E" w:rsidR="00EF16DD" w:rsidRPr="001E22E3" w:rsidRDefault="00685C0D" w:rsidP="00EF16D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12</w:t>
            </w:r>
            <w:r w:rsidR="00EF16DD"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  <w:r w:rsidR="00EF16DD"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/2025</w:t>
            </w:r>
          </w:p>
        </w:tc>
        <w:tc>
          <w:tcPr>
            <w:tcW w:w="0" w:type="auto"/>
            <w:vAlign w:val="center"/>
          </w:tcPr>
          <w:p w14:paraId="7CCF5494" w14:textId="48D1EA7C" w:rsidR="00EF16DD" w:rsidRPr="001E22E3" w:rsidRDefault="00EF16DD" w:rsidP="00EF16D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9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/04/2025</w:t>
            </w:r>
          </w:p>
        </w:tc>
      </w:tr>
      <w:tr w:rsidR="00EF16DD" w:rsidRPr="001E22E3" w14:paraId="1106A733" w14:textId="77777777" w:rsidTr="001E2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28D3C" w14:textId="067BE8EF" w:rsidR="00EF16DD" w:rsidRPr="001E22E3" w:rsidRDefault="00EF16DD" w:rsidP="00EF16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HU-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2.2</w:t>
            </w:r>
          </w:p>
        </w:tc>
        <w:tc>
          <w:tcPr>
            <w:tcW w:w="0" w:type="auto"/>
            <w:hideMark/>
          </w:tcPr>
          <w:p w14:paraId="41C1302E" w14:textId="3B6921DD" w:rsidR="00EF16DD" w:rsidRPr="001E22E3" w:rsidRDefault="00EF16DD" w:rsidP="00EF16D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372E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greso de texto por voz</w:t>
            </w:r>
          </w:p>
        </w:tc>
        <w:tc>
          <w:tcPr>
            <w:tcW w:w="0" w:type="auto"/>
            <w:hideMark/>
          </w:tcPr>
          <w:p w14:paraId="2B623871" w14:textId="226403D9" w:rsidR="00EF16DD" w:rsidRPr="001E22E3" w:rsidRDefault="00EF16DD" w:rsidP="00EF16D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8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  <w:proofErr w:type="spellStart"/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pts</w:t>
            </w:r>
            <w:proofErr w:type="spellEnd"/>
          </w:p>
        </w:tc>
        <w:tc>
          <w:tcPr>
            <w:tcW w:w="0" w:type="auto"/>
            <w:vAlign w:val="center"/>
          </w:tcPr>
          <w:p w14:paraId="721C17D2" w14:textId="5EB3ECCA" w:rsidR="00EF16DD" w:rsidRPr="001E22E3" w:rsidRDefault="00EF16DD" w:rsidP="00EF16D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9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/04/2025</w:t>
            </w:r>
          </w:p>
        </w:tc>
        <w:tc>
          <w:tcPr>
            <w:tcW w:w="0" w:type="auto"/>
            <w:vAlign w:val="center"/>
          </w:tcPr>
          <w:p w14:paraId="3ACACC26" w14:textId="0F599875" w:rsidR="00EF16DD" w:rsidRPr="001E22E3" w:rsidRDefault="00685C0D" w:rsidP="00EF16D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19</w:t>
            </w:r>
            <w:r w:rsidR="00EF16DD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</w:t>
            </w:r>
            <w:r w:rsidR="00EF16DD"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  <w:r w:rsidR="00EF16DD"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/2025</w:t>
            </w:r>
          </w:p>
        </w:tc>
      </w:tr>
    </w:tbl>
    <w:p w14:paraId="14A09EA8" w14:textId="00B8706E" w:rsidR="0000249B" w:rsidRPr="001E22E3" w:rsidRDefault="00CA0380" w:rsidP="0000249B">
      <w:pPr>
        <w:pStyle w:val="Ttulo1"/>
      </w:pPr>
      <w:r w:rsidRPr="001E22E3">
        <w:t xml:space="preserve">4. </w:t>
      </w:r>
      <w:r w:rsidR="000A7538" w:rsidRPr="001E22E3">
        <w:t>Evidencias de Código</w:t>
      </w:r>
    </w:p>
    <w:p w14:paraId="31935C73" w14:textId="380954B5" w:rsidR="003B0706" w:rsidRDefault="000A7538" w:rsidP="003B0706">
      <w:pPr>
        <w:pStyle w:val="Ttulo2"/>
      </w:pPr>
      <w:r w:rsidRPr="001E22E3">
        <w:t xml:space="preserve">4.1 Historia de Usuario </w:t>
      </w:r>
      <w:r w:rsidR="00761A9F">
        <w:t>2.</w:t>
      </w:r>
      <w:r w:rsidRPr="001E22E3">
        <w:t xml:space="preserve">1 — </w:t>
      </w:r>
      <w:r w:rsidR="00761A9F">
        <w:t>Ingreso manual de texto</w:t>
      </w:r>
    </w:p>
    <w:p w14:paraId="5D1CC8B1" w14:textId="6C729990" w:rsidR="00201109" w:rsidRPr="00201109" w:rsidRDefault="002D2143" w:rsidP="000A7538">
      <w:pPr>
        <w:jc w:val="both"/>
        <w:rPr>
          <w:rFonts w:ascii="Consolas" w:hAnsi="Consolas"/>
        </w:rPr>
      </w:pPr>
      <w:r w:rsidRPr="001E22E3">
        <w:lastRenderedPageBreak/>
        <w:t xml:space="preserve">Archivo: </w:t>
      </w:r>
      <w:r w:rsidR="00761A9F">
        <w:t>Mapa</w:t>
      </w:r>
      <w:r w:rsidR="00761A9F">
        <w:rPr>
          <w:rFonts w:ascii="Consolas" w:hAnsi="Consolas"/>
        </w:rPr>
        <w:t>BrailleModel.java</w:t>
      </w:r>
    </w:p>
    <w:p w14:paraId="65FEE015" w14:textId="6ED00958" w:rsidR="000A7538" w:rsidRPr="00761A9F" w:rsidRDefault="00761A9F" w:rsidP="00761A9F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line="285" w:lineRule="atLeast"/>
        <w:rPr>
          <w:rFonts w:eastAsia="Times New Roman" w:cs="Times New Roman"/>
          <w:color w:val="000000"/>
          <w:sz w:val="21"/>
          <w:szCs w:val="21"/>
          <w:lang w:eastAsia="es-PE"/>
        </w:rPr>
      </w:pP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class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MapaBrailleModel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{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final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&lt;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Character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&gt;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MapaBrailleModel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() {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= new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HashMap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&lt;&gt;();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// Letras (usando representación Unicode Braille 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⠁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= U+2801)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('a',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⠁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('b',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⠃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('c',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⠉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('d',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⠙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('e',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⠑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('f',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⠋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('g',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⠛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('h',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⠓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('i',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⠊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('j',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⠚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('k',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⠅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('l',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⠇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('m',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⠍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('n',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⠝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('o',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⠕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('p',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⠏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('q',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⠟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('r',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⠗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('s',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⠎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('t',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⠞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('u',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⠥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('v',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⠧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('w',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⠺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('x',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⠭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('y',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⠽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('z',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⠵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// Números (Braille literario usual usa prefijo de número)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('1',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⠼⠁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('2',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⠼⠃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('3',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⠼⠉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('4',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⠼⠙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('5',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⠼⠑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('6',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⠼⠋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('7',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⠼⠛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('8',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⠼⠓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('9',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⠼⠊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('0',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⠼⠚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lastRenderedPageBreak/>
        <w:t xml:space="preserve">        // Signos de puntuación comunes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('.',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⠲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(',',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⠂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(';',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⠆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(':',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⠒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('?',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⠦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('!',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⠖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('(',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⠶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(')',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⠶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('"',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⠦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('-',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⠤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('\'',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⠄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('/',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⠌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('@', "</w:t>
      </w:r>
      <w:r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⠈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mapaBraille.put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(' ', " "); // Espacio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}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r w:rsidRPr="00761A9F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/**</w:t>
      </w:r>
      <w:r w:rsidRPr="00761A9F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br/>
        <w:t xml:space="preserve">     * Devuelve la representación en braille de un carácter dado.</w:t>
      </w:r>
      <w:r w:rsidRPr="00761A9F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br/>
        <w:t xml:space="preserve">     */</w:t>
      </w:r>
      <w:r w:rsidRPr="00761A9F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obtenerBraille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char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c) {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c =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Character.</w:t>
      </w:r>
      <w:r w:rsidRPr="00761A9F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toLowerCase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(c); // Para que sea case-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insensitive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mapaBraille.getOrDefault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(c, "</w:t>
      </w:r>
      <w:r w:rsidRPr="00761A9F">
        <w:rPr>
          <w:rFonts w:ascii="Cambria Math" w:eastAsia="Times New Roman" w:hAnsi="Cambria Math" w:cs="Cambria Math"/>
          <w:color w:val="000000"/>
          <w:sz w:val="21"/>
          <w:szCs w:val="21"/>
          <w:lang w:eastAsia="es-PE"/>
        </w:rPr>
        <w:t>⍰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"); //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Caracter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desconocido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}</w:t>
      </w:r>
    </w:p>
    <w:p w14:paraId="7E52FB24" w14:textId="77777777" w:rsidR="002A5ABB" w:rsidRDefault="002A5ABB" w:rsidP="000A7538">
      <w:pPr>
        <w:jc w:val="both"/>
      </w:pPr>
    </w:p>
    <w:p w14:paraId="32C252BE" w14:textId="28C25741" w:rsidR="002A5ABB" w:rsidRPr="002A5ABB" w:rsidRDefault="002A5ABB" w:rsidP="002A5ABB">
      <w:pPr>
        <w:jc w:val="both"/>
        <w:rPr>
          <w:rFonts w:ascii="Consolas" w:hAnsi="Consolas"/>
        </w:rPr>
      </w:pPr>
      <w:r w:rsidRPr="001E22E3">
        <w:t xml:space="preserve">Archivo: </w:t>
      </w:r>
      <w:r w:rsidR="00761A9F">
        <w:rPr>
          <w:rFonts w:ascii="Consolas" w:hAnsi="Consolas"/>
        </w:rPr>
        <w:t>BrailleTraductorModel</w:t>
      </w:r>
      <w:r>
        <w:rPr>
          <w:rFonts w:ascii="Consolas" w:hAnsi="Consolas"/>
        </w:rPr>
        <w:t>.java</w:t>
      </w:r>
      <w:r w:rsidRPr="001E22E3">
        <w:rPr>
          <w:rFonts w:ascii="Consolas" w:hAnsi="Consolas"/>
        </w:rPr>
        <w:t xml:space="preserve"> </w:t>
      </w:r>
    </w:p>
    <w:p w14:paraId="4C0D7802" w14:textId="23677E6A" w:rsidR="002A5ABB" w:rsidRPr="00761A9F" w:rsidRDefault="002A5ABB" w:rsidP="00761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eastAsia="Times New Roman" w:cs="Times New Roman"/>
          <w:color w:val="000000"/>
          <w:sz w:val="21"/>
          <w:szCs w:val="21"/>
          <w:lang w:eastAsia="es-PE"/>
        </w:rPr>
      </w:pP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class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BrailleTraductorModel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{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private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MapaBrailleModel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mapaBrailleModel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;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BrailleTraductorModel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() {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mapaBrailleModel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= new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MapaBrailleModel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();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}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r w:rsidR="00761A9F" w:rsidRPr="00761A9F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/</w:t>
      </w:r>
      <w:r w:rsidR="00761A9F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/</w:t>
      </w:r>
      <w:r w:rsidR="00761A9F" w:rsidRPr="00761A9F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Convierte un texto completo a su representación en Braille</w:t>
      </w:r>
      <w:r w:rsidR="00761A9F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 xml:space="preserve"> </w:t>
      </w:r>
      <w:r w:rsidR="00761A9F" w:rsidRPr="00761A9F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String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convertirTextoABraille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String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texto) {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StringBuilder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resultado = new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StringBuilder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();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for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(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char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c :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texto.toCharArray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()) {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if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(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Character.</w:t>
      </w:r>
      <w:r w:rsidR="00761A9F" w:rsidRPr="00761A9F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isUpperCase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(c)) {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resultado.append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("</w:t>
      </w:r>
      <w:r w:rsidR="00761A9F" w:rsidRPr="00761A9F">
        <w:rPr>
          <w:rFonts w:ascii="Segoe UI Symbol" w:eastAsia="Times New Roman" w:hAnsi="Segoe UI Symbol" w:cs="Segoe UI Symbol"/>
          <w:color w:val="000000"/>
          <w:sz w:val="21"/>
          <w:szCs w:val="21"/>
          <w:lang w:eastAsia="es-PE"/>
        </w:rPr>
        <w:t>⠠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"); // Prefijo de mayúscula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c =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Character.</w:t>
      </w:r>
      <w:r w:rsidR="00761A9F" w:rsidRPr="00761A9F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toLowerCase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(c); // Convertir a minúscula para obtener su símbolo Braille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}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String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simboloBraille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mapaBrailleModel.obtenerBraille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(c);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resultado.append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simboloBraille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);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lastRenderedPageBreak/>
        <w:t xml:space="preserve">        }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return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resultado.toString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();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}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>}</w:t>
      </w:r>
    </w:p>
    <w:p w14:paraId="623A8B7C" w14:textId="77777777" w:rsidR="002A5ABB" w:rsidRDefault="002A5ABB" w:rsidP="000A7538">
      <w:pPr>
        <w:jc w:val="both"/>
      </w:pPr>
    </w:p>
    <w:p w14:paraId="41FDF8E3" w14:textId="6538A3C5" w:rsidR="002A5ABB" w:rsidRPr="002A5ABB" w:rsidRDefault="002A5ABB" w:rsidP="000A7538">
      <w:pPr>
        <w:jc w:val="both"/>
        <w:rPr>
          <w:rFonts w:ascii="Consolas" w:hAnsi="Consolas"/>
        </w:rPr>
      </w:pPr>
      <w:r w:rsidRPr="001E22E3">
        <w:t xml:space="preserve">Archivo: </w:t>
      </w:r>
      <w:r w:rsidR="00761A9F">
        <w:rPr>
          <w:rFonts w:ascii="Consolas" w:hAnsi="Consolas"/>
        </w:rPr>
        <w:t>Traductor</w:t>
      </w:r>
      <w:r>
        <w:rPr>
          <w:rFonts w:ascii="Consolas" w:hAnsi="Consolas"/>
        </w:rPr>
        <w:t>Fragment.java</w:t>
      </w:r>
    </w:p>
    <w:p w14:paraId="384EDD62" w14:textId="3EDDF205" w:rsidR="002A5ABB" w:rsidRPr="00761A9F" w:rsidRDefault="002A5ABB" w:rsidP="00761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eastAsia="Times New Roman" w:cs="Times New Roman"/>
          <w:color w:val="000000"/>
          <w:sz w:val="21"/>
          <w:szCs w:val="21"/>
          <w:lang w:eastAsia="es-PE"/>
        </w:rPr>
      </w:pP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class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TraductorFragment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extends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Fragment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{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private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FragmentTraductorBinding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binding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;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private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TraductorViewModel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traductorViewModel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;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private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static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final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int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r w:rsidR="00761A9F" w:rsidRPr="00761A9F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 xml:space="preserve">REQUEST_CODE_SPEECH_INPUT 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= 1;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@Override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View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onCreateView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(@NonNull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LayoutInflater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inflater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,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         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ViewGroup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container,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Bundle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savedInstanceState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) {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traductorViewModel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= new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ViewModelProvider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this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).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get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TraductorViewModel.class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);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binding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FragmentTraductorBinding.</w:t>
      </w:r>
      <w:r w:rsidR="00761A9F" w:rsidRPr="00761A9F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inflate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inflater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, container, false);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View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root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binding.getRoot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();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// Traducción automática al escribir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binding.txtEntrada.addTextChangedListener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(new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TextWatcher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() {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@Override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void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beforeTextChanged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CharSequence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s,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int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start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int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count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int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after) {}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@Override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void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onTextChanged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CharSequence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s,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int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start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int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before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int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count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) {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traductorViewModel.setTextoOriginal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s.toString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());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}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@Override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void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afterTextChanged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(Editable s) {}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});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// Observa el resultado traducido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traductorViewModel.getTextoBraille().observe(getViewLifecycleOwner(), braille -&gt; {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binding.txtSalida.setText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(braille);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});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// </w:t>
      </w:r>
      <w:r w:rsidR="00761A9F" w:rsidRPr="00761A9F">
        <w:rPr>
          <w:rFonts w:ascii="Segoe UI Emoji" w:eastAsia="Times New Roman" w:hAnsi="Segoe UI Emoji" w:cs="Segoe UI Emoji"/>
          <w:color w:val="000000"/>
          <w:sz w:val="21"/>
          <w:szCs w:val="21"/>
          <w:lang w:eastAsia="es-PE"/>
        </w:rPr>
        <w:t>🎤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Botón de micrófono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binding.btnHablar.setOnClickListener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(v -&gt;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iniciarReconocimientoVoz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());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return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root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;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}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private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void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iniciarReconocimientoVoz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() {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Intent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intent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= new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Intent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RecognizerIntent.</w:t>
      </w:r>
      <w:r w:rsidR="00761A9F" w:rsidRPr="00761A9F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ACTION_RECOGNIZE_SPEECH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);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intent.putExtra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RecognizerIntent.</w:t>
      </w:r>
      <w:r w:rsidR="00761A9F" w:rsidRPr="00761A9F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EXTRA_LANGUAGE_MODEL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,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lastRenderedPageBreak/>
        <w:t xml:space="preserve">            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RecognizerIntent.</w:t>
      </w:r>
      <w:r w:rsidR="00761A9F" w:rsidRPr="00761A9F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LANGUAGE_MODEL_FREE_FORM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);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intent.putExtra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RecognizerIntent.</w:t>
      </w:r>
      <w:r w:rsidR="00761A9F" w:rsidRPr="00761A9F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EXTRA_LANGUAGE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Locale.</w:t>
      </w:r>
      <w:r w:rsidR="00761A9F" w:rsidRPr="00761A9F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getDefault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());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intent.putExtra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RecognizerIntent.</w:t>
      </w:r>
      <w:r w:rsidR="00761A9F" w:rsidRPr="00761A9F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EXTRA_PROMPT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, "Habla ahora...");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try {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startActivityForResult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intent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, </w:t>
      </w:r>
      <w:r w:rsidR="00761A9F" w:rsidRPr="00761A9F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REQUEST_CODE_SPEECH_INPUT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);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} catch (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Exception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e) {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Toast.</w:t>
      </w:r>
      <w:r w:rsidR="00761A9F" w:rsidRPr="00761A9F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makeText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getContext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(), "Error al iniciar el reconocimiento de voz",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Toast.</w:t>
      </w:r>
      <w:r w:rsidR="00761A9F" w:rsidRPr="00761A9F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LENGTH_SHORT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).show();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}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}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@Override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void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onActivityResult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int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requestCode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int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resultCode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,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                 @Nullable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Intent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data) {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super.onActivityResult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requestCode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resultCode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, data);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if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(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requestCode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== </w:t>
      </w:r>
      <w:r w:rsidR="00761A9F" w:rsidRPr="00761A9F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 xml:space="preserve">REQUEST_CODE_SPEECH_INPUT 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&amp;&amp;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resultCode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==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Activity.</w:t>
      </w:r>
      <w:r w:rsidR="00761A9F" w:rsidRPr="00761A9F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RESULT_OK</w:t>
      </w:r>
      <w:proofErr w:type="spellEnd"/>
      <w:r w:rsidR="00761A9F" w:rsidRPr="00761A9F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 xml:space="preserve"> 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&amp;&amp; data !=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null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) {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ArrayList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&lt;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String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&gt; resultados =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data.getStringArrayListExtra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RecognizerIntent.</w:t>
      </w:r>
      <w:r w:rsidR="00761A9F" w:rsidRPr="00761A9F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EXTRA_RESULTS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);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if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(resultados !=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null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&amp;&amp;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resultados.size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() &gt; 0) {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String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textoReconocido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resultados.get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(0);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binding.txtEntrada.setText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textoReconocido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); // Esto activa automáticamente la traducción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}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}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}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@Override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void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onDestroyView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() {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super.onDestroyView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();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binding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null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;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}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>}</w:t>
      </w:r>
    </w:p>
    <w:p w14:paraId="3CACAFB8" w14:textId="77777777" w:rsidR="003B0706" w:rsidRDefault="003B0706" w:rsidP="003B0706">
      <w:pPr>
        <w:jc w:val="both"/>
      </w:pPr>
    </w:p>
    <w:p w14:paraId="71EEC130" w14:textId="2D5AA8EB" w:rsidR="003B0706" w:rsidRPr="003B0706" w:rsidRDefault="003B0706" w:rsidP="003B0706">
      <w:pPr>
        <w:jc w:val="both"/>
        <w:rPr>
          <w:rFonts w:ascii="Consolas" w:hAnsi="Consolas"/>
        </w:rPr>
      </w:pPr>
      <w:r w:rsidRPr="001E22E3">
        <w:t xml:space="preserve">Archivo: </w:t>
      </w:r>
      <w:r w:rsidR="00761A9F">
        <w:rPr>
          <w:rFonts w:ascii="Consolas" w:hAnsi="Consolas"/>
        </w:rPr>
        <w:t>Traductor</w:t>
      </w:r>
      <w:r>
        <w:rPr>
          <w:rFonts w:ascii="Consolas" w:hAnsi="Consolas"/>
        </w:rPr>
        <w:t>ViewModel.java</w:t>
      </w:r>
    </w:p>
    <w:p w14:paraId="3BC88A9C" w14:textId="74E7298B" w:rsidR="00761A9F" w:rsidRPr="00761A9F" w:rsidRDefault="00761A9F" w:rsidP="00761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eastAsia="Times New Roman" w:cs="Times New Roman"/>
          <w:color w:val="000000" w:themeColor="text1"/>
          <w:sz w:val="21"/>
          <w:szCs w:val="21"/>
          <w:lang w:eastAsia="es-PE"/>
        </w:rPr>
      </w:pP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public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 xml:space="preserve"> 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class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 xml:space="preserve"> 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TraductorViewModel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 xml:space="preserve"> 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extends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 xml:space="preserve"> 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ViewModel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 xml:space="preserve"> {</w:t>
      </w:r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br/>
      </w:r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br/>
        <w:t xml:space="preserve">    // 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LiveData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 xml:space="preserve"> para almacenar y observar el texto original ingresado por el usuario.</w:t>
      </w:r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br/>
        <w:t xml:space="preserve">    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private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 xml:space="preserve"> final 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MutableLiveData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&lt;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String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 xml:space="preserve">&gt; 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textoOriginal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 xml:space="preserve"> = new 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MutableLiveData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&lt;&gt;();</w:t>
      </w:r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br/>
      </w:r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br/>
        <w:t xml:space="preserve">    // 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LiveData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 xml:space="preserve"> para almacenar y observar el texto traducido a Braille.</w:t>
      </w:r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br/>
        <w:t xml:space="preserve">    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private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 xml:space="preserve"> final 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MutableLiveData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&lt;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String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 xml:space="preserve">&gt; 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textoBraille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 xml:space="preserve"> = new 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MutableLiveData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&lt;&gt;();</w:t>
      </w:r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br/>
      </w:r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br/>
        <w:t xml:space="preserve">    // Instancia del modelo que contiene la lógica de conversión a Braille.</w:t>
      </w:r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br/>
        <w:t xml:space="preserve">    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private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 xml:space="preserve"> final 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BrailleTraductorModel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 xml:space="preserve"> 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brailleTraductorModel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 xml:space="preserve"> = new 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BrailleTraductorModel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();</w:t>
      </w:r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br/>
      </w:r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br/>
      </w:r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lastRenderedPageBreak/>
        <w:t xml:space="preserve">    // 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Metodo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 xml:space="preserve"> público para establecer el texto original desde la vista.</w:t>
      </w:r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public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 xml:space="preserve"> 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void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 xml:space="preserve"> 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setTextoOriginal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(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String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 xml:space="preserve"> texto) {</w:t>
      </w:r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textoOriginal.setValue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(texto);  // Actualiza el texto original</w:t>
      </w:r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traducirTextoABraille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(texto);   // Traduce el texto al formato Braille</w:t>
      </w:r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br/>
        <w:t xml:space="preserve">    }</w:t>
      </w:r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br/>
      </w:r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br/>
        <w:t xml:space="preserve">    // 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Metodo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 xml:space="preserve"> para exponer el texto original como 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LiveData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 xml:space="preserve"> para ser observado por la UI.</w:t>
      </w:r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br/>
        <w:t xml:space="preserve">    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public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 xml:space="preserve"> 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LiveData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&lt;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String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 xml:space="preserve">&gt; 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getTextoOriginal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() {</w:t>
      </w:r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return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 xml:space="preserve"> 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textoOriginal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;</w:t>
      </w:r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br/>
        <w:t xml:space="preserve">    }</w:t>
      </w:r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br/>
      </w:r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br/>
        <w:t xml:space="preserve">    // 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Metodo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 xml:space="preserve"> para exponer el texto traducido a Braille como 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LiveData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.</w:t>
      </w:r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br/>
        <w:t xml:space="preserve">    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public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 xml:space="preserve"> 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LiveData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&lt;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String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 xml:space="preserve">&gt; 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getTextoBraille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() {</w:t>
      </w:r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return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 xml:space="preserve"> 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textoBraille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;</w:t>
      </w:r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br/>
        <w:t xml:space="preserve">    }</w:t>
      </w:r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br/>
      </w:r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br/>
        <w:t xml:space="preserve">    // 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Metodo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 xml:space="preserve"> privado que realiza la conversión del texto original a Braille.</w:t>
      </w:r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br/>
        <w:t xml:space="preserve">    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private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 xml:space="preserve"> 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void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 xml:space="preserve"> 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traducirTextoABraille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(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String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 xml:space="preserve"> texto) {</w:t>
      </w:r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String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 xml:space="preserve"> resultado = 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brailleTraductorModel.convertirTextoABraille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(texto); // Llama al modelo para convertir</w:t>
      </w:r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textoBraille.setValue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 xml:space="preserve">(resultado); // Actualiza el </w:t>
      </w:r>
      <w:proofErr w:type="spellStart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>LiveData</w:t>
      </w:r>
      <w:proofErr w:type="spellEnd"/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t xml:space="preserve"> con el resultado traducido</w:t>
      </w:r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br/>
        <w:t xml:space="preserve">    }</w:t>
      </w:r>
      <w:r w:rsidRPr="00761A9F">
        <w:rPr>
          <w:rFonts w:eastAsia="Times New Roman" w:cs="Times New Roman"/>
          <w:color w:val="000000" w:themeColor="text1"/>
          <w:sz w:val="21"/>
          <w:szCs w:val="21"/>
          <w:lang w:eastAsia="es-PE"/>
        </w:rPr>
        <w:br/>
        <w:t>}</w:t>
      </w:r>
    </w:p>
    <w:p w14:paraId="68CF1977" w14:textId="177A547F" w:rsidR="003B0706" w:rsidRPr="00761A9F" w:rsidRDefault="00761A9F" w:rsidP="00761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eastAsia="Times New Roman" w:cs="Times New Roman"/>
          <w:color w:val="000000" w:themeColor="text1"/>
          <w:sz w:val="21"/>
          <w:szCs w:val="21"/>
          <w:lang w:eastAsia="es-PE"/>
        </w:rPr>
      </w:pPr>
      <w:r>
        <w:rPr>
          <w:rFonts w:eastAsia="Times New Roman" w:cs="Times New Roman"/>
          <w:color w:val="000000" w:themeColor="text1"/>
          <w:sz w:val="21"/>
          <w:szCs w:val="21"/>
          <w:lang w:eastAsia="es-PE"/>
        </w:rPr>
        <w:t>}</w:t>
      </w:r>
    </w:p>
    <w:p w14:paraId="2A89EF8A" w14:textId="77777777" w:rsidR="003B0706" w:rsidRDefault="003B0706" w:rsidP="003B0706">
      <w:pPr>
        <w:jc w:val="both"/>
        <w:rPr>
          <w:rFonts w:ascii="Consolas" w:hAnsi="Consolas"/>
        </w:rPr>
      </w:pPr>
    </w:p>
    <w:p w14:paraId="6BE8DA74" w14:textId="7CC7857C" w:rsidR="002A239C" w:rsidRPr="001B3CBD" w:rsidRDefault="003B0706" w:rsidP="001B3CBD">
      <w:pPr>
        <w:jc w:val="both"/>
      </w:pPr>
      <w:r w:rsidRPr="001E22E3">
        <w:t xml:space="preserve">Archivo: </w:t>
      </w:r>
      <w:r>
        <w:rPr>
          <w:rFonts w:ascii="Consolas" w:hAnsi="Consolas"/>
        </w:rPr>
        <w:t>fragment_</w:t>
      </w:r>
      <w:r w:rsidR="008F31B5">
        <w:rPr>
          <w:rFonts w:ascii="Consolas" w:hAnsi="Consolas"/>
        </w:rPr>
        <w:t>traductor</w:t>
      </w:r>
      <w:r>
        <w:rPr>
          <w:rFonts w:ascii="Consolas" w:hAnsi="Consolas"/>
        </w:rPr>
        <w:t>.xml</w:t>
      </w:r>
    </w:p>
    <w:p w14:paraId="542C087F" w14:textId="06CCDAA7" w:rsidR="002A5ABB" w:rsidRPr="00761A9F" w:rsidRDefault="00761A9F" w:rsidP="00761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eastAsia="Times New Roman" w:cs="Times New Roman"/>
          <w:color w:val="000000"/>
          <w:sz w:val="21"/>
          <w:szCs w:val="21"/>
          <w:lang w:eastAsia="es-PE"/>
        </w:rPr>
      </w:pP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&lt;!-- Estado Bluetooth + Switch --&gt;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TextView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txtEstadoBluetooth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android:layout_width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="0dp"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android:layout_height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="Estado: Desconectado"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android:textColor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="#FF0303"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android:textSize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="16sp"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android:textStyle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bold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app:layout_constraintStart_toStartOf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app:layout_constraintTop_toTopOf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app:layout_constraintEnd_toStartOf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swBluetooth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app:layout_constraintHorizontal_bias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="0"/&gt;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&lt;Switch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swBluetooth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android:layout_width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android:layout_height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android:onClick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abrirConfiguracionBluetooth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app:layout_constraintTop_toTopOf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="@id/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txtEstadoBluetooth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lastRenderedPageBreak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app:layout_constraintEnd_toEndOf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 /&gt;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&lt;!-- Caja de texto de entrada --&gt;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EditText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txtEntrada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android:layout_width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="367dp"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android:layout_height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="232dp"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android:layout_marginTop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="16dp"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android:background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="@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android:drawable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/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edit_text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android:gravity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start|top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android:hint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="Escribe el texto aquí"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android:inputType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textMultiLine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android:padding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="10dp"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android:scrollbars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="vertical"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android:textSize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="16sp"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app:layout_constraintEnd_toEndOf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app:layout_constraintStart_toStartOf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app:layout_constraintTop_toBottomOf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="@id/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txtEstadoBluetooth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 /&gt;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&lt;!-- Botones: Pegar - Micrófono - Copiar --&gt;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LinearLayout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layoutBotonesTexto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android:layout_width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="0dp"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android:layout_height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android:orientation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="horizontal"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android:gravity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="center"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app:layout_constraintTop_toBottomOf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="@id/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txtEntrada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app:layout_constraintStart_toStartOf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app:layout_constraintEnd_toEndOf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android:layout_marginTop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="12dp"&gt;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&lt;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ImageButton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btnPegar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android:layout_width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="70dp"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android:layout_height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="64dp"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android:background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="@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null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android:contentDescription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="Pegar texto"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android:src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="@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drawable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/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ic_pegar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 /&gt;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&lt;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ImageButton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btnHablar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android:layout_width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="85dp"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android:layout_height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android:background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="@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null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android:contentDescription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="Hablar"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android:src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="@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drawable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/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ic_micro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 /&gt;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&lt;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ImageButton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btnCopiar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lastRenderedPageBreak/>
        <w:t xml:space="preserve">    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android:layout_width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="67dp"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android:layout_height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="64dp"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android:background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="@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null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android:contentDescription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="Copiar texto"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android:src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="@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drawable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/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ic_copiar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 /&gt;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&lt;/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LinearLayout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&gt;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&lt;!-- Castellano - Traducir - Braille --&gt;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LinearLayout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layoutTraductores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android:layout_width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="0dp"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android:layout_height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android:orientation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="horizontal"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android:gravity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="center"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android:layout_marginTop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="12dp"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app:layout_constraintTop_toBottomOf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="@id/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layoutBotonesTexto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app:layout_constraintStart_toStartOf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app:layout_constraintEnd_toEndOf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"&gt;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&lt;/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LinearLayout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&gt;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&lt;!-- Resultado en Braille --&gt;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TextView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txtSalida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android:layout_width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="368dp"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android:layout_height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="234dp"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android:layout_marginTop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="12dp"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android:background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="#EEEEEE"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android:gravity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start|top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android:hint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="Traducción Braille"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android:padding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="10dp"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android:scrollbars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="vertical"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android:textColor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="@color/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black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android:textSize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="16sp"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app:layout_constraintEnd_toEndOf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app:layout_constraintStart_toStartOf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app:layout_constraintTop_toBottomOf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="@id/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layoutTraductores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 /&gt;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&lt;!-- Botón Enviar --&gt;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Button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btnEnviar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android:layout_width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="0dp"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android:layout_height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="Enviar"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android:backgroundTint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="@color/purple_500"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android:textColor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="@color/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white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app:layout_constraintTop_toBottomOf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="@id/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txtSalida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app:layout_constraintStart_toStartOf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app:layout_constraintEnd_toEndOf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lastRenderedPageBreak/>
        <w:t xml:space="preserve">        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android:layout_marginTop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="16dp" /&gt;</w:t>
      </w:r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>&lt;/</w:t>
      </w:r>
      <w:proofErr w:type="spellStart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androidx.constraintlayout.widget.ConstraintLayout</w:t>
      </w:r>
      <w:proofErr w:type="spellEnd"/>
      <w:r w:rsidRPr="00761A9F">
        <w:rPr>
          <w:rFonts w:eastAsia="Times New Roman" w:cs="Times New Roman"/>
          <w:color w:val="000000"/>
          <w:sz w:val="21"/>
          <w:szCs w:val="21"/>
          <w:lang w:eastAsia="es-PE"/>
        </w:rPr>
        <w:t>&gt;</w:t>
      </w:r>
    </w:p>
    <w:p w14:paraId="0C55FFC2" w14:textId="6CA1E1EA" w:rsidR="000A7538" w:rsidRPr="001E22E3" w:rsidRDefault="00792A42" w:rsidP="000A7538">
      <w:pPr>
        <w:pStyle w:val="Ttulo2"/>
      </w:pPr>
      <w:r w:rsidRPr="001E22E3">
        <w:t>4.2 Historia de Usuario 2</w:t>
      </w:r>
      <w:r w:rsidR="00761A9F">
        <w:t>.2</w:t>
      </w:r>
      <w:r w:rsidRPr="001E22E3">
        <w:t xml:space="preserve"> — </w:t>
      </w:r>
      <w:r w:rsidR="00761A9F">
        <w:rPr>
          <w:color w:val="000000" w:themeColor="text1"/>
        </w:rPr>
        <w:t>Ingreso de Texto por voz</w:t>
      </w:r>
    </w:p>
    <w:p w14:paraId="65EF64B2" w14:textId="57CB0892" w:rsidR="002A239C" w:rsidRPr="001B3CBD" w:rsidRDefault="00201109" w:rsidP="001B3CBD">
      <w:pPr>
        <w:jc w:val="both"/>
        <w:rPr>
          <w:rFonts w:ascii="Consolas" w:hAnsi="Consolas"/>
        </w:rPr>
      </w:pPr>
      <w:r w:rsidRPr="001E22E3">
        <w:t xml:space="preserve">Archivo: </w:t>
      </w:r>
      <w:r w:rsidR="00761A9F">
        <w:rPr>
          <w:rFonts w:ascii="Consolas" w:hAnsi="Consolas"/>
        </w:rPr>
        <w:t>TraductorFragment</w:t>
      </w:r>
      <w:r>
        <w:rPr>
          <w:rFonts w:ascii="Consolas" w:hAnsi="Consolas"/>
        </w:rPr>
        <w:t>.xml</w:t>
      </w:r>
    </w:p>
    <w:p w14:paraId="1A523D07" w14:textId="56264EF3" w:rsidR="002A239C" w:rsidRPr="00761A9F" w:rsidRDefault="002A239C" w:rsidP="00761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eastAsia="Times New Roman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// Botón de micrófono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binding.btnHablar.setOnClickListener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(v -&gt;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iniciarReconocimientoVoz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());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return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root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;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>}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private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void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iniciarReconocimientoVoz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() {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Intent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intent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= new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Intent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RecognizerIntent.</w:t>
      </w:r>
      <w:r w:rsidR="00761A9F" w:rsidRPr="00761A9F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ACTION_RECOGNIZE_SPEECH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);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intent.putExtra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RecognizerIntent.</w:t>
      </w:r>
      <w:r w:rsidR="00761A9F" w:rsidRPr="00761A9F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EXTRA_LANGUAGE_MODEL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,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RecognizerIntent.</w:t>
      </w:r>
      <w:r w:rsidR="00761A9F" w:rsidRPr="00761A9F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LANGUAGE_MODEL_FREE_FORM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);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intent.putExtra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RecognizerIntent.</w:t>
      </w:r>
      <w:r w:rsidR="00761A9F" w:rsidRPr="00761A9F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EXTRA_LANGUAGE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Locale.</w:t>
      </w:r>
      <w:r w:rsidR="00761A9F" w:rsidRPr="00761A9F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getDefault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());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intent.putExtra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RecognizerIntent.</w:t>
      </w:r>
      <w:r w:rsidR="00761A9F" w:rsidRPr="00761A9F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EXTRA_PROMPT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, "Habla ahora...");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try {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startActivityForResult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intent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, </w:t>
      </w:r>
      <w:r w:rsidR="00761A9F" w:rsidRPr="00761A9F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REQUEST_CODE_SPEECH_INPUT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);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} catch (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Exception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e) {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Toast.</w:t>
      </w:r>
      <w:r w:rsidR="00761A9F" w:rsidRPr="00761A9F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makeText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getContext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 xml:space="preserve">(), "Error al iniciar el reconocimiento de voz", </w:t>
      </w:r>
      <w:proofErr w:type="spellStart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Toast.</w:t>
      </w:r>
      <w:r w:rsidR="00761A9F" w:rsidRPr="00761A9F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LENGTH_SHORT</w:t>
      </w:r>
      <w:proofErr w:type="spellEnd"/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t>).show();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}</w:t>
      </w:r>
      <w:r w:rsidR="00761A9F" w:rsidRPr="00761A9F">
        <w:rPr>
          <w:rFonts w:eastAsia="Times New Roman" w:cs="Times New Roman"/>
          <w:color w:val="000000"/>
          <w:sz w:val="21"/>
          <w:szCs w:val="21"/>
          <w:lang w:eastAsia="es-PE"/>
        </w:rPr>
        <w:br/>
        <w:t>}</w:t>
      </w:r>
    </w:p>
    <w:p w14:paraId="00266D7D" w14:textId="77777777" w:rsidR="001E22E3" w:rsidRDefault="001E22E3" w:rsidP="00792A42">
      <w:pPr>
        <w:jc w:val="both"/>
      </w:pPr>
    </w:p>
    <w:p w14:paraId="71C877FD" w14:textId="77777777" w:rsidR="00A32A88" w:rsidRDefault="00A32A88" w:rsidP="00792A42">
      <w:pPr>
        <w:jc w:val="both"/>
      </w:pPr>
    </w:p>
    <w:p w14:paraId="29C92414" w14:textId="77777777" w:rsidR="00A32A88" w:rsidRDefault="00A32A88" w:rsidP="00792A42">
      <w:pPr>
        <w:jc w:val="both"/>
      </w:pPr>
    </w:p>
    <w:p w14:paraId="7184B944" w14:textId="77777777" w:rsidR="00A32A88" w:rsidRDefault="00A32A88" w:rsidP="00792A42">
      <w:pPr>
        <w:jc w:val="both"/>
      </w:pPr>
    </w:p>
    <w:p w14:paraId="07DCAE96" w14:textId="77777777" w:rsidR="00A32A88" w:rsidRDefault="00A32A88" w:rsidP="00792A42">
      <w:pPr>
        <w:jc w:val="both"/>
      </w:pPr>
    </w:p>
    <w:p w14:paraId="255544B5" w14:textId="77777777" w:rsidR="008F31B5" w:rsidRDefault="008F31B5" w:rsidP="00792A42">
      <w:pPr>
        <w:jc w:val="both"/>
      </w:pPr>
    </w:p>
    <w:p w14:paraId="6438EF3F" w14:textId="77777777" w:rsidR="008F31B5" w:rsidRDefault="008F31B5" w:rsidP="00792A42">
      <w:pPr>
        <w:jc w:val="both"/>
      </w:pPr>
    </w:p>
    <w:p w14:paraId="4D89418A" w14:textId="77777777" w:rsidR="008F31B5" w:rsidRDefault="008F31B5" w:rsidP="00792A42">
      <w:pPr>
        <w:jc w:val="both"/>
      </w:pPr>
    </w:p>
    <w:p w14:paraId="27E2D6D5" w14:textId="77777777" w:rsidR="008F31B5" w:rsidRDefault="008F31B5" w:rsidP="00792A42">
      <w:pPr>
        <w:jc w:val="both"/>
      </w:pPr>
    </w:p>
    <w:p w14:paraId="12A34D89" w14:textId="77777777" w:rsidR="008F31B5" w:rsidRDefault="008F31B5" w:rsidP="00792A42">
      <w:pPr>
        <w:jc w:val="both"/>
      </w:pPr>
    </w:p>
    <w:p w14:paraId="0C624AE3" w14:textId="77777777" w:rsidR="008F31B5" w:rsidRDefault="008F31B5" w:rsidP="00792A42">
      <w:pPr>
        <w:jc w:val="both"/>
      </w:pPr>
    </w:p>
    <w:p w14:paraId="6A218438" w14:textId="77777777" w:rsidR="008F31B5" w:rsidRDefault="008F31B5" w:rsidP="00792A42">
      <w:pPr>
        <w:jc w:val="both"/>
      </w:pPr>
    </w:p>
    <w:p w14:paraId="1C41FD2C" w14:textId="77777777" w:rsidR="00A32A88" w:rsidRPr="001E22E3" w:rsidRDefault="00A32A88" w:rsidP="00792A42">
      <w:pPr>
        <w:jc w:val="both"/>
      </w:pPr>
    </w:p>
    <w:p w14:paraId="723CB69E" w14:textId="0713210A" w:rsidR="0000249B" w:rsidRPr="001E22E3" w:rsidRDefault="00CA0380" w:rsidP="002A6F71">
      <w:pPr>
        <w:pStyle w:val="Ttulo1"/>
      </w:pPr>
      <w:r w:rsidRPr="001E22E3">
        <w:lastRenderedPageBreak/>
        <w:t xml:space="preserve">5. </w:t>
      </w:r>
      <w:proofErr w:type="spellStart"/>
      <w:r w:rsidR="00792A42" w:rsidRPr="001E22E3">
        <w:t>Bur</w:t>
      </w:r>
      <w:r w:rsidR="00FE7EEA">
        <w:t>n</w:t>
      </w:r>
      <w:r w:rsidR="00792A42" w:rsidRPr="001E22E3">
        <w:t>down</w:t>
      </w:r>
      <w:proofErr w:type="spellEnd"/>
      <w:r w:rsidR="00792A42" w:rsidRPr="001E22E3">
        <w:t xml:space="preserve"> Chart</w:t>
      </w:r>
    </w:p>
    <w:tbl>
      <w:tblPr>
        <w:tblW w:w="5794" w:type="dxa"/>
        <w:tblInd w:w="-11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1"/>
        <w:gridCol w:w="527"/>
        <w:gridCol w:w="276"/>
        <w:gridCol w:w="697"/>
        <w:gridCol w:w="200"/>
        <w:gridCol w:w="818"/>
        <w:gridCol w:w="213"/>
        <w:gridCol w:w="818"/>
        <w:gridCol w:w="213"/>
        <w:gridCol w:w="818"/>
        <w:gridCol w:w="213"/>
        <w:gridCol w:w="818"/>
        <w:gridCol w:w="213"/>
        <w:gridCol w:w="818"/>
        <w:gridCol w:w="213"/>
        <w:gridCol w:w="818"/>
        <w:gridCol w:w="213"/>
        <w:gridCol w:w="935"/>
        <w:gridCol w:w="56"/>
      </w:tblGrid>
      <w:tr w:rsidR="00A32A88" w14:paraId="2F7E7075" w14:textId="77777777" w:rsidTr="00A32A88">
        <w:trPr>
          <w:trHeight w:val="108"/>
        </w:trPr>
        <w:tc>
          <w:tcPr>
            <w:tcW w:w="4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666666"/>
              <w:right w:val="nil"/>
            </w:tcBorders>
            <w:shd w:val="clear" w:color="000000" w:fill="000000"/>
            <w:vAlign w:val="center"/>
            <w:hideMark/>
          </w:tcPr>
          <w:p w14:paraId="4DBA7342" w14:textId="77777777" w:rsidR="00A32A88" w:rsidRDefault="00A32A88">
            <w:pPr>
              <w:ind w:right="152"/>
              <w:jc w:val="center"/>
              <w:rPr>
                <w:rFonts w:ascii="Aptos Narrow" w:hAnsi="Aptos Narrow" w:cs="Calibri"/>
                <w:b/>
                <w:bCs/>
                <w:color w:val="FFFFFF"/>
              </w:rPr>
            </w:pPr>
            <w:r>
              <w:rPr>
                <w:rFonts w:ascii="Aptos Narrow" w:hAnsi="Aptos Narrow" w:cs="Calibri"/>
                <w:b/>
                <w:bCs/>
                <w:color w:val="FFFFFF"/>
              </w:rPr>
              <w:t>Backlog ID</w:t>
            </w:r>
          </w:p>
        </w:tc>
        <w:tc>
          <w:tcPr>
            <w:tcW w:w="469" w:type="dxa"/>
            <w:gridSpan w:val="2"/>
            <w:vMerge w:val="restart"/>
            <w:tcBorders>
              <w:top w:val="single" w:sz="8" w:space="0" w:color="000000"/>
              <w:left w:val="nil"/>
              <w:bottom w:val="single" w:sz="8" w:space="0" w:color="666666"/>
              <w:right w:val="nil"/>
            </w:tcBorders>
            <w:shd w:val="clear" w:color="000000" w:fill="000000"/>
            <w:vAlign w:val="center"/>
            <w:hideMark/>
          </w:tcPr>
          <w:p w14:paraId="04E47DA0" w14:textId="77777777" w:rsidR="00A32A88" w:rsidRDefault="00A32A88">
            <w:pPr>
              <w:ind w:right="152"/>
              <w:jc w:val="center"/>
              <w:rPr>
                <w:rFonts w:ascii="Aptos Narrow" w:hAnsi="Aptos Narrow" w:cs="Calibri"/>
                <w:b/>
                <w:bCs/>
                <w:color w:val="FFFFFF"/>
              </w:rPr>
            </w:pPr>
            <w:r>
              <w:rPr>
                <w:rFonts w:ascii="Aptos Narrow" w:hAnsi="Aptos Narrow" w:cs="Calibri"/>
                <w:b/>
                <w:bCs/>
                <w:color w:val="FFFFFF"/>
              </w:rPr>
              <w:t>Historia de Usuario</w:t>
            </w:r>
          </w:p>
        </w:tc>
        <w:tc>
          <w:tcPr>
            <w:tcW w:w="531" w:type="dxa"/>
            <w:gridSpan w:val="2"/>
            <w:vMerge w:val="restart"/>
            <w:tcBorders>
              <w:top w:val="single" w:sz="8" w:space="0" w:color="000000"/>
              <w:left w:val="nil"/>
              <w:bottom w:val="single" w:sz="8" w:space="0" w:color="666666"/>
              <w:right w:val="nil"/>
            </w:tcBorders>
            <w:shd w:val="clear" w:color="000000" w:fill="000000"/>
            <w:vAlign w:val="center"/>
            <w:hideMark/>
          </w:tcPr>
          <w:p w14:paraId="4CB42403" w14:textId="77777777" w:rsidR="00A32A88" w:rsidRDefault="00A32A88">
            <w:pPr>
              <w:ind w:right="152"/>
              <w:jc w:val="center"/>
              <w:rPr>
                <w:rFonts w:ascii="Aptos Narrow" w:hAnsi="Aptos Narrow" w:cs="Calibri"/>
                <w:b/>
                <w:bCs/>
                <w:color w:val="FFFFFF"/>
              </w:rPr>
            </w:pPr>
            <w:r>
              <w:rPr>
                <w:rFonts w:ascii="Aptos Narrow" w:hAnsi="Aptos Narrow" w:cs="Calibri"/>
                <w:b/>
                <w:bCs/>
                <w:color w:val="FFFFFF"/>
              </w:rPr>
              <w:t>Tiempo Estimado</w:t>
            </w:r>
          </w:p>
        </w:tc>
        <w:tc>
          <w:tcPr>
            <w:tcW w:w="61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14:paraId="35D66C78" w14:textId="77777777" w:rsidR="00A32A88" w:rsidRDefault="00A32A88">
            <w:pPr>
              <w:ind w:right="152"/>
              <w:jc w:val="center"/>
              <w:rPr>
                <w:rFonts w:ascii="Aptos Narrow" w:hAnsi="Aptos Narrow" w:cs="Calibri"/>
                <w:b/>
                <w:bCs/>
                <w:color w:val="FFFFFF"/>
              </w:rPr>
            </w:pPr>
            <w:r>
              <w:rPr>
                <w:rFonts w:ascii="Aptos Narrow" w:hAnsi="Aptos Narrow" w:cs="Calibri"/>
                <w:b/>
                <w:bCs/>
                <w:color w:val="FFFFFF"/>
              </w:rPr>
              <w:t>12/05/2025</w:t>
            </w:r>
          </w:p>
        </w:tc>
        <w:tc>
          <w:tcPr>
            <w:tcW w:w="61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14:paraId="7E0C0837" w14:textId="77777777" w:rsidR="00A32A88" w:rsidRDefault="00A32A88">
            <w:pPr>
              <w:ind w:right="152"/>
              <w:jc w:val="center"/>
              <w:rPr>
                <w:rFonts w:ascii="Aptos Narrow" w:hAnsi="Aptos Narrow" w:cs="Calibri"/>
                <w:b/>
                <w:bCs/>
                <w:color w:val="FFFFFF"/>
              </w:rPr>
            </w:pPr>
            <w:r>
              <w:rPr>
                <w:rFonts w:ascii="Aptos Narrow" w:hAnsi="Aptos Narrow" w:cs="Calibri"/>
                <w:b/>
                <w:bCs/>
                <w:color w:val="FFFFFF"/>
              </w:rPr>
              <w:t>13/05/2025</w:t>
            </w:r>
          </w:p>
        </w:tc>
        <w:tc>
          <w:tcPr>
            <w:tcW w:w="61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14:paraId="2EA410E8" w14:textId="77777777" w:rsidR="00A32A88" w:rsidRDefault="00A32A88">
            <w:pPr>
              <w:ind w:right="152"/>
              <w:jc w:val="center"/>
              <w:rPr>
                <w:rFonts w:ascii="Aptos Narrow" w:hAnsi="Aptos Narrow" w:cs="Calibri"/>
                <w:b/>
                <w:bCs/>
                <w:color w:val="FFFFFF"/>
              </w:rPr>
            </w:pPr>
            <w:r>
              <w:rPr>
                <w:rFonts w:ascii="Aptos Narrow" w:hAnsi="Aptos Narrow" w:cs="Calibri"/>
                <w:b/>
                <w:bCs/>
                <w:color w:val="FFFFFF"/>
              </w:rPr>
              <w:t>14/05/2025</w:t>
            </w:r>
          </w:p>
        </w:tc>
        <w:tc>
          <w:tcPr>
            <w:tcW w:w="61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14:paraId="67294F8C" w14:textId="77777777" w:rsidR="00A32A88" w:rsidRDefault="00A32A88">
            <w:pPr>
              <w:ind w:right="152"/>
              <w:jc w:val="center"/>
              <w:rPr>
                <w:rFonts w:ascii="Aptos Narrow" w:hAnsi="Aptos Narrow" w:cs="Calibri"/>
                <w:b/>
                <w:bCs/>
                <w:color w:val="FFFFFF"/>
              </w:rPr>
            </w:pPr>
            <w:r>
              <w:rPr>
                <w:rFonts w:ascii="Aptos Narrow" w:hAnsi="Aptos Narrow" w:cs="Calibri"/>
                <w:b/>
                <w:bCs/>
                <w:color w:val="FFFFFF"/>
              </w:rPr>
              <w:t>15/05/2025</w:t>
            </w:r>
          </w:p>
        </w:tc>
        <w:tc>
          <w:tcPr>
            <w:tcW w:w="61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14:paraId="36DDA1B3" w14:textId="77777777" w:rsidR="00A32A88" w:rsidRDefault="00A32A88">
            <w:pPr>
              <w:ind w:right="152"/>
              <w:jc w:val="center"/>
              <w:rPr>
                <w:rFonts w:ascii="Aptos Narrow" w:hAnsi="Aptos Narrow" w:cs="Calibri"/>
                <w:b/>
                <w:bCs/>
                <w:color w:val="FFFFFF"/>
              </w:rPr>
            </w:pPr>
            <w:r>
              <w:rPr>
                <w:rFonts w:ascii="Aptos Narrow" w:hAnsi="Aptos Narrow" w:cs="Calibri"/>
                <w:b/>
                <w:bCs/>
                <w:color w:val="FFFFFF"/>
              </w:rPr>
              <w:t>16/05/2025</w:t>
            </w:r>
          </w:p>
        </w:tc>
        <w:tc>
          <w:tcPr>
            <w:tcW w:w="61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14:paraId="6F9122D2" w14:textId="77777777" w:rsidR="00A32A88" w:rsidRDefault="00A32A88">
            <w:pPr>
              <w:ind w:right="152"/>
              <w:jc w:val="center"/>
              <w:rPr>
                <w:rFonts w:ascii="Aptos Narrow" w:hAnsi="Aptos Narrow" w:cs="Calibri"/>
                <w:b/>
                <w:bCs/>
                <w:color w:val="FFFFFF"/>
              </w:rPr>
            </w:pPr>
            <w:r>
              <w:rPr>
                <w:rFonts w:ascii="Aptos Narrow" w:hAnsi="Aptos Narrow" w:cs="Calibri"/>
                <w:b/>
                <w:bCs/>
                <w:color w:val="FFFFFF"/>
              </w:rPr>
              <w:t>17/05/2025</w:t>
            </w:r>
          </w:p>
        </w:tc>
        <w:tc>
          <w:tcPr>
            <w:tcW w:w="61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14:paraId="2DF1C77A" w14:textId="77777777" w:rsidR="00A32A88" w:rsidRDefault="00A32A88">
            <w:pPr>
              <w:ind w:right="152"/>
              <w:jc w:val="center"/>
              <w:rPr>
                <w:rFonts w:ascii="Aptos Narrow" w:hAnsi="Aptos Narrow" w:cs="Calibri"/>
                <w:b/>
                <w:bCs/>
                <w:color w:val="FFFFFF"/>
              </w:rPr>
            </w:pPr>
            <w:r>
              <w:rPr>
                <w:rFonts w:ascii="Aptos Narrow" w:hAnsi="Aptos Narrow" w:cs="Calibri"/>
                <w:b/>
                <w:bCs/>
                <w:color w:val="FFFFFF"/>
              </w:rPr>
              <w:t>19/05/2025</w:t>
            </w:r>
          </w:p>
        </w:tc>
      </w:tr>
      <w:tr w:rsidR="00A32A88" w14:paraId="4E1A124C" w14:textId="77777777" w:rsidTr="00A32A88">
        <w:trPr>
          <w:trHeight w:val="57"/>
        </w:trPr>
        <w:tc>
          <w:tcPr>
            <w:tcW w:w="4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666666"/>
              <w:right w:val="nil"/>
            </w:tcBorders>
            <w:vAlign w:val="center"/>
            <w:hideMark/>
          </w:tcPr>
          <w:p w14:paraId="20AD09E1" w14:textId="77777777" w:rsidR="00A32A88" w:rsidRDefault="00A32A88">
            <w:pPr>
              <w:ind w:right="152"/>
              <w:rPr>
                <w:rFonts w:ascii="Aptos Narrow" w:hAnsi="Aptos Narrow" w:cs="Calibri"/>
                <w:b/>
                <w:bCs/>
                <w:color w:val="FFFFFF"/>
              </w:rPr>
            </w:pPr>
          </w:p>
        </w:tc>
        <w:tc>
          <w:tcPr>
            <w:tcW w:w="469" w:type="dxa"/>
            <w:gridSpan w:val="2"/>
            <w:vMerge/>
            <w:tcBorders>
              <w:top w:val="single" w:sz="8" w:space="0" w:color="000000"/>
              <w:left w:val="nil"/>
              <w:bottom w:val="single" w:sz="8" w:space="0" w:color="666666"/>
              <w:right w:val="nil"/>
            </w:tcBorders>
            <w:vAlign w:val="center"/>
            <w:hideMark/>
          </w:tcPr>
          <w:p w14:paraId="2960BA42" w14:textId="77777777" w:rsidR="00A32A88" w:rsidRDefault="00A32A88">
            <w:pPr>
              <w:ind w:right="152"/>
              <w:rPr>
                <w:rFonts w:ascii="Aptos Narrow" w:hAnsi="Aptos Narrow" w:cs="Calibri"/>
                <w:b/>
                <w:bCs/>
                <w:color w:val="FFFFFF"/>
              </w:rPr>
            </w:pPr>
          </w:p>
        </w:tc>
        <w:tc>
          <w:tcPr>
            <w:tcW w:w="531" w:type="dxa"/>
            <w:gridSpan w:val="2"/>
            <w:vMerge/>
            <w:tcBorders>
              <w:top w:val="single" w:sz="8" w:space="0" w:color="000000"/>
              <w:left w:val="nil"/>
              <w:bottom w:val="single" w:sz="8" w:space="0" w:color="666666"/>
              <w:right w:val="nil"/>
            </w:tcBorders>
            <w:vAlign w:val="center"/>
            <w:hideMark/>
          </w:tcPr>
          <w:p w14:paraId="7ED62E52" w14:textId="77777777" w:rsidR="00A32A88" w:rsidRDefault="00A32A88">
            <w:pPr>
              <w:ind w:right="152"/>
              <w:rPr>
                <w:rFonts w:ascii="Aptos Narrow" w:hAnsi="Aptos Narrow" w:cs="Calibri"/>
                <w:b/>
                <w:bCs/>
                <w:color w:val="FFFFFF"/>
              </w:rPr>
            </w:pPr>
          </w:p>
        </w:tc>
        <w:tc>
          <w:tcPr>
            <w:tcW w:w="618" w:type="dxa"/>
            <w:gridSpan w:val="2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000000"/>
            <w:noWrap/>
            <w:vAlign w:val="center"/>
            <w:hideMark/>
          </w:tcPr>
          <w:p w14:paraId="79BBF067" w14:textId="77777777" w:rsidR="00A32A88" w:rsidRDefault="00A32A88">
            <w:pPr>
              <w:ind w:right="152"/>
              <w:jc w:val="center"/>
              <w:rPr>
                <w:rFonts w:ascii="Aptos Narrow" w:hAnsi="Aptos Narrow" w:cs="Calibri"/>
                <w:b/>
                <w:bCs/>
                <w:color w:val="FFFFFF"/>
              </w:rPr>
            </w:pPr>
            <w:r>
              <w:rPr>
                <w:rFonts w:ascii="Aptos Narrow" w:hAnsi="Aptos Narrow" w:cs="Calibri"/>
                <w:b/>
                <w:bCs/>
                <w:color w:val="FFFFFF"/>
              </w:rPr>
              <w:t>Dia1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000000"/>
            <w:noWrap/>
            <w:vAlign w:val="center"/>
            <w:hideMark/>
          </w:tcPr>
          <w:p w14:paraId="3A029FEC" w14:textId="77777777" w:rsidR="00A32A88" w:rsidRDefault="00A32A88">
            <w:pPr>
              <w:ind w:right="152"/>
              <w:jc w:val="center"/>
              <w:rPr>
                <w:rFonts w:ascii="Aptos Narrow" w:hAnsi="Aptos Narrow" w:cs="Calibri"/>
                <w:b/>
                <w:bCs/>
                <w:color w:val="FFFFFF"/>
              </w:rPr>
            </w:pPr>
            <w:r>
              <w:rPr>
                <w:rFonts w:ascii="Aptos Narrow" w:hAnsi="Aptos Narrow" w:cs="Calibri"/>
                <w:b/>
                <w:bCs/>
                <w:color w:val="FFFFFF"/>
              </w:rPr>
              <w:t>Dia2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000000"/>
            <w:noWrap/>
            <w:vAlign w:val="center"/>
            <w:hideMark/>
          </w:tcPr>
          <w:p w14:paraId="11BDE7FF" w14:textId="77777777" w:rsidR="00A32A88" w:rsidRDefault="00A32A88">
            <w:pPr>
              <w:ind w:right="152"/>
              <w:jc w:val="center"/>
              <w:rPr>
                <w:rFonts w:ascii="Aptos Narrow" w:hAnsi="Aptos Narrow" w:cs="Calibri"/>
                <w:b/>
                <w:bCs/>
                <w:color w:val="FFFFFF"/>
              </w:rPr>
            </w:pPr>
            <w:r>
              <w:rPr>
                <w:rFonts w:ascii="Aptos Narrow" w:hAnsi="Aptos Narrow" w:cs="Calibri"/>
                <w:b/>
                <w:bCs/>
                <w:color w:val="FFFFFF"/>
              </w:rPr>
              <w:t>Dia3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000000"/>
            <w:noWrap/>
            <w:vAlign w:val="center"/>
            <w:hideMark/>
          </w:tcPr>
          <w:p w14:paraId="3D79CB26" w14:textId="77777777" w:rsidR="00A32A88" w:rsidRDefault="00A32A88">
            <w:pPr>
              <w:ind w:right="152"/>
              <w:jc w:val="center"/>
              <w:rPr>
                <w:rFonts w:ascii="Aptos Narrow" w:hAnsi="Aptos Narrow" w:cs="Calibri"/>
                <w:b/>
                <w:bCs/>
                <w:color w:val="FFFFFF"/>
              </w:rPr>
            </w:pPr>
            <w:r>
              <w:rPr>
                <w:rFonts w:ascii="Aptos Narrow" w:hAnsi="Aptos Narrow" w:cs="Calibri"/>
                <w:b/>
                <w:bCs/>
                <w:color w:val="FFFFFF"/>
              </w:rPr>
              <w:t>Dia4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000000"/>
            <w:noWrap/>
            <w:vAlign w:val="center"/>
            <w:hideMark/>
          </w:tcPr>
          <w:p w14:paraId="04733C69" w14:textId="77777777" w:rsidR="00A32A88" w:rsidRDefault="00A32A88">
            <w:pPr>
              <w:ind w:right="152"/>
              <w:jc w:val="center"/>
              <w:rPr>
                <w:rFonts w:ascii="Aptos Narrow" w:hAnsi="Aptos Narrow" w:cs="Calibri"/>
                <w:b/>
                <w:bCs/>
                <w:color w:val="FFFFFF"/>
              </w:rPr>
            </w:pPr>
            <w:r>
              <w:rPr>
                <w:rFonts w:ascii="Aptos Narrow" w:hAnsi="Aptos Narrow" w:cs="Calibri"/>
                <w:b/>
                <w:bCs/>
                <w:color w:val="FFFFFF"/>
              </w:rPr>
              <w:t>Dia5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000000"/>
            <w:noWrap/>
            <w:vAlign w:val="center"/>
            <w:hideMark/>
          </w:tcPr>
          <w:p w14:paraId="53E1462F" w14:textId="77777777" w:rsidR="00A32A88" w:rsidRDefault="00A32A88">
            <w:pPr>
              <w:ind w:right="152"/>
              <w:jc w:val="center"/>
              <w:rPr>
                <w:rFonts w:ascii="Aptos Narrow" w:hAnsi="Aptos Narrow" w:cs="Calibri"/>
                <w:b/>
                <w:bCs/>
                <w:color w:val="FFFFFF"/>
              </w:rPr>
            </w:pPr>
            <w:r>
              <w:rPr>
                <w:rFonts w:ascii="Aptos Narrow" w:hAnsi="Aptos Narrow" w:cs="Calibri"/>
                <w:b/>
                <w:bCs/>
                <w:color w:val="FFFFFF"/>
              </w:rPr>
              <w:t>Dia6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000000"/>
            <w:noWrap/>
            <w:vAlign w:val="center"/>
            <w:hideMark/>
          </w:tcPr>
          <w:p w14:paraId="044E6234" w14:textId="77777777" w:rsidR="00A32A88" w:rsidRDefault="00A32A88">
            <w:pPr>
              <w:ind w:right="152"/>
              <w:jc w:val="center"/>
              <w:rPr>
                <w:rFonts w:ascii="Aptos Narrow" w:hAnsi="Aptos Narrow" w:cs="Calibri"/>
                <w:b/>
                <w:bCs/>
                <w:color w:val="FFFFFF"/>
              </w:rPr>
            </w:pPr>
            <w:r>
              <w:rPr>
                <w:rFonts w:ascii="Aptos Narrow" w:hAnsi="Aptos Narrow" w:cs="Calibri"/>
                <w:b/>
                <w:bCs/>
                <w:color w:val="FFFFFF"/>
              </w:rPr>
              <w:t>Dia7</w:t>
            </w:r>
          </w:p>
        </w:tc>
      </w:tr>
      <w:tr w:rsidR="00A32A88" w14:paraId="1ACA783E" w14:textId="77777777" w:rsidTr="00A32A88">
        <w:trPr>
          <w:trHeight w:val="982"/>
        </w:trPr>
        <w:tc>
          <w:tcPr>
            <w:tcW w:w="468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593CCA4B" w14:textId="77777777" w:rsidR="00A32A88" w:rsidRDefault="00A32A88">
            <w:pPr>
              <w:ind w:right="152"/>
              <w:rPr>
                <w:rFonts w:ascii="Aptos Narrow" w:hAnsi="Aptos Narrow" w:cs="Calibri"/>
                <w:b/>
                <w:bCs/>
                <w:color w:val="000000"/>
              </w:rPr>
            </w:pPr>
            <w:r>
              <w:rPr>
                <w:rFonts w:ascii="Aptos Narrow" w:hAnsi="Aptos Narrow" w:cs="Calibri"/>
                <w:b/>
                <w:bCs/>
                <w:color w:val="000000"/>
              </w:rPr>
              <w:t>HU-2.1</w:t>
            </w:r>
          </w:p>
        </w:tc>
        <w:tc>
          <w:tcPr>
            <w:tcW w:w="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9938A" w14:textId="77777777" w:rsidR="00A32A88" w:rsidRDefault="00A32A88">
            <w:pPr>
              <w:ind w:right="152"/>
              <w:rPr>
                <w:rFonts w:ascii="Aptos" w:hAnsi="Aptos" w:cs="Calibri"/>
                <w:color w:val="000000"/>
              </w:rPr>
            </w:pPr>
            <w:r>
              <w:rPr>
                <w:rFonts w:ascii="Aptos" w:hAnsi="Aptos" w:cs="Calibri"/>
                <w:color w:val="000000"/>
              </w:rPr>
              <w:t>Ingreso manual de texto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320DC503" w14:textId="77777777" w:rsidR="00A32A88" w:rsidRDefault="00A32A88">
            <w:pPr>
              <w:ind w:right="152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36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554BE08D" w14:textId="77777777" w:rsidR="00A32A88" w:rsidRDefault="00A32A88">
            <w:pPr>
              <w:ind w:right="152"/>
              <w:jc w:val="right"/>
              <w:rPr>
                <w:rFonts w:ascii="Aptos Narrow" w:hAnsi="Aptos Narrow" w:cs="Calibri"/>
                <w:color w:val="000000"/>
              </w:rPr>
            </w:pPr>
            <w:r>
              <w:rPr>
                <w:rFonts w:ascii="Aptos Narrow" w:hAnsi="Aptos Narrow" w:cs="Calibri"/>
                <w:color w:val="000000"/>
              </w:rPr>
              <w:t>10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5AF2609B" w14:textId="77777777" w:rsidR="00A32A88" w:rsidRDefault="00A32A88">
            <w:pPr>
              <w:ind w:right="152"/>
              <w:jc w:val="right"/>
              <w:rPr>
                <w:rFonts w:ascii="Aptos Narrow" w:hAnsi="Aptos Narrow" w:cs="Calibri"/>
                <w:color w:val="000000"/>
              </w:rPr>
            </w:pPr>
            <w:r>
              <w:rPr>
                <w:rFonts w:ascii="Aptos Narrow" w:hAnsi="Aptos Narrow" w:cs="Calibri"/>
                <w:color w:val="000000"/>
              </w:rPr>
              <w:t>7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1F70FCEB" w14:textId="77777777" w:rsidR="00A32A88" w:rsidRDefault="00A32A88">
            <w:pPr>
              <w:ind w:right="152"/>
              <w:jc w:val="right"/>
              <w:rPr>
                <w:rFonts w:ascii="Aptos Narrow" w:hAnsi="Aptos Narrow" w:cs="Calibri"/>
                <w:color w:val="000000"/>
              </w:rPr>
            </w:pPr>
            <w:r>
              <w:rPr>
                <w:rFonts w:ascii="Aptos Narrow" w:hAnsi="Aptos Narrow" w:cs="Calibri"/>
                <w:color w:val="000000"/>
              </w:rPr>
              <w:t>6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4CA37858" w14:textId="77777777" w:rsidR="00A32A88" w:rsidRDefault="00A32A88">
            <w:pPr>
              <w:ind w:right="152"/>
              <w:jc w:val="right"/>
              <w:rPr>
                <w:rFonts w:ascii="Aptos Narrow" w:hAnsi="Aptos Narrow" w:cs="Calibri"/>
                <w:color w:val="000000"/>
              </w:rPr>
            </w:pPr>
            <w:r>
              <w:rPr>
                <w:rFonts w:ascii="Aptos Narrow" w:hAnsi="Aptos Narrow" w:cs="Calibri"/>
                <w:color w:val="000000"/>
              </w:rPr>
              <w:t>5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364CB1EB" w14:textId="77777777" w:rsidR="00A32A88" w:rsidRDefault="00A32A88">
            <w:pPr>
              <w:ind w:right="152"/>
              <w:jc w:val="right"/>
              <w:rPr>
                <w:rFonts w:ascii="Aptos Narrow" w:hAnsi="Aptos Narrow" w:cs="Calibri"/>
                <w:color w:val="000000"/>
                <w:sz w:val="20"/>
                <w:szCs w:val="20"/>
              </w:rPr>
            </w:pPr>
            <w:r>
              <w:rPr>
                <w:rFonts w:ascii="Aptos Narrow" w:hAnsi="Aptos Narrow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37525811" w14:textId="77777777" w:rsidR="00A32A88" w:rsidRDefault="00A32A88">
            <w:pPr>
              <w:ind w:right="152"/>
              <w:jc w:val="right"/>
              <w:rPr>
                <w:rFonts w:ascii="Aptos Narrow" w:hAnsi="Aptos Narrow" w:cs="Calibri"/>
                <w:color w:val="000000"/>
                <w:sz w:val="20"/>
                <w:szCs w:val="20"/>
              </w:rPr>
            </w:pPr>
            <w:r>
              <w:rPr>
                <w:rFonts w:ascii="Aptos Narrow" w:hAnsi="Aptos Narrow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6D0959E4" w14:textId="77777777" w:rsidR="00A32A88" w:rsidRDefault="00A32A88">
            <w:pPr>
              <w:ind w:right="152"/>
              <w:jc w:val="right"/>
              <w:rPr>
                <w:rFonts w:ascii="Aptos Narrow" w:hAnsi="Aptos Narrow" w:cs="Calibri"/>
                <w:color w:val="000000"/>
                <w:sz w:val="20"/>
                <w:szCs w:val="20"/>
              </w:rPr>
            </w:pPr>
            <w:r>
              <w:rPr>
                <w:rFonts w:ascii="Aptos Narrow" w:hAnsi="Aptos Narrow" w:cs="Calibri"/>
                <w:color w:val="000000"/>
                <w:sz w:val="20"/>
                <w:szCs w:val="20"/>
              </w:rPr>
              <w:t>0</w:t>
            </w:r>
          </w:p>
        </w:tc>
      </w:tr>
      <w:tr w:rsidR="00A32A88" w14:paraId="644C0CB8" w14:textId="77777777" w:rsidTr="00A32A88">
        <w:trPr>
          <w:trHeight w:val="283"/>
        </w:trPr>
        <w:tc>
          <w:tcPr>
            <w:tcW w:w="468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6473921A" w14:textId="77777777" w:rsidR="00A32A88" w:rsidRDefault="00A32A88">
            <w:pPr>
              <w:ind w:right="152"/>
              <w:rPr>
                <w:rFonts w:ascii="Aptos Narrow" w:hAnsi="Aptos Narrow" w:cs="Calibri"/>
                <w:b/>
                <w:bCs/>
                <w:color w:val="000000"/>
              </w:rPr>
            </w:pPr>
            <w:r>
              <w:rPr>
                <w:rFonts w:ascii="Aptos Narrow" w:hAnsi="Aptos Narrow" w:cs="Calibri"/>
                <w:b/>
                <w:bCs/>
                <w:color w:val="000000"/>
              </w:rPr>
              <w:t>HU-2.2</w:t>
            </w:r>
          </w:p>
        </w:tc>
        <w:tc>
          <w:tcPr>
            <w:tcW w:w="4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0B8D666" w14:textId="77777777" w:rsidR="00A32A88" w:rsidRDefault="00A32A88">
            <w:pPr>
              <w:ind w:right="152"/>
              <w:rPr>
                <w:rFonts w:ascii="Aptos Narrow" w:hAnsi="Aptos Narrow" w:cs="Calibri"/>
                <w:color w:val="000000"/>
              </w:rPr>
            </w:pPr>
            <w:r>
              <w:rPr>
                <w:rFonts w:ascii="Aptos Narrow" w:hAnsi="Aptos Narrow" w:cs="Calibri"/>
                <w:color w:val="000000"/>
              </w:rPr>
              <w:t>Ingreso de texto por voz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0E05D090" w14:textId="77777777" w:rsidR="00A32A88" w:rsidRDefault="00A32A88">
            <w:pPr>
              <w:ind w:right="152"/>
              <w:jc w:val="right"/>
              <w:rPr>
                <w:rFonts w:ascii="Aptos Narrow" w:hAnsi="Aptos Narrow" w:cs="Calibri"/>
                <w:color w:val="000000"/>
              </w:rPr>
            </w:pPr>
            <w:r>
              <w:rPr>
                <w:rFonts w:ascii="Aptos Narrow" w:hAnsi="Aptos Narrow" w:cs="Calibri"/>
                <w:color w:val="000000"/>
              </w:rPr>
              <w:t>21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101EDF0F" w14:textId="77777777" w:rsidR="00A32A88" w:rsidRDefault="00A32A88">
            <w:pPr>
              <w:ind w:right="152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0B600583" w14:textId="77777777" w:rsidR="00A32A88" w:rsidRDefault="00A32A88">
            <w:pPr>
              <w:ind w:right="152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hideMark/>
          </w:tcPr>
          <w:p w14:paraId="26345769" w14:textId="77777777" w:rsidR="00761A9F" w:rsidRDefault="00761A9F" w:rsidP="00761A9F">
            <w:pPr>
              <w:ind w:right="152"/>
              <w:jc w:val="center"/>
              <w:rPr>
                <w:rFonts w:ascii="Arial" w:hAnsi="Arial" w:cs="Arial"/>
                <w:color w:val="000000"/>
              </w:rPr>
            </w:pPr>
          </w:p>
          <w:p w14:paraId="7DC03BDE" w14:textId="410A2CCA" w:rsidR="00A32A88" w:rsidRDefault="00A32A88" w:rsidP="00761A9F">
            <w:pPr>
              <w:ind w:right="15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52C5A637" w14:textId="77777777" w:rsidR="00A32A88" w:rsidRDefault="00A32A88">
            <w:pPr>
              <w:ind w:right="152"/>
              <w:jc w:val="right"/>
              <w:rPr>
                <w:rFonts w:ascii="Aptos Narrow" w:hAnsi="Aptos Narrow" w:cs="Calibri"/>
                <w:color w:val="000000"/>
              </w:rPr>
            </w:pPr>
            <w:r>
              <w:rPr>
                <w:rFonts w:ascii="Aptos Narrow" w:hAnsi="Aptos Narrow" w:cs="Calibri"/>
                <w:color w:val="000000"/>
              </w:rPr>
              <w:t>5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03865B7C" w14:textId="77777777" w:rsidR="00A32A88" w:rsidRDefault="00A32A88">
            <w:pPr>
              <w:ind w:right="152"/>
              <w:jc w:val="right"/>
              <w:rPr>
                <w:rFonts w:ascii="Aptos Narrow" w:hAnsi="Aptos Narrow" w:cs="Calibri"/>
                <w:color w:val="000000"/>
                <w:sz w:val="20"/>
                <w:szCs w:val="20"/>
              </w:rPr>
            </w:pPr>
            <w:r>
              <w:rPr>
                <w:rFonts w:ascii="Aptos Narrow" w:hAnsi="Aptos Narrow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54704CCF" w14:textId="77777777" w:rsidR="00A32A88" w:rsidRDefault="00A32A88">
            <w:pPr>
              <w:ind w:right="152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733F73D8" w14:textId="77777777" w:rsidR="00A32A88" w:rsidRDefault="00A32A88">
            <w:pPr>
              <w:ind w:right="152"/>
              <w:jc w:val="right"/>
              <w:rPr>
                <w:rFonts w:ascii="Aptos Narrow" w:hAnsi="Aptos Narrow" w:cs="Calibri"/>
                <w:color w:val="000000"/>
                <w:sz w:val="20"/>
                <w:szCs w:val="20"/>
              </w:rPr>
            </w:pPr>
            <w:r>
              <w:rPr>
                <w:rFonts w:ascii="Aptos Narrow" w:hAnsi="Aptos Narrow" w:cs="Calibri"/>
                <w:color w:val="000000"/>
                <w:sz w:val="20"/>
                <w:szCs w:val="20"/>
              </w:rPr>
              <w:t>3</w:t>
            </w:r>
          </w:p>
        </w:tc>
      </w:tr>
      <w:tr w:rsidR="00A32A88" w14:paraId="51F43E2E" w14:textId="77777777" w:rsidTr="00A32A88">
        <w:trPr>
          <w:gridAfter w:val="1"/>
          <w:wAfter w:w="32" w:type="dxa"/>
          <w:trHeight w:val="57"/>
        </w:trPr>
        <w:tc>
          <w:tcPr>
            <w:tcW w:w="786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5490D45F" w14:textId="77777777" w:rsidR="00A32A88" w:rsidRDefault="00A32A88">
            <w:pPr>
              <w:ind w:right="152"/>
              <w:jc w:val="center"/>
              <w:rPr>
                <w:rFonts w:ascii="Aptos Narrow" w:hAnsi="Aptos Narrow" w:cs="Calibri"/>
                <w:b/>
                <w:bCs/>
                <w:color w:val="000000"/>
              </w:rPr>
            </w:pPr>
            <w:r>
              <w:rPr>
                <w:rFonts w:ascii="Aptos Narrow" w:hAnsi="Aptos Narrow" w:cs="Calibri"/>
                <w:b/>
                <w:bCs/>
                <w:color w:val="000000"/>
              </w:rPr>
              <w:t>Tiempo de trabajo</w:t>
            </w:r>
          </w:p>
        </w:tc>
        <w:tc>
          <w:tcPr>
            <w:tcW w:w="581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53301F12" w14:textId="77777777" w:rsidR="00A32A88" w:rsidRDefault="00A32A88">
            <w:pPr>
              <w:ind w:right="152"/>
              <w:jc w:val="right"/>
              <w:rPr>
                <w:rFonts w:ascii="Aptos Narrow" w:hAnsi="Aptos Narrow" w:cs="Calibri"/>
                <w:color w:val="000000"/>
              </w:rPr>
            </w:pPr>
            <w:r>
              <w:rPr>
                <w:rFonts w:ascii="Aptos Narrow" w:hAnsi="Aptos Narrow" w:cs="Calibri"/>
                <w:color w:val="000000"/>
              </w:rPr>
              <w:t>57</w:t>
            </w:r>
          </w:p>
        </w:tc>
        <w:tc>
          <w:tcPr>
            <w:tcW w:w="610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7824D837" w14:textId="77777777" w:rsidR="00A32A88" w:rsidRDefault="00A32A88">
            <w:pPr>
              <w:ind w:right="152"/>
              <w:jc w:val="right"/>
              <w:rPr>
                <w:rFonts w:ascii="Aptos Narrow" w:hAnsi="Aptos Narrow" w:cs="Calibri"/>
                <w:color w:val="000000"/>
              </w:rPr>
            </w:pPr>
            <w:r>
              <w:rPr>
                <w:rFonts w:ascii="Aptos Narrow" w:hAnsi="Aptos Narrow" w:cs="Calibri"/>
                <w:color w:val="000000"/>
              </w:rPr>
              <w:t>11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3887BEA7" w14:textId="77777777" w:rsidR="00A32A88" w:rsidRDefault="00A32A88">
            <w:pPr>
              <w:ind w:right="152"/>
              <w:jc w:val="right"/>
              <w:rPr>
                <w:rFonts w:ascii="Aptos Narrow" w:hAnsi="Aptos Narrow" w:cs="Calibri"/>
                <w:color w:val="000000"/>
              </w:rPr>
            </w:pPr>
            <w:r>
              <w:rPr>
                <w:rFonts w:ascii="Aptos Narrow" w:hAnsi="Aptos Narrow" w:cs="Calibri"/>
                <w:color w:val="000000"/>
              </w:rPr>
              <w:t>9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4AA9CC22" w14:textId="77777777" w:rsidR="00A32A88" w:rsidRDefault="00A32A88">
            <w:pPr>
              <w:ind w:right="152"/>
              <w:jc w:val="right"/>
              <w:rPr>
                <w:rFonts w:ascii="Aptos Narrow" w:hAnsi="Aptos Narrow" w:cs="Calibri"/>
                <w:color w:val="000000"/>
              </w:rPr>
            </w:pPr>
            <w:r>
              <w:rPr>
                <w:rFonts w:ascii="Aptos Narrow" w:hAnsi="Aptos Narrow" w:cs="Calibri"/>
                <w:color w:val="000000"/>
              </w:rPr>
              <w:t>9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6F09086B" w14:textId="77777777" w:rsidR="00A32A88" w:rsidRDefault="00A32A88">
            <w:pPr>
              <w:ind w:right="152"/>
              <w:jc w:val="right"/>
              <w:rPr>
                <w:rFonts w:ascii="Aptos Narrow" w:hAnsi="Aptos Narrow" w:cs="Calibri"/>
                <w:color w:val="000000"/>
              </w:rPr>
            </w:pPr>
            <w:r>
              <w:rPr>
                <w:rFonts w:ascii="Aptos Narrow" w:hAnsi="Aptos Narrow" w:cs="Calibri"/>
                <w:color w:val="000000"/>
              </w:rPr>
              <w:t>10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4894E96E" w14:textId="77777777" w:rsidR="00A32A88" w:rsidRDefault="00A32A88">
            <w:pPr>
              <w:ind w:right="152"/>
              <w:jc w:val="right"/>
              <w:rPr>
                <w:rFonts w:ascii="Aptos Narrow" w:hAnsi="Aptos Narrow" w:cs="Calibri"/>
                <w:color w:val="000000"/>
              </w:rPr>
            </w:pPr>
            <w:r>
              <w:rPr>
                <w:rFonts w:ascii="Aptos Narrow" w:hAnsi="Aptos Narrow" w:cs="Calibri"/>
                <w:color w:val="000000"/>
              </w:rPr>
              <w:t>8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13CC04D8" w14:textId="77777777" w:rsidR="00A32A88" w:rsidRDefault="00A32A88">
            <w:pPr>
              <w:ind w:right="152"/>
              <w:jc w:val="right"/>
              <w:rPr>
                <w:rFonts w:ascii="Aptos Narrow" w:hAnsi="Aptos Narrow" w:cs="Calibri"/>
                <w:color w:val="000000"/>
              </w:rPr>
            </w:pPr>
            <w:r>
              <w:rPr>
                <w:rFonts w:ascii="Aptos Narrow" w:hAnsi="Aptos Narrow" w:cs="Calibri"/>
                <w:color w:val="000000"/>
              </w:rPr>
              <w:t>7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14E28AD1" w14:textId="77777777" w:rsidR="00A32A88" w:rsidRDefault="00A32A88">
            <w:pPr>
              <w:ind w:right="152"/>
              <w:jc w:val="right"/>
              <w:rPr>
                <w:rFonts w:ascii="Aptos Narrow" w:hAnsi="Aptos Narrow" w:cs="Calibri"/>
                <w:color w:val="000000"/>
              </w:rPr>
            </w:pPr>
            <w:r>
              <w:rPr>
                <w:rFonts w:ascii="Aptos Narrow" w:hAnsi="Aptos Narrow" w:cs="Calibri"/>
                <w:color w:val="000000"/>
              </w:rPr>
              <w:t>3</w:t>
            </w:r>
          </w:p>
        </w:tc>
      </w:tr>
    </w:tbl>
    <w:p w14:paraId="2CF085A7" w14:textId="52B7FE55" w:rsidR="0000249B" w:rsidRPr="001E22E3" w:rsidRDefault="0000249B" w:rsidP="002A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F16C6B2" w14:textId="160E4EF2" w:rsidR="001E22E3" w:rsidRDefault="00A32A88" w:rsidP="001E22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noProof/>
        </w:rPr>
        <w:drawing>
          <wp:inline distT="0" distB="0" distL="0" distR="0" wp14:anchorId="15B88064" wp14:editId="62223605">
            <wp:extent cx="4572000" cy="2743200"/>
            <wp:effectExtent l="0" t="0" r="0" b="0"/>
            <wp:docPr id="139421260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D6C3E29-895C-5B03-9F3B-6770A07010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t xml:space="preserve"> </w:t>
      </w:r>
    </w:p>
    <w:p w14:paraId="1A1AB3E5" w14:textId="77777777" w:rsidR="001E22E3" w:rsidRDefault="001E22E3" w:rsidP="002A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923414D" w14:textId="77777777" w:rsidR="00A32A88" w:rsidRDefault="00A32A88" w:rsidP="002A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9628AB1" w14:textId="77777777" w:rsidR="00A32A88" w:rsidRPr="001E22E3" w:rsidRDefault="00A32A88" w:rsidP="002A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BC108DA" w14:textId="3E6ABB26" w:rsidR="00792A42" w:rsidRPr="001E22E3" w:rsidRDefault="00792A42" w:rsidP="00792A42">
      <w:pPr>
        <w:pStyle w:val="Ttulo1"/>
      </w:pPr>
      <w:r w:rsidRPr="001E22E3">
        <w:lastRenderedPageBreak/>
        <w:t>6. Análisis del Sprint</w:t>
      </w:r>
    </w:p>
    <w:p w14:paraId="7D883AA4" w14:textId="3943C37C" w:rsidR="00EF16DD" w:rsidRPr="00EF16DD" w:rsidRDefault="00EF16DD" w:rsidP="00EF16DD">
      <w:pPr>
        <w:pStyle w:val="Prrafodelista"/>
        <w:numPr>
          <w:ilvl w:val="0"/>
          <w:numId w:val="20"/>
        </w:numPr>
        <w:jc w:val="both"/>
      </w:pPr>
      <w:r w:rsidRPr="00EF16DD">
        <w:t>Se completaron todas las tareas planificadas para este Sprint 3, cumpliendo el objetivo de 6</w:t>
      </w:r>
      <w:r w:rsidR="00685C0D">
        <w:t>8</w:t>
      </w:r>
      <w:r w:rsidRPr="00EF16DD">
        <w:t xml:space="preserve"> horas de trabajo.</w:t>
      </w:r>
    </w:p>
    <w:p w14:paraId="6E3E955E" w14:textId="437CB691" w:rsidR="00EF16DD" w:rsidRPr="00EF16DD" w:rsidRDefault="00EF16DD" w:rsidP="00EF16DD">
      <w:pPr>
        <w:pStyle w:val="Prrafodelista"/>
        <w:numPr>
          <w:ilvl w:val="0"/>
          <w:numId w:val="20"/>
        </w:numPr>
        <w:jc w:val="both"/>
        <w:rPr>
          <w:rFonts w:eastAsia="Times New Roman" w:cstheme="minorHAnsi"/>
          <w:lang w:eastAsia="es-PE"/>
        </w:rPr>
      </w:pPr>
      <w:r w:rsidRPr="00EF16DD">
        <w:rPr>
          <w:rFonts w:eastAsia="Times New Roman" w:cstheme="minorHAnsi"/>
          <w:lang w:eastAsia="es-PE"/>
        </w:rPr>
        <w:t>El equipo mantuvo un ritmo constante y eficiente, sin bloqueos significativos.</w:t>
      </w:r>
    </w:p>
    <w:p w14:paraId="71F537A6" w14:textId="3C1BB058" w:rsidR="00EF16DD" w:rsidRPr="00EF16DD" w:rsidRDefault="00EF16DD" w:rsidP="00EF16DD">
      <w:pPr>
        <w:pStyle w:val="Prrafodelista"/>
        <w:numPr>
          <w:ilvl w:val="0"/>
          <w:numId w:val="20"/>
        </w:numPr>
        <w:jc w:val="both"/>
        <w:rPr>
          <w:rFonts w:eastAsia="Times New Roman" w:cstheme="minorHAnsi"/>
          <w:lang w:eastAsia="es-PE"/>
        </w:rPr>
      </w:pPr>
      <w:r w:rsidRPr="00EF16DD">
        <w:rPr>
          <w:rFonts w:eastAsia="Times New Roman" w:cstheme="minorHAnsi"/>
          <w:lang w:eastAsia="es-PE"/>
        </w:rPr>
        <w:t>La integración de la API de reconocimiento de voz se realizó con éxito, mejorando notablemente la interacción del usuario.</w:t>
      </w:r>
    </w:p>
    <w:p w14:paraId="6764C8EC" w14:textId="46C7D743" w:rsidR="00EF16DD" w:rsidRPr="00EF16DD" w:rsidRDefault="00EF16DD" w:rsidP="00EF16DD">
      <w:pPr>
        <w:pStyle w:val="Prrafodelista"/>
        <w:numPr>
          <w:ilvl w:val="0"/>
          <w:numId w:val="20"/>
        </w:numPr>
        <w:jc w:val="both"/>
        <w:rPr>
          <w:rFonts w:eastAsia="Times New Roman" w:cstheme="minorHAnsi"/>
          <w:lang w:eastAsia="es-PE"/>
        </w:rPr>
      </w:pPr>
      <w:r w:rsidRPr="00EF16DD">
        <w:rPr>
          <w:rFonts w:eastAsia="Times New Roman" w:cstheme="minorHAnsi"/>
          <w:lang w:eastAsia="es-PE"/>
        </w:rPr>
        <w:t>La validación de texto ingresado manualmente fue robusta, incluyendo soporte para caracteres y signos de puntuación esenciales.</w:t>
      </w:r>
    </w:p>
    <w:p w14:paraId="207CFC0C" w14:textId="580B8467" w:rsidR="00EF16DD" w:rsidRPr="00EF16DD" w:rsidRDefault="00EF16DD" w:rsidP="00EF16DD">
      <w:pPr>
        <w:pStyle w:val="Prrafodelista"/>
        <w:numPr>
          <w:ilvl w:val="0"/>
          <w:numId w:val="20"/>
        </w:numPr>
        <w:jc w:val="both"/>
        <w:rPr>
          <w:rFonts w:eastAsia="Times New Roman" w:cstheme="minorHAnsi"/>
          <w:lang w:eastAsia="es-PE"/>
        </w:rPr>
      </w:pPr>
      <w:r w:rsidRPr="00EF16DD">
        <w:rPr>
          <w:rFonts w:eastAsia="Times New Roman" w:cstheme="minorHAnsi"/>
          <w:lang w:eastAsia="es-PE"/>
        </w:rPr>
        <w:t>Las pruebas funcionales demostraron la estabilidad de las nuevas funcionalidades, con ajustes menores realizados durante el Sprint.</w:t>
      </w:r>
    </w:p>
    <w:p w14:paraId="077D4BB2" w14:textId="7820ED5F" w:rsidR="00792A42" w:rsidRPr="00685C0D" w:rsidRDefault="00EF16DD" w:rsidP="00EF16DD">
      <w:pPr>
        <w:pStyle w:val="Prrafodelista"/>
        <w:numPr>
          <w:ilvl w:val="0"/>
          <w:numId w:val="20"/>
        </w:numPr>
        <w:jc w:val="both"/>
        <w:rPr>
          <w:rFonts w:eastAsia="Times New Roman" w:cstheme="minorHAnsi"/>
          <w:lang w:eastAsia="es-PE"/>
        </w:rPr>
      </w:pPr>
      <w:r w:rsidRPr="00EF16DD">
        <w:rPr>
          <w:rFonts w:eastAsia="Times New Roman" w:cstheme="minorHAnsi"/>
          <w:lang w:eastAsia="es-PE"/>
        </w:rPr>
        <w:t xml:space="preserve">La </w:t>
      </w:r>
      <w:proofErr w:type="spellStart"/>
      <w:r w:rsidRPr="00EF16DD">
        <w:rPr>
          <w:rFonts w:eastAsia="Times New Roman" w:cstheme="minorHAnsi"/>
          <w:lang w:eastAsia="es-PE"/>
        </w:rPr>
        <w:t>modularización</w:t>
      </w:r>
      <w:proofErr w:type="spellEnd"/>
      <w:r w:rsidRPr="00EF16DD">
        <w:rPr>
          <w:rFonts w:eastAsia="Times New Roman" w:cstheme="minorHAnsi"/>
          <w:lang w:eastAsia="es-PE"/>
        </w:rPr>
        <w:t xml:space="preserve"> del código se mantuvo, facilitando la escalabilidad y mantenibilidad.</w:t>
      </w:r>
    </w:p>
    <w:p w14:paraId="6CCD9D7D" w14:textId="0A3608A7" w:rsidR="00792A42" w:rsidRPr="001E22E3" w:rsidRDefault="00792A42" w:rsidP="00792A42">
      <w:pPr>
        <w:pStyle w:val="Ttulo1"/>
      </w:pPr>
      <w:r w:rsidRPr="001E22E3">
        <w:t>7. Conclusiones</w:t>
      </w:r>
    </w:p>
    <w:p w14:paraId="1E46E36D" w14:textId="756DEDBE" w:rsidR="00EF16DD" w:rsidRPr="00EF16DD" w:rsidRDefault="00EF16DD" w:rsidP="00EF16DD">
      <w:pPr>
        <w:jc w:val="both"/>
        <w:rPr>
          <w:rFonts w:cstheme="minorHAnsi"/>
        </w:rPr>
      </w:pPr>
      <w:r w:rsidRPr="00EF16DD">
        <w:rPr>
          <w:rFonts w:cstheme="minorHAnsi"/>
        </w:rPr>
        <w:t>El Sprint 3 de Braille Express concluyó satisfactoriamente con la implementación de funcionalidades claves para el ingreso manual y por voz de texto. Se alcanzaron los objetivos planteados dentro del tiempo estimado, cumpliendo con la planificación de 7 tareas distribuidas entre las historias de usuario HI 2.1 y HI 2.2.</w:t>
      </w:r>
    </w:p>
    <w:p w14:paraId="208F8A57" w14:textId="77777777" w:rsidR="00EF16DD" w:rsidRPr="00EF16DD" w:rsidRDefault="00EF16DD" w:rsidP="00EF16DD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PE"/>
        </w:rPr>
      </w:pPr>
      <w:r w:rsidRPr="00EF16DD">
        <w:rPr>
          <w:rFonts w:eastAsia="Times New Roman" w:cstheme="minorHAnsi"/>
          <w:lang w:eastAsia="es-PE"/>
        </w:rPr>
        <w:t>El equipo demostró habilidades técnicas sólidas al integrar tecnologías de validación y reconocimiento de voz, asegurando una experiencia de usuario accesible y eficiente. La arquitectura modular y la documentación continua facilitaron la integración de estas nuevas características, sentando las bases para futuras mejoras, como la integración avanzada con servicios de accesibilidad y optimización del procesamiento de texto.</w:t>
      </w:r>
    </w:p>
    <w:p w14:paraId="3E470636" w14:textId="62D931BC" w:rsidR="002A6F71" w:rsidRPr="00EF16DD" w:rsidRDefault="00EF16DD" w:rsidP="002A6F71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PE"/>
        </w:rPr>
      </w:pPr>
      <w:r w:rsidRPr="00EF16DD">
        <w:rPr>
          <w:rFonts w:eastAsia="Times New Roman" w:cstheme="minorHAnsi"/>
          <w:lang w:eastAsia="es-PE"/>
        </w:rPr>
        <w:t>La gestión ágil del Sprint permitió resolver desafíos menores sin comprometer la productividad ni la calidad, reflejando un equilibrio óptimo en el proceso de desarrollo.</w:t>
      </w:r>
    </w:p>
    <w:sectPr w:rsidR="002A6F71" w:rsidRPr="00EF1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A1612"/>
    <w:multiLevelType w:val="hybridMultilevel"/>
    <w:tmpl w:val="E5CC47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1B8"/>
    <w:multiLevelType w:val="multilevel"/>
    <w:tmpl w:val="22D0E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57EA9"/>
    <w:multiLevelType w:val="multilevel"/>
    <w:tmpl w:val="BBC0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F77AB"/>
    <w:multiLevelType w:val="multilevel"/>
    <w:tmpl w:val="667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D95D8B"/>
    <w:multiLevelType w:val="hybridMultilevel"/>
    <w:tmpl w:val="EA74083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45625D"/>
    <w:multiLevelType w:val="multilevel"/>
    <w:tmpl w:val="C44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3862D1"/>
    <w:multiLevelType w:val="multilevel"/>
    <w:tmpl w:val="516E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D6422B"/>
    <w:multiLevelType w:val="multilevel"/>
    <w:tmpl w:val="3E82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B40E67"/>
    <w:multiLevelType w:val="hybridMultilevel"/>
    <w:tmpl w:val="95AA25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5E73BC"/>
    <w:multiLevelType w:val="multilevel"/>
    <w:tmpl w:val="7E38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213921">
    <w:abstractNumId w:val="21"/>
  </w:num>
  <w:num w:numId="2" w16cid:durableId="471555101">
    <w:abstractNumId w:val="20"/>
  </w:num>
  <w:num w:numId="3" w16cid:durableId="2067944262">
    <w:abstractNumId w:val="9"/>
  </w:num>
  <w:num w:numId="4" w16cid:durableId="1233932654">
    <w:abstractNumId w:val="7"/>
  </w:num>
  <w:num w:numId="5" w16cid:durableId="1568491385">
    <w:abstractNumId w:val="19"/>
  </w:num>
  <w:num w:numId="6" w16cid:durableId="924610334">
    <w:abstractNumId w:val="18"/>
  </w:num>
  <w:num w:numId="7" w16cid:durableId="1308364834">
    <w:abstractNumId w:val="0"/>
  </w:num>
  <w:num w:numId="8" w16cid:durableId="1960185919">
    <w:abstractNumId w:val="2"/>
  </w:num>
  <w:num w:numId="9" w16cid:durableId="1107653084">
    <w:abstractNumId w:val="1"/>
  </w:num>
  <w:num w:numId="10" w16cid:durableId="1477917933">
    <w:abstractNumId w:val="10"/>
  </w:num>
  <w:num w:numId="11" w16cid:durableId="553781669">
    <w:abstractNumId w:val="3"/>
  </w:num>
  <w:num w:numId="12" w16cid:durableId="1719164394">
    <w:abstractNumId w:val="8"/>
  </w:num>
  <w:num w:numId="13" w16cid:durableId="502092289">
    <w:abstractNumId w:val="12"/>
  </w:num>
  <w:num w:numId="14" w16cid:durableId="1203666803">
    <w:abstractNumId w:val="11"/>
  </w:num>
  <w:num w:numId="15" w16cid:durableId="1567032802">
    <w:abstractNumId w:val="6"/>
  </w:num>
  <w:num w:numId="16" w16cid:durableId="361904343">
    <w:abstractNumId w:val="17"/>
  </w:num>
  <w:num w:numId="17" w16cid:durableId="1429615080">
    <w:abstractNumId w:val="14"/>
  </w:num>
  <w:num w:numId="18" w16cid:durableId="16389591">
    <w:abstractNumId w:val="13"/>
  </w:num>
  <w:num w:numId="19" w16cid:durableId="1957059640">
    <w:abstractNumId w:val="4"/>
  </w:num>
  <w:num w:numId="20" w16cid:durableId="472599732">
    <w:abstractNumId w:val="16"/>
  </w:num>
  <w:num w:numId="21" w16cid:durableId="1029375003">
    <w:abstractNumId w:val="15"/>
  </w:num>
  <w:num w:numId="22" w16cid:durableId="17037485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A7538"/>
    <w:rsid w:val="001B3CBD"/>
    <w:rsid w:val="001E22E3"/>
    <w:rsid w:val="00201109"/>
    <w:rsid w:val="002553E8"/>
    <w:rsid w:val="002A239C"/>
    <w:rsid w:val="002A5ABB"/>
    <w:rsid w:val="002A6F71"/>
    <w:rsid w:val="002D2143"/>
    <w:rsid w:val="002D4EB1"/>
    <w:rsid w:val="003B0706"/>
    <w:rsid w:val="005140E1"/>
    <w:rsid w:val="00685C0D"/>
    <w:rsid w:val="00687187"/>
    <w:rsid w:val="007260D8"/>
    <w:rsid w:val="00761A9F"/>
    <w:rsid w:val="00762B76"/>
    <w:rsid w:val="00792A42"/>
    <w:rsid w:val="007F4C02"/>
    <w:rsid w:val="008F31B5"/>
    <w:rsid w:val="009372E2"/>
    <w:rsid w:val="00941A21"/>
    <w:rsid w:val="009F32D0"/>
    <w:rsid w:val="00A32A88"/>
    <w:rsid w:val="00AA34E8"/>
    <w:rsid w:val="00B36DB1"/>
    <w:rsid w:val="00CA0380"/>
    <w:rsid w:val="00CC33B0"/>
    <w:rsid w:val="00D25BB4"/>
    <w:rsid w:val="00D8749C"/>
    <w:rsid w:val="00E51766"/>
    <w:rsid w:val="00EF16DD"/>
    <w:rsid w:val="00FE17C6"/>
    <w:rsid w:val="00FE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97CB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61A9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61A9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PROYECTO\Proyectos%202\BURDOWN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Sprint</a:t>
            </a:r>
            <a:r>
              <a:rPr lang="es-PE" baseline="0"/>
              <a:t> 3</a:t>
            </a:r>
            <a:endParaRPr lang="es-P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Real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Hoja1!$AH$6:$AN$6</c:f>
              <c:numCache>
                <c:formatCode>General</c:formatCode>
                <c:ptCount val="7"/>
                <c:pt idx="0">
                  <c:v>11</c:v>
                </c:pt>
                <c:pt idx="1">
                  <c:v>9</c:v>
                </c:pt>
                <c:pt idx="2">
                  <c:v>9</c:v>
                </c:pt>
                <c:pt idx="3">
                  <c:v>10</c:v>
                </c:pt>
                <c:pt idx="4">
                  <c:v>8</c:v>
                </c:pt>
                <c:pt idx="5">
                  <c:v>7</c:v>
                </c:pt>
                <c:pt idx="6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DD-4F1C-8A81-0C6196AD5CFB}"/>
            </c:ext>
          </c:extLst>
        </c:ser>
        <c:ser>
          <c:idx val="1"/>
          <c:order val="1"/>
          <c:tx>
            <c:v>Estimado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Hoja1!$AH$13:$AN$13</c:f>
              <c:numCache>
                <c:formatCode>General</c:formatCode>
                <c:ptCount val="7"/>
                <c:pt idx="0">
                  <c:v>12</c:v>
                </c:pt>
                <c:pt idx="1">
                  <c:v>11</c:v>
                </c:pt>
                <c:pt idx="2">
                  <c:v>10</c:v>
                </c:pt>
                <c:pt idx="3">
                  <c:v>11</c:v>
                </c:pt>
                <c:pt idx="4">
                  <c:v>9</c:v>
                </c:pt>
                <c:pt idx="5">
                  <c:v>8</c:v>
                </c:pt>
                <c:pt idx="6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6DD-4F1C-8A81-0C6196AD5C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74230864"/>
        <c:axId val="1974231344"/>
      </c:lineChart>
      <c:catAx>
        <c:axId val="19742308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974231344"/>
        <c:crosses val="autoZero"/>
        <c:auto val="1"/>
        <c:lblAlgn val="ctr"/>
        <c:lblOffset val="100"/>
        <c:noMultiLvlLbl val="0"/>
      </c:catAx>
      <c:valAx>
        <c:axId val="1974231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974230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11</Pages>
  <Words>2561</Words>
  <Characters>14086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YLIA   JAMILE OCHOA GUTIERREZ</cp:lastModifiedBy>
  <cp:revision>12</cp:revision>
  <dcterms:created xsi:type="dcterms:W3CDTF">2025-03-18T21:52:00Z</dcterms:created>
  <dcterms:modified xsi:type="dcterms:W3CDTF">2025-05-21T21:12:00Z</dcterms:modified>
</cp:coreProperties>
</file>