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D2AA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b/>
          <w:sz w:val="36"/>
          <w:lang w:val="sq-AL"/>
        </w:rPr>
      </w:pPr>
      <w:r w:rsidRPr="007B3D46"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 wp14:anchorId="7B217E1D" wp14:editId="4EF012D3">
            <wp:extent cx="937260" cy="937260"/>
            <wp:effectExtent l="0" t="0" r="0" b="0"/>
            <wp:docPr id="1" name="Picture 1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circ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7F67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b/>
          <w:sz w:val="36"/>
          <w:lang w:val="sq-AL"/>
        </w:rPr>
      </w:pPr>
      <w:r w:rsidRPr="007B3D46">
        <w:rPr>
          <w:rFonts w:ascii="Times New Roman" w:hAnsi="Times New Roman" w:cs="Times New Roman"/>
          <w:b/>
          <w:sz w:val="36"/>
          <w:lang w:val="sq-AL"/>
        </w:rPr>
        <w:t>UBT</w:t>
      </w:r>
    </w:p>
    <w:p w14:paraId="6F9C5C5F" w14:textId="77777777" w:rsidR="00432417" w:rsidRPr="007B3D46" w:rsidRDefault="007F56D0" w:rsidP="00432417">
      <w:pPr>
        <w:jc w:val="center"/>
        <w:rPr>
          <w:rFonts w:ascii="Times New Roman" w:hAnsi="Times New Roman" w:cs="Times New Roman"/>
          <w:lang w:val="sq-AL"/>
        </w:rPr>
      </w:pPr>
      <w:r w:rsidRPr="007B3D46">
        <w:rPr>
          <w:rFonts w:ascii="Times New Roman" w:hAnsi="Times New Roman" w:cs="Times New Roman"/>
          <w:sz w:val="28"/>
          <w:lang w:val="sq-AL"/>
        </w:rPr>
        <w:t>Computer Science and Engineering</w:t>
      </w:r>
    </w:p>
    <w:p w14:paraId="5C908D10" w14:textId="77777777" w:rsidR="00432417" w:rsidRPr="007B3D46" w:rsidRDefault="00432417" w:rsidP="00432417">
      <w:pPr>
        <w:rPr>
          <w:rFonts w:ascii="Times New Roman" w:hAnsi="Times New Roman" w:cs="Times New Roman"/>
          <w:lang w:val="sq-AL"/>
        </w:rPr>
      </w:pPr>
    </w:p>
    <w:p w14:paraId="30809606" w14:textId="77777777" w:rsidR="00432417" w:rsidRPr="007B3D46" w:rsidRDefault="00432417" w:rsidP="00432417">
      <w:pPr>
        <w:rPr>
          <w:rFonts w:ascii="Times New Roman" w:hAnsi="Times New Roman" w:cs="Times New Roman"/>
          <w:lang w:val="sq-AL"/>
        </w:rPr>
      </w:pPr>
    </w:p>
    <w:p w14:paraId="50083DA5" w14:textId="77777777" w:rsidR="00432417" w:rsidRPr="007B3D46" w:rsidRDefault="00432417" w:rsidP="00432417">
      <w:pPr>
        <w:rPr>
          <w:rFonts w:ascii="Times New Roman" w:hAnsi="Times New Roman" w:cs="Times New Roman"/>
          <w:lang w:val="sq-AL"/>
        </w:rPr>
      </w:pPr>
      <w:r w:rsidRPr="007B3D46">
        <w:rPr>
          <w:rFonts w:ascii="Times New Roman" w:hAnsi="Times New Roman" w:cs="Times New Roman"/>
          <w:lang w:val="sq-AL"/>
        </w:rPr>
        <w:br/>
      </w:r>
    </w:p>
    <w:p w14:paraId="6731B822" w14:textId="77777777" w:rsidR="00432417" w:rsidRPr="007B3D46" w:rsidRDefault="00432417" w:rsidP="00432417">
      <w:pPr>
        <w:rPr>
          <w:rFonts w:ascii="Times New Roman" w:hAnsi="Times New Roman" w:cs="Times New Roman"/>
          <w:lang w:val="sq-AL"/>
        </w:rPr>
      </w:pPr>
    </w:p>
    <w:p w14:paraId="7971DE58" w14:textId="77777777" w:rsidR="00432417" w:rsidRPr="007B3D46" w:rsidRDefault="00432417" w:rsidP="00432417">
      <w:pPr>
        <w:rPr>
          <w:rFonts w:ascii="Times New Roman" w:hAnsi="Times New Roman" w:cs="Times New Roman"/>
          <w:lang w:val="sq-AL"/>
        </w:rPr>
      </w:pPr>
      <w:r w:rsidRPr="007B3D46">
        <w:rPr>
          <w:rFonts w:ascii="Times New Roman" w:hAnsi="Times New Roman" w:cs="Times New Roman"/>
          <w:lang w:val="sq-AL"/>
        </w:rPr>
        <w:br/>
      </w:r>
    </w:p>
    <w:p w14:paraId="206BC8B0" w14:textId="77777777" w:rsidR="007F56D0" w:rsidRPr="007B3D46" w:rsidRDefault="007F56D0" w:rsidP="007F56D0">
      <w:pPr>
        <w:jc w:val="center"/>
        <w:rPr>
          <w:rFonts w:ascii="Times New Roman" w:hAnsi="Times New Roman" w:cs="Times New Roman"/>
          <w:b/>
          <w:sz w:val="28"/>
          <w:lang w:val="sq-AL"/>
        </w:rPr>
      </w:pPr>
      <w:r w:rsidRPr="007B3D46">
        <w:rPr>
          <w:rFonts w:ascii="Times New Roman" w:hAnsi="Times New Roman" w:cs="Times New Roman"/>
          <w:b/>
          <w:sz w:val="28"/>
          <w:lang w:val="sq-AL"/>
        </w:rPr>
        <w:t>Machine Learning Models Lab Report</w:t>
      </w:r>
    </w:p>
    <w:p w14:paraId="61FEBF02" w14:textId="77777777" w:rsidR="00432417" w:rsidRPr="007B3D46" w:rsidRDefault="007F56D0" w:rsidP="007F56D0">
      <w:pPr>
        <w:jc w:val="center"/>
        <w:rPr>
          <w:rFonts w:ascii="Times New Roman" w:hAnsi="Times New Roman" w:cs="Times New Roman"/>
          <w:b/>
          <w:sz w:val="28"/>
          <w:lang w:val="sq-AL"/>
        </w:rPr>
      </w:pPr>
      <w:r w:rsidRPr="007B3D46">
        <w:rPr>
          <w:rFonts w:ascii="Times New Roman" w:hAnsi="Times New Roman" w:cs="Times New Roman"/>
          <w:b/>
          <w:sz w:val="28"/>
          <w:lang w:val="sq-AL"/>
        </w:rPr>
        <w:t>Diabetes Prediction using Classification and Clustering Techniques</w:t>
      </w:r>
    </w:p>
    <w:p w14:paraId="04F29CFA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p w14:paraId="6A7CCFDA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p w14:paraId="513EBE67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p w14:paraId="6F1B57F2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p w14:paraId="0709D9A7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32417" w:rsidRPr="007B3D46" w14:paraId="3DA3BEA9" w14:textId="77777777" w:rsidTr="00432417">
        <w:tc>
          <w:tcPr>
            <w:tcW w:w="2876" w:type="dxa"/>
            <w:hideMark/>
          </w:tcPr>
          <w:p w14:paraId="1FEF7D2A" w14:textId="77777777" w:rsidR="00432417" w:rsidRPr="007B3D46" w:rsidRDefault="007B3D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  <w:r w:rsidRPr="007B3D46">
              <w:rPr>
                <w:rFonts w:ascii="Times New Roman" w:hAnsi="Times New Roman" w:cs="Times New Roman"/>
                <w:sz w:val="24"/>
                <w:lang w:val="sq-AL"/>
              </w:rPr>
              <w:t>Professor</w:t>
            </w:r>
          </w:p>
        </w:tc>
        <w:tc>
          <w:tcPr>
            <w:tcW w:w="2877" w:type="dxa"/>
          </w:tcPr>
          <w:p w14:paraId="41A16F27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</w:p>
        </w:tc>
        <w:tc>
          <w:tcPr>
            <w:tcW w:w="2877" w:type="dxa"/>
            <w:hideMark/>
          </w:tcPr>
          <w:p w14:paraId="6931FC2A" w14:textId="77777777" w:rsidR="00432417" w:rsidRPr="007B3D46" w:rsidRDefault="007B3D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  <w:r w:rsidRPr="007B3D46">
              <w:rPr>
                <w:rFonts w:ascii="Times New Roman" w:hAnsi="Times New Roman" w:cs="Times New Roman"/>
                <w:sz w:val="24"/>
                <w:lang w:val="sq-AL"/>
              </w:rPr>
              <w:t>Students</w:t>
            </w:r>
          </w:p>
        </w:tc>
      </w:tr>
      <w:tr w:rsidR="00432417" w:rsidRPr="007B3D46" w14:paraId="069138E6" w14:textId="77777777" w:rsidTr="00432417">
        <w:tc>
          <w:tcPr>
            <w:tcW w:w="2876" w:type="dxa"/>
          </w:tcPr>
          <w:p w14:paraId="4DD62658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</w:p>
        </w:tc>
        <w:tc>
          <w:tcPr>
            <w:tcW w:w="2877" w:type="dxa"/>
          </w:tcPr>
          <w:p w14:paraId="2B89ECB7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</w:p>
        </w:tc>
        <w:tc>
          <w:tcPr>
            <w:tcW w:w="2877" w:type="dxa"/>
          </w:tcPr>
          <w:p w14:paraId="654AEDCA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</w:p>
        </w:tc>
      </w:tr>
      <w:tr w:rsidR="00432417" w:rsidRPr="007B3D46" w14:paraId="526D37EE" w14:textId="77777777" w:rsidTr="00432417">
        <w:tc>
          <w:tcPr>
            <w:tcW w:w="2876" w:type="dxa"/>
            <w:hideMark/>
          </w:tcPr>
          <w:p w14:paraId="0C409338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  <w:r w:rsidRPr="007B3D46">
              <w:rPr>
                <w:rFonts w:ascii="Times New Roman" w:hAnsi="Times New Roman" w:cs="Times New Roman"/>
                <w:sz w:val="24"/>
                <w:lang w:val="sq-AL"/>
              </w:rPr>
              <w:t>Phd. Greta Ahma</w:t>
            </w:r>
          </w:p>
        </w:tc>
        <w:tc>
          <w:tcPr>
            <w:tcW w:w="2877" w:type="dxa"/>
          </w:tcPr>
          <w:p w14:paraId="245C7FA5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</w:p>
        </w:tc>
        <w:tc>
          <w:tcPr>
            <w:tcW w:w="2877" w:type="dxa"/>
            <w:hideMark/>
          </w:tcPr>
          <w:p w14:paraId="0B99AE8B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  <w:r w:rsidRPr="007B3D46">
              <w:rPr>
                <w:rFonts w:ascii="Times New Roman" w:hAnsi="Times New Roman" w:cs="Times New Roman"/>
                <w:sz w:val="24"/>
                <w:lang w:val="sq-AL"/>
              </w:rPr>
              <w:t>Eljana Gjeçbitirq</w:t>
            </w:r>
          </w:p>
          <w:p w14:paraId="21C9B68E" w14:textId="77777777" w:rsidR="00432417" w:rsidRPr="007B3D46" w:rsidRDefault="004324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lang w:val="sq-AL"/>
              </w:rPr>
            </w:pPr>
            <w:r w:rsidRPr="007B3D46">
              <w:rPr>
                <w:rFonts w:ascii="Times New Roman" w:hAnsi="Times New Roman" w:cs="Times New Roman"/>
                <w:sz w:val="24"/>
                <w:lang w:val="sq-AL"/>
              </w:rPr>
              <w:t>Ylldrit Qallakaj</w:t>
            </w:r>
          </w:p>
        </w:tc>
      </w:tr>
    </w:tbl>
    <w:p w14:paraId="43079734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p w14:paraId="15407564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p w14:paraId="64E44C73" w14:textId="77777777" w:rsidR="00432417" w:rsidRPr="007B3D46" w:rsidRDefault="00432417" w:rsidP="00432417">
      <w:pPr>
        <w:jc w:val="center"/>
        <w:rPr>
          <w:rFonts w:ascii="Times New Roman" w:hAnsi="Times New Roman" w:cs="Times New Roman"/>
          <w:sz w:val="24"/>
          <w:lang w:val="sq-AL"/>
        </w:rPr>
      </w:pPr>
    </w:p>
    <w:p w14:paraId="2555D0CA" w14:textId="77777777" w:rsidR="00432417" w:rsidRPr="007B3D46" w:rsidRDefault="007B3D46" w:rsidP="00432417">
      <w:pPr>
        <w:jc w:val="center"/>
        <w:rPr>
          <w:rFonts w:ascii="Times New Roman" w:hAnsi="Times New Roman" w:cs="Times New Roman"/>
          <w:sz w:val="24"/>
          <w:lang w:val="sq-AL"/>
        </w:rPr>
      </w:pPr>
      <w:r w:rsidRPr="007B3D46">
        <w:rPr>
          <w:rFonts w:ascii="Times New Roman" w:hAnsi="Times New Roman" w:cs="Times New Roman"/>
          <w:sz w:val="24"/>
          <w:lang w:val="sq-AL"/>
        </w:rPr>
        <w:t>Date: May</w:t>
      </w:r>
      <w:r w:rsidR="00432417" w:rsidRPr="007B3D46">
        <w:rPr>
          <w:rFonts w:ascii="Times New Roman" w:hAnsi="Times New Roman" w:cs="Times New Roman"/>
          <w:sz w:val="24"/>
          <w:lang w:val="sq-AL"/>
        </w:rPr>
        <w:t xml:space="preserve"> 2025</w:t>
      </w:r>
    </w:p>
    <w:p w14:paraId="68379645" w14:textId="77777777" w:rsidR="007F56D0" w:rsidRPr="007B3D46" w:rsidRDefault="007F56D0" w:rsidP="007F5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7B3D46">
        <w:rPr>
          <w:rFonts w:ascii="Times New Roman" w:hAnsi="Times New Roman" w:cs="Times New Roman"/>
          <w:b/>
          <w:sz w:val="24"/>
        </w:rPr>
        <w:lastRenderedPageBreak/>
        <w:t>Software Environment</w:t>
      </w:r>
    </w:p>
    <w:p w14:paraId="378CBA72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Programming Language: Python 3.x</w:t>
      </w:r>
    </w:p>
    <w:p w14:paraId="2CD9780A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Libraries and Versions:</w:t>
      </w:r>
    </w:p>
    <w:p w14:paraId="2DDEDC32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numpy: For numerical computations and array operations</w:t>
      </w:r>
    </w:p>
    <w:p w14:paraId="59B2255B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pandas: For data manipulation and analysis</w:t>
      </w:r>
    </w:p>
    <w:p w14:paraId="225000EE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matplotlib: For data visualization and plotting</w:t>
      </w:r>
    </w:p>
    <w:p w14:paraId="72408160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eaborn: For statistical data visualization</w:t>
      </w:r>
    </w:p>
    <w:p w14:paraId="2FB034B1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cikit-learn: For machine learning algorithms and evaluation metrics</w:t>
      </w:r>
    </w:p>
    <w:p w14:paraId="15E224AC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train_test_split: Data splitting functionality</w:t>
      </w:r>
    </w:p>
    <w:p w14:paraId="1FA5A112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StandardScaler: Feature scaling</w:t>
      </w:r>
    </w:p>
    <w:p w14:paraId="3020E710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MLPClassifier: Neural Network implementation</w:t>
      </w:r>
    </w:p>
    <w:p w14:paraId="794D1B23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Perceptron: Perceptron algorithm</w:t>
      </w:r>
    </w:p>
    <w:p w14:paraId="1E17151D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KNeighborsClassifier: k-Nearest Neighbors algorithm</w:t>
      </w:r>
    </w:p>
    <w:p w14:paraId="7691B5B3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DecisionTreeClassifier: Decision Tree algorithm</w:t>
      </w:r>
    </w:p>
    <w:p w14:paraId="4EF48EC2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KMeans: K-means clustering algorithm</w:t>
      </w:r>
    </w:p>
    <w:p w14:paraId="171596B3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SelectKBest, f_classif, RFE: Feature selection methods</w:t>
      </w:r>
    </w:p>
    <w:p w14:paraId="32430BEC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RandomForestClassifier: For feature importance analysis</w:t>
      </w:r>
    </w:p>
    <w:p w14:paraId="512D2DBB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LeaveOneOut: For cross-validation</w:t>
      </w:r>
    </w:p>
    <w:p w14:paraId="4D404656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Various metrics: classification_report, confusion_matrix, accuracy_score, adjusted_rand_score</w:t>
      </w:r>
    </w:p>
    <w:p w14:paraId="35D71E32" w14:textId="77777777" w:rsidR="007F56D0" w:rsidRPr="007B3D46" w:rsidRDefault="007F56D0" w:rsidP="007F56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tqdm: For progress bars during cross-validation</w:t>
      </w:r>
    </w:p>
    <w:p w14:paraId="18AE2C8C" w14:textId="77777777" w:rsidR="007F56D0" w:rsidRPr="007B3D46" w:rsidRDefault="007F56D0" w:rsidP="007F56D0">
      <w:pPr>
        <w:rPr>
          <w:rFonts w:ascii="Times New Roman" w:hAnsi="Times New Roman" w:cs="Times New Roman"/>
        </w:rPr>
      </w:pPr>
    </w:p>
    <w:p w14:paraId="6CEFBC2A" w14:textId="77777777" w:rsidR="007F56D0" w:rsidRPr="007B3D46" w:rsidRDefault="007F56D0" w:rsidP="007F5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7B3D46">
        <w:rPr>
          <w:rFonts w:ascii="Times New Roman" w:hAnsi="Times New Roman" w:cs="Times New Roman"/>
          <w:b/>
          <w:sz w:val="24"/>
        </w:rPr>
        <w:t>Dataset and Preprocessing</w:t>
      </w:r>
    </w:p>
    <w:p w14:paraId="44129822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Dataset Description</w:t>
      </w:r>
    </w:p>
    <w:p w14:paraId="18633A61" w14:textId="77777777" w:rsidR="007F56D0" w:rsidRPr="007B3D46" w:rsidRDefault="007F56D0" w:rsidP="007F56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Dataset: Pima Indians Diabetes Dataset</w:t>
      </w:r>
    </w:p>
    <w:p w14:paraId="31C34F8A" w14:textId="77777777" w:rsidR="007F56D0" w:rsidRPr="007B3D46" w:rsidRDefault="007F56D0" w:rsidP="007F56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Samples: 768 patients</w:t>
      </w:r>
    </w:p>
    <w:p w14:paraId="2CCF32BB" w14:textId="77777777" w:rsidR="007F56D0" w:rsidRPr="007B3D46" w:rsidRDefault="007F56D0" w:rsidP="007F56D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Features: 8 clinical features</w:t>
      </w:r>
    </w:p>
    <w:p w14:paraId="23DA025B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pregnancies: Number of pregnancies</w:t>
      </w:r>
    </w:p>
    <w:p w14:paraId="7D992F67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glucose: Plasma glucose concentration</w:t>
      </w:r>
    </w:p>
    <w:p w14:paraId="78BC7428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blood pressure: Diastolic blood pressure</w:t>
      </w:r>
    </w:p>
    <w:p w14:paraId="70C1188A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skin thickness: Triceps skin fold thickness</w:t>
      </w:r>
    </w:p>
    <w:p w14:paraId="3AD769A2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insulin: 2-Hour serum insulin</w:t>
      </w:r>
    </w:p>
    <w:p w14:paraId="74FC3D4C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bmi: Body mass index</w:t>
      </w:r>
    </w:p>
    <w:p w14:paraId="0BC87776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diabetes pedigree: Diabetes pedigree function</w:t>
      </w:r>
    </w:p>
    <w:p w14:paraId="249B9E3E" w14:textId="77777777" w:rsidR="007F56D0" w:rsidRPr="007B3D46" w:rsidRDefault="007F56D0" w:rsidP="007F56D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age: Age in years</w:t>
      </w:r>
    </w:p>
    <w:p w14:paraId="01128918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Target: Binary classification (0: Non-diabetic, 1: Diabetic)</w:t>
      </w:r>
    </w:p>
    <w:p w14:paraId="3F2205A8" w14:textId="77777777" w:rsidR="007F56D0" w:rsidRPr="007B3D46" w:rsidRDefault="007F56D0" w:rsidP="007F56D0">
      <w:pPr>
        <w:rPr>
          <w:rFonts w:ascii="Times New Roman" w:hAnsi="Times New Roman" w:cs="Times New Roman"/>
        </w:rPr>
      </w:pPr>
    </w:p>
    <w:p w14:paraId="173FD0C2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lastRenderedPageBreak/>
        <w:t>Data Preprocessing</w:t>
      </w:r>
    </w:p>
    <w:p w14:paraId="06384F70" w14:textId="77777777" w:rsidR="007F56D0" w:rsidRPr="007B3D46" w:rsidRDefault="007F56D0" w:rsidP="007F56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Missing Value Handling:Invalid zero values in glucose, blood pressure, skin thickness, insulin, and bmi were replaced with NaN and then filled with median values</w:t>
      </w:r>
    </w:p>
    <w:p w14:paraId="394C2E91" w14:textId="77777777" w:rsidR="007F56D0" w:rsidRPr="007B3D46" w:rsidRDefault="007F56D0" w:rsidP="007F56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 Scaling: StandardScaler applied to normalize all features (mean=0, std=1)</w:t>
      </w:r>
    </w:p>
    <w:p w14:paraId="3AA330F7" w14:textId="77777777" w:rsidR="007F56D0" w:rsidRPr="007B3D46" w:rsidRDefault="007F56D0" w:rsidP="007F56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Train-Test Split:70% training, 30% testing (random state=42)</w:t>
      </w:r>
    </w:p>
    <w:p w14:paraId="219A47BA" w14:textId="77777777" w:rsidR="007F56D0" w:rsidRPr="007B3D46" w:rsidRDefault="007F56D0" w:rsidP="007F56D0">
      <w:pPr>
        <w:rPr>
          <w:rFonts w:ascii="Times New Roman" w:hAnsi="Times New Roman" w:cs="Times New Roman"/>
          <w:b/>
          <w:sz w:val="24"/>
        </w:rPr>
      </w:pPr>
    </w:p>
    <w:p w14:paraId="36BE75CD" w14:textId="77777777" w:rsidR="007F56D0" w:rsidRPr="007B3D46" w:rsidRDefault="007F56D0" w:rsidP="007F5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7B3D46">
        <w:rPr>
          <w:rFonts w:ascii="Times New Roman" w:hAnsi="Times New Roman" w:cs="Times New Roman"/>
          <w:b/>
          <w:sz w:val="24"/>
        </w:rPr>
        <w:t>Classification Analysis</w:t>
      </w:r>
    </w:p>
    <w:p w14:paraId="43B9FB09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3.1 Implemented Classifiers</w:t>
      </w:r>
    </w:p>
    <w:p w14:paraId="50E05FA3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Neural Network (MLP</w:t>
      </w:r>
      <w:r w:rsidR="00CE0F5A" w:rsidRPr="007B3D46">
        <w:rPr>
          <w:rFonts w:ascii="Times New Roman" w:hAnsi="Times New Roman" w:cs="Times New Roman"/>
        </w:rPr>
        <w:t xml:space="preserve"> </w:t>
      </w:r>
      <w:r w:rsidRPr="007B3D46">
        <w:rPr>
          <w:rFonts w:ascii="Times New Roman" w:hAnsi="Times New Roman" w:cs="Times New Roman"/>
        </w:rPr>
        <w:t>Classifier)</w:t>
      </w:r>
    </w:p>
    <w:p w14:paraId="4AC1C21C" w14:textId="77777777" w:rsidR="007F56D0" w:rsidRPr="007B3D46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Architecture:</w:t>
      </w:r>
      <w:r w:rsidR="007F56D0" w:rsidRPr="007B3D46">
        <w:rPr>
          <w:rFonts w:ascii="Times New Roman" w:hAnsi="Times New Roman" w:cs="Times New Roman"/>
        </w:rPr>
        <w:t xml:space="preserve"> Multi-layer perceptron with hidden layers (32, 16, 8)</w:t>
      </w:r>
    </w:p>
    <w:p w14:paraId="06409A78" w14:textId="77777777" w:rsidR="007F56D0" w:rsidRPr="007B3D46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Activation Function:</w:t>
      </w:r>
      <w:r w:rsidR="007F56D0" w:rsidRPr="007B3D46">
        <w:rPr>
          <w:rFonts w:ascii="Times New Roman" w:hAnsi="Times New Roman" w:cs="Times New Roman"/>
        </w:rPr>
        <w:t xml:space="preserve"> ReLU (Rectified Linear Unit)</w:t>
      </w:r>
    </w:p>
    <w:p w14:paraId="7772AF74" w14:textId="77777777" w:rsidR="007F56D0" w:rsidRPr="007B3D46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Solver:</w:t>
      </w:r>
      <w:r w:rsidR="007F56D0" w:rsidRPr="007B3D46">
        <w:rPr>
          <w:rFonts w:ascii="Times New Roman" w:hAnsi="Times New Roman" w:cs="Times New Roman"/>
        </w:rPr>
        <w:t xml:space="preserve"> Adam optimizer</w:t>
      </w:r>
    </w:p>
    <w:p w14:paraId="05C1E862" w14:textId="2D8CCE86" w:rsidR="007F56D0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Max Iterations (maxEpochs):</w:t>
      </w:r>
      <w:r w:rsidR="007F56D0" w:rsidRPr="007B3D46">
        <w:rPr>
          <w:rFonts w:ascii="Times New Roman" w:hAnsi="Times New Roman" w:cs="Times New Roman"/>
        </w:rPr>
        <w:t xml:space="preserve"> </w:t>
      </w:r>
      <w:r w:rsidR="00965742">
        <w:rPr>
          <w:rFonts w:ascii="Times New Roman" w:hAnsi="Times New Roman" w:cs="Times New Roman"/>
        </w:rPr>
        <w:t>6</w:t>
      </w:r>
      <w:r w:rsidR="007F56D0" w:rsidRPr="007B3D46">
        <w:rPr>
          <w:rFonts w:ascii="Times New Roman" w:hAnsi="Times New Roman" w:cs="Times New Roman"/>
        </w:rPr>
        <w:t>00</w:t>
      </w:r>
    </w:p>
    <w:p w14:paraId="3FC1DA03" w14:textId="71F65565" w:rsidR="00965742" w:rsidRPr="007B3D46" w:rsidRDefault="00965742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Early Stopping: True</w:t>
      </w:r>
    </w:p>
    <w:p w14:paraId="7AFCB929" w14:textId="77777777" w:rsidR="007F56D0" w:rsidRPr="007B3D46" w:rsidRDefault="00CE0F5A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Topology Explanation:</w:t>
      </w:r>
    </w:p>
    <w:p w14:paraId="4C5857A0" w14:textId="77777777" w:rsidR="007F56D0" w:rsidRPr="007B3D46" w:rsidRDefault="007F56D0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Input layer: 8 neurons (one for each feature)</w:t>
      </w:r>
    </w:p>
    <w:p w14:paraId="7426672B" w14:textId="779E2C2F" w:rsidR="007F56D0" w:rsidRPr="007B3D46" w:rsidRDefault="007F56D0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First hidden layer: 32 neurons</w:t>
      </w:r>
      <w:r w:rsidR="00965742">
        <w:rPr>
          <w:rFonts w:ascii="Times New Roman" w:hAnsi="Times New Roman" w:cs="Times New Roman"/>
        </w:rPr>
        <w:t xml:space="preserve"> </w:t>
      </w:r>
    </w:p>
    <w:p w14:paraId="0050D8DB" w14:textId="77777777" w:rsidR="007F56D0" w:rsidRPr="007B3D46" w:rsidRDefault="007F56D0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Second hidden layer: 16 neurons  </w:t>
      </w:r>
    </w:p>
    <w:p w14:paraId="389C0354" w14:textId="77777777" w:rsidR="007F56D0" w:rsidRPr="007B3D46" w:rsidRDefault="007F56D0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Third hidden layer: 8 neurons</w:t>
      </w:r>
    </w:p>
    <w:p w14:paraId="54388914" w14:textId="77777777" w:rsidR="007F56D0" w:rsidRPr="007B3D46" w:rsidRDefault="007F56D0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Output layer: 2 neurons (binary classification)</w:t>
      </w:r>
    </w:p>
    <w:p w14:paraId="17EFAB25" w14:textId="77777777" w:rsidR="007F56D0" w:rsidRDefault="007F56D0" w:rsidP="007F56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Progressive reduction in layer size allows for hierarchical feature learning</w:t>
      </w:r>
    </w:p>
    <w:p w14:paraId="5F6FEA0C" w14:textId="5888D5FB" w:rsidR="00965742" w:rsidRPr="007B3D46" w:rsidRDefault="00965742" w:rsidP="007F56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Early stopping to stop training the model when no improvement is made</w:t>
      </w:r>
    </w:p>
    <w:p w14:paraId="60856CFA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Perceptron</w:t>
      </w:r>
    </w:p>
    <w:p w14:paraId="79B2980C" w14:textId="77777777" w:rsidR="007F56D0" w:rsidRPr="007B3D46" w:rsidRDefault="007F56D0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Max Iterations (ma</w:t>
      </w:r>
      <w:r w:rsidR="00CE0F5A" w:rsidRPr="007B3D46">
        <w:rPr>
          <w:rFonts w:ascii="Times New Roman" w:hAnsi="Times New Roman" w:cs="Times New Roman"/>
        </w:rPr>
        <w:t>xEpochs):</w:t>
      </w:r>
      <w:r w:rsidRPr="007B3D46">
        <w:rPr>
          <w:rFonts w:ascii="Times New Roman" w:hAnsi="Times New Roman" w:cs="Times New Roman"/>
        </w:rPr>
        <w:t>1000</w:t>
      </w:r>
    </w:p>
    <w:p w14:paraId="537FED68" w14:textId="77777777" w:rsidR="007F56D0" w:rsidRPr="007B3D46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Algorithm:</w:t>
      </w:r>
      <w:r w:rsidR="007F56D0" w:rsidRPr="007B3D46">
        <w:rPr>
          <w:rFonts w:ascii="Times New Roman" w:hAnsi="Times New Roman" w:cs="Times New Roman"/>
        </w:rPr>
        <w:t xml:space="preserve"> Single-layer linear classifier</w:t>
      </w:r>
    </w:p>
    <w:p w14:paraId="6DC3A218" w14:textId="77777777" w:rsidR="007F56D0" w:rsidRPr="007B3D46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Random State:</w:t>
      </w:r>
      <w:r w:rsidR="007F56D0" w:rsidRPr="007B3D46">
        <w:rPr>
          <w:rFonts w:ascii="Times New Roman" w:hAnsi="Times New Roman" w:cs="Times New Roman"/>
        </w:rPr>
        <w:t xml:space="preserve"> 42 for reproducibility</w:t>
      </w:r>
    </w:p>
    <w:p w14:paraId="052E6177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k-Nearest Neighbors (k-NN)</w:t>
      </w:r>
    </w:p>
    <w:p w14:paraId="5F5DD7B0" w14:textId="77777777" w:rsidR="007F56D0" w:rsidRPr="007B3D46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Number of Neighbors (k):</w:t>
      </w:r>
      <w:r w:rsidR="007F56D0" w:rsidRPr="007B3D46">
        <w:rPr>
          <w:rFonts w:ascii="Times New Roman" w:hAnsi="Times New Roman" w:cs="Times New Roman"/>
        </w:rPr>
        <w:t xml:space="preserve"> 5</w:t>
      </w:r>
    </w:p>
    <w:p w14:paraId="2E286364" w14:textId="77777777" w:rsidR="007F56D0" w:rsidRPr="007B3D46" w:rsidRDefault="00CE0F5A" w:rsidP="00CE0F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Distance Metric:</w:t>
      </w:r>
      <w:r w:rsidR="007F56D0" w:rsidRPr="007B3D46">
        <w:rPr>
          <w:rFonts w:ascii="Times New Roman" w:hAnsi="Times New Roman" w:cs="Times New Roman"/>
        </w:rPr>
        <w:t xml:space="preserve"> Euclidean distance (default)</w:t>
      </w:r>
    </w:p>
    <w:p w14:paraId="5E79AEBF" w14:textId="77777777" w:rsidR="00CE0F5A" w:rsidRPr="007B3D46" w:rsidRDefault="00CE0F5A" w:rsidP="007F56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Algorithm:</w:t>
      </w:r>
      <w:r w:rsidR="007F56D0" w:rsidRPr="007B3D46">
        <w:rPr>
          <w:rFonts w:ascii="Times New Roman" w:hAnsi="Times New Roman" w:cs="Times New Roman"/>
        </w:rPr>
        <w:t xml:space="preserve"> Brute force neighbor search</w:t>
      </w:r>
    </w:p>
    <w:p w14:paraId="7D31B0CC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Decision Tree</w:t>
      </w:r>
    </w:p>
    <w:p w14:paraId="76587306" w14:textId="77777777" w:rsidR="007F56D0" w:rsidRPr="007B3D46" w:rsidRDefault="007F56D0" w:rsidP="00CE0F5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-</w:t>
      </w:r>
      <w:r w:rsidR="00CE0F5A" w:rsidRPr="007B3D46">
        <w:rPr>
          <w:rFonts w:ascii="Times New Roman" w:hAnsi="Times New Roman" w:cs="Times New Roman"/>
        </w:rPr>
        <w:t xml:space="preserve">Splitting Criterion: </w:t>
      </w:r>
      <w:r w:rsidRPr="007B3D46">
        <w:rPr>
          <w:rFonts w:ascii="Times New Roman" w:hAnsi="Times New Roman" w:cs="Times New Roman"/>
        </w:rPr>
        <w:t xml:space="preserve"> Gini impurity (default)</w:t>
      </w:r>
    </w:p>
    <w:p w14:paraId="3A41A331" w14:textId="77777777" w:rsidR="007F56D0" w:rsidRPr="007B3D46" w:rsidRDefault="007F56D0" w:rsidP="00CE0F5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-</w:t>
      </w:r>
      <w:r w:rsidR="00CE0F5A" w:rsidRPr="007B3D46">
        <w:rPr>
          <w:rFonts w:ascii="Times New Roman" w:hAnsi="Times New Roman" w:cs="Times New Roman"/>
        </w:rPr>
        <w:t xml:space="preserve">Random State: </w:t>
      </w:r>
      <w:r w:rsidRPr="007B3D46">
        <w:rPr>
          <w:rFonts w:ascii="Times New Roman" w:hAnsi="Times New Roman" w:cs="Times New Roman"/>
        </w:rPr>
        <w:t>42 for reproducibility</w:t>
      </w:r>
    </w:p>
    <w:p w14:paraId="031E6BF1" w14:textId="77777777" w:rsidR="007F56D0" w:rsidRDefault="007F56D0" w:rsidP="00CE0F5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-No maximum depth specified (grows until pure leaves)</w:t>
      </w:r>
    </w:p>
    <w:p w14:paraId="411FA78F" w14:textId="77777777" w:rsidR="007B3D46" w:rsidRPr="007B3D46" w:rsidRDefault="007B3D46" w:rsidP="007B3D46">
      <w:pPr>
        <w:rPr>
          <w:rFonts w:ascii="Times New Roman" w:hAnsi="Times New Roman" w:cs="Times New Roman"/>
        </w:rPr>
      </w:pPr>
    </w:p>
    <w:p w14:paraId="766BFCD4" w14:textId="77777777" w:rsidR="007F56D0" w:rsidRPr="007B3D46" w:rsidRDefault="00CE0F5A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3.2 Classification Results</w:t>
      </w:r>
    </w:p>
    <w:p w14:paraId="27CF46BB" w14:textId="77777777" w:rsidR="00CE0F5A" w:rsidRPr="007B3D46" w:rsidRDefault="00CE0F5A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  <w:noProof/>
        </w:rPr>
        <w:drawing>
          <wp:inline distT="0" distB="0" distL="0" distR="0" wp14:anchorId="6B0EFEE4" wp14:editId="395573A7">
            <wp:extent cx="5380186" cy="489246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ural_networ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3532" w14:textId="77777777" w:rsidR="007F56D0" w:rsidRPr="007B3D46" w:rsidRDefault="007F56D0" w:rsidP="00CE0F5A">
      <w:pPr>
        <w:jc w:val="center"/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Ne</w:t>
      </w:r>
      <w:r w:rsidR="00CE0F5A" w:rsidRPr="007B3D46">
        <w:rPr>
          <w:rFonts w:ascii="Times New Roman" w:hAnsi="Times New Roman" w:cs="Times New Roman"/>
        </w:rPr>
        <w:t>ural Network Confusion Matrix</w:t>
      </w:r>
    </w:p>
    <w:p w14:paraId="08DAA106" w14:textId="77777777" w:rsidR="007F56D0" w:rsidRPr="007B3D46" w:rsidRDefault="00CE0F5A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42AD34" wp14:editId="7EFB6E11">
            <wp:extent cx="5395428" cy="49153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rceptr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1F32" w14:textId="77777777" w:rsidR="007F56D0" w:rsidRPr="007B3D46" w:rsidRDefault="00CE0F5A" w:rsidP="00CE0F5A">
      <w:pPr>
        <w:jc w:val="center"/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Perceptron Confusion Matrix</w:t>
      </w:r>
    </w:p>
    <w:p w14:paraId="7099ADF5" w14:textId="77777777" w:rsidR="007F56D0" w:rsidRPr="007B3D46" w:rsidRDefault="00CE0F5A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BA7BA3" wp14:editId="2325E0A0">
            <wp:extent cx="5357324" cy="4877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n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8651" w14:textId="77777777" w:rsidR="007F56D0" w:rsidRPr="007B3D46" w:rsidRDefault="00CE0F5A" w:rsidP="00CE0F5A">
      <w:pPr>
        <w:jc w:val="center"/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k-NN Confusion Matrix</w:t>
      </w:r>
    </w:p>
    <w:p w14:paraId="4C34A412" w14:textId="77777777" w:rsidR="007F56D0" w:rsidRPr="007B3D46" w:rsidRDefault="00CE0F5A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272DBE" wp14:editId="1D12C724">
            <wp:extent cx="5380186" cy="49153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cision_tre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2DCB" w14:textId="77777777" w:rsidR="007F56D0" w:rsidRPr="007B3D46" w:rsidRDefault="00C37A4C" w:rsidP="00C37A4C">
      <w:pPr>
        <w:jc w:val="center"/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Decision Tree Confusion Matrix</w:t>
      </w:r>
    </w:p>
    <w:p w14:paraId="4EF483C3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Performance Summary Table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37A4C" w:rsidRPr="007B3D46" w14:paraId="4C068161" w14:textId="77777777" w:rsidTr="00C37A4C">
        <w:tc>
          <w:tcPr>
            <w:tcW w:w="1870" w:type="dxa"/>
            <w:shd w:val="clear" w:color="auto" w:fill="DEEAF6" w:themeFill="accent1" w:themeFillTint="33"/>
          </w:tcPr>
          <w:p w14:paraId="156FA077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Model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766BB9C9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Accuracy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1DC35BF1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Precision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6AAAF335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Recall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3B411D1C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F1-Score</w:t>
            </w:r>
          </w:p>
        </w:tc>
      </w:tr>
      <w:tr w:rsidR="00C37A4C" w:rsidRPr="007B3D46" w14:paraId="48DC5D12" w14:textId="77777777" w:rsidTr="00C37A4C">
        <w:tc>
          <w:tcPr>
            <w:tcW w:w="1870" w:type="dxa"/>
            <w:shd w:val="clear" w:color="auto" w:fill="DEEAF6" w:themeFill="accent1" w:themeFillTint="33"/>
          </w:tcPr>
          <w:p w14:paraId="309E47A5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Neural Network</w:t>
            </w:r>
          </w:p>
        </w:tc>
        <w:tc>
          <w:tcPr>
            <w:tcW w:w="1870" w:type="dxa"/>
          </w:tcPr>
          <w:p w14:paraId="432F63E0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0.7446</w:t>
            </w:r>
          </w:p>
        </w:tc>
        <w:tc>
          <w:tcPr>
            <w:tcW w:w="1870" w:type="dxa"/>
          </w:tcPr>
          <w:p w14:paraId="0C17678A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0.6265</w:t>
            </w:r>
          </w:p>
        </w:tc>
        <w:tc>
          <w:tcPr>
            <w:tcW w:w="1870" w:type="dxa"/>
          </w:tcPr>
          <w:p w14:paraId="78EBC078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0.6500</w:t>
            </w:r>
          </w:p>
        </w:tc>
        <w:tc>
          <w:tcPr>
            <w:tcW w:w="1870" w:type="dxa"/>
          </w:tcPr>
          <w:p w14:paraId="0743A34C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0.6380</w:t>
            </w:r>
          </w:p>
        </w:tc>
      </w:tr>
      <w:tr w:rsidR="00C37A4C" w:rsidRPr="007B3D46" w14:paraId="0A6CA74A" w14:textId="77777777" w:rsidTr="00C37A4C">
        <w:tc>
          <w:tcPr>
            <w:tcW w:w="1870" w:type="dxa"/>
            <w:shd w:val="clear" w:color="auto" w:fill="DEEAF6" w:themeFill="accent1" w:themeFillTint="33"/>
          </w:tcPr>
          <w:p w14:paraId="48EB59CC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Perceptron</w:t>
            </w:r>
          </w:p>
        </w:tc>
        <w:tc>
          <w:tcPr>
            <w:tcW w:w="1870" w:type="dxa"/>
          </w:tcPr>
          <w:p w14:paraId="07E0D449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0.6970</w:t>
            </w:r>
          </w:p>
        </w:tc>
        <w:tc>
          <w:tcPr>
            <w:tcW w:w="1870" w:type="dxa"/>
          </w:tcPr>
          <w:p w14:paraId="573C9A95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0.5641</w:t>
            </w:r>
          </w:p>
        </w:tc>
        <w:tc>
          <w:tcPr>
            <w:tcW w:w="1870" w:type="dxa"/>
          </w:tcPr>
          <w:p w14:paraId="4B032A75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0.5500</w:t>
            </w:r>
          </w:p>
        </w:tc>
        <w:tc>
          <w:tcPr>
            <w:tcW w:w="1870" w:type="dxa"/>
          </w:tcPr>
          <w:p w14:paraId="5380ACA9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0.5570</w:t>
            </w:r>
          </w:p>
        </w:tc>
      </w:tr>
      <w:tr w:rsidR="00C37A4C" w:rsidRPr="007B3D46" w14:paraId="128D9EE0" w14:textId="77777777" w:rsidTr="00C37A4C">
        <w:tc>
          <w:tcPr>
            <w:tcW w:w="1870" w:type="dxa"/>
            <w:shd w:val="clear" w:color="auto" w:fill="DEEAF6" w:themeFill="accent1" w:themeFillTint="33"/>
          </w:tcPr>
          <w:p w14:paraId="055A77D6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k-NN</w:t>
            </w:r>
          </w:p>
        </w:tc>
        <w:tc>
          <w:tcPr>
            <w:tcW w:w="1870" w:type="dxa"/>
          </w:tcPr>
          <w:p w14:paraId="7AB3F7D3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0.7056</w:t>
            </w:r>
          </w:p>
        </w:tc>
        <w:tc>
          <w:tcPr>
            <w:tcW w:w="1870" w:type="dxa"/>
          </w:tcPr>
          <w:p w14:paraId="65374480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0.5667</w:t>
            </w:r>
          </w:p>
        </w:tc>
        <w:tc>
          <w:tcPr>
            <w:tcW w:w="1870" w:type="dxa"/>
          </w:tcPr>
          <w:p w14:paraId="144BBD3E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0.6375</w:t>
            </w:r>
          </w:p>
        </w:tc>
        <w:tc>
          <w:tcPr>
            <w:tcW w:w="1870" w:type="dxa"/>
          </w:tcPr>
          <w:p w14:paraId="38A7A5BA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0.6000</w:t>
            </w:r>
          </w:p>
        </w:tc>
      </w:tr>
      <w:tr w:rsidR="00C37A4C" w:rsidRPr="007B3D46" w14:paraId="402F64B7" w14:textId="77777777" w:rsidTr="00C37A4C">
        <w:tc>
          <w:tcPr>
            <w:tcW w:w="1870" w:type="dxa"/>
            <w:shd w:val="clear" w:color="auto" w:fill="DEEAF6" w:themeFill="accent1" w:themeFillTint="33"/>
          </w:tcPr>
          <w:p w14:paraId="5E14A3BB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Decision Trees</w:t>
            </w:r>
          </w:p>
        </w:tc>
        <w:tc>
          <w:tcPr>
            <w:tcW w:w="1870" w:type="dxa"/>
          </w:tcPr>
          <w:p w14:paraId="58DA2B27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0.6970</w:t>
            </w:r>
          </w:p>
        </w:tc>
        <w:tc>
          <w:tcPr>
            <w:tcW w:w="1870" w:type="dxa"/>
          </w:tcPr>
          <w:p w14:paraId="44B6586D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0.5581</w:t>
            </w:r>
          </w:p>
        </w:tc>
        <w:tc>
          <w:tcPr>
            <w:tcW w:w="1870" w:type="dxa"/>
          </w:tcPr>
          <w:p w14:paraId="226B1E99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0.6000</w:t>
            </w:r>
          </w:p>
        </w:tc>
        <w:tc>
          <w:tcPr>
            <w:tcW w:w="1870" w:type="dxa"/>
          </w:tcPr>
          <w:p w14:paraId="028194A0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0.5783</w:t>
            </w:r>
          </w:p>
        </w:tc>
      </w:tr>
    </w:tbl>
    <w:p w14:paraId="753788DC" w14:textId="77777777" w:rsidR="007F56D0" w:rsidRPr="007B3D46" w:rsidRDefault="007F56D0" w:rsidP="007F56D0">
      <w:pPr>
        <w:rPr>
          <w:rFonts w:ascii="Times New Roman" w:hAnsi="Times New Roman" w:cs="Times New Roman"/>
        </w:rPr>
      </w:pPr>
    </w:p>
    <w:p w14:paraId="6E8A6298" w14:textId="77777777" w:rsidR="007F56D0" w:rsidRPr="007B3D46" w:rsidRDefault="00C37A4C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Best Performing Model:</w:t>
      </w:r>
      <w:r w:rsidR="007F56D0" w:rsidRPr="007B3D46">
        <w:rPr>
          <w:rFonts w:ascii="Times New Roman" w:hAnsi="Times New Roman" w:cs="Times New Roman"/>
        </w:rPr>
        <w:t xml:space="preserve"> Neural Network achieved the highest accuracy (74.46%) and F1-score (63.80%)</w:t>
      </w:r>
    </w:p>
    <w:p w14:paraId="4DF55907" w14:textId="77777777" w:rsidR="007F56D0" w:rsidRPr="007B3D46" w:rsidRDefault="007F56D0" w:rsidP="007F56D0">
      <w:pPr>
        <w:rPr>
          <w:rFonts w:ascii="Times New Roman" w:hAnsi="Times New Roman" w:cs="Times New Roman"/>
        </w:rPr>
      </w:pPr>
    </w:p>
    <w:p w14:paraId="58654C77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lastRenderedPageBreak/>
        <w:t>3.3 Leave-One-Out Cross-Validation Results</w:t>
      </w:r>
    </w:p>
    <w:p w14:paraId="413352CA" w14:textId="77777777" w:rsidR="007F56D0" w:rsidRPr="007B3D46" w:rsidRDefault="007F56D0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LOOCV was performed on the training set to assess model stability: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C37A4C" w:rsidRPr="007B3D46" w14:paraId="3A5E07D6" w14:textId="77777777" w:rsidTr="00C37A4C">
        <w:trPr>
          <w:trHeight w:val="570"/>
        </w:trPr>
        <w:tc>
          <w:tcPr>
            <w:tcW w:w="2319" w:type="dxa"/>
            <w:shd w:val="clear" w:color="auto" w:fill="DEEAF6" w:themeFill="accent1" w:themeFillTint="33"/>
          </w:tcPr>
          <w:p w14:paraId="68FBD5E3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Model</w:t>
            </w:r>
          </w:p>
        </w:tc>
        <w:tc>
          <w:tcPr>
            <w:tcW w:w="2319" w:type="dxa"/>
            <w:shd w:val="clear" w:color="auto" w:fill="DEEAF6" w:themeFill="accent1" w:themeFillTint="33"/>
          </w:tcPr>
          <w:p w14:paraId="204962BF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LOOCV Accuracy</w:t>
            </w:r>
          </w:p>
        </w:tc>
      </w:tr>
      <w:tr w:rsidR="00C37A4C" w:rsidRPr="007B3D46" w14:paraId="14874CEA" w14:textId="77777777" w:rsidTr="00C37A4C">
        <w:trPr>
          <w:trHeight w:val="570"/>
        </w:trPr>
        <w:tc>
          <w:tcPr>
            <w:tcW w:w="2319" w:type="dxa"/>
            <w:shd w:val="clear" w:color="auto" w:fill="DEEAF6" w:themeFill="accent1" w:themeFillTint="33"/>
          </w:tcPr>
          <w:p w14:paraId="445F7D66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Perceptron</w:t>
            </w:r>
          </w:p>
        </w:tc>
        <w:tc>
          <w:tcPr>
            <w:tcW w:w="2319" w:type="dxa"/>
          </w:tcPr>
          <w:p w14:paraId="1E5A9809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0.7095</w:t>
            </w:r>
          </w:p>
        </w:tc>
      </w:tr>
      <w:tr w:rsidR="00C37A4C" w:rsidRPr="007B3D46" w14:paraId="6F71F16E" w14:textId="77777777" w:rsidTr="00C37A4C">
        <w:trPr>
          <w:trHeight w:val="584"/>
        </w:trPr>
        <w:tc>
          <w:tcPr>
            <w:tcW w:w="2319" w:type="dxa"/>
            <w:shd w:val="clear" w:color="auto" w:fill="DEEAF6" w:themeFill="accent1" w:themeFillTint="33"/>
          </w:tcPr>
          <w:p w14:paraId="259E76F7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k-NN</w:t>
            </w:r>
          </w:p>
        </w:tc>
        <w:tc>
          <w:tcPr>
            <w:tcW w:w="2319" w:type="dxa"/>
          </w:tcPr>
          <w:p w14:paraId="4B469FEC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0.7542</w:t>
            </w:r>
          </w:p>
        </w:tc>
      </w:tr>
      <w:tr w:rsidR="00C37A4C" w:rsidRPr="007B3D46" w14:paraId="67F4BFBC" w14:textId="77777777" w:rsidTr="00C37A4C">
        <w:trPr>
          <w:trHeight w:val="570"/>
        </w:trPr>
        <w:tc>
          <w:tcPr>
            <w:tcW w:w="2319" w:type="dxa"/>
            <w:shd w:val="clear" w:color="auto" w:fill="DEEAF6" w:themeFill="accent1" w:themeFillTint="33"/>
          </w:tcPr>
          <w:p w14:paraId="0147FADB" w14:textId="77777777" w:rsidR="00C37A4C" w:rsidRPr="007B3D46" w:rsidRDefault="00C37A4C" w:rsidP="007F56D0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Decision Trees</w:t>
            </w:r>
          </w:p>
        </w:tc>
        <w:tc>
          <w:tcPr>
            <w:tcW w:w="2319" w:type="dxa"/>
          </w:tcPr>
          <w:p w14:paraId="416F5AA2" w14:textId="77777777" w:rsidR="00C37A4C" w:rsidRPr="007B3D46" w:rsidRDefault="00C37A4C" w:rsidP="007F56D0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0.7132</w:t>
            </w:r>
          </w:p>
        </w:tc>
      </w:tr>
    </w:tbl>
    <w:p w14:paraId="336C6E28" w14:textId="77777777" w:rsidR="007F56D0" w:rsidRPr="007B3D46" w:rsidRDefault="007F56D0" w:rsidP="007F56D0">
      <w:pPr>
        <w:rPr>
          <w:rFonts w:ascii="Times New Roman" w:hAnsi="Times New Roman" w:cs="Times New Roman"/>
        </w:rPr>
      </w:pPr>
    </w:p>
    <w:p w14:paraId="61CACCB8" w14:textId="77777777" w:rsidR="007F56D0" w:rsidRPr="007B3D46" w:rsidRDefault="00C37A4C" w:rsidP="007F56D0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Analysis: </w:t>
      </w:r>
      <w:r w:rsidR="007F56D0" w:rsidRPr="007B3D46">
        <w:rPr>
          <w:rFonts w:ascii="Times New Roman" w:hAnsi="Times New Roman" w:cs="Times New Roman"/>
        </w:rPr>
        <w:t xml:space="preserve"> k-NN showed the most stable performance under LOOCV, suggesting good generalization capability.</w:t>
      </w:r>
    </w:p>
    <w:p w14:paraId="3C1CA707" w14:textId="77777777" w:rsidR="00E533D1" w:rsidRPr="007B3D46" w:rsidRDefault="00E533D1" w:rsidP="00E533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7B3D46">
        <w:rPr>
          <w:rFonts w:ascii="Times New Roman" w:hAnsi="Times New Roman" w:cs="Times New Roman"/>
          <w:b/>
          <w:sz w:val="24"/>
        </w:rPr>
        <w:t>Feature Selection Analysis</w:t>
      </w:r>
    </w:p>
    <w:p w14:paraId="32409EDF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4.1 Feature Selection Methods Implemented</w:t>
      </w:r>
    </w:p>
    <w:p w14:paraId="741B96FE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Method 1: ANOVA F-test (SelectKBest)</w:t>
      </w:r>
    </w:p>
    <w:p w14:paraId="617C8123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Approach: Univariate statistical test</w:t>
      </w:r>
    </w:p>
    <w:p w14:paraId="00730717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Metric: F-statistic measuring relationship between each feature and target</w:t>
      </w:r>
    </w:p>
    <w:p w14:paraId="57E3BBFF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Configurations: Top 4, 6, and 8 features selected</w:t>
      </w:r>
    </w:p>
    <w:p w14:paraId="56AFF9C8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Method 2: Recursive Feature Elimination (RFE)</w:t>
      </w:r>
    </w:p>
    <w:p w14:paraId="380E5249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Approach: Iterative feature elimination using Random Forest as estimator</w:t>
      </w:r>
    </w:p>
    <w:p w14:paraId="18779230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Process: Recursively removes least important features</w:t>
      </w:r>
    </w:p>
    <w:p w14:paraId="3E3002D8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Configurations: 4 and 6 features selected</w:t>
      </w:r>
    </w:p>
    <w:p w14:paraId="52E9F647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Method 3: Feature Importance Analysis</w:t>
      </w:r>
    </w:p>
    <w:p w14:paraId="7499EB84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Method: Random Forest feature importance scores</w:t>
      </w:r>
    </w:p>
    <w:p w14:paraId="4FED0C1B" w14:textId="77777777" w:rsidR="00E533D1" w:rsidRPr="007B3D46" w:rsidRDefault="00E533D1" w:rsidP="00E533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Metric: Mean decrease in impurity across all trees</w:t>
      </w:r>
    </w:p>
    <w:p w14:paraId="53F64A0A" w14:textId="77777777" w:rsidR="00E533D1" w:rsidRPr="007B3D46" w:rsidRDefault="00E533D1" w:rsidP="00E533D1">
      <w:pPr>
        <w:rPr>
          <w:rFonts w:ascii="Times New Roman" w:hAnsi="Times New Roman" w:cs="Times New Roman"/>
        </w:rPr>
      </w:pPr>
    </w:p>
    <w:p w14:paraId="2A83407E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4.2 Feature Selection Results</w:t>
      </w:r>
    </w:p>
    <w:p w14:paraId="084DF9F8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6E5FF4" wp14:editId="49641677">
            <wp:extent cx="5943600" cy="35185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r_char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4A8E" w14:textId="77777777" w:rsidR="00E533D1" w:rsidRPr="007B3D46" w:rsidRDefault="00E533D1" w:rsidP="009316D7">
      <w:pPr>
        <w:jc w:val="center"/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 Importance Bar Chart</w:t>
      </w:r>
    </w:p>
    <w:p w14:paraId="3EE7EA8D" w14:textId="77777777" w:rsidR="00E533D1" w:rsidRPr="007B3D46" w:rsidRDefault="00E533D1" w:rsidP="00E533D1">
      <w:pPr>
        <w:rPr>
          <w:rFonts w:ascii="Times New Roman" w:hAnsi="Times New Roman" w:cs="Times New Roman"/>
        </w:rPr>
      </w:pPr>
    </w:p>
    <w:p w14:paraId="621DE934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 Importance Ranking:</w:t>
      </w:r>
    </w:p>
    <w:p w14:paraId="308862C2" w14:textId="77777777" w:rsidR="00E533D1" w:rsidRPr="007B3D46" w:rsidRDefault="00E533D1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glucose: 0.2829 (highest importance)</w:t>
      </w:r>
    </w:p>
    <w:p w14:paraId="7B417168" w14:textId="77777777" w:rsidR="00E533D1" w:rsidRPr="007B3D46" w:rsidRDefault="00E533D1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bmi: 0.1565</w:t>
      </w:r>
    </w:p>
    <w:p w14:paraId="18A8A72F" w14:textId="77777777" w:rsidR="00E533D1" w:rsidRPr="007B3D46" w:rsidRDefault="00E533D1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age: 0.1397</w:t>
      </w:r>
    </w:p>
    <w:p w14:paraId="1922680E" w14:textId="77777777" w:rsidR="00E533D1" w:rsidRPr="007B3D46" w:rsidRDefault="00E533D1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</w:t>
      </w:r>
      <w:r w:rsidR="009316D7" w:rsidRPr="007B3D46">
        <w:rPr>
          <w:rFonts w:ascii="Times New Roman" w:hAnsi="Times New Roman" w:cs="Times New Roman"/>
        </w:rPr>
        <w:t xml:space="preserve">iabetes </w:t>
      </w:r>
      <w:r w:rsidRPr="007B3D46">
        <w:rPr>
          <w:rFonts w:ascii="Times New Roman" w:hAnsi="Times New Roman" w:cs="Times New Roman"/>
        </w:rPr>
        <w:t>pedigree: 0.1113</w:t>
      </w:r>
    </w:p>
    <w:p w14:paraId="57FE9A7B" w14:textId="77777777" w:rsidR="00E533D1" w:rsidRPr="007B3D46" w:rsidRDefault="009316D7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blood </w:t>
      </w:r>
      <w:r w:rsidR="00E533D1" w:rsidRPr="007B3D46">
        <w:rPr>
          <w:rFonts w:ascii="Times New Roman" w:hAnsi="Times New Roman" w:cs="Times New Roman"/>
        </w:rPr>
        <w:t>pressure: 0.0817</w:t>
      </w:r>
    </w:p>
    <w:p w14:paraId="5D793FC4" w14:textId="77777777" w:rsidR="00E533D1" w:rsidRPr="007B3D46" w:rsidRDefault="00E533D1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insulin: 0.0797</w:t>
      </w:r>
    </w:p>
    <w:p w14:paraId="0F902F4D" w14:textId="77777777" w:rsidR="00E533D1" w:rsidRPr="007B3D46" w:rsidRDefault="00E533D1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pregnancies: 0.0786</w:t>
      </w:r>
    </w:p>
    <w:p w14:paraId="2973626F" w14:textId="77777777" w:rsidR="00E533D1" w:rsidRPr="007B3D46" w:rsidRDefault="009316D7" w:rsidP="009316D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skin </w:t>
      </w:r>
      <w:r w:rsidR="00E533D1" w:rsidRPr="007B3D46">
        <w:rPr>
          <w:rFonts w:ascii="Times New Roman" w:hAnsi="Times New Roman" w:cs="Times New Roman"/>
        </w:rPr>
        <w:t>thickness: 0.0696 (lowest importance)</w:t>
      </w:r>
    </w:p>
    <w:p w14:paraId="4A93FE69" w14:textId="77777777" w:rsidR="00E533D1" w:rsidRPr="007B3D46" w:rsidRDefault="009316D7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br/>
      </w:r>
      <w:r w:rsidR="00E533D1" w:rsidRPr="007B3D46">
        <w:rPr>
          <w:rFonts w:ascii="Times New Roman" w:hAnsi="Times New Roman" w:cs="Times New Roman"/>
        </w:rPr>
        <w:t>Impact of Feature Selection on Performance: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16D7" w:rsidRPr="007B3D46" w14:paraId="2D3A9D04" w14:textId="77777777" w:rsidTr="009316D7">
        <w:tc>
          <w:tcPr>
            <w:tcW w:w="3116" w:type="dxa"/>
          </w:tcPr>
          <w:p w14:paraId="2A93E3ED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3117" w:type="dxa"/>
          </w:tcPr>
          <w:p w14:paraId="069BD684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 xml:space="preserve">Features Selected </w:t>
            </w:r>
          </w:p>
        </w:tc>
        <w:tc>
          <w:tcPr>
            <w:tcW w:w="3117" w:type="dxa"/>
          </w:tcPr>
          <w:p w14:paraId="23812A25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Accuracy</w:t>
            </w:r>
          </w:p>
        </w:tc>
      </w:tr>
      <w:tr w:rsidR="009316D7" w:rsidRPr="007B3D46" w14:paraId="677196ED" w14:textId="77777777" w:rsidTr="009316D7">
        <w:tc>
          <w:tcPr>
            <w:tcW w:w="3116" w:type="dxa"/>
          </w:tcPr>
          <w:p w14:paraId="3CA6788C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All Features</w:t>
            </w:r>
          </w:p>
        </w:tc>
        <w:tc>
          <w:tcPr>
            <w:tcW w:w="3117" w:type="dxa"/>
          </w:tcPr>
          <w:p w14:paraId="596B6162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All 8 Features</w:t>
            </w:r>
          </w:p>
        </w:tc>
        <w:tc>
          <w:tcPr>
            <w:tcW w:w="3117" w:type="dxa"/>
          </w:tcPr>
          <w:p w14:paraId="0783D43B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0.7446</w:t>
            </w:r>
          </w:p>
        </w:tc>
      </w:tr>
      <w:tr w:rsidR="009316D7" w:rsidRPr="007B3D46" w14:paraId="3363BE67" w14:textId="77777777" w:rsidTr="009316D7">
        <w:tc>
          <w:tcPr>
            <w:tcW w:w="3116" w:type="dxa"/>
          </w:tcPr>
          <w:p w14:paraId="0BB7E47B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ANOVA F-test (K=4)</w:t>
            </w:r>
          </w:p>
        </w:tc>
        <w:tc>
          <w:tcPr>
            <w:tcW w:w="3117" w:type="dxa"/>
          </w:tcPr>
          <w:p w14:paraId="28C5091E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glucose, insulin, bmi, age</w:t>
            </w:r>
          </w:p>
        </w:tc>
        <w:tc>
          <w:tcPr>
            <w:tcW w:w="3117" w:type="dxa"/>
          </w:tcPr>
          <w:p w14:paraId="29FB93D9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0.7576</w:t>
            </w:r>
          </w:p>
        </w:tc>
      </w:tr>
      <w:tr w:rsidR="009316D7" w:rsidRPr="007B3D46" w14:paraId="61DF4953" w14:textId="77777777" w:rsidTr="009316D7">
        <w:tc>
          <w:tcPr>
            <w:tcW w:w="3116" w:type="dxa"/>
          </w:tcPr>
          <w:p w14:paraId="148C55B4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lastRenderedPageBreak/>
              <w:t>ANOVA F-test (K=6)</w:t>
            </w:r>
          </w:p>
        </w:tc>
        <w:tc>
          <w:tcPr>
            <w:tcW w:w="3117" w:type="dxa"/>
          </w:tcPr>
          <w:p w14:paraId="66C09D86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pregnancies, glucose, skin_thickness, insulin, bmi, age</w:t>
            </w:r>
          </w:p>
        </w:tc>
        <w:tc>
          <w:tcPr>
            <w:tcW w:w="3117" w:type="dxa"/>
          </w:tcPr>
          <w:p w14:paraId="0668144C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0.7013</w:t>
            </w:r>
          </w:p>
        </w:tc>
      </w:tr>
      <w:tr w:rsidR="009316D7" w:rsidRPr="007B3D46" w14:paraId="402C2335" w14:textId="77777777" w:rsidTr="009316D7">
        <w:tc>
          <w:tcPr>
            <w:tcW w:w="3116" w:type="dxa"/>
          </w:tcPr>
          <w:p w14:paraId="4E0CEB50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ANOVA F-test (K=8)</w:t>
            </w:r>
          </w:p>
        </w:tc>
        <w:tc>
          <w:tcPr>
            <w:tcW w:w="3117" w:type="dxa"/>
          </w:tcPr>
          <w:p w14:paraId="60AC470F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All features</w:t>
            </w:r>
          </w:p>
        </w:tc>
        <w:tc>
          <w:tcPr>
            <w:tcW w:w="3117" w:type="dxa"/>
          </w:tcPr>
          <w:p w14:paraId="4C2EF2F9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0.7446</w:t>
            </w:r>
          </w:p>
        </w:tc>
      </w:tr>
      <w:tr w:rsidR="009316D7" w:rsidRPr="007B3D46" w14:paraId="3702DF2D" w14:textId="77777777" w:rsidTr="009316D7">
        <w:tc>
          <w:tcPr>
            <w:tcW w:w="3116" w:type="dxa"/>
          </w:tcPr>
          <w:p w14:paraId="784F7F8B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RFE (4 features)</w:t>
            </w:r>
          </w:p>
        </w:tc>
        <w:tc>
          <w:tcPr>
            <w:tcW w:w="3117" w:type="dxa"/>
          </w:tcPr>
          <w:p w14:paraId="1CDCE8CA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glucose, bmi, diabetes_pedigree, age</w:t>
            </w:r>
          </w:p>
        </w:tc>
        <w:tc>
          <w:tcPr>
            <w:tcW w:w="3117" w:type="dxa"/>
          </w:tcPr>
          <w:p w14:paraId="61DB596F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0.7532</w:t>
            </w:r>
          </w:p>
        </w:tc>
      </w:tr>
      <w:tr w:rsidR="009316D7" w:rsidRPr="007B3D46" w14:paraId="2D8649FE" w14:textId="77777777" w:rsidTr="009316D7">
        <w:tc>
          <w:tcPr>
            <w:tcW w:w="3116" w:type="dxa"/>
          </w:tcPr>
          <w:p w14:paraId="043891C0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RFE (6 features)</w:t>
            </w:r>
          </w:p>
        </w:tc>
        <w:tc>
          <w:tcPr>
            <w:tcW w:w="3117" w:type="dxa"/>
          </w:tcPr>
          <w:p w14:paraId="093C2268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glucose, blood_pressure, insulin, bmi, diabetes_pedigree,</w:t>
            </w:r>
          </w:p>
        </w:tc>
        <w:tc>
          <w:tcPr>
            <w:tcW w:w="3117" w:type="dxa"/>
          </w:tcPr>
          <w:p w14:paraId="6300B756" w14:textId="77777777" w:rsidR="009316D7" w:rsidRPr="007B3D46" w:rsidRDefault="009316D7" w:rsidP="00E533D1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0.7532</w:t>
            </w:r>
          </w:p>
        </w:tc>
      </w:tr>
    </w:tbl>
    <w:p w14:paraId="13D15065" w14:textId="77777777" w:rsidR="00E533D1" w:rsidRPr="007B3D46" w:rsidRDefault="00E533D1" w:rsidP="00E533D1">
      <w:pPr>
        <w:rPr>
          <w:rFonts w:ascii="Times New Roman" w:hAnsi="Times New Roman" w:cs="Times New Roman"/>
        </w:rPr>
      </w:pPr>
    </w:p>
    <w:p w14:paraId="6005F23B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4.3 Feature Selection Discussion</w:t>
      </w:r>
    </w:p>
    <w:p w14:paraId="5F2A9C78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Does using fewer features improve classifier performance?</w:t>
      </w:r>
    </w:p>
    <w:p w14:paraId="00C19C09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Yes, using fewer features can improve performance:</w:t>
      </w:r>
    </w:p>
    <w:p w14:paraId="1E8BC316" w14:textId="77777777" w:rsidR="00E533D1" w:rsidRPr="007B3D46" w:rsidRDefault="009316D7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Best result:</w:t>
      </w:r>
      <w:r w:rsidR="00E533D1" w:rsidRPr="007B3D46">
        <w:rPr>
          <w:rFonts w:ascii="Times New Roman" w:hAnsi="Times New Roman" w:cs="Times New Roman"/>
        </w:rPr>
        <w:t xml:space="preserve"> K=4 ANOVA F-test achieved 75.76% accuracy (improvement of 1.3%)</w:t>
      </w:r>
    </w:p>
    <w:p w14:paraId="72C7F736" w14:textId="77777777" w:rsidR="00E533D1" w:rsidRPr="007B3D46" w:rsidRDefault="009316D7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Optimal feature count:</w:t>
      </w:r>
      <w:r w:rsidR="00E533D1" w:rsidRPr="007B3D46">
        <w:rPr>
          <w:rFonts w:ascii="Times New Roman" w:hAnsi="Times New Roman" w:cs="Times New Roman"/>
        </w:rPr>
        <w:t xml:space="preserve"> 4 features appear to be optimal for this dataset</w:t>
      </w:r>
    </w:p>
    <w:p w14:paraId="7C63BE40" w14:textId="77777777" w:rsidR="00E533D1" w:rsidRPr="007B3D46" w:rsidRDefault="00E533D1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Selec</w:t>
      </w:r>
      <w:r w:rsidR="009316D7" w:rsidRPr="007B3D46">
        <w:rPr>
          <w:rFonts w:ascii="Times New Roman" w:hAnsi="Times New Roman" w:cs="Times New Roman"/>
        </w:rPr>
        <w:t>ted features:</w:t>
      </w:r>
      <w:r w:rsidRPr="007B3D46">
        <w:rPr>
          <w:rFonts w:ascii="Times New Roman" w:hAnsi="Times New Roman" w:cs="Times New Roman"/>
        </w:rPr>
        <w:t xml:space="preserve"> glucose, insulin, bmi, age consistently appear in top-performing subsets</w:t>
      </w:r>
    </w:p>
    <w:p w14:paraId="19868793" w14:textId="77777777" w:rsidR="00E533D1" w:rsidRPr="007B3D46" w:rsidRDefault="00E533D1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Rigorous approa</w:t>
      </w:r>
      <w:r w:rsidR="009316D7" w:rsidRPr="007B3D46">
        <w:rPr>
          <w:rFonts w:ascii="Times New Roman" w:hAnsi="Times New Roman" w:cs="Times New Roman"/>
        </w:rPr>
        <w:t>ch for choosing best features:</w:t>
      </w:r>
    </w:p>
    <w:p w14:paraId="590BE2A6" w14:textId="77777777" w:rsidR="00E533D1" w:rsidRPr="007B3D46" w:rsidRDefault="009316D7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1. Statistical significance:</w:t>
      </w:r>
      <w:r w:rsidR="00E533D1" w:rsidRPr="007B3D46">
        <w:rPr>
          <w:rFonts w:ascii="Times New Roman" w:hAnsi="Times New Roman" w:cs="Times New Roman"/>
        </w:rPr>
        <w:t xml:space="preserve"> ANOVA F-test identifies features with strongest statistical relationship to target</w:t>
      </w:r>
    </w:p>
    <w:p w14:paraId="3802E8C0" w14:textId="77777777" w:rsidR="00E533D1" w:rsidRPr="007B3D46" w:rsidRDefault="009316D7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2. Recursive elimination:</w:t>
      </w:r>
      <w:r w:rsidR="00E533D1" w:rsidRPr="007B3D46">
        <w:rPr>
          <w:rFonts w:ascii="Times New Roman" w:hAnsi="Times New Roman" w:cs="Times New Roman"/>
        </w:rPr>
        <w:t xml:space="preserve"> RFE removes redundant features iteratively</w:t>
      </w:r>
    </w:p>
    <w:p w14:paraId="62A7DD8C" w14:textId="77777777" w:rsidR="00E533D1" w:rsidRPr="007B3D46" w:rsidRDefault="009316D7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3. Tree-based importance:</w:t>
      </w:r>
      <w:r w:rsidR="00E533D1" w:rsidRPr="007B3D46">
        <w:rPr>
          <w:rFonts w:ascii="Times New Roman" w:hAnsi="Times New Roman" w:cs="Times New Roman"/>
        </w:rPr>
        <w:t xml:space="preserve"> Random Forest provides feature importance based on predictive power</w:t>
      </w:r>
    </w:p>
    <w:p w14:paraId="5CEB2EDB" w14:textId="77777777" w:rsidR="00E533D1" w:rsidRPr="007B3D46" w:rsidRDefault="009316D7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4. Cross-validation:</w:t>
      </w:r>
      <w:r w:rsidR="00E533D1" w:rsidRPr="007B3D46">
        <w:rPr>
          <w:rFonts w:ascii="Times New Roman" w:hAnsi="Times New Roman" w:cs="Times New Roman"/>
        </w:rPr>
        <w:t xml:space="preserve"> Validate feature subsets using LOOCV to ensure generalization</w:t>
      </w:r>
    </w:p>
    <w:p w14:paraId="45717015" w14:textId="77777777" w:rsidR="00E533D1" w:rsidRPr="007B3D46" w:rsidRDefault="009316D7" w:rsidP="00E533D1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Key findings:</w:t>
      </w:r>
    </w:p>
    <w:p w14:paraId="2BE5BE61" w14:textId="77777777" w:rsidR="00E533D1" w:rsidRPr="007B3D46" w:rsidRDefault="00E533D1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Glucose level is consistently the most important feature</w:t>
      </w:r>
    </w:p>
    <w:p w14:paraId="27C56688" w14:textId="77777777" w:rsidR="00E533D1" w:rsidRPr="007B3D46" w:rsidRDefault="00E533D1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Clinical measures (BMI, age) are more predictive than demographic features</w:t>
      </w:r>
    </w:p>
    <w:p w14:paraId="5AFB3A55" w14:textId="77777777" w:rsidR="009316D7" w:rsidRPr="007B3D46" w:rsidRDefault="00E533D1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Removing </w:t>
      </w:r>
      <w:r w:rsidR="009316D7" w:rsidRPr="007B3D46">
        <w:rPr>
          <w:rFonts w:ascii="Times New Roman" w:hAnsi="Times New Roman" w:cs="Times New Roman"/>
        </w:rPr>
        <w:t xml:space="preserve">less informative features (skin </w:t>
      </w:r>
      <w:r w:rsidRPr="007B3D46">
        <w:rPr>
          <w:rFonts w:ascii="Times New Roman" w:hAnsi="Times New Roman" w:cs="Times New Roman"/>
        </w:rPr>
        <w:t>thickness, pregnancies) can reduce noise and improve performance</w:t>
      </w:r>
    </w:p>
    <w:p w14:paraId="72F9C14B" w14:textId="77777777" w:rsidR="009316D7" w:rsidRDefault="009316D7" w:rsidP="009316D7">
      <w:pPr>
        <w:rPr>
          <w:rFonts w:ascii="Times New Roman" w:hAnsi="Times New Roman" w:cs="Times New Roman"/>
        </w:rPr>
      </w:pPr>
    </w:p>
    <w:p w14:paraId="72794218" w14:textId="77777777" w:rsidR="007B3D46" w:rsidRDefault="007B3D46" w:rsidP="009316D7">
      <w:pPr>
        <w:rPr>
          <w:rFonts w:ascii="Times New Roman" w:hAnsi="Times New Roman" w:cs="Times New Roman"/>
        </w:rPr>
      </w:pPr>
    </w:p>
    <w:p w14:paraId="30E989A2" w14:textId="77777777" w:rsidR="007B3D46" w:rsidRDefault="007B3D46" w:rsidP="009316D7">
      <w:pPr>
        <w:rPr>
          <w:rFonts w:ascii="Times New Roman" w:hAnsi="Times New Roman" w:cs="Times New Roman"/>
        </w:rPr>
      </w:pPr>
    </w:p>
    <w:p w14:paraId="0A51C985" w14:textId="77777777" w:rsidR="007B3D46" w:rsidRDefault="007B3D46" w:rsidP="009316D7">
      <w:pPr>
        <w:rPr>
          <w:rFonts w:ascii="Times New Roman" w:hAnsi="Times New Roman" w:cs="Times New Roman"/>
        </w:rPr>
      </w:pPr>
    </w:p>
    <w:p w14:paraId="7EACB998" w14:textId="77777777" w:rsidR="007B3D46" w:rsidRPr="007B3D46" w:rsidRDefault="007B3D46" w:rsidP="009316D7">
      <w:pPr>
        <w:rPr>
          <w:rFonts w:ascii="Times New Roman" w:hAnsi="Times New Roman" w:cs="Times New Roman"/>
        </w:rPr>
      </w:pPr>
    </w:p>
    <w:p w14:paraId="43590AF5" w14:textId="77777777" w:rsidR="009316D7" w:rsidRPr="007B3D46" w:rsidRDefault="009316D7" w:rsidP="009316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7B3D46">
        <w:rPr>
          <w:rFonts w:ascii="Times New Roman" w:hAnsi="Times New Roman" w:cs="Times New Roman"/>
          <w:b/>
          <w:sz w:val="24"/>
        </w:rPr>
        <w:lastRenderedPageBreak/>
        <w:t>Clustering Analysis</w:t>
      </w:r>
    </w:p>
    <w:p w14:paraId="4A0633E4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5.1 K-Means Clustering Implementation</w:t>
      </w:r>
    </w:p>
    <w:p w14:paraId="6B019854" w14:textId="77777777" w:rsidR="009316D7" w:rsidRDefault="009316D7" w:rsidP="009316D7">
      <w:pPr>
        <w:rPr>
          <w:rFonts w:ascii="Times New Roman" w:hAnsi="Times New Roman" w:cs="Times New Roman"/>
        </w:rPr>
      </w:pPr>
    </w:p>
    <w:p w14:paraId="373DBAF0" w14:textId="77777777" w:rsidR="007B3D46" w:rsidRPr="007B3D46" w:rsidRDefault="007B3D46" w:rsidP="009316D7">
      <w:pPr>
        <w:rPr>
          <w:rFonts w:ascii="Times New Roman" w:hAnsi="Times New Roman" w:cs="Times New Roman"/>
        </w:rPr>
      </w:pPr>
    </w:p>
    <w:p w14:paraId="56395CBB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Preprocessing for Clustering:</w:t>
      </w:r>
    </w:p>
    <w:p w14:paraId="71A76013" w14:textId="77777777" w:rsidR="009316D7" w:rsidRPr="007B3D46" w:rsidRDefault="009316D7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Class labels removed as required</w:t>
      </w:r>
    </w:p>
    <w:p w14:paraId="3D1DB98E" w14:textId="77777777" w:rsidR="009316D7" w:rsidRPr="007B3D46" w:rsidRDefault="009316D7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Features standardized using separate scaler</w:t>
      </w:r>
    </w:p>
    <w:p w14:paraId="386451C8" w14:textId="77777777" w:rsidR="009316D7" w:rsidRPr="007B3D46" w:rsidRDefault="009316D7" w:rsidP="00931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All 8 features used for clustering</w:t>
      </w:r>
    </w:p>
    <w:p w14:paraId="7BA22D49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5.2 Optimal k Selection</w:t>
      </w:r>
    </w:p>
    <w:p w14:paraId="17B03C3D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  <w:noProof/>
        </w:rPr>
        <w:drawing>
          <wp:inline distT="0" distB="0" distL="0" distR="0" wp14:anchorId="1FBEB2C4" wp14:editId="71DCD361">
            <wp:extent cx="5837426" cy="38712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lbow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A73B" w14:textId="77777777" w:rsidR="009316D7" w:rsidRPr="007B3D46" w:rsidRDefault="009316D7" w:rsidP="00235F32">
      <w:pPr>
        <w:jc w:val="center"/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Elbow Method Plot showing Inertia vs Number of Clusters</w:t>
      </w:r>
    </w:p>
    <w:p w14:paraId="2A336FAE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5.3 Final Clustering Results (k=3)</w:t>
      </w:r>
    </w:p>
    <w:p w14:paraId="1250399C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Distribution:</w:t>
      </w:r>
    </w:p>
    <w:p w14:paraId="2ABECF85" w14:textId="77777777" w:rsidR="009316D7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0:</w:t>
      </w:r>
      <w:r w:rsidR="009316D7" w:rsidRPr="007B3D46">
        <w:rPr>
          <w:rFonts w:ascii="Times New Roman" w:hAnsi="Times New Roman" w:cs="Times New Roman"/>
        </w:rPr>
        <w:t xml:space="preserve"> 216 samples (28.1%)</w:t>
      </w:r>
    </w:p>
    <w:p w14:paraId="752BDD7B" w14:textId="77777777" w:rsidR="009316D7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1:</w:t>
      </w:r>
      <w:r w:rsidR="009316D7" w:rsidRPr="007B3D46">
        <w:rPr>
          <w:rFonts w:ascii="Times New Roman" w:hAnsi="Times New Roman" w:cs="Times New Roman"/>
        </w:rPr>
        <w:t xml:space="preserve"> 337 samples (43.9%) </w:t>
      </w:r>
    </w:p>
    <w:p w14:paraId="2EDCB26B" w14:textId="77777777" w:rsidR="009316D7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2:</w:t>
      </w:r>
      <w:r w:rsidR="009316D7" w:rsidRPr="007B3D46">
        <w:rPr>
          <w:rFonts w:ascii="Times New Roman" w:hAnsi="Times New Roman" w:cs="Times New Roman"/>
        </w:rPr>
        <w:t xml:space="preserve"> 215 samples (28.0%)</w:t>
      </w:r>
    </w:p>
    <w:p w14:paraId="63B57ABA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lastRenderedPageBreak/>
        <w:t>Cluster Characteristics:</w:t>
      </w:r>
    </w:p>
    <w:p w14:paraId="443212D4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Final K-Means Clustering (k=3)</w:t>
      </w:r>
    </w:p>
    <w:p w14:paraId="50092003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distribution:</w:t>
      </w:r>
    </w:p>
    <w:p w14:paraId="091DFA7F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 Cluster 0: 248 samples</w:t>
      </w:r>
    </w:p>
    <w:p w14:paraId="5E1F80B9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 Cluster 1: 335 samples</w:t>
      </w:r>
    </w:p>
    <w:p w14:paraId="799A27F3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 Cluster 2: 185 samples</w:t>
      </w:r>
    </w:p>
    <w:p w14:paraId="29FB80F3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Centers:</w:t>
      </w:r>
    </w:p>
    <w:p w14:paraId="308EC4DE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 Cluster 0: [ 1.0470787   0.30028055  0.49869482  0.10381752 -0.01203346  0.05147404</w:t>
      </w:r>
    </w:p>
    <w:p w14:paraId="70234346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-0.04537878  1.08907535]</w:t>
      </w:r>
    </w:p>
    <w:p w14:paraId="13D8D157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 Cluster 1: [-0.46459069 -0.49428384 -0.4651046  -0.5579768  -0.31670965 -0.57583692</w:t>
      </w:r>
    </w:p>
    <w:p w14:paraId="7FE3A249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-0.18276281 -0.62093654]</w:t>
      </w:r>
    </w:p>
    <w:p w14:paraId="5AD5C6C0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 Cluster 2: [-0.56236561  0.49251627  0.17369582  0.87121882  0.58963261  0.97372869</w:t>
      </w:r>
    </w:p>
    <w:p w14:paraId="563693E2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 0.39178096 -0.33555105]</w:t>
      </w:r>
    </w:p>
    <w:p w14:paraId="06D420AB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Inertia: 4335.74</w:t>
      </w:r>
    </w:p>
    <w:p w14:paraId="12F5F240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5.4 Clustering vs True Labels Comparison</w:t>
      </w:r>
    </w:p>
    <w:p w14:paraId="005B4896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Composition Analysis: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35F32" w:rsidRPr="007B3D46" w14:paraId="4DEB5E45" w14:textId="77777777" w:rsidTr="00235F32">
        <w:tc>
          <w:tcPr>
            <w:tcW w:w="1870" w:type="dxa"/>
            <w:shd w:val="clear" w:color="auto" w:fill="DEEAF6" w:themeFill="accent1" w:themeFillTint="33"/>
          </w:tcPr>
          <w:p w14:paraId="48FC52F8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1307E1F1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Total Samples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3073A75B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Non-diabetic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5FE80880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Diabetic</w:t>
            </w:r>
          </w:p>
        </w:tc>
        <w:tc>
          <w:tcPr>
            <w:tcW w:w="1870" w:type="dxa"/>
            <w:shd w:val="clear" w:color="auto" w:fill="DEEAF6" w:themeFill="accent1" w:themeFillTint="33"/>
          </w:tcPr>
          <w:p w14:paraId="639B0A6A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Diabetic %</w:t>
            </w:r>
          </w:p>
        </w:tc>
      </w:tr>
      <w:tr w:rsidR="00235F32" w:rsidRPr="007B3D46" w14:paraId="67E638AC" w14:textId="77777777" w:rsidTr="00235F32">
        <w:tc>
          <w:tcPr>
            <w:tcW w:w="1870" w:type="dxa"/>
            <w:shd w:val="clear" w:color="auto" w:fill="DEEAF6" w:themeFill="accent1" w:themeFillTint="33"/>
          </w:tcPr>
          <w:p w14:paraId="598C6E22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870" w:type="dxa"/>
          </w:tcPr>
          <w:p w14:paraId="7B69EBDC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216</w:t>
            </w:r>
          </w:p>
        </w:tc>
        <w:tc>
          <w:tcPr>
            <w:tcW w:w="1870" w:type="dxa"/>
          </w:tcPr>
          <w:p w14:paraId="298A4B23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106 (49.1%)</w:t>
            </w:r>
          </w:p>
        </w:tc>
        <w:tc>
          <w:tcPr>
            <w:tcW w:w="1870" w:type="dxa"/>
          </w:tcPr>
          <w:p w14:paraId="39714D11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110(50.9%)</w:t>
            </w:r>
          </w:p>
        </w:tc>
        <w:tc>
          <w:tcPr>
            <w:tcW w:w="1870" w:type="dxa"/>
          </w:tcPr>
          <w:p w14:paraId="4AA6465D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50.9%</w:t>
            </w:r>
          </w:p>
        </w:tc>
      </w:tr>
      <w:tr w:rsidR="00235F32" w:rsidRPr="007B3D46" w14:paraId="7FC2F908" w14:textId="77777777" w:rsidTr="00235F32">
        <w:tc>
          <w:tcPr>
            <w:tcW w:w="1870" w:type="dxa"/>
            <w:shd w:val="clear" w:color="auto" w:fill="DEEAF6" w:themeFill="accent1" w:themeFillTint="33"/>
          </w:tcPr>
          <w:p w14:paraId="061904FD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870" w:type="dxa"/>
          </w:tcPr>
          <w:p w14:paraId="08E123F9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337</w:t>
            </w:r>
          </w:p>
        </w:tc>
        <w:tc>
          <w:tcPr>
            <w:tcW w:w="1870" w:type="dxa"/>
          </w:tcPr>
          <w:p w14:paraId="402DB490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287(85.2%)</w:t>
            </w:r>
          </w:p>
        </w:tc>
        <w:tc>
          <w:tcPr>
            <w:tcW w:w="1870" w:type="dxa"/>
          </w:tcPr>
          <w:p w14:paraId="3474DF7D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50(14.8%)</w:t>
            </w:r>
          </w:p>
        </w:tc>
        <w:tc>
          <w:tcPr>
            <w:tcW w:w="1870" w:type="dxa"/>
          </w:tcPr>
          <w:p w14:paraId="02AE9CD3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14.8%</w:t>
            </w:r>
          </w:p>
        </w:tc>
      </w:tr>
      <w:tr w:rsidR="00235F32" w:rsidRPr="007B3D46" w14:paraId="32CA0CD2" w14:textId="77777777" w:rsidTr="00235F32">
        <w:tc>
          <w:tcPr>
            <w:tcW w:w="1870" w:type="dxa"/>
            <w:shd w:val="clear" w:color="auto" w:fill="DEEAF6" w:themeFill="accent1" w:themeFillTint="33"/>
          </w:tcPr>
          <w:p w14:paraId="75D89274" w14:textId="77777777" w:rsidR="00235F32" w:rsidRPr="007B3D46" w:rsidRDefault="00235F32" w:rsidP="009316D7">
            <w:pPr>
              <w:rPr>
                <w:rFonts w:ascii="Times New Roman" w:hAnsi="Times New Roman" w:cs="Times New Roman"/>
                <w:b/>
              </w:rPr>
            </w:pPr>
            <w:r w:rsidRPr="007B3D46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870" w:type="dxa"/>
          </w:tcPr>
          <w:p w14:paraId="1077684D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1870" w:type="dxa"/>
          </w:tcPr>
          <w:p w14:paraId="4FE904B3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107(49.8%)</w:t>
            </w:r>
          </w:p>
        </w:tc>
        <w:tc>
          <w:tcPr>
            <w:tcW w:w="1870" w:type="dxa"/>
          </w:tcPr>
          <w:p w14:paraId="39661FBE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108(50.2%)</w:t>
            </w:r>
          </w:p>
        </w:tc>
        <w:tc>
          <w:tcPr>
            <w:tcW w:w="1870" w:type="dxa"/>
          </w:tcPr>
          <w:p w14:paraId="1DDC9843" w14:textId="77777777" w:rsidR="00235F32" w:rsidRPr="007B3D46" w:rsidRDefault="00235F32" w:rsidP="009316D7">
            <w:pPr>
              <w:rPr>
                <w:rFonts w:ascii="Times New Roman" w:hAnsi="Times New Roman" w:cs="Times New Roman"/>
              </w:rPr>
            </w:pPr>
            <w:r w:rsidRPr="007B3D46">
              <w:rPr>
                <w:rFonts w:ascii="Times New Roman" w:hAnsi="Times New Roman" w:cs="Times New Roman"/>
              </w:rPr>
              <w:t>50.2%</w:t>
            </w:r>
          </w:p>
        </w:tc>
      </w:tr>
    </w:tbl>
    <w:p w14:paraId="0C5A9CE6" w14:textId="77777777" w:rsidR="00235F32" w:rsidRPr="007B3D46" w:rsidRDefault="00235F32" w:rsidP="009316D7">
      <w:pPr>
        <w:rPr>
          <w:rFonts w:ascii="Times New Roman" w:hAnsi="Times New Roman" w:cs="Times New Roman"/>
        </w:rPr>
      </w:pPr>
    </w:p>
    <w:p w14:paraId="0B41D769" w14:textId="77777777" w:rsidR="009316D7" w:rsidRPr="007B3D46" w:rsidRDefault="00235F32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Adjusted Rand Index (k=3):</w:t>
      </w:r>
      <w:r w:rsidR="009316D7" w:rsidRPr="007B3D46">
        <w:rPr>
          <w:rFonts w:ascii="Times New Roman" w:hAnsi="Times New Roman" w:cs="Times New Roman"/>
        </w:rPr>
        <w:t xml:space="preserve"> 0.1219</w:t>
      </w:r>
    </w:p>
    <w:p w14:paraId="77F17EEE" w14:textId="77777777" w:rsidR="009316D7" w:rsidRPr="007B3D46" w:rsidRDefault="009316D7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5.5 Clustering Discussion</w:t>
      </w:r>
    </w:p>
    <w:p w14:paraId="069F5B9D" w14:textId="77777777" w:rsidR="009316D7" w:rsidRPr="007B3D46" w:rsidRDefault="00235F32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Findings:</w:t>
      </w:r>
    </w:p>
    <w:p w14:paraId="2A8A3FEC" w14:textId="77777777" w:rsidR="009316D7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1</w:t>
      </w:r>
      <w:r w:rsidR="009316D7" w:rsidRPr="007B3D46">
        <w:rPr>
          <w:rFonts w:ascii="Times New Roman" w:hAnsi="Times New Roman" w:cs="Times New Roman"/>
        </w:rPr>
        <w:t xml:space="preserve"> appears to represent the "healthy" group with 85.2% non-diabetic patients</w:t>
      </w:r>
    </w:p>
    <w:p w14:paraId="14C308D1" w14:textId="77777777" w:rsidR="009316D7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Clusters 0 and 2</w:t>
      </w:r>
      <w:r w:rsidR="009316D7" w:rsidRPr="007B3D46">
        <w:rPr>
          <w:rFonts w:ascii="Times New Roman" w:hAnsi="Times New Roman" w:cs="Times New Roman"/>
        </w:rPr>
        <w:t xml:space="preserve"> show mixed populations with approximately equal diabetic/non-diabetic distributions</w:t>
      </w:r>
    </w:p>
    <w:p w14:paraId="193609BA" w14:textId="77777777" w:rsidR="009316D7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lastRenderedPageBreak/>
        <w:t>Low ARI (0.1219)</w:t>
      </w:r>
      <w:r w:rsidR="009316D7" w:rsidRPr="007B3D46">
        <w:rPr>
          <w:rFonts w:ascii="Times New Roman" w:hAnsi="Times New Roman" w:cs="Times New Roman"/>
        </w:rPr>
        <w:t xml:space="preserve"> indicates clustering doesn't perfectly align with true diabetes labels</w:t>
      </w:r>
    </w:p>
    <w:p w14:paraId="491FE934" w14:textId="77777777" w:rsidR="009316D7" w:rsidRPr="007B3D46" w:rsidRDefault="00235F32" w:rsidP="009316D7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Interpretation:</w:t>
      </w:r>
    </w:p>
    <w:p w14:paraId="6842586A" w14:textId="77777777" w:rsidR="009316D7" w:rsidRPr="007B3D46" w:rsidRDefault="009316D7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K-means clustering identifies natural groupings in the data that partially correspond to diabetes status</w:t>
      </w:r>
    </w:p>
    <w:p w14:paraId="5446C342" w14:textId="77777777" w:rsidR="009316D7" w:rsidRPr="007B3D46" w:rsidRDefault="009316D7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The algorithm discovers patterns beyond simple diabetic/non-diabetic classification</w:t>
      </w:r>
    </w:p>
    <w:p w14:paraId="39BD9245" w14:textId="77777777" w:rsidR="009316D7" w:rsidRPr="007B3D46" w:rsidRDefault="009316D7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Clinical significance: Clusters may represent different risk profiles or disease subtypes</w:t>
      </w:r>
    </w:p>
    <w:p w14:paraId="38A12BFF" w14:textId="77777777" w:rsidR="00235F32" w:rsidRPr="007B3D46" w:rsidRDefault="00235F32" w:rsidP="00235F32">
      <w:pPr>
        <w:rPr>
          <w:rFonts w:ascii="Times New Roman" w:hAnsi="Times New Roman" w:cs="Times New Roman"/>
          <w:b/>
          <w:sz w:val="24"/>
        </w:rPr>
      </w:pPr>
    </w:p>
    <w:p w14:paraId="1A21A1B1" w14:textId="77777777" w:rsidR="00235F32" w:rsidRPr="007B3D46" w:rsidRDefault="00235F32" w:rsidP="00235F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7B3D46">
        <w:rPr>
          <w:rFonts w:ascii="Times New Roman" w:hAnsi="Times New Roman" w:cs="Times New Roman"/>
          <w:b/>
          <w:sz w:val="24"/>
        </w:rPr>
        <w:t>Critical Discussion</w:t>
      </w:r>
    </w:p>
    <w:p w14:paraId="1744C4CA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6.1 Model Performance Analysis</w:t>
      </w:r>
    </w:p>
    <w:p w14:paraId="443E49C8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Best Performing Classifier:  Neural Network</w:t>
      </w:r>
    </w:p>
    <w:p w14:paraId="24A153AD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Achieved highest accuracy (74.46%) and F1-score (63.80%)</w:t>
      </w:r>
    </w:p>
    <w:p w14:paraId="5C13DB67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Benefits from non-linear activation functions and multiple hidden layers</w:t>
      </w:r>
    </w:p>
    <w:p w14:paraId="00D4EA2B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Capable of learning complex feature interactions</w:t>
      </w:r>
    </w:p>
    <w:p w14:paraId="03282EBE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Comparison Insights:</w:t>
      </w:r>
    </w:p>
    <w:p w14:paraId="3795EE91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Linear models (Perceptron) showed lower performance, suggesting non-linear relationships in data</w:t>
      </w:r>
    </w:p>
    <w:p w14:paraId="0DEDF0DA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k-NN performed well, indicating local neighborhood patterns are informative</w:t>
      </w:r>
    </w:p>
    <w:p w14:paraId="7C3DA0F3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Decision Tree moderate performance but provides interpretable rules</w:t>
      </w:r>
    </w:p>
    <w:p w14:paraId="63548E99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6.2 Feature Selection Impact</w:t>
      </w:r>
    </w:p>
    <w:p w14:paraId="3DEF7B65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Key Insights:</w:t>
      </w:r>
    </w:p>
    <w:p w14:paraId="275D962D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Glucose level emerges as the strongest predictor across all methods</w:t>
      </w:r>
    </w:p>
    <w:p w14:paraId="4C5716EF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 reduction to 4 variables improved performance, suggesting some features add noise</w:t>
      </w:r>
    </w:p>
    <w:p w14:paraId="4417BFD1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Clinical features (BMI, age) more predictive than demographic features</w:t>
      </w:r>
    </w:p>
    <w:p w14:paraId="5E268B77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Methodological Considerations:</w:t>
      </w:r>
    </w:p>
    <w:p w14:paraId="07C14C92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Multiple feature selection approaches provide consistent rankings</w:t>
      </w:r>
    </w:p>
    <w:p w14:paraId="1DA32594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Cross-validation essential to avoid overfitting to feature subsets</w:t>
      </w:r>
    </w:p>
    <w:p w14:paraId="16E55C82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6.3 Clustering Analysis</w:t>
      </w:r>
    </w:p>
    <w:p w14:paraId="781AB479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Limitations:</w:t>
      </w:r>
    </w:p>
    <w:p w14:paraId="338A9093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Unsupervised clustering doesn't perfectly align with supervised labels (ARI=0.12)</w:t>
      </w:r>
    </w:p>
    <w:p w14:paraId="65D932BD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K-means assumes spherical clusters, which may not match data structure</w:t>
      </w:r>
    </w:p>
    <w:p w14:paraId="587C669C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Clinical interpretation requires domain expertise</w:t>
      </w:r>
    </w:p>
    <w:p w14:paraId="3779425E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lastRenderedPageBreak/>
        <w:t>Strengths:</w:t>
      </w:r>
    </w:p>
    <w:p w14:paraId="41F3E5DE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Identifies meaningful patient subgroups</w:t>
      </w:r>
    </w:p>
    <w:p w14:paraId="44C647B2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Cluster 1 represents clear low-risk population</w:t>
      </w:r>
    </w:p>
    <w:p w14:paraId="05B94D89" w14:textId="77777777" w:rsidR="00235F32" w:rsidRPr="007B3D46" w:rsidRDefault="00235F32" w:rsidP="00235F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Could inform personalized treatment strategies</w:t>
      </w:r>
    </w:p>
    <w:p w14:paraId="30E03A64" w14:textId="77777777" w:rsidR="00235F32" w:rsidRPr="007B3D46" w:rsidRDefault="00235F32" w:rsidP="00235F32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6.4 Methodological Strengt</w:t>
      </w:r>
      <w:r w:rsidR="00CA60C7" w:rsidRPr="007B3D46">
        <w:rPr>
          <w:rFonts w:ascii="Times New Roman" w:hAnsi="Times New Roman" w:cs="Times New Roman"/>
        </w:rPr>
        <w:t>hs</w:t>
      </w:r>
    </w:p>
    <w:p w14:paraId="252CDBF5" w14:textId="77777777" w:rsidR="00235F32" w:rsidRPr="007B3D46" w:rsidRDefault="00CA60C7" w:rsidP="00CA60C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Proper data preprocessing:</w:t>
      </w:r>
      <w:r w:rsidR="00235F32" w:rsidRPr="007B3D46">
        <w:rPr>
          <w:rFonts w:ascii="Times New Roman" w:hAnsi="Times New Roman" w:cs="Times New Roman"/>
        </w:rPr>
        <w:t xml:space="preserve"> Handling of missing values and feature scaling</w:t>
      </w:r>
    </w:p>
    <w:p w14:paraId="44FF0060" w14:textId="77777777" w:rsidR="00235F32" w:rsidRPr="007B3D46" w:rsidRDefault="00CA60C7" w:rsidP="00CA60C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Comprehensive evaluation:</w:t>
      </w:r>
      <w:r w:rsidR="00235F32" w:rsidRPr="007B3D46">
        <w:rPr>
          <w:rFonts w:ascii="Times New Roman" w:hAnsi="Times New Roman" w:cs="Times New Roman"/>
        </w:rPr>
        <w:t xml:space="preserve"> Multiple algorithms and evaluation metrics</w:t>
      </w:r>
    </w:p>
    <w:p w14:paraId="05BE2976" w14:textId="77777777" w:rsidR="00235F32" w:rsidRPr="007B3D46" w:rsidRDefault="00CA60C7" w:rsidP="00CA60C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Cross-validation:</w:t>
      </w:r>
      <w:r w:rsidR="00235F32" w:rsidRPr="007B3D46">
        <w:rPr>
          <w:rFonts w:ascii="Times New Roman" w:hAnsi="Times New Roman" w:cs="Times New Roman"/>
        </w:rPr>
        <w:t xml:space="preserve"> LOOCV provides robust performance estimates</w:t>
      </w:r>
    </w:p>
    <w:p w14:paraId="6B494B63" w14:textId="77777777" w:rsidR="00235F32" w:rsidRPr="007B3D46" w:rsidRDefault="00CA60C7" w:rsidP="00CA60C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 analysis:</w:t>
      </w:r>
      <w:r w:rsidR="00235F32" w:rsidRPr="007B3D46">
        <w:rPr>
          <w:rFonts w:ascii="Times New Roman" w:hAnsi="Times New Roman" w:cs="Times New Roman"/>
        </w:rPr>
        <w:t xml:space="preserve"> Systematic approach to feature selection</w:t>
      </w:r>
    </w:p>
    <w:p w14:paraId="75DE05A7" w14:textId="77777777" w:rsidR="00881620" w:rsidRPr="007B3D46" w:rsidRDefault="00CA60C7" w:rsidP="00CA60C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Reproducibility:</w:t>
      </w:r>
      <w:r w:rsidR="00235F32" w:rsidRPr="007B3D46">
        <w:rPr>
          <w:rFonts w:ascii="Times New Roman" w:hAnsi="Times New Roman" w:cs="Times New Roman"/>
        </w:rPr>
        <w:t xml:space="preserve"> Fixed random states ensure consistent results</w:t>
      </w:r>
    </w:p>
    <w:p w14:paraId="618BDF10" w14:textId="77777777" w:rsidR="007B3D46" w:rsidRPr="007B3D46" w:rsidRDefault="007B3D46" w:rsidP="007B3D46">
      <w:pPr>
        <w:rPr>
          <w:rFonts w:ascii="Times New Roman" w:hAnsi="Times New Roman" w:cs="Times New Roman"/>
        </w:rPr>
      </w:pPr>
    </w:p>
    <w:p w14:paraId="4DF94B58" w14:textId="77777777" w:rsidR="007B3D46" w:rsidRPr="007B3D46" w:rsidRDefault="007B3D46" w:rsidP="007B3D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 w:rsidRPr="007B3D46">
        <w:rPr>
          <w:rFonts w:ascii="Times New Roman" w:hAnsi="Times New Roman" w:cs="Times New Roman"/>
          <w:b/>
          <w:sz w:val="24"/>
        </w:rPr>
        <w:t>Conclusions</w:t>
      </w:r>
    </w:p>
    <w:p w14:paraId="6FCC4356" w14:textId="77777777" w:rsidR="007B3D46" w:rsidRPr="007B3D46" w:rsidRDefault="007B3D46" w:rsidP="007B3D46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 xml:space="preserve"> 7.1 Key Findings</w:t>
      </w:r>
    </w:p>
    <w:p w14:paraId="0A402851" w14:textId="77777777" w:rsidR="007B3D46" w:rsidRPr="007B3D46" w:rsidRDefault="007B3D46" w:rsidP="007B3D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Neural networks achieved best classification performance (74.46% accuracy)</w:t>
      </w:r>
    </w:p>
    <w:p w14:paraId="5A575875" w14:textId="77777777" w:rsidR="007B3D46" w:rsidRPr="007B3D46" w:rsidRDefault="007B3D46" w:rsidP="007B3D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Feature selection improved performance: 4 features optimal (75.76% accuracy)</w:t>
      </w:r>
    </w:p>
    <w:p w14:paraId="63E960B6" w14:textId="77777777" w:rsidR="007B3D46" w:rsidRPr="007B3D46" w:rsidRDefault="007B3D46" w:rsidP="007B3D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Glucose level is the most important predictor across all analyses</w:t>
      </w:r>
    </w:p>
    <w:p w14:paraId="0B3008A7" w14:textId="77777777" w:rsidR="007B3D46" w:rsidRPr="007B3D46" w:rsidRDefault="007B3D46" w:rsidP="007B3D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K-means clustering identified meaningful patient subgroups with partial correspondence to diabetes status</w:t>
      </w:r>
    </w:p>
    <w:p w14:paraId="4CC89CAC" w14:textId="77777777" w:rsidR="007B3D46" w:rsidRPr="007B3D46" w:rsidRDefault="007B3D46" w:rsidP="007B3D4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LOOCV confirmed k-NN as the most stable classifier</w:t>
      </w:r>
    </w:p>
    <w:p w14:paraId="472F608E" w14:textId="77777777" w:rsidR="007B3D46" w:rsidRPr="007B3D46" w:rsidRDefault="007B3D46" w:rsidP="007B3D46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7.2 Practical Implications</w:t>
      </w:r>
    </w:p>
    <w:p w14:paraId="7F97FAE7" w14:textId="77777777" w:rsidR="007B3D46" w:rsidRPr="007B3D46" w:rsidRDefault="007B3D46" w:rsidP="007B3D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Clinical screening: Focus on glucose, BMI, age, and insulin for diabetes prediction</w:t>
      </w:r>
    </w:p>
    <w:p w14:paraId="04816F86" w14:textId="77777777" w:rsidR="007B3D46" w:rsidRPr="007B3D46" w:rsidRDefault="007B3D46" w:rsidP="007B3D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Resource allocation: 4-feature model could enable simplified screening protocols</w:t>
      </w:r>
    </w:p>
    <w:p w14:paraId="74A0280A" w14:textId="77777777" w:rsidR="007B3D46" w:rsidRPr="007B3D46" w:rsidRDefault="007B3D46" w:rsidP="007B3D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Patient stratification: Clustering reveals distinct risk profiles for personalized care</w:t>
      </w:r>
    </w:p>
    <w:p w14:paraId="3F2D08F6" w14:textId="77777777" w:rsidR="007B3D46" w:rsidRPr="007B3D46" w:rsidRDefault="007B3D46" w:rsidP="007B3D46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7.3 Technical Achievements</w:t>
      </w:r>
    </w:p>
    <w:p w14:paraId="3DBD8CA0" w14:textId="77777777" w:rsidR="007B3D46" w:rsidRPr="007B3D46" w:rsidRDefault="007B3D46" w:rsidP="007B3D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Successfully implemented and compared 4 different classification algorithms</w:t>
      </w:r>
    </w:p>
    <w:p w14:paraId="2BC8A600" w14:textId="77777777" w:rsidR="007B3D46" w:rsidRPr="007B3D46" w:rsidRDefault="007B3D46" w:rsidP="007B3D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Demonstrated systematic feature selection methodology</w:t>
      </w:r>
    </w:p>
    <w:p w14:paraId="4B95199A" w14:textId="77777777" w:rsidR="007B3D46" w:rsidRPr="007B3D46" w:rsidRDefault="007B3D46" w:rsidP="007B3D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Applied unsupervised learning to discover data patterns</w:t>
      </w:r>
    </w:p>
    <w:p w14:paraId="32040D5A" w14:textId="77777777" w:rsidR="007B3D46" w:rsidRPr="007B3D46" w:rsidRDefault="007B3D46" w:rsidP="007B3D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Provided comprehensive evaluation using multiple metrics and cross-validation</w:t>
      </w:r>
    </w:p>
    <w:p w14:paraId="6080F874" w14:textId="77777777" w:rsidR="007B3D46" w:rsidRPr="007B3D46" w:rsidRDefault="007B3D46" w:rsidP="007B3D46">
      <w:pPr>
        <w:rPr>
          <w:rFonts w:ascii="Times New Roman" w:hAnsi="Times New Roman" w:cs="Times New Roman"/>
        </w:rPr>
      </w:pPr>
    </w:p>
    <w:p w14:paraId="4EC87446" w14:textId="77777777" w:rsidR="007B3D46" w:rsidRPr="007B3D46" w:rsidRDefault="007B3D46" w:rsidP="007B3D46">
      <w:pPr>
        <w:rPr>
          <w:rFonts w:ascii="Times New Roman" w:hAnsi="Times New Roman" w:cs="Times New Roman"/>
        </w:rPr>
      </w:pPr>
      <w:r w:rsidRPr="007B3D46">
        <w:rPr>
          <w:rFonts w:ascii="Times New Roman" w:hAnsi="Times New Roman" w:cs="Times New Roman"/>
        </w:rPr>
        <w:t>This analysis demonstrates the effectiveness of machine learning approaches for diabetes prediction and patient stratification, with practical implications for clinical decision-making.</w:t>
      </w:r>
    </w:p>
    <w:sectPr w:rsidR="007B3D46" w:rsidRPr="007B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484"/>
    <w:multiLevelType w:val="hybridMultilevel"/>
    <w:tmpl w:val="E5C69952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D0C92"/>
    <w:multiLevelType w:val="hybridMultilevel"/>
    <w:tmpl w:val="DFF8C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A3C45"/>
    <w:multiLevelType w:val="hybridMultilevel"/>
    <w:tmpl w:val="EB70EEDC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16129"/>
    <w:multiLevelType w:val="multilevel"/>
    <w:tmpl w:val="B078A1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279C2"/>
    <w:multiLevelType w:val="hybridMultilevel"/>
    <w:tmpl w:val="C648349E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46E9A"/>
    <w:multiLevelType w:val="hybridMultilevel"/>
    <w:tmpl w:val="B2807418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4128F"/>
    <w:multiLevelType w:val="hybridMultilevel"/>
    <w:tmpl w:val="5442B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2343F"/>
    <w:multiLevelType w:val="hybridMultilevel"/>
    <w:tmpl w:val="2AB26A32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B5807"/>
    <w:multiLevelType w:val="hybridMultilevel"/>
    <w:tmpl w:val="AEC67388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D569D"/>
    <w:multiLevelType w:val="hybridMultilevel"/>
    <w:tmpl w:val="38081026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D76A5"/>
    <w:multiLevelType w:val="hybridMultilevel"/>
    <w:tmpl w:val="F91099E2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D497A"/>
    <w:multiLevelType w:val="hybridMultilevel"/>
    <w:tmpl w:val="27B0EEAC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B07642EC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3BE0"/>
    <w:multiLevelType w:val="hybridMultilevel"/>
    <w:tmpl w:val="7B026B18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9606D"/>
    <w:multiLevelType w:val="hybridMultilevel"/>
    <w:tmpl w:val="0E449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949DA"/>
    <w:multiLevelType w:val="hybridMultilevel"/>
    <w:tmpl w:val="C5F604E0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65B76"/>
    <w:multiLevelType w:val="hybridMultilevel"/>
    <w:tmpl w:val="F22E7F6C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45EF7"/>
    <w:multiLevelType w:val="hybridMultilevel"/>
    <w:tmpl w:val="42A2C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642EC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14FBE"/>
    <w:multiLevelType w:val="hybridMultilevel"/>
    <w:tmpl w:val="1534B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8B54A0"/>
    <w:multiLevelType w:val="hybridMultilevel"/>
    <w:tmpl w:val="B078A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1922DA"/>
    <w:multiLevelType w:val="hybridMultilevel"/>
    <w:tmpl w:val="7C3CA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3037B"/>
    <w:multiLevelType w:val="hybridMultilevel"/>
    <w:tmpl w:val="46A24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D82698"/>
    <w:multiLevelType w:val="hybridMultilevel"/>
    <w:tmpl w:val="9CFC095E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16E6E"/>
    <w:multiLevelType w:val="hybridMultilevel"/>
    <w:tmpl w:val="81841382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D43ED"/>
    <w:multiLevelType w:val="hybridMultilevel"/>
    <w:tmpl w:val="544E9C38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37DF8"/>
    <w:multiLevelType w:val="hybridMultilevel"/>
    <w:tmpl w:val="CAF22330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B41709"/>
    <w:multiLevelType w:val="hybridMultilevel"/>
    <w:tmpl w:val="D708DD56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7302F"/>
    <w:multiLevelType w:val="hybridMultilevel"/>
    <w:tmpl w:val="97260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EB082E"/>
    <w:multiLevelType w:val="hybridMultilevel"/>
    <w:tmpl w:val="12AA800A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B7D29"/>
    <w:multiLevelType w:val="multilevel"/>
    <w:tmpl w:val="454A78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95756A"/>
    <w:multiLevelType w:val="hybridMultilevel"/>
    <w:tmpl w:val="5E7AFCBC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509C4"/>
    <w:multiLevelType w:val="multilevel"/>
    <w:tmpl w:val="454A78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166CB"/>
    <w:multiLevelType w:val="hybridMultilevel"/>
    <w:tmpl w:val="95F69272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1C27D0"/>
    <w:multiLevelType w:val="hybridMultilevel"/>
    <w:tmpl w:val="21B230C0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440057"/>
    <w:multiLevelType w:val="hybridMultilevel"/>
    <w:tmpl w:val="52505FAE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1456A2"/>
    <w:multiLevelType w:val="hybridMultilevel"/>
    <w:tmpl w:val="BDF01E60"/>
    <w:lvl w:ilvl="0" w:tplc="B07642E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4357A2"/>
    <w:multiLevelType w:val="hybridMultilevel"/>
    <w:tmpl w:val="333A9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A03561"/>
    <w:multiLevelType w:val="hybridMultilevel"/>
    <w:tmpl w:val="2DBAC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077B9"/>
    <w:multiLevelType w:val="hybridMultilevel"/>
    <w:tmpl w:val="9AD20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82335">
    <w:abstractNumId w:val="13"/>
  </w:num>
  <w:num w:numId="2" w16cid:durableId="1472136522">
    <w:abstractNumId w:val="17"/>
  </w:num>
  <w:num w:numId="3" w16cid:durableId="1534461065">
    <w:abstractNumId w:val="19"/>
  </w:num>
  <w:num w:numId="4" w16cid:durableId="1764106030">
    <w:abstractNumId w:val="16"/>
  </w:num>
  <w:num w:numId="5" w16cid:durableId="2783245">
    <w:abstractNumId w:val="37"/>
  </w:num>
  <w:num w:numId="6" w16cid:durableId="1596553577">
    <w:abstractNumId w:val="6"/>
  </w:num>
  <w:num w:numId="7" w16cid:durableId="1277100753">
    <w:abstractNumId w:val="11"/>
  </w:num>
  <w:num w:numId="8" w16cid:durableId="187331336">
    <w:abstractNumId w:val="21"/>
  </w:num>
  <w:num w:numId="9" w16cid:durableId="452795154">
    <w:abstractNumId w:val="9"/>
  </w:num>
  <w:num w:numId="10" w16cid:durableId="352003639">
    <w:abstractNumId w:val="34"/>
  </w:num>
  <w:num w:numId="11" w16cid:durableId="1155103098">
    <w:abstractNumId w:val="5"/>
  </w:num>
  <w:num w:numId="12" w16cid:durableId="1231189120">
    <w:abstractNumId w:val="28"/>
  </w:num>
  <w:num w:numId="13" w16cid:durableId="470561404">
    <w:abstractNumId w:val="8"/>
  </w:num>
  <w:num w:numId="14" w16cid:durableId="1302885330">
    <w:abstractNumId w:val="31"/>
  </w:num>
  <w:num w:numId="15" w16cid:durableId="2086802364">
    <w:abstractNumId w:val="33"/>
  </w:num>
  <w:num w:numId="16" w16cid:durableId="99377864">
    <w:abstractNumId w:val="23"/>
  </w:num>
  <w:num w:numId="17" w16cid:durableId="791823965">
    <w:abstractNumId w:val="18"/>
  </w:num>
  <w:num w:numId="18" w16cid:durableId="828251454">
    <w:abstractNumId w:val="36"/>
  </w:num>
  <w:num w:numId="19" w16cid:durableId="1108503294">
    <w:abstractNumId w:val="1"/>
  </w:num>
  <w:num w:numId="20" w16cid:durableId="776101357">
    <w:abstractNumId w:val="2"/>
  </w:num>
  <w:num w:numId="21" w16cid:durableId="518397764">
    <w:abstractNumId w:val="3"/>
  </w:num>
  <w:num w:numId="22" w16cid:durableId="1605308092">
    <w:abstractNumId w:val="4"/>
  </w:num>
  <w:num w:numId="23" w16cid:durableId="669450746">
    <w:abstractNumId w:val="15"/>
  </w:num>
  <w:num w:numId="24" w16cid:durableId="791749284">
    <w:abstractNumId w:val="25"/>
  </w:num>
  <w:num w:numId="25" w16cid:durableId="1182819913">
    <w:abstractNumId w:val="29"/>
  </w:num>
  <w:num w:numId="26" w16cid:durableId="515727618">
    <w:abstractNumId w:val="30"/>
  </w:num>
  <w:num w:numId="27" w16cid:durableId="527378784">
    <w:abstractNumId w:val="12"/>
  </w:num>
  <w:num w:numId="28" w16cid:durableId="102311288">
    <w:abstractNumId w:val="24"/>
  </w:num>
  <w:num w:numId="29" w16cid:durableId="606035981">
    <w:abstractNumId w:val="27"/>
  </w:num>
  <w:num w:numId="30" w16cid:durableId="62414269">
    <w:abstractNumId w:val="10"/>
  </w:num>
  <w:num w:numId="31" w16cid:durableId="1999455061">
    <w:abstractNumId w:val="0"/>
  </w:num>
  <w:num w:numId="32" w16cid:durableId="1507328765">
    <w:abstractNumId w:val="7"/>
  </w:num>
  <w:num w:numId="33" w16cid:durableId="75638249">
    <w:abstractNumId w:val="26"/>
  </w:num>
  <w:num w:numId="34" w16cid:durableId="2038038604">
    <w:abstractNumId w:val="35"/>
  </w:num>
  <w:num w:numId="35" w16cid:durableId="771633324">
    <w:abstractNumId w:val="14"/>
  </w:num>
  <w:num w:numId="36" w16cid:durableId="1622102831">
    <w:abstractNumId w:val="20"/>
  </w:num>
  <w:num w:numId="37" w16cid:durableId="2062947163">
    <w:abstractNumId w:val="22"/>
  </w:num>
  <w:num w:numId="38" w16cid:durableId="14195941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417"/>
    <w:rsid w:val="00235F32"/>
    <w:rsid w:val="00432417"/>
    <w:rsid w:val="00633475"/>
    <w:rsid w:val="007B3D46"/>
    <w:rsid w:val="007E5E4E"/>
    <w:rsid w:val="007F56D0"/>
    <w:rsid w:val="00881620"/>
    <w:rsid w:val="009316D7"/>
    <w:rsid w:val="00965742"/>
    <w:rsid w:val="00C37A4C"/>
    <w:rsid w:val="00CA60C7"/>
    <w:rsid w:val="00CE0F5A"/>
    <w:rsid w:val="00E5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A84F"/>
  <w15:chartTrackingRefBased/>
  <w15:docId w15:val="{17B0D6FA-0B63-41D9-912B-02369E96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17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2417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5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Ylldrit Qallakaj</cp:lastModifiedBy>
  <cp:revision>7</cp:revision>
  <dcterms:created xsi:type="dcterms:W3CDTF">2025-05-26T18:01:00Z</dcterms:created>
  <dcterms:modified xsi:type="dcterms:W3CDTF">2025-06-09T18:27:00Z</dcterms:modified>
</cp:coreProperties>
</file>