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832" w:rsidRDefault="004F3875" w:rsidP="004F3875">
      <w:pPr>
        <w:jc w:val="center"/>
        <w:rPr>
          <w:lang w:val="es-ES"/>
        </w:rPr>
      </w:pPr>
      <w:r>
        <w:rPr>
          <w:lang w:val="es-ES"/>
        </w:rPr>
        <w:t>UNIVERSIDAD NACIONAL AUTONOMA DE MEXICO</w:t>
      </w:r>
    </w:p>
    <w:p w:rsidR="004F3875" w:rsidRDefault="004F3875" w:rsidP="004F3875">
      <w:pPr>
        <w:jc w:val="center"/>
        <w:rPr>
          <w:lang w:val="es-ES"/>
        </w:rPr>
      </w:pPr>
      <w:r>
        <w:rPr>
          <w:lang w:val="es-ES"/>
        </w:rPr>
        <w:t>FACULTAD DE INGENIERIA</w:t>
      </w:r>
    </w:p>
    <w:p w:rsidR="004F3875" w:rsidRDefault="004F3875" w:rsidP="004F3875">
      <w:pPr>
        <w:jc w:val="center"/>
        <w:rPr>
          <w:lang w:val="es-ES"/>
        </w:rPr>
      </w:pPr>
      <w:r>
        <w:rPr>
          <w:lang w:val="es-ES"/>
        </w:rPr>
        <w:t>PEREZ RODRIGUEZ YURIDIA LUCERO</w:t>
      </w:r>
    </w:p>
    <w:p w:rsidR="004F3875" w:rsidRDefault="004F3875" w:rsidP="004F3875">
      <w:pPr>
        <w:jc w:val="center"/>
        <w:rPr>
          <w:lang w:val="es-ES"/>
        </w:rPr>
      </w:pPr>
      <w:r>
        <w:rPr>
          <w:lang w:val="es-ES"/>
        </w:rPr>
        <w:t xml:space="preserve">FUNDAMENTOS DE PROGRAMACION </w:t>
      </w:r>
    </w:p>
    <w:p w:rsidR="004F3875" w:rsidRDefault="004F3875" w:rsidP="004F3875">
      <w:pPr>
        <w:jc w:val="center"/>
        <w:rPr>
          <w:lang w:val="es-ES"/>
        </w:rPr>
      </w:pPr>
    </w:p>
    <w:p w:rsidR="004F3875" w:rsidRDefault="004F3875" w:rsidP="004F3875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Guía práctica de estudio 01: </w:t>
      </w:r>
      <w:r w:rsidRPr="004F3875">
        <w:rPr>
          <w:rFonts w:ascii="Arial" w:hAnsi="Arial" w:cs="Arial"/>
          <w:lang w:val="es-ES"/>
        </w:rPr>
        <w:t xml:space="preserve">La </w:t>
      </w:r>
      <w:r>
        <w:rPr>
          <w:rFonts w:ascii="Arial" w:hAnsi="Arial" w:cs="Arial"/>
          <w:lang w:val="es-ES"/>
        </w:rPr>
        <w:t xml:space="preserve">computación como herramienta de </w:t>
      </w:r>
      <w:r w:rsidRPr="004F3875">
        <w:rPr>
          <w:rFonts w:ascii="Arial" w:hAnsi="Arial" w:cs="Arial"/>
          <w:lang w:val="es-ES"/>
        </w:rPr>
        <w:t>trabajo del profesional de ingeniería</w:t>
      </w:r>
    </w:p>
    <w:p w:rsidR="004F3875" w:rsidRDefault="004F3875" w:rsidP="004F3875">
      <w:pPr>
        <w:jc w:val="center"/>
        <w:rPr>
          <w:rFonts w:ascii="Arial" w:hAnsi="Arial" w:cs="Arial"/>
          <w:lang w:val="es-ES"/>
        </w:rPr>
      </w:pP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Objetivo:</w:t>
      </w: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Descubrir y utilizar herramientas de software que se o</w:t>
      </w:r>
      <w:r>
        <w:rPr>
          <w:rFonts w:ascii="Arial" w:hAnsi="Arial" w:cs="Arial"/>
          <w:lang w:val="es-ES"/>
        </w:rPr>
        <w:t xml:space="preserve">frecen en Internet que permitan </w:t>
      </w:r>
      <w:r w:rsidRPr="004F3875">
        <w:rPr>
          <w:rFonts w:ascii="Arial" w:hAnsi="Arial" w:cs="Arial"/>
          <w:lang w:val="es-ES"/>
        </w:rPr>
        <w:t>realizar actividades y trabajos académicos de forma organiz</w:t>
      </w:r>
      <w:r>
        <w:rPr>
          <w:rFonts w:ascii="Arial" w:hAnsi="Arial" w:cs="Arial"/>
          <w:lang w:val="es-ES"/>
        </w:rPr>
        <w:t xml:space="preserve">ada y profesional a lo largo de </w:t>
      </w:r>
      <w:r w:rsidRPr="004F3875">
        <w:rPr>
          <w:rFonts w:ascii="Arial" w:hAnsi="Arial" w:cs="Arial"/>
          <w:lang w:val="es-ES"/>
        </w:rPr>
        <w:t xml:space="preserve">la vida escolar, tales como manejo de repositorios de </w:t>
      </w:r>
      <w:r>
        <w:rPr>
          <w:rFonts w:ascii="Arial" w:hAnsi="Arial" w:cs="Arial"/>
          <w:lang w:val="es-ES"/>
        </w:rPr>
        <w:t xml:space="preserve">almacenamiento y buscadores con </w:t>
      </w:r>
      <w:r w:rsidRPr="004F3875">
        <w:rPr>
          <w:rFonts w:ascii="Arial" w:hAnsi="Arial" w:cs="Arial"/>
          <w:lang w:val="es-ES"/>
        </w:rPr>
        <w:t>funciones avanzadas.</w:t>
      </w: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Actividades: </w:t>
      </w:r>
      <w:r w:rsidRPr="004F3875">
        <w:rPr>
          <w:rFonts w:ascii="Arial" w:hAnsi="Arial" w:cs="Arial"/>
          <w:lang w:val="es-ES"/>
        </w:rPr>
        <w:t>Crear un repositorio de almacenamiento en línea.</w:t>
      </w: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Realizar búsquedas avanzadas de información especializada.</w:t>
      </w:r>
    </w:p>
    <w:p w:rsidR="004F3875" w:rsidRPr="004F3875" w:rsidRDefault="004F3875" w:rsidP="004F3875">
      <w:pPr>
        <w:jc w:val="both"/>
        <w:rPr>
          <w:rFonts w:ascii="Arial" w:hAnsi="Arial" w:cs="Arial"/>
          <w:b/>
          <w:lang w:val="es-ES"/>
        </w:rPr>
      </w:pPr>
      <w:r w:rsidRPr="004F3875">
        <w:rPr>
          <w:rFonts w:ascii="Arial" w:hAnsi="Arial" w:cs="Arial"/>
          <w:b/>
          <w:lang w:val="es-ES"/>
        </w:rPr>
        <w:t>Introducción</w:t>
      </w:r>
    </w:p>
    <w:p w:rsid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 xml:space="preserve">El uso de un equipo de cómputo se vuelve fundamental </w:t>
      </w:r>
      <w:r>
        <w:rPr>
          <w:rFonts w:ascii="Arial" w:hAnsi="Arial" w:cs="Arial"/>
          <w:lang w:val="es-ES"/>
        </w:rPr>
        <w:t xml:space="preserve">para el desarrollo de muchas de </w:t>
      </w:r>
      <w:r w:rsidRPr="004F3875">
        <w:rPr>
          <w:rFonts w:ascii="Arial" w:hAnsi="Arial" w:cs="Arial"/>
          <w:lang w:val="es-ES"/>
        </w:rPr>
        <w:t>las actividades y tareas cotidianas que se realizan día co</w:t>
      </w:r>
      <w:r>
        <w:rPr>
          <w:rFonts w:ascii="Arial" w:hAnsi="Arial" w:cs="Arial"/>
          <w:lang w:val="es-ES"/>
        </w:rPr>
        <w:t xml:space="preserve">n día, no importando el giro al </w:t>
      </w:r>
      <w:r w:rsidRPr="004F3875">
        <w:rPr>
          <w:rFonts w:ascii="Arial" w:hAnsi="Arial" w:cs="Arial"/>
          <w:lang w:val="es-ES"/>
        </w:rPr>
        <w:t>creando nuevas y versátiles soluciones que apoyen y benefi</w:t>
      </w:r>
      <w:r>
        <w:rPr>
          <w:rFonts w:ascii="Arial" w:hAnsi="Arial" w:cs="Arial"/>
          <w:lang w:val="es-ES"/>
        </w:rPr>
        <w:t xml:space="preserve">cien directamente a la sociedad </w:t>
      </w:r>
      <w:r w:rsidRPr="004F3875">
        <w:rPr>
          <w:rFonts w:ascii="Arial" w:hAnsi="Arial" w:cs="Arial"/>
          <w:lang w:val="es-ES"/>
        </w:rPr>
        <w:t>al realizar dichas actividades; es por ello, que compre</w:t>
      </w:r>
      <w:r>
        <w:rPr>
          <w:rFonts w:ascii="Arial" w:hAnsi="Arial" w:cs="Arial"/>
          <w:lang w:val="es-ES"/>
        </w:rPr>
        <w:t xml:space="preserve">nder cómo funciona y cómo poder </w:t>
      </w:r>
      <w:r w:rsidRPr="004F3875">
        <w:rPr>
          <w:rFonts w:ascii="Arial" w:hAnsi="Arial" w:cs="Arial"/>
          <w:lang w:val="es-ES"/>
        </w:rPr>
        <w:t>mejorar dicho funcionamiento se vuelve un tema importante durante la formación del</w:t>
      </w:r>
      <w:r>
        <w:rPr>
          <w:rFonts w:ascii="Arial" w:hAnsi="Arial" w:cs="Arial"/>
          <w:lang w:val="es-ES"/>
        </w:rPr>
        <w:t xml:space="preserve"> </w:t>
      </w:r>
      <w:r w:rsidRPr="004F3875">
        <w:rPr>
          <w:rFonts w:ascii="Arial" w:hAnsi="Arial" w:cs="Arial"/>
          <w:lang w:val="es-ES"/>
        </w:rPr>
        <w:t>profesionista en ingeniería.</w:t>
      </w:r>
    </w:p>
    <w:p w:rsidR="004F3875" w:rsidRPr="004F3875" w:rsidRDefault="004F3875" w:rsidP="004F3875">
      <w:pPr>
        <w:jc w:val="both"/>
        <w:rPr>
          <w:rFonts w:ascii="Arial" w:hAnsi="Arial" w:cs="Arial"/>
          <w:b/>
          <w:lang w:val="es-ES"/>
        </w:rPr>
      </w:pPr>
      <w:r w:rsidRPr="004F3875">
        <w:rPr>
          <w:rFonts w:ascii="Arial" w:hAnsi="Arial" w:cs="Arial"/>
          <w:b/>
          <w:lang w:val="es-ES"/>
        </w:rPr>
        <w:t>Control de Versiones</w:t>
      </w:r>
    </w:p>
    <w:p w:rsid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 xml:space="preserve">Un controlador de versiones es un sistema el cual lleva a </w:t>
      </w:r>
      <w:r>
        <w:rPr>
          <w:rFonts w:ascii="Arial" w:hAnsi="Arial" w:cs="Arial"/>
          <w:lang w:val="es-ES"/>
        </w:rPr>
        <w:t xml:space="preserve">cabo el registro de los cambios </w:t>
      </w:r>
      <w:r w:rsidRPr="004F3875">
        <w:rPr>
          <w:rFonts w:ascii="Arial" w:hAnsi="Arial" w:cs="Arial"/>
          <w:lang w:val="es-ES"/>
        </w:rPr>
        <w:t>sobre uno o más archivos (sin importar el tipo de a</w:t>
      </w:r>
      <w:r>
        <w:rPr>
          <w:rFonts w:ascii="Arial" w:hAnsi="Arial" w:cs="Arial"/>
          <w:lang w:val="es-ES"/>
        </w:rPr>
        <w:t xml:space="preserve">rchivos) a lo largo del tiempo. </w:t>
      </w:r>
      <w:r w:rsidRPr="004F3875">
        <w:rPr>
          <w:rFonts w:ascii="Arial" w:hAnsi="Arial" w:cs="Arial"/>
          <w:lang w:val="es-ES"/>
        </w:rPr>
        <w:t>Estos sistemas permiten regresar a versiones específicas d</w:t>
      </w:r>
      <w:r>
        <w:rPr>
          <w:rFonts w:ascii="Arial" w:hAnsi="Arial" w:cs="Arial"/>
          <w:lang w:val="es-ES"/>
        </w:rPr>
        <w:t xml:space="preserve">e nuestros archivos, revertir y </w:t>
      </w:r>
      <w:r w:rsidRPr="004F3875">
        <w:rPr>
          <w:rFonts w:ascii="Arial" w:hAnsi="Arial" w:cs="Arial"/>
          <w:lang w:val="es-ES"/>
        </w:rPr>
        <w:t>comparar cambios, revisar quién hizo ciertas modificacio</w:t>
      </w:r>
      <w:r>
        <w:rPr>
          <w:rFonts w:ascii="Arial" w:hAnsi="Arial" w:cs="Arial"/>
          <w:lang w:val="es-ES"/>
        </w:rPr>
        <w:t xml:space="preserve">nes, así como proteger nuestros </w:t>
      </w:r>
      <w:r w:rsidRPr="004F3875">
        <w:rPr>
          <w:rFonts w:ascii="Arial" w:hAnsi="Arial" w:cs="Arial"/>
          <w:lang w:val="es-ES"/>
        </w:rPr>
        <w:t>archivos de errores humanos o de consecuencias no prev</w:t>
      </w:r>
      <w:r>
        <w:rPr>
          <w:rFonts w:ascii="Arial" w:hAnsi="Arial" w:cs="Arial"/>
          <w:lang w:val="es-ES"/>
        </w:rPr>
        <w:t xml:space="preserve">istas o no deseadas. Además, un </w:t>
      </w:r>
      <w:r w:rsidRPr="004F3875">
        <w:rPr>
          <w:rFonts w:ascii="Arial" w:hAnsi="Arial" w:cs="Arial"/>
          <w:lang w:val="es-ES"/>
        </w:rPr>
        <w:t>control de versiones nos facilita el trabajo colaborativo, y n</w:t>
      </w:r>
      <w:r>
        <w:rPr>
          <w:rFonts w:ascii="Arial" w:hAnsi="Arial" w:cs="Arial"/>
          <w:lang w:val="es-ES"/>
        </w:rPr>
        <w:t xml:space="preserve">os permite tener un respaldo de </w:t>
      </w:r>
      <w:r w:rsidRPr="004F3875">
        <w:rPr>
          <w:rFonts w:ascii="Arial" w:hAnsi="Arial" w:cs="Arial"/>
          <w:lang w:val="es-ES"/>
        </w:rPr>
        <w:t>nuestros archivos.</w:t>
      </w:r>
    </w:p>
    <w:p w:rsidR="004F3875" w:rsidRPr="004F3875" w:rsidRDefault="004F3875" w:rsidP="004F3875">
      <w:pPr>
        <w:jc w:val="both"/>
        <w:rPr>
          <w:rFonts w:ascii="Arial" w:hAnsi="Arial" w:cs="Arial"/>
          <w:b/>
          <w:lang w:val="es-ES"/>
        </w:rPr>
      </w:pPr>
      <w:r w:rsidRPr="004F3875">
        <w:rPr>
          <w:rFonts w:ascii="Arial" w:hAnsi="Arial" w:cs="Arial"/>
          <w:b/>
          <w:lang w:val="es-ES"/>
        </w:rPr>
        <w:t>Repositorio</w:t>
      </w:r>
    </w:p>
    <w:p w:rsid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Un repositorio es el directorio de trabajo usado para</w:t>
      </w:r>
      <w:r>
        <w:rPr>
          <w:rFonts w:ascii="Arial" w:hAnsi="Arial" w:cs="Arial"/>
          <w:lang w:val="es-ES"/>
        </w:rPr>
        <w:t xml:space="preserve"> organizar un proyecto, aquí se </w:t>
      </w:r>
      <w:r w:rsidRPr="004F3875">
        <w:rPr>
          <w:rFonts w:ascii="Arial" w:hAnsi="Arial" w:cs="Arial"/>
          <w:lang w:val="es-ES"/>
        </w:rPr>
        <w:t>encuentran todos los archivos que integran nuestro proyecto, y en el cas</w:t>
      </w:r>
      <w:r>
        <w:rPr>
          <w:rFonts w:ascii="Arial" w:hAnsi="Arial" w:cs="Arial"/>
          <w:lang w:val="es-ES"/>
        </w:rPr>
        <w:t xml:space="preserve">o de </w:t>
      </w:r>
      <w:proofErr w:type="spellStart"/>
      <w:r>
        <w:rPr>
          <w:rFonts w:ascii="Arial" w:hAnsi="Arial" w:cs="Arial"/>
          <w:lang w:val="es-ES"/>
        </w:rPr>
        <w:t>Git</w:t>
      </w:r>
      <w:proofErr w:type="spellEnd"/>
      <w:r>
        <w:rPr>
          <w:rFonts w:ascii="Arial" w:hAnsi="Arial" w:cs="Arial"/>
          <w:lang w:val="es-ES"/>
        </w:rPr>
        <w:t xml:space="preserve">, todos los </w:t>
      </w:r>
      <w:r w:rsidRPr="004F3875">
        <w:rPr>
          <w:rFonts w:ascii="Arial" w:hAnsi="Arial" w:cs="Arial"/>
          <w:lang w:val="es-ES"/>
        </w:rPr>
        <w:t>archivos necesarios para llevar acabo el control de versiones.</w:t>
      </w:r>
    </w:p>
    <w:p w:rsidR="004F3875" w:rsidRDefault="004F3875" w:rsidP="004F3875">
      <w:pPr>
        <w:jc w:val="both"/>
        <w:rPr>
          <w:rFonts w:ascii="Arial" w:hAnsi="Arial" w:cs="Arial"/>
          <w:lang w:val="es-ES"/>
        </w:rPr>
      </w:pPr>
    </w:p>
    <w:p w:rsidR="004F3875" w:rsidRDefault="004F3875" w:rsidP="004F3875">
      <w:pPr>
        <w:jc w:val="both"/>
        <w:rPr>
          <w:rFonts w:ascii="Arial" w:hAnsi="Arial" w:cs="Arial"/>
          <w:lang w:val="es-ES"/>
        </w:rPr>
      </w:pP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lastRenderedPageBreak/>
        <w:t>Repositorio Local</w:t>
      </w: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Un repositorio local, es aquel que se encuentra en nuestr</w:t>
      </w:r>
      <w:r>
        <w:rPr>
          <w:rFonts w:ascii="Arial" w:hAnsi="Arial" w:cs="Arial"/>
          <w:lang w:val="es-ES"/>
        </w:rPr>
        <w:t xml:space="preserve">o propio equipo y solo el dueño </w:t>
      </w:r>
      <w:r w:rsidRPr="004F3875">
        <w:rPr>
          <w:rFonts w:ascii="Arial" w:hAnsi="Arial" w:cs="Arial"/>
          <w:lang w:val="es-ES"/>
        </w:rPr>
        <w:t>del equipo tiene acceso a él.</w:t>
      </w: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Repositorio Remoto</w:t>
      </w: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Un repositorio remoto es aquel que está alojado en la nub</w:t>
      </w:r>
      <w:r>
        <w:rPr>
          <w:rFonts w:ascii="Arial" w:hAnsi="Arial" w:cs="Arial"/>
          <w:lang w:val="es-ES"/>
        </w:rPr>
        <w:t xml:space="preserve">e, esto quiere decir, que se </w:t>
      </w:r>
      <w:r w:rsidRPr="004F3875">
        <w:rPr>
          <w:rFonts w:ascii="Arial" w:hAnsi="Arial" w:cs="Arial"/>
          <w:lang w:val="es-ES"/>
        </w:rPr>
        <w:t>encuentra en un servidor externo, el cual puede ser accedid</w:t>
      </w:r>
      <w:r>
        <w:rPr>
          <w:rFonts w:ascii="Arial" w:hAnsi="Arial" w:cs="Arial"/>
          <w:lang w:val="es-ES"/>
        </w:rPr>
        <w:t xml:space="preserve">o desde internet y que nos va a </w:t>
      </w:r>
      <w:r w:rsidRPr="004F3875">
        <w:rPr>
          <w:rFonts w:ascii="Arial" w:hAnsi="Arial" w:cs="Arial"/>
          <w:lang w:val="es-ES"/>
        </w:rPr>
        <w:t>permitir tener siempre a la mano nuestros archivos. Al</w:t>
      </w:r>
      <w:r>
        <w:rPr>
          <w:rFonts w:ascii="Arial" w:hAnsi="Arial" w:cs="Arial"/>
          <w:lang w:val="es-ES"/>
        </w:rPr>
        <w:t xml:space="preserve">gunos de estas plataformas son: </w:t>
      </w:r>
      <w:r w:rsidRPr="004F3875">
        <w:rPr>
          <w:rFonts w:ascii="Arial" w:hAnsi="Arial" w:cs="Arial"/>
          <w:lang w:val="es-ES"/>
        </w:rPr>
        <w:t>github.com, bitbucket.org o gitlab.com, todos ofreciendo diferentes características.</w:t>
      </w:r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proofErr w:type="spellStart"/>
      <w:r w:rsidRPr="004F3875">
        <w:rPr>
          <w:rFonts w:ascii="Arial" w:hAnsi="Arial" w:cs="Arial"/>
          <w:lang w:val="es-ES"/>
        </w:rPr>
        <w:t>Github</w:t>
      </w:r>
      <w:proofErr w:type="spellEnd"/>
    </w:p>
    <w:p w:rsidR="004F3875" w:rsidRPr="004F3875" w:rsidRDefault="004F3875" w:rsidP="004F3875">
      <w:pPr>
        <w:jc w:val="both"/>
        <w:rPr>
          <w:rFonts w:ascii="Arial" w:hAnsi="Arial" w:cs="Arial"/>
          <w:lang w:val="es-ES"/>
        </w:rPr>
      </w:pPr>
      <w:proofErr w:type="spellStart"/>
      <w:r w:rsidRPr="004F3875">
        <w:rPr>
          <w:rFonts w:ascii="Arial" w:hAnsi="Arial" w:cs="Arial"/>
          <w:lang w:val="es-ES"/>
        </w:rPr>
        <w:t>Github</w:t>
      </w:r>
      <w:proofErr w:type="spellEnd"/>
      <w:r w:rsidRPr="004F3875">
        <w:rPr>
          <w:rFonts w:ascii="Arial" w:hAnsi="Arial" w:cs="Arial"/>
          <w:lang w:val="es-ES"/>
        </w:rPr>
        <w:t xml:space="preserve"> es una plataforma de almacenamiento para control de versiones y colaboración.</w:t>
      </w:r>
    </w:p>
    <w:p w:rsidR="00AF0F4B" w:rsidRPr="004F3875" w:rsidRDefault="004F3875" w:rsidP="004F3875">
      <w:pPr>
        <w:jc w:val="both"/>
        <w:rPr>
          <w:rFonts w:ascii="Arial" w:hAnsi="Arial" w:cs="Arial"/>
          <w:lang w:val="es-ES"/>
        </w:rPr>
      </w:pPr>
      <w:r w:rsidRPr="004F3875">
        <w:rPr>
          <w:rFonts w:ascii="Arial" w:hAnsi="Arial" w:cs="Arial"/>
          <w:lang w:val="es-ES"/>
        </w:rPr>
        <w:t>Esta plataforma nos permite almacenar nuestros repositor</w:t>
      </w:r>
      <w:r>
        <w:rPr>
          <w:rFonts w:ascii="Arial" w:hAnsi="Arial" w:cs="Arial"/>
          <w:lang w:val="es-ES"/>
        </w:rPr>
        <w:t>ios de una forma fácil y rápida.</w:t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r w:rsidRPr="00AF0F4B">
        <w:rPr>
          <w:rFonts w:ascii="Arial" w:hAnsi="Arial" w:cs="Arial"/>
          <w:b/>
          <w:lang w:val="es-ES"/>
        </w:rPr>
        <w:t>Operaciones en un repositorio</w:t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r w:rsidRPr="00AF0F4B">
        <w:rPr>
          <w:rFonts w:ascii="Arial" w:hAnsi="Arial" w:cs="Arial"/>
          <w:b/>
          <w:lang w:val="es-ES"/>
        </w:rPr>
        <w:t>Agregar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Esta operación agrega archivos en nuestro repositorio pa</w:t>
      </w:r>
      <w:r>
        <w:rPr>
          <w:rFonts w:ascii="Arial" w:hAnsi="Arial" w:cs="Arial"/>
          <w:lang w:val="es-ES"/>
        </w:rPr>
        <w:t xml:space="preserve">ra ser considerados en el nuevo </w:t>
      </w:r>
      <w:r w:rsidRPr="00AF0F4B">
        <w:rPr>
          <w:rFonts w:ascii="Arial" w:hAnsi="Arial" w:cs="Arial"/>
          <w:lang w:val="es-ES"/>
        </w:rPr>
        <w:t>estado guardado del proyecto. Por lo general son los archi</w:t>
      </w:r>
      <w:r>
        <w:rPr>
          <w:rFonts w:ascii="Arial" w:hAnsi="Arial" w:cs="Arial"/>
          <w:lang w:val="es-ES"/>
        </w:rPr>
        <w:t xml:space="preserve">vos creados o que tienen nuevas </w:t>
      </w:r>
      <w:r w:rsidRPr="00AF0F4B">
        <w:rPr>
          <w:rFonts w:ascii="Arial" w:hAnsi="Arial" w:cs="Arial"/>
          <w:lang w:val="es-ES"/>
        </w:rPr>
        <w:t>modificaciones.</w:t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proofErr w:type="spellStart"/>
      <w:r w:rsidRPr="00AF0F4B">
        <w:rPr>
          <w:rFonts w:ascii="Arial" w:hAnsi="Arial" w:cs="Arial"/>
          <w:b/>
          <w:lang w:val="es-ES"/>
        </w:rPr>
        <w:t>Commit</w:t>
      </w:r>
      <w:proofErr w:type="spellEnd"/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 xml:space="preserve">Esta operación se encarga de registrar los archivos </w:t>
      </w:r>
      <w:r>
        <w:rPr>
          <w:rFonts w:ascii="Arial" w:hAnsi="Arial" w:cs="Arial"/>
          <w:lang w:val="es-ES"/>
        </w:rPr>
        <w:t xml:space="preserve">agregados para generar un nuevo </w:t>
      </w:r>
      <w:r w:rsidRPr="00AF0F4B">
        <w:rPr>
          <w:rFonts w:ascii="Arial" w:hAnsi="Arial" w:cs="Arial"/>
          <w:lang w:val="es-ES"/>
        </w:rPr>
        <w:t xml:space="preserve">estado (o versión) en nuestro repositorio, un </w:t>
      </w:r>
      <w:proofErr w:type="spellStart"/>
      <w:r w:rsidRPr="00AF0F4B">
        <w:rPr>
          <w:rFonts w:ascii="Arial" w:hAnsi="Arial" w:cs="Arial"/>
          <w:lang w:val="es-ES"/>
        </w:rPr>
        <w:t>commit</w:t>
      </w:r>
      <w:proofErr w:type="spellEnd"/>
      <w:r w:rsidRPr="00AF0F4B">
        <w:rPr>
          <w:rFonts w:ascii="Arial" w:hAnsi="Arial" w:cs="Arial"/>
          <w:lang w:val="es-ES"/>
        </w:rPr>
        <w:t xml:space="preserve"> puede </w:t>
      </w:r>
      <w:r>
        <w:rPr>
          <w:rFonts w:ascii="Arial" w:hAnsi="Arial" w:cs="Arial"/>
          <w:lang w:val="es-ES"/>
        </w:rPr>
        <w:t xml:space="preserve">registrar uno o más archivos, y </w:t>
      </w:r>
      <w:r w:rsidRPr="00AF0F4B">
        <w:rPr>
          <w:rFonts w:ascii="Arial" w:hAnsi="Arial" w:cs="Arial"/>
          <w:lang w:val="es-ES"/>
        </w:rPr>
        <w:t>van acompañados de una explicación de lo que agregamos o cambiamos.</w:t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r w:rsidRPr="00AF0F4B">
        <w:rPr>
          <w:rFonts w:ascii="Arial" w:hAnsi="Arial" w:cs="Arial"/>
          <w:b/>
          <w:lang w:val="es-ES"/>
        </w:rPr>
        <w:t>Ramas (</w:t>
      </w:r>
      <w:proofErr w:type="spellStart"/>
      <w:r w:rsidRPr="00AF0F4B">
        <w:rPr>
          <w:rFonts w:ascii="Arial" w:hAnsi="Arial" w:cs="Arial"/>
          <w:b/>
          <w:lang w:val="es-ES"/>
        </w:rPr>
        <w:t>Branches</w:t>
      </w:r>
      <w:proofErr w:type="spellEnd"/>
      <w:r w:rsidRPr="00AF0F4B">
        <w:rPr>
          <w:rFonts w:ascii="Arial" w:hAnsi="Arial" w:cs="Arial"/>
          <w:b/>
          <w:lang w:val="es-ES"/>
        </w:rPr>
        <w:t>)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 xml:space="preserve">Nuestro repositorio se puede ver como un árbol, donde </w:t>
      </w:r>
      <w:r>
        <w:rPr>
          <w:rFonts w:ascii="Arial" w:hAnsi="Arial" w:cs="Arial"/>
          <w:lang w:val="es-ES"/>
        </w:rPr>
        <w:t xml:space="preserve">la rama principal (generalmente </w:t>
      </w:r>
      <w:r w:rsidRPr="00AF0F4B">
        <w:rPr>
          <w:rFonts w:ascii="Arial" w:hAnsi="Arial" w:cs="Arial"/>
          <w:lang w:val="es-ES"/>
        </w:rPr>
        <w:t>llamada master) contiene nuestro trabajo revisado</w:t>
      </w:r>
      <w:r>
        <w:rPr>
          <w:rFonts w:ascii="Arial" w:hAnsi="Arial" w:cs="Arial"/>
          <w:lang w:val="es-ES"/>
        </w:rPr>
        <w:t xml:space="preserve"> y funcionando. Una rama es una </w:t>
      </w:r>
      <w:r w:rsidRPr="00AF0F4B">
        <w:rPr>
          <w:rFonts w:ascii="Arial" w:hAnsi="Arial" w:cs="Arial"/>
          <w:lang w:val="es-ES"/>
        </w:rPr>
        <w:t>bifurcación de otra rama en la cual podemos realizar nuevas modificaciones y pruebas,</w:t>
      </w:r>
      <w:r>
        <w:rPr>
          <w:rFonts w:ascii="Arial" w:hAnsi="Arial" w:cs="Arial"/>
          <w:lang w:val="es-ES"/>
        </w:rPr>
        <w:t xml:space="preserve"> sin </w:t>
      </w:r>
      <w:r w:rsidRPr="00AF0F4B">
        <w:rPr>
          <w:rFonts w:ascii="Arial" w:hAnsi="Arial" w:cs="Arial"/>
          <w:lang w:val="es-ES"/>
        </w:rPr>
        <w:t>afectar los archivos que ya funcionan, una vez q</w:t>
      </w:r>
      <w:r>
        <w:rPr>
          <w:rFonts w:ascii="Arial" w:hAnsi="Arial" w:cs="Arial"/>
          <w:lang w:val="es-ES"/>
        </w:rPr>
        <w:t xml:space="preserve">ue hayamos terminado las nuevas </w:t>
      </w:r>
      <w:r w:rsidRPr="00AF0F4B">
        <w:rPr>
          <w:rFonts w:ascii="Arial" w:hAnsi="Arial" w:cs="Arial"/>
          <w:lang w:val="es-ES"/>
        </w:rPr>
        <w:t>modificaciones sobre esa rama, se puede fusionar (</w:t>
      </w:r>
      <w:proofErr w:type="spellStart"/>
      <w:r w:rsidRPr="00AF0F4B">
        <w:rPr>
          <w:rFonts w:ascii="Arial" w:hAnsi="Arial" w:cs="Arial"/>
          <w:lang w:val="es-ES"/>
        </w:rPr>
        <w:t>merge</w:t>
      </w:r>
      <w:proofErr w:type="spellEnd"/>
      <w:r w:rsidRPr="00AF0F4B">
        <w:rPr>
          <w:rFonts w:ascii="Arial" w:hAnsi="Arial" w:cs="Arial"/>
          <w:lang w:val="es-ES"/>
        </w:rPr>
        <w:t>) c</w:t>
      </w:r>
      <w:r>
        <w:rPr>
          <w:rFonts w:ascii="Arial" w:hAnsi="Arial" w:cs="Arial"/>
          <w:lang w:val="es-ES"/>
        </w:rPr>
        <w:t xml:space="preserve">on la rama padre, y ésta tendrá </w:t>
      </w:r>
      <w:r w:rsidRPr="00AF0F4B">
        <w:rPr>
          <w:rFonts w:ascii="Arial" w:hAnsi="Arial" w:cs="Arial"/>
          <w:lang w:val="es-ES"/>
        </w:rPr>
        <w:t>los nuevos cambios ya aprobados.</w:t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r w:rsidRPr="00AF0F4B">
        <w:rPr>
          <w:rFonts w:ascii="Arial" w:hAnsi="Arial" w:cs="Arial"/>
          <w:b/>
          <w:lang w:val="es-ES"/>
        </w:rPr>
        <w:t>Almacenamiento en la nube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 xml:space="preserve">El almacenamiento en la nube (o </w:t>
      </w:r>
      <w:proofErr w:type="spellStart"/>
      <w:r w:rsidRPr="00AF0F4B">
        <w:rPr>
          <w:rFonts w:ascii="Arial" w:hAnsi="Arial" w:cs="Arial"/>
          <w:lang w:val="es-ES"/>
        </w:rPr>
        <w:t>cloud</w:t>
      </w:r>
      <w:proofErr w:type="spellEnd"/>
      <w:r w:rsidRPr="00AF0F4B">
        <w:rPr>
          <w:rFonts w:ascii="Arial" w:hAnsi="Arial" w:cs="Arial"/>
          <w:lang w:val="es-ES"/>
        </w:rPr>
        <w:t xml:space="preserve"> </w:t>
      </w:r>
      <w:proofErr w:type="spellStart"/>
      <w:r w:rsidRPr="00AF0F4B">
        <w:rPr>
          <w:rFonts w:ascii="Arial" w:hAnsi="Arial" w:cs="Arial"/>
          <w:lang w:val="es-ES"/>
        </w:rPr>
        <w:t>storage</w:t>
      </w:r>
      <w:proofErr w:type="spellEnd"/>
      <w:r w:rsidRPr="00AF0F4B">
        <w:rPr>
          <w:rFonts w:ascii="Arial" w:hAnsi="Arial" w:cs="Arial"/>
          <w:lang w:val="es-ES"/>
        </w:rPr>
        <w:t>, en inglés) es un modelo de servicio en el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cual</w:t>
      </w:r>
      <w:proofErr w:type="gramEnd"/>
      <w:r w:rsidRPr="00AF0F4B">
        <w:rPr>
          <w:rFonts w:ascii="Arial" w:hAnsi="Arial" w:cs="Arial"/>
          <w:lang w:val="es-ES"/>
        </w:rPr>
        <w:t xml:space="preserve"> los datos de un sistema de cómputo se almacenan, se administran y se respaldan de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forma</w:t>
      </w:r>
      <w:proofErr w:type="gramEnd"/>
      <w:r w:rsidRPr="00AF0F4B">
        <w:rPr>
          <w:rFonts w:ascii="Arial" w:hAnsi="Arial" w:cs="Arial"/>
          <w:lang w:val="es-ES"/>
        </w:rPr>
        <w:t xml:space="preserve"> remota, normalmente en servidores que están en la nube y que son administrados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por</w:t>
      </w:r>
      <w:proofErr w:type="gramEnd"/>
      <w:r w:rsidRPr="00AF0F4B">
        <w:rPr>
          <w:rFonts w:ascii="Arial" w:hAnsi="Arial" w:cs="Arial"/>
          <w:lang w:val="es-ES"/>
        </w:rPr>
        <w:t xml:space="preserve"> el proveedor del servicio. Estos datos se ponen a disposición de los usuarios a través</w:t>
      </w:r>
    </w:p>
    <w:p w:rsidR="004F3875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de</w:t>
      </w:r>
      <w:proofErr w:type="gramEnd"/>
      <w:r w:rsidRPr="00AF0F4B">
        <w:rPr>
          <w:rFonts w:ascii="Arial" w:hAnsi="Arial" w:cs="Arial"/>
          <w:lang w:val="es-ES"/>
        </w:rPr>
        <w:t xml:space="preserve"> una red, como lo es Internet.</w:t>
      </w:r>
    </w:p>
    <w:p w:rsidR="00AF0F4B" w:rsidRDefault="00AF0F4B" w:rsidP="00AF0F4B">
      <w:pPr>
        <w:jc w:val="both"/>
        <w:rPr>
          <w:rFonts w:ascii="Arial" w:hAnsi="Arial" w:cs="Arial"/>
          <w:lang w:val="es-ES"/>
        </w:rPr>
      </w:pPr>
    </w:p>
    <w:p w:rsidR="00AF0F4B" w:rsidRDefault="00AF0F4B" w:rsidP="00AF0F4B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lastRenderedPageBreak/>
        <w:drawing>
          <wp:inline distT="0" distB="0" distL="0" distR="0">
            <wp:extent cx="4997273" cy="2810754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929" cy="28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r w:rsidRPr="00AF0F4B">
        <w:rPr>
          <w:rFonts w:ascii="Arial" w:hAnsi="Arial" w:cs="Arial"/>
          <w:b/>
          <w:lang w:val="es-ES"/>
        </w:rPr>
        <w:t xml:space="preserve">Google </w:t>
      </w:r>
      <w:proofErr w:type="spellStart"/>
      <w:r w:rsidRPr="00AF0F4B">
        <w:rPr>
          <w:rFonts w:ascii="Arial" w:hAnsi="Arial" w:cs="Arial"/>
          <w:b/>
          <w:lang w:val="es-ES"/>
        </w:rPr>
        <w:t>Forms</w:t>
      </w:r>
      <w:proofErr w:type="spellEnd"/>
    </w:p>
    <w:p w:rsid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Google Drive cuenta con una aplicación para recolectar</w:t>
      </w:r>
      <w:r>
        <w:rPr>
          <w:rFonts w:ascii="Arial" w:hAnsi="Arial" w:cs="Arial"/>
          <w:lang w:val="es-ES"/>
        </w:rPr>
        <w:t xml:space="preserve"> información usando formularios </w:t>
      </w:r>
      <w:r w:rsidRPr="00AF0F4B">
        <w:rPr>
          <w:rFonts w:ascii="Arial" w:hAnsi="Arial" w:cs="Arial"/>
          <w:lang w:val="es-ES"/>
        </w:rPr>
        <w:t>(</w:t>
      </w:r>
      <w:proofErr w:type="spellStart"/>
      <w:r w:rsidRPr="00AF0F4B">
        <w:rPr>
          <w:rFonts w:ascii="Arial" w:hAnsi="Arial" w:cs="Arial"/>
          <w:lang w:val="es-ES"/>
        </w:rPr>
        <w:t>Forms</w:t>
      </w:r>
      <w:proofErr w:type="spellEnd"/>
      <w:r w:rsidRPr="00AF0F4B">
        <w:rPr>
          <w:rFonts w:ascii="Arial" w:hAnsi="Arial" w:cs="Arial"/>
          <w:lang w:val="es-ES"/>
        </w:rPr>
        <w:t>), una particularidad de la hoja de cálculo.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Se puede generar una serie de preguntas que pueden ser mandadas y contestadas por un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grupo</w:t>
      </w:r>
      <w:proofErr w:type="gramEnd"/>
      <w:r w:rsidRPr="00AF0F4B">
        <w:rPr>
          <w:rFonts w:ascii="Arial" w:hAnsi="Arial" w:cs="Arial"/>
          <w:lang w:val="es-ES"/>
        </w:rPr>
        <w:t xml:space="preserve"> de personas. También proporciona un resumen con gráficas de los datos obtenidos</w:t>
      </w:r>
    </w:p>
    <w:p w:rsidR="00AF0F4B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del</w:t>
      </w:r>
      <w:proofErr w:type="gramEnd"/>
      <w:r w:rsidRPr="00AF0F4B">
        <w:rPr>
          <w:rFonts w:ascii="Arial" w:hAnsi="Arial" w:cs="Arial"/>
          <w:lang w:val="es-ES"/>
        </w:rPr>
        <w:t xml:space="preserve"> formulario.</w:t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r w:rsidRPr="00AF0F4B">
        <w:rPr>
          <w:rFonts w:ascii="Arial" w:hAnsi="Arial" w:cs="Arial"/>
          <w:b/>
          <w:lang w:val="es-ES"/>
        </w:rPr>
        <w:t>OneNote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 xml:space="preserve">Por otro lado, a través de </w:t>
      </w:r>
      <w:proofErr w:type="spellStart"/>
      <w:r w:rsidRPr="00AF0F4B">
        <w:rPr>
          <w:rFonts w:ascii="Arial" w:hAnsi="Arial" w:cs="Arial"/>
          <w:lang w:val="es-ES"/>
        </w:rPr>
        <w:t>SkyDrive</w:t>
      </w:r>
      <w:proofErr w:type="spellEnd"/>
      <w:r w:rsidRPr="00AF0F4B">
        <w:rPr>
          <w:rFonts w:ascii="Arial" w:hAnsi="Arial" w:cs="Arial"/>
          <w:lang w:val="es-ES"/>
        </w:rPr>
        <w:t xml:space="preserve"> de Microsoft se puede utilizar la aplicación OneNote.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El editor OneNote es muy amigable para realizar apuntes como si se ocupara una libreta</w:t>
      </w:r>
    </w:p>
    <w:p w:rsidR="00AF0F4B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de</w:t>
      </w:r>
      <w:proofErr w:type="gramEnd"/>
      <w:r w:rsidRPr="00AF0F4B">
        <w:rPr>
          <w:rFonts w:ascii="Arial" w:hAnsi="Arial" w:cs="Arial"/>
          <w:lang w:val="es-ES"/>
        </w:rPr>
        <w:t xml:space="preserve"> papel, pero con la diferencia de que todo se queda guardado en la nube.</w:t>
      </w:r>
    </w:p>
    <w:p w:rsidR="00AF0F4B" w:rsidRPr="00AF0F4B" w:rsidRDefault="00AF0F4B" w:rsidP="00AF0F4B">
      <w:pPr>
        <w:jc w:val="both"/>
        <w:rPr>
          <w:rFonts w:ascii="Arial" w:hAnsi="Arial" w:cs="Arial"/>
          <w:b/>
          <w:lang w:val="es-ES"/>
        </w:rPr>
      </w:pPr>
      <w:proofErr w:type="spellStart"/>
      <w:r w:rsidRPr="00AF0F4B">
        <w:rPr>
          <w:rFonts w:ascii="Arial" w:hAnsi="Arial" w:cs="Arial"/>
          <w:b/>
          <w:lang w:val="es-ES"/>
        </w:rPr>
        <w:t>Dropbox</w:t>
      </w:r>
      <w:proofErr w:type="spellEnd"/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proofErr w:type="spellStart"/>
      <w:r w:rsidRPr="00AF0F4B">
        <w:rPr>
          <w:rFonts w:ascii="Arial" w:hAnsi="Arial" w:cs="Arial"/>
          <w:lang w:val="es-ES"/>
        </w:rPr>
        <w:t>Dropbox</w:t>
      </w:r>
      <w:proofErr w:type="spellEnd"/>
      <w:r w:rsidRPr="00AF0F4B">
        <w:rPr>
          <w:rFonts w:ascii="Arial" w:hAnsi="Arial" w:cs="Arial"/>
          <w:lang w:val="es-ES"/>
        </w:rPr>
        <w:t xml:space="preserve"> es una herramienta que sirve para almacenar cualquier tipo de archivo digital en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Internet.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Para utilizarlo es necesario contar con una cuenta de correo para darse de alta en el sitio.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Una vez realizado el registro se puede acceder al sitio, ya sea por medio de su interfaz web</w:t>
      </w:r>
    </w:p>
    <w:p w:rsidR="00AF0F4B" w:rsidRPr="00AF0F4B" w:rsidRDefault="00AF0F4B" w:rsidP="00AF0F4B">
      <w:pPr>
        <w:jc w:val="both"/>
        <w:rPr>
          <w:rFonts w:ascii="Arial" w:hAnsi="Arial" w:cs="Arial"/>
          <w:lang w:val="es-ES"/>
        </w:rPr>
      </w:pPr>
      <w:proofErr w:type="gramStart"/>
      <w:r w:rsidRPr="00AF0F4B">
        <w:rPr>
          <w:rFonts w:ascii="Arial" w:hAnsi="Arial" w:cs="Arial"/>
          <w:lang w:val="es-ES"/>
        </w:rPr>
        <w:t>o</w:t>
      </w:r>
      <w:proofErr w:type="gramEnd"/>
      <w:r w:rsidRPr="00AF0F4B">
        <w:rPr>
          <w:rFonts w:ascii="Arial" w:hAnsi="Arial" w:cs="Arial"/>
          <w:lang w:val="es-ES"/>
        </w:rPr>
        <w:t xml:space="preserve"> descargando la aplicación que puede ser instalada en cualquier sistema operativo</w:t>
      </w:r>
    </w:p>
    <w:p w:rsidR="00AF0F4B" w:rsidRDefault="00AF0F4B" w:rsidP="00AF0F4B">
      <w:pPr>
        <w:jc w:val="both"/>
        <w:rPr>
          <w:rFonts w:ascii="Arial" w:hAnsi="Arial" w:cs="Arial"/>
          <w:lang w:val="es-ES"/>
        </w:rPr>
      </w:pPr>
      <w:r w:rsidRPr="00AF0F4B">
        <w:rPr>
          <w:rFonts w:ascii="Arial" w:hAnsi="Arial" w:cs="Arial"/>
          <w:lang w:val="es-ES"/>
        </w:rPr>
        <w:t>(</w:t>
      </w:r>
      <w:proofErr w:type="gramStart"/>
      <w:r w:rsidRPr="00AF0F4B">
        <w:rPr>
          <w:rFonts w:ascii="Arial" w:hAnsi="Arial" w:cs="Arial"/>
          <w:lang w:val="es-ES"/>
        </w:rPr>
        <w:t>teléfonos</w:t>
      </w:r>
      <w:proofErr w:type="gramEnd"/>
      <w:r w:rsidRPr="00AF0F4B">
        <w:rPr>
          <w:rFonts w:ascii="Arial" w:hAnsi="Arial" w:cs="Arial"/>
          <w:lang w:val="es-ES"/>
        </w:rPr>
        <w:t xml:space="preserve"> inteligentes, tabletas y computadoras).</w:t>
      </w:r>
    </w:p>
    <w:p w:rsidR="00AF0F4B" w:rsidRDefault="00AF0F4B" w:rsidP="00AF0F4B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F9" w:rsidRPr="00CF45F9" w:rsidRDefault="00CF45F9" w:rsidP="00CF45F9">
      <w:pPr>
        <w:jc w:val="both"/>
        <w:rPr>
          <w:rFonts w:ascii="Arial" w:hAnsi="Arial" w:cs="Arial"/>
          <w:b/>
          <w:lang w:val="es-ES"/>
        </w:rPr>
      </w:pPr>
      <w:r w:rsidRPr="00CF45F9">
        <w:rPr>
          <w:rFonts w:ascii="Arial" w:hAnsi="Arial" w:cs="Arial"/>
          <w:b/>
          <w:lang w:val="es-ES"/>
        </w:rPr>
        <w:t>Buscadores de Internet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r w:rsidRPr="00CF45F9">
        <w:rPr>
          <w:rFonts w:ascii="Arial" w:hAnsi="Arial" w:cs="Arial"/>
          <w:lang w:val="es-ES"/>
        </w:rPr>
        <w:t>Los motores de búsqueda (también conocidos co</w:t>
      </w:r>
      <w:r>
        <w:rPr>
          <w:rFonts w:ascii="Arial" w:hAnsi="Arial" w:cs="Arial"/>
          <w:lang w:val="es-ES"/>
        </w:rPr>
        <w:t xml:space="preserve">mo buscadores) son aplicaciones </w:t>
      </w:r>
      <w:r w:rsidRPr="00CF45F9">
        <w:rPr>
          <w:rFonts w:ascii="Arial" w:hAnsi="Arial" w:cs="Arial"/>
          <w:lang w:val="es-ES"/>
        </w:rPr>
        <w:t>informáticas que rastrean la red de redes (Intern</w:t>
      </w:r>
      <w:r>
        <w:rPr>
          <w:rFonts w:ascii="Arial" w:hAnsi="Arial" w:cs="Arial"/>
          <w:lang w:val="es-ES"/>
        </w:rPr>
        <w:t xml:space="preserve">et) catalogando, clasificando y </w:t>
      </w:r>
      <w:r w:rsidRPr="00CF45F9">
        <w:rPr>
          <w:rFonts w:ascii="Arial" w:hAnsi="Arial" w:cs="Arial"/>
          <w:lang w:val="es-ES"/>
        </w:rPr>
        <w:t>organizando información, para poder mostrarla en el navegador.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r w:rsidRPr="00CF45F9">
        <w:rPr>
          <w:rFonts w:ascii="Arial" w:hAnsi="Arial" w:cs="Arial"/>
          <w:lang w:val="es-ES"/>
        </w:rPr>
        <w:t>El rastreo de información se realiza a través de algoritmos propios de cada buscador, por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proofErr w:type="gramStart"/>
      <w:r w:rsidRPr="00CF45F9">
        <w:rPr>
          <w:rFonts w:ascii="Arial" w:hAnsi="Arial" w:cs="Arial"/>
          <w:lang w:val="es-ES"/>
        </w:rPr>
        <w:t>ejemplo</w:t>
      </w:r>
      <w:proofErr w:type="gramEnd"/>
      <w:r w:rsidRPr="00CF45F9">
        <w:rPr>
          <w:rFonts w:ascii="Arial" w:hAnsi="Arial" w:cs="Arial"/>
          <w:lang w:val="es-ES"/>
        </w:rPr>
        <w:t>: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r w:rsidRPr="00CF45F9">
        <w:rPr>
          <w:rFonts w:ascii="Arial" w:hAnsi="Arial" w:cs="Arial"/>
          <w:lang w:val="es-ES"/>
        </w:rPr>
        <w:t xml:space="preserve"> </w:t>
      </w:r>
      <w:proofErr w:type="spellStart"/>
      <w:r w:rsidRPr="00CF45F9">
        <w:rPr>
          <w:rFonts w:ascii="Arial" w:hAnsi="Arial" w:cs="Arial"/>
          <w:lang w:val="es-ES"/>
        </w:rPr>
        <w:t>Yahoo</w:t>
      </w:r>
      <w:proofErr w:type="spellEnd"/>
      <w:r w:rsidRPr="00CF45F9">
        <w:rPr>
          <w:rFonts w:ascii="Arial" w:hAnsi="Arial" w:cs="Arial"/>
          <w:lang w:val="es-ES"/>
        </w:rPr>
        <w:t xml:space="preserve"> utiliza </w:t>
      </w:r>
      <w:proofErr w:type="spellStart"/>
      <w:r w:rsidRPr="00CF45F9">
        <w:rPr>
          <w:rFonts w:ascii="Arial" w:hAnsi="Arial" w:cs="Arial"/>
          <w:lang w:val="es-ES"/>
        </w:rPr>
        <w:t>WebRank</w:t>
      </w:r>
      <w:proofErr w:type="spellEnd"/>
      <w:r w:rsidRPr="00CF45F9">
        <w:rPr>
          <w:rFonts w:ascii="Arial" w:hAnsi="Arial" w:cs="Arial"/>
          <w:lang w:val="es-ES"/>
        </w:rPr>
        <w:t>, a partir de una escala del 1 al 10, mide la popularidad de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proofErr w:type="gramStart"/>
      <w:r>
        <w:rPr>
          <w:rFonts w:ascii="Arial" w:hAnsi="Arial" w:cs="Arial"/>
          <w:lang w:val="es-ES"/>
        </w:rPr>
        <w:t>una</w:t>
      </w:r>
      <w:proofErr w:type="gramEnd"/>
      <w:r>
        <w:rPr>
          <w:rFonts w:ascii="Arial" w:hAnsi="Arial" w:cs="Arial"/>
          <w:lang w:val="es-ES"/>
        </w:rPr>
        <w:t xml:space="preserve"> página web.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r w:rsidRPr="00CF45F9">
        <w:rPr>
          <w:rFonts w:ascii="Arial" w:hAnsi="Arial" w:cs="Arial"/>
          <w:lang w:val="es-ES"/>
        </w:rPr>
        <w:t xml:space="preserve"> Live </w:t>
      </w:r>
      <w:proofErr w:type="spellStart"/>
      <w:r w:rsidRPr="00CF45F9">
        <w:rPr>
          <w:rFonts w:ascii="Arial" w:hAnsi="Arial" w:cs="Arial"/>
          <w:lang w:val="es-ES"/>
        </w:rPr>
        <w:t>Search</w:t>
      </w:r>
      <w:proofErr w:type="spellEnd"/>
      <w:r w:rsidRPr="00CF45F9">
        <w:rPr>
          <w:rFonts w:ascii="Arial" w:hAnsi="Arial" w:cs="Arial"/>
          <w:lang w:val="es-ES"/>
        </w:rPr>
        <w:t xml:space="preserve"> utiliza un algoritmo que analiza diversos factores, como son el contenido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proofErr w:type="gramStart"/>
      <w:r w:rsidRPr="00CF45F9">
        <w:rPr>
          <w:rFonts w:ascii="Arial" w:hAnsi="Arial" w:cs="Arial"/>
          <w:lang w:val="es-ES"/>
        </w:rPr>
        <w:t>de</w:t>
      </w:r>
      <w:proofErr w:type="gramEnd"/>
      <w:r w:rsidRPr="00CF45F9">
        <w:rPr>
          <w:rFonts w:ascii="Arial" w:hAnsi="Arial" w:cs="Arial"/>
          <w:lang w:val="es-ES"/>
        </w:rPr>
        <w:t xml:space="preserve"> una página, el número y calidad de los sitios web que han enlazado la página, así</w:t>
      </w:r>
    </w:p>
    <w:p w:rsidR="00AF0F4B" w:rsidRDefault="00CF45F9" w:rsidP="00CF45F9">
      <w:pPr>
        <w:jc w:val="both"/>
        <w:rPr>
          <w:rFonts w:ascii="Arial" w:hAnsi="Arial" w:cs="Arial"/>
          <w:lang w:val="es-ES"/>
        </w:rPr>
      </w:pPr>
      <w:proofErr w:type="gramStart"/>
      <w:r w:rsidRPr="00CF45F9">
        <w:rPr>
          <w:rFonts w:ascii="Arial" w:hAnsi="Arial" w:cs="Arial"/>
          <w:lang w:val="es-ES"/>
        </w:rPr>
        <w:t>como</w:t>
      </w:r>
      <w:proofErr w:type="gramEnd"/>
      <w:r w:rsidRPr="00CF45F9">
        <w:rPr>
          <w:rFonts w:ascii="Arial" w:hAnsi="Arial" w:cs="Arial"/>
          <w:lang w:val="es-ES"/>
        </w:rPr>
        <w:t xml:space="preserve"> las palabras clave contenidas en el sitio.</w:t>
      </w:r>
    </w:p>
    <w:p w:rsidR="00CF45F9" w:rsidRPr="00CF45F9" w:rsidRDefault="00CF45F9" w:rsidP="00CF45F9">
      <w:pPr>
        <w:jc w:val="both"/>
        <w:rPr>
          <w:rFonts w:ascii="Arial" w:hAnsi="Arial" w:cs="Arial"/>
          <w:b/>
          <w:lang w:val="es-ES"/>
        </w:rPr>
      </w:pPr>
      <w:r w:rsidRPr="00CF45F9">
        <w:rPr>
          <w:rFonts w:ascii="Arial" w:hAnsi="Arial" w:cs="Arial"/>
          <w:b/>
          <w:lang w:val="es-ES"/>
        </w:rPr>
        <w:t>Buscador de Internet Google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r w:rsidRPr="00CF45F9">
        <w:rPr>
          <w:rFonts w:ascii="Arial" w:hAnsi="Arial" w:cs="Arial"/>
          <w:lang w:val="es-ES"/>
        </w:rPr>
        <w:t xml:space="preserve">El buscador de Google (en inglés Google </w:t>
      </w:r>
      <w:proofErr w:type="spellStart"/>
      <w:r w:rsidRPr="00CF45F9">
        <w:rPr>
          <w:rFonts w:ascii="Arial" w:hAnsi="Arial" w:cs="Arial"/>
          <w:lang w:val="es-ES"/>
        </w:rPr>
        <w:t>Search</w:t>
      </w:r>
      <w:proofErr w:type="spellEnd"/>
      <w:r w:rsidRPr="00CF45F9">
        <w:rPr>
          <w:rFonts w:ascii="Arial" w:hAnsi="Arial" w:cs="Arial"/>
          <w:lang w:val="es-ES"/>
        </w:rPr>
        <w:t>) es un motor de búsqueda en la web</w:t>
      </w:r>
    </w:p>
    <w:p w:rsidR="00CF45F9" w:rsidRPr="00CF45F9" w:rsidRDefault="00CF45F9" w:rsidP="00CF45F9">
      <w:pPr>
        <w:jc w:val="both"/>
        <w:rPr>
          <w:rFonts w:ascii="Arial" w:hAnsi="Arial" w:cs="Arial"/>
          <w:lang w:val="es-ES"/>
        </w:rPr>
      </w:pPr>
      <w:proofErr w:type="gramStart"/>
      <w:r w:rsidRPr="00CF45F9">
        <w:rPr>
          <w:rFonts w:ascii="Arial" w:hAnsi="Arial" w:cs="Arial"/>
          <w:lang w:val="es-ES"/>
        </w:rPr>
        <w:t>propiedad</w:t>
      </w:r>
      <w:proofErr w:type="gramEnd"/>
      <w:r w:rsidRPr="00CF45F9">
        <w:rPr>
          <w:rFonts w:ascii="Arial" w:hAnsi="Arial" w:cs="Arial"/>
          <w:lang w:val="es-ES"/>
        </w:rPr>
        <w:t xml:space="preserve"> de Google Inc. Es el motor de búsqueda más utilizado en la Web. Fue</w:t>
      </w:r>
    </w:p>
    <w:p w:rsidR="00CF45F9" w:rsidRDefault="00CF45F9" w:rsidP="00CF45F9">
      <w:pPr>
        <w:jc w:val="both"/>
        <w:rPr>
          <w:rFonts w:ascii="Arial" w:hAnsi="Arial" w:cs="Arial"/>
          <w:lang w:val="es-ES"/>
        </w:rPr>
      </w:pPr>
      <w:proofErr w:type="gramStart"/>
      <w:r w:rsidRPr="00CF45F9">
        <w:rPr>
          <w:rFonts w:ascii="Arial" w:hAnsi="Arial" w:cs="Arial"/>
          <w:lang w:val="es-ES"/>
        </w:rPr>
        <w:t>desarrollado</w:t>
      </w:r>
      <w:proofErr w:type="gramEnd"/>
      <w:r w:rsidRPr="00CF45F9">
        <w:rPr>
          <w:rFonts w:ascii="Arial" w:hAnsi="Arial" w:cs="Arial"/>
          <w:lang w:val="es-ES"/>
        </w:rPr>
        <w:t xml:space="preserve"> por Larry Page y </w:t>
      </w:r>
      <w:proofErr w:type="spellStart"/>
      <w:r w:rsidRPr="00CF45F9">
        <w:rPr>
          <w:rFonts w:ascii="Arial" w:hAnsi="Arial" w:cs="Arial"/>
          <w:lang w:val="es-ES"/>
        </w:rPr>
        <w:t>Sergey</w:t>
      </w:r>
      <w:proofErr w:type="spellEnd"/>
      <w:r w:rsidRPr="00CF45F9">
        <w:rPr>
          <w:rFonts w:ascii="Arial" w:hAnsi="Arial" w:cs="Arial"/>
          <w:lang w:val="es-ES"/>
        </w:rPr>
        <w:t xml:space="preserve"> Brin en 1997.</w:t>
      </w:r>
    </w:p>
    <w:p w:rsidR="00CF45F9" w:rsidRDefault="00CF45F9" w:rsidP="00CF45F9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F9" w:rsidRDefault="00CF45F9" w:rsidP="00CF45F9">
      <w:pPr>
        <w:jc w:val="both"/>
        <w:rPr>
          <w:rFonts w:ascii="Arial" w:hAnsi="Arial" w:cs="Arial"/>
          <w:lang w:val="es-ES"/>
        </w:rPr>
      </w:pPr>
    </w:p>
    <w:p w:rsidR="00CF45F9" w:rsidRDefault="003D66F2" w:rsidP="00CF45F9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Comandos</w:t>
      </w:r>
    </w:p>
    <w:p w:rsidR="003D66F2" w:rsidRPr="003D66F2" w:rsidRDefault="003D66F2" w:rsidP="003D66F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~ indica que encuentre cosas relacionadas con una palabra.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r w:rsidRPr="003D66F2">
        <w:rPr>
          <w:rFonts w:ascii="Arial" w:hAnsi="Arial" w:cs="Arial"/>
          <w:lang w:val="es-ES"/>
        </w:rPr>
        <w:t xml:space="preserve">.. </w:t>
      </w:r>
      <w:proofErr w:type="gramStart"/>
      <w:r w:rsidRPr="003D66F2">
        <w:rPr>
          <w:rFonts w:ascii="Arial" w:hAnsi="Arial" w:cs="Arial"/>
          <w:lang w:val="es-ES"/>
        </w:rPr>
        <w:t>sirve</w:t>
      </w:r>
      <w:proofErr w:type="gramEnd"/>
      <w:r>
        <w:rPr>
          <w:rFonts w:ascii="Arial" w:hAnsi="Arial" w:cs="Arial"/>
          <w:lang w:val="es-ES"/>
        </w:rPr>
        <w:t xml:space="preserve"> para buscar en un intervalo </w:t>
      </w:r>
      <w:proofErr w:type="spellStart"/>
      <w:r>
        <w:rPr>
          <w:rFonts w:ascii="Arial" w:hAnsi="Arial" w:cs="Arial"/>
          <w:lang w:val="es-ES"/>
        </w:rPr>
        <w:t>de</w:t>
      </w:r>
      <w:r w:rsidRPr="003D66F2">
        <w:rPr>
          <w:rFonts w:ascii="Arial" w:hAnsi="Arial" w:cs="Arial"/>
          <w:lang w:val="es-ES"/>
        </w:rPr>
        <w:t>números</w:t>
      </w:r>
      <w:proofErr w:type="spellEnd"/>
      <w:r w:rsidRPr="003D66F2">
        <w:rPr>
          <w:rFonts w:ascii="Arial" w:hAnsi="Arial" w:cs="Arial"/>
          <w:lang w:val="es-ES"/>
        </w:rPr>
        <w:t>, en este caso de años.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Si se quiere saber el significado de una palabra solo hay que agregar define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``</w:t>
      </w:r>
      <w:proofErr w:type="spellStart"/>
      <w:r>
        <w:rPr>
          <w:rFonts w:ascii="Arial" w:hAnsi="Arial" w:cs="Arial"/>
          <w:lang w:val="es-ES"/>
        </w:rPr>
        <w:t>site</w:t>
      </w:r>
      <w:proofErr w:type="spellEnd"/>
      <w:r>
        <w:rPr>
          <w:rFonts w:ascii="Arial" w:hAnsi="Arial" w:cs="Arial"/>
          <w:lang w:val="es-ES"/>
        </w:rPr>
        <w:t xml:space="preserve">`` ayuda a buscar solo en sitios determinados 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realizar la búsqueda y obtener un tipo de documento en particular se usa </w:t>
      </w:r>
      <w:proofErr w:type="spellStart"/>
      <w:r>
        <w:rPr>
          <w:rFonts w:ascii="Arial" w:hAnsi="Arial" w:cs="Arial"/>
          <w:lang w:val="es-ES"/>
        </w:rPr>
        <w:t>filetype</w:t>
      </w:r>
      <w:proofErr w:type="spellEnd"/>
      <w:r>
        <w:rPr>
          <w:rFonts w:ascii="Arial" w:hAnsi="Arial" w:cs="Arial"/>
          <w:lang w:val="es-ES"/>
        </w:rPr>
        <w:t>.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929554" cy="2772665"/>
            <wp:effectExtent l="0" t="0" r="444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77" cy="27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Intitle</w:t>
      </w:r>
      <w:proofErr w:type="spellEnd"/>
      <w:r>
        <w:rPr>
          <w:rFonts w:ascii="Arial" w:hAnsi="Arial" w:cs="Arial"/>
          <w:lang w:val="es-ES"/>
        </w:rPr>
        <w:t xml:space="preserve"> se encarga de encontrar páginas que tengan la palabra como titulo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Para restringir los resultados donde se encuentre un término en específico se usa </w:t>
      </w:r>
      <w:proofErr w:type="spellStart"/>
      <w:r>
        <w:rPr>
          <w:rFonts w:ascii="Arial" w:hAnsi="Arial" w:cs="Arial"/>
          <w:lang w:val="es-ES"/>
        </w:rPr>
        <w:t>intext</w:t>
      </w:r>
      <w:proofErr w:type="spellEnd"/>
      <w:r>
        <w:rPr>
          <w:rFonts w:ascii="Arial" w:hAnsi="Arial" w:cs="Arial"/>
          <w:lang w:val="es-ES"/>
        </w:rPr>
        <w:t>.</w:t>
      </w:r>
    </w:p>
    <w:p w:rsidR="003D66F2" w:rsidRPr="003D66F2" w:rsidRDefault="003D66F2" w:rsidP="003D66F2">
      <w:pPr>
        <w:jc w:val="both"/>
        <w:rPr>
          <w:rFonts w:ascii="Arial" w:hAnsi="Arial" w:cs="Arial"/>
          <w:b/>
          <w:lang w:val="es-ES"/>
        </w:rPr>
      </w:pPr>
      <w:r w:rsidRPr="003D66F2">
        <w:rPr>
          <w:rFonts w:ascii="Arial" w:hAnsi="Arial" w:cs="Arial"/>
          <w:b/>
          <w:lang w:val="es-ES"/>
        </w:rPr>
        <w:t>Calculadora</w:t>
      </w:r>
    </w:p>
    <w:p w:rsidR="003D66F2" w:rsidRPr="003D66F2" w:rsidRDefault="003D66F2" w:rsidP="003D66F2">
      <w:pPr>
        <w:jc w:val="both"/>
        <w:rPr>
          <w:rFonts w:ascii="Arial" w:hAnsi="Arial" w:cs="Arial"/>
          <w:lang w:val="es-ES"/>
        </w:rPr>
      </w:pPr>
      <w:r w:rsidRPr="003D66F2">
        <w:rPr>
          <w:rFonts w:ascii="Arial" w:hAnsi="Arial" w:cs="Arial"/>
          <w:lang w:val="es-ES"/>
        </w:rPr>
        <w:t>Google permite realizar diversas operaciones dentro de la barra de búsqueda simplemente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proofErr w:type="gramStart"/>
      <w:r w:rsidRPr="003D66F2">
        <w:rPr>
          <w:rFonts w:ascii="Arial" w:hAnsi="Arial" w:cs="Arial"/>
          <w:lang w:val="es-ES"/>
        </w:rPr>
        <w:t>agregando</w:t>
      </w:r>
      <w:proofErr w:type="gramEnd"/>
      <w:r w:rsidRPr="003D66F2">
        <w:rPr>
          <w:rFonts w:ascii="Arial" w:hAnsi="Arial" w:cs="Arial"/>
          <w:lang w:val="es-ES"/>
        </w:rPr>
        <w:t xml:space="preserve"> la ecuación en dicho campo.</w:t>
      </w:r>
    </w:p>
    <w:p w:rsidR="003D66F2" w:rsidRDefault="003D66F2" w:rsidP="003D66F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345723" cy="3006742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10" cy="30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BD" w:rsidRDefault="00ED04BD" w:rsidP="003D66F2">
      <w:pPr>
        <w:jc w:val="both"/>
        <w:rPr>
          <w:rFonts w:ascii="Arial" w:hAnsi="Arial" w:cs="Arial"/>
          <w:lang w:val="es-ES"/>
        </w:rPr>
      </w:pPr>
    </w:p>
    <w:p w:rsidR="00ED04BD" w:rsidRPr="00ED04BD" w:rsidRDefault="00ED04BD" w:rsidP="00ED04BD">
      <w:pPr>
        <w:jc w:val="both"/>
        <w:rPr>
          <w:rFonts w:ascii="Arial" w:hAnsi="Arial" w:cs="Arial"/>
          <w:lang w:val="es-ES"/>
        </w:rPr>
      </w:pPr>
      <w:r w:rsidRPr="00ED04BD">
        <w:rPr>
          <w:rFonts w:ascii="Arial" w:hAnsi="Arial" w:cs="Arial"/>
          <w:lang w:val="es-ES"/>
        </w:rPr>
        <w:t>Convertidor de unidades</w:t>
      </w:r>
    </w:p>
    <w:p w:rsidR="00ED04BD" w:rsidRPr="00ED04BD" w:rsidRDefault="00ED04BD" w:rsidP="00ED04BD">
      <w:pPr>
        <w:jc w:val="both"/>
        <w:rPr>
          <w:rFonts w:ascii="Arial" w:hAnsi="Arial" w:cs="Arial"/>
          <w:lang w:val="es-ES"/>
        </w:rPr>
      </w:pPr>
      <w:r w:rsidRPr="00ED04BD">
        <w:rPr>
          <w:rFonts w:ascii="Arial" w:hAnsi="Arial" w:cs="Arial"/>
          <w:lang w:val="es-ES"/>
        </w:rPr>
        <w:t>El buscador de Google también se puede utilizar para obtener la equivalencia entre dos</w:t>
      </w:r>
    </w:p>
    <w:p w:rsidR="003D66F2" w:rsidRDefault="00ED04BD" w:rsidP="00ED04BD">
      <w:pPr>
        <w:jc w:val="both"/>
        <w:rPr>
          <w:rFonts w:ascii="Arial" w:hAnsi="Arial" w:cs="Arial"/>
          <w:lang w:val="es-ES"/>
        </w:rPr>
      </w:pPr>
      <w:proofErr w:type="gramStart"/>
      <w:r w:rsidRPr="00ED04BD">
        <w:rPr>
          <w:rFonts w:ascii="Arial" w:hAnsi="Arial" w:cs="Arial"/>
          <w:lang w:val="es-ES"/>
        </w:rPr>
        <w:t>sistemas</w:t>
      </w:r>
      <w:proofErr w:type="gramEnd"/>
      <w:r w:rsidRPr="00ED04BD">
        <w:rPr>
          <w:rFonts w:ascii="Arial" w:hAnsi="Arial" w:cs="Arial"/>
          <w:lang w:val="es-ES"/>
        </w:rPr>
        <w:t xml:space="preserve"> de unidades.</w:t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337539" cy="243968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010" cy="244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</w:p>
    <w:p w:rsidR="00ED04BD" w:rsidRPr="00ED04BD" w:rsidRDefault="00ED04BD" w:rsidP="00ED04BD">
      <w:pPr>
        <w:jc w:val="both"/>
        <w:rPr>
          <w:rFonts w:ascii="Arial" w:hAnsi="Arial" w:cs="Arial"/>
          <w:lang w:val="es-ES"/>
        </w:rPr>
      </w:pPr>
      <w:r w:rsidRPr="00ED04BD">
        <w:rPr>
          <w:rFonts w:ascii="Arial" w:hAnsi="Arial" w:cs="Arial"/>
          <w:lang w:val="es-ES"/>
        </w:rPr>
        <w:t>Nota: el navegador interpreta la moneda nacional, si se requiere la conversión a otra</w:t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  <w:proofErr w:type="gramStart"/>
      <w:r w:rsidRPr="00ED04BD">
        <w:rPr>
          <w:rFonts w:ascii="Arial" w:hAnsi="Arial" w:cs="Arial"/>
          <w:lang w:val="es-ES"/>
        </w:rPr>
        <w:t>moneda</w:t>
      </w:r>
      <w:proofErr w:type="gramEnd"/>
      <w:r w:rsidRPr="00ED04BD">
        <w:rPr>
          <w:rFonts w:ascii="Arial" w:hAnsi="Arial" w:cs="Arial"/>
          <w:lang w:val="es-ES"/>
        </w:rPr>
        <w:t xml:space="preserve"> solo se especifica el tipo de peso (colombianos, argentinos, chilenos, etc.).</w:t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</w:p>
    <w:p w:rsidR="00ED04BD" w:rsidRPr="00ED04BD" w:rsidRDefault="00ED04BD" w:rsidP="00ED04BD">
      <w:pPr>
        <w:jc w:val="both"/>
        <w:rPr>
          <w:rFonts w:ascii="Arial" w:hAnsi="Arial" w:cs="Arial"/>
          <w:lang w:val="es-ES"/>
        </w:rPr>
      </w:pPr>
      <w:r w:rsidRPr="00ED04BD">
        <w:rPr>
          <w:rFonts w:ascii="Arial" w:hAnsi="Arial" w:cs="Arial"/>
          <w:lang w:val="es-ES"/>
        </w:rPr>
        <w:t>Graficas en 2D</w:t>
      </w:r>
    </w:p>
    <w:p w:rsidR="00ED04BD" w:rsidRPr="00ED04BD" w:rsidRDefault="00ED04BD" w:rsidP="00ED04BD">
      <w:pPr>
        <w:jc w:val="both"/>
        <w:rPr>
          <w:rFonts w:ascii="Arial" w:hAnsi="Arial" w:cs="Arial"/>
          <w:lang w:val="es-ES"/>
        </w:rPr>
      </w:pPr>
      <w:r w:rsidRPr="00ED04BD">
        <w:rPr>
          <w:rFonts w:ascii="Arial" w:hAnsi="Arial" w:cs="Arial"/>
          <w:lang w:val="es-ES"/>
        </w:rPr>
        <w:t>Es posible graficar funciones, para ello simplemente se debe insertar ésta en la barra de</w:t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  <w:proofErr w:type="gramStart"/>
      <w:r w:rsidRPr="00ED04BD">
        <w:rPr>
          <w:rFonts w:ascii="Arial" w:hAnsi="Arial" w:cs="Arial"/>
          <w:lang w:val="es-ES"/>
        </w:rPr>
        <w:t>búsqueda</w:t>
      </w:r>
      <w:proofErr w:type="gramEnd"/>
      <w:r w:rsidRPr="00ED04BD">
        <w:rPr>
          <w:rFonts w:ascii="Arial" w:hAnsi="Arial" w:cs="Arial"/>
          <w:lang w:val="es-ES"/>
        </w:rPr>
        <w:t>. También se puede asignar el intervalo de la función que se desea graficar.</w:t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355123" cy="2449572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65" cy="24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</w:p>
    <w:p w:rsidR="00ED04BD" w:rsidRPr="00ED04BD" w:rsidRDefault="00ED04BD" w:rsidP="00ED04BD">
      <w:pPr>
        <w:jc w:val="both"/>
        <w:rPr>
          <w:rFonts w:ascii="Arial" w:hAnsi="Arial" w:cs="Arial"/>
          <w:lang w:val="es-ES"/>
        </w:rPr>
      </w:pPr>
      <w:r w:rsidRPr="00ED04BD">
        <w:rPr>
          <w:rFonts w:ascii="Arial" w:hAnsi="Arial" w:cs="Arial"/>
          <w:lang w:val="es-ES"/>
        </w:rPr>
        <w:lastRenderedPageBreak/>
        <w:t>Google académico</w:t>
      </w:r>
    </w:p>
    <w:p w:rsidR="00ED04BD" w:rsidRDefault="00ED04BD" w:rsidP="00ED04BD">
      <w:pPr>
        <w:jc w:val="both"/>
        <w:rPr>
          <w:rFonts w:ascii="Arial" w:hAnsi="Arial" w:cs="Arial"/>
          <w:lang w:val="es-ES"/>
        </w:rPr>
      </w:pPr>
      <w:r w:rsidRPr="00ED04BD">
        <w:rPr>
          <w:rFonts w:ascii="Arial" w:hAnsi="Arial" w:cs="Arial"/>
          <w:lang w:val="es-ES"/>
        </w:rPr>
        <w:t>Si se realiza la siguiente búsqueda define:"</w:t>
      </w:r>
      <w:proofErr w:type="spellStart"/>
      <w:r w:rsidRPr="00ED04BD">
        <w:rPr>
          <w:rFonts w:ascii="Arial" w:hAnsi="Arial" w:cs="Arial"/>
          <w:lang w:val="es-ES"/>
        </w:rPr>
        <w:t>google</w:t>
      </w:r>
      <w:proofErr w:type="spellEnd"/>
      <w:r w:rsidRPr="00ED04BD">
        <w:rPr>
          <w:rFonts w:ascii="Arial" w:hAnsi="Arial" w:cs="Arial"/>
          <w:lang w:val="es-ES"/>
        </w:rPr>
        <w:t xml:space="preserve"> </w:t>
      </w:r>
      <w:proofErr w:type="spellStart"/>
      <w:r w:rsidRPr="00ED04BD">
        <w:rPr>
          <w:rFonts w:ascii="Arial" w:hAnsi="Arial" w:cs="Arial"/>
          <w:lang w:val="es-ES"/>
        </w:rPr>
        <w:t>scholar</w:t>
      </w:r>
      <w:proofErr w:type="spellEnd"/>
      <w:r w:rsidRPr="00ED04BD">
        <w:rPr>
          <w:rFonts w:ascii="Arial" w:hAnsi="Arial" w:cs="Arial"/>
          <w:lang w:val="es-ES"/>
        </w:rPr>
        <w:t>", se o</w:t>
      </w:r>
      <w:r w:rsidR="00270912">
        <w:rPr>
          <w:rFonts w:ascii="Arial" w:hAnsi="Arial" w:cs="Arial"/>
          <w:lang w:val="es-ES"/>
        </w:rPr>
        <w:t xml:space="preserve">btiene: </w:t>
      </w:r>
      <w:r w:rsidRPr="00ED04BD">
        <w:rPr>
          <w:rFonts w:ascii="Arial" w:hAnsi="Arial" w:cs="Arial"/>
          <w:lang w:val="es-ES"/>
        </w:rPr>
        <w:t>"Google Académico es un buscador de Google especia</w:t>
      </w:r>
      <w:r w:rsidR="00270912">
        <w:rPr>
          <w:rFonts w:ascii="Arial" w:hAnsi="Arial" w:cs="Arial"/>
          <w:lang w:val="es-ES"/>
        </w:rPr>
        <w:t xml:space="preserve">lizado en artículos de revistas </w:t>
      </w:r>
      <w:r w:rsidRPr="00ED04BD">
        <w:rPr>
          <w:rFonts w:ascii="Arial" w:hAnsi="Arial" w:cs="Arial"/>
          <w:lang w:val="es-ES"/>
        </w:rPr>
        <w:t xml:space="preserve">científicas, enfocado en el mundo académico, y </w:t>
      </w:r>
      <w:r w:rsidR="00270912">
        <w:rPr>
          <w:rFonts w:ascii="Arial" w:hAnsi="Arial" w:cs="Arial"/>
          <w:lang w:val="es-ES"/>
        </w:rPr>
        <w:t xml:space="preserve">soportado por una base de datos </w:t>
      </w:r>
      <w:r w:rsidRPr="00ED04BD">
        <w:rPr>
          <w:rFonts w:ascii="Arial" w:hAnsi="Arial" w:cs="Arial"/>
          <w:lang w:val="es-ES"/>
        </w:rPr>
        <w:t>disponible libremente en Internet que almacena</w:t>
      </w:r>
      <w:r w:rsidR="00270912">
        <w:rPr>
          <w:rFonts w:ascii="Arial" w:hAnsi="Arial" w:cs="Arial"/>
          <w:lang w:val="es-ES"/>
        </w:rPr>
        <w:t xml:space="preserve"> un amplio conjunto de trabajos </w:t>
      </w:r>
      <w:r w:rsidRPr="00ED04BD">
        <w:rPr>
          <w:rFonts w:ascii="Arial" w:hAnsi="Arial" w:cs="Arial"/>
          <w:lang w:val="es-ES"/>
        </w:rPr>
        <w:t>de investigación científica de distintas disciplinas y en distintos formatos de publicación."</w:t>
      </w:r>
    </w:p>
    <w:p w:rsidR="00270912" w:rsidRDefault="00270912" w:rsidP="00ED04BD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12" w:rsidRDefault="00270912" w:rsidP="00ED04BD">
      <w:pPr>
        <w:jc w:val="both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Author</w:t>
      </w:r>
      <w:proofErr w:type="spellEnd"/>
      <w:r>
        <w:rPr>
          <w:rFonts w:ascii="Arial" w:hAnsi="Arial" w:cs="Arial"/>
          <w:lang w:val="es-ES"/>
        </w:rPr>
        <w:t xml:space="preserve"> se puede usar para buscar guiones, artículos de algún autor en específico.</w:t>
      </w:r>
    </w:p>
    <w:p w:rsidR="00270912" w:rsidRPr="00270912" w:rsidRDefault="00270912" w:rsidP="00270912">
      <w:pPr>
        <w:jc w:val="both"/>
        <w:rPr>
          <w:rFonts w:ascii="Arial" w:hAnsi="Arial" w:cs="Arial"/>
          <w:b/>
          <w:lang w:val="es-ES"/>
        </w:rPr>
      </w:pPr>
      <w:r w:rsidRPr="00270912">
        <w:rPr>
          <w:rFonts w:ascii="Arial" w:hAnsi="Arial" w:cs="Arial"/>
          <w:b/>
          <w:lang w:val="es-ES"/>
        </w:rPr>
        <w:t>Google imágenes</w:t>
      </w:r>
    </w:p>
    <w:p w:rsidR="00270912" w:rsidRPr="00270912" w:rsidRDefault="00270912" w:rsidP="00270912">
      <w:pPr>
        <w:jc w:val="both"/>
        <w:rPr>
          <w:rFonts w:ascii="Arial" w:hAnsi="Arial" w:cs="Arial"/>
          <w:lang w:val="es-ES"/>
        </w:rPr>
      </w:pPr>
      <w:r w:rsidRPr="00270912">
        <w:rPr>
          <w:rFonts w:ascii="Arial" w:hAnsi="Arial" w:cs="Arial"/>
          <w:lang w:val="es-ES"/>
        </w:rPr>
        <w:t>Permite realizar una búsqueda arrastrando una imagen almacenada en la computadora</w:t>
      </w:r>
    </w:p>
    <w:p w:rsidR="00270912" w:rsidRDefault="00270912" w:rsidP="00270912">
      <w:pPr>
        <w:jc w:val="both"/>
        <w:rPr>
          <w:rFonts w:ascii="Arial" w:hAnsi="Arial" w:cs="Arial"/>
          <w:lang w:val="es-ES"/>
        </w:rPr>
      </w:pPr>
      <w:proofErr w:type="gramStart"/>
      <w:r w:rsidRPr="00270912">
        <w:rPr>
          <w:rFonts w:ascii="Arial" w:hAnsi="Arial" w:cs="Arial"/>
          <w:lang w:val="es-ES"/>
        </w:rPr>
        <w:t>hacia</w:t>
      </w:r>
      <w:proofErr w:type="gramEnd"/>
      <w:r w:rsidRPr="00270912">
        <w:rPr>
          <w:rFonts w:ascii="Arial" w:hAnsi="Arial" w:cs="Arial"/>
          <w:lang w:val="es-ES"/>
        </w:rPr>
        <w:t xml:space="preserve"> el buscador de imágenes.</w:t>
      </w:r>
    </w:p>
    <w:p w:rsidR="00270912" w:rsidRDefault="002E0409" w:rsidP="00270912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681046" cy="2070432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550" cy="20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09" w:rsidRDefault="002E0409" w:rsidP="00270912">
      <w:pPr>
        <w:jc w:val="both"/>
        <w:rPr>
          <w:rFonts w:ascii="Arial" w:hAnsi="Arial" w:cs="Arial"/>
          <w:lang w:val="es-ES"/>
        </w:rPr>
      </w:pPr>
    </w:p>
    <w:p w:rsidR="002E0409" w:rsidRDefault="002E0409" w:rsidP="00270912">
      <w:pPr>
        <w:jc w:val="both"/>
        <w:rPr>
          <w:rFonts w:ascii="Arial" w:hAnsi="Arial" w:cs="Arial"/>
          <w:lang w:val="es-ES"/>
        </w:rPr>
      </w:pPr>
      <w:bookmarkStart w:id="0" w:name="_GoBack"/>
      <w:bookmarkEnd w:id="0"/>
    </w:p>
    <w:p w:rsidR="00270912" w:rsidRDefault="00270912" w:rsidP="00ED04BD">
      <w:pPr>
        <w:jc w:val="both"/>
        <w:rPr>
          <w:rFonts w:ascii="Arial" w:hAnsi="Arial" w:cs="Arial"/>
          <w:lang w:val="es-ES"/>
        </w:rPr>
      </w:pPr>
    </w:p>
    <w:p w:rsidR="00ED04BD" w:rsidRPr="004F3875" w:rsidRDefault="00ED04BD" w:rsidP="00ED04BD">
      <w:pPr>
        <w:jc w:val="both"/>
        <w:rPr>
          <w:rFonts w:ascii="Arial" w:hAnsi="Arial" w:cs="Arial"/>
          <w:lang w:val="es-ES"/>
        </w:rPr>
      </w:pPr>
    </w:p>
    <w:sectPr w:rsidR="00ED04BD" w:rsidRPr="004F38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875"/>
    <w:rsid w:val="00270912"/>
    <w:rsid w:val="002E0409"/>
    <w:rsid w:val="003D66F2"/>
    <w:rsid w:val="004F3875"/>
    <w:rsid w:val="006F0832"/>
    <w:rsid w:val="00AF0F4B"/>
    <w:rsid w:val="00CF45F9"/>
    <w:rsid w:val="00ED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A6C350-5B2F-4123-91C9-4780989CD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1191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525575033659</dc:creator>
  <cp:keywords/>
  <dc:description/>
  <cp:lastModifiedBy>525575033659</cp:lastModifiedBy>
  <cp:revision>7</cp:revision>
  <dcterms:created xsi:type="dcterms:W3CDTF">2020-02-16T17:39:00Z</dcterms:created>
  <dcterms:modified xsi:type="dcterms:W3CDTF">2020-02-16T18:45:00Z</dcterms:modified>
</cp:coreProperties>
</file>