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46" w:rsidRDefault="00946553" w:rsidP="00946553">
      <w:pPr>
        <w:pStyle w:val="1"/>
      </w:pPr>
      <w:r>
        <w:rPr>
          <w:rFonts w:hint="eastAsia"/>
        </w:rPr>
        <w:t>代码添加工作</w:t>
      </w:r>
    </w:p>
    <w:p w:rsidR="00946553" w:rsidRDefault="00946553" w:rsidP="00946553">
      <w:r>
        <w:rPr>
          <w:rFonts w:hint="eastAsia"/>
        </w:rPr>
        <w:t>第一步：加载hibernate核心配置文件（找到hibernate</w:t>
      </w:r>
      <w:r>
        <w:t>.cfg.xml</w:t>
      </w:r>
      <w:r>
        <w:rPr>
          <w:rFonts w:hint="eastAsia"/>
        </w:rPr>
        <w:t>）</w:t>
      </w:r>
    </w:p>
    <w:p w:rsidR="00760BF1" w:rsidRDefault="00760BF1" w:rsidP="00760B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cfg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Configuration();</w:t>
      </w:r>
    </w:p>
    <w:p w:rsidR="00760BF1" w:rsidRDefault="00760BF1" w:rsidP="00760BF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cfg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.configure();</w:t>
      </w:r>
    </w:p>
    <w:p w:rsidR="00946553" w:rsidRDefault="00946553" w:rsidP="00760BF1">
      <w:r>
        <w:rPr>
          <w:rFonts w:hint="eastAsia"/>
        </w:rPr>
        <w:t>第二步：创建Session</w:t>
      </w:r>
      <w:r>
        <w:t>Factory</w:t>
      </w:r>
      <w:r>
        <w:rPr>
          <w:rFonts w:hint="eastAsia"/>
        </w:rPr>
        <w:t>，开启会话</w:t>
      </w:r>
    </w:p>
    <w:p w:rsidR="00760BF1" w:rsidRPr="00760BF1" w:rsidRDefault="00760BF1" w:rsidP="00760B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SessionFactory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cfg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.buildSessionFactory();</w:t>
      </w:r>
    </w:p>
    <w:p w:rsidR="00760BF1" w:rsidRDefault="00760BF1" w:rsidP="00760BF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Session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946553" w:rsidRDefault="00946553" w:rsidP="00760BF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第三步：开启事务</w:t>
      </w:r>
    </w:p>
    <w:p w:rsidR="00946553" w:rsidRDefault="00760BF1" w:rsidP="00946553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ab/>
        <w:t xml:space="preserve">Transaction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tx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session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.beginTransaction();</w:t>
      </w:r>
    </w:p>
    <w:p w:rsidR="00946553" w:rsidRDefault="00946553" w:rsidP="00946553">
      <w:r>
        <w:rPr>
          <w:rFonts w:hint="eastAsia"/>
        </w:rPr>
        <w:t>第四四：C</w:t>
      </w:r>
      <w:r>
        <w:t>RUD</w:t>
      </w:r>
      <w:r>
        <w:rPr>
          <w:rFonts w:hint="eastAsia"/>
        </w:rPr>
        <w:t>操作</w:t>
      </w:r>
    </w:p>
    <w:p w:rsidR="00946553" w:rsidRDefault="00946553" w:rsidP="00946553">
      <w:r>
        <w:rPr>
          <w:rFonts w:hint="eastAsia"/>
        </w:rPr>
        <w:t>第五步：提交事务，关闭资源</w:t>
      </w:r>
    </w:p>
    <w:p w:rsidR="00946553" w:rsidRDefault="00946553" w:rsidP="009465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.commit();</w:t>
      </w:r>
    </w:p>
    <w:p w:rsidR="00946553" w:rsidRDefault="00946553" w:rsidP="009465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946553" w:rsidRDefault="00946553" w:rsidP="0094655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760BF1" w:rsidRDefault="00760BF1" w:rsidP="00760BF1">
      <w:pPr>
        <w:pStyle w:val="1"/>
      </w:pPr>
      <w:r>
        <w:rPr>
          <w:rFonts w:hint="eastAsia"/>
        </w:rPr>
        <w:t>配置文件详解</w:t>
      </w:r>
    </w:p>
    <w:p w:rsidR="00760BF1" w:rsidRDefault="00760BF1" w:rsidP="00760BF1">
      <w:pPr>
        <w:pStyle w:val="2"/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映射配置文件</w:t>
      </w:r>
    </w:p>
    <w:p w:rsidR="00760BF1" w:rsidRDefault="00760BF1" w:rsidP="00760B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映射配置文件中，标签name属性值写实体类相关内容</w:t>
      </w:r>
    </w:p>
    <w:p w:rsidR="009F5918" w:rsidRDefault="009F5918" w:rsidP="009F5918">
      <w:pPr>
        <w:pStyle w:val="a3"/>
        <w:numPr>
          <w:ilvl w:val="0"/>
          <w:numId w:val="2"/>
        </w:numPr>
        <w:ind w:firstLineChars="0"/>
      </w:pPr>
      <w:r>
        <w:t>class</w:t>
      </w:r>
      <w:r>
        <w:rPr>
          <w:rFonts w:hint="eastAsia"/>
        </w:rPr>
        <w:t>标签中name属性值实体类全路径</w:t>
      </w:r>
    </w:p>
    <w:p w:rsidR="009F5918" w:rsidRDefault="009F5918" w:rsidP="009F59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id标签和property标签name属性实体类属性名称</w:t>
      </w:r>
    </w:p>
    <w:p w:rsidR="00946553" w:rsidRDefault="009F5918" w:rsidP="009F5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id标签和property标签，column属性可以省略</w:t>
      </w:r>
    </w:p>
    <w:p w:rsidR="009F5918" w:rsidRDefault="009F5918" w:rsidP="009F59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不写，hibernate会自动生成</w:t>
      </w:r>
    </w:p>
    <w:p w:rsidR="009F5918" w:rsidRDefault="009F5918" w:rsidP="009F5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property标签type属性，设置生成表字段的类型，自动对应类型</w:t>
      </w:r>
    </w:p>
    <w:p w:rsidR="009F5918" w:rsidRDefault="009F5918" w:rsidP="001A65C6">
      <w:pPr>
        <w:pStyle w:val="2"/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核心配置文件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306"/>
      </w:tblGrid>
      <w:tr w:rsidR="009F5918" w:rsidTr="00737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</w:tcPr>
          <w:p w:rsidR="00D65D61" w:rsidRPr="00D65D61" w:rsidRDefault="00D65D61" w:rsidP="00D65D61">
            <w:pPr>
              <w:pStyle w:val="a3"/>
              <w:numPr>
                <w:ilvl w:val="0"/>
                <w:numId w:val="5"/>
              </w:numPr>
              <w:ind w:firstLineChars="0"/>
            </w:pPr>
            <w:r w:rsidRPr="00D65D61">
              <w:t>数据库配置必须</w:t>
            </w:r>
          </w:p>
        </w:tc>
      </w:tr>
      <w:tr w:rsidR="009F5918" w:rsidTr="0073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</w:tcPr>
          <w:p w:rsidR="009F5918" w:rsidRDefault="00D65D61" w:rsidP="009F5918">
            <w:r>
              <w:rPr>
                <w:rFonts w:hint="eastAsia"/>
              </w:rPr>
              <w:t>2</w:t>
            </w:r>
            <w:r>
              <w:t>.hibernate可选（格式化sql）</w:t>
            </w:r>
          </w:p>
        </w:tc>
      </w:tr>
      <w:tr w:rsidR="009F5918" w:rsidTr="00737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</w:tcPr>
          <w:p w:rsidR="009F5918" w:rsidRDefault="00D65D61" w:rsidP="009F5918">
            <w:r>
              <w:rPr>
                <w:rFonts w:hint="eastAsia"/>
              </w:rPr>
              <w:t>3</w:t>
            </w:r>
            <w:r>
              <w:t>.映射文件必须</w:t>
            </w:r>
          </w:p>
        </w:tc>
      </w:tr>
      <w:tr w:rsidR="009F5918" w:rsidTr="0073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</w:tcPr>
          <w:p w:rsidR="009F5918" w:rsidRPr="00D65D61" w:rsidRDefault="00D65D61" w:rsidP="00D65D61">
            <w:pPr>
              <w:pStyle w:val="a3"/>
              <w:numPr>
                <w:ilvl w:val="0"/>
                <w:numId w:val="1"/>
              </w:numPr>
              <w:ind w:firstLineChars="0"/>
            </w:pPr>
            <w:r w:rsidRPr="00D65D61">
              <w:t>核心配置文件和名称固定</w:t>
            </w:r>
          </w:p>
          <w:p w:rsidR="00D65D61" w:rsidRDefault="00D65D61" w:rsidP="00D65D61">
            <w:pPr>
              <w:pStyle w:val="a3"/>
              <w:ind w:left="360" w:firstLineChars="0" w:firstLine="0"/>
            </w:pPr>
            <w:r>
              <w:t>（</w:t>
            </w:r>
            <w:r>
              <w:rPr>
                <w:rFonts w:hint="eastAsia"/>
              </w:rPr>
              <w:t>1）</w:t>
            </w:r>
            <w:r>
              <w:t>：位置src下面</w:t>
            </w:r>
          </w:p>
          <w:p w:rsidR="00D65D61" w:rsidRPr="00D65D61" w:rsidRDefault="00D65D61" w:rsidP="00D65D61">
            <w:pPr>
              <w:pStyle w:val="a3"/>
              <w:ind w:left="360" w:firstLineChars="0" w:firstLine="0"/>
            </w:pPr>
            <w:r>
              <w:t>（</w:t>
            </w:r>
            <w:r>
              <w:rPr>
                <w:rFonts w:hint="eastAsia"/>
              </w:rPr>
              <w:t>2）：名称hibernate</w:t>
            </w:r>
            <w:r>
              <w:t>.cfg.xml</w:t>
            </w:r>
          </w:p>
        </w:tc>
      </w:tr>
      <w:tr w:rsidR="00614B0E" w:rsidTr="00737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</w:tcPr>
          <w:p w:rsidR="00614B0E" w:rsidRDefault="00614B0E" w:rsidP="00614B0E">
            <w:r>
              <w:rPr>
                <w:noProof/>
              </w:rPr>
              <w:lastRenderedPageBreak/>
              <w:drawing>
                <wp:inline distT="0" distB="0" distL="0" distR="0" wp14:anchorId="755730C8" wp14:editId="1B6F3397">
                  <wp:extent cx="5771693" cy="234442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198" cy="235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B0E" w:rsidRPr="004666B3" w:rsidRDefault="001A65C6" w:rsidP="004666B3">
            <w:pPr>
              <w:pStyle w:val="2"/>
              <w:outlineLvl w:val="1"/>
            </w:pPr>
            <w:r>
              <w:t>Hibernate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的使用</w:t>
            </w:r>
          </w:p>
          <w:p w:rsidR="001A65C6" w:rsidRDefault="001A65C6" w:rsidP="00737494">
            <w:r>
              <w:rPr>
                <w:rFonts w:hint="eastAsia"/>
              </w:rPr>
              <w:t>Configu</w:t>
            </w:r>
            <w:r>
              <w:t>r</w:t>
            </w:r>
            <w:r>
              <w:rPr>
                <w:rFonts w:hint="eastAsia"/>
              </w:rPr>
              <w:t>ation</w:t>
            </w:r>
          </w:p>
          <w:p w:rsidR="001A65C6" w:rsidRDefault="001A65C6" w:rsidP="001A65C6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代码</w:t>
            </w:r>
          </w:p>
          <w:p w:rsidR="001A65C6" w:rsidRDefault="001A65C6" w:rsidP="00737494">
            <w:r>
              <w:tab/>
            </w:r>
            <w:r>
              <w:tab/>
              <w:t xml:space="preserve">Configuration </w:t>
            </w:r>
            <w:r>
              <w:rPr>
                <w:color w:val="6A3E3E"/>
              </w:rPr>
              <w:t>cfg</w:t>
            </w:r>
            <w:r>
              <w:t xml:space="preserve"> = </w:t>
            </w:r>
            <w:r>
              <w:rPr>
                <w:b w:val="0"/>
                <w:bCs w:val="0"/>
                <w:color w:val="7F0055"/>
              </w:rPr>
              <w:t>new</w:t>
            </w:r>
            <w:r>
              <w:t xml:space="preserve"> Configuration();</w:t>
            </w:r>
          </w:p>
          <w:p w:rsidR="001A65C6" w:rsidRDefault="001A65C6" w:rsidP="00737494">
            <w:r>
              <w:tab/>
            </w:r>
            <w:r>
              <w:tab/>
            </w:r>
            <w:r>
              <w:rPr>
                <w:color w:val="6A3E3E"/>
              </w:rPr>
              <w:t>cfg</w:t>
            </w:r>
            <w:r>
              <w:t>.configure();</w:t>
            </w:r>
          </w:p>
          <w:p w:rsidR="001A65C6" w:rsidRPr="001A65C6" w:rsidRDefault="00737494" w:rsidP="001A65C6">
            <w:r>
              <w:rPr>
                <w:rFonts w:hint="eastAsia"/>
              </w:rPr>
              <w:t>到src下面找到名称为heibernate</w:t>
            </w:r>
            <w:r>
              <w:t>.cfg.xml</w:t>
            </w:r>
            <w:r>
              <w:rPr>
                <w:rFonts w:hint="eastAsia"/>
              </w:rPr>
              <w:t>配置文件，创建对象，把配置文件放到对象里（加载核心配置文件）</w:t>
            </w:r>
          </w:p>
        </w:tc>
      </w:tr>
    </w:tbl>
    <w:p w:rsidR="001A65C6" w:rsidRDefault="00737494" w:rsidP="00614B0E">
      <w:pPr>
        <w:autoSpaceDE w:val="0"/>
        <w:autoSpaceDN w:val="0"/>
        <w:adjustRightInd w:val="0"/>
        <w:jc w:val="left"/>
      </w:pPr>
      <w:r>
        <w:t>SessionFactory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8246"/>
      </w:tblGrid>
      <w:tr w:rsidR="00737494" w:rsidTr="00737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</w:tcPr>
          <w:p w:rsidR="00737494" w:rsidRDefault="00737494" w:rsidP="00614B0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使用configuration对象创建sesssionF</w:t>
            </w:r>
            <w:r>
              <w:t>actory</w:t>
            </w:r>
            <w:r>
              <w:rPr>
                <w:rFonts w:hint="eastAsia"/>
              </w:rPr>
              <w:t>对象</w:t>
            </w:r>
          </w:p>
          <w:p w:rsidR="00737494" w:rsidRPr="00737494" w:rsidRDefault="00737494" w:rsidP="00737494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</w:pPr>
            <w:r w:rsidRPr="00737494">
              <w:rPr>
                <w:rFonts w:hint="eastAsia"/>
              </w:rPr>
              <w:t>创建session</w:t>
            </w:r>
            <w:r w:rsidRPr="00737494">
              <w:t>F</w:t>
            </w:r>
            <w:r w:rsidRPr="00737494">
              <w:rPr>
                <w:rFonts w:hint="eastAsia"/>
              </w:rPr>
              <w:t>actory过程中做事情</w:t>
            </w:r>
          </w:p>
          <w:p w:rsidR="00737494" w:rsidRDefault="00737494" w:rsidP="00737494">
            <w:pPr>
              <w:autoSpaceDE w:val="0"/>
              <w:autoSpaceDN w:val="0"/>
              <w:adjustRightInd w:val="0"/>
              <w:jc w:val="left"/>
            </w:pPr>
            <w:r>
              <w:rPr>
                <w:noProof/>
              </w:rPr>
              <w:drawing>
                <wp:inline distT="0" distB="0" distL="0" distR="0" wp14:anchorId="74A145C5" wp14:editId="7EE69F70">
                  <wp:extent cx="5274310" cy="26670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494" w:rsidRDefault="00737494" w:rsidP="0073749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当配备上面图片的配置时根据数据库配置，到数据库里根据映射关系把表创建</w:t>
            </w:r>
          </w:p>
          <w:p w:rsidR="007E6714" w:rsidRPr="00737494" w:rsidRDefault="007E6714" w:rsidP="0073749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创建session</w:t>
            </w:r>
            <w:r>
              <w:t>Factory</w:t>
            </w:r>
            <w:r>
              <w:rPr>
                <w:rFonts w:hint="eastAsia"/>
              </w:rPr>
              <w:t>过程中，过程好资源（抽取工具类，写到静态代码块中）</w:t>
            </w:r>
          </w:p>
        </w:tc>
      </w:tr>
    </w:tbl>
    <w:p w:rsidR="00737494" w:rsidRDefault="007E6714" w:rsidP="00614B0E">
      <w:pPr>
        <w:autoSpaceDE w:val="0"/>
        <w:autoSpaceDN w:val="0"/>
        <w:adjustRightInd w:val="0"/>
        <w:jc w:val="left"/>
      </w:pPr>
      <w:r>
        <w:t>S</w:t>
      </w:r>
      <w:r>
        <w:rPr>
          <w:rFonts w:hint="eastAsia"/>
        </w:rPr>
        <w:t>ession</w:t>
      </w:r>
    </w:p>
    <w:tbl>
      <w:tblPr>
        <w:tblStyle w:val="5-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714" w:rsidTr="007E6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E6714" w:rsidRDefault="007E6714" w:rsidP="00614B0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  <w:r>
              <w:t xml:space="preserve"> session</w:t>
            </w:r>
            <w:r>
              <w:rPr>
                <w:rFonts w:hint="eastAsia"/>
              </w:rPr>
              <w:t>类似于jdbc中的connection</w:t>
            </w:r>
          </w:p>
          <w:p w:rsidR="007E6714" w:rsidRDefault="007E6714" w:rsidP="00614B0E">
            <w:pPr>
              <w:autoSpaceDE w:val="0"/>
              <w:autoSpaceDN w:val="0"/>
              <w:adjustRightInd w:val="0"/>
              <w:jc w:val="left"/>
            </w:pPr>
            <w:r>
              <w:t xml:space="preserve">2 </w:t>
            </w:r>
            <w:r>
              <w:rPr>
                <w:rFonts w:hint="eastAsia"/>
              </w:rPr>
              <w:t>调用sesssion里面的不同的方法实现crud操作</w:t>
            </w:r>
          </w:p>
          <w:p w:rsidR="007E6714" w:rsidRPr="007E6714" w:rsidRDefault="007E6714" w:rsidP="007E6714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</w:pPr>
            <w:r w:rsidRPr="007E6714">
              <w:rPr>
                <w:rFonts w:hint="eastAsia"/>
              </w:rPr>
              <w:t>添加save方法</w:t>
            </w:r>
          </w:p>
          <w:p w:rsidR="007E6714" w:rsidRDefault="007E6714" w:rsidP="007E6714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</w:pPr>
            <w:r>
              <w:rPr>
                <w:rFonts w:hint="eastAsia"/>
              </w:rPr>
              <w:t>修改update方法</w:t>
            </w:r>
          </w:p>
          <w:p w:rsidR="007E6714" w:rsidRDefault="007E6714" w:rsidP="007E6714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</w:pPr>
            <w:r>
              <w:rPr>
                <w:rFonts w:hint="eastAsia"/>
              </w:rPr>
              <w:t>删除delete方法</w:t>
            </w:r>
          </w:p>
          <w:p w:rsidR="007E6714" w:rsidRDefault="007E6714" w:rsidP="007E6714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</w:pPr>
            <w:r>
              <w:rPr>
                <w:rFonts w:hint="eastAsia"/>
              </w:rPr>
              <w:t>根据id查询get方法</w:t>
            </w:r>
          </w:p>
          <w:p w:rsidR="007E6714" w:rsidRDefault="007E6714" w:rsidP="007E671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session对象单线程对象</w:t>
            </w:r>
          </w:p>
          <w:p w:rsidR="00606028" w:rsidRPr="007E6714" w:rsidRDefault="00606028" w:rsidP="007E671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（1）session对象不能共用，只能自己使用</w:t>
            </w:r>
          </w:p>
        </w:tc>
      </w:tr>
    </w:tbl>
    <w:p w:rsidR="00606028" w:rsidRDefault="00606028" w:rsidP="00614B0E">
      <w:pPr>
        <w:autoSpaceDE w:val="0"/>
        <w:autoSpaceDN w:val="0"/>
        <w:adjustRightInd w:val="0"/>
        <w:jc w:val="left"/>
      </w:pPr>
      <w:r>
        <w:rPr>
          <w:rFonts w:hint="eastAsia"/>
        </w:rPr>
        <w:t>Transaction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6028" w:rsidTr="00606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06028" w:rsidRDefault="00606028" w:rsidP="00614B0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事务对象</w:t>
            </w:r>
          </w:p>
          <w:p w:rsidR="00606028" w:rsidRDefault="00606028" w:rsidP="00614B0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事务提交与回滚</w:t>
            </w:r>
          </w:p>
          <w:p w:rsidR="00606028" w:rsidRDefault="00606028" w:rsidP="00614B0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事务概念</w:t>
            </w:r>
          </w:p>
          <w:p w:rsidR="00606028" w:rsidRPr="00606028" w:rsidRDefault="00606028" w:rsidP="00606028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</w:pPr>
            <w:r>
              <w:rPr>
                <w:rFonts w:hint="eastAsia"/>
              </w:rPr>
              <w:t>事务四特性：原子性、一致性、隔离性、持久性</w:t>
            </w:r>
          </w:p>
          <w:p w:rsidR="00606028" w:rsidRPr="00606028" w:rsidRDefault="00606028" w:rsidP="00606028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</w:pPr>
          </w:p>
        </w:tc>
      </w:tr>
    </w:tbl>
    <w:p w:rsidR="00606028" w:rsidRDefault="00C00C1F" w:rsidP="00C00C1F">
      <w:pPr>
        <w:pStyle w:val="2"/>
      </w:pPr>
      <w:r>
        <w:rPr>
          <w:rFonts w:hint="eastAsia"/>
        </w:rPr>
        <w:lastRenderedPageBreak/>
        <w:t>Hibernate</w:t>
      </w:r>
      <w:r>
        <w:rPr>
          <w:rFonts w:hint="eastAsia"/>
        </w:rPr>
        <w:t>主键生成策略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C1F" w:rsidRPr="00C00C1F" w:rsidTr="00C00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00C1F" w:rsidRDefault="00C00C1F" w:rsidP="00C00C1F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hibernate要求实体类里面有一个属性作为唯一值，对应表主键，主键可以不同生成策略</w:t>
            </w:r>
          </w:p>
          <w:p w:rsidR="00C00C1F" w:rsidRPr="00C00C1F" w:rsidRDefault="00C00C1F" w:rsidP="00C00C1F">
            <w:pPr>
              <w:pStyle w:val="a3"/>
              <w:numPr>
                <w:ilvl w:val="0"/>
                <w:numId w:val="9"/>
              </w:numPr>
              <w:ind w:firstLineChars="0"/>
            </w:pPr>
            <w:r w:rsidRPr="00C00C1F">
              <w:rPr>
                <w:rFonts w:hint="eastAsia"/>
              </w:rPr>
              <w:t>increment自动以递增的方式生成唯一标识符，增量唯一</w:t>
            </w:r>
          </w:p>
          <w:p w:rsidR="00C00C1F" w:rsidRDefault="00C00C1F" w:rsidP="00C00C1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identity</w:t>
            </w:r>
            <w:r>
              <w:t xml:space="preserve"> </w:t>
            </w:r>
            <w:r>
              <w:rPr>
                <w:rFonts w:hint="eastAsia"/>
              </w:rPr>
              <w:t>要求数据库中支持自动增长数据类型</w:t>
            </w:r>
          </w:p>
          <w:p w:rsidR="00C00C1F" w:rsidRDefault="00C00C1F" w:rsidP="00C00C1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sequence利用数据库底层序列生成标识符，需要数据库支持序列</w:t>
            </w:r>
          </w:p>
          <w:p w:rsidR="00C00C1F" w:rsidRDefault="00C00C1F" w:rsidP="00C00C1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native根据底层数据库自动选择identity、sequence、hilo</w:t>
            </w:r>
          </w:p>
          <w:p w:rsidR="00C00C1F" w:rsidRDefault="00C00C1F" w:rsidP="00C00C1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t xml:space="preserve">uuid </w:t>
            </w:r>
            <w:r>
              <w:rPr>
                <w:rFonts w:hint="eastAsia"/>
              </w:rPr>
              <w:t>生成椅子成都为3</w:t>
            </w:r>
            <w:r>
              <w:t>2</w:t>
            </w:r>
            <w:r>
              <w:rPr>
                <w:rFonts w:hint="eastAsia"/>
              </w:rPr>
              <w:t>位的十六进制的字符串（主键必须为字符串类型）</w:t>
            </w:r>
          </w:p>
          <w:p w:rsidR="00C00C1F" w:rsidRPr="00C00C1F" w:rsidRDefault="00C00C1F" w:rsidP="00C00C1F"/>
        </w:tc>
      </w:tr>
    </w:tbl>
    <w:p w:rsidR="00C00C1F" w:rsidRDefault="00C00C1F" w:rsidP="004666B3">
      <w:pPr>
        <w:pStyle w:val="1"/>
      </w:pPr>
      <w:r>
        <w:rPr>
          <w:rFonts w:hint="eastAsia"/>
        </w:rPr>
        <w:t>实体类</w:t>
      </w:r>
      <w:r w:rsidR="008465F3">
        <w:rPr>
          <w:rFonts w:hint="eastAsia"/>
        </w:rPr>
        <w:t>C</w:t>
      </w:r>
      <w:r w:rsidR="008465F3">
        <w:t>RUD</w:t>
      </w:r>
      <w:r w:rsidR="008465F3">
        <w:rPr>
          <w:rFonts w:hint="eastAsia"/>
        </w:rPr>
        <w:t>操作</w:t>
      </w:r>
    </w:p>
    <w:p w:rsidR="008465F3" w:rsidRDefault="008465F3" w:rsidP="004666B3">
      <w:pPr>
        <w:pStyle w:val="2"/>
      </w:pPr>
      <w:r>
        <w:rPr>
          <w:rFonts w:hint="eastAsia"/>
        </w:rPr>
        <w:t>添加调用</w:t>
      </w:r>
      <w:r>
        <w:rPr>
          <w:rFonts w:hint="eastAsia"/>
        </w:rPr>
        <w:t>save</w:t>
      </w:r>
    </w:p>
    <w:p w:rsidR="00F17A9B" w:rsidRPr="00F17A9B" w:rsidRDefault="00F17A9B" w:rsidP="00F17A9B">
      <w:r>
        <w:rPr>
          <w:rFonts w:hint="eastAsia"/>
        </w:rPr>
        <w:t>使用save</w:t>
      </w:r>
      <w:r w:rsidR="005B08D1">
        <w:rPr>
          <w:rFonts w:hint="eastAsia"/>
        </w:rPr>
        <w:t>时对save的对象是否设置i</w:t>
      </w:r>
      <w:r w:rsidR="005B08D1">
        <w:t>d</w:t>
      </w:r>
      <w:r w:rsidR="005B08D1">
        <w:rPr>
          <w:rFonts w:hint="eastAsia"/>
        </w:rPr>
        <w:t>并不影响，无论是否设置id，都将在表中最后插入一条数据，该数据i</w:t>
      </w:r>
      <w:r w:rsidR="005B08D1">
        <w:t>d</w:t>
      </w:r>
      <w:r w:rsidR="005B08D1">
        <w:rPr>
          <w:rFonts w:hint="eastAsia"/>
        </w:rPr>
        <w:t>使用已经设置好的主键增长策略。</w:t>
      </w:r>
    </w:p>
    <w:p w:rsidR="008465F3" w:rsidRDefault="008465F3" w:rsidP="004666B3">
      <w:pPr>
        <w:pStyle w:val="2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session</w:t>
      </w:r>
      <w:r>
        <w:rPr>
          <w:rFonts w:hint="eastAsia"/>
        </w:rPr>
        <w:t>里面的</w:t>
      </w:r>
      <w:r>
        <w:rPr>
          <w:rFonts w:hint="eastAsia"/>
        </w:rPr>
        <w:t>get</w:t>
      </w:r>
      <w:r>
        <w:rPr>
          <w:rFonts w:hint="eastAsia"/>
        </w:rPr>
        <w:t>方法实现</w:t>
      </w:r>
    </w:p>
    <w:p w:rsidR="007C20D1" w:rsidRDefault="008465F3" w:rsidP="004666B3">
      <w:pPr>
        <w:pStyle w:val="2"/>
      </w:pPr>
      <w:r>
        <w:rPr>
          <w:noProof/>
        </w:rPr>
        <w:drawing>
          <wp:inline distT="0" distB="0" distL="0" distR="0" wp14:anchorId="599B3AD9" wp14:editId="24C054A8">
            <wp:extent cx="5274310" cy="1399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CFA">
        <w:rPr>
          <w:rFonts w:hint="eastAsia"/>
        </w:rPr>
        <w:t>修改</w:t>
      </w:r>
    </w:p>
    <w:p w:rsidR="00152CFA" w:rsidRDefault="00152CFA" w:rsidP="00152CF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根据i</w:t>
      </w:r>
      <w:r>
        <w:t>d</w:t>
      </w:r>
      <w:r>
        <w:rPr>
          <w:rFonts w:hint="eastAsia"/>
        </w:rPr>
        <w:t>修改</w:t>
      </w:r>
    </w:p>
    <w:p w:rsidR="00152CFA" w:rsidRDefault="00152CFA" w:rsidP="00152CFA">
      <w:pPr>
        <w:pStyle w:val="a3"/>
        <w:numPr>
          <w:ilvl w:val="0"/>
          <w:numId w:val="11"/>
        </w:numPr>
        <w:ind w:firstLineChars="0"/>
      </w:pPr>
      <w:r>
        <w:rPr>
          <w:noProof/>
        </w:rPr>
        <w:lastRenderedPageBreak/>
        <w:drawing>
          <wp:inline distT="0" distB="0" distL="0" distR="0" wp14:anchorId="60BF29F0" wp14:editId="494B23C8">
            <wp:extent cx="5274310" cy="1766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FA" w:rsidRDefault="00152CFA" w:rsidP="00152CFA">
      <w:pPr>
        <w:pStyle w:val="a3"/>
        <w:numPr>
          <w:ilvl w:val="0"/>
          <w:numId w:val="11"/>
        </w:numPr>
        <w:ind w:firstLineChars="0"/>
      </w:pPr>
      <w:r>
        <w:rPr>
          <w:noProof/>
        </w:rPr>
        <w:drawing>
          <wp:inline distT="0" distB="0" distL="0" distR="0" wp14:anchorId="44366349" wp14:editId="15794B36">
            <wp:extent cx="5274310" cy="2247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B3" w:rsidRDefault="00152CFA" w:rsidP="004666B3">
      <w:pPr>
        <w:pStyle w:val="a3"/>
        <w:ind w:left="780" w:firstLineChars="0" w:firstLine="0"/>
      </w:pPr>
      <w:r>
        <w:rPr>
          <w:rFonts w:hint="eastAsia"/>
        </w:rPr>
        <w:t>update（）方法，具体实现步骤，先根据user对象中的主键查找，然后对其进行修改</w:t>
      </w:r>
    </w:p>
    <w:p w:rsidR="00891C09" w:rsidRDefault="00891C09" w:rsidP="004666B3">
      <w:pPr>
        <w:pStyle w:val="a3"/>
        <w:ind w:left="780" w:firstLineChars="0" w:firstLine="0"/>
      </w:pPr>
      <w:r>
        <w:rPr>
          <w:rFonts w:hint="eastAsia"/>
        </w:rPr>
        <w:t>使用update时，会对对象所有的值都进行修改，如果对象其他属性为kong</w:t>
      </w:r>
      <w:r>
        <w:t>,</w:t>
      </w:r>
      <w:r>
        <w:rPr>
          <w:rFonts w:hint="eastAsia"/>
        </w:rPr>
        <w:t>则在表中数据对应修改为null。</w:t>
      </w:r>
    </w:p>
    <w:p w:rsidR="004666B3" w:rsidRDefault="004666B3" w:rsidP="004666B3">
      <w:pPr>
        <w:pStyle w:val="2"/>
      </w:pPr>
      <w:r>
        <w:rPr>
          <w:rFonts w:hint="eastAsia"/>
        </w:rPr>
        <w:t>删除</w:t>
      </w:r>
    </w:p>
    <w:p w:rsidR="004666B3" w:rsidRPr="004666B3" w:rsidRDefault="004666B3" w:rsidP="004666B3">
      <w:r>
        <w:rPr>
          <w:noProof/>
        </w:rPr>
        <w:drawing>
          <wp:inline distT="0" distB="0" distL="0" distR="0" wp14:anchorId="2EFA7520" wp14:editId="005B6360">
            <wp:extent cx="5274310" cy="2510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F3" w:rsidRDefault="00FF1574" w:rsidP="008465F3">
      <w:r>
        <w:rPr>
          <w:noProof/>
        </w:rPr>
        <w:lastRenderedPageBreak/>
        <w:drawing>
          <wp:inline distT="0" distB="0" distL="0" distR="0" wp14:anchorId="1972B65E" wp14:editId="3B8E44CE">
            <wp:extent cx="4876190" cy="240952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A8" w:rsidRDefault="00B546A8" w:rsidP="00B546A8">
      <w:pPr>
        <w:pStyle w:val="2"/>
      </w:pPr>
      <w:r>
        <w:rPr>
          <w:rFonts w:hint="eastAsia"/>
        </w:rPr>
        <w:t>save</w:t>
      </w:r>
      <w:r>
        <w:t>OrUpdate</w:t>
      </w:r>
    </w:p>
    <w:p w:rsidR="00B546A8" w:rsidRDefault="00B546A8" w:rsidP="00B546A8">
      <w:r>
        <w:rPr>
          <w:rFonts w:hint="eastAsia"/>
        </w:rPr>
        <w:t>该方法既能添加亦能修改</w:t>
      </w:r>
      <w:r w:rsidR="008515D5">
        <w:rPr>
          <w:rFonts w:hint="eastAsia"/>
        </w:rPr>
        <w:t>，如果执行的对象时瞬时态，执行的为save</w:t>
      </w:r>
      <w:r w:rsidR="008515D5">
        <w:t>,</w:t>
      </w:r>
      <w:r w:rsidR="008515D5">
        <w:rPr>
          <w:rFonts w:hint="eastAsia"/>
        </w:rPr>
        <w:t>如果是托管态</w:t>
      </w:r>
      <w:r w:rsidR="007F5D58">
        <w:rPr>
          <w:rFonts w:hint="eastAsia"/>
        </w:rPr>
        <w:t>或者持久态</w:t>
      </w:r>
      <w:r w:rsidR="008515D5">
        <w:rPr>
          <w:rFonts w:hint="eastAsia"/>
        </w:rPr>
        <w:t>则为update操作</w:t>
      </w:r>
    </w:p>
    <w:p w:rsidR="00B546A8" w:rsidRDefault="00D94464" w:rsidP="00B546A8">
      <w:r>
        <w:rPr>
          <w:noProof/>
        </w:rPr>
        <w:drawing>
          <wp:inline distT="0" distB="0" distL="0" distR="0" wp14:anchorId="6FF32548" wp14:editId="67EF585A">
            <wp:extent cx="5274310" cy="3067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B3" w:rsidRDefault="001C53B3" w:rsidP="00B546A8">
      <w:r>
        <w:rPr>
          <w:noProof/>
        </w:rPr>
        <w:lastRenderedPageBreak/>
        <w:drawing>
          <wp:inline distT="0" distB="0" distL="0" distR="0" wp14:anchorId="76CB1764" wp14:editId="141B8945">
            <wp:extent cx="5274310" cy="32181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B3" w:rsidRPr="00B546A8" w:rsidRDefault="001C53B3" w:rsidP="00B546A8">
      <w:r>
        <w:rPr>
          <w:noProof/>
        </w:rPr>
        <w:drawing>
          <wp:inline distT="0" distB="0" distL="0" distR="0" wp14:anchorId="2C52C881" wp14:editId="39F4C99D">
            <wp:extent cx="5274310" cy="3162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A8" w:rsidRDefault="00B546A8" w:rsidP="00B546A8">
      <w:pPr>
        <w:pStyle w:val="1"/>
      </w:pPr>
      <w:r>
        <w:rPr>
          <w:rFonts w:hint="eastAsia"/>
        </w:rPr>
        <w:t>实体类对象三种状态</w:t>
      </w:r>
    </w:p>
    <w:p w:rsidR="00B546A8" w:rsidRDefault="00B546A8" w:rsidP="00B546A8">
      <w:pPr>
        <w:pStyle w:val="2"/>
      </w:pPr>
      <w:r>
        <w:rPr>
          <w:rFonts w:hint="eastAsia"/>
        </w:rPr>
        <w:t>瞬时态</w:t>
      </w:r>
    </w:p>
    <w:p w:rsidR="00B546A8" w:rsidRDefault="00B546A8" w:rsidP="00B546A8">
      <w:r>
        <w:rPr>
          <w:rFonts w:hint="eastAsia"/>
        </w:rPr>
        <w:t>对象中没有id值，与sesssion也没有关联</w:t>
      </w:r>
    </w:p>
    <w:p w:rsidR="00B546A8" w:rsidRDefault="00B546A8" w:rsidP="00B546A8">
      <w:pPr>
        <w:pStyle w:val="2"/>
      </w:pPr>
      <w:r>
        <w:rPr>
          <w:rFonts w:hint="eastAsia"/>
        </w:rPr>
        <w:lastRenderedPageBreak/>
        <w:t>持久态</w:t>
      </w:r>
    </w:p>
    <w:p w:rsidR="00B546A8" w:rsidRDefault="00B546A8" w:rsidP="00B546A8">
      <w:r>
        <w:rPr>
          <w:rFonts w:hint="eastAsia"/>
        </w:rPr>
        <w:t>对象中有id值，与sesssion也有关联</w:t>
      </w:r>
    </w:p>
    <w:p w:rsidR="00B546A8" w:rsidRDefault="00B546A8" w:rsidP="00B546A8">
      <w:pPr>
        <w:pStyle w:val="2"/>
      </w:pPr>
      <w:r>
        <w:rPr>
          <w:rFonts w:hint="eastAsia"/>
        </w:rPr>
        <w:t>托管态</w:t>
      </w:r>
    </w:p>
    <w:p w:rsidR="00B546A8" w:rsidRDefault="00B546A8" w:rsidP="00B546A8">
      <w:r>
        <w:rPr>
          <w:rFonts w:hint="eastAsia"/>
        </w:rPr>
        <w:t>对象中有id值，但与sesssion并没有关联</w:t>
      </w:r>
    </w:p>
    <w:p w:rsidR="00E60D95" w:rsidRDefault="00E60D95" w:rsidP="00E60D95">
      <w:pPr>
        <w:pStyle w:val="1"/>
      </w:pPr>
      <w:r>
        <w:rPr>
          <w:rFonts w:hint="eastAsia"/>
        </w:rPr>
        <w:t>Hibernate的一级缓存</w:t>
      </w:r>
    </w:p>
    <w:p w:rsidR="00E5509E" w:rsidRPr="00E5509E" w:rsidRDefault="00E5509E" w:rsidP="00E5509E">
      <w:pPr>
        <w:pStyle w:val="2"/>
      </w:pPr>
      <w:r>
        <w:rPr>
          <w:rFonts w:hint="eastAsia"/>
        </w:rPr>
        <w:t>什么是缓存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09E" w:rsidTr="00E5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5509E" w:rsidRDefault="00E5509E" w:rsidP="00E5509E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数据存到数据库中，数据库中是文件系统，需要使用流来操作效率不高</w:t>
            </w:r>
          </w:p>
          <w:p w:rsidR="00E5509E" w:rsidRPr="00E5509E" w:rsidRDefault="00E5509E" w:rsidP="00E5509E">
            <w:pPr>
              <w:pStyle w:val="a3"/>
              <w:numPr>
                <w:ilvl w:val="0"/>
                <w:numId w:val="12"/>
              </w:numPr>
              <w:ind w:firstLineChars="0"/>
            </w:pPr>
            <w:r w:rsidRPr="00E5509E">
              <w:rPr>
                <w:rFonts w:hint="eastAsia"/>
              </w:rPr>
              <w:t>把数据存到中，不需要使用流方式，可以直接读取内存中的数据</w:t>
            </w:r>
          </w:p>
          <w:p w:rsidR="00E5509E" w:rsidRPr="00E5509E" w:rsidRDefault="00E5509E" w:rsidP="00E5509E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把数据放到内存中，提供读取效率</w:t>
            </w:r>
          </w:p>
        </w:tc>
      </w:tr>
    </w:tbl>
    <w:p w:rsidR="00E5509E" w:rsidRDefault="00E5509E" w:rsidP="00E5509E">
      <w:pPr>
        <w:pStyle w:val="2"/>
      </w:pPr>
      <w:r>
        <w:rPr>
          <w:rFonts w:hint="eastAsia"/>
        </w:rPr>
        <w:t>H</w:t>
      </w:r>
      <w:r>
        <w:t>ibernate</w:t>
      </w:r>
      <w:r>
        <w:rPr>
          <w:rFonts w:hint="eastAsia"/>
        </w:rPr>
        <w:t>缓存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0E55" w:rsidTr="00D30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30E55" w:rsidRDefault="00D30E55" w:rsidP="00E5509E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hibernate框架中提供了很多的优化方式，hibernate的缓存就是一种优化方式</w:t>
            </w:r>
          </w:p>
          <w:p w:rsidR="00D30E55" w:rsidRDefault="00D30E55" w:rsidP="00E5509E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hibernate一级缓存：</w:t>
            </w:r>
          </w:p>
          <w:p w:rsidR="00D30E55" w:rsidRPr="00D30E55" w:rsidRDefault="00D30E55" w:rsidP="00D30E55">
            <w:pPr>
              <w:pStyle w:val="a3"/>
              <w:numPr>
                <w:ilvl w:val="0"/>
                <w:numId w:val="13"/>
              </w:numPr>
              <w:ind w:firstLineChars="0"/>
            </w:pPr>
            <w:r w:rsidRPr="00D30E55">
              <w:rPr>
                <w:rFonts w:hint="eastAsia"/>
              </w:rPr>
              <w:t>默认打开</w:t>
            </w:r>
          </w:p>
          <w:p w:rsidR="00D30E55" w:rsidRDefault="00D30E55" w:rsidP="00D30E55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适用范围为session范围（从session创建开始到sesssion关闭）</w:t>
            </w:r>
          </w:p>
          <w:p w:rsidR="00D30E55" w:rsidRDefault="00D30E55" w:rsidP="00D30E55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存储数据为持久态</w:t>
            </w:r>
          </w:p>
          <w:p w:rsidR="00D30E55" w:rsidRDefault="00D30E55" w:rsidP="00D30E55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二级缓存</w:t>
            </w:r>
          </w:p>
          <w:p w:rsidR="00D30E55" w:rsidRPr="00D30E55" w:rsidRDefault="00D30E55" w:rsidP="00D30E55">
            <w:pPr>
              <w:pStyle w:val="a3"/>
              <w:numPr>
                <w:ilvl w:val="0"/>
                <w:numId w:val="14"/>
              </w:numPr>
              <w:ind w:firstLineChars="0"/>
            </w:pPr>
            <w:r w:rsidRPr="00D30E55">
              <w:rPr>
                <w:rFonts w:hint="eastAsia"/>
              </w:rPr>
              <w:t>已经不适应，使用redis替代</w:t>
            </w:r>
          </w:p>
          <w:p w:rsidR="00D30E55" w:rsidRDefault="00D30E55" w:rsidP="00D30E55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默认不打开</w:t>
            </w:r>
          </w:p>
          <w:p w:rsidR="00D30E55" w:rsidRPr="00D30E55" w:rsidRDefault="00D30E55" w:rsidP="00D30E55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使用范围为整个项目，即sesssion</w:t>
            </w:r>
            <w:r>
              <w:t>Factory</w:t>
            </w:r>
          </w:p>
        </w:tc>
      </w:tr>
    </w:tbl>
    <w:p w:rsidR="00E5509E" w:rsidRPr="00E5509E" w:rsidRDefault="00E5509E" w:rsidP="00E5509E"/>
    <w:p w:rsidR="00B546A8" w:rsidRDefault="002A3DD6" w:rsidP="002A3DD6">
      <w:pPr>
        <w:pStyle w:val="2"/>
      </w:pPr>
      <w:r>
        <w:rPr>
          <w:rFonts w:hint="eastAsia"/>
        </w:rPr>
        <w:t>缓存特性</w:t>
      </w:r>
    </w:p>
    <w:p w:rsidR="002A3DD6" w:rsidRDefault="002A3DD6" w:rsidP="002A3DD6">
      <w:r>
        <w:rPr>
          <w:rFonts w:hint="eastAsia"/>
        </w:rPr>
        <w:t>持久态自动更新数据库</w:t>
      </w:r>
    </w:p>
    <w:p w:rsidR="002A3DD6" w:rsidRDefault="002A3DD6" w:rsidP="002A3DD6">
      <w:r>
        <w:rPr>
          <w:noProof/>
        </w:rPr>
        <w:lastRenderedPageBreak/>
        <w:drawing>
          <wp:inline distT="0" distB="0" distL="0" distR="0" wp14:anchorId="0C7DCD35" wp14:editId="4125CCB7">
            <wp:extent cx="5274310" cy="41249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D6" w:rsidRDefault="002A3DD6" w:rsidP="002A3DD6">
      <w:r>
        <w:rPr>
          <w:rFonts w:hint="eastAsia"/>
        </w:rPr>
        <w:t>即是没有调用update方法，但是仍然执行了updat，对数据库中数据进行了更新</w:t>
      </w:r>
    </w:p>
    <w:p w:rsidR="002A332E" w:rsidRDefault="002A332E" w:rsidP="002A332E">
      <w:pPr>
        <w:pStyle w:val="1"/>
      </w:pPr>
      <w:r>
        <w:rPr>
          <w:rFonts w:hint="eastAsia"/>
        </w:rPr>
        <w:t>Hibernate事务</w:t>
      </w:r>
    </w:p>
    <w:p w:rsidR="002A332E" w:rsidRDefault="002A332E" w:rsidP="002A332E">
      <w:pPr>
        <w:pStyle w:val="2"/>
      </w:pPr>
      <w:r>
        <w:rPr>
          <w:rFonts w:hint="eastAsia"/>
        </w:rPr>
        <w:t>事务隔离级别</w:t>
      </w:r>
    </w:p>
    <w:p w:rsidR="002A332E" w:rsidRDefault="002A332E" w:rsidP="002A332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mysql默认事务隔离级别 repetable</w:t>
      </w:r>
      <w:r>
        <w:t xml:space="preserve"> </w:t>
      </w:r>
      <w:r>
        <w:rPr>
          <w:rFonts w:hint="eastAsia"/>
        </w:rPr>
        <w:t>read</w:t>
      </w:r>
    </w:p>
    <w:p w:rsidR="002A332E" w:rsidRDefault="002A332E" w:rsidP="002A332E">
      <w:pPr>
        <w:pStyle w:val="2"/>
      </w:pPr>
      <w:r>
        <w:rPr>
          <w:rFonts w:hint="eastAsia"/>
        </w:rPr>
        <w:t>事务代码规范写法</w:t>
      </w:r>
    </w:p>
    <w:p w:rsidR="006C08B4" w:rsidRDefault="006C08B4" w:rsidP="006C08B4">
      <w:r>
        <w:t>try</w:t>
      </w:r>
      <w:r>
        <w:rPr>
          <w:rFonts w:hint="eastAsia"/>
        </w:rPr>
        <w:t>{</w:t>
      </w:r>
    </w:p>
    <w:p w:rsidR="007A7680" w:rsidRDefault="007A7680" w:rsidP="006C08B4">
      <w:r>
        <w:tab/>
      </w:r>
      <w:r>
        <w:rPr>
          <w:rFonts w:hint="eastAsia"/>
        </w:rPr>
        <w:t>开启事务</w:t>
      </w:r>
    </w:p>
    <w:p w:rsidR="006C08B4" w:rsidRDefault="006C08B4" w:rsidP="006C08B4">
      <w:r>
        <w:tab/>
      </w:r>
      <w:r w:rsidR="007A7680">
        <w:rPr>
          <w:rFonts w:hint="eastAsia"/>
        </w:rPr>
        <w:t>事务代码</w:t>
      </w:r>
    </w:p>
    <w:p w:rsidR="007A7680" w:rsidRDefault="007A7680" w:rsidP="006C08B4">
      <w:r>
        <w:tab/>
      </w:r>
      <w:r>
        <w:rPr>
          <w:rFonts w:hint="eastAsia"/>
        </w:rPr>
        <w:t>提交事务</w:t>
      </w:r>
    </w:p>
    <w:p w:rsidR="00E255E1" w:rsidRDefault="006C08B4" w:rsidP="006C08B4">
      <w:r>
        <w:rPr>
          <w:rFonts w:hint="eastAsia"/>
        </w:rPr>
        <w:t>}</w:t>
      </w:r>
      <w:r w:rsidR="00E255E1">
        <w:rPr>
          <w:rFonts w:hint="eastAsia"/>
        </w:rPr>
        <w:t>catch（）{</w:t>
      </w:r>
    </w:p>
    <w:p w:rsidR="00C509EE" w:rsidRDefault="007A7680" w:rsidP="006C08B4">
      <w:r>
        <w:tab/>
      </w:r>
      <w:r>
        <w:rPr>
          <w:rFonts w:hint="eastAsia"/>
        </w:rPr>
        <w:t>捕捉异常，并回归</w:t>
      </w:r>
    </w:p>
    <w:p w:rsidR="00C509EE" w:rsidRDefault="00E255E1" w:rsidP="006C08B4">
      <w:r>
        <w:t>}</w:t>
      </w:r>
      <w:r w:rsidR="00C509EE">
        <w:t>finally{</w:t>
      </w:r>
    </w:p>
    <w:p w:rsidR="007A7680" w:rsidRDefault="007A7680" w:rsidP="006C08B4">
      <w:r>
        <w:tab/>
      </w:r>
      <w:r>
        <w:rPr>
          <w:rFonts w:hint="eastAsia"/>
        </w:rPr>
        <w:t>关闭操作</w:t>
      </w:r>
    </w:p>
    <w:p w:rsidR="006C08B4" w:rsidRDefault="00C509EE" w:rsidP="006C08B4">
      <w:r>
        <w:t>}</w:t>
      </w:r>
    </w:p>
    <w:p w:rsidR="00547714" w:rsidRDefault="00547714" w:rsidP="006C08B4">
      <w:r>
        <w:rPr>
          <w:noProof/>
        </w:rPr>
        <w:lastRenderedPageBreak/>
        <w:drawing>
          <wp:inline distT="0" distB="0" distL="0" distR="0" wp14:anchorId="7B8CFE4C" wp14:editId="258EF839">
            <wp:extent cx="5274310" cy="31597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E3" w:rsidRDefault="00D430E3" w:rsidP="00D430E3">
      <w:pPr>
        <w:pStyle w:val="2"/>
      </w:pPr>
      <w:r>
        <w:rPr>
          <w:rFonts w:hint="eastAsia"/>
        </w:rPr>
        <w:t>绑定</w:t>
      </w:r>
      <w:r>
        <w:rPr>
          <w:rFonts w:hint="eastAsia"/>
        </w:rPr>
        <w:t>session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E3" w:rsidTr="00D43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430E3" w:rsidRDefault="00D430E3" w:rsidP="00D430E3">
            <w:r>
              <w:rPr>
                <w:rFonts w:hint="eastAsia"/>
              </w:rPr>
              <w:t>1</w:t>
            </w:r>
            <w:r>
              <w:t xml:space="preserve"> session</w:t>
            </w:r>
            <w:r>
              <w:rPr>
                <w:rFonts w:hint="eastAsia"/>
              </w:rPr>
              <w:t>类似于jdbc的connection</w:t>
            </w:r>
            <w:r>
              <w:t xml:space="preserve"> </w:t>
            </w:r>
            <w:r>
              <w:rPr>
                <w:rFonts w:hint="eastAsia"/>
              </w:rPr>
              <w:t>底层threadlocal</w:t>
            </w:r>
          </w:p>
          <w:p w:rsidR="00D430E3" w:rsidRPr="00D430E3" w:rsidRDefault="00D430E3" w:rsidP="00D430E3">
            <w:pPr>
              <w:pStyle w:val="a3"/>
              <w:numPr>
                <w:ilvl w:val="0"/>
                <w:numId w:val="16"/>
              </w:numPr>
              <w:ind w:firstLineChars="0"/>
            </w:pPr>
            <w:r w:rsidRPr="00D430E3">
              <w:rPr>
                <w:rFonts w:hint="eastAsia"/>
              </w:rPr>
              <w:t>帮实现于本地线程sesssion</w:t>
            </w:r>
          </w:p>
          <w:p w:rsidR="00D430E3" w:rsidRDefault="00D430E3" w:rsidP="00D430E3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获取于本地线程session</w:t>
            </w:r>
          </w:p>
          <w:p w:rsidR="00D430E3" w:rsidRDefault="00D430E3" w:rsidP="00545DD3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在hibernate核心配置文件</w:t>
            </w:r>
          </w:p>
          <w:p w:rsidR="00545DD3" w:rsidRDefault="00545DD3" w:rsidP="00545DD3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使用session</w:t>
            </w:r>
            <w:r>
              <w:t>F</w:t>
            </w:r>
            <w:r>
              <w:rPr>
                <w:rFonts w:hint="eastAsia"/>
              </w:rPr>
              <w:t>actory</w:t>
            </w:r>
            <w:r>
              <w:t>.getCurrentSession</w:t>
            </w:r>
            <w:r>
              <w:rPr>
                <w:rFonts w:hint="eastAsia"/>
              </w:rPr>
              <w:t>获取绑定session</w:t>
            </w:r>
          </w:p>
          <w:p w:rsidR="00545DD3" w:rsidRPr="00D430E3" w:rsidRDefault="00545DD3" w:rsidP="00545DD3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当绑定线程后，</w:t>
            </w:r>
            <w:r w:rsidR="00F2246D">
              <w:rPr>
                <w:rFonts w:hint="eastAsia"/>
              </w:rPr>
              <w:t>不需要open</w:t>
            </w:r>
            <w:r w:rsidR="00F2246D">
              <w:t>Session,</w:t>
            </w:r>
            <w:r w:rsidR="00F2246D">
              <w:rPr>
                <w:rFonts w:hint="eastAsia"/>
              </w:rPr>
              <w:t>此时也不需要关闭否则会报错</w:t>
            </w:r>
          </w:p>
        </w:tc>
      </w:tr>
    </w:tbl>
    <w:p w:rsidR="00D430E3" w:rsidRPr="00D430E3" w:rsidRDefault="00D430E3" w:rsidP="00D430E3"/>
    <w:p w:rsidR="00D430E3" w:rsidRDefault="00D430E3" w:rsidP="00D430E3">
      <w:r>
        <w:rPr>
          <w:noProof/>
        </w:rPr>
        <w:drawing>
          <wp:inline distT="0" distB="0" distL="0" distR="0" wp14:anchorId="5A8A801B" wp14:editId="2700DE1D">
            <wp:extent cx="5274310" cy="479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6D" w:rsidRDefault="00F2246D" w:rsidP="00F2246D">
      <w:pPr>
        <w:pStyle w:val="1"/>
      </w:pPr>
      <w:r>
        <w:rPr>
          <w:rFonts w:hint="eastAsia"/>
        </w:rPr>
        <w:t>Hibernate中api的使用</w:t>
      </w:r>
    </w:p>
    <w:p w:rsidR="00F2246D" w:rsidRDefault="00F2246D" w:rsidP="00F2246D">
      <w:pPr>
        <w:pStyle w:val="2"/>
      </w:pPr>
      <w:r>
        <w:rPr>
          <w:rFonts w:hint="eastAsia"/>
        </w:rPr>
        <w:t>Query</w:t>
      </w:r>
      <w:r>
        <w:rPr>
          <w:rFonts w:hint="eastAsia"/>
        </w:rPr>
        <w:t>对象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246D" w:rsidTr="00F22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2246D" w:rsidRDefault="00F2246D" w:rsidP="00F2246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使用query对象，不需要写sql语句，但是需要写hql语句</w:t>
            </w:r>
          </w:p>
          <w:p w:rsidR="00F2246D" w:rsidRPr="00F2246D" w:rsidRDefault="00F2246D" w:rsidP="00F2246D">
            <w:pPr>
              <w:pStyle w:val="a3"/>
              <w:numPr>
                <w:ilvl w:val="0"/>
                <w:numId w:val="18"/>
              </w:numPr>
              <w:ind w:firstLineChars="0"/>
            </w:pPr>
            <w:r w:rsidRPr="00F2246D">
              <w:rPr>
                <w:rFonts w:hint="eastAsia"/>
              </w:rPr>
              <w:t>sql操作的是表中字段，hql操作的是实体类和实体类的属性</w:t>
            </w:r>
          </w:p>
          <w:p w:rsidR="00F2246D" w:rsidRDefault="00F2246D" w:rsidP="00F2246D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查询所有hql语句</w:t>
            </w:r>
          </w:p>
          <w:p w:rsidR="00F2246D" w:rsidRPr="00F2246D" w:rsidRDefault="00F2246D" w:rsidP="00F2246D">
            <w:pPr>
              <w:pStyle w:val="a3"/>
              <w:numPr>
                <w:ilvl w:val="0"/>
                <w:numId w:val="19"/>
              </w:numPr>
              <w:ind w:firstLineChars="0"/>
            </w:pPr>
            <w:r w:rsidRPr="00F2246D">
              <w:rPr>
                <w:rFonts w:hint="eastAsia"/>
              </w:rPr>
              <w:t>from实体类</w:t>
            </w:r>
          </w:p>
          <w:p w:rsidR="00F2246D" w:rsidRPr="00F2246D" w:rsidRDefault="00F2246D" w:rsidP="00F2246D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query对象的使用</w:t>
            </w:r>
          </w:p>
        </w:tc>
      </w:tr>
      <w:tr w:rsidR="009B3759" w:rsidTr="00F2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117A3" w:rsidRDefault="006D2CA3" w:rsidP="00F2246D">
            <w:r>
              <w:rPr>
                <w:noProof/>
              </w:rPr>
              <w:lastRenderedPageBreak/>
              <w:drawing>
                <wp:inline distT="0" distB="0" distL="0" distR="0" wp14:anchorId="7E9DFD15" wp14:editId="25687E32">
                  <wp:extent cx="5019048" cy="107619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48" cy="1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46D" w:rsidRPr="00F2246D" w:rsidRDefault="00F2246D" w:rsidP="00F2246D"/>
    <w:p w:rsidR="00F2246D" w:rsidRDefault="00F2246D" w:rsidP="00F2246D">
      <w:pPr>
        <w:pStyle w:val="2"/>
      </w:pPr>
      <w:r>
        <w:rPr>
          <w:rFonts w:hint="eastAsia"/>
        </w:rPr>
        <w:t>Critica</w:t>
      </w:r>
      <w:r>
        <w:rPr>
          <w:rFonts w:hint="eastAsia"/>
        </w:rPr>
        <w:t>对象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2CA3" w:rsidTr="006D2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D2CA3" w:rsidRDefault="006D2CA3" w:rsidP="006D2CA3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使用该对象不需要语句，直接调用已封装好的方法</w:t>
            </w:r>
          </w:p>
          <w:p w:rsidR="006D2CA3" w:rsidRDefault="006D2CA3" w:rsidP="006D2CA3">
            <w:r>
              <w:rPr>
                <w:noProof/>
              </w:rPr>
              <w:drawing>
                <wp:inline distT="0" distB="0" distL="0" distR="0" wp14:anchorId="109BDFF6" wp14:editId="506DA7BD">
                  <wp:extent cx="5274310" cy="92265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2CA3" w:rsidRPr="006D2CA3" w:rsidRDefault="006D2CA3" w:rsidP="006D2CA3"/>
    <w:p w:rsidR="00F2246D" w:rsidRDefault="00F2246D" w:rsidP="00F2246D">
      <w:pPr>
        <w:pStyle w:val="2"/>
      </w:pPr>
      <w:r>
        <w:rPr>
          <w:rFonts w:hint="eastAsia"/>
        </w:rPr>
        <w:t>Sql</w:t>
      </w:r>
      <w:r>
        <w:t>Query</w:t>
      </w:r>
      <w:r>
        <w:rPr>
          <w:rFonts w:hint="eastAsia"/>
        </w:rPr>
        <w:t>对象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4C69" w:rsidTr="00C84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84C69" w:rsidRDefault="00C84C69" w:rsidP="00C84C69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调用底层sql实现，但用的不多</w:t>
            </w:r>
          </w:p>
          <w:p w:rsidR="00B132F3" w:rsidRDefault="00B132F3" w:rsidP="00C84C69">
            <w:r>
              <w:rPr>
                <w:noProof/>
              </w:rPr>
              <w:drawing>
                <wp:inline distT="0" distB="0" distL="0" distR="0" wp14:anchorId="7F25735A" wp14:editId="53BE81DC">
                  <wp:extent cx="5274310" cy="441960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32F3" w:rsidRDefault="00B132F3" w:rsidP="00C84C69">
            <w:r>
              <w:rPr>
                <w:rFonts w:hint="eastAsia"/>
              </w:rPr>
              <w:t>或者用</w:t>
            </w:r>
            <w:r>
              <w:t>L</w:t>
            </w:r>
            <w:r>
              <w:rPr>
                <w:rFonts w:hint="eastAsia"/>
              </w:rPr>
              <w:t>ist</w:t>
            </w:r>
            <w:r>
              <w:t>&lt;Object&gt;</w:t>
            </w:r>
            <w:r>
              <w:rPr>
                <w:rFonts w:hint="eastAsia"/>
              </w:rPr>
              <w:t>接受</w:t>
            </w:r>
          </w:p>
        </w:tc>
      </w:tr>
    </w:tbl>
    <w:p w:rsidR="00C84C69" w:rsidRDefault="00C84C69" w:rsidP="00C84C69"/>
    <w:p w:rsidR="00952007" w:rsidRDefault="00952007" w:rsidP="00952007">
      <w:pPr>
        <w:pStyle w:val="1"/>
      </w:pPr>
      <w:r>
        <w:rPr>
          <w:rFonts w:hint="eastAsia"/>
        </w:rPr>
        <w:t>Hibernate</w:t>
      </w:r>
      <w:r w:rsidR="0062508D">
        <w:rPr>
          <w:rFonts w:hint="eastAsia"/>
        </w:rPr>
        <w:t>一对多</w:t>
      </w:r>
      <w:r>
        <w:rPr>
          <w:rFonts w:hint="eastAsia"/>
        </w:rPr>
        <w:t>操作</w:t>
      </w:r>
    </w:p>
    <w:p w:rsidR="00952007" w:rsidRDefault="00952007" w:rsidP="00952007">
      <w:pPr>
        <w:pStyle w:val="2"/>
      </w:pPr>
      <w:r>
        <w:rPr>
          <w:rFonts w:hint="eastAsia"/>
        </w:rPr>
        <w:t>一对多映射配置</w:t>
      </w:r>
    </w:p>
    <w:p w:rsidR="00952007" w:rsidRDefault="00952007" w:rsidP="00952007">
      <w:r>
        <w:rPr>
          <w:rFonts w:hint="eastAsia"/>
        </w:rPr>
        <w:t>h</w:t>
      </w:r>
      <w:r>
        <w:t>ibernate</w:t>
      </w:r>
      <w:r>
        <w:rPr>
          <w:rFonts w:hint="eastAsia"/>
        </w:rPr>
        <w:t>要求使用集合表示多的数据，使用set集合</w:t>
      </w:r>
    </w:p>
    <w:p w:rsidR="00952007" w:rsidRDefault="00952007" w:rsidP="00952007">
      <w:r>
        <w:rPr>
          <w:noProof/>
        </w:rPr>
        <w:drawing>
          <wp:inline distT="0" distB="0" distL="0" distR="0" wp14:anchorId="3C2A4E37" wp14:editId="3DC50632">
            <wp:extent cx="5228571" cy="4095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07" w:rsidRDefault="008A63BF" w:rsidP="00952007">
      <w:r>
        <w:rPr>
          <w:rFonts w:hint="eastAsia"/>
        </w:rPr>
        <w:t>表示一的配置</w:t>
      </w:r>
    </w:p>
    <w:p w:rsidR="008A63BF" w:rsidRPr="00952007" w:rsidRDefault="008A63BF" w:rsidP="00952007">
      <w:r>
        <w:rPr>
          <w:noProof/>
        </w:rPr>
        <w:drawing>
          <wp:inline distT="0" distB="0" distL="0" distR="0" wp14:anchorId="71EAFA6C" wp14:editId="603DB20E">
            <wp:extent cx="3809524" cy="29523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07" w:rsidRDefault="008A63BF" w:rsidP="00E4138A">
      <w:pPr>
        <w:pStyle w:val="3"/>
      </w:pPr>
      <w:r>
        <w:rPr>
          <w:rFonts w:hint="eastAsia"/>
        </w:rPr>
        <w:lastRenderedPageBreak/>
        <w:t>配置</w:t>
      </w:r>
      <w:r w:rsidR="00E4138A">
        <w:rPr>
          <w:rFonts w:hint="eastAsia"/>
        </w:rPr>
        <w:t>一</w:t>
      </w:r>
      <w:r>
        <w:rPr>
          <w:rFonts w:hint="eastAsia"/>
        </w:rPr>
        <w:t>映射关系</w:t>
      </w:r>
    </w:p>
    <w:p w:rsidR="00F6028A" w:rsidRPr="00F6028A" w:rsidRDefault="00F6028A" w:rsidP="00F6028A">
      <w:r>
        <w:rPr>
          <w:noProof/>
        </w:rPr>
        <w:drawing>
          <wp:inline distT="0" distB="0" distL="0" distR="0" wp14:anchorId="732EC503" wp14:editId="75A2C0D8">
            <wp:extent cx="5274310" cy="313817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8A" w:rsidRDefault="00E4138A" w:rsidP="00952007"/>
    <w:p w:rsidR="00E4138A" w:rsidRDefault="00E4138A" w:rsidP="00E4138A">
      <w:pPr>
        <w:pStyle w:val="3"/>
      </w:pPr>
      <w:r>
        <w:rPr>
          <w:rFonts w:hint="eastAsia"/>
        </w:rPr>
        <w:t>配置多的映射关系</w:t>
      </w:r>
    </w:p>
    <w:p w:rsidR="00E4138A" w:rsidRDefault="00E4138A" w:rsidP="00E4138A">
      <w:r>
        <w:rPr>
          <w:noProof/>
        </w:rPr>
        <w:drawing>
          <wp:inline distT="0" distB="0" distL="0" distR="0" wp14:anchorId="6823BB5A" wp14:editId="28A288B7">
            <wp:extent cx="5274310" cy="13595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8D" w:rsidRDefault="0062508D" w:rsidP="00AA086B">
      <w:pPr>
        <w:pStyle w:val="2"/>
      </w:pPr>
      <w:r>
        <w:rPr>
          <w:rFonts w:hint="eastAsia"/>
        </w:rPr>
        <w:t>一对多级联操作</w:t>
      </w:r>
    </w:p>
    <w:p w:rsidR="00F9333C" w:rsidRPr="00F9333C" w:rsidRDefault="00F9333C" w:rsidP="00F9333C">
      <w:pPr>
        <w:pStyle w:val="3"/>
      </w:pPr>
      <w:r>
        <w:rPr>
          <w:rFonts w:hint="eastAsia"/>
        </w:rPr>
        <w:t>添加</w:t>
      </w:r>
    </w:p>
    <w:p w:rsidR="0062508D" w:rsidRDefault="0062508D" w:rsidP="00DE6F9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添加一个学生，为这个学生添加多本书</w:t>
      </w:r>
    </w:p>
    <w:p w:rsidR="00DE6F96" w:rsidRDefault="00DE6F96" w:rsidP="00DE6F96">
      <w:pPr>
        <w:pStyle w:val="a3"/>
        <w:numPr>
          <w:ilvl w:val="0"/>
          <w:numId w:val="20"/>
        </w:numPr>
        <w:ind w:firstLineChars="0"/>
      </w:pPr>
      <w:r>
        <w:rPr>
          <w:noProof/>
        </w:rPr>
        <w:lastRenderedPageBreak/>
        <w:drawing>
          <wp:inline distT="0" distB="0" distL="0" distR="0" wp14:anchorId="1CE8CF93" wp14:editId="24034EEB">
            <wp:extent cx="5266667" cy="394285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3C" w:rsidRPr="00F9333C" w:rsidRDefault="00F9333C" w:rsidP="00F9333C">
      <w:pPr>
        <w:pStyle w:val="3"/>
      </w:pPr>
      <w:r>
        <w:rPr>
          <w:rFonts w:hint="eastAsia"/>
        </w:rPr>
        <w:t>删除</w:t>
      </w:r>
    </w:p>
    <w:p w:rsidR="0062508D" w:rsidRDefault="0062508D" w:rsidP="00A516B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删除一个学生，这个学生的所有书也删除</w:t>
      </w:r>
    </w:p>
    <w:p w:rsidR="00A516B4" w:rsidRDefault="00A516B4" w:rsidP="00A516B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EBF08B7" wp14:editId="70D59BC5">
            <wp:extent cx="5274310" cy="25101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9F" w:rsidRDefault="00C5399F" w:rsidP="00A516B4">
      <w:pPr>
        <w:pStyle w:val="a3"/>
        <w:ind w:left="720" w:firstLineChars="0" w:firstLine="0"/>
      </w:pPr>
      <w:r>
        <w:rPr>
          <w:rFonts w:hint="eastAsia"/>
        </w:rPr>
        <w:t>代码略</w:t>
      </w:r>
    </w:p>
    <w:p w:rsidR="00440477" w:rsidRDefault="00440477" w:rsidP="00440477">
      <w:pPr>
        <w:pStyle w:val="3"/>
      </w:pPr>
      <w:r>
        <w:rPr>
          <w:rFonts w:hint="eastAsia"/>
        </w:rPr>
        <w:t>修改</w:t>
      </w:r>
    </w:p>
    <w:p w:rsidR="00440477" w:rsidRDefault="0087640D" w:rsidP="00440477">
      <w:r>
        <w:rPr>
          <w:rFonts w:hint="eastAsia"/>
        </w:rPr>
        <w:t>一对多时让一方</w:t>
      </w:r>
      <w:r w:rsidR="007D3210">
        <w:rPr>
          <w:rFonts w:hint="eastAsia"/>
        </w:rPr>
        <w:t>放弃关系维护，</w:t>
      </w:r>
      <w:r w:rsidR="006B4217">
        <w:rPr>
          <w:rFonts w:hint="eastAsia"/>
        </w:rPr>
        <w:t>即在set标签上配置inverse</w:t>
      </w:r>
      <w:r>
        <w:rPr>
          <w:rFonts w:hint="eastAsia"/>
        </w:rPr>
        <w:t>，cascade属性失效，即Hibernate不会级联操作</w:t>
      </w:r>
      <w:r>
        <w:t xml:space="preserve"> </w:t>
      </w:r>
    </w:p>
    <w:p w:rsidR="006B4217" w:rsidRDefault="006B4217" w:rsidP="00440477">
      <w:r>
        <w:rPr>
          <w:noProof/>
        </w:rPr>
        <w:lastRenderedPageBreak/>
        <w:drawing>
          <wp:inline distT="0" distB="0" distL="0" distR="0" wp14:anchorId="7E823698" wp14:editId="0609E6B9">
            <wp:extent cx="5274310" cy="276161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0D" w:rsidRDefault="00361FBB" w:rsidP="00361FBB">
      <w:pPr>
        <w:pStyle w:val="1"/>
      </w:pPr>
      <w:r>
        <w:rPr>
          <w:rFonts w:hint="eastAsia"/>
        </w:rPr>
        <w:t>Hibernate多对多操作</w:t>
      </w:r>
    </w:p>
    <w:p w:rsidR="00361FBB" w:rsidRDefault="002F3C6B" w:rsidP="00392A8B">
      <w:pPr>
        <w:pStyle w:val="2"/>
      </w:pPr>
      <w:r>
        <w:rPr>
          <w:rFonts w:hint="eastAsia"/>
        </w:rPr>
        <w:t>多对多映射配置</w:t>
      </w:r>
    </w:p>
    <w:p w:rsidR="0034329A" w:rsidRDefault="0034329A" w:rsidP="0034329A">
      <w:r>
        <w:rPr>
          <w:noProof/>
        </w:rPr>
        <w:drawing>
          <wp:inline distT="0" distB="0" distL="0" distR="0" wp14:anchorId="2839A113" wp14:editId="65AA390F">
            <wp:extent cx="5274310" cy="27514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AB" w:rsidRDefault="005B34AB" w:rsidP="005B34AB">
      <w:pPr>
        <w:pStyle w:val="2"/>
      </w:pPr>
      <w:r>
        <w:rPr>
          <w:rFonts w:hint="eastAsia"/>
        </w:rPr>
        <w:t>多对对级联保存</w:t>
      </w:r>
    </w:p>
    <w:p w:rsidR="005B34AB" w:rsidRDefault="005B34AB" w:rsidP="005B34AB">
      <w:r>
        <w:rPr>
          <w:rFonts w:hint="eastAsia"/>
        </w:rPr>
        <w:t>与一对多相似</w:t>
      </w:r>
      <w:r w:rsidR="001625F3">
        <w:rPr>
          <w:rFonts w:hint="eastAsia"/>
        </w:rPr>
        <w:t xml:space="preserve"> 使用cascade</w:t>
      </w:r>
    </w:p>
    <w:p w:rsidR="001625F3" w:rsidRDefault="001625F3" w:rsidP="001625F3">
      <w:pPr>
        <w:pStyle w:val="2"/>
      </w:pPr>
      <w:r>
        <w:rPr>
          <w:rFonts w:hint="eastAsia"/>
        </w:rPr>
        <w:t>级联删除</w:t>
      </w:r>
    </w:p>
    <w:p w:rsidR="001625F3" w:rsidRDefault="001625F3" w:rsidP="001625F3">
      <w:r>
        <w:rPr>
          <w:rFonts w:hint="eastAsia"/>
        </w:rPr>
        <w:t>set中配置cascade标签中的 delete属性</w:t>
      </w:r>
    </w:p>
    <w:p w:rsidR="001625F3" w:rsidRDefault="001625F3" w:rsidP="00057BC4">
      <w:pPr>
        <w:pStyle w:val="2"/>
      </w:pPr>
      <w:r>
        <w:rPr>
          <w:rFonts w:hint="eastAsia"/>
        </w:rPr>
        <w:lastRenderedPageBreak/>
        <w:t>维护中间表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7BC4" w:rsidTr="00057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57BC4" w:rsidRDefault="00057BC4" w:rsidP="00057BC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让某个role拥有emp</w:t>
            </w:r>
          </w:p>
          <w:p w:rsidR="00057BC4" w:rsidRPr="00057BC4" w:rsidRDefault="00057BC4" w:rsidP="00057BC4">
            <w:pPr>
              <w:pStyle w:val="a3"/>
              <w:numPr>
                <w:ilvl w:val="0"/>
                <w:numId w:val="22"/>
              </w:numPr>
              <w:ind w:firstLineChars="0"/>
            </w:pPr>
            <w:r w:rsidRPr="00057BC4">
              <w:rPr>
                <w:rFonts w:hint="eastAsia"/>
              </w:rPr>
              <w:t>先根据id查出role</w:t>
            </w:r>
          </w:p>
          <w:p w:rsidR="00057BC4" w:rsidRDefault="00057BC4" w:rsidP="00057BC4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将emp添加进set中</w:t>
            </w:r>
          </w:p>
          <w:p w:rsidR="00057BC4" w:rsidRDefault="00057BC4" w:rsidP="00057BC4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保存</w:t>
            </w:r>
          </w:p>
          <w:p w:rsidR="00057BC4" w:rsidRDefault="00057BC4" w:rsidP="00057BC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让某个role不拥有emp</w:t>
            </w:r>
          </w:p>
          <w:p w:rsidR="00057BC4" w:rsidRPr="00057BC4" w:rsidRDefault="00057BC4" w:rsidP="00057BC4">
            <w:pPr>
              <w:pStyle w:val="a3"/>
              <w:numPr>
                <w:ilvl w:val="0"/>
                <w:numId w:val="23"/>
              </w:numPr>
              <w:ind w:firstLineChars="0"/>
            </w:pPr>
            <w:r w:rsidRPr="00057BC4">
              <w:rPr>
                <w:rFonts w:hint="eastAsia"/>
              </w:rPr>
              <w:t>先根据id查出role</w:t>
            </w:r>
          </w:p>
          <w:p w:rsidR="00057BC4" w:rsidRDefault="00057BC4" w:rsidP="00057BC4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从set中删除特定emp</w:t>
            </w:r>
          </w:p>
          <w:p w:rsidR="00057BC4" w:rsidRPr="00057BC4" w:rsidRDefault="00057BC4" w:rsidP="00057BC4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保存</w:t>
            </w:r>
          </w:p>
        </w:tc>
      </w:tr>
    </w:tbl>
    <w:p w:rsidR="00057BC4" w:rsidRPr="00057BC4" w:rsidRDefault="00057BC4" w:rsidP="00057BC4"/>
    <w:p w:rsidR="001625F3" w:rsidRPr="001625F3" w:rsidRDefault="001625F3" w:rsidP="001625F3"/>
    <w:p w:rsidR="005B34AB" w:rsidRDefault="002E079E" w:rsidP="002E079E">
      <w:pPr>
        <w:pStyle w:val="1"/>
      </w:pPr>
      <w:r>
        <w:rPr>
          <w:rFonts w:hint="eastAsia"/>
        </w:rPr>
        <w:t>Hibernate查询</w:t>
      </w:r>
    </w:p>
    <w:p w:rsidR="002E079E" w:rsidRDefault="001E302B" w:rsidP="002E079E">
      <w:pPr>
        <w:pStyle w:val="2"/>
      </w:pPr>
      <w:r>
        <w:rPr>
          <w:rFonts w:hint="eastAsia"/>
        </w:rPr>
        <w:t>Hql</w:t>
      </w:r>
      <w:r>
        <w:rPr>
          <w:rFonts w:hint="eastAsia"/>
        </w:rPr>
        <w:t>查询</w:t>
      </w:r>
    </w:p>
    <w:p w:rsidR="001E302B" w:rsidRDefault="001E302B" w:rsidP="001E302B">
      <w:r>
        <w:rPr>
          <w:rFonts w:hint="eastAsia"/>
        </w:rPr>
        <w:t>hql操作的是实体类和它的属性</w:t>
      </w:r>
    </w:p>
    <w:p w:rsidR="001E302B" w:rsidRDefault="001E302B" w:rsidP="001E302B">
      <w:pPr>
        <w:pStyle w:val="3"/>
      </w:pPr>
      <w:r>
        <w:rPr>
          <w:rFonts w:hint="eastAsia"/>
        </w:rPr>
        <w:t>查询所有</w:t>
      </w:r>
    </w:p>
    <w:p w:rsidR="001E302B" w:rsidRPr="001E302B" w:rsidRDefault="001E302B" w:rsidP="001E302B">
      <w:r>
        <w:rPr>
          <w:noProof/>
        </w:rPr>
        <w:drawing>
          <wp:inline distT="0" distB="0" distL="0" distR="0" wp14:anchorId="703B6E07" wp14:editId="6FDD04E8">
            <wp:extent cx="5274310" cy="33381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2B" w:rsidRDefault="00F51544" w:rsidP="004C4049">
      <w:pPr>
        <w:pStyle w:val="3"/>
      </w:pPr>
      <w:r>
        <w:rPr>
          <w:rFonts w:hint="eastAsia"/>
        </w:rPr>
        <w:lastRenderedPageBreak/>
        <w:t>条件查询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65D" w:rsidTr="008B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B465D" w:rsidRDefault="008B465D" w:rsidP="008B465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 xml:space="preserve"> </w:t>
            </w:r>
            <w:r>
              <w:rPr>
                <w:rFonts w:hint="eastAsia"/>
              </w:rPr>
              <w:t>实体类名称 where</w:t>
            </w:r>
            <w:r>
              <w:t xml:space="preserve"> </w:t>
            </w:r>
            <w:r>
              <w:rPr>
                <w:rFonts w:hint="eastAsia"/>
              </w:rPr>
              <w:t>实体类属性名称 =</w:t>
            </w:r>
            <w:r>
              <w:t xml:space="preserve"> </w:t>
            </w:r>
            <w:r>
              <w:rPr>
                <w:rFonts w:hint="eastAsia"/>
              </w:rPr>
              <w:t>？ and</w:t>
            </w:r>
            <w:r>
              <w:t xml:space="preserve"> </w:t>
            </w:r>
            <w:r>
              <w:rPr>
                <w:rFonts w:hint="eastAsia"/>
              </w:rPr>
              <w:t>实体类属性名称 =</w:t>
            </w:r>
            <w:r>
              <w:t xml:space="preserve"> </w:t>
            </w:r>
            <w:r>
              <w:rPr>
                <w:rFonts w:hint="eastAsia"/>
              </w:rPr>
              <w:t>？</w:t>
            </w:r>
          </w:p>
          <w:p w:rsidR="008B465D" w:rsidRDefault="008B465D" w:rsidP="008B465D">
            <w:r>
              <w:t xml:space="preserve">2 </w:t>
            </w:r>
            <w:r>
              <w:rPr>
                <w:rFonts w:hint="eastAsia"/>
              </w:rPr>
              <w:t>from</w:t>
            </w:r>
            <w:r>
              <w:t xml:space="preserve"> </w:t>
            </w:r>
            <w:r>
              <w:rPr>
                <w:rFonts w:hint="eastAsia"/>
              </w:rPr>
              <w:t>实体类名称 where</w:t>
            </w:r>
            <w:r>
              <w:t xml:space="preserve"> </w:t>
            </w:r>
            <w:r>
              <w:rPr>
                <w:rFonts w:hint="eastAsia"/>
              </w:rPr>
              <w:t>实体类属性名称 =</w:t>
            </w:r>
            <w:r>
              <w:t xml:space="preserve"> </w:t>
            </w:r>
            <w:r>
              <w:rPr>
                <w:rFonts w:hint="eastAsia"/>
              </w:rPr>
              <w:t>？ and</w:t>
            </w:r>
            <w:r>
              <w:t xml:space="preserve"> </w:t>
            </w:r>
            <w:r>
              <w:rPr>
                <w:rFonts w:hint="eastAsia"/>
              </w:rPr>
              <w:t>实体类属性名称 like</w:t>
            </w:r>
            <w:r>
              <w:t xml:space="preserve"> </w:t>
            </w:r>
            <w:r>
              <w:rPr>
                <w:rFonts w:hint="eastAsia"/>
              </w:rPr>
              <w:t>？</w:t>
            </w:r>
          </w:p>
          <w:p w:rsidR="008B465D" w:rsidRPr="008B465D" w:rsidRDefault="008B465D" w:rsidP="008B465D"/>
        </w:tc>
      </w:tr>
    </w:tbl>
    <w:p w:rsidR="008B465D" w:rsidRPr="008B465D" w:rsidRDefault="0089063E" w:rsidP="008B465D">
      <w:r>
        <w:rPr>
          <w:noProof/>
        </w:rPr>
        <w:drawing>
          <wp:inline distT="0" distB="0" distL="0" distR="0" wp14:anchorId="3FC17931" wp14:editId="4F19EDCC">
            <wp:extent cx="5274310" cy="414528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49" w:rsidRDefault="006D74EA" w:rsidP="006D74EA">
      <w:pPr>
        <w:pStyle w:val="3"/>
      </w:pPr>
      <w:r>
        <w:rPr>
          <w:rFonts w:hint="eastAsia"/>
        </w:rPr>
        <w:t>排序查询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74EA" w:rsidTr="006D7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D74EA" w:rsidRDefault="006D74EA" w:rsidP="006D74E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 xml:space="preserve"> </w:t>
            </w:r>
            <w:r>
              <w:rPr>
                <w:rFonts w:hint="eastAsia"/>
              </w:rPr>
              <w:t>实体类名称 order</w:t>
            </w:r>
            <w:r>
              <w:t xml:space="preserve"> by </w:t>
            </w:r>
            <w:r>
              <w:rPr>
                <w:rFonts w:hint="eastAsia"/>
              </w:rPr>
              <w:t>实体类属性名称 asc</w:t>
            </w:r>
            <w:r>
              <w:t>/dedsc</w:t>
            </w:r>
          </w:p>
        </w:tc>
      </w:tr>
    </w:tbl>
    <w:p w:rsidR="006D74EA" w:rsidRDefault="006D74EA" w:rsidP="006D74EA">
      <w:pPr>
        <w:pStyle w:val="3"/>
      </w:pPr>
      <w:r>
        <w:rPr>
          <w:rFonts w:hint="eastAsia"/>
        </w:rPr>
        <w:t>分页查询</w:t>
      </w:r>
    </w:p>
    <w:p w:rsidR="001347FE" w:rsidRDefault="00BB2752" w:rsidP="001347FE">
      <w:r>
        <w:rPr>
          <w:noProof/>
        </w:rPr>
        <w:drawing>
          <wp:inline distT="0" distB="0" distL="0" distR="0" wp14:anchorId="54DFAEEE" wp14:editId="4B17CE9B">
            <wp:extent cx="4771429" cy="178095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DA" w:rsidRDefault="00F170DA" w:rsidP="001347FE">
      <w:r>
        <w:rPr>
          <w:rFonts w:hint="eastAsia"/>
        </w:rPr>
        <w:lastRenderedPageBreak/>
        <w:t>调用该方法</w:t>
      </w:r>
    </w:p>
    <w:p w:rsidR="00954FA9" w:rsidRDefault="00954FA9" w:rsidP="00954FA9">
      <w:pPr>
        <w:pStyle w:val="3"/>
      </w:pPr>
      <w:r>
        <w:rPr>
          <w:rFonts w:hint="eastAsia"/>
        </w:rPr>
        <w:t>投影查询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4FA9" w:rsidTr="00F1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4FA9" w:rsidRDefault="00954FA9" w:rsidP="00954FA9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投影查询：查询部分的字段</w:t>
            </w:r>
          </w:p>
          <w:p w:rsidR="0017540C" w:rsidRDefault="0017540C" w:rsidP="00954FA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hql</w:t>
            </w:r>
            <w:r>
              <w:rPr>
                <w:rFonts w:hint="eastAsia"/>
              </w:rPr>
              <w:t>写法</w:t>
            </w:r>
          </w:p>
        </w:tc>
      </w:tr>
    </w:tbl>
    <w:p w:rsidR="00954FA9" w:rsidRPr="00954FA9" w:rsidRDefault="00954FA9" w:rsidP="00954FA9">
      <w:pPr>
        <w:rPr>
          <w:rFonts w:hint="eastAsia"/>
        </w:rPr>
      </w:pPr>
    </w:p>
    <w:p w:rsidR="00954FA9" w:rsidRDefault="00F11C66" w:rsidP="00954FA9">
      <w:r>
        <w:rPr>
          <w:noProof/>
        </w:rPr>
        <w:drawing>
          <wp:inline distT="0" distB="0" distL="0" distR="0" wp14:anchorId="04CF1E12" wp14:editId="3C54F81F">
            <wp:extent cx="5274310" cy="351663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0C" w:rsidRDefault="0082180C" w:rsidP="00954FA9">
      <w:pPr>
        <w:rPr>
          <w:b/>
        </w:rPr>
      </w:pPr>
      <w:r w:rsidRPr="00895491">
        <w:rPr>
          <w:rFonts w:hint="eastAsia"/>
          <w:b/>
        </w:rPr>
        <w:t>注意：如果不添加new</w:t>
      </w:r>
      <w:r w:rsidRPr="00895491">
        <w:rPr>
          <w:b/>
        </w:rPr>
        <w:t xml:space="preserve"> </w:t>
      </w:r>
      <w:r w:rsidRPr="00895491">
        <w:rPr>
          <w:rFonts w:hint="eastAsia"/>
          <w:b/>
        </w:rPr>
        <w:t>实体类名称，那么查出来的list将会是list</w:t>
      </w:r>
      <w:r w:rsidRPr="00895491">
        <w:rPr>
          <w:b/>
        </w:rPr>
        <w:t>&lt;Object&gt;</w:t>
      </w:r>
      <w:r w:rsidRPr="00895491">
        <w:rPr>
          <w:rFonts w:hint="eastAsia"/>
          <w:b/>
        </w:rPr>
        <w:t>而不会封装成对象</w:t>
      </w:r>
    </w:p>
    <w:p w:rsidR="007707CE" w:rsidRDefault="007707CE" w:rsidP="00442A96">
      <w:pPr>
        <w:pStyle w:val="3"/>
      </w:pPr>
      <w:r>
        <w:rPr>
          <w:rFonts w:hint="eastAsia"/>
        </w:rPr>
        <w:lastRenderedPageBreak/>
        <w:t>聚集函数的使用</w:t>
      </w:r>
    </w:p>
    <w:p w:rsidR="00912709" w:rsidRDefault="00912709" w:rsidP="00912709">
      <w:r>
        <w:rPr>
          <w:noProof/>
        </w:rPr>
        <w:drawing>
          <wp:inline distT="0" distB="0" distL="0" distR="0" wp14:anchorId="471BD519" wp14:editId="40D694AD">
            <wp:extent cx="5274310" cy="380936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09" w:rsidRPr="00823A4D" w:rsidRDefault="00912709" w:rsidP="00912709">
      <w:pPr>
        <w:rPr>
          <w:rFonts w:hint="eastAsia"/>
          <w:b/>
        </w:rPr>
      </w:pPr>
      <w:r w:rsidRPr="00823A4D">
        <w:rPr>
          <w:rFonts w:hint="eastAsia"/>
          <w:b/>
        </w:rPr>
        <w:t>注意：先从Object转换成Long在转换成int类型</w:t>
      </w:r>
      <w:bookmarkStart w:id="0" w:name="_GoBack"/>
      <w:bookmarkEnd w:id="0"/>
    </w:p>
    <w:sectPr w:rsidR="00912709" w:rsidRPr="00823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695" w:rsidRDefault="00295695" w:rsidP="00057BC4">
      <w:r>
        <w:separator/>
      </w:r>
    </w:p>
  </w:endnote>
  <w:endnote w:type="continuationSeparator" w:id="0">
    <w:p w:rsidR="00295695" w:rsidRDefault="00295695" w:rsidP="00057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695" w:rsidRDefault="00295695" w:rsidP="00057BC4">
      <w:r>
        <w:separator/>
      </w:r>
    </w:p>
  </w:footnote>
  <w:footnote w:type="continuationSeparator" w:id="0">
    <w:p w:rsidR="00295695" w:rsidRDefault="00295695" w:rsidP="00057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9FA"/>
    <w:multiLevelType w:val="hybridMultilevel"/>
    <w:tmpl w:val="45D0AF6E"/>
    <w:lvl w:ilvl="0" w:tplc="A418A4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D57D7"/>
    <w:multiLevelType w:val="hybridMultilevel"/>
    <w:tmpl w:val="E256BA1E"/>
    <w:lvl w:ilvl="0" w:tplc="67B4BF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292337"/>
    <w:multiLevelType w:val="hybridMultilevel"/>
    <w:tmpl w:val="51604D12"/>
    <w:lvl w:ilvl="0" w:tplc="B6C8AF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CA0262"/>
    <w:multiLevelType w:val="hybridMultilevel"/>
    <w:tmpl w:val="1B8ABCA0"/>
    <w:lvl w:ilvl="0" w:tplc="E06E5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7F3073"/>
    <w:multiLevelType w:val="hybridMultilevel"/>
    <w:tmpl w:val="CF3E24AE"/>
    <w:lvl w:ilvl="0" w:tplc="E9D06E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337A65"/>
    <w:multiLevelType w:val="hybridMultilevel"/>
    <w:tmpl w:val="1C7AC6A6"/>
    <w:lvl w:ilvl="0" w:tplc="7904EBF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6647AE0"/>
    <w:multiLevelType w:val="hybridMultilevel"/>
    <w:tmpl w:val="B7001A50"/>
    <w:lvl w:ilvl="0" w:tplc="AB0202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347B0D"/>
    <w:multiLevelType w:val="hybridMultilevel"/>
    <w:tmpl w:val="B6789732"/>
    <w:lvl w:ilvl="0" w:tplc="7D689E34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307A04DC"/>
    <w:multiLevelType w:val="hybridMultilevel"/>
    <w:tmpl w:val="6574AE6A"/>
    <w:lvl w:ilvl="0" w:tplc="488238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466C5A"/>
    <w:multiLevelType w:val="hybridMultilevel"/>
    <w:tmpl w:val="C77457AA"/>
    <w:lvl w:ilvl="0" w:tplc="C2061B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978754D"/>
    <w:multiLevelType w:val="hybridMultilevel"/>
    <w:tmpl w:val="F10E45BE"/>
    <w:lvl w:ilvl="0" w:tplc="FCFAC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5A0F45"/>
    <w:multiLevelType w:val="hybridMultilevel"/>
    <w:tmpl w:val="20BAC31A"/>
    <w:lvl w:ilvl="0" w:tplc="990CDC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4B7B6E"/>
    <w:multiLevelType w:val="hybridMultilevel"/>
    <w:tmpl w:val="41FA87B0"/>
    <w:lvl w:ilvl="0" w:tplc="E06E5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61045E"/>
    <w:multiLevelType w:val="hybridMultilevel"/>
    <w:tmpl w:val="B06CC50E"/>
    <w:lvl w:ilvl="0" w:tplc="688666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8A815DA"/>
    <w:multiLevelType w:val="hybridMultilevel"/>
    <w:tmpl w:val="9B464288"/>
    <w:lvl w:ilvl="0" w:tplc="E06E5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8237E6"/>
    <w:multiLevelType w:val="hybridMultilevel"/>
    <w:tmpl w:val="3BEADC0E"/>
    <w:lvl w:ilvl="0" w:tplc="E8D6E0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302FCD"/>
    <w:multiLevelType w:val="hybridMultilevel"/>
    <w:tmpl w:val="4AAE6C66"/>
    <w:lvl w:ilvl="0" w:tplc="E09442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692D65"/>
    <w:multiLevelType w:val="hybridMultilevel"/>
    <w:tmpl w:val="B1AEFA06"/>
    <w:lvl w:ilvl="0" w:tplc="DEC841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206ED4"/>
    <w:multiLevelType w:val="hybridMultilevel"/>
    <w:tmpl w:val="FBE4E29E"/>
    <w:lvl w:ilvl="0" w:tplc="265C0A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D32E88"/>
    <w:multiLevelType w:val="hybridMultilevel"/>
    <w:tmpl w:val="393865DA"/>
    <w:lvl w:ilvl="0" w:tplc="7C30D32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C25914"/>
    <w:multiLevelType w:val="hybridMultilevel"/>
    <w:tmpl w:val="0F023722"/>
    <w:lvl w:ilvl="0" w:tplc="703409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CD3C16"/>
    <w:multiLevelType w:val="hybridMultilevel"/>
    <w:tmpl w:val="D1483BC2"/>
    <w:lvl w:ilvl="0" w:tplc="5D1C4F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B32241"/>
    <w:multiLevelType w:val="hybridMultilevel"/>
    <w:tmpl w:val="FC8890CE"/>
    <w:lvl w:ilvl="0" w:tplc="3E3E4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4"/>
  </w:num>
  <w:num w:numId="5">
    <w:abstractNumId w:val="3"/>
  </w:num>
  <w:num w:numId="6">
    <w:abstractNumId w:val="1"/>
  </w:num>
  <w:num w:numId="7">
    <w:abstractNumId w:val="22"/>
  </w:num>
  <w:num w:numId="8">
    <w:abstractNumId w:val="8"/>
  </w:num>
  <w:num w:numId="9">
    <w:abstractNumId w:val="21"/>
  </w:num>
  <w:num w:numId="10">
    <w:abstractNumId w:val="12"/>
  </w:num>
  <w:num w:numId="11">
    <w:abstractNumId w:val="19"/>
  </w:num>
  <w:num w:numId="12">
    <w:abstractNumId w:val="16"/>
  </w:num>
  <w:num w:numId="13">
    <w:abstractNumId w:val="15"/>
  </w:num>
  <w:num w:numId="14">
    <w:abstractNumId w:val="6"/>
  </w:num>
  <w:num w:numId="15">
    <w:abstractNumId w:val="5"/>
  </w:num>
  <w:num w:numId="16">
    <w:abstractNumId w:val="10"/>
  </w:num>
  <w:num w:numId="17">
    <w:abstractNumId w:val="9"/>
  </w:num>
  <w:num w:numId="18">
    <w:abstractNumId w:val="11"/>
  </w:num>
  <w:num w:numId="19">
    <w:abstractNumId w:val="18"/>
  </w:num>
  <w:num w:numId="20">
    <w:abstractNumId w:val="2"/>
  </w:num>
  <w:num w:numId="21">
    <w:abstractNumId w:val="0"/>
  </w:num>
  <w:num w:numId="22">
    <w:abstractNumId w:val="1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41"/>
    <w:rsid w:val="00057BC4"/>
    <w:rsid w:val="001347FE"/>
    <w:rsid w:val="00152CFA"/>
    <w:rsid w:val="001625F3"/>
    <w:rsid w:val="0017540C"/>
    <w:rsid w:val="001A65C6"/>
    <w:rsid w:val="001C53B3"/>
    <w:rsid w:val="001E302B"/>
    <w:rsid w:val="00295695"/>
    <w:rsid w:val="002A332E"/>
    <w:rsid w:val="002A3DD6"/>
    <w:rsid w:val="002E079E"/>
    <w:rsid w:val="002F3C6B"/>
    <w:rsid w:val="0034329A"/>
    <w:rsid w:val="00361FBB"/>
    <w:rsid w:val="00392A8B"/>
    <w:rsid w:val="00440477"/>
    <w:rsid w:val="00442A96"/>
    <w:rsid w:val="004666B3"/>
    <w:rsid w:val="004C4049"/>
    <w:rsid w:val="005101D0"/>
    <w:rsid w:val="00545DD3"/>
    <w:rsid w:val="00547714"/>
    <w:rsid w:val="005B08D1"/>
    <w:rsid w:val="005B34AB"/>
    <w:rsid w:val="00606028"/>
    <w:rsid w:val="00614B0E"/>
    <w:rsid w:val="0062508D"/>
    <w:rsid w:val="006B4217"/>
    <w:rsid w:val="006C08B4"/>
    <w:rsid w:val="006D2CA3"/>
    <w:rsid w:val="006D74EA"/>
    <w:rsid w:val="00737494"/>
    <w:rsid w:val="00760BF1"/>
    <w:rsid w:val="007707CE"/>
    <w:rsid w:val="007A7680"/>
    <w:rsid w:val="007C20D1"/>
    <w:rsid w:val="007D3210"/>
    <w:rsid w:val="007E6714"/>
    <w:rsid w:val="007F5D58"/>
    <w:rsid w:val="0082180C"/>
    <w:rsid w:val="00823A4D"/>
    <w:rsid w:val="008465F3"/>
    <w:rsid w:val="00851041"/>
    <w:rsid w:val="008515D5"/>
    <w:rsid w:val="0087640D"/>
    <w:rsid w:val="0089063E"/>
    <w:rsid w:val="00891C09"/>
    <w:rsid w:val="00895491"/>
    <w:rsid w:val="008A63BF"/>
    <w:rsid w:val="008B465D"/>
    <w:rsid w:val="00912709"/>
    <w:rsid w:val="00946553"/>
    <w:rsid w:val="00952007"/>
    <w:rsid w:val="00954FA9"/>
    <w:rsid w:val="009B3759"/>
    <w:rsid w:val="009F5918"/>
    <w:rsid w:val="00A516B4"/>
    <w:rsid w:val="00AA086B"/>
    <w:rsid w:val="00B117A3"/>
    <w:rsid w:val="00B132F3"/>
    <w:rsid w:val="00B546A8"/>
    <w:rsid w:val="00BB2752"/>
    <w:rsid w:val="00C00C1F"/>
    <w:rsid w:val="00C400A5"/>
    <w:rsid w:val="00C509EE"/>
    <w:rsid w:val="00C5399F"/>
    <w:rsid w:val="00C84C69"/>
    <w:rsid w:val="00D30E55"/>
    <w:rsid w:val="00D430E3"/>
    <w:rsid w:val="00D65D61"/>
    <w:rsid w:val="00D94464"/>
    <w:rsid w:val="00DE1346"/>
    <w:rsid w:val="00DE6F96"/>
    <w:rsid w:val="00DF2788"/>
    <w:rsid w:val="00E255E1"/>
    <w:rsid w:val="00E4138A"/>
    <w:rsid w:val="00E5509E"/>
    <w:rsid w:val="00E60D95"/>
    <w:rsid w:val="00F11C66"/>
    <w:rsid w:val="00F170DA"/>
    <w:rsid w:val="00F17A9B"/>
    <w:rsid w:val="00F2246D"/>
    <w:rsid w:val="00F27765"/>
    <w:rsid w:val="00F51544"/>
    <w:rsid w:val="00F6028A"/>
    <w:rsid w:val="00F9333C"/>
    <w:rsid w:val="00FF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74826"/>
  <w15:chartTrackingRefBased/>
  <w15:docId w15:val="{16DC3E2B-ECA2-4943-8C6F-AFCD904F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6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5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66B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66B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5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66B3"/>
    <w:rPr>
      <w:rFonts w:asciiTheme="majorHAnsi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0BF1"/>
    <w:pPr>
      <w:ind w:firstLineChars="200" w:firstLine="420"/>
    </w:pPr>
  </w:style>
  <w:style w:type="table" w:styleId="a4">
    <w:name w:val="Table Grid"/>
    <w:basedOn w:val="a1"/>
    <w:uiPriority w:val="39"/>
    <w:rsid w:val="009F5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F591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1">
    <w:name w:val="List Table 5 Dark Accent 1"/>
    <w:basedOn w:val="a1"/>
    <w:uiPriority w:val="50"/>
    <w:rsid w:val="00737494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Grid Table 5 Dark Accent 1"/>
    <w:basedOn w:val="a1"/>
    <w:uiPriority w:val="50"/>
    <w:rsid w:val="007E67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60602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标题 3 字符"/>
    <w:basedOn w:val="a0"/>
    <w:link w:val="3"/>
    <w:uiPriority w:val="9"/>
    <w:rsid w:val="004666B3"/>
    <w:rPr>
      <w:b/>
      <w:bCs/>
      <w:sz w:val="28"/>
      <w:szCs w:val="32"/>
    </w:rPr>
  </w:style>
  <w:style w:type="table" w:styleId="5-5">
    <w:name w:val="Grid Table 5 Dark Accent 5"/>
    <w:basedOn w:val="a1"/>
    <w:uiPriority w:val="50"/>
    <w:rsid w:val="00E550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5">
    <w:name w:val="header"/>
    <w:basedOn w:val="a"/>
    <w:link w:val="a6"/>
    <w:uiPriority w:val="99"/>
    <w:unhideWhenUsed/>
    <w:rsid w:val="00057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7B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7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7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17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</dc:creator>
  <cp:keywords/>
  <dc:description/>
  <cp:lastModifiedBy>叶</cp:lastModifiedBy>
  <cp:revision>22</cp:revision>
  <dcterms:created xsi:type="dcterms:W3CDTF">2019-01-05T10:15:00Z</dcterms:created>
  <dcterms:modified xsi:type="dcterms:W3CDTF">2019-01-16T12:10:00Z</dcterms:modified>
</cp:coreProperties>
</file>