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E247D41" w:rsidR="00A325D0" w:rsidRPr="006B4954" w:rsidRDefault="00F6350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BF0CA31"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442B4FE6" w14:textId="59B791D9" w:rsidR="00444EC4" w:rsidRDefault="00444EC4" w:rsidP="006B4954">
      <w:pPr>
        <w:suppressAutoHyphens/>
        <w:contextualSpacing/>
        <w:jc w:val="center"/>
        <w:rPr>
          <w:rFonts w:asciiTheme="majorHAnsi" w:hAnsiTheme="majorHAnsi" w:cstheme="majorHAnsi"/>
          <w:szCs w:val="22"/>
        </w:rPr>
      </w:pPr>
      <w:r>
        <w:rPr>
          <w:rFonts w:asciiTheme="majorHAnsi" w:hAnsiTheme="majorHAnsi" w:cstheme="majorHAnsi"/>
          <w:szCs w:val="22"/>
        </w:rPr>
        <w:t>Neo Huynh</w:t>
      </w:r>
    </w:p>
    <w:p w14:paraId="5D1133AA" w14:textId="53CCCADD" w:rsidR="00444EC4" w:rsidRPr="006B4954" w:rsidRDefault="00444EC4" w:rsidP="006B4954">
      <w:pPr>
        <w:suppressAutoHyphens/>
        <w:contextualSpacing/>
        <w:jc w:val="center"/>
        <w:rPr>
          <w:rFonts w:asciiTheme="majorHAnsi" w:hAnsiTheme="majorHAnsi" w:cstheme="majorHAnsi"/>
          <w:szCs w:val="22"/>
        </w:rPr>
      </w:pPr>
      <w:r>
        <w:rPr>
          <w:rFonts w:asciiTheme="majorHAnsi" w:hAnsiTheme="majorHAnsi" w:cstheme="majorHAnsi"/>
          <w:szCs w:val="22"/>
        </w:rPr>
        <w:t>Professor Overly</w:t>
      </w:r>
    </w:p>
    <w:p w14:paraId="22FA7FB4" w14:textId="52B23676" w:rsidR="00A325D0" w:rsidRPr="006B4954" w:rsidRDefault="00730BFB" w:rsidP="00444EC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51610B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E0C7254" w:rsidR="00A325D0" w:rsidRPr="006B4954" w:rsidRDefault="00F6350D" w:rsidP="006B4954">
            <w:pPr>
              <w:suppressAutoHyphens/>
              <w:contextualSpacing/>
              <w:rPr>
                <w:rFonts w:asciiTheme="majorHAnsi" w:hAnsiTheme="majorHAnsi" w:cstheme="majorHAnsi"/>
                <w:szCs w:val="22"/>
              </w:rPr>
            </w:pPr>
            <w:r>
              <w:rPr>
                <w:rFonts w:asciiTheme="majorHAnsi" w:hAnsiTheme="majorHAnsi" w:cstheme="majorHAnsi"/>
                <w:szCs w:val="22"/>
              </w:rPr>
              <w:t>05/24/2026</w:t>
            </w:r>
          </w:p>
        </w:tc>
        <w:tc>
          <w:tcPr>
            <w:tcW w:w="1725" w:type="dxa"/>
          </w:tcPr>
          <w:p w14:paraId="093CD81A" w14:textId="71BF8B97" w:rsidR="00A325D0" w:rsidRPr="006B4954" w:rsidRDefault="00F6350D" w:rsidP="006B4954">
            <w:pPr>
              <w:suppressAutoHyphens/>
              <w:contextualSpacing/>
              <w:rPr>
                <w:rFonts w:asciiTheme="majorHAnsi" w:hAnsiTheme="majorHAnsi" w:cstheme="majorHAnsi"/>
                <w:szCs w:val="22"/>
              </w:rPr>
            </w:pPr>
            <w:r>
              <w:rPr>
                <w:rFonts w:asciiTheme="majorHAnsi" w:hAnsiTheme="majorHAnsi" w:cstheme="majorHAnsi"/>
                <w:szCs w:val="22"/>
              </w:rPr>
              <w:t>Neo Huynh</w:t>
            </w:r>
          </w:p>
        </w:tc>
        <w:tc>
          <w:tcPr>
            <w:tcW w:w="5109" w:type="dxa"/>
          </w:tcPr>
          <w:p w14:paraId="7E3B24A0" w14:textId="7CEB545F" w:rsidR="00A325D0" w:rsidRPr="006B4954" w:rsidRDefault="00F6350D"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w:t>
            </w:r>
            <w:r w:rsidR="00AA12BB">
              <w:rPr>
                <w:rFonts w:asciiTheme="majorHAnsi" w:hAnsiTheme="majorHAnsi" w:cstheme="majorHAnsi"/>
                <w:szCs w:val="22"/>
              </w:rPr>
              <w:t>Draft</w:t>
            </w:r>
          </w:p>
        </w:tc>
      </w:tr>
      <w:tr w:rsidR="00EB6257" w:rsidRPr="006B4954" w14:paraId="7D61B8EE" w14:textId="77777777" w:rsidTr="005F49E3">
        <w:trPr>
          <w:tblHeader/>
        </w:trPr>
        <w:tc>
          <w:tcPr>
            <w:tcW w:w="978" w:type="dxa"/>
          </w:tcPr>
          <w:p w14:paraId="6F834B20" w14:textId="0091B230" w:rsidR="00EB6257" w:rsidRPr="006B4954" w:rsidRDefault="00EB6257"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AE60044" w14:textId="6AE17870" w:rsidR="00EB6257" w:rsidRDefault="00EB6257" w:rsidP="006B4954">
            <w:pPr>
              <w:suppressAutoHyphens/>
              <w:contextualSpacing/>
              <w:rPr>
                <w:rFonts w:asciiTheme="majorHAnsi" w:hAnsiTheme="majorHAnsi" w:cstheme="majorHAnsi"/>
                <w:szCs w:val="22"/>
              </w:rPr>
            </w:pPr>
            <w:r>
              <w:rPr>
                <w:rFonts w:asciiTheme="majorHAnsi" w:hAnsiTheme="majorHAnsi" w:cstheme="majorHAnsi"/>
                <w:szCs w:val="22"/>
              </w:rPr>
              <w:t>06/07/2026</w:t>
            </w:r>
          </w:p>
        </w:tc>
        <w:tc>
          <w:tcPr>
            <w:tcW w:w="1725" w:type="dxa"/>
          </w:tcPr>
          <w:p w14:paraId="04A4EB14" w14:textId="3FA3B297" w:rsidR="00EB6257" w:rsidRDefault="00EB6257" w:rsidP="006B4954">
            <w:pPr>
              <w:suppressAutoHyphens/>
              <w:contextualSpacing/>
              <w:rPr>
                <w:rFonts w:asciiTheme="majorHAnsi" w:hAnsiTheme="majorHAnsi" w:cstheme="majorHAnsi"/>
                <w:szCs w:val="22"/>
              </w:rPr>
            </w:pPr>
            <w:r>
              <w:rPr>
                <w:rFonts w:asciiTheme="majorHAnsi" w:hAnsiTheme="majorHAnsi" w:cstheme="majorHAnsi"/>
                <w:szCs w:val="22"/>
              </w:rPr>
              <w:t>Neo Huynh</w:t>
            </w:r>
          </w:p>
        </w:tc>
        <w:tc>
          <w:tcPr>
            <w:tcW w:w="5109" w:type="dxa"/>
          </w:tcPr>
          <w:p w14:paraId="45DAFE7C" w14:textId="112F156D" w:rsidR="00EB6257" w:rsidRDefault="00EB6257" w:rsidP="006B4954">
            <w:pPr>
              <w:suppressAutoHyphens/>
              <w:contextualSpacing/>
              <w:rPr>
                <w:rFonts w:asciiTheme="majorHAnsi" w:hAnsiTheme="majorHAnsi" w:cstheme="majorHAnsi"/>
                <w:szCs w:val="22"/>
              </w:rPr>
            </w:pPr>
            <w:r>
              <w:rPr>
                <w:rFonts w:asciiTheme="majorHAnsi" w:hAnsiTheme="majorHAnsi" w:cstheme="majorHAnsi"/>
                <w:szCs w:val="22"/>
              </w:rPr>
              <w:t>Updated Evaluation Section</w:t>
            </w:r>
          </w:p>
        </w:tc>
      </w:tr>
      <w:tr w:rsidR="003F60AA" w:rsidRPr="006B4954" w14:paraId="7A4738D1" w14:textId="77777777" w:rsidTr="005F49E3">
        <w:trPr>
          <w:tblHeader/>
        </w:trPr>
        <w:tc>
          <w:tcPr>
            <w:tcW w:w="978" w:type="dxa"/>
          </w:tcPr>
          <w:p w14:paraId="34D3420E" w14:textId="2EC28DE0" w:rsidR="003F60AA" w:rsidRDefault="003F60AA"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2799D6F9" w14:textId="126519CB" w:rsidR="003F60AA" w:rsidRDefault="003F60AA" w:rsidP="006B4954">
            <w:pPr>
              <w:suppressAutoHyphens/>
              <w:contextualSpacing/>
              <w:rPr>
                <w:rFonts w:asciiTheme="majorHAnsi" w:hAnsiTheme="majorHAnsi" w:cstheme="majorHAnsi"/>
                <w:szCs w:val="22"/>
              </w:rPr>
            </w:pPr>
            <w:r>
              <w:rPr>
                <w:rFonts w:asciiTheme="majorHAnsi" w:hAnsiTheme="majorHAnsi" w:cstheme="majorHAnsi"/>
                <w:szCs w:val="22"/>
              </w:rPr>
              <w:t>06/21/2026</w:t>
            </w:r>
          </w:p>
        </w:tc>
        <w:tc>
          <w:tcPr>
            <w:tcW w:w="1725" w:type="dxa"/>
          </w:tcPr>
          <w:p w14:paraId="53D8D7A9" w14:textId="5D08DBF6" w:rsidR="003F60AA" w:rsidRDefault="003F60AA" w:rsidP="006B4954">
            <w:pPr>
              <w:suppressAutoHyphens/>
              <w:contextualSpacing/>
              <w:rPr>
                <w:rFonts w:asciiTheme="majorHAnsi" w:hAnsiTheme="majorHAnsi" w:cstheme="majorHAnsi"/>
                <w:szCs w:val="22"/>
              </w:rPr>
            </w:pPr>
            <w:r>
              <w:rPr>
                <w:rFonts w:asciiTheme="majorHAnsi" w:hAnsiTheme="majorHAnsi" w:cstheme="majorHAnsi"/>
                <w:szCs w:val="22"/>
              </w:rPr>
              <w:t>Neo Huynh</w:t>
            </w:r>
          </w:p>
        </w:tc>
        <w:tc>
          <w:tcPr>
            <w:tcW w:w="5109" w:type="dxa"/>
          </w:tcPr>
          <w:p w14:paraId="40D659FE" w14:textId="2C66BF07" w:rsidR="003F60AA" w:rsidRDefault="003F60AA" w:rsidP="006B4954">
            <w:pPr>
              <w:suppressAutoHyphens/>
              <w:contextualSpacing/>
              <w:rPr>
                <w:rFonts w:asciiTheme="majorHAnsi" w:hAnsiTheme="majorHAnsi" w:cstheme="majorHAnsi"/>
                <w:szCs w:val="22"/>
              </w:rPr>
            </w:pPr>
            <w:r>
              <w:rPr>
                <w:rFonts w:asciiTheme="majorHAnsi" w:hAnsiTheme="majorHAnsi" w:cstheme="majorHAnsi"/>
                <w:szCs w:val="22"/>
              </w:rPr>
              <w:t>Final Submission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17CC4727" w:rsidR="00A325D0" w:rsidRDefault="00F6350D" w:rsidP="00987146">
      <w:r>
        <w:t xml:space="preserve">Creative Technology Solutions (CTS) was tasked by The Gaming Room to develop a web-based version of their game, Draw It or Lose It. The game is currently only supported by Android </w:t>
      </w:r>
      <w:r w:rsidR="00373342">
        <w:t>devices,</w:t>
      </w:r>
      <w:r>
        <w:t xml:space="preserve"> and the client wants to expand to different platforms. The game will have the ability to have one or more teams involved, where each team will have multiple players assigned to it. </w:t>
      </w:r>
      <w:r w:rsidR="00373342">
        <w:t xml:space="preserve">There must only be one instance of the game in memory, therefore using a singleton creation pattern to prevent multiple games and an iterator pattern will exist to prevent conflicting teams and team members.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55EED46" w14:textId="259C8A22" w:rsidR="00373342" w:rsidRPr="00373342" w:rsidRDefault="00373342" w:rsidP="00373342">
      <w:pPr>
        <w:pStyle w:val="ListParagraph"/>
        <w:numPr>
          <w:ilvl w:val="0"/>
          <w:numId w:val="8"/>
        </w:numPr>
        <w:rPr>
          <w:i/>
          <w:szCs w:val="22"/>
        </w:rPr>
      </w:pPr>
      <w:bookmarkStart w:id="9" w:name="_Hlk115077100"/>
      <w:r>
        <w:rPr>
          <w:iCs/>
          <w:szCs w:val="22"/>
        </w:rPr>
        <w:t>One or more teams involved</w:t>
      </w:r>
    </w:p>
    <w:p w14:paraId="377082F7" w14:textId="2A96753E" w:rsidR="00373342" w:rsidRPr="00373342" w:rsidRDefault="00373342" w:rsidP="00373342">
      <w:pPr>
        <w:pStyle w:val="ListParagraph"/>
        <w:numPr>
          <w:ilvl w:val="0"/>
          <w:numId w:val="8"/>
        </w:numPr>
        <w:rPr>
          <w:i/>
          <w:szCs w:val="22"/>
        </w:rPr>
      </w:pPr>
      <w:r>
        <w:rPr>
          <w:iCs/>
          <w:szCs w:val="22"/>
        </w:rPr>
        <w:t>Multiple players per team</w:t>
      </w:r>
    </w:p>
    <w:p w14:paraId="09854388" w14:textId="6AEAD3AF" w:rsidR="00373342" w:rsidRPr="00373342" w:rsidRDefault="00373342" w:rsidP="00373342">
      <w:pPr>
        <w:pStyle w:val="ListParagraph"/>
        <w:numPr>
          <w:ilvl w:val="0"/>
          <w:numId w:val="8"/>
        </w:numPr>
        <w:rPr>
          <w:i/>
          <w:szCs w:val="22"/>
        </w:rPr>
      </w:pPr>
      <w:r>
        <w:rPr>
          <w:iCs/>
          <w:szCs w:val="22"/>
        </w:rPr>
        <w:t xml:space="preserve">Game and </w:t>
      </w:r>
      <w:proofErr w:type="spellStart"/>
      <w:proofErr w:type="gramStart"/>
      <w:r>
        <w:rPr>
          <w:iCs/>
          <w:szCs w:val="22"/>
        </w:rPr>
        <w:t>teamnames</w:t>
      </w:r>
      <w:proofErr w:type="spellEnd"/>
      <w:proofErr w:type="gramEnd"/>
      <w:r>
        <w:rPr>
          <w:iCs/>
          <w:szCs w:val="22"/>
        </w:rPr>
        <w:t xml:space="preserve"> must be unique</w:t>
      </w:r>
    </w:p>
    <w:p w14:paraId="64441745" w14:textId="5B781EB9" w:rsidR="00373342" w:rsidRPr="00373342" w:rsidRDefault="00373342" w:rsidP="00373342">
      <w:pPr>
        <w:pStyle w:val="ListParagraph"/>
        <w:numPr>
          <w:ilvl w:val="0"/>
          <w:numId w:val="8"/>
        </w:numPr>
        <w:rPr>
          <w:i/>
          <w:szCs w:val="22"/>
        </w:rPr>
      </w:pPr>
      <w:r>
        <w:rPr>
          <w:iCs/>
          <w:szCs w:val="22"/>
        </w:rPr>
        <w:t>One instance can exist at a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AFB6A86" w:rsidR="00A325D0" w:rsidRPr="006B4954" w:rsidRDefault="00373342" w:rsidP="006B4954">
      <w:pPr>
        <w:suppressAutoHyphens/>
        <w:contextualSpacing/>
        <w:rPr>
          <w:rFonts w:asciiTheme="majorHAnsi" w:hAnsiTheme="majorHAnsi" w:cstheme="majorHAnsi"/>
          <w:szCs w:val="22"/>
        </w:rPr>
      </w:pPr>
      <w:r>
        <w:rPr>
          <w:rFonts w:asciiTheme="majorHAnsi" w:hAnsiTheme="majorHAnsi" w:cstheme="majorHAnsi"/>
          <w:szCs w:val="22"/>
        </w:rPr>
        <w:t>The Gaming Room has some design constraints, such as the game Draw It or Lose It is currently only on Android, but will need to work on the web, meaning the software must be platform independent. Java would be the optimal solution for this problem since Java can run on most systems that have the JVM. The application must also be able to contain information from multiple users due to the requirement of one or more teams involved and multiple players per team. The client also requires that the game names and team names are unique, meaning that all instances have their own unique id, as well as that there is only one instance that is running at a time, so there are no duplicate or conflicting instances.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12201484" w14:textId="0FEE789F" w:rsidR="00A325D0" w:rsidRPr="006A705D" w:rsidRDefault="00730BFB" w:rsidP="006A705D">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7CBB2CD5">
            <wp:extent cx="4781192" cy="2400300"/>
            <wp:effectExtent l="0" t="0" r="635"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5868" cy="2402648"/>
                    </a:xfrm>
                    <a:prstGeom prst="rect">
                      <a:avLst/>
                    </a:prstGeom>
                  </pic:spPr>
                </pic:pic>
              </a:graphicData>
            </a:graphic>
          </wp:inline>
        </w:drawing>
      </w:r>
    </w:p>
    <w:p w14:paraId="0C10E5F4" w14:textId="695CC593" w:rsidR="006A705D" w:rsidRPr="006A705D" w:rsidRDefault="006A705D" w:rsidP="006B4954">
      <w:pPr>
        <w:suppressAutoHyphens/>
        <w:contextualSpacing/>
        <w:rPr>
          <w:rFonts w:asciiTheme="majorHAnsi" w:hAnsiTheme="majorHAnsi" w:cstheme="majorHAnsi"/>
          <w:bCs/>
          <w:szCs w:val="22"/>
        </w:rPr>
      </w:pPr>
      <w:r w:rsidRPr="006A705D">
        <w:rPr>
          <w:rFonts w:asciiTheme="majorHAnsi" w:hAnsiTheme="majorHAnsi" w:cstheme="majorHAnsi"/>
          <w:bCs/>
          <w:szCs w:val="22"/>
        </w:rPr>
        <w:lastRenderedPageBreak/>
        <w:t xml:space="preserve">The UML diagram has classes Entity, Game, Team, Player, and </w:t>
      </w:r>
      <w:proofErr w:type="spellStart"/>
      <w:r w:rsidRPr="006A705D">
        <w:rPr>
          <w:rFonts w:asciiTheme="majorHAnsi" w:hAnsiTheme="majorHAnsi" w:cstheme="majorHAnsi"/>
          <w:bCs/>
          <w:szCs w:val="22"/>
        </w:rPr>
        <w:t>GameService</w:t>
      </w:r>
      <w:proofErr w:type="spellEnd"/>
      <w:r w:rsidRPr="006A705D">
        <w:rPr>
          <w:rFonts w:asciiTheme="majorHAnsi" w:hAnsiTheme="majorHAnsi" w:cstheme="majorHAnsi"/>
          <w:bCs/>
          <w:szCs w:val="22"/>
        </w:rPr>
        <w:t xml:space="preserve"> classes.</w:t>
      </w:r>
    </w:p>
    <w:p w14:paraId="5A943679" w14:textId="748EECDC" w:rsidR="006A705D" w:rsidRDefault="006A705D" w:rsidP="006B4954">
      <w:pPr>
        <w:suppressAutoHyphens/>
        <w:contextualSpacing/>
        <w:rPr>
          <w:rFonts w:asciiTheme="majorHAnsi" w:hAnsiTheme="majorHAnsi" w:cstheme="majorHAnsi"/>
          <w:bCs/>
          <w:szCs w:val="22"/>
        </w:rPr>
      </w:pPr>
      <w:r w:rsidRPr="006A705D">
        <w:rPr>
          <w:rFonts w:asciiTheme="majorHAnsi" w:hAnsiTheme="majorHAnsi" w:cstheme="majorHAnsi"/>
          <w:bCs/>
          <w:szCs w:val="22"/>
        </w:rPr>
        <w:t xml:space="preserve">The </w:t>
      </w:r>
      <w:proofErr w:type="spellStart"/>
      <w:r w:rsidRPr="006A705D">
        <w:rPr>
          <w:rFonts w:asciiTheme="majorHAnsi" w:hAnsiTheme="majorHAnsi" w:cstheme="majorHAnsi"/>
          <w:bCs/>
          <w:szCs w:val="22"/>
        </w:rPr>
        <w:t>GameService</w:t>
      </w:r>
      <w:proofErr w:type="spellEnd"/>
      <w:r w:rsidRPr="006A705D">
        <w:rPr>
          <w:rFonts w:asciiTheme="majorHAnsi" w:hAnsiTheme="majorHAnsi" w:cstheme="majorHAnsi"/>
          <w:bCs/>
          <w:szCs w:val="22"/>
        </w:rPr>
        <w:t xml:space="preserve"> class follows a singleton design pattern so that only a single </w:t>
      </w:r>
      <w:proofErr w:type="spellStart"/>
      <w:r w:rsidRPr="006A705D">
        <w:rPr>
          <w:rFonts w:asciiTheme="majorHAnsi" w:hAnsiTheme="majorHAnsi" w:cstheme="majorHAnsi"/>
          <w:bCs/>
          <w:szCs w:val="22"/>
        </w:rPr>
        <w:t>GameService</w:t>
      </w:r>
      <w:proofErr w:type="spellEnd"/>
      <w:r w:rsidRPr="006A705D">
        <w:rPr>
          <w:rFonts w:asciiTheme="majorHAnsi" w:hAnsiTheme="majorHAnsi" w:cstheme="majorHAnsi"/>
          <w:bCs/>
          <w:szCs w:val="22"/>
        </w:rPr>
        <w:t xml:space="preserve"> class can exist at a time in memory</w:t>
      </w:r>
      <w:r>
        <w:rPr>
          <w:rFonts w:asciiTheme="majorHAnsi" w:hAnsiTheme="majorHAnsi" w:cstheme="majorHAnsi"/>
          <w:bCs/>
          <w:szCs w:val="22"/>
        </w:rPr>
        <w:t xml:space="preserve">. The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class also manages the </w:t>
      </w:r>
      <w:proofErr w:type="spellStart"/>
      <w:r>
        <w:rPr>
          <w:rFonts w:asciiTheme="majorHAnsi" w:hAnsiTheme="majorHAnsi" w:cstheme="majorHAnsi"/>
          <w:bCs/>
          <w:szCs w:val="22"/>
        </w:rPr>
        <w:t>actrive</w:t>
      </w:r>
      <w:proofErr w:type="spellEnd"/>
      <w:r>
        <w:rPr>
          <w:rFonts w:asciiTheme="majorHAnsi" w:hAnsiTheme="majorHAnsi" w:cstheme="majorHAnsi"/>
          <w:bCs/>
          <w:szCs w:val="22"/>
        </w:rPr>
        <w:t xml:space="preserve"> game instances by storing a list of </w:t>
      </w:r>
      <w:proofErr w:type="gramStart"/>
      <w:r>
        <w:rPr>
          <w:rFonts w:asciiTheme="majorHAnsi" w:hAnsiTheme="majorHAnsi" w:cstheme="majorHAnsi"/>
          <w:bCs/>
          <w:szCs w:val="22"/>
        </w:rPr>
        <w:t>the game</w:t>
      </w:r>
      <w:proofErr w:type="gramEnd"/>
      <w:r>
        <w:rPr>
          <w:rFonts w:asciiTheme="majorHAnsi" w:hAnsiTheme="majorHAnsi" w:cstheme="majorHAnsi"/>
          <w:bCs/>
          <w:szCs w:val="22"/>
        </w:rPr>
        <w:t xml:space="preserve"> objects and </w:t>
      </w:r>
      <w:proofErr w:type="gramStart"/>
      <w:r>
        <w:rPr>
          <w:rFonts w:asciiTheme="majorHAnsi" w:hAnsiTheme="majorHAnsi" w:cstheme="majorHAnsi"/>
          <w:bCs/>
          <w:szCs w:val="22"/>
        </w:rPr>
        <w:t>creates</w:t>
      </w:r>
      <w:proofErr w:type="gramEnd"/>
      <w:r>
        <w:rPr>
          <w:rFonts w:asciiTheme="majorHAnsi" w:hAnsiTheme="majorHAnsi" w:cstheme="majorHAnsi"/>
          <w:bCs/>
          <w:szCs w:val="22"/>
        </w:rPr>
        <w:t xml:space="preserve"> </w:t>
      </w:r>
      <w:proofErr w:type="gramStart"/>
      <w:r>
        <w:rPr>
          <w:rFonts w:asciiTheme="majorHAnsi" w:hAnsiTheme="majorHAnsi" w:cstheme="majorHAnsi"/>
          <w:bCs/>
          <w:szCs w:val="22"/>
        </w:rPr>
        <w:t>the games</w:t>
      </w:r>
      <w:proofErr w:type="gramEnd"/>
      <w:r>
        <w:rPr>
          <w:rFonts w:asciiTheme="majorHAnsi" w:hAnsiTheme="majorHAnsi" w:cstheme="majorHAnsi"/>
          <w:bCs/>
          <w:szCs w:val="22"/>
        </w:rPr>
        <w:t>, teams, and players.</w:t>
      </w:r>
    </w:p>
    <w:p w14:paraId="6AA05A71" w14:textId="77777777" w:rsidR="006A705D" w:rsidRDefault="006A705D" w:rsidP="006B4954">
      <w:pPr>
        <w:suppressAutoHyphens/>
        <w:contextualSpacing/>
        <w:rPr>
          <w:rFonts w:asciiTheme="majorHAnsi" w:hAnsiTheme="majorHAnsi" w:cstheme="majorHAnsi"/>
          <w:bCs/>
          <w:szCs w:val="22"/>
        </w:rPr>
      </w:pPr>
    </w:p>
    <w:p w14:paraId="22BB5AF9" w14:textId="7CC3C75E" w:rsidR="006A705D" w:rsidRDefault="006A705D"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Entity class is the base class for the application and contains common attributes and methods shared by all entities in the system. It also has two protected attributes, id and name. </w:t>
      </w:r>
    </w:p>
    <w:p w14:paraId="2ACE51E3" w14:textId="77777777" w:rsidR="006A705D" w:rsidRDefault="006A705D" w:rsidP="006B4954">
      <w:pPr>
        <w:suppressAutoHyphens/>
        <w:contextualSpacing/>
        <w:rPr>
          <w:rFonts w:asciiTheme="majorHAnsi" w:hAnsiTheme="majorHAnsi" w:cstheme="majorHAnsi"/>
          <w:bCs/>
          <w:szCs w:val="22"/>
        </w:rPr>
      </w:pPr>
    </w:p>
    <w:p w14:paraId="47D5FAF2" w14:textId="09FB0CD8" w:rsidR="006A705D" w:rsidRDefault="006A705D" w:rsidP="006B4954">
      <w:pPr>
        <w:suppressAutoHyphens/>
        <w:contextualSpacing/>
        <w:rPr>
          <w:rFonts w:asciiTheme="majorHAnsi" w:hAnsiTheme="majorHAnsi" w:cstheme="majorHAnsi"/>
          <w:bCs/>
          <w:szCs w:val="22"/>
        </w:rPr>
      </w:pPr>
      <w:r>
        <w:rPr>
          <w:rFonts w:asciiTheme="majorHAnsi" w:hAnsiTheme="majorHAnsi" w:cstheme="majorHAnsi"/>
          <w:bCs/>
          <w:szCs w:val="22"/>
        </w:rPr>
        <w:t>The Game class inherits from the Entity class and represents an individual game session. A Game object contains a list of Team objects, allowing multiple teams per game.</w:t>
      </w:r>
    </w:p>
    <w:p w14:paraId="36820C1C" w14:textId="77777777" w:rsidR="006A705D" w:rsidRDefault="006A705D" w:rsidP="006B4954">
      <w:pPr>
        <w:suppressAutoHyphens/>
        <w:contextualSpacing/>
        <w:rPr>
          <w:rFonts w:asciiTheme="majorHAnsi" w:hAnsiTheme="majorHAnsi" w:cstheme="majorHAnsi"/>
          <w:bCs/>
          <w:szCs w:val="22"/>
        </w:rPr>
      </w:pPr>
    </w:p>
    <w:p w14:paraId="3AC48F59" w14:textId="71C74076" w:rsidR="006A705D" w:rsidRDefault="006A705D" w:rsidP="006B4954">
      <w:pPr>
        <w:suppressAutoHyphens/>
        <w:contextualSpacing/>
        <w:rPr>
          <w:rFonts w:asciiTheme="majorHAnsi" w:hAnsiTheme="majorHAnsi" w:cstheme="majorHAnsi"/>
          <w:bCs/>
          <w:szCs w:val="22"/>
        </w:rPr>
      </w:pPr>
      <w:r>
        <w:rPr>
          <w:rFonts w:asciiTheme="majorHAnsi" w:hAnsiTheme="majorHAnsi" w:cstheme="majorHAnsi"/>
          <w:bCs/>
          <w:szCs w:val="22"/>
        </w:rPr>
        <w:t>The Team class also inherits from entity and represents a team participating in a game. Each team object contains a list of Player objects.</w:t>
      </w:r>
    </w:p>
    <w:p w14:paraId="2F17A2F2" w14:textId="77777777" w:rsidR="006A705D" w:rsidRDefault="006A705D" w:rsidP="006B4954">
      <w:pPr>
        <w:suppressAutoHyphens/>
        <w:contextualSpacing/>
        <w:rPr>
          <w:rFonts w:asciiTheme="majorHAnsi" w:hAnsiTheme="majorHAnsi" w:cstheme="majorHAnsi"/>
          <w:bCs/>
          <w:szCs w:val="22"/>
        </w:rPr>
      </w:pPr>
    </w:p>
    <w:p w14:paraId="0DE53667" w14:textId="40646DB8" w:rsidR="006A705D" w:rsidRPr="006A705D" w:rsidRDefault="006A705D"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Player class inherits from Entity as well and represents a single player in the game. Players inherit Entity, which means it also inherits the common id and name attributes and related methods. </w:t>
      </w:r>
    </w:p>
    <w:p w14:paraId="64ED81A1" w14:textId="32AAE30F" w:rsidR="006A705D" w:rsidRDefault="006A705D" w:rsidP="006B4954">
      <w:pPr>
        <w:suppressAutoHyphens/>
        <w:contextualSpacing/>
        <w:rPr>
          <w:rFonts w:asciiTheme="majorHAnsi" w:hAnsiTheme="majorHAnsi" w:cstheme="majorHAnsi"/>
          <w:bCs/>
          <w:szCs w:val="22"/>
        </w:rPr>
      </w:pPr>
    </w:p>
    <w:p w14:paraId="0184532B" w14:textId="1C8B1FE7" w:rsidR="006A705D" w:rsidRPr="001C2A3F" w:rsidRDefault="006A705D"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This UML design shows multiple object-oriented </w:t>
      </w:r>
      <w:r w:rsidR="001C2A3F">
        <w:rPr>
          <w:rFonts w:asciiTheme="majorHAnsi" w:hAnsiTheme="majorHAnsi" w:cstheme="majorHAnsi"/>
          <w:bCs/>
          <w:szCs w:val="22"/>
        </w:rPr>
        <w:t>principles</w:t>
      </w:r>
      <w:r>
        <w:rPr>
          <w:rFonts w:asciiTheme="majorHAnsi" w:hAnsiTheme="majorHAnsi" w:cstheme="majorHAnsi"/>
          <w:bCs/>
          <w:szCs w:val="22"/>
        </w:rPr>
        <w:t xml:space="preserve"> and techniques. The largest being polymorphism and inheritance, which entity and many other classes use. For example, the game, team, and player classes all inherit from the Entity class, where </w:t>
      </w:r>
      <w:r w:rsidR="001C2A3F">
        <w:rPr>
          <w:rFonts w:asciiTheme="majorHAnsi" w:hAnsiTheme="majorHAnsi" w:cstheme="majorHAnsi"/>
          <w:bCs/>
          <w:szCs w:val="22"/>
        </w:rPr>
        <w:t>many methods are inherited and can be customized by the subclasses using those methods showing polymorphism. Encapsulation can be demonstrated by classes having protected attributes and accessing them through getter methods. Abstraction can be represented by shared properties and behaviors that apply to all the classes.</w:t>
      </w:r>
    </w:p>
    <w:p w14:paraId="16677B80" w14:textId="77777777" w:rsidR="006A705D" w:rsidRDefault="006A705D" w:rsidP="006B4954">
      <w:pPr>
        <w:suppressAutoHyphens/>
        <w:contextualSpacing/>
        <w:rPr>
          <w:rFonts w:asciiTheme="majorHAnsi" w:hAnsiTheme="majorHAnsi" w:cstheme="majorHAnsi"/>
          <w:b/>
          <w:szCs w:val="22"/>
        </w:rPr>
      </w:pPr>
    </w:p>
    <w:p w14:paraId="764C552F" w14:textId="77777777" w:rsidR="006A705D" w:rsidRPr="006B4954" w:rsidRDefault="006A705D"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428CC44" w:rsidR="00A325D0" w:rsidRPr="006B4954" w:rsidRDefault="00C5641D" w:rsidP="006B4954">
            <w:pPr>
              <w:suppressAutoHyphens/>
              <w:contextualSpacing/>
              <w:rPr>
                <w:rFonts w:asciiTheme="majorHAnsi" w:hAnsiTheme="majorHAnsi" w:cstheme="majorHAnsi"/>
                <w:szCs w:val="22"/>
              </w:rPr>
            </w:pPr>
            <w:r>
              <w:rPr>
                <w:rFonts w:asciiTheme="majorHAnsi" w:hAnsiTheme="majorHAnsi" w:cstheme="majorHAnsi"/>
                <w:szCs w:val="22"/>
              </w:rPr>
              <w:t>Unix-</w:t>
            </w:r>
            <w:proofErr w:type="gramStart"/>
            <w:r>
              <w:rPr>
                <w:rFonts w:asciiTheme="majorHAnsi" w:hAnsiTheme="majorHAnsi" w:cstheme="majorHAnsi"/>
                <w:szCs w:val="22"/>
              </w:rPr>
              <w:t>based,</w:t>
            </w:r>
            <w:proofErr w:type="gramEnd"/>
            <w:r>
              <w:rPr>
                <w:rFonts w:asciiTheme="majorHAnsi" w:hAnsiTheme="majorHAnsi" w:cstheme="majorHAnsi"/>
                <w:szCs w:val="22"/>
              </w:rPr>
              <w:t xml:space="preserve"> has strong development tools and security features. Higher hardware costs and limited scalability for enterprise server deployment.</w:t>
            </w:r>
          </w:p>
        </w:tc>
        <w:tc>
          <w:tcPr>
            <w:tcW w:w="1890" w:type="dxa"/>
            <w:tcMar>
              <w:top w:w="0" w:type="dxa"/>
              <w:left w:w="115" w:type="dxa"/>
              <w:bottom w:w="0" w:type="dxa"/>
              <w:right w:w="115" w:type="dxa"/>
            </w:tcMar>
          </w:tcPr>
          <w:p w14:paraId="26FEAA67" w14:textId="4414FDDE" w:rsidR="00A325D0" w:rsidRPr="006B4954" w:rsidRDefault="00C5641D"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Open-source</w:t>
            </w:r>
            <w:proofErr w:type="gramEnd"/>
            <w:r>
              <w:rPr>
                <w:rFonts w:asciiTheme="majorHAnsi" w:hAnsiTheme="majorHAnsi" w:cstheme="majorHAnsi"/>
                <w:szCs w:val="22"/>
              </w:rPr>
              <w:t>, commonly used for web servers and cloud hosting. Cheap, secure, reliable, strong community. Requires more technical expertise to configure, less commercial.</w:t>
            </w:r>
          </w:p>
        </w:tc>
        <w:tc>
          <w:tcPr>
            <w:tcW w:w="1890" w:type="dxa"/>
            <w:tcMar>
              <w:top w:w="0" w:type="dxa"/>
              <w:left w:w="115" w:type="dxa"/>
              <w:bottom w:w="0" w:type="dxa"/>
              <w:right w:w="115" w:type="dxa"/>
            </w:tcMar>
          </w:tcPr>
          <w:p w14:paraId="12DBF5D5" w14:textId="2E6144E9" w:rsidR="00A325D0" w:rsidRPr="006B4954" w:rsidRDefault="00C5641D" w:rsidP="006B4954">
            <w:pPr>
              <w:suppressAutoHyphens/>
              <w:contextualSpacing/>
              <w:rPr>
                <w:rFonts w:asciiTheme="majorHAnsi" w:hAnsiTheme="majorHAnsi" w:cstheme="majorHAnsi"/>
                <w:szCs w:val="22"/>
              </w:rPr>
            </w:pPr>
            <w:r>
              <w:rPr>
                <w:rFonts w:asciiTheme="majorHAnsi" w:hAnsiTheme="majorHAnsi" w:cstheme="majorHAnsi"/>
                <w:szCs w:val="22"/>
              </w:rPr>
              <w:t xml:space="preserve">Widely used operating system with strong enterprise support. User friendly administration and broad hardware/software </w:t>
            </w:r>
            <w:proofErr w:type="spellStart"/>
            <w:r>
              <w:rPr>
                <w:rFonts w:asciiTheme="majorHAnsi" w:hAnsiTheme="majorHAnsi" w:cstheme="majorHAnsi"/>
                <w:szCs w:val="22"/>
              </w:rPr>
              <w:t>compadibility</w:t>
            </w:r>
            <w:proofErr w:type="spellEnd"/>
            <w:r>
              <w:rPr>
                <w:rFonts w:asciiTheme="majorHAnsi" w:hAnsiTheme="majorHAnsi" w:cstheme="majorHAnsi"/>
                <w:szCs w:val="22"/>
              </w:rPr>
              <w:t>. More expensive and high threat to security.</w:t>
            </w:r>
          </w:p>
        </w:tc>
        <w:tc>
          <w:tcPr>
            <w:tcW w:w="2080" w:type="dxa"/>
            <w:tcMar>
              <w:top w:w="0" w:type="dxa"/>
              <w:left w:w="115" w:type="dxa"/>
              <w:bottom w:w="0" w:type="dxa"/>
              <w:right w:w="115" w:type="dxa"/>
            </w:tcMar>
          </w:tcPr>
          <w:p w14:paraId="1B7299A3" w14:textId="3B3E318B" w:rsidR="00A325D0" w:rsidRPr="006B4954" w:rsidRDefault="00C5641D" w:rsidP="006B4954">
            <w:pPr>
              <w:suppressAutoHyphens/>
              <w:contextualSpacing/>
              <w:rPr>
                <w:rFonts w:asciiTheme="majorHAnsi" w:hAnsiTheme="majorHAnsi" w:cstheme="majorHAnsi"/>
                <w:szCs w:val="22"/>
              </w:rPr>
            </w:pPr>
            <w:r>
              <w:rPr>
                <w:rFonts w:asciiTheme="majorHAnsi" w:hAnsiTheme="majorHAnsi" w:cstheme="majorHAnsi"/>
                <w:szCs w:val="22"/>
              </w:rPr>
              <w:t xml:space="preserve">Can be used as a personal </w:t>
            </w:r>
            <w:proofErr w:type="gramStart"/>
            <w:r>
              <w:rPr>
                <w:rFonts w:asciiTheme="majorHAnsi" w:hAnsiTheme="majorHAnsi" w:cstheme="majorHAnsi"/>
                <w:szCs w:val="22"/>
              </w:rPr>
              <w:t>webserver, but</w:t>
            </w:r>
            <w:proofErr w:type="gramEnd"/>
            <w:r>
              <w:rPr>
                <w:rFonts w:asciiTheme="majorHAnsi" w:hAnsiTheme="majorHAnsi" w:cstheme="majorHAnsi"/>
                <w:szCs w:val="22"/>
              </w:rPr>
              <w:t xml:space="preserve"> Is suboptimal for multi-user servers. Limited hardware and software, and not as scalable.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F3396CA" w:rsidR="00A325D0" w:rsidRPr="006B4954" w:rsidRDefault="00007A4C" w:rsidP="006B4954">
            <w:pPr>
              <w:suppressAutoHyphens/>
              <w:contextualSpacing/>
              <w:rPr>
                <w:rFonts w:asciiTheme="majorHAnsi" w:hAnsiTheme="majorHAnsi" w:cstheme="majorHAnsi"/>
                <w:szCs w:val="22"/>
              </w:rPr>
            </w:pPr>
            <w:r>
              <w:rPr>
                <w:rFonts w:asciiTheme="majorHAnsi" w:hAnsiTheme="majorHAnsi" w:cstheme="majorHAnsi"/>
                <w:szCs w:val="22"/>
              </w:rPr>
              <w:t>For mac, to develop and code, the latest version of Xcode, but the game should be running through a web browser. The application must use responsive HTML5, CSS3, and Java to run smoothly and be compatible across mac devices.</w:t>
            </w:r>
          </w:p>
        </w:tc>
        <w:tc>
          <w:tcPr>
            <w:tcW w:w="1890" w:type="dxa"/>
            <w:tcMar>
              <w:top w:w="0" w:type="dxa"/>
              <w:left w:w="115" w:type="dxa"/>
              <w:bottom w:w="0" w:type="dxa"/>
              <w:right w:w="115" w:type="dxa"/>
            </w:tcMar>
          </w:tcPr>
          <w:p w14:paraId="71F419DD" w14:textId="3EACEF05" w:rsidR="00A325D0" w:rsidRPr="006B4954" w:rsidRDefault="00007A4C"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should cost significantly less if any since many services are open source and free. Development will take place in Java and will run on a web browser such as Firefox or Chrome. HTML5, CSS3, and Java will be utilized for functionality across devices. </w:t>
            </w:r>
          </w:p>
        </w:tc>
        <w:tc>
          <w:tcPr>
            <w:tcW w:w="1890" w:type="dxa"/>
            <w:tcMar>
              <w:top w:w="0" w:type="dxa"/>
              <w:left w:w="115" w:type="dxa"/>
              <w:bottom w:w="0" w:type="dxa"/>
              <w:right w:w="115" w:type="dxa"/>
            </w:tcMar>
          </w:tcPr>
          <w:p w14:paraId="3C911584" w14:textId="55B40C5E" w:rsidR="00A325D0" w:rsidRPr="006B4954" w:rsidRDefault="00007A4C" w:rsidP="006B4954">
            <w:pPr>
              <w:suppressAutoHyphens/>
              <w:contextualSpacing/>
              <w:rPr>
                <w:rFonts w:asciiTheme="majorHAnsi" w:hAnsiTheme="majorHAnsi" w:cstheme="majorHAnsi"/>
                <w:szCs w:val="22"/>
              </w:rPr>
            </w:pPr>
            <w:r>
              <w:rPr>
                <w:rFonts w:asciiTheme="majorHAnsi" w:hAnsiTheme="majorHAnsi" w:cstheme="majorHAnsi"/>
                <w:szCs w:val="22"/>
              </w:rPr>
              <w:t xml:space="preserve">Users will access the game through web-browsers such as Edge, Chrome, or Firefox. Compatibility will come from development </w:t>
            </w:r>
            <w:r w:rsidR="00041CDA">
              <w:rPr>
                <w:rFonts w:asciiTheme="majorHAnsi" w:hAnsiTheme="majorHAnsi" w:cstheme="majorHAnsi"/>
                <w:szCs w:val="22"/>
              </w:rPr>
              <w:t>of</w:t>
            </w:r>
            <w:r>
              <w:rPr>
                <w:rFonts w:asciiTheme="majorHAnsi" w:hAnsiTheme="majorHAnsi" w:cstheme="majorHAnsi"/>
                <w:szCs w:val="22"/>
              </w:rPr>
              <w:t xml:space="preserve"> HTML5, CSS3, and Java. Windows is more user-friendly, therefore will be less costly and take less time to develop compared to other operating systems.</w:t>
            </w:r>
          </w:p>
        </w:tc>
        <w:tc>
          <w:tcPr>
            <w:tcW w:w="2080" w:type="dxa"/>
            <w:tcMar>
              <w:top w:w="0" w:type="dxa"/>
              <w:left w:w="115" w:type="dxa"/>
              <w:bottom w:w="0" w:type="dxa"/>
              <w:right w:w="115" w:type="dxa"/>
            </w:tcMar>
          </w:tcPr>
          <w:p w14:paraId="24F347E4" w14:textId="487816B0" w:rsidR="00A325D0" w:rsidRPr="006B4954" w:rsidRDefault="00041CDA" w:rsidP="006B4954">
            <w:pPr>
              <w:suppressAutoHyphens/>
              <w:contextualSpacing/>
              <w:rPr>
                <w:rFonts w:asciiTheme="majorHAnsi" w:hAnsiTheme="majorHAnsi" w:cstheme="majorHAnsi"/>
                <w:szCs w:val="22"/>
              </w:rPr>
            </w:pPr>
            <w:r>
              <w:rPr>
                <w:rFonts w:asciiTheme="majorHAnsi" w:hAnsiTheme="majorHAnsi" w:cstheme="majorHAnsi"/>
                <w:szCs w:val="22"/>
              </w:rPr>
              <w:t>Android and IOS users will access the application through mobile browsers such as Safari or Chrome. The web app must resize based on the screen size of the mobile device, therefore increasing development cost and time. Android SDK is Java based so Windows and Linux development may help with this, while iOS utilizes SWIFT and works similarly with Mac.</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35E86CC" w:rsidR="00A325D0" w:rsidRPr="006B4954" w:rsidRDefault="00041CDA" w:rsidP="006B4954">
            <w:pPr>
              <w:suppressAutoHyphens/>
              <w:contextualSpacing/>
              <w:rPr>
                <w:rFonts w:asciiTheme="majorHAnsi" w:hAnsiTheme="majorHAnsi" w:cstheme="majorHAnsi"/>
                <w:szCs w:val="22"/>
              </w:rPr>
            </w:pPr>
            <w:r>
              <w:rPr>
                <w:rFonts w:asciiTheme="majorHAnsi" w:hAnsiTheme="majorHAnsi" w:cstheme="majorHAnsi"/>
                <w:szCs w:val="22"/>
              </w:rPr>
              <w:t xml:space="preserve">Tools for Mac development include Objective-C and SWIFT for development </w:t>
            </w:r>
            <w:proofErr w:type="gramStart"/>
            <w:r>
              <w:rPr>
                <w:rFonts w:asciiTheme="majorHAnsi" w:hAnsiTheme="majorHAnsi" w:cstheme="majorHAnsi"/>
                <w:szCs w:val="22"/>
              </w:rPr>
              <w:t>languages, but</w:t>
            </w:r>
            <w:proofErr w:type="gramEnd"/>
            <w:r>
              <w:rPr>
                <w:rFonts w:asciiTheme="majorHAnsi" w:hAnsiTheme="majorHAnsi" w:cstheme="majorHAnsi"/>
                <w:szCs w:val="22"/>
              </w:rPr>
              <w:t xml:space="preserve"> will also use Java. Xcode is a common IDE used for development on a Mac. Xcode is free to develop on, but costs $99 per year to publish to the App Store. </w:t>
            </w:r>
          </w:p>
        </w:tc>
        <w:tc>
          <w:tcPr>
            <w:tcW w:w="1890" w:type="dxa"/>
            <w:tcMar>
              <w:top w:w="0" w:type="dxa"/>
              <w:left w:w="115" w:type="dxa"/>
              <w:bottom w:w="0" w:type="dxa"/>
              <w:right w:w="115" w:type="dxa"/>
            </w:tcMar>
          </w:tcPr>
          <w:p w14:paraId="3466B885" w14:textId="470FFA11" w:rsidR="00A325D0" w:rsidRPr="006B4954" w:rsidRDefault="00041CDA"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development will utilize Java to create </w:t>
            </w:r>
            <w:proofErr w:type="gramStart"/>
            <w:r>
              <w:rPr>
                <w:rFonts w:asciiTheme="majorHAnsi" w:hAnsiTheme="majorHAnsi" w:cstheme="majorHAnsi"/>
                <w:szCs w:val="22"/>
              </w:rPr>
              <w:t>the web</w:t>
            </w:r>
            <w:proofErr w:type="gramEnd"/>
            <w:r>
              <w:rPr>
                <w:rFonts w:asciiTheme="majorHAnsi" w:hAnsiTheme="majorHAnsi" w:cstheme="majorHAnsi"/>
                <w:szCs w:val="22"/>
              </w:rPr>
              <w:t xml:space="preserve">-based </w:t>
            </w:r>
            <w:proofErr w:type="gramStart"/>
            <w:r>
              <w:rPr>
                <w:rFonts w:asciiTheme="majorHAnsi" w:hAnsiTheme="majorHAnsi" w:cstheme="majorHAnsi"/>
                <w:szCs w:val="22"/>
              </w:rPr>
              <w:t>game</w:t>
            </w:r>
            <w:proofErr w:type="gramEnd"/>
            <w:r>
              <w:rPr>
                <w:rFonts w:asciiTheme="majorHAnsi" w:hAnsiTheme="majorHAnsi" w:cstheme="majorHAnsi"/>
                <w:szCs w:val="22"/>
              </w:rPr>
              <w:t>. A popular IDE is to use is Eclipse. Many different IDEs are free to use and open source, reducing costs.</w:t>
            </w:r>
          </w:p>
        </w:tc>
        <w:tc>
          <w:tcPr>
            <w:tcW w:w="1890" w:type="dxa"/>
            <w:tcMar>
              <w:top w:w="0" w:type="dxa"/>
              <w:left w:w="115" w:type="dxa"/>
              <w:bottom w:w="0" w:type="dxa"/>
              <w:right w:w="115" w:type="dxa"/>
            </w:tcMar>
          </w:tcPr>
          <w:p w14:paraId="63C1A493" w14:textId="4AFA42A6" w:rsidR="00A325D0" w:rsidRPr="006B4954" w:rsidRDefault="00EB625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users commonly use Visual Studio as it’s IDE, which costs at minimum $45 for larger corporate teams and supports Java, C#, .net, all of which are needed to develop an app in Windows. </w:t>
            </w:r>
          </w:p>
        </w:tc>
        <w:tc>
          <w:tcPr>
            <w:tcW w:w="2080" w:type="dxa"/>
            <w:tcMar>
              <w:top w:w="0" w:type="dxa"/>
              <w:left w:w="115" w:type="dxa"/>
              <w:bottom w:w="0" w:type="dxa"/>
              <w:right w:w="115" w:type="dxa"/>
            </w:tcMar>
          </w:tcPr>
          <w:p w14:paraId="30E72EAB" w14:textId="77777777" w:rsidR="00A325D0" w:rsidRDefault="00EB6257" w:rsidP="006B4954">
            <w:pPr>
              <w:suppressAutoHyphens/>
              <w:contextualSpacing/>
              <w:rPr>
                <w:rFonts w:asciiTheme="majorHAnsi" w:hAnsiTheme="majorHAnsi" w:cstheme="majorHAnsi"/>
                <w:szCs w:val="22"/>
              </w:rPr>
            </w:pPr>
            <w:r>
              <w:rPr>
                <w:rFonts w:asciiTheme="majorHAnsi" w:hAnsiTheme="majorHAnsi" w:cstheme="majorHAnsi"/>
                <w:szCs w:val="22"/>
              </w:rPr>
              <w:t>Android SDK is java based, while the most used Android IDE is Android Studio, which is developed by Google. Android Studio is free.</w:t>
            </w:r>
          </w:p>
          <w:p w14:paraId="16D38893" w14:textId="4EFB06B7" w:rsidR="00EB6257" w:rsidRPr="006B4954" w:rsidRDefault="00EB6257" w:rsidP="006B4954">
            <w:pPr>
              <w:suppressAutoHyphens/>
              <w:contextualSpacing/>
              <w:rPr>
                <w:rFonts w:asciiTheme="majorHAnsi" w:hAnsiTheme="majorHAnsi" w:cstheme="majorHAnsi"/>
                <w:szCs w:val="22"/>
              </w:rPr>
            </w:pPr>
            <w:r>
              <w:rPr>
                <w:rFonts w:asciiTheme="majorHAnsi" w:hAnsiTheme="majorHAnsi" w:cstheme="majorHAnsi"/>
                <w:szCs w:val="22"/>
              </w:rPr>
              <w:t>iOS’s Objective-C and SWIFT languages are mostly developed in Xcode, where Xcode is free to develop on, but costs $99 to publish to the App Store.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392342F1" w14:textId="77777777" w:rsidR="00A24545" w:rsidRDefault="00730BFB" w:rsidP="00A24545">
      <w:pPr>
        <w:pStyle w:val="List"/>
      </w:pPr>
      <w:r w:rsidRPr="006B4954">
        <w:rPr>
          <w:b/>
        </w:rPr>
        <w:t>Operating Platform</w:t>
      </w:r>
      <w:r w:rsidRPr="006B4954">
        <w:t xml:space="preserve">: </w:t>
      </w:r>
    </w:p>
    <w:p w14:paraId="6237EED9" w14:textId="19A063D9" w:rsidR="00A325D0" w:rsidRDefault="00A24545" w:rsidP="00A24545">
      <w:pPr>
        <w:pStyle w:val="List"/>
        <w:numPr>
          <w:ilvl w:val="0"/>
          <w:numId w:val="0"/>
        </w:numPr>
        <w:ind w:left="720"/>
      </w:pPr>
      <w:r>
        <w:t xml:space="preserve">The best performing and widely accepted operating platform for Draw It or </w:t>
      </w:r>
      <w:proofErr w:type="gramStart"/>
      <w:r>
        <w:t>Lose It</w:t>
      </w:r>
      <w:proofErr w:type="gramEnd"/>
      <w:r>
        <w:t xml:space="preserve"> is a Linux-based server. Linux servers offer a cheaper, secure, and stable environment compared to Windows and Mac, while also being much more scalable compared to Mobile Devices. Linux also offers many different software and tools for development, as well as utilizing APIs and web services to communicate with other platforms. On the front end, clients can be written in the preferred language of their operating platform and connect to the backend through APIs. </w:t>
      </w:r>
    </w:p>
    <w:p w14:paraId="01674570" w14:textId="77777777" w:rsidR="00A24545" w:rsidRPr="00A24545" w:rsidRDefault="00A24545" w:rsidP="00A24545">
      <w:pPr>
        <w:pStyle w:val="List"/>
        <w:numPr>
          <w:ilvl w:val="0"/>
          <w:numId w:val="0"/>
        </w:numPr>
        <w:ind w:left="720"/>
      </w:pPr>
    </w:p>
    <w:p w14:paraId="16D2F32B" w14:textId="18CBD97E" w:rsidR="00A325D0" w:rsidRDefault="00730BFB" w:rsidP="00FD2C32">
      <w:pPr>
        <w:pStyle w:val="List"/>
      </w:pPr>
      <w:r w:rsidRPr="006B4954">
        <w:rPr>
          <w:b/>
        </w:rPr>
        <w:t>Operating Systems Architectures</w:t>
      </w:r>
      <w:r w:rsidRPr="006B4954">
        <w:t xml:space="preserve">: </w:t>
      </w:r>
    </w:p>
    <w:p w14:paraId="0309F546" w14:textId="0AC35951" w:rsidR="00A24545" w:rsidRPr="00A24545" w:rsidRDefault="00A24545" w:rsidP="00FF1B1D">
      <w:pPr>
        <w:pStyle w:val="List"/>
        <w:numPr>
          <w:ilvl w:val="0"/>
          <w:numId w:val="0"/>
        </w:numPr>
        <w:ind w:left="720"/>
        <w:rPr>
          <w:bCs/>
        </w:rPr>
      </w:pPr>
      <w:r>
        <w:rPr>
          <w:bCs/>
        </w:rPr>
        <w:t xml:space="preserve">The best architecture for Draw It or </w:t>
      </w:r>
      <w:proofErr w:type="gramStart"/>
      <w:r>
        <w:rPr>
          <w:bCs/>
        </w:rPr>
        <w:t>Lose It</w:t>
      </w:r>
      <w:proofErr w:type="gramEnd"/>
      <w:r>
        <w:rPr>
          <w:bCs/>
        </w:rPr>
        <w:t xml:space="preserve"> would be a backend server that manages the game environment and a client/frontend that renders the game. </w:t>
      </w:r>
      <w:r w:rsidR="00FF1B1D">
        <w:rPr>
          <w:bCs/>
        </w:rPr>
        <w:t xml:space="preserve">The backend server will run on Linux and thus use software like Docker to contain and share the platform for better scalability, and a cloud provider such as Cloudflare for the web-based application for security and acts as a middleman between client and server. By utilizing a backend server for </w:t>
      </w:r>
      <w:r w:rsidR="00997BC3">
        <w:rPr>
          <w:bCs/>
        </w:rPr>
        <w:t>game</w:t>
      </w:r>
      <w:r w:rsidR="00FF1B1D">
        <w:rPr>
          <w:bCs/>
        </w:rPr>
        <w:t xml:space="preserve"> logic and environment, the game can run independently from the operating system used by the clients and thus connect from a compatible application or web client.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238EE2C" w:rsidR="00A325D0" w:rsidRPr="00FF1B1D" w:rsidRDefault="00730BFB" w:rsidP="00FD2C32">
      <w:pPr>
        <w:pStyle w:val="List"/>
      </w:pPr>
      <w:r w:rsidRPr="006B4954">
        <w:rPr>
          <w:b/>
        </w:rPr>
        <w:t>Storage Management</w:t>
      </w:r>
      <w:r w:rsidR="00FF1B1D">
        <w:rPr>
          <w:b/>
        </w:rPr>
        <w:t>:</w:t>
      </w:r>
    </w:p>
    <w:p w14:paraId="28100D82" w14:textId="57CFE689" w:rsidR="00FF1B1D" w:rsidRPr="006B4954" w:rsidRDefault="00FF1B1D" w:rsidP="00FF1B1D">
      <w:pPr>
        <w:pStyle w:val="List"/>
        <w:numPr>
          <w:ilvl w:val="0"/>
          <w:numId w:val="0"/>
        </w:numPr>
        <w:ind w:left="720"/>
      </w:pPr>
      <w:r>
        <w:t xml:space="preserve">Storage management for the backend will include the database that stores all the User’s information and data, as well as some cloud tools from the cloud provider </w:t>
      </w:r>
      <w:r w:rsidR="005C73ED">
        <w:t xml:space="preserve">for net access and such. Storage on the frontend/client should work on either HDD or SSD and all common system formats.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52C9466" w:rsidR="00A325D0" w:rsidRDefault="00730BFB" w:rsidP="00FD2C32">
      <w:pPr>
        <w:pStyle w:val="List"/>
      </w:pPr>
      <w:r w:rsidRPr="006B4954">
        <w:rPr>
          <w:b/>
        </w:rPr>
        <w:t>Memory Management</w:t>
      </w:r>
      <w:r w:rsidRPr="006B4954">
        <w:t xml:space="preserve">: </w:t>
      </w:r>
    </w:p>
    <w:p w14:paraId="7BFBD435" w14:textId="3936CA40" w:rsidR="005C73ED" w:rsidRPr="005C73ED" w:rsidRDefault="005C73ED" w:rsidP="005C73ED">
      <w:pPr>
        <w:pStyle w:val="List"/>
        <w:numPr>
          <w:ilvl w:val="0"/>
          <w:numId w:val="0"/>
        </w:numPr>
        <w:ind w:left="720"/>
        <w:rPr>
          <w:bCs/>
        </w:rPr>
      </w:pPr>
      <w:r>
        <w:rPr>
          <w:bCs/>
        </w:rPr>
        <w:t xml:space="preserve">Since the processing will be done on the backend and the rendering done on the frontend, both sides will need RAM for caching and memory allocation. Memory management for the backend uses automatic memory management by allocating RAM between active processes and prevents differing applications form accessing another application’s memory. This is done through paging, which allows efficient transfer between RAM and Storage, and caching, which stores the most frequently accessed data in memory to prevent too much paging. </w:t>
      </w:r>
      <w:r w:rsidR="00997BC3">
        <w:rPr>
          <w:bCs/>
        </w:rPr>
        <w:t>At</w:t>
      </w:r>
      <w:r>
        <w:rPr>
          <w:bCs/>
        </w:rPr>
        <w:t xml:space="preserve"> the </w:t>
      </w:r>
      <w:proofErr w:type="gramStart"/>
      <w:r>
        <w:rPr>
          <w:bCs/>
        </w:rPr>
        <w:t>frontend</w:t>
      </w:r>
      <w:proofErr w:type="gramEnd"/>
      <w:r>
        <w:rPr>
          <w:bCs/>
        </w:rPr>
        <w:t xml:space="preserve">, </w:t>
      </w:r>
      <w:proofErr w:type="gramStart"/>
      <w:r>
        <w:rPr>
          <w:bCs/>
        </w:rPr>
        <w:t>rending</w:t>
      </w:r>
      <w:proofErr w:type="gramEnd"/>
      <w:r>
        <w:rPr>
          <w:bCs/>
        </w:rPr>
        <w:t xml:space="preserve"> will be done to reduce the amount of stress on the backend, and includes image rendering, and any RAM needed to run the operating system and browser.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290CFDF" w:rsidR="00A325D0" w:rsidRDefault="00730BFB" w:rsidP="00FD2C32">
      <w:pPr>
        <w:pStyle w:val="List"/>
      </w:pPr>
      <w:r w:rsidRPr="006B4954">
        <w:rPr>
          <w:b/>
        </w:rPr>
        <w:t>Distributed Systems and Networks</w:t>
      </w:r>
      <w:r w:rsidRPr="006B4954">
        <w:t xml:space="preserve">: </w:t>
      </w:r>
    </w:p>
    <w:p w14:paraId="2B931EBA" w14:textId="1049A6C5" w:rsidR="005C73ED" w:rsidRPr="006B4954" w:rsidRDefault="005C73ED" w:rsidP="005C73ED">
      <w:pPr>
        <w:pStyle w:val="List"/>
        <w:numPr>
          <w:ilvl w:val="0"/>
          <w:numId w:val="0"/>
        </w:numPr>
        <w:ind w:left="720"/>
      </w:pPr>
      <w:r>
        <w:t xml:space="preserve">On the backend, utilization of </w:t>
      </w:r>
      <w:r w:rsidR="003104CB">
        <w:t xml:space="preserve">software like Docker and cloud services like Cloudflare will allow the game to be consistently online and avoid any outages while allowing communication between different systems and networks through RESTful APIs. RESTful APIs allow for transparent communication between the client and server, while also allowing communication between the different frontends.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48F870A" w:rsidR="00A325D0" w:rsidRDefault="00730BFB" w:rsidP="00FD2C32">
      <w:pPr>
        <w:pStyle w:val="List"/>
      </w:pPr>
      <w:r w:rsidRPr="006B4954">
        <w:rPr>
          <w:b/>
        </w:rPr>
        <w:t>Security</w:t>
      </w:r>
      <w:r w:rsidRPr="006B4954">
        <w:t xml:space="preserve">: </w:t>
      </w:r>
    </w:p>
    <w:p w14:paraId="7FCCC536" w14:textId="0642CE50" w:rsidR="00B20A2D" w:rsidRPr="006B4954" w:rsidRDefault="003104CB" w:rsidP="003104CB">
      <w:pPr>
        <w:pStyle w:val="List"/>
        <w:numPr>
          <w:ilvl w:val="0"/>
          <w:numId w:val="0"/>
        </w:numPr>
        <w:ind w:left="720"/>
      </w:pPr>
      <w:r>
        <w:t xml:space="preserve">There are multiple security features within the application to prevent attacks like man in the middle and brute forcing attempts. Security will include Role-based authorization to prevent the </w:t>
      </w:r>
      <w:r>
        <w:lastRenderedPageBreak/>
        <w:t xml:space="preserve">system from being access without the correct roles. This is least privilege, the idea that limits the users and secures sensitive user data and restricts the database that contains them. The RESTful APIs will be protected through SHA-256 encryption with 128-bit keys to protect communication between the clients and servers. This will also include protection from a cloud provider such as Cloudflare, which will </w:t>
      </w:r>
      <w:r w:rsidR="00997BC3">
        <w:t>act as a middleman for the data between the server and clients. Simple multi-factor authentication will also be employed for Users and Admins alike, as well as using HTTPS to secure the link between client and server.</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127DD" w14:textId="77777777" w:rsidR="00E245E1" w:rsidRDefault="00E245E1">
      <w:r>
        <w:separator/>
      </w:r>
    </w:p>
  </w:endnote>
  <w:endnote w:type="continuationSeparator" w:id="0">
    <w:p w14:paraId="717B62D6" w14:textId="77777777" w:rsidR="00E245E1" w:rsidRDefault="00E24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AC04" w14:textId="77777777" w:rsidR="00E245E1" w:rsidRDefault="00E245E1">
      <w:r>
        <w:separator/>
      </w:r>
    </w:p>
  </w:footnote>
  <w:footnote w:type="continuationSeparator" w:id="0">
    <w:p w14:paraId="70CADBA7" w14:textId="77777777" w:rsidR="00E245E1" w:rsidRDefault="00E245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E80E43"/>
    <w:multiLevelType w:val="hybridMultilevel"/>
    <w:tmpl w:val="9970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077564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7A4C"/>
    <w:rsid w:val="00011A38"/>
    <w:rsid w:val="00041CDA"/>
    <w:rsid w:val="00060745"/>
    <w:rsid w:val="000E368B"/>
    <w:rsid w:val="000F5165"/>
    <w:rsid w:val="00163A96"/>
    <w:rsid w:val="001B31D6"/>
    <w:rsid w:val="001B7DDA"/>
    <w:rsid w:val="001C2A3F"/>
    <w:rsid w:val="002C25EE"/>
    <w:rsid w:val="002D1B79"/>
    <w:rsid w:val="003104CB"/>
    <w:rsid w:val="00343F4C"/>
    <w:rsid w:val="003723B7"/>
    <w:rsid w:val="00373342"/>
    <w:rsid w:val="003F60AA"/>
    <w:rsid w:val="004269FD"/>
    <w:rsid w:val="0043672B"/>
    <w:rsid w:val="00444EC4"/>
    <w:rsid w:val="004C5263"/>
    <w:rsid w:val="004D630E"/>
    <w:rsid w:val="005C73ED"/>
    <w:rsid w:val="005E3957"/>
    <w:rsid w:val="005F49E3"/>
    <w:rsid w:val="00626894"/>
    <w:rsid w:val="00691EB9"/>
    <w:rsid w:val="006A705D"/>
    <w:rsid w:val="006B4954"/>
    <w:rsid w:val="00717FC1"/>
    <w:rsid w:val="00730BFB"/>
    <w:rsid w:val="00757B35"/>
    <w:rsid w:val="007B28D2"/>
    <w:rsid w:val="007F3EC1"/>
    <w:rsid w:val="008A485F"/>
    <w:rsid w:val="009649F5"/>
    <w:rsid w:val="00987146"/>
    <w:rsid w:val="00997BC3"/>
    <w:rsid w:val="009C2374"/>
    <w:rsid w:val="00A24545"/>
    <w:rsid w:val="00A325D0"/>
    <w:rsid w:val="00AA12BB"/>
    <w:rsid w:val="00B20A2D"/>
    <w:rsid w:val="00B902AF"/>
    <w:rsid w:val="00BB4494"/>
    <w:rsid w:val="00C5641D"/>
    <w:rsid w:val="00D97062"/>
    <w:rsid w:val="00E0390F"/>
    <w:rsid w:val="00E041A9"/>
    <w:rsid w:val="00E245E1"/>
    <w:rsid w:val="00E61BA3"/>
    <w:rsid w:val="00E6447B"/>
    <w:rsid w:val="00EB6257"/>
    <w:rsid w:val="00F011B3"/>
    <w:rsid w:val="00F355EE"/>
    <w:rsid w:val="00F53DDC"/>
    <w:rsid w:val="00F6350D"/>
    <w:rsid w:val="00F809F2"/>
    <w:rsid w:val="00FD2C32"/>
    <w:rsid w:val="00FF1B1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733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1427</TotalTime>
  <Pages>7</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Huynh, Neo</cp:lastModifiedBy>
  <cp:revision>12</cp:revision>
  <dcterms:created xsi:type="dcterms:W3CDTF">2022-09-26T13:33:00Z</dcterms:created>
  <dcterms:modified xsi:type="dcterms:W3CDTF">2026-06-22T03:22:00Z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