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D11C" w14:textId="77777777" w:rsidR="000216C9" w:rsidRDefault="000216C9" w:rsidP="000216C9">
      <w:pPr>
        <w:pStyle w:val="Default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兔子大学北京校区</w:t>
      </w:r>
    </w:p>
    <w:p w14:paraId="16ACE156" w14:textId="77777777" w:rsidR="000216C9" w:rsidRDefault="000216C9" w:rsidP="000216C9">
      <w:pPr>
        <w:pStyle w:val="Default"/>
        <w:jc w:val="center"/>
        <w:rPr>
          <w:sz w:val="84"/>
          <w:szCs w:val="84"/>
        </w:rPr>
      </w:pPr>
    </w:p>
    <w:p w14:paraId="014D62A2" w14:textId="1FCE0308" w:rsidR="000216C9" w:rsidRDefault="000216C9" w:rsidP="000216C9">
      <w:pPr>
        <w:pStyle w:val="Default"/>
        <w:jc w:val="center"/>
        <w:rPr>
          <w:rFonts w:ascii="华文中宋" w:hAnsi="华文中宋" w:cs="华文中宋"/>
          <w:b/>
          <w:sz w:val="84"/>
          <w:szCs w:val="84"/>
        </w:rPr>
      </w:pPr>
      <w:r>
        <w:rPr>
          <w:rFonts w:ascii="华文中宋" w:hAnsi="华文中宋" w:cs="华文中宋" w:hint="eastAsia"/>
          <w:b/>
          <w:sz w:val="84"/>
          <w:szCs w:val="84"/>
        </w:rPr>
        <w:t>概要设计文档</w:t>
      </w:r>
    </w:p>
    <w:p w14:paraId="10CD91C8" w14:textId="77777777" w:rsidR="000216C9" w:rsidRDefault="000216C9" w:rsidP="000216C9">
      <w:pPr>
        <w:pStyle w:val="Default"/>
        <w:jc w:val="center"/>
        <w:rPr>
          <w:rFonts w:ascii="华文中宋" w:hAnsi="华文中宋" w:cs="华文中宋"/>
          <w:sz w:val="84"/>
          <w:szCs w:val="84"/>
        </w:rPr>
      </w:pPr>
    </w:p>
    <w:p w14:paraId="395E7096" w14:textId="035CC32D" w:rsidR="000216C9" w:rsidRDefault="000216C9" w:rsidP="000216C9">
      <w:pPr>
        <w:pStyle w:val="Default"/>
        <w:jc w:val="center"/>
        <w:rPr>
          <w:rFonts w:ascii="楷体" w:eastAsia="楷体" w:hAnsi="楷体" w:cs="楷体"/>
          <w:b/>
          <w:sz w:val="48"/>
          <w:szCs w:val="48"/>
        </w:rPr>
      </w:pPr>
      <w:r>
        <w:rPr>
          <w:rFonts w:ascii="楷体" w:eastAsia="楷体" w:hAnsi="楷体" w:cs="楷体" w:hint="eastAsia"/>
          <w:b/>
          <w:sz w:val="48"/>
          <w:szCs w:val="48"/>
        </w:rPr>
        <w:t>基于</w:t>
      </w:r>
      <w:proofErr w:type="spellStart"/>
      <w:r>
        <w:rPr>
          <w:rFonts w:ascii="楷体" w:eastAsia="楷体" w:hAnsi="楷体" w:cs="楷体" w:hint="eastAsia"/>
          <w:b/>
          <w:sz w:val="48"/>
          <w:szCs w:val="48"/>
        </w:rPr>
        <w:t>Spring</w:t>
      </w:r>
      <w:r>
        <w:rPr>
          <w:rFonts w:ascii="楷体" w:eastAsia="楷体" w:hAnsi="楷体" w:cs="楷体"/>
          <w:b/>
          <w:sz w:val="48"/>
          <w:szCs w:val="48"/>
        </w:rPr>
        <w:t>B</w:t>
      </w:r>
      <w:r>
        <w:rPr>
          <w:rFonts w:ascii="楷体" w:eastAsia="楷体" w:hAnsi="楷体" w:cs="楷体" w:hint="eastAsia"/>
          <w:b/>
          <w:sz w:val="48"/>
          <w:szCs w:val="48"/>
        </w:rPr>
        <w:t>oot</w:t>
      </w:r>
      <w:proofErr w:type="spellEnd"/>
      <w:r>
        <w:rPr>
          <w:rFonts w:ascii="楷体" w:eastAsia="楷体" w:hAnsi="楷体" w:cs="楷体"/>
          <w:b/>
          <w:sz w:val="48"/>
          <w:szCs w:val="48"/>
        </w:rPr>
        <w:t xml:space="preserve"> + </w:t>
      </w:r>
      <w:r>
        <w:rPr>
          <w:rFonts w:ascii="楷体" w:eastAsia="楷体" w:hAnsi="楷体" w:cs="楷体" w:hint="eastAsia"/>
          <w:b/>
          <w:sz w:val="48"/>
          <w:szCs w:val="48"/>
        </w:rPr>
        <w:t>Vue的</w:t>
      </w:r>
      <w:r w:rsidR="009B168C" w:rsidRPr="009B168C">
        <w:rPr>
          <w:rFonts w:ascii="楷体" w:eastAsia="楷体" w:hAnsi="楷体" w:cs="楷体" w:hint="eastAsia"/>
          <w:b/>
          <w:sz w:val="48"/>
          <w:szCs w:val="48"/>
        </w:rPr>
        <w:t>电子商城</w:t>
      </w:r>
      <w:r>
        <w:rPr>
          <w:rFonts w:ascii="楷体" w:eastAsia="楷体" w:hAnsi="楷体" w:cs="楷体" w:hint="eastAsia"/>
          <w:b/>
          <w:sz w:val="48"/>
          <w:szCs w:val="48"/>
        </w:rPr>
        <w:t>的设计与实现</w:t>
      </w:r>
    </w:p>
    <w:p w14:paraId="7712020B" w14:textId="77777777" w:rsidR="000216C9" w:rsidRDefault="000216C9" w:rsidP="000216C9">
      <w:pPr>
        <w:pStyle w:val="Default"/>
        <w:jc w:val="center"/>
        <w:rPr>
          <w:rFonts w:ascii="楷体" w:eastAsia="楷体" w:hAnsi="楷体" w:cs="楷体"/>
          <w:b/>
          <w:sz w:val="48"/>
          <w:szCs w:val="48"/>
        </w:rPr>
      </w:pPr>
    </w:p>
    <w:p w14:paraId="08E55689" w14:textId="77777777" w:rsidR="000216C9" w:rsidRDefault="000216C9" w:rsidP="000216C9">
      <w:pPr>
        <w:pStyle w:val="Default"/>
        <w:jc w:val="center"/>
        <w:rPr>
          <w:rFonts w:ascii="楷体" w:eastAsia="楷体" w:hAnsi="楷体" w:cs="楷体"/>
          <w:b/>
          <w:sz w:val="48"/>
          <w:szCs w:val="48"/>
        </w:rPr>
      </w:pPr>
    </w:p>
    <w:p w14:paraId="61358708" w14:textId="77777777" w:rsidR="000216C9" w:rsidRDefault="000216C9" w:rsidP="000216C9">
      <w:pPr>
        <w:pStyle w:val="Default"/>
        <w:jc w:val="both"/>
        <w:rPr>
          <w:rFonts w:ascii="楷体" w:eastAsia="楷体" w:hAnsi="楷体" w:cs="楷体"/>
          <w:b/>
          <w:sz w:val="48"/>
          <w:szCs w:val="48"/>
        </w:rPr>
      </w:pPr>
    </w:p>
    <w:p w14:paraId="5D8A1FC3" w14:textId="77777777" w:rsidR="000216C9" w:rsidRDefault="000216C9" w:rsidP="000216C9">
      <w:pPr>
        <w:pStyle w:val="Default"/>
        <w:jc w:val="center"/>
        <w:rPr>
          <w:rFonts w:ascii="楷体" w:eastAsia="楷体" w:hAnsi="楷体" w:cs="楷体"/>
          <w:b/>
          <w:sz w:val="48"/>
          <w:szCs w:val="48"/>
        </w:rPr>
      </w:pPr>
    </w:p>
    <w:p w14:paraId="16F15E39" w14:textId="77777777" w:rsidR="000216C9" w:rsidRDefault="000216C9" w:rsidP="000216C9">
      <w:pPr>
        <w:pStyle w:val="Default"/>
        <w:jc w:val="center"/>
        <w:rPr>
          <w:rFonts w:ascii="楷体" w:eastAsia="楷体" w:hAnsi="楷体" w:cs="楷体"/>
          <w:b/>
          <w:sz w:val="48"/>
          <w:szCs w:val="48"/>
        </w:rPr>
      </w:pPr>
    </w:p>
    <w:p w14:paraId="44B87724" w14:textId="77777777" w:rsidR="000216C9" w:rsidRDefault="000216C9" w:rsidP="000216C9">
      <w:pPr>
        <w:pStyle w:val="Default"/>
        <w:ind w:firstLineChars="400" w:firstLine="1440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 xml:space="preserve">学             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>院：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>计算机学院</w:t>
      </w:r>
      <w:r>
        <w:rPr>
          <w:rFonts w:ascii="楷体" w:eastAsia="楷体" w:hAnsi="楷体" w:cs="楷体"/>
          <w:sz w:val="36"/>
          <w:szCs w:val="36"/>
        </w:rPr>
        <w:t xml:space="preserve"> </w:t>
      </w:r>
    </w:p>
    <w:p w14:paraId="73BF7006" w14:textId="77777777" w:rsidR="000216C9" w:rsidRDefault="000216C9" w:rsidP="000216C9">
      <w:pPr>
        <w:pStyle w:val="Default"/>
        <w:ind w:firstLineChars="400" w:firstLine="1440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 xml:space="preserve">专   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>业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 xml:space="preserve">  名  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>称：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>软件工程</w:t>
      </w:r>
      <w:r>
        <w:rPr>
          <w:rFonts w:ascii="楷体" w:eastAsia="楷体" w:hAnsi="楷体" w:cs="楷体"/>
          <w:sz w:val="36"/>
          <w:szCs w:val="36"/>
        </w:rPr>
        <w:t xml:space="preserve"> </w:t>
      </w:r>
    </w:p>
    <w:p w14:paraId="12398F1E" w14:textId="77777777" w:rsidR="000216C9" w:rsidRDefault="000216C9" w:rsidP="000216C9">
      <w:pPr>
        <w:pStyle w:val="Default"/>
        <w:ind w:firstLineChars="400" w:firstLine="1440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 xml:space="preserve">   生 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 xml:space="preserve"> 姓 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 xml:space="preserve"> 名：</w:t>
      </w:r>
      <w:r>
        <w:rPr>
          <w:rFonts w:ascii="楷体" w:eastAsia="楷体" w:hAnsi="楷体" w:cs="楷体"/>
          <w:sz w:val="36"/>
          <w:szCs w:val="36"/>
        </w:rPr>
        <w:t xml:space="preserve"> </w:t>
      </w:r>
      <w:proofErr w:type="gramStart"/>
      <w:r>
        <w:rPr>
          <w:rFonts w:ascii="楷体" w:eastAsia="楷体" w:hAnsi="楷体" w:cs="楷体" w:hint="eastAsia"/>
          <w:sz w:val="36"/>
          <w:szCs w:val="36"/>
        </w:rPr>
        <w:t>忧伤大</w:t>
      </w:r>
      <w:proofErr w:type="gramEnd"/>
      <w:r>
        <w:rPr>
          <w:rFonts w:ascii="楷体" w:eastAsia="楷体" w:hAnsi="楷体" w:cs="楷体" w:hint="eastAsia"/>
          <w:sz w:val="36"/>
          <w:szCs w:val="36"/>
        </w:rPr>
        <w:t>白兔</w:t>
      </w:r>
      <w:r>
        <w:rPr>
          <w:rFonts w:ascii="楷体" w:eastAsia="楷体" w:hAnsi="楷体" w:cs="楷体"/>
          <w:sz w:val="36"/>
          <w:szCs w:val="36"/>
        </w:rPr>
        <w:t xml:space="preserve"> </w:t>
      </w:r>
    </w:p>
    <w:p w14:paraId="45342BF8" w14:textId="77777777" w:rsidR="000216C9" w:rsidRDefault="000216C9" w:rsidP="000216C9">
      <w:pPr>
        <w:pStyle w:val="Default"/>
        <w:ind w:firstLineChars="400" w:firstLine="1440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</w:t>
      </w:r>
      <w:r>
        <w:rPr>
          <w:rFonts w:ascii="楷体" w:eastAsia="楷体" w:hAnsi="楷体" w:cs="楷体"/>
          <w:sz w:val="36"/>
          <w:szCs w:val="36"/>
        </w:rPr>
        <w:t xml:space="preserve"> </w:t>
      </w:r>
      <w:r>
        <w:rPr>
          <w:rFonts w:ascii="楷体" w:eastAsia="楷体" w:hAnsi="楷体" w:cs="楷体" w:hint="eastAsia"/>
          <w:sz w:val="36"/>
          <w:szCs w:val="36"/>
        </w:rPr>
        <w:t xml:space="preserve">             号：</w:t>
      </w:r>
      <w:r>
        <w:rPr>
          <w:rFonts w:ascii="楷体" w:eastAsia="楷体" w:hAnsi="楷体" w:cs="楷体"/>
          <w:sz w:val="36"/>
          <w:szCs w:val="36"/>
        </w:rPr>
        <w:t xml:space="preserve"> 00000001 </w:t>
      </w:r>
    </w:p>
    <w:p w14:paraId="7D879A2A" w14:textId="77777777" w:rsidR="000216C9" w:rsidRDefault="000216C9" w:rsidP="000216C9">
      <w:pPr>
        <w:pStyle w:val="Default"/>
        <w:ind w:firstLineChars="400" w:firstLine="1440"/>
        <w:rPr>
          <w:rFonts w:ascii="楷体" w:eastAsia="楷体" w:hAnsi="楷体" w:cs="楷体"/>
          <w:sz w:val="36"/>
          <w:szCs w:val="36"/>
        </w:rPr>
      </w:pPr>
    </w:p>
    <w:p w14:paraId="56322BA0" w14:textId="77777777" w:rsidR="000216C9" w:rsidRDefault="000216C9" w:rsidP="000216C9">
      <w:pPr>
        <w:pStyle w:val="Default"/>
        <w:rPr>
          <w:rFonts w:ascii="楷体" w:eastAsia="楷体" w:hAnsi="楷体" w:cs="楷体"/>
          <w:sz w:val="36"/>
          <w:szCs w:val="36"/>
        </w:rPr>
      </w:pPr>
    </w:p>
    <w:p w14:paraId="5DC08864" w14:textId="77777777" w:rsidR="000216C9" w:rsidRPr="00775CB6" w:rsidRDefault="000216C9" w:rsidP="000216C9">
      <w:pPr>
        <w:jc w:val="center"/>
        <w:rPr>
          <w:rFonts w:ascii="黑体" w:eastAsia="黑体" w:hAnsi="黑体"/>
        </w:rPr>
      </w:pPr>
      <w:r>
        <w:rPr>
          <w:rFonts w:ascii="黑体" w:eastAsia="黑体" w:hAnsi="黑体" w:cs="黑体"/>
          <w:sz w:val="28"/>
          <w:szCs w:val="28"/>
        </w:rPr>
        <w:t>完成日期</w:t>
      </w:r>
      <w:r>
        <w:rPr>
          <w:rFonts w:ascii="黑体" w:eastAsia="黑体" w:hAnsi="黑体" w:cs="黑体" w:hint="eastAsia"/>
          <w:sz w:val="28"/>
          <w:szCs w:val="28"/>
        </w:rPr>
        <w:t>：</w:t>
      </w:r>
      <w:r>
        <w:rPr>
          <w:rFonts w:ascii="黑体" w:eastAsia="黑体" w:hAnsi="黑体" w:cs="黑体"/>
          <w:sz w:val="28"/>
          <w:szCs w:val="28"/>
        </w:rPr>
        <w:t xml:space="preserve"> </w:t>
      </w:r>
      <w:proofErr w:type="spellStart"/>
      <w:r>
        <w:rPr>
          <w:rFonts w:ascii="黑体" w:eastAsia="黑体" w:hAnsi="黑体" w:cs="黑体" w:hint="eastAsia"/>
          <w:sz w:val="28"/>
          <w:szCs w:val="28"/>
        </w:rPr>
        <w:t>xxxx</w:t>
      </w:r>
      <w:proofErr w:type="spellEnd"/>
      <w:r>
        <w:rPr>
          <w:rFonts w:ascii="黑体" w:eastAsia="黑体" w:hAnsi="黑体" w:cs="黑体" w:hint="eastAsia"/>
          <w:sz w:val="28"/>
          <w:szCs w:val="28"/>
        </w:rPr>
        <w:t xml:space="preserve">年 </w:t>
      </w:r>
      <w:r>
        <w:rPr>
          <w:rFonts w:ascii="黑体" w:eastAsia="黑体" w:hAnsi="黑体" w:cs="黑体"/>
          <w:sz w:val="28"/>
          <w:szCs w:val="28"/>
        </w:rPr>
        <w:t>xx</w:t>
      </w:r>
      <w:r>
        <w:rPr>
          <w:rFonts w:ascii="黑体" w:eastAsia="黑体" w:hAnsi="黑体" w:cs="黑体" w:hint="eastAsia"/>
          <w:sz w:val="28"/>
          <w:szCs w:val="28"/>
        </w:rPr>
        <w:t>月</w:t>
      </w:r>
      <w:r>
        <w:rPr>
          <w:rFonts w:ascii="黑体" w:eastAsia="黑体" w:hAnsi="黑体" w:cs="黑体"/>
          <w:sz w:val="28"/>
          <w:szCs w:val="28"/>
        </w:rPr>
        <w:t>xx</w:t>
      </w:r>
      <w:r>
        <w:rPr>
          <w:rFonts w:ascii="黑体" w:eastAsia="黑体" w:hAnsi="黑体" w:cs="黑体" w:hint="eastAsia"/>
          <w:sz w:val="28"/>
          <w:szCs w:val="28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5167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7077E9" w14:textId="0C0CA4AA" w:rsidR="00561B5A" w:rsidRDefault="00561B5A">
          <w:pPr>
            <w:pStyle w:val="TOC"/>
          </w:pPr>
          <w:r>
            <w:rPr>
              <w:lang w:val="zh-CN"/>
            </w:rPr>
            <w:t>目录</w:t>
          </w:r>
        </w:p>
        <w:p w14:paraId="1749393B" w14:textId="0BADD1B6" w:rsidR="00350CFC" w:rsidRDefault="00561B5A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74213" w:history="1">
            <w:r w:rsidR="00350CFC" w:rsidRPr="00A7561D">
              <w:rPr>
                <w:rStyle w:val="aa"/>
                <w:noProof/>
              </w:rPr>
              <w:t>1. 引言</w:t>
            </w:r>
            <w:r w:rsidR="00350CFC">
              <w:rPr>
                <w:noProof/>
                <w:webHidden/>
              </w:rPr>
              <w:tab/>
            </w:r>
            <w:r w:rsidR="00350CFC">
              <w:rPr>
                <w:noProof/>
                <w:webHidden/>
              </w:rPr>
              <w:fldChar w:fldCharType="begin"/>
            </w:r>
            <w:r w:rsidR="00350CFC">
              <w:rPr>
                <w:noProof/>
                <w:webHidden/>
              </w:rPr>
              <w:instrText xml:space="preserve"> PAGEREF _Toc136274213 \h </w:instrText>
            </w:r>
            <w:r w:rsidR="00350CFC">
              <w:rPr>
                <w:noProof/>
                <w:webHidden/>
              </w:rPr>
            </w:r>
            <w:r w:rsidR="00350CFC">
              <w:rPr>
                <w:noProof/>
                <w:webHidden/>
              </w:rPr>
              <w:fldChar w:fldCharType="separate"/>
            </w:r>
            <w:r w:rsidR="00350CFC">
              <w:rPr>
                <w:noProof/>
                <w:webHidden/>
              </w:rPr>
              <w:t>4</w:t>
            </w:r>
            <w:r w:rsidR="00350CFC">
              <w:rPr>
                <w:noProof/>
                <w:webHidden/>
              </w:rPr>
              <w:fldChar w:fldCharType="end"/>
            </w:r>
          </w:hyperlink>
        </w:p>
        <w:p w14:paraId="6F253A23" w14:textId="5F925DD8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14" w:history="1">
            <w:r w:rsidRPr="00A7561D">
              <w:rPr>
                <w:rStyle w:val="aa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4947" w14:textId="5CBD83FB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15" w:history="1">
            <w:r w:rsidRPr="00A7561D">
              <w:rPr>
                <w:rStyle w:val="aa"/>
                <w:noProof/>
              </w:rPr>
              <w:t>1.2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E650" w14:textId="5C19F1EE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16" w:history="1">
            <w:r w:rsidRPr="00A7561D">
              <w:rPr>
                <w:rStyle w:val="aa"/>
                <w:noProof/>
              </w:rPr>
              <w:t>1.2.1 系统目标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F4369" w14:textId="58BF0DE6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17" w:history="1">
            <w:r w:rsidRPr="00A7561D">
              <w:rPr>
                <w:rStyle w:val="aa"/>
                <w:noProof/>
              </w:rPr>
              <w:t>1.2.2 主要软件需求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9F468" w14:textId="47AF28D8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18" w:history="1">
            <w:r w:rsidRPr="00A7561D">
              <w:rPr>
                <w:rStyle w:val="aa"/>
                <w:noProof/>
              </w:rPr>
              <w:t>1.2.3 软件设计约束、限制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E46A" w14:textId="21833B06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19" w:history="1">
            <w:r w:rsidRPr="00A7561D">
              <w:rPr>
                <w:rStyle w:val="aa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9DE8" w14:textId="38F0A55F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0" w:history="1">
            <w:r w:rsidRPr="00A7561D">
              <w:rPr>
                <w:rStyle w:val="aa"/>
                <w:noProof/>
              </w:rPr>
              <w:t>1.4版本信息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C098" w14:textId="1E2FA660" w:rsidR="00350CFC" w:rsidRDefault="00350CF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1" w:history="1">
            <w:r w:rsidRPr="00A7561D">
              <w:rPr>
                <w:rStyle w:val="aa"/>
                <w:noProof/>
              </w:rPr>
              <w:t>2.数据设计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75F6" w14:textId="17D06A22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2" w:history="1">
            <w:r w:rsidRPr="00A7561D">
              <w:rPr>
                <w:rStyle w:val="aa"/>
                <w:noProof/>
              </w:rPr>
              <w:t>2.1数据对象和形成的数据结构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4A09" w14:textId="6BC5FA41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3" w:history="1">
            <w:r w:rsidRPr="00A7561D">
              <w:rPr>
                <w:rStyle w:val="aa"/>
                <w:noProof/>
              </w:rPr>
              <w:t>2.1.1 地址表（address）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3C26" w14:textId="2AD2FD64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4" w:history="1">
            <w:r w:rsidRPr="00A7561D">
              <w:rPr>
                <w:rStyle w:val="aa"/>
                <w:noProof/>
              </w:rPr>
              <w:t>2.1.2 头像表（avatar）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4176" w14:textId="72976266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5" w:history="1">
            <w:r w:rsidRPr="00A7561D">
              <w:rPr>
                <w:rStyle w:val="aa"/>
                <w:noProof/>
              </w:rPr>
              <w:t>2.1.3 轮播图表（carousel）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64CE5" w14:textId="683B6D4B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6" w:history="1">
            <w:r w:rsidRPr="00A7561D">
              <w:rPr>
                <w:rStyle w:val="aa"/>
                <w:noProof/>
              </w:rPr>
              <w:t>2.1.4 购物车表（cart）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BEF0" w14:textId="23CBDAA6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7" w:history="1">
            <w:r w:rsidRPr="00A7561D">
              <w:rPr>
                <w:rStyle w:val="aa"/>
                <w:noProof/>
              </w:rPr>
              <w:t>2.1.5 分类表（category）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DD8B" w14:textId="48C62FAC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8" w:history="1">
            <w:r w:rsidRPr="00A7561D">
              <w:rPr>
                <w:rStyle w:val="aa"/>
                <w:noProof/>
              </w:rPr>
              <w:t>2.1.6 商品表（good）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50DF7" w14:textId="6035D6D1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29" w:history="1">
            <w:r w:rsidRPr="00A7561D">
              <w:rPr>
                <w:rStyle w:val="aa"/>
                <w:noProof/>
              </w:rPr>
              <w:t>2.1.7 商品-规格关联表（good_standard）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88DC" w14:textId="4FEF0012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0" w:history="1">
            <w:r w:rsidRPr="00A7561D">
              <w:rPr>
                <w:rStyle w:val="aa"/>
                <w:noProof/>
              </w:rPr>
              <w:t>2.1.8 图标表（icon）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2861" w14:textId="3F9DBA79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1" w:history="1">
            <w:r w:rsidRPr="00A7561D">
              <w:rPr>
                <w:rStyle w:val="aa"/>
                <w:noProof/>
              </w:rPr>
              <w:t>2.1.9 商品分类-图标关联表（icon_category）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DD84" w14:textId="2BCA8512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2" w:history="1">
            <w:r w:rsidRPr="00A7561D">
              <w:rPr>
                <w:rStyle w:val="aa"/>
                <w:noProof/>
              </w:rPr>
              <w:t>2.1.10 订单-商品关联表（order_goods）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E758" w14:textId="74A29124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3" w:history="1">
            <w:r w:rsidRPr="00A7561D">
              <w:rPr>
                <w:rStyle w:val="aa"/>
                <w:noProof/>
              </w:rPr>
              <w:t>2.1.11 规格表（standard）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F055E" w14:textId="0439C0C6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4" w:history="1">
            <w:r w:rsidRPr="00A7561D">
              <w:rPr>
                <w:rStyle w:val="aa"/>
                <w:noProof/>
              </w:rPr>
              <w:t>2.1.12 系统文件表（sys_file）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BE4A" w14:textId="00A89BC9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5" w:history="1">
            <w:r w:rsidRPr="00A7561D">
              <w:rPr>
                <w:rStyle w:val="aa"/>
                <w:noProof/>
              </w:rPr>
              <w:t>2.1.13 用户表（sys_user）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003D" w14:textId="6CA50C24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6" w:history="1">
            <w:r w:rsidRPr="00A7561D">
              <w:rPr>
                <w:rStyle w:val="aa"/>
                <w:noProof/>
              </w:rPr>
              <w:t>2.1.14 订单表（t_order）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7F875" w14:textId="685EB365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7" w:history="1">
            <w:r w:rsidRPr="00A7561D">
              <w:rPr>
                <w:rStyle w:val="aa"/>
                <w:noProof/>
              </w:rPr>
              <w:t>2. 2 全局数据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613E" w14:textId="17443F43" w:rsidR="00350CFC" w:rsidRDefault="00350CF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8" w:history="1">
            <w:r w:rsidRPr="00A7561D">
              <w:rPr>
                <w:rStyle w:val="aa"/>
                <w:noProof/>
              </w:rPr>
              <w:t>3 体系结构设计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5EF7" w14:textId="575407E3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39" w:history="1">
            <w:r w:rsidRPr="00A7561D">
              <w:rPr>
                <w:rStyle w:val="aa"/>
                <w:noProof/>
              </w:rPr>
              <w:t>3.1数据和控制流复审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0298" w14:textId="5A2CD5B1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0" w:history="1">
            <w:r w:rsidRPr="00A7561D">
              <w:rPr>
                <w:rStyle w:val="aa"/>
                <w:noProof/>
              </w:rPr>
              <w:t>3.1.1 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E6B65" w14:textId="6B5667E6" w:rsidR="00350CFC" w:rsidRDefault="00350CFC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1" w:history="1">
            <w:r w:rsidRPr="00A7561D">
              <w:rPr>
                <w:rStyle w:val="aa"/>
                <w:noProof/>
              </w:rPr>
              <w:t>3.1.2 控制流图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C3EE" w14:textId="37F984EC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2" w:history="1">
            <w:r w:rsidRPr="00A7561D">
              <w:rPr>
                <w:rStyle w:val="aa"/>
                <w:noProof/>
              </w:rPr>
              <w:t>3.2 得出的程序结构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4AD2" w14:textId="473C71E2" w:rsidR="00350CFC" w:rsidRDefault="00350CF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3" w:history="1">
            <w:r w:rsidRPr="00A7561D">
              <w:rPr>
                <w:rStyle w:val="aa"/>
                <w:noProof/>
              </w:rPr>
              <w:t>4.界面设计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0719" w14:textId="56FF8C16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4" w:history="1">
            <w:r w:rsidRPr="00A7561D">
              <w:rPr>
                <w:rStyle w:val="aa"/>
                <w:noProof/>
              </w:rPr>
              <w:t>4.1 登录页面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1562" w14:textId="69675D81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5" w:history="1">
            <w:r w:rsidRPr="00A7561D">
              <w:rPr>
                <w:rStyle w:val="aa"/>
                <w:noProof/>
              </w:rPr>
              <w:t>4.2 注册页面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3F80" w14:textId="5E516D1F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6" w:history="1">
            <w:r w:rsidRPr="00A7561D">
              <w:rPr>
                <w:rStyle w:val="aa"/>
                <w:noProof/>
              </w:rPr>
              <w:t>4.3 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CBE62" w14:textId="7A45B5D8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7" w:history="1">
            <w:r w:rsidRPr="00A7561D">
              <w:rPr>
                <w:rStyle w:val="aa"/>
                <w:noProof/>
              </w:rPr>
              <w:t>4.4 商品列表页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87E0" w14:textId="2E00F61D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8" w:history="1">
            <w:r w:rsidRPr="00A7561D">
              <w:rPr>
                <w:rStyle w:val="aa"/>
                <w:noProof/>
              </w:rPr>
              <w:t>4.5 商品详情页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77CA" w14:textId="7701CF37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49" w:history="1">
            <w:r w:rsidRPr="00A7561D">
              <w:rPr>
                <w:rStyle w:val="aa"/>
                <w:noProof/>
              </w:rPr>
              <w:t>4.6 购物车页面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4AEF" w14:textId="40E3E351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50" w:history="1">
            <w:r w:rsidRPr="00A7561D">
              <w:rPr>
                <w:rStyle w:val="aa"/>
                <w:noProof/>
              </w:rPr>
              <w:t>4.7 订单页面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A8C3" w14:textId="22378A3E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51" w:history="1">
            <w:r w:rsidRPr="00A7561D">
              <w:rPr>
                <w:rStyle w:val="aa"/>
                <w:noProof/>
              </w:rPr>
              <w:t>4.8 个人中心页面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1714" w14:textId="276B90F1" w:rsidR="00350CFC" w:rsidRDefault="00350CFC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52" w:history="1">
            <w:r w:rsidRPr="00A7561D">
              <w:rPr>
                <w:rStyle w:val="aa"/>
                <w:noProof/>
              </w:rPr>
              <w:t>5、模块过程设计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5D18" w14:textId="132DFDA4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53" w:history="1">
            <w:r w:rsidRPr="00A7561D">
              <w:rPr>
                <w:rStyle w:val="aa"/>
                <w:noProof/>
              </w:rPr>
              <w:t>5.1 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1AE3" w14:textId="5D4E3525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54" w:history="1">
            <w:r w:rsidRPr="00A7561D">
              <w:rPr>
                <w:rStyle w:val="aa"/>
                <w:noProof/>
              </w:rPr>
              <w:t>5.2 商品分类管理模块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6702" w14:textId="6AA2E2C5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55" w:history="1">
            <w:r w:rsidRPr="00A7561D">
              <w:rPr>
                <w:rStyle w:val="aa"/>
                <w:noProof/>
              </w:rPr>
              <w:t>5.3 订单管理模块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98AD3" w14:textId="4A17DF4B" w:rsidR="00350CFC" w:rsidRDefault="00350CFC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6274256" w:history="1">
            <w:r w:rsidRPr="00A7561D">
              <w:rPr>
                <w:rStyle w:val="aa"/>
                <w:noProof/>
              </w:rPr>
              <w:t>5.4 系统文件管理模块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23AE" w14:textId="76AF84FC" w:rsidR="00561B5A" w:rsidRDefault="00561B5A">
          <w:r>
            <w:rPr>
              <w:b/>
              <w:bCs/>
              <w:lang w:val="zh-CN"/>
            </w:rPr>
            <w:fldChar w:fldCharType="end"/>
          </w:r>
        </w:p>
      </w:sdtContent>
    </w:sdt>
    <w:p w14:paraId="44AE64D3" w14:textId="77777777" w:rsidR="000216C9" w:rsidRPr="000216C9" w:rsidRDefault="000216C9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760B947D" w14:textId="77777777" w:rsidR="000216C9" w:rsidRDefault="000216C9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6E74C6BF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1D9F9EEF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0A99952C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2884381E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6540027F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1CA3B9AA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6ED22B36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3426137E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5469DF3F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09F2F900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0EE2270E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0E159CCF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768479C2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1D232EF4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3065BF9B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36A9FE9B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69A4D133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410AFE3E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73035A54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75BCBA1B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0BFFA259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00A590C0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102996E8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33952BE5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0E0EC6CB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16586D62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159DCB50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2BAB4985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53DBF393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506BF9AD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14:paraId="3B22D2A6" w14:textId="77777777" w:rsidR="00350CFC" w:rsidRDefault="00350CFC" w:rsidP="000216C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14:paraId="778BC7C4" w14:textId="6FBC6625" w:rsidR="000216C9" w:rsidRPr="000216C9" w:rsidRDefault="000216C9" w:rsidP="000216C9">
      <w:pPr>
        <w:pStyle w:val="1"/>
        <w:rPr>
          <w:rFonts w:eastAsiaTheme="minorHAnsi" w:cs="宋体"/>
          <w:color w:val="000000"/>
          <w:kern w:val="0"/>
          <w:sz w:val="21"/>
          <w:szCs w:val="21"/>
        </w:rPr>
      </w:pPr>
      <w:bookmarkStart w:id="0" w:name="_Toc136274213"/>
      <w:r w:rsidRPr="000216C9">
        <w:rPr>
          <w:rFonts w:hint="eastAsia"/>
        </w:rPr>
        <w:lastRenderedPageBreak/>
        <w:t>1. 引言</w:t>
      </w:r>
      <w:bookmarkEnd w:id="0"/>
    </w:p>
    <w:p w14:paraId="487BB306" w14:textId="77777777" w:rsidR="000216C9" w:rsidRPr="000216C9" w:rsidRDefault="000216C9" w:rsidP="000216C9">
      <w:pPr>
        <w:pStyle w:val="2"/>
      </w:pPr>
      <w:bookmarkStart w:id="1" w:name="_Toc136274214"/>
      <w:r w:rsidRPr="000216C9">
        <w:rPr>
          <w:rFonts w:hint="eastAsia"/>
        </w:rPr>
        <w:t>1.1目的</w:t>
      </w:r>
      <w:bookmarkEnd w:id="1"/>
    </w:p>
    <w:p w14:paraId="40FB71B3" w14:textId="186FB609" w:rsidR="000216C9" w:rsidRPr="000216C9" w:rsidRDefault="000216C9" w:rsidP="00A50B9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216C9">
        <w:rPr>
          <w:rFonts w:eastAsiaTheme="minorHAnsi" w:cs="宋体" w:hint="eastAsia"/>
          <w:color w:val="000000"/>
          <w:kern w:val="0"/>
          <w:szCs w:val="21"/>
        </w:rPr>
        <w:t>该文档</w:t>
      </w:r>
      <w:r w:rsidR="00A50B90">
        <w:rPr>
          <w:rFonts w:ascii="Montserrat" w:hAnsi="Montserrat"/>
          <w:color w:val="393939"/>
          <w:szCs w:val="21"/>
          <w:shd w:val="clear" w:color="auto" w:fill="FFFFFF"/>
        </w:rPr>
        <w:t>旨在确保系统需求得到完整、一致和准确的表达，通过对用户需求进行概括与分析，确定系统的功能和特性，提高系统的设计质量，并对系统各模块进行整体规划和分解</w:t>
      </w:r>
      <w:r w:rsidRPr="000216C9">
        <w:rPr>
          <w:rFonts w:eastAsiaTheme="minorHAnsi" w:cs="宋体" w:hint="eastAsia"/>
          <w:color w:val="000000"/>
          <w:kern w:val="0"/>
          <w:szCs w:val="21"/>
        </w:rPr>
        <w:t>。</w:t>
      </w:r>
    </w:p>
    <w:p w14:paraId="0945AABC" w14:textId="77777777" w:rsidR="000216C9" w:rsidRPr="000216C9" w:rsidRDefault="000216C9" w:rsidP="000216C9">
      <w:pPr>
        <w:pStyle w:val="2"/>
      </w:pPr>
      <w:bookmarkStart w:id="2" w:name="_Toc136274215"/>
      <w:r w:rsidRPr="000216C9">
        <w:rPr>
          <w:rFonts w:hint="eastAsia"/>
        </w:rPr>
        <w:t>1.2 范围</w:t>
      </w:r>
      <w:bookmarkEnd w:id="2"/>
    </w:p>
    <w:p w14:paraId="50B3A572" w14:textId="77777777" w:rsidR="000216C9" w:rsidRPr="000216C9" w:rsidRDefault="000216C9" w:rsidP="000216C9">
      <w:pPr>
        <w:pStyle w:val="3"/>
      </w:pPr>
      <w:bookmarkStart w:id="3" w:name="_Toc136274216"/>
      <w:r w:rsidRPr="000216C9">
        <w:rPr>
          <w:rFonts w:hint="eastAsia"/>
        </w:rPr>
        <w:t>1.2.1 系统目标</w:t>
      </w:r>
      <w:bookmarkEnd w:id="3"/>
    </w:p>
    <w:p w14:paraId="16DED444" w14:textId="52CDBE90" w:rsidR="000216C9" w:rsidRPr="000216C9" w:rsidRDefault="000216C9" w:rsidP="000216C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216C9">
        <w:rPr>
          <w:rFonts w:eastAsiaTheme="minorHAnsi" w:cs="宋体" w:hint="eastAsia"/>
          <w:color w:val="000000"/>
          <w:kern w:val="0"/>
          <w:szCs w:val="21"/>
        </w:rPr>
        <w:t>  </w:t>
      </w:r>
      <w:r w:rsidR="00617D8A">
        <w:rPr>
          <w:rFonts w:ascii="Arial" w:hAnsi="Arial" w:cs="Arial" w:hint="eastAsia"/>
          <w:color w:val="393939"/>
          <w:szCs w:val="21"/>
          <w:shd w:val="clear" w:color="auto" w:fill="FFFFFF"/>
        </w:rPr>
        <w:t>本</w:t>
      </w:r>
      <w:r w:rsidR="00617D8A">
        <w:rPr>
          <w:rFonts w:ascii="Arial" w:hAnsi="Arial" w:cs="Arial"/>
          <w:color w:val="393939"/>
          <w:szCs w:val="21"/>
          <w:shd w:val="clear" w:color="auto" w:fill="FFFFFF"/>
        </w:rPr>
        <w:t>系统的设计目标是提供一个完整的购物体验，包括商品浏览、下单、付款、发货等流程。系统的前端使用</w:t>
      </w:r>
      <w:r w:rsidR="00617D8A">
        <w:rPr>
          <w:rFonts w:ascii="Arial" w:hAnsi="Arial" w:cs="Arial"/>
          <w:color w:val="393939"/>
          <w:szCs w:val="21"/>
          <w:shd w:val="clear" w:color="auto" w:fill="FFFFFF"/>
        </w:rPr>
        <w:t>Vue</w:t>
      </w:r>
      <w:r w:rsidR="00617D8A">
        <w:rPr>
          <w:rFonts w:ascii="Arial" w:hAnsi="Arial" w:cs="Arial"/>
          <w:color w:val="393939"/>
          <w:szCs w:val="21"/>
          <w:shd w:val="clear" w:color="auto" w:fill="FFFFFF"/>
        </w:rPr>
        <w:t>框架实现，后端使用</w:t>
      </w:r>
      <w:r w:rsidR="00617D8A">
        <w:rPr>
          <w:rFonts w:ascii="Arial" w:hAnsi="Arial" w:cs="Arial"/>
          <w:color w:val="393939"/>
          <w:szCs w:val="21"/>
          <w:shd w:val="clear" w:color="auto" w:fill="FFFFFF"/>
        </w:rPr>
        <w:t>Spring Boot</w:t>
      </w:r>
      <w:r w:rsidR="00617D8A">
        <w:rPr>
          <w:rFonts w:ascii="Arial" w:hAnsi="Arial" w:cs="Arial"/>
          <w:color w:val="393939"/>
          <w:szCs w:val="21"/>
          <w:shd w:val="clear" w:color="auto" w:fill="FFFFFF"/>
        </w:rPr>
        <w:t>框架实现。系统主要功能包括商品管理、商品分类、订单管理、用户管理（分管理员和普通用户）、购物车管理等。在这个系统中，管理员可以管理商品和订单，普通用户可以注册、登录、查看商品并下单，购物车可以方便用户暂存购物商品。系统实现了基本的商品库存管理，商品分类管理和订单管理，且支持用户通过前台下单并在后台管理系统中查看订单状态。整个系统致力于提供一个简单易用、高效实用的电子商城平台，帮助商家更好地提供商品服务，圆满完成交易</w:t>
      </w:r>
      <w:r w:rsidRPr="000216C9">
        <w:rPr>
          <w:rFonts w:eastAsiaTheme="minorHAnsi" w:cs="宋体" w:hint="eastAsia"/>
          <w:color w:val="000000"/>
          <w:kern w:val="0"/>
          <w:szCs w:val="21"/>
        </w:rPr>
        <w:t>。</w:t>
      </w:r>
    </w:p>
    <w:p w14:paraId="7D8203F9" w14:textId="77777777" w:rsidR="000216C9" w:rsidRPr="000216C9" w:rsidRDefault="000216C9" w:rsidP="000216C9">
      <w:pPr>
        <w:pStyle w:val="3"/>
      </w:pPr>
      <w:bookmarkStart w:id="4" w:name="_Toc136274217"/>
      <w:r w:rsidRPr="000216C9">
        <w:rPr>
          <w:rFonts w:hint="eastAsia"/>
        </w:rPr>
        <w:t>1.2.2 主要软件需求</w:t>
      </w:r>
      <w:bookmarkEnd w:id="4"/>
    </w:p>
    <w:p w14:paraId="65BEC717" w14:textId="6AF50512" w:rsidR="000216C9" w:rsidRPr="000216C9" w:rsidRDefault="00920E42" w:rsidP="000216C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ascii="Arial" w:hAnsi="Arial" w:cs="Arial"/>
          <w:color w:val="393939"/>
          <w:szCs w:val="21"/>
          <w:shd w:val="clear" w:color="auto" w:fill="FFFFFF"/>
        </w:rPr>
        <w:t>该电子商</w:t>
      </w:r>
      <w:proofErr w:type="gramStart"/>
      <w:r>
        <w:rPr>
          <w:rFonts w:ascii="Arial" w:hAnsi="Arial" w:cs="Arial"/>
          <w:color w:val="393939"/>
          <w:szCs w:val="21"/>
          <w:shd w:val="clear" w:color="auto" w:fill="FFFFFF"/>
        </w:rPr>
        <w:t>城系统</w:t>
      </w:r>
      <w:proofErr w:type="gramEnd"/>
      <w:r>
        <w:rPr>
          <w:rFonts w:ascii="Arial" w:hAnsi="Arial" w:cs="Arial"/>
          <w:color w:val="393939"/>
          <w:szCs w:val="21"/>
          <w:shd w:val="clear" w:color="auto" w:fill="FFFFFF"/>
        </w:rPr>
        <w:t>需要实现管理员、普通用户</w:t>
      </w:r>
      <w:r>
        <w:rPr>
          <w:rFonts w:ascii="Arial" w:hAnsi="Arial" w:cs="Arial" w:hint="eastAsia"/>
          <w:color w:val="393939"/>
          <w:szCs w:val="21"/>
          <w:shd w:val="clear" w:color="auto" w:fill="FFFFFF"/>
        </w:rPr>
        <w:t>两个</w:t>
      </w:r>
      <w:r>
        <w:rPr>
          <w:rFonts w:ascii="Arial" w:hAnsi="Arial" w:cs="Arial"/>
          <w:color w:val="393939"/>
          <w:szCs w:val="21"/>
          <w:shd w:val="clear" w:color="auto" w:fill="FFFFFF"/>
        </w:rPr>
        <w:t>个主要角色的功能。管理员需要实现商品和订单管理，包括添加、修改、删除商品信息和查看、删除订单。普通用户需要实现注册、登录、商品浏览、购物车管理、下单、订单查询等功能。购物车需要支持商品添加、删除等操作。对于前端，需要实现简洁易用的页面和优秀的用户体验。对于后端，需要实现高效稳定的服务和容错机制。此外，还需要实现基于业务问题的数据分析和统计，以便于商家识别销售趋势和计划精细化营销策略。最终为商家和用户提供优质的电子商务服务。</w:t>
      </w:r>
      <w:r w:rsidR="000216C9">
        <w:rPr>
          <w:rFonts w:eastAsiaTheme="minorHAnsi" w:cs="宋体" w:hint="eastAsia"/>
          <w:color w:val="000000"/>
          <w:kern w:val="0"/>
          <w:szCs w:val="21"/>
        </w:rPr>
        <w:t>。</w:t>
      </w:r>
    </w:p>
    <w:p w14:paraId="502B5FF9" w14:textId="77777777" w:rsidR="000216C9" w:rsidRPr="000216C9" w:rsidRDefault="000216C9" w:rsidP="000216C9">
      <w:pPr>
        <w:pStyle w:val="3"/>
      </w:pPr>
      <w:bookmarkStart w:id="5" w:name="_Toc136274218"/>
      <w:r w:rsidRPr="000216C9">
        <w:rPr>
          <w:rFonts w:hint="eastAsia"/>
        </w:rPr>
        <w:t>1.2.3 软件设计约束、限制</w:t>
      </w:r>
      <w:bookmarkEnd w:id="5"/>
    </w:p>
    <w:p w14:paraId="1675BFB5" w14:textId="219EFD80" w:rsidR="000216C9" w:rsidRPr="000216C9" w:rsidRDefault="005B4F48" w:rsidP="000216C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>
        <w:rPr>
          <w:rFonts w:ascii="Arial" w:hAnsi="Arial" w:cs="Arial"/>
          <w:color w:val="393939"/>
          <w:szCs w:val="21"/>
          <w:shd w:val="clear" w:color="auto" w:fill="FFFFFF"/>
        </w:rPr>
        <w:t>采用</w:t>
      </w:r>
      <w:r>
        <w:rPr>
          <w:rFonts w:ascii="Arial" w:hAnsi="Arial" w:cs="Arial"/>
          <w:color w:val="393939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393939"/>
          <w:szCs w:val="21"/>
          <w:shd w:val="clear" w:color="auto" w:fill="FFFFFF"/>
        </w:rPr>
        <w:t>框架进行后端开发，前端采用</w:t>
      </w:r>
      <w:r>
        <w:rPr>
          <w:rFonts w:ascii="Arial" w:hAnsi="Arial" w:cs="Arial"/>
          <w:color w:val="393939"/>
          <w:szCs w:val="21"/>
          <w:shd w:val="clear" w:color="auto" w:fill="FFFFFF"/>
        </w:rPr>
        <w:t>Vue</w:t>
      </w:r>
      <w:r>
        <w:rPr>
          <w:rFonts w:ascii="Arial" w:hAnsi="Arial" w:cs="Arial"/>
          <w:color w:val="393939"/>
          <w:szCs w:val="21"/>
          <w:shd w:val="clear" w:color="auto" w:fill="FFFFFF"/>
        </w:rPr>
        <w:t>框架进行开发；需要实现基本的用户权限控制和数据安全保护机制；必须遵循开发过程中的测试、文档管理、流程管控等规范性要求。</w:t>
      </w:r>
    </w:p>
    <w:p w14:paraId="3E4836FB" w14:textId="71F86B95" w:rsidR="000216C9" w:rsidRPr="000216C9" w:rsidRDefault="000216C9" w:rsidP="000216C9">
      <w:pPr>
        <w:pStyle w:val="2"/>
      </w:pPr>
      <w:bookmarkStart w:id="6" w:name="_Toc136274219"/>
      <w:r w:rsidRPr="000216C9">
        <w:rPr>
          <w:rFonts w:hint="eastAsia"/>
        </w:rPr>
        <w:lastRenderedPageBreak/>
        <w:t>1.</w:t>
      </w:r>
      <w:r w:rsidRPr="000216C9">
        <w:t xml:space="preserve">3 </w:t>
      </w:r>
      <w:r w:rsidRPr="000216C9">
        <w:rPr>
          <w:rFonts w:hint="eastAsia"/>
        </w:rPr>
        <w:t>参考资料</w:t>
      </w:r>
      <w:bookmarkEnd w:id="6"/>
    </w:p>
    <w:p w14:paraId="353C0F96" w14:textId="7D453CCF" w:rsidR="00926EAF" w:rsidRPr="00926EAF" w:rsidRDefault="00926EAF" w:rsidP="00926EAF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926EAF">
        <w:rPr>
          <w:rFonts w:eastAsiaTheme="minorHAnsi" w:cs="宋体"/>
          <w:color w:val="000000"/>
          <w:kern w:val="0"/>
          <w:szCs w:val="21"/>
        </w:rPr>
        <w:t>[1] 陈春雷.软件工程导论[M].北京：清华大学出版社,2019.</w:t>
      </w:r>
    </w:p>
    <w:p w14:paraId="05DC0502" w14:textId="1C36CC38" w:rsidR="00926EAF" w:rsidRPr="00926EAF" w:rsidRDefault="00926EAF" w:rsidP="00926EAF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926EAF">
        <w:rPr>
          <w:rFonts w:eastAsiaTheme="minorHAnsi" w:cs="宋体"/>
          <w:color w:val="000000"/>
          <w:kern w:val="0"/>
          <w:szCs w:val="21"/>
        </w:rPr>
        <w:t>[2] 董家辉.软件需求工程[M].北京：国防工业出版社,2017.</w:t>
      </w:r>
    </w:p>
    <w:p w14:paraId="21B74422" w14:textId="6E465BA5" w:rsidR="00926EAF" w:rsidRPr="00926EAF" w:rsidRDefault="00926EAF" w:rsidP="00926EAF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926EAF">
        <w:rPr>
          <w:rFonts w:eastAsiaTheme="minorHAnsi" w:cs="宋体"/>
          <w:color w:val="000000"/>
          <w:kern w:val="0"/>
          <w:szCs w:val="21"/>
        </w:rPr>
        <w:t xml:space="preserve">[3] </w:t>
      </w:r>
      <w:proofErr w:type="gramStart"/>
      <w:r w:rsidRPr="00926EAF">
        <w:rPr>
          <w:rFonts w:eastAsiaTheme="minorHAnsi" w:cs="宋体"/>
          <w:color w:val="000000"/>
          <w:kern w:val="0"/>
          <w:szCs w:val="21"/>
        </w:rPr>
        <w:t>韩震</w:t>
      </w:r>
      <w:proofErr w:type="gramEnd"/>
      <w:r w:rsidRPr="00926EAF">
        <w:rPr>
          <w:rFonts w:eastAsiaTheme="minorHAnsi" w:cs="宋体"/>
          <w:color w:val="000000"/>
          <w:kern w:val="0"/>
          <w:szCs w:val="21"/>
        </w:rPr>
        <w:t>.软件系统分析与设计方法[M].北京：电子工业出版社,2018.</w:t>
      </w:r>
    </w:p>
    <w:p w14:paraId="668DF407" w14:textId="199B1A22" w:rsidR="000216C9" w:rsidRPr="000216C9" w:rsidRDefault="00926EAF" w:rsidP="00926EAF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926EAF">
        <w:rPr>
          <w:rFonts w:eastAsiaTheme="minorHAnsi" w:cs="宋体"/>
          <w:color w:val="000000"/>
          <w:kern w:val="0"/>
          <w:szCs w:val="21"/>
        </w:rPr>
        <w:t>[4] Roger S. Pressman.软件工程：实践者的研究方法（第八版）[M</w:t>
      </w:r>
      <w:proofErr w:type="gramStart"/>
      <w:r w:rsidRPr="00926EAF">
        <w:rPr>
          <w:rFonts w:eastAsiaTheme="minorHAnsi" w:cs="宋体"/>
          <w:color w:val="000000"/>
          <w:kern w:val="0"/>
          <w:szCs w:val="21"/>
        </w:rPr>
        <w:t>].北京</w:t>
      </w:r>
      <w:proofErr w:type="gramEnd"/>
      <w:r w:rsidRPr="00926EAF">
        <w:rPr>
          <w:rFonts w:eastAsiaTheme="minorHAnsi" w:cs="宋体"/>
          <w:color w:val="000000"/>
          <w:kern w:val="0"/>
          <w:szCs w:val="21"/>
        </w:rPr>
        <w:t>：机械工业出版社,2018.</w:t>
      </w:r>
    </w:p>
    <w:p w14:paraId="1A59152C" w14:textId="77777777" w:rsidR="000216C9" w:rsidRPr="000216C9" w:rsidRDefault="000216C9" w:rsidP="000216C9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</w:p>
    <w:p w14:paraId="7855D31A" w14:textId="1908A4C1" w:rsidR="000216C9" w:rsidRPr="000216C9" w:rsidRDefault="000216C9" w:rsidP="000216C9">
      <w:pPr>
        <w:pStyle w:val="2"/>
      </w:pPr>
      <w:bookmarkStart w:id="7" w:name="_Toc136274220"/>
      <w:r w:rsidRPr="000216C9">
        <w:rPr>
          <w:rFonts w:hint="eastAsia"/>
        </w:rPr>
        <w:t>1.</w:t>
      </w:r>
      <w:r>
        <w:t>4</w:t>
      </w:r>
      <w:r w:rsidRPr="000216C9">
        <w:rPr>
          <w:rFonts w:hint="eastAsia"/>
        </w:rPr>
        <w:t>版本信息</w:t>
      </w:r>
      <w:bookmarkEnd w:id="7"/>
    </w:p>
    <w:p w14:paraId="0F9084DC" w14:textId="77777777" w:rsidR="000216C9" w:rsidRPr="000216C9" w:rsidRDefault="000216C9" w:rsidP="000216C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16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"/>
        <w:gridCol w:w="1643"/>
        <w:gridCol w:w="1642"/>
        <w:gridCol w:w="1642"/>
        <w:gridCol w:w="1707"/>
      </w:tblGrid>
      <w:tr w:rsidR="00AC594B" w:rsidRPr="000216C9" w14:paraId="411961B7" w14:textId="77777777" w:rsidTr="000216C9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DF97FA5" w14:textId="2C074672" w:rsidR="000216C9" w:rsidRPr="000216C9" w:rsidRDefault="000216C9" w:rsidP="00AC594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16C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修改编号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56DD74D" w14:textId="1A8F7147" w:rsidR="000216C9" w:rsidRPr="000216C9" w:rsidRDefault="000216C9" w:rsidP="00AC594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16C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E96617" w14:textId="06ED8412" w:rsidR="000216C9" w:rsidRPr="000216C9" w:rsidRDefault="000216C9" w:rsidP="00AC594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16C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修改后版本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4538A98" w14:textId="38B64406" w:rsidR="000216C9" w:rsidRPr="000216C9" w:rsidRDefault="000216C9" w:rsidP="00AC594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16C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修改位置</w:t>
            </w: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27A608" w14:textId="0D5ABB30" w:rsidR="000216C9" w:rsidRPr="000216C9" w:rsidRDefault="000216C9" w:rsidP="00AC594B">
            <w:pPr>
              <w:widowControl/>
              <w:spacing w:before="150" w:after="15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16C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内容概述</w:t>
            </w:r>
          </w:p>
        </w:tc>
      </w:tr>
      <w:tr w:rsidR="00AC594B" w:rsidRPr="000216C9" w14:paraId="3612EE76" w14:textId="77777777" w:rsidTr="000216C9">
        <w:tc>
          <w:tcPr>
            <w:tcW w:w="18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B75C30" w14:textId="548533B0" w:rsidR="000216C9" w:rsidRPr="000216C9" w:rsidRDefault="000216C9" w:rsidP="00AC594B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0CCE344" w14:textId="00AA8306" w:rsidR="000216C9" w:rsidRPr="000216C9" w:rsidRDefault="000216C9" w:rsidP="000216C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C49D6B" w14:textId="341ABBFC" w:rsidR="000216C9" w:rsidRPr="000216C9" w:rsidRDefault="000216C9" w:rsidP="000216C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E988B9" w14:textId="5BF6EE31" w:rsidR="000216C9" w:rsidRPr="000216C9" w:rsidRDefault="000216C9" w:rsidP="000216C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99C477" w14:textId="76E1998D" w:rsidR="000216C9" w:rsidRPr="000216C9" w:rsidRDefault="000216C9" w:rsidP="000216C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89FF62" w14:textId="0DEC7389" w:rsidR="000216C9" w:rsidRPr="000216C9" w:rsidRDefault="000216C9" w:rsidP="000216C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16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1B1759C6" w14:textId="77777777" w:rsidR="000216C9" w:rsidRPr="000216C9" w:rsidRDefault="000216C9" w:rsidP="00AC594B">
      <w:pPr>
        <w:pStyle w:val="1"/>
      </w:pPr>
      <w:bookmarkStart w:id="8" w:name="_Toc136274221"/>
      <w:r w:rsidRPr="000216C9">
        <w:rPr>
          <w:rFonts w:hint="eastAsia"/>
        </w:rPr>
        <w:t>2.数据设计</w:t>
      </w:r>
      <w:bookmarkEnd w:id="8"/>
    </w:p>
    <w:p w14:paraId="308D1E73" w14:textId="6B6EC5EF" w:rsidR="000216C9" w:rsidRPr="000216C9" w:rsidRDefault="000216C9" w:rsidP="00AC594B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216C9">
        <w:rPr>
          <w:rFonts w:eastAsiaTheme="minorHAnsi" w:cs="宋体" w:hint="eastAsia"/>
          <w:color w:val="000000"/>
          <w:kern w:val="0"/>
          <w:szCs w:val="21"/>
        </w:rPr>
        <w:t>本部分主要描述软件所涉及的外部数据的结构描述。如果数据以数据库文件呈现，则描述表的名称和表字段结构；如果数据以外部文件形式呈现，则要描述文件的内部结构。</w:t>
      </w:r>
    </w:p>
    <w:p w14:paraId="30D5EC7B" w14:textId="77777777" w:rsidR="000216C9" w:rsidRPr="000216C9" w:rsidRDefault="000216C9" w:rsidP="00AC594B">
      <w:pPr>
        <w:pStyle w:val="2"/>
      </w:pPr>
      <w:bookmarkStart w:id="9" w:name="_Toc136274222"/>
      <w:r w:rsidRPr="000216C9">
        <w:rPr>
          <w:rFonts w:hint="eastAsia"/>
        </w:rPr>
        <w:t>2.1数据对象和形成的数据结构</w:t>
      </w:r>
      <w:bookmarkEnd w:id="9"/>
    </w:p>
    <w:p w14:paraId="74FC802F" w14:textId="6ACFCA51" w:rsidR="00671D6B" w:rsidRPr="00671D6B" w:rsidRDefault="00671D6B" w:rsidP="00671D6B">
      <w:pPr>
        <w:pStyle w:val="3"/>
      </w:pPr>
      <w:bookmarkStart w:id="10" w:name="_Toc136274223"/>
      <w:r>
        <w:rPr>
          <w:rFonts w:hint="eastAsia"/>
        </w:rPr>
        <w:t>2</w:t>
      </w:r>
      <w:r>
        <w:t xml:space="preserve">.1.1 </w:t>
      </w:r>
      <w:r w:rsidR="00BA40A2">
        <w:rPr>
          <w:rFonts w:hint="eastAsia"/>
        </w:rPr>
        <w:t>地址表（</w:t>
      </w:r>
      <w:r w:rsidRPr="00671D6B">
        <w:t>address</w:t>
      </w:r>
      <w:r w:rsidR="00BA40A2">
        <w:rPr>
          <w:rFonts w:hint="eastAsia"/>
        </w:rPr>
        <w:t>）</w:t>
      </w:r>
      <w:bookmarkEnd w:id="10"/>
    </w:p>
    <w:p w14:paraId="2F99B65A" w14:textId="3650D143" w:rsidR="00671D6B" w:rsidRPr="00671D6B" w:rsidRDefault="00671D6B" w:rsidP="00671D6B">
      <w:r w:rsidRPr="00671D6B">
        <w:rPr>
          <w:rFonts w:hint="eastAsia"/>
        </w:rPr>
        <w:t>描述：地址表，用于存储用户的收货地址信息。</w:t>
      </w:r>
    </w:p>
    <w:p w14:paraId="7FA47309" w14:textId="60C70FAF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</w:t>
      </w:r>
      <w:proofErr w:type="spellStart"/>
      <w:r w:rsidRPr="00671D6B">
        <w:t>link_user</w:t>
      </w:r>
      <w:proofErr w:type="spellEnd"/>
      <w:r w:rsidRPr="00671D6B">
        <w:t xml:space="preserve">, </w:t>
      </w:r>
      <w:proofErr w:type="spellStart"/>
      <w:r w:rsidRPr="00671D6B">
        <w:t>link_address</w:t>
      </w:r>
      <w:proofErr w:type="spellEnd"/>
      <w:r w:rsidRPr="00671D6B">
        <w:t xml:space="preserve">, </w:t>
      </w:r>
      <w:proofErr w:type="spellStart"/>
      <w:r w:rsidRPr="00671D6B">
        <w:t>link_phone</w:t>
      </w:r>
      <w:proofErr w:type="spellEnd"/>
      <w:r w:rsidRPr="00671D6B">
        <w:t xml:space="preserve">, </w:t>
      </w:r>
      <w:proofErr w:type="spellStart"/>
      <w:r w:rsidRPr="00671D6B">
        <w:t>user_id</w:t>
      </w:r>
      <w:proofErr w:type="spellEnd"/>
      <w:r w:rsidRPr="00671D6B">
        <w:t>。其中，</w:t>
      </w:r>
      <w:proofErr w:type="spellStart"/>
      <w:r w:rsidRPr="00671D6B">
        <w:t>link_user</w:t>
      </w:r>
      <w:proofErr w:type="spellEnd"/>
      <w:r w:rsidRPr="00671D6B">
        <w:t>表示联系人，</w:t>
      </w:r>
      <w:proofErr w:type="spellStart"/>
      <w:r w:rsidRPr="00671D6B">
        <w:t>link_address</w:t>
      </w:r>
      <w:proofErr w:type="spellEnd"/>
      <w:r w:rsidRPr="00671D6B">
        <w:t>表示具体地址，</w:t>
      </w:r>
      <w:proofErr w:type="spellStart"/>
      <w:r w:rsidRPr="00671D6B">
        <w:t>link_phone</w:t>
      </w:r>
      <w:proofErr w:type="spellEnd"/>
      <w:r w:rsidRPr="00671D6B">
        <w:t>表示联系电话，</w:t>
      </w:r>
      <w:proofErr w:type="spellStart"/>
      <w:r w:rsidRPr="00671D6B">
        <w:t>user_id</w:t>
      </w:r>
      <w:proofErr w:type="spellEnd"/>
      <w:r w:rsidRPr="00671D6B">
        <w:t>表示所属用户。</w:t>
      </w:r>
    </w:p>
    <w:p w14:paraId="7E26388F" w14:textId="23A29129" w:rsidR="00671D6B" w:rsidRPr="00671D6B" w:rsidRDefault="00671D6B" w:rsidP="00671D6B">
      <w:pPr>
        <w:pStyle w:val="3"/>
      </w:pPr>
      <w:bookmarkStart w:id="11" w:name="_Toc136274224"/>
      <w:r>
        <w:rPr>
          <w:rFonts w:hint="eastAsia"/>
        </w:rPr>
        <w:t>2</w:t>
      </w:r>
      <w:r>
        <w:t xml:space="preserve">.1.2 </w:t>
      </w:r>
      <w:r w:rsidR="00BA40A2">
        <w:rPr>
          <w:rFonts w:hint="eastAsia"/>
        </w:rPr>
        <w:t>头像表（</w:t>
      </w:r>
      <w:r w:rsidRPr="00671D6B">
        <w:t>avatar</w:t>
      </w:r>
      <w:r w:rsidR="00BA40A2">
        <w:rPr>
          <w:rFonts w:hint="eastAsia"/>
        </w:rPr>
        <w:t>）</w:t>
      </w:r>
      <w:bookmarkEnd w:id="11"/>
    </w:p>
    <w:p w14:paraId="2022A265" w14:textId="48AF26CC" w:rsidR="00671D6B" w:rsidRPr="00671D6B" w:rsidRDefault="00671D6B" w:rsidP="00671D6B">
      <w:r w:rsidRPr="00671D6B">
        <w:rPr>
          <w:rFonts w:hint="eastAsia"/>
        </w:rPr>
        <w:t>描述：头像表，用于存储用户的头像。</w:t>
      </w:r>
    </w:p>
    <w:p w14:paraId="0C2BFDE1" w14:textId="38E26846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type, size, </w:t>
      </w:r>
      <w:proofErr w:type="spellStart"/>
      <w:r w:rsidRPr="00671D6B">
        <w:t>url</w:t>
      </w:r>
      <w:proofErr w:type="spellEnd"/>
      <w:r w:rsidRPr="00671D6B">
        <w:t>, md5。其中，type表示文件类型，size表示文件大小，</w:t>
      </w:r>
      <w:proofErr w:type="spellStart"/>
      <w:r w:rsidRPr="00671D6B">
        <w:t>url</w:t>
      </w:r>
      <w:proofErr w:type="spellEnd"/>
      <w:r w:rsidRPr="00671D6B">
        <w:t>表示文件路径，md5表示文件的md5值。</w:t>
      </w:r>
    </w:p>
    <w:p w14:paraId="49D83F18" w14:textId="020B717D" w:rsidR="00671D6B" w:rsidRPr="00671D6B" w:rsidRDefault="00671D6B" w:rsidP="00671D6B">
      <w:pPr>
        <w:pStyle w:val="3"/>
      </w:pPr>
      <w:bookmarkStart w:id="12" w:name="_Toc136274225"/>
      <w:r>
        <w:rPr>
          <w:rFonts w:hint="eastAsia"/>
        </w:rPr>
        <w:lastRenderedPageBreak/>
        <w:t>2</w:t>
      </w:r>
      <w:r>
        <w:t xml:space="preserve">.1.3 </w:t>
      </w:r>
      <w:proofErr w:type="gramStart"/>
      <w:r w:rsidR="00BA40A2">
        <w:rPr>
          <w:rFonts w:hint="eastAsia"/>
        </w:rPr>
        <w:t>轮播图表</w:t>
      </w:r>
      <w:proofErr w:type="gramEnd"/>
      <w:r w:rsidR="00BA40A2">
        <w:rPr>
          <w:rFonts w:hint="eastAsia"/>
        </w:rPr>
        <w:t>（</w:t>
      </w:r>
      <w:r w:rsidRPr="00671D6B">
        <w:t>carousel</w:t>
      </w:r>
      <w:r w:rsidR="00BA40A2">
        <w:rPr>
          <w:rFonts w:hint="eastAsia"/>
        </w:rPr>
        <w:t>）</w:t>
      </w:r>
      <w:bookmarkEnd w:id="12"/>
    </w:p>
    <w:p w14:paraId="043A1647" w14:textId="4FB186A3" w:rsidR="00671D6B" w:rsidRPr="00671D6B" w:rsidRDefault="00671D6B" w:rsidP="00671D6B">
      <w:r w:rsidRPr="00671D6B">
        <w:rPr>
          <w:rFonts w:hint="eastAsia"/>
        </w:rPr>
        <w:t>描述：</w:t>
      </w:r>
      <w:proofErr w:type="gramStart"/>
      <w:r w:rsidRPr="00671D6B">
        <w:rPr>
          <w:rFonts w:hint="eastAsia"/>
        </w:rPr>
        <w:t>轮播图表</w:t>
      </w:r>
      <w:proofErr w:type="gramEnd"/>
      <w:r w:rsidRPr="00671D6B">
        <w:rPr>
          <w:rFonts w:hint="eastAsia"/>
        </w:rPr>
        <w:t>，用于存储商品的</w:t>
      </w:r>
      <w:proofErr w:type="gramStart"/>
      <w:r w:rsidRPr="00671D6B">
        <w:rPr>
          <w:rFonts w:hint="eastAsia"/>
        </w:rPr>
        <w:t>轮播图</w:t>
      </w:r>
      <w:proofErr w:type="gramEnd"/>
      <w:r w:rsidRPr="00671D6B">
        <w:rPr>
          <w:rFonts w:hint="eastAsia"/>
        </w:rPr>
        <w:t>信息。</w:t>
      </w:r>
    </w:p>
    <w:p w14:paraId="0999AF9E" w14:textId="688701CA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</w:t>
      </w:r>
      <w:proofErr w:type="spellStart"/>
      <w:r w:rsidRPr="00671D6B">
        <w:t>good_id</w:t>
      </w:r>
      <w:proofErr w:type="spellEnd"/>
      <w:r w:rsidRPr="00671D6B">
        <w:t xml:space="preserve">, </w:t>
      </w:r>
      <w:proofErr w:type="spellStart"/>
      <w:r w:rsidRPr="00671D6B">
        <w:t>show_order</w:t>
      </w:r>
      <w:proofErr w:type="spellEnd"/>
      <w:r w:rsidRPr="00671D6B">
        <w:t>。其中，</w:t>
      </w:r>
      <w:proofErr w:type="spellStart"/>
      <w:r w:rsidRPr="00671D6B">
        <w:t>good_id</w:t>
      </w:r>
      <w:proofErr w:type="spellEnd"/>
      <w:r w:rsidRPr="00671D6B">
        <w:t>表示对应的商品id，</w:t>
      </w:r>
      <w:proofErr w:type="spellStart"/>
      <w:r w:rsidRPr="00671D6B">
        <w:t>show_order</w:t>
      </w:r>
      <w:proofErr w:type="spellEnd"/>
      <w:r w:rsidRPr="00671D6B">
        <w:t>表示播放顺序。</w:t>
      </w:r>
    </w:p>
    <w:p w14:paraId="702C16E7" w14:textId="3347924D" w:rsidR="00671D6B" w:rsidRPr="00671D6B" w:rsidRDefault="00671D6B" w:rsidP="00671D6B">
      <w:pPr>
        <w:pStyle w:val="3"/>
      </w:pPr>
      <w:bookmarkStart w:id="13" w:name="_Toc136274226"/>
      <w:r>
        <w:rPr>
          <w:rFonts w:hint="eastAsia"/>
        </w:rPr>
        <w:t>2</w:t>
      </w:r>
      <w:r>
        <w:t xml:space="preserve">.1.4 </w:t>
      </w:r>
      <w:r w:rsidR="00BA40A2">
        <w:rPr>
          <w:rFonts w:hint="eastAsia"/>
        </w:rPr>
        <w:t>购物车表（</w:t>
      </w:r>
      <w:r w:rsidRPr="00671D6B">
        <w:t>cart</w:t>
      </w:r>
      <w:r w:rsidR="00BA40A2">
        <w:rPr>
          <w:rFonts w:hint="eastAsia"/>
        </w:rPr>
        <w:t>）</w:t>
      </w:r>
      <w:bookmarkEnd w:id="13"/>
    </w:p>
    <w:p w14:paraId="16315D10" w14:textId="7CADF6CF" w:rsidR="00671D6B" w:rsidRPr="00671D6B" w:rsidRDefault="00671D6B" w:rsidP="00671D6B">
      <w:r w:rsidRPr="00671D6B">
        <w:rPr>
          <w:rFonts w:hint="eastAsia"/>
        </w:rPr>
        <w:t>描述：购物车表，用于存储商品加入购物车的信息。</w:t>
      </w:r>
    </w:p>
    <w:p w14:paraId="7005536C" w14:textId="1E5C95C6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count, </w:t>
      </w:r>
      <w:proofErr w:type="spellStart"/>
      <w:r w:rsidRPr="00671D6B">
        <w:t>create_time</w:t>
      </w:r>
      <w:proofErr w:type="spellEnd"/>
      <w:r w:rsidRPr="00671D6B">
        <w:t xml:space="preserve">, </w:t>
      </w:r>
      <w:proofErr w:type="spellStart"/>
      <w:r w:rsidRPr="00671D6B">
        <w:t>good_id</w:t>
      </w:r>
      <w:proofErr w:type="spellEnd"/>
      <w:r w:rsidRPr="00671D6B">
        <w:t xml:space="preserve">, standard, </w:t>
      </w:r>
      <w:proofErr w:type="spellStart"/>
      <w:r w:rsidRPr="00671D6B">
        <w:t>user_id</w:t>
      </w:r>
      <w:proofErr w:type="spellEnd"/>
      <w:r w:rsidRPr="00671D6B">
        <w:t>。其中，count表示数量，</w:t>
      </w:r>
      <w:proofErr w:type="spellStart"/>
      <w:r w:rsidRPr="00671D6B">
        <w:t>create_time</w:t>
      </w:r>
      <w:proofErr w:type="spellEnd"/>
      <w:r w:rsidRPr="00671D6B">
        <w:t>表示加入时间，</w:t>
      </w:r>
      <w:proofErr w:type="spellStart"/>
      <w:r w:rsidRPr="00671D6B">
        <w:t>good_id</w:t>
      </w:r>
      <w:proofErr w:type="spellEnd"/>
      <w:r w:rsidRPr="00671D6B">
        <w:t>表示商品id，standard表示规格，</w:t>
      </w:r>
      <w:proofErr w:type="spellStart"/>
      <w:r w:rsidRPr="00671D6B">
        <w:t>user_id</w:t>
      </w:r>
      <w:proofErr w:type="spellEnd"/>
      <w:r w:rsidRPr="00671D6B">
        <w:t>表示用户id。</w:t>
      </w:r>
    </w:p>
    <w:p w14:paraId="15D3FEB8" w14:textId="1DF8ABBD" w:rsidR="00671D6B" w:rsidRPr="00671D6B" w:rsidRDefault="00671D6B" w:rsidP="00671D6B">
      <w:pPr>
        <w:pStyle w:val="3"/>
      </w:pPr>
      <w:bookmarkStart w:id="14" w:name="_Toc136274227"/>
      <w:r>
        <w:rPr>
          <w:rFonts w:hint="eastAsia"/>
        </w:rPr>
        <w:t>2</w:t>
      </w:r>
      <w:r>
        <w:t xml:space="preserve">.1.5 </w:t>
      </w:r>
      <w:r w:rsidR="00BA40A2">
        <w:rPr>
          <w:rFonts w:hint="eastAsia"/>
        </w:rPr>
        <w:t>分类表（</w:t>
      </w:r>
      <w:r w:rsidRPr="00671D6B">
        <w:t>category</w:t>
      </w:r>
      <w:r w:rsidR="00BA40A2">
        <w:rPr>
          <w:rFonts w:hint="eastAsia"/>
        </w:rPr>
        <w:t>）</w:t>
      </w:r>
      <w:bookmarkEnd w:id="14"/>
    </w:p>
    <w:p w14:paraId="1AE619A9" w14:textId="237A3759" w:rsidR="00671D6B" w:rsidRPr="00671D6B" w:rsidRDefault="00671D6B" w:rsidP="00671D6B">
      <w:r w:rsidRPr="00671D6B">
        <w:rPr>
          <w:rFonts w:hint="eastAsia"/>
        </w:rPr>
        <w:t>描述：分类表，用于存储商品分类的信息。</w:t>
      </w:r>
    </w:p>
    <w:p w14:paraId="47AFC142" w14:textId="743160BB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>id（主键）, name。其中，name表示类别名称。</w:t>
      </w:r>
    </w:p>
    <w:p w14:paraId="598721B0" w14:textId="10C7EAD8" w:rsidR="00671D6B" w:rsidRPr="00671D6B" w:rsidRDefault="00671D6B" w:rsidP="00671D6B">
      <w:pPr>
        <w:pStyle w:val="3"/>
      </w:pPr>
      <w:bookmarkStart w:id="15" w:name="_Toc136274228"/>
      <w:r>
        <w:rPr>
          <w:rFonts w:hint="eastAsia"/>
        </w:rPr>
        <w:t>2</w:t>
      </w:r>
      <w:r>
        <w:t xml:space="preserve">.1.6 </w:t>
      </w:r>
      <w:r w:rsidR="00BA40A2">
        <w:rPr>
          <w:rFonts w:hint="eastAsia"/>
        </w:rPr>
        <w:t>商品表（</w:t>
      </w:r>
      <w:r w:rsidRPr="00671D6B">
        <w:t>good</w:t>
      </w:r>
      <w:r w:rsidR="00BA40A2">
        <w:rPr>
          <w:rFonts w:hint="eastAsia"/>
        </w:rPr>
        <w:t>）</w:t>
      </w:r>
      <w:bookmarkEnd w:id="15"/>
    </w:p>
    <w:p w14:paraId="79D770A2" w14:textId="4759BB30" w:rsidR="00671D6B" w:rsidRPr="00671D6B" w:rsidRDefault="00671D6B" w:rsidP="00671D6B">
      <w:r w:rsidRPr="00671D6B">
        <w:rPr>
          <w:rFonts w:hint="eastAsia"/>
        </w:rPr>
        <w:t>描述：商品表，用于存储商品的信息。</w:t>
      </w:r>
    </w:p>
    <w:p w14:paraId="5908E778" w14:textId="77777777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name, description, discount, sales, </w:t>
      </w:r>
      <w:proofErr w:type="spellStart"/>
      <w:r w:rsidRPr="00671D6B">
        <w:t>sale_money</w:t>
      </w:r>
      <w:proofErr w:type="spellEnd"/>
      <w:r w:rsidRPr="00671D6B">
        <w:t xml:space="preserve">, </w:t>
      </w:r>
      <w:proofErr w:type="spellStart"/>
      <w:r w:rsidRPr="00671D6B">
        <w:t>category_id</w:t>
      </w:r>
      <w:proofErr w:type="spellEnd"/>
      <w:r w:rsidRPr="00671D6B">
        <w:t xml:space="preserve">, </w:t>
      </w:r>
      <w:proofErr w:type="spellStart"/>
      <w:r w:rsidRPr="00671D6B">
        <w:t>imgs</w:t>
      </w:r>
      <w:proofErr w:type="spellEnd"/>
      <w:r w:rsidRPr="00671D6B">
        <w:t xml:space="preserve">, </w:t>
      </w:r>
      <w:proofErr w:type="spellStart"/>
      <w:r w:rsidRPr="00671D6B">
        <w:t>create_time</w:t>
      </w:r>
      <w:proofErr w:type="spellEnd"/>
      <w:r w:rsidRPr="00671D6B">
        <w:t xml:space="preserve">, recommend, </w:t>
      </w:r>
      <w:proofErr w:type="spellStart"/>
      <w:r w:rsidRPr="00671D6B">
        <w:t>is_delete</w:t>
      </w:r>
      <w:proofErr w:type="spellEnd"/>
      <w:r w:rsidRPr="00671D6B">
        <w:t>。其中，name表示商品名称，description表示描述，discount表示折扣，sales表示销量，</w:t>
      </w:r>
      <w:proofErr w:type="spellStart"/>
      <w:r w:rsidRPr="00671D6B">
        <w:t>sale_money</w:t>
      </w:r>
      <w:proofErr w:type="spellEnd"/>
      <w:r w:rsidRPr="00671D6B">
        <w:t>表示销售额，</w:t>
      </w:r>
      <w:proofErr w:type="spellStart"/>
      <w:r w:rsidRPr="00671D6B">
        <w:t>category_id</w:t>
      </w:r>
      <w:proofErr w:type="spellEnd"/>
      <w:r w:rsidRPr="00671D6B">
        <w:t>表示分类id，</w:t>
      </w:r>
      <w:proofErr w:type="spellStart"/>
      <w:r w:rsidRPr="00671D6B">
        <w:t>imgs</w:t>
      </w:r>
      <w:proofErr w:type="spellEnd"/>
      <w:r w:rsidRPr="00671D6B">
        <w:t>表示商品图片，</w:t>
      </w:r>
      <w:proofErr w:type="spellStart"/>
      <w:r w:rsidRPr="00671D6B">
        <w:t>create_time</w:t>
      </w:r>
      <w:proofErr w:type="spellEnd"/>
      <w:r w:rsidRPr="00671D6B">
        <w:t>表示创建时间，recommend表示是否推荐，</w:t>
      </w:r>
      <w:proofErr w:type="spellStart"/>
      <w:r w:rsidRPr="00671D6B">
        <w:t>is_delete</w:t>
      </w:r>
      <w:proofErr w:type="spellEnd"/>
      <w:r w:rsidRPr="00671D6B">
        <w:t>表示是</w:t>
      </w:r>
      <w:r w:rsidRPr="00671D6B">
        <w:rPr>
          <w:rFonts w:hint="eastAsia"/>
        </w:rPr>
        <w:t>否删除。</w:t>
      </w:r>
    </w:p>
    <w:p w14:paraId="45A4C0BC" w14:textId="77777777" w:rsidR="00671D6B" w:rsidRPr="00671D6B" w:rsidRDefault="00671D6B" w:rsidP="00671D6B"/>
    <w:p w14:paraId="1D2C3E97" w14:textId="48ABC5FA" w:rsidR="00671D6B" w:rsidRPr="00671D6B" w:rsidRDefault="00671D6B" w:rsidP="00671D6B">
      <w:pPr>
        <w:pStyle w:val="3"/>
      </w:pPr>
      <w:bookmarkStart w:id="16" w:name="_Toc136274229"/>
      <w:r>
        <w:rPr>
          <w:rFonts w:hint="eastAsia"/>
        </w:rPr>
        <w:t>2</w:t>
      </w:r>
      <w:r>
        <w:t xml:space="preserve">.1.7 </w:t>
      </w:r>
      <w:r w:rsidR="00BA40A2">
        <w:rPr>
          <w:rFonts w:hint="eastAsia"/>
        </w:rPr>
        <w:t>商品-规格关联表（</w:t>
      </w:r>
      <w:proofErr w:type="spellStart"/>
      <w:r w:rsidRPr="00671D6B">
        <w:t>good_standard</w:t>
      </w:r>
      <w:proofErr w:type="spellEnd"/>
      <w:r w:rsidR="00BA40A2">
        <w:rPr>
          <w:rFonts w:hint="eastAsia"/>
        </w:rPr>
        <w:t>）</w:t>
      </w:r>
      <w:bookmarkEnd w:id="16"/>
    </w:p>
    <w:p w14:paraId="0D256FCC" w14:textId="3E111117" w:rsidR="00671D6B" w:rsidRPr="00671D6B" w:rsidRDefault="00671D6B" w:rsidP="00671D6B">
      <w:r w:rsidRPr="00671D6B">
        <w:rPr>
          <w:rFonts w:hint="eastAsia"/>
        </w:rPr>
        <w:t>描述：商品规格表，用于存储商品规格信息。</w:t>
      </w:r>
    </w:p>
    <w:p w14:paraId="2F4203B4" w14:textId="27C4E737" w:rsidR="00671D6B" w:rsidRPr="00671D6B" w:rsidRDefault="00671D6B" w:rsidP="00671D6B">
      <w:r w:rsidRPr="00671D6B">
        <w:rPr>
          <w:rFonts w:hint="eastAsia"/>
        </w:rPr>
        <w:t>字段：</w:t>
      </w:r>
      <w:proofErr w:type="spellStart"/>
      <w:r w:rsidRPr="00671D6B">
        <w:t>good_id</w:t>
      </w:r>
      <w:proofErr w:type="spellEnd"/>
      <w:r w:rsidRPr="00671D6B">
        <w:t>, value, price, store。其中，</w:t>
      </w:r>
      <w:proofErr w:type="spellStart"/>
      <w:r w:rsidRPr="00671D6B">
        <w:t>good_id</w:t>
      </w:r>
      <w:proofErr w:type="spellEnd"/>
      <w:r w:rsidRPr="00671D6B">
        <w:t>表示商品id，value表示规格名称，price表示该规格的价格，store表示该规格的库存。</w:t>
      </w:r>
    </w:p>
    <w:p w14:paraId="7612E94B" w14:textId="5D967F64" w:rsidR="00671D6B" w:rsidRPr="00671D6B" w:rsidRDefault="00671D6B" w:rsidP="00B40F9C">
      <w:pPr>
        <w:pStyle w:val="3"/>
      </w:pPr>
      <w:bookmarkStart w:id="17" w:name="_Toc136274230"/>
      <w:r>
        <w:rPr>
          <w:rFonts w:hint="eastAsia"/>
        </w:rPr>
        <w:t>2</w:t>
      </w:r>
      <w:r>
        <w:t xml:space="preserve">.1.8 </w:t>
      </w:r>
      <w:r w:rsidR="00BA40A2">
        <w:rPr>
          <w:rFonts w:hint="eastAsia"/>
        </w:rPr>
        <w:t>图标表（</w:t>
      </w:r>
      <w:r w:rsidRPr="00671D6B">
        <w:t>icon</w:t>
      </w:r>
      <w:r w:rsidR="00BA40A2">
        <w:rPr>
          <w:rFonts w:hint="eastAsia"/>
        </w:rPr>
        <w:t>）</w:t>
      </w:r>
      <w:bookmarkEnd w:id="17"/>
    </w:p>
    <w:p w14:paraId="0AE149AB" w14:textId="47E6F808" w:rsidR="00671D6B" w:rsidRPr="00671D6B" w:rsidRDefault="00671D6B" w:rsidP="00671D6B">
      <w:r w:rsidRPr="00671D6B">
        <w:rPr>
          <w:rFonts w:hint="eastAsia"/>
        </w:rPr>
        <w:t>描述：图标表，用于存储图标的信息。</w:t>
      </w:r>
    </w:p>
    <w:p w14:paraId="00343436" w14:textId="02C61696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>id（主键）, value。其中，value表示图标的识别码。</w:t>
      </w:r>
    </w:p>
    <w:p w14:paraId="066EC56A" w14:textId="09FFF715" w:rsidR="00671D6B" w:rsidRPr="00671D6B" w:rsidRDefault="00B40F9C" w:rsidP="00B40F9C">
      <w:pPr>
        <w:pStyle w:val="3"/>
      </w:pPr>
      <w:bookmarkStart w:id="18" w:name="_Toc136274231"/>
      <w:r>
        <w:rPr>
          <w:rFonts w:hint="eastAsia"/>
        </w:rPr>
        <w:lastRenderedPageBreak/>
        <w:t>2</w:t>
      </w:r>
      <w:r>
        <w:t xml:space="preserve">.1.9 </w:t>
      </w:r>
      <w:r w:rsidR="00BA40A2">
        <w:rPr>
          <w:rFonts w:hint="eastAsia"/>
        </w:rPr>
        <w:t>商品分类-图标关联表（</w:t>
      </w:r>
      <w:proofErr w:type="spellStart"/>
      <w:r w:rsidR="00671D6B" w:rsidRPr="00671D6B">
        <w:t>icon_category</w:t>
      </w:r>
      <w:proofErr w:type="spellEnd"/>
      <w:r w:rsidR="00BA40A2">
        <w:rPr>
          <w:rFonts w:hint="eastAsia"/>
        </w:rPr>
        <w:t>）</w:t>
      </w:r>
      <w:bookmarkEnd w:id="18"/>
    </w:p>
    <w:p w14:paraId="023EE1AC" w14:textId="0026A407" w:rsidR="00671D6B" w:rsidRPr="00B40F9C" w:rsidRDefault="00671D6B" w:rsidP="00671D6B">
      <w:r w:rsidRPr="00671D6B">
        <w:rPr>
          <w:rFonts w:hint="eastAsia"/>
        </w:rPr>
        <w:t>描述：商品分类</w:t>
      </w:r>
      <w:r w:rsidRPr="00671D6B">
        <w:t xml:space="preserve"> - 图标关联表，用于存储商品分类与图标的关联信息。</w:t>
      </w:r>
    </w:p>
    <w:p w14:paraId="3AE2A0F5" w14:textId="656F48A1" w:rsidR="00671D6B" w:rsidRPr="00671D6B" w:rsidRDefault="00671D6B" w:rsidP="00671D6B">
      <w:r w:rsidRPr="00671D6B">
        <w:rPr>
          <w:rFonts w:hint="eastAsia"/>
        </w:rPr>
        <w:t>字段：</w:t>
      </w:r>
      <w:proofErr w:type="spellStart"/>
      <w:r w:rsidRPr="00671D6B">
        <w:t>category_id</w:t>
      </w:r>
      <w:proofErr w:type="spellEnd"/>
      <w:r w:rsidRPr="00671D6B">
        <w:t xml:space="preserve">, </w:t>
      </w:r>
      <w:proofErr w:type="spellStart"/>
      <w:r w:rsidRPr="00671D6B">
        <w:t>icon_id</w:t>
      </w:r>
      <w:proofErr w:type="spellEnd"/>
      <w:r w:rsidRPr="00671D6B">
        <w:t>。其中，</w:t>
      </w:r>
      <w:proofErr w:type="spellStart"/>
      <w:r w:rsidRPr="00671D6B">
        <w:t>category_id</w:t>
      </w:r>
      <w:proofErr w:type="spellEnd"/>
      <w:r w:rsidRPr="00671D6B">
        <w:t>表示分类id，</w:t>
      </w:r>
      <w:proofErr w:type="spellStart"/>
      <w:r w:rsidRPr="00671D6B">
        <w:t>icon_id</w:t>
      </w:r>
      <w:proofErr w:type="spellEnd"/>
      <w:r w:rsidRPr="00671D6B">
        <w:t>表示图标id。</w:t>
      </w:r>
    </w:p>
    <w:p w14:paraId="445EB77A" w14:textId="33F839A8" w:rsidR="00671D6B" w:rsidRPr="00671D6B" w:rsidRDefault="00B40F9C" w:rsidP="00B40F9C">
      <w:pPr>
        <w:pStyle w:val="3"/>
      </w:pPr>
      <w:bookmarkStart w:id="19" w:name="_Toc136274232"/>
      <w:r>
        <w:rPr>
          <w:rFonts w:hint="eastAsia"/>
        </w:rPr>
        <w:t>2</w:t>
      </w:r>
      <w:r>
        <w:t xml:space="preserve">.1.10 </w:t>
      </w:r>
      <w:r w:rsidR="00BA40A2">
        <w:rPr>
          <w:rFonts w:hint="eastAsia"/>
        </w:rPr>
        <w:t>订单-商品关联表（</w:t>
      </w:r>
      <w:proofErr w:type="spellStart"/>
      <w:r w:rsidR="00671D6B" w:rsidRPr="00671D6B">
        <w:t>order_goods</w:t>
      </w:r>
      <w:proofErr w:type="spellEnd"/>
      <w:r w:rsidR="00BA40A2">
        <w:rPr>
          <w:rFonts w:hint="eastAsia"/>
        </w:rPr>
        <w:t>）</w:t>
      </w:r>
      <w:bookmarkEnd w:id="19"/>
    </w:p>
    <w:p w14:paraId="37B36D68" w14:textId="452D4BFC" w:rsidR="00671D6B" w:rsidRPr="00B40F9C" w:rsidRDefault="00671D6B" w:rsidP="00671D6B">
      <w:r w:rsidRPr="00671D6B">
        <w:rPr>
          <w:rFonts w:hint="eastAsia"/>
        </w:rPr>
        <w:t>描述：订单商品表，用于存储订单与商品的关联信息。</w:t>
      </w:r>
    </w:p>
    <w:p w14:paraId="3052DB2C" w14:textId="75C8CED2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</w:t>
      </w:r>
      <w:proofErr w:type="spellStart"/>
      <w:r w:rsidRPr="00671D6B">
        <w:t>order_id</w:t>
      </w:r>
      <w:proofErr w:type="spellEnd"/>
      <w:r w:rsidRPr="00671D6B">
        <w:t xml:space="preserve">, </w:t>
      </w:r>
      <w:proofErr w:type="spellStart"/>
      <w:r w:rsidRPr="00671D6B">
        <w:t>good_id</w:t>
      </w:r>
      <w:proofErr w:type="spellEnd"/>
      <w:r w:rsidRPr="00671D6B">
        <w:t>, count, standard。其中，</w:t>
      </w:r>
      <w:proofErr w:type="spellStart"/>
      <w:r w:rsidRPr="00671D6B">
        <w:t>order_id</w:t>
      </w:r>
      <w:proofErr w:type="spellEnd"/>
      <w:r w:rsidRPr="00671D6B">
        <w:t>表示订单id，</w:t>
      </w:r>
      <w:proofErr w:type="spellStart"/>
      <w:r w:rsidRPr="00671D6B">
        <w:t>good_id</w:t>
      </w:r>
      <w:proofErr w:type="spellEnd"/>
      <w:r w:rsidRPr="00671D6B">
        <w:t>表示商品id，count表示数量，standard表示规格。</w:t>
      </w:r>
    </w:p>
    <w:p w14:paraId="516FA1FC" w14:textId="406F0CC9" w:rsidR="00671D6B" w:rsidRPr="00671D6B" w:rsidRDefault="00B40F9C" w:rsidP="00B40F9C">
      <w:pPr>
        <w:pStyle w:val="3"/>
      </w:pPr>
      <w:bookmarkStart w:id="20" w:name="_Toc136274233"/>
      <w:r>
        <w:rPr>
          <w:rFonts w:hint="eastAsia"/>
        </w:rPr>
        <w:t>2</w:t>
      </w:r>
      <w:r>
        <w:t xml:space="preserve">.1.11 </w:t>
      </w:r>
      <w:r w:rsidR="00BA40A2">
        <w:rPr>
          <w:rFonts w:hint="eastAsia"/>
        </w:rPr>
        <w:t>规格表（</w:t>
      </w:r>
      <w:r w:rsidR="00671D6B" w:rsidRPr="00671D6B">
        <w:t>standard</w:t>
      </w:r>
      <w:r w:rsidR="00BA40A2">
        <w:rPr>
          <w:rFonts w:hint="eastAsia"/>
        </w:rPr>
        <w:t>）</w:t>
      </w:r>
      <w:bookmarkEnd w:id="20"/>
    </w:p>
    <w:p w14:paraId="7AB38999" w14:textId="7813FFD7" w:rsidR="00671D6B" w:rsidRPr="00B40F9C" w:rsidRDefault="00671D6B" w:rsidP="00671D6B">
      <w:r w:rsidRPr="00671D6B">
        <w:rPr>
          <w:rFonts w:hint="eastAsia"/>
        </w:rPr>
        <w:t>描述：规格表，用于存储商品规格信息。</w:t>
      </w:r>
    </w:p>
    <w:p w14:paraId="6498F0C0" w14:textId="324ADB9C" w:rsidR="00671D6B" w:rsidRPr="00671D6B" w:rsidRDefault="00671D6B" w:rsidP="00671D6B">
      <w:r w:rsidRPr="00671D6B">
        <w:rPr>
          <w:rFonts w:hint="eastAsia"/>
        </w:rPr>
        <w:t>字段：</w:t>
      </w:r>
      <w:proofErr w:type="spellStart"/>
      <w:r w:rsidRPr="00671D6B">
        <w:t>goodId</w:t>
      </w:r>
      <w:proofErr w:type="spellEnd"/>
      <w:r w:rsidRPr="00671D6B">
        <w:t>（主键）, value, price, store。其中，</w:t>
      </w:r>
      <w:proofErr w:type="spellStart"/>
      <w:r w:rsidRPr="00671D6B">
        <w:t>goodId</w:t>
      </w:r>
      <w:proofErr w:type="spellEnd"/>
      <w:r w:rsidRPr="00671D6B">
        <w:t>表示商品id，value表示商品规格，price表示该规格的价格，store表示该规格的库存。</w:t>
      </w:r>
    </w:p>
    <w:p w14:paraId="1E9BE8F3" w14:textId="56A81448" w:rsidR="00671D6B" w:rsidRPr="00671D6B" w:rsidRDefault="00B40F9C" w:rsidP="00B40F9C">
      <w:pPr>
        <w:pStyle w:val="3"/>
      </w:pPr>
      <w:bookmarkStart w:id="21" w:name="_Toc136274234"/>
      <w:r>
        <w:rPr>
          <w:rFonts w:hint="eastAsia"/>
        </w:rPr>
        <w:t>2</w:t>
      </w:r>
      <w:r>
        <w:t xml:space="preserve">.1.12 </w:t>
      </w:r>
      <w:r w:rsidR="00E1077B">
        <w:rPr>
          <w:rFonts w:hint="eastAsia"/>
        </w:rPr>
        <w:t>系统文件表（</w:t>
      </w:r>
      <w:proofErr w:type="spellStart"/>
      <w:r w:rsidR="00671D6B" w:rsidRPr="00671D6B">
        <w:t>sys_file</w:t>
      </w:r>
      <w:proofErr w:type="spellEnd"/>
      <w:r w:rsidR="00E1077B">
        <w:rPr>
          <w:rFonts w:hint="eastAsia"/>
        </w:rPr>
        <w:t>）</w:t>
      </w:r>
      <w:bookmarkEnd w:id="21"/>
    </w:p>
    <w:p w14:paraId="026D7E5D" w14:textId="0D4885BE" w:rsidR="00671D6B" w:rsidRPr="00B40F9C" w:rsidRDefault="00671D6B" w:rsidP="00671D6B">
      <w:r w:rsidRPr="00671D6B">
        <w:rPr>
          <w:rFonts w:hint="eastAsia"/>
        </w:rPr>
        <w:t>描述：系统文件表，用于存储系统文件的信息。</w:t>
      </w:r>
    </w:p>
    <w:p w14:paraId="29F0CA20" w14:textId="7B5E34B7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name, type, size, </w:t>
      </w:r>
      <w:proofErr w:type="spellStart"/>
      <w:r w:rsidRPr="00671D6B">
        <w:t>url</w:t>
      </w:r>
      <w:proofErr w:type="spellEnd"/>
      <w:r w:rsidRPr="00671D6B">
        <w:t xml:space="preserve">, </w:t>
      </w:r>
      <w:proofErr w:type="spellStart"/>
      <w:r w:rsidRPr="00671D6B">
        <w:t>is_delete</w:t>
      </w:r>
      <w:proofErr w:type="spellEnd"/>
      <w:r w:rsidRPr="00671D6B">
        <w:t>, enable, md5。其中，name表示文件名称，type表示文件类型，size表示文件大小，</w:t>
      </w:r>
      <w:proofErr w:type="spellStart"/>
      <w:r w:rsidRPr="00671D6B">
        <w:t>url</w:t>
      </w:r>
      <w:proofErr w:type="spellEnd"/>
      <w:r w:rsidRPr="00671D6B">
        <w:t>表示文件路径，</w:t>
      </w:r>
      <w:proofErr w:type="spellStart"/>
      <w:r w:rsidRPr="00671D6B">
        <w:t>is_delete</w:t>
      </w:r>
      <w:proofErr w:type="spellEnd"/>
      <w:r w:rsidRPr="00671D6B">
        <w:t>表示是否删除，enable表示是否启用，md5表示md5值。</w:t>
      </w:r>
    </w:p>
    <w:p w14:paraId="75C38E18" w14:textId="2F4E51EB" w:rsidR="00671D6B" w:rsidRPr="00671D6B" w:rsidRDefault="00B40F9C" w:rsidP="00B40F9C">
      <w:pPr>
        <w:pStyle w:val="3"/>
      </w:pPr>
      <w:bookmarkStart w:id="22" w:name="_Toc136274235"/>
      <w:r>
        <w:rPr>
          <w:rFonts w:hint="eastAsia"/>
        </w:rPr>
        <w:t>2</w:t>
      </w:r>
      <w:r>
        <w:t xml:space="preserve">.1.13 </w:t>
      </w:r>
      <w:r w:rsidR="00E1077B">
        <w:rPr>
          <w:rFonts w:hint="eastAsia"/>
        </w:rPr>
        <w:t>用户表（</w:t>
      </w:r>
      <w:proofErr w:type="spellStart"/>
      <w:r w:rsidR="00671D6B" w:rsidRPr="00671D6B">
        <w:t>sys_user</w:t>
      </w:r>
      <w:proofErr w:type="spellEnd"/>
      <w:r w:rsidR="00E1077B">
        <w:rPr>
          <w:rFonts w:hint="eastAsia"/>
        </w:rPr>
        <w:t>）</w:t>
      </w:r>
      <w:bookmarkEnd w:id="22"/>
    </w:p>
    <w:p w14:paraId="2BBE0CCC" w14:textId="50801992" w:rsidR="00671D6B" w:rsidRPr="00B40F9C" w:rsidRDefault="00671D6B" w:rsidP="00671D6B">
      <w:r w:rsidRPr="00671D6B">
        <w:rPr>
          <w:rFonts w:hint="eastAsia"/>
        </w:rPr>
        <w:t>描述：用户表，用于存储用户的信息。</w:t>
      </w:r>
    </w:p>
    <w:p w14:paraId="34FDC148" w14:textId="77777777" w:rsidR="00671D6B" w:rsidRPr="00671D6B" w:rsidRDefault="00671D6B" w:rsidP="00671D6B">
      <w:r w:rsidRPr="00671D6B">
        <w:rPr>
          <w:rFonts w:hint="eastAsia"/>
        </w:rPr>
        <w:t>字段：</w:t>
      </w:r>
      <w:r w:rsidRPr="00671D6B">
        <w:t xml:space="preserve">id（主键）, username, password, nickname, email, phone, address, </w:t>
      </w:r>
      <w:proofErr w:type="spellStart"/>
      <w:r w:rsidRPr="00671D6B">
        <w:t>avatar_url</w:t>
      </w:r>
      <w:proofErr w:type="spellEnd"/>
      <w:r w:rsidRPr="00671D6B">
        <w:t>, role。其中，username表示用户名，password表示密码，nickname表示昵称，email表示邮箱，phone表示手机号码，address表示地址，</w:t>
      </w:r>
      <w:proofErr w:type="spellStart"/>
      <w:r w:rsidRPr="00671D6B">
        <w:t>avatar_url</w:t>
      </w:r>
      <w:proofErr w:type="spellEnd"/>
      <w:r w:rsidRPr="00671D6B">
        <w:t>表示头像链接，role表示角色。</w:t>
      </w:r>
    </w:p>
    <w:p w14:paraId="05ECB277" w14:textId="77777777" w:rsidR="00671D6B" w:rsidRPr="00671D6B" w:rsidRDefault="00671D6B" w:rsidP="00671D6B"/>
    <w:p w14:paraId="2F19194D" w14:textId="13F9BA07" w:rsidR="00671D6B" w:rsidRPr="00671D6B" w:rsidRDefault="00B40F9C" w:rsidP="00B40F9C">
      <w:pPr>
        <w:pStyle w:val="3"/>
      </w:pPr>
      <w:bookmarkStart w:id="23" w:name="_Toc136274236"/>
      <w:r>
        <w:rPr>
          <w:rFonts w:hint="eastAsia"/>
        </w:rPr>
        <w:t>2</w:t>
      </w:r>
      <w:r>
        <w:t xml:space="preserve">.1.14 </w:t>
      </w:r>
      <w:r w:rsidR="00E1077B">
        <w:rPr>
          <w:rFonts w:hint="eastAsia"/>
        </w:rPr>
        <w:t>订单表（</w:t>
      </w:r>
      <w:proofErr w:type="spellStart"/>
      <w:r w:rsidR="00671D6B" w:rsidRPr="00671D6B">
        <w:t>t_order</w:t>
      </w:r>
      <w:proofErr w:type="spellEnd"/>
      <w:r w:rsidR="00E1077B">
        <w:rPr>
          <w:rFonts w:hint="eastAsia"/>
        </w:rPr>
        <w:t>）</w:t>
      </w:r>
      <w:bookmarkEnd w:id="23"/>
    </w:p>
    <w:p w14:paraId="39C1424C" w14:textId="275498F3" w:rsidR="00671D6B" w:rsidRPr="00B40F9C" w:rsidRDefault="00671D6B" w:rsidP="00671D6B">
      <w:r w:rsidRPr="00671D6B">
        <w:rPr>
          <w:rFonts w:hint="eastAsia"/>
        </w:rPr>
        <w:t>描述：订单表，用于存储用户的订单信息。</w:t>
      </w:r>
    </w:p>
    <w:p w14:paraId="094AE13B" w14:textId="77777777" w:rsidR="00B40F9C" w:rsidRDefault="00671D6B" w:rsidP="00671D6B">
      <w:r w:rsidRPr="00671D6B">
        <w:rPr>
          <w:rFonts w:hint="eastAsia"/>
        </w:rPr>
        <w:t>字段：</w:t>
      </w:r>
      <w:r w:rsidRPr="00671D6B">
        <w:t xml:space="preserve">id（主键）, </w:t>
      </w:r>
      <w:proofErr w:type="spellStart"/>
      <w:r w:rsidRPr="00671D6B">
        <w:t>order_no</w:t>
      </w:r>
      <w:proofErr w:type="spellEnd"/>
      <w:r w:rsidRPr="00671D6B">
        <w:t xml:space="preserve">, </w:t>
      </w:r>
      <w:proofErr w:type="spellStart"/>
      <w:r w:rsidRPr="00671D6B">
        <w:t>total_price</w:t>
      </w:r>
      <w:proofErr w:type="spellEnd"/>
      <w:r w:rsidRPr="00671D6B">
        <w:t xml:space="preserve">, </w:t>
      </w:r>
      <w:proofErr w:type="spellStart"/>
      <w:r w:rsidRPr="00671D6B">
        <w:t>user_id</w:t>
      </w:r>
      <w:proofErr w:type="spellEnd"/>
      <w:r w:rsidRPr="00671D6B">
        <w:t xml:space="preserve">, </w:t>
      </w:r>
      <w:proofErr w:type="spellStart"/>
      <w:r w:rsidRPr="00671D6B">
        <w:t>link_user</w:t>
      </w:r>
      <w:proofErr w:type="spellEnd"/>
      <w:r w:rsidRPr="00671D6B">
        <w:t xml:space="preserve">, </w:t>
      </w:r>
      <w:proofErr w:type="spellStart"/>
      <w:r w:rsidRPr="00671D6B">
        <w:t>link_phone</w:t>
      </w:r>
      <w:proofErr w:type="spellEnd"/>
      <w:r w:rsidRPr="00671D6B">
        <w:t xml:space="preserve">, </w:t>
      </w:r>
      <w:proofErr w:type="spellStart"/>
      <w:r w:rsidRPr="00671D6B">
        <w:t>link_address</w:t>
      </w:r>
      <w:proofErr w:type="spellEnd"/>
      <w:r w:rsidRPr="00671D6B">
        <w:t xml:space="preserve">, state, </w:t>
      </w:r>
      <w:proofErr w:type="spellStart"/>
      <w:r w:rsidRPr="00671D6B">
        <w:t>create_time</w:t>
      </w:r>
      <w:proofErr w:type="spellEnd"/>
      <w:r w:rsidRPr="00671D6B">
        <w:t>。其中，</w:t>
      </w:r>
      <w:proofErr w:type="spellStart"/>
      <w:r w:rsidRPr="00671D6B">
        <w:t>order_no</w:t>
      </w:r>
      <w:proofErr w:type="spellEnd"/>
      <w:r w:rsidRPr="00671D6B">
        <w:t>表示订单号，</w:t>
      </w:r>
      <w:proofErr w:type="spellStart"/>
      <w:r w:rsidRPr="00671D6B">
        <w:t>total_price</w:t>
      </w:r>
      <w:proofErr w:type="spellEnd"/>
      <w:r w:rsidRPr="00671D6B">
        <w:t>表示总价，</w:t>
      </w:r>
      <w:proofErr w:type="spellStart"/>
      <w:r w:rsidRPr="00671D6B">
        <w:t>user_id</w:t>
      </w:r>
      <w:proofErr w:type="spellEnd"/>
      <w:r w:rsidRPr="00671D6B">
        <w:t>表示用户id，</w:t>
      </w:r>
      <w:proofErr w:type="spellStart"/>
      <w:r w:rsidRPr="00671D6B">
        <w:t>link_user</w:t>
      </w:r>
      <w:proofErr w:type="spellEnd"/>
      <w:r w:rsidRPr="00671D6B">
        <w:t>表示联系人，</w:t>
      </w:r>
      <w:proofErr w:type="spellStart"/>
      <w:r w:rsidRPr="00671D6B">
        <w:t>link_phone</w:t>
      </w:r>
      <w:proofErr w:type="spellEnd"/>
      <w:r w:rsidRPr="00671D6B">
        <w:t>表示联系电话，</w:t>
      </w:r>
      <w:proofErr w:type="spellStart"/>
      <w:r w:rsidRPr="00671D6B">
        <w:t>link_address</w:t>
      </w:r>
      <w:proofErr w:type="spellEnd"/>
      <w:r w:rsidRPr="00671D6B">
        <w:t>表示地址，state表示订单状态，</w:t>
      </w:r>
      <w:proofErr w:type="spellStart"/>
      <w:r w:rsidRPr="00671D6B">
        <w:t>create_time</w:t>
      </w:r>
      <w:proofErr w:type="spellEnd"/>
      <w:r w:rsidRPr="00671D6B">
        <w:t>表示创建时间。</w:t>
      </w:r>
    </w:p>
    <w:p w14:paraId="169790A1" w14:textId="77777777" w:rsidR="00B40F9C" w:rsidRDefault="00B40F9C" w:rsidP="00671D6B"/>
    <w:p w14:paraId="69794537" w14:textId="32940913" w:rsidR="000216C9" w:rsidRPr="000216C9" w:rsidRDefault="000216C9" w:rsidP="003F7C3F">
      <w:pPr>
        <w:pStyle w:val="2"/>
      </w:pPr>
      <w:bookmarkStart w:id="24" w:name="_Toc136274237"/>
      <w:r w:rsidRPr="000216C9">
        <w:rPr>
          <w:rFonts w:hint="eastAsia"/>
        </w:rPr>
        <w:lastRenderedPageBreak/>
        <w:t>2</w:t>
      </w:r>
      <w:r w:rsidR="003F7C3F">
        <w:t xml:space="preserve">. </w:t>
      </w:r>
      <w:r w:rsidR="000523DC">
        <w:t xml:space="preserve">2 </w:t>
      </w:r>
      <w:r w:rsidRPr="000216C9">
        <w:rPr>
          <w:rFonts w:hint="eastAsia"/>
        </w:rPr>
        <w:t>全局数据</w:t>
      </w:r>
      <w:bookmarkEnd w:id="24"/>
    </w:p>
    <w:p w14:paraId="018691BE" w14:textId="77777777" w:rsidR="000523DC" w:rsidRPr="000523DC" w:rsidRDefault="000216C9" w:rsidP="000523DC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216C9">
        <w:rPr>
          <w:rFonts w:eastAsiaTheme="minorHAnsi" w:cs="宋体" w:hint="eastAsia"/>
          <w:color w:val="000000"/>
          <w:kern w:val="0"/>
          <w:szCs w:val="21"/>
        </w:rPr>
        <w:t>该</w:t>
      </w:r>
      <w:r w:rsidR="000523DC" w:rsidRPr="000523DC">
        <w:rPr>
          <w:rFonts w:eastAsiaTheme="minorHAnsi" w:cs="宋体" w:hint="eastAsia"/>
          <w:color w:val="000000"/>
          <w:kern w:val="0"/>
          <w:szCs w:val="21"/>
        </w:rPr>
        <w:t>用户相关数据：用户表（</w:t>
      </w:r>
      <w:proofErr w:type="spellStart"/>
      <w:r w:rsidR="000523DC" w:rsidRPr="000523DC">
        <w:rPr>
          <w:rFonts w:eastAsiaTheme="minorHAnsi" w:cs="宋体"/>
          <w:color w:val="000000"/>
          <w:kern w:val="0"/>
          <w:szCs w:val="21"/>
        </w:rPr>
        <w:t>sys_user</w:t>
      </w:r>
      <w:proofErr w:type="spellEnd"/>
      <w:r w:rsidR="000523DC" w:rsidRPr="000523DC">
        <w:rPr>
          <w:rFonts w:eastAsiaTheme="minorHAnsi" w:cs="宋体"/>
          <w:color w:val="000000"/>
          <w:kern w:val="0"/>
          <w:szCs w:val="21"/>
        </w:rPr>
        <w:t>）、地址表（address）、头像表（avatar）。</w:t>
      </w:r>
    </w:p>
    <w:p w14:paraId="2291D2FC" w14:textId="77777777" w:rsidR="000523DC" w:rsidRPr="000523DC" w:rsidRDefault="000523DC" w:rsidP="000523DC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523DC">
        <w:rPr>
          <w:rFonts w:eastAsiaTheme="minorHAnsi" w:cs="宋体" w:hint="eastAsia"/>
          <w:color w:val="000000"/>
          <w:kern w:val="0"/>
          <w:szCs w:val="21"/>
        </w:rPr>
        <w:t>商品相关数据：商品表（</w:t>
      </w:r>
      <w:r w:rsidRPr="000523DC">
        <w:rPr>
          <w:rFonts w:eastAsiaTheme="minorHAnsi" w:cs="宋体"/>
          <w:color w:val="000000"/>
          <w:kern w:val="0"/>
          <w:szCs w:val="21"/>
        </w:rPr>
        <w:t>good）、商品规格表（</w:t>
      </w:r>
      <w:proofErr w:type="spellStart"/>
      <w:r w:rsidRPr="000523DC">
        <w:rPr>
          <w:rFonts w:eastAsiaTheme="minorHAnsi" w:cs="宋体"/>
          <w:color w:val="000000"/>
          <w:kern w:val="0"/>
          <w:szCs w:val="21"/>
        </w:rPr>
        <w:t>good_standard</w:t>
      </w:r>
      <w:proofErr w:type="spellEnd"/>
      <w:r w:rsidRPr="000523DC">
        <w:rPr>
          <w:rFonts w:eastAsiaTheme="minorHAnsi" w:cs="宋体"/>
          <w:color w:val="000000"/>
          <w:kern w:val="0"/>
          <w:szCs w:val="21"/>
        </w:rPr>
        <w:t>）、规格表（standard）、分类表（category）、商品分类 - 图标关联表（</w:t>
      </w:r>
      <w:proofErr w:type="spellStart"/>
      <w:r w:rsidRPr="000523DC">
        <w:rPr>
          <w:rFonts w:eastAsiaTheme="minorHAnsi" w:cs="宋体"/>
          <w:color w:val="000000"/>
          <w:kern w:val="0"/>
          <w:szCs w:val="21"/>
        </w:rPr>
        <w:t>icon_category</w:t>
      </w:r>
      <w:proofErr w:type="spellEnd"/>
      <w:r w:rsidRPr="000523DC">
        <w:rPr>
          <w:rFonts w:eastAsiaTheme="minorHAnsi" w:cs="宋体"/>
          <w:color w:val="000000"/>
          <w:kern w:val="0"/>
          <w:szCs w:val="21"/>
        </w:rPr>
        <w:t>）、订单商品表（</w:t>
      </w:r>
      <w:proofErr w:type="spellStart"/>
      <w:r w:rsidRPr="000523DC">
        <w:rPr>
          <w:rFonts w:eastAsiaTheme="minorHAnsi" w:cs="宋体"/>
          <w:color w:val="000000"/>
          <w:kern w:val="0"/>
          <w:szCs w:val="21"/>
        </w:rPr>
        <w:t>order_goods</w:t>
      </w:r>
      <w:proofErr w:type="spellEnd"/>
      <w:r w:rsidRPr="000523DC">
        <w:rPr>
          <w:rFonts w:eastAsiaTheme="minorHAnsi" w:cs="宋体"/>
          <w:color w:val="000000"/>
          <w:kern w:val="0"/>
          <w:szCs w:val="21"/>
        </w:rPr>
        <w:t>）。</w:t>
      </w:r>
    </w:p>
    <w:p w14:paraId="4F57C06C" w14:textId="77777777" w:rsidR="000523DC" w:rsidRPr="000523DC" w:rsidRDefault="000523DC" w:rsidP="000523DC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523DC">
        <w:rPr>
          <w:rFonts w:eastAsiaTheme="minorHAnsi" w:cs="宋体" w:hint="eastAsia"/>
          <w:color w:val="000000"/>
          <w:kern w:val="0"/>
          <w:szCs w:val="21"/>
        </w:rPr>
        <w:t>系统文件相关数据：系统文件表（</w:t>
      </w:r>
      <w:proofErr w:type="spellStart"/>
      <w:r w:rsidRPr="000523DC">
        <w:rPr>
          <w:rFonts w:eastAsiaTheme="minorHAnsi" w:cs="宋体"/>
          <w:color w:val="000000"/>
          <w:kern w:val="0"/>
          <w:szCs w:val="21"/>
        </w:rPr>
        <w:t>sys_file</w:t>
      </w:r>
      <w:proofErr w:type="spellEnd"/>
      <w:r w:rsidRPr="000523DC">
        <w:rPr>
          <w:rFonts w:eastAsiaTheme="minorHAnsi" w:cs="宋体"/>
          <w:color w:val="000000"/>
          <w:kern w:val="0"/>
          <w:szCs w:val="21"/>
        </w:rPr>
        <w:t>）。</w:t>
      </w:r>
    </w:p>
    <w:p w14:paraId="747DE162" w14:textId="77777777" w:rsidR="000523DC" w:rsidRPr="000523DC" w:rsidRDefault="000523DC" w:rsidP="000523DC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523DC">
        <w:rPr>
          <w:rFonts w:eastAsiaTheme="minorHAnsi" w:cs="宋体" w:hint="eastAsia"/>
          <w:color w:val="000000"/>
          <w:kern w:val="0"/>
          <w:szCs w:val="21"/>
        </w:rPr>
        <w:t>订单相关数据：订单表（</w:t>
      </w:r>
      <w:proofErr w:type="spellStart"/>
      <w:r w:rsidRPr="000523DC">
        <w:rPr>
          <w:rFonts w:eastAsiaTheme="minorHAnsi" w:cs="宋体"/>
          <w:color w:val="000000"/>
          <w:kern w:val="0"/>
          <w:szCs w:val="21"/>
        </w:rPr>
        <w:t>t_order</w:t>
      </w:r>
      <w:proofErr w:type="spellEnd"/>
      <w:r w:rsidRPr="000523DC">
        <w:rPr>
          <w:rFonts w:eastAsiaTheme="minorHAnsi" w:cs="宋体"/>
          <w:color w:val="000000"/>
          <w:kern w:val="0"/>
          <w:szCs w:val="21"/>
        </w:rPr>
        <w:t>）。</w:t>
      </w:r>
    </w:p>
    <w:p w14:paraId="1C3C7593" w14:textId="77777777" w:rsidR="000523DC" w:rsidRPr="000523DC" w:rsidRDefault="000523DC" w:rsidP="000523DC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523DC">
        <w:rPr>
          <w:rFonts w:eastAsiaTheme="minorHAnsi" w:cs="宋体" w:hint="eastAsia"/>
          <w:color w:val="000000"/>
          <w:kern w:val="0"/>
          <w:szCs w:val="21"/>
        </w:rPr>
        <w:t>其他：购物车表（</w:t>
      </w:r>
      <w:r w:rsidRPr="000523DC">
        <w:rPr>
          <w:rFonts w:eastAsiaTheme="minorHAnsi" w:cs="宋体"/>
          <w:color w:val="000000"/>
          <w:kern w:val="0"/>
          <w:szCs w:val="21"/>
        </w:rPr>
        <w:t>cart）、图标表（icon）与上述表格有关联关系。</w:t>
      </w:r>
    </w:p>
    <w:p w14:paraId="5143CA32" w14:textId="01C18CF1" w:rsidR="000216C9" w:rsidRPr="000216C9" w:rsidRDefault="000523DC" w:rsidP="000523DC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523DC">
        <w:rPr>
          <w:rFonts w:eastAsiaTheme="minorHAnsi" w:cs="宋体" w:hint="eastAsia"/>
          <w:color w:val="000000"/>
          <w:kern w:val="0"/>
          <w:szCs w:val="21"/>
        </w:rPr>
        <w:t>以上数据包括用户信息、商品信息、系统文件等各方面的数据，是该系统的核心数据。</w:t>
      </w:r>
    </w:p>
    <w:p w14:paraId="0871D7CE" w14:textId="666BAB62" w:rsidR="000216C9" w:rsidRPr="004A73A9" w:rsidRDefault="000216C9" w:rsidP="004A73A9">
      <w:pPr>
        <w:pStyle w:val="1"/>
        <w:rPr>
          <w:rFonts w:hint="eastAsia"/>
        </w:rPr>
      </w:pPr>
      <w:bookmarkStart w:id="25" w:name="_Toc136274238"/>
      <w:r w:rsidRPr="000216C9">
        <w:rPr>
          <w:rFonts w:hint="eastAsia"/>
        </w:rPr>
        <w:t>3 体系结构设计</w:t>
      </w:r>
      <w:bookmarkEnd w:id="25"/>
    </w:p>
    <w:p w14:paraId="1270A73F" w14:textId="77777777" w:rsidR="000216C9" w:rsidRDefault="000216C9" w:rsidP="003F7C3F">
      <w:pPr>
        <w:pStyle w:val="2"/>
      </w:pPr>
      <w:bookmarkStart w:id="26" w:name="_Toc136274239"/>
      <w:r w:rsidRPr="000216C9">
        <w:rPr>
          <w:rFonts w:hint="eastAsia"/>
        </w:rPr>
        <w:t>3.1数据和控制流复审</w:t>
      </w:r>
      <w:bookmarkEnd w:id="26"/>
    </w:p>
    <w:p w14:paraId="212E6F0A" w14:textId="56DA112B" w:rsidR="00743EDE" w:rsidRDefault="000523DC" w:rsidP="00743EDE">
      <w:pPr>
        <w:pStyle w:val="3"/>
      </w:pPr>
      <w:bookmarkStart w:id="27" w:name="_Toc136274240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数据流图</w:t>
      </w:r>
      <w:bookmarkEnd w:id="27"/>
    </w:p>
    <w:p w14:paraId="21274256" w14:textId="180A1BD2" w:rsidR="00743EDE" w:rsidRDefault="00743EDE" w:rsidP="000523DC">
      <w:r>
        <w:rPr>
          <w:noProof/>
        </w:rPr>
        <w:drawing>
          <wp:inline distT="0" distB="0" distL="0" distR="0" wp14:anchorId="21C2387C" wp14:editId="55E6F321">
            <wp:extent cx="5270500" cy="1600200"/>
            <wp:effectExtent l="0" t="0" r="6350" b="0"/>
            <wp:docPr id="21405957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2F8A" w14:textId="4580AF10" w:rsidR="000216C9" w:rsidRDefault="000523DC" w:rsidP="000523DC">
      <w:pPr>
        <w:pStyle w:val="3"/>
      </w:pPr>
      <w:bookmarkStart w:id="28" w:name="_Toc136274241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控制流图</w:t>
      </w:r>
      <w:bookmarkEnd w:id="28"/>
    </w:p>
    <w:p w14:paraId="2D96D213" w14:textId="73E66C77" w:rsidR="00743EDE" w:rsidRPr="00743EDE" w:rsidRDefault="00743EDE" w:rsidP="00743EDE">
      <w:r>
        <w:rPr>
          <w:noProof/>
        </w:rPr>
        <w:drawing>
          <wp:inline distT="0" distB="0" distL="0" distR="0" wp14:anchorId="7BEC3391" wp14:editId="601DD7A3">
            <wp:extent cx="5270500" cy="2927350"/>
            <wp:effectExtent l="0" t="0" r="6350" b="6350"/>
            <wp:docPr id="119447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1BDBD" w14:textId="77777777" w:rsidR="000216C9" w:rsidRPr="000216C9" w:rsidRDefault="000216C9" w:rsidP="003F7C3F">
      <w:pPr>
        <w:pStyle w:val="2"/>
      </w:pPr>
      <w:bookmarkStart w:id="29" w:name="_Toc136274242"/>
      <w:r w:rsidRPr="000216C9">
        <w:rPr>
          <w:rFonts w:hint="eastAsia"/>
        </w:rPr>
        <w:t>3.2 得出的程序结构</w:t>
      </w:r>
      <w:bookmarkEnd w:id="29"/>
    </w:p>
    <w:p w14:paraId="3D28D832" w14:textId="77777777" w:rsidR="000216C9" w:rsidRPr="000216C9" w:rsidRDefault="000216C9" w:rsidP="003F7C3F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0216C9">
        <w:rPr>
          <w:rFonts w:eastAsiaTheme="minorHAnsi" w:cs="宋体" w:hint="eastAsia"/>
          <w:color w:val="000000"/>
          <w:kern w:val="0"/>
          <w:szCs w:val="21"/>
        </w:rPr>
        <w:t>根据复审的数据流图，逐步得出软件的逻辑结构组成。利用优化思想，对软件结构图进行优化设计，得出模块层次结构适中的软件结构图。如下所示：</w:t>
      </w:r>
    </w:p>
    <w:p w14:paraId="62FADC84" w14:textId="1788B486" w:rsidR="000216C9" w:rsidRPr="000216C9" w:rsidRDefault="000523DC" w:rsidP="000523DC">
      <w:pPr>
        <w:widowControl/>
        <w:shd w:val="clear" w:color="auto" w:fill="FFFFFF"/>
        <w:spacing w:before="150" w:after="15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3525AEF8" wp14:editId="56D07E43">
            <wp:extent cx="3022023" cy="4191000"/>
            <wp:effectExtent l="0" t="0" r="6985" b="0"/>
            <wp:docPr id="162002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53" cy="41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9270" w14:textId="77777777" w:rsidR="000216C9" w:rsidRPr="000216C9" w:rsidRDefault="000216C9" w:rsidP="0047630F">
      <w:pPr>
        <w:pStyle w:val="1"/>
      </w:pPr>
      <w:bookmarkStart w:id="30" w:name="_Toc136274243"/>
      <w:r w:rsidRPr="000216C9">
        <w:rPr>
          <w:rFonts w:hint="eastAsia"/>
        </w:rPr>
        <w:t>4.界面设计</w:t>
      </w:r>
      <w:bookmarkEnd w:id="30"/>
    </w:p>
    <w:p w14:paraId="64B5B0C2" w14:textId="00FA3B6A" w:rsidR="00BD19AE" w:rsidRPr="00BD19AE" w:rsidRDefault="00BD19AE" w:rsidP="00BD19AE">
      <w:pPr>
        <w:pStyle w:val="2"/>
      </w:pPr>
      <w:bookmarkStart w:id="31" w:name="_Toc136274244"/>
      <w:r>
        <w:rPr>
          <w:rFonts w:hint="eastAsia"/>
        </w:rPr>
        <w:t>4</w:t>
      </w:r>
      <w:r>
        <w:t xml:space="preserve">.1 </w:t>
      </w:r>
      <w:r w:rsidRPr="00BD19AE">
        <w:rPr>
          <w:rFonts w:hint="eastAsia"/>
        </w:rPr>
        <w:t>登录页面</w:t>
      </w:r>
      <w:bookmarkEnd w:id="31"/>
    </w:p>
    <w:p w14:paraId="294ADF17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提供用户名和密码的输入框</w:t>
      </w:r>
    </w:p>
    <w:p w14:paraId="385D3C50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提供登录按钮，点击登录后跳转到主页</w:t>
      </w:r>
    </w:p>
    <w:p w14:paraId="6BDFA36C" w14:textId="08535BED" w:rsidR="00BD19AE" w:rsidRPr="00BD19AE" w:rsidRDefault="00BD19AE" w:rsidP="00BD19AE">
      <w:pPr>
        <w:pStyle w:val="2"/>
      </w:pPr>
      <w:bookmarkStart w:id="32" w:name="_Toc136274245"/>
      <w:r>
        <w:rPr>
          <w:rFonts w:hint="eastAsia"/>
        </w:rPr>
        <w:t>4</w:t>
      </w:r>
      <w:r>
        <w:t xml:space="preserve">.2 </w:t>
      </w:r>
      <w:r w:rsidRPr="00BD19AE">
        <w:rPr>
          <w:rFonts w:hint="eastAsia"/>
        </w:rPr>
        <w:t>注册页面</w:t>
      </w:r>
      <w:bookmarkEnd w:id="32"/>
    </w:p>
    <w:p w14:paraId="34F5E48E" w14:textId="7F357823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提供用户名、密码、确认密码的输入框</w:t>
      </w:r>
    </w:p>
    <w:p w14:paraId="584DF37A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提供注册按钮，点击后将用户信息提交到服务器进行注册</w:t>
      </w:r>
    </w:p>
    <w:p w14:paraId="41826BA2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提供已有账号，跳转登录的入口</w:t>
      </w:r>
    </w:p>
    <w:p w14:paraId="4367F74C" w14:textId="2908F3EB" w:rsidR="00BD19AE" w:rsidRPr="00BD19AE" w:rsidRDefault="00BD19AE" w:rsidP="00BD19AE">
      <w:pPr>
        <w:pStyle w:val="2"/>
      </w:pPr>
      <w:bookmarkStart w:id="33" w:name="_Toc136274246"/>
      <w:r>
        <w:rPr>
          <w:rFonts w:hint="eastAsia"/>
        </w:rPr>
        <w:t>4</w:t>
      </w:r>
      <w:r>
        <w:t xml:space="preserve">.3 </w:t>
      </w:r>
      <w:r w:rsidRPr="00BD19AE">
        <w:rPr>
          <w:rFonts w:hint="eastAsia"/>
        </w:rPr>
        <w:t>主页</w:t>
      </w:r>
      <w:bookmarkEnd w:id="33"/>
    </w:p>
    <w:p w14:paraId="06870976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顶部有电商网站名称和搜索框</w:t>
      </w:r>
    </w:p>
    <w:p w14:paraId="0582A819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lastRenderedPageBreak/>
        <w:t>左侧提供商品分类栏，</w:t>
      </w:r>
      <w:proofErr w:type="gramStart"/>
      <w:r w:rsidRPr="00BD19AE">
        <w:rPr>
          <w:rFonts w:eastAsiaTheme="minorHAnsi" w:cs="宋体" w:hint="eastAsia"/>
          <w:color w:val="000000"/>
          <w:kern w:val="0"/>
          <w:szCs w:val="21"/>
        </w:rPr>
        <w:t>点击某</w:t>
      </w:r>
      <w:proofErr w:type="gramEnd"/>
      <w:r w:rsidRPr="00BD19AE">
        <w:rPr>
          <w:rFonts w:eastAsiaTheme="minorHAnsi" w:cs="宋体" w:hint="eastAsia"/>
          <w:color w:val="000000"/>
          <w:kern w:val="0"/>
          <w:szCs w:val="21"/>
        </w:rPr>
        <w:t>一项可以查看该分类下的商品列表</w:t>
      </w:r>
    </w:p>
    <w:p w14:paraId="00776B5A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右侧有购物车按钮和用户个人中心按钮</w:t>
      </w:r>
    </w:p>
    <w:p w14:paraId="005E0BE1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展示不同的海报或页面推荐的商品</w:t>
      </w:r>
    </w:p>
    <w:p w14:paraId="32FA6259" w14:textId="4BA7F8D2" w:rsidR="00BD19AE" w:rsidRPr="00BD19AE" w:rsidRDefault="00BD19AE" w:rsidP="00BD19AE">
      <w:pPr>
        <w:pStyle w:val="2"/>
      </w:pPr>
      <w:bookmarkStart w:id="34" w:name="_Toc136274247"/>
      <w:r>
        <w:rPr>
          <w:rFonts w:hint="eastAsia"/>
        </w:rPr>
        <w:t>4</w:t>
      </w:r>
      <w:r>
        <w:t xml:space="preserve">.4 </w:t>
      </w:r>
      <w:r w:rsidRPr="00BD19AE">
        <w:rPr>
          <w:rFonts w:hint="eastAsia"/>
        </w:rPr>
        <w:t>商品列表页</w:t>
      </w:r>
      <w:bookmarkEnd w:id="34"/>
    </w:p>
    <w:p w14:paraId="55BD4691" w14:textId="414EE29B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显示该分类下所有商品的列表</w:t>
      </w:r>
    </w:p>
    <w:p w14:paraId="59491253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展示商品的图片、名称、价格等</w:t>
      </w:r>
    </w:p>
    <w:p w14:paraId="6350D856" w14:textId="58F372AB" w:rsidR="00BD19AE" w:rsidRPr="00BD19AE" w:rsidRDefault="00BD19AE" w:rsidP="00BD19AE">
      <w:pPr>
        <w:pStyle w:val="2"/>
      </w:pPr>
      <w:bookmarkStart w:id="35" w:name="_Toc136274248"/>
      <w:r>
        <w:rPr>
          <w:rFonts w:hint="eastAsia"/>
        </w:rPr>
        <w:t>4</w:t>
      </w:r>
      <w:r>
        <w:t xml:space="preserve">.5 </w:t>
      </w:r>
      <w:r w:rsidRPr="00BD19AE">
        <w:rPr>
          <w:rFonts w:hint="eastAsia"/>
        </w:rPr>
        <w:t>商品详情页</w:t>
      </w:r>
      <w:bookmarkEnd w:id="35"/>
    </w:p>
    <w:p w14:paraId="2F884172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显示商品的封面、名称、规格、价格、销量等详细信息</w:t>
      </w:r>
    </w:p>
    <w:p w14:paraId="4E03FB52" w14:textId="0A5832F2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提供立即购买、加入购物车的按钮</w:t>
      </w:r>
    </w:p>
    <w:p w14:paraId="09CD5E78" w14:textId="60D4BFDD" w:rsidR="00BD19AE" w:rsidRPr="00BD19AE" w:rsidRDefault="00BD19AE" w:rsidP="00BD19AE">
      <w:pPr>
        <w:pStyle w:val="2"/>
      </w:pPr>
      <w:bookmarkStart w:id="36" w:name="_Toc136274249"/>
      <w:r>
        <w:rPr>
          <w:rFonts w:hint="eastAsia"/>
        </w:rPr>
        <w:t>4</w:t>
      </w:r>
      <w:r>
        <w:t xml:space="preserve">.6 </w:t>
      </w:r>
      <w:r w:rsidRPr="00BD19AE">
        <w:rPr>
          <w:rFonts w:hint="eastAsia"/>
        </w:rPr>
        <w:t>购物车页面</w:t>
      </w:r>
      <w:bookmarkEnd w:id="36"/>
    </w:p>
    <w:p w14:paraId="26ADE7BA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展示购物车中所有的商品、数量、价格、规格等信息</w:t>
      </w:r>
    </w:p>
    <w:p w14:paraId="789FA501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提供添加、移除、修改商品数量的操作</w:t>
      </w:r>
    </w:p>
    <w:p w14:paraId="1F8A20C9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提供提交订单按钮</w:t>
      </w:r>
    </w:p>
    <w:p w14:paraId="11187798" w14:textId="63A83B35" w:rsidR="00BD19AE" w:rsidRPr="00BD19AE" w:rsidRDefault="00BD19AE" w:rsidP="00BD19AE">
      <w:pPr>
        <w:pStyle w:val="2"/>
      </w:pPr>
      <w:bookmarkStart w:id="37" w:name="_Toc136274250"/>
      <w:r>
        <w:rPr>
          <w:rFonts w:hint="eastAsia"/>
        </w:rPr>
        <w:t>4</w:t>
      </w:r>
      <w:r>
        <w:t xml:space="preserve">.7 </w:t>
      </w:r>
      <w:r w:rsidRPr="00BD19AE">
        <w:rPr>
          <w:rFonts w:hint="eastAsia"/>
        </w:rPr>
        <w:t>订单页面</w:t>
      </w:r>
      <w:bookmarkEnd w:id="37"/>
    </w:p>
    <w:p w14:paraId="72B0BB03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提供订单列表和订单详情展示</w:t>
      </w:r>
    </w:p>
    <w:p w14:paraId="01035628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展示订单的基本信息、商品、数量、价格、收货地址、下单时间、支付时间等信息</w:t>
      </w:r>
    </w:p>
    <w:p w14:paraId="780CFDF1" w14:textId="74A73132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提供查看订单详情等操作</w:t>
      </w:r>
    </w:p>
    <w:p w14:paraId="2576F659" w14:textId="58F852BB" w:rsidR="00BD19AE" w:rsidRPr="00BD19AE" w:rsidRDefault="00BD19AE" w:rsidP="00BD19AE">
      <w:pPr>
        <w:pStyle w:val="2"/>
      </w:pPr>
      <w:bookmarkStart w:id="38" w:name="_Toc136274251"/>
      <w:r>
        <w:rPr>
          <w:rFonts w:hint="eastAsia"/>
        </w:rPr>
        <w:t>4</w:t>
      </w:r>
      <w:r>
        <w:t xml:space="preserve">.8 </w:t>
      </w:r>
      <w:r w:rsidRPr="00BD19AE">
        <w:rPr>
          <w:rFonts w:hint="eastAsia"/>
        </w:rPr>
        <w:t>个人中心页面</w:t>
      </w:r>
      <w:bookmarkEnd w:id="38"/>
    </w:p>
    <w:p w14:paraId="5FD573A5" w14:textId="4D174FB6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展示用户信息，如头像、用户名、邮箱、手机号码等</w:t>
      </w:r>
    </w:p>
    <w:p w14:paraId="1AC26D71" w14:textId="77777777" w:rsidR="00BD19AE" w:rsidRPr="00BD19AE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提供修改个人信息、修改密码、退出登录的入口</w:t>
      </w:r>
    </w:p>
    <w:p w14:paraId="5163DEF8" w14:textId="40813B29" w:rsidR="000216C9" w:rsidRPr="000216C9" w:rsidRDefault="00BD19AE" w:rsidP="00BD19AE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BD19AE">
        <w:rPr>
          <w:rFonts w:eastAsiaTheme="minorHAnsi" w:cs="宋体" w:hint="eastAsia"/>
          <w:color w:val="000000"/>
          <w:kern w:val="0"/>
          <w:szCs w:val="21"/>
        </w:rPr>
        <w:t>展示用户的订单列表和相关操作</w:t>
      </w:r>
    </w:p>
    <w:p w14:paraId="7F6DA0F0" w14:textId="77777777" w:rsidR="000216C9" w:rsidRPr="000216C9" w:rsidRDefault="000216C9" w:rsidP="000216C9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216C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14:paraId="542421E7" w14:textId="09706A86" w:rsidR="007D7BCC" w:rsidRPr="00763510" w:rsidRDefault="000216C9" w:rsidP="00763510">
      <w:pPr>
        <w:pStyle w:val="1"/>
        <w:rPr>
          <w:rFonts w:hint="eastAsia"/>
        </w:rPr>
      </w:pPr>
      <w:bookmarkStart w:id="39" w:name="_Toc136274252"/>
      <w:r w:rsidRPr="000216C9">
        <w:rPr>
          <w:rFonts w:hint="eastAsia"/>
        </w:rPr>
        <w:lastRenderedPageBreak/>
        <w:t>5、模块过程设计</w:t>
      </w:r>
      <w:bookmarkEnd w:id="39"/>
    </w:p>
    <w:p w14:paraId="3B710E88" w14:textId="3D7D92C9" w:rsidR="00763510" w:rsidRPr="00763510" w:rsidRDefault="00763510" w:rsidP="00763510">
      <w:pPr>
        <w:pStyle w:val="2"/>
      </w:pPr>
      <w:bookmarkStart w:id="40" w:name="_Toc136274253"/>
      <w:r>
        <w:rPr>
          <w:rFonts w:hint="eastAsia"/>
        </w:rPr>
        <w:t>5</w:t>
      </w:r>
      <w:r>
        <w:t xml:space="preserve">.1 </w:t>
      </w:r>
      <w:r w:rsidRPr="00763510">
        <w:rPr>
          <w:rFonts w:hint="eastAsia"/>
        </w:rPr>
        <w:t>用户管理模块</w:t>
      </w:r>
      <w:bookmarkEnd w:id="40"/>
    </w:p>
    <w:p w14:paraId="7B4747A7" w14:textId="307AEC95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用户注册：用户输入用户名、密码，后台进行校验，若校验通过则保存用户信息到数据库</w:t>
      </w:r>
    </w:p>
    <w:p w14:paraId="7894C01C" w14:textId="23DB377F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用户登录：用户输入用户名和密码，后台验证用户名和密码是否正确，若验证通过则跳转到</w:t>
      </w:r>
      <w:r w:rsidR="00FB6C5F">
        <w:rPr>
          <w:rFonts w:eastAsiaTheme="minorHAnsi" w:cs="宋体" w:hint="eastAsia"/>
          <w:color w:val="000000"/>
          <w:kern w:val="0"/>
          <w:szCs w:val="21"/>
        </w:rPr>
        <w:t>主页</w:t>
      </w:r>
    </w:p>
    <w:p w14:paraId="7D9AE87B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个人信息管理：用户可以查看和修改自己的个人信息，</w:t>
      </w:r>
      <w:proofErr w:type="gramStart"/>
      <w:r w:rsidRPr="00763510">
        <w:rPr>
          <w:rFonts w:eastAsiaTheme="minorHAnsi" w:cs="宋体" w:hint="eastAsia"/>
          <w:color w:val="000000"/>
          <w:kern w:val="0"/>
          <w:szCs w:val="21"/>
        </w:rPr>
        <w:t>如修改</w:t>
      </w:r>
      <w:proofErr w:type="gramEnd"/>
      <w:r w:rsidRPr="00763510">
        <w:rPr>
          <w:rFonts w:eastAsiaTheme="minorHAnsi" w:cs="宋体" w:hint="eastAsia"/>
          <w:color w:val="000000"/>
          <w:kern w:val="0"/>
          <w:szCs w:val="21"/>
        </w:rPr>
        <w:t>密码、更换头像等</w:t>
      </w:r>
    </w:p>
    <w:p w14:paraId="3AD5AFB2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地址管理：用户可以添加、修改和删除自己的地址信息</w:t>
      </w:r>
    </w:p>
    <w:p w14:paraId="32C200A1" w14:textId="1ACEA685" w:rsidR="00763510" w:rsidRPr="00763510" w:rsidRDefault="00763510" w:rsidP="00763510">
      <w:pPr>
        <w:pStyle w:val="2"/>
      </w:pPr>
      <w:bookmarkStart w:id="41" w:name="_Toc136274254"/>
      <w:r>
        <w:rPr>
          <w:rFonts w:hint="eastAsia"/>
        </w:rPr>
        <w:t>5</w:t>
      </w:r>
      <w:r>
        <w:t>.2</w:t>
      </w:r>
      <w:r w:rsidR="00350CFC">
        <w:t xml:space="preserve"> </w:t>
      </w:r>
      <w:r w:rsidRPr="00763510">
        <w:rPr>
          <w:rFonts w:hint="eastAsia"/>
        </w:rPr>
        <w:t>商品分类管理模块</w:t>
      </w:r>
      <w:bookmarkEnd w:id="41"/>
    </w:p>
    <w:p w14:paraId="579EE678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商品分类添加：管理员选择添加商品分类类型并输入分类名称、添加分类图标等信息，后台保存分类信息到数据库</w:t>
      </w:r>
    </w:p>
    <w:p w14:paraId="05FC7C76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商品分类修改：管理员选择修改商品分类类型，根据分类名称或分类</w:t>
      </w:r>
      <w:r w:rsidRPr="00763510">
        <w:rPr>
          <w:rFonts w:eastAsiaTheme="minorHAnsi" w:cs="宋体"/>
          <w:color w:val="000000"/>
          <w:kern w:val="0"/>
          <w:szCs w:val="21"/>
        </w:rPr>
        <w:t xml:space="preserve"> id 进行查询，后台更新分类信息到数据库</w:t>
      </w:r>
    </w:p>
    <w:p w14:paraId="423F7FCD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商品分类删除：管理员选择删除商品分类类型，根据分类名称或分类</w:t>
      </w:r>
      <w:r w:rsidRPr="00763510">
        <w:rPr>
          <w:rFonts w:eastAsiaTheme="minorHAnsi" w:cs="宋体"/>
          <w:color w:val="000000"/>
          <w:kern w:val="0"/>
          <w:szCs w:val="21"/>
        </w:rPr>
        <w:t xml:space="preserve"> id 进行查询，后台从数据库删除对应分类信息</w:t>
      </w:r>
    </w:p>
    <w:p w14:paraId="1916B983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商品管理：管理员可以添加、修改和删除商品，对商品进行分类、输入商品名称、价格、数量等信息，并添加商品图片和规格信息</w:t>
      </w:r>
    </w:p>
    <w:p w14:paraId="17D7887F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规格管理：管理员可以添加、修改和删除商品规格类型，如颜色、尺寸等信息</w:t>
      </w:r>
    </w:p>
    <w:p w14:paraId="429C2290" w14:textId="08E02A97" w:rsidR="00763510" w:rsidRPr="00763510" w:rsidRDefault="00763510" w:rsidP="00763510">
      <w:pPr>
        <w:pStyle w:val="2"/>
      </w:pPr>
      <w:bookmarkStart w:id="42" w:name="_Toc136274255"/>
      <w:r>
        <w:rPr>
          <w:rFonts w:hint="eastAsia"/>
        </w:rPr>
        <w:t>5</w:t>
      </w:r>
      <w:r>
        <w:t>.3</w:t>
      </w:r>
      <w:r w:rsidR="00350CFC">
        <w:t xml:space="preserve"> </w:t>
      </w:r>
      <w:r w:rsidRPr="00763510">
        <w:rPr>
          <w:rFonts w:hint="eastAsia"/>
        </w:rPr>
        <w:t>订单管理模块</w:t>
      </w:r>
      <w:bookmarkEnd w:id="42"/>
    </w:p>
    <w:p w14:paraId="7AE6D184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生成订单：用户在购物车页面提交订单，后台根据订单商品信息进行计算，生成订单并保存到数据库</w:t>
      </w:r>
    </w:p>
    <w:p w14:paraId="0400A1AE" w14:textId="77777777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订单详情：用户可以查看订单详情，如订单商品信息、订单状态、订单号等</w:t>
      </w:r>
    </w:p>
    <w:p w14:paraId="274732E8" w14:textId="2BECC081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购物车管理：用户可以添加、修改和删除购物车中的商品信息</w:t>
      </w:r>
    </w:p>
    <w:p w14:paraId="7178A593" w14:textId="4213D472" w:rsidR="00763510" w:rsidRPr="00763510" w:rsidRDefault="00763510" w:rsidP="00763510">
      <w:pPr>
        <w:pStyle w:val="2"/>
      </w:pPr>
      <w:bookmarkStart w:id="43" w:name="_Toc136274256"/>
      <w:r>
        <w:rPr>
          <w:rFonts w:hint="eastAsia"/>
        </w:rPr>
        <w:t>5</w:t>
      </w:r>
      <w:r>
        <w:t xml:space="preserve">.4 </w:t>
      </w:r>
      <w:r w:rsidRPr="00763510">
        <w:rPr>
          <w:rFonts w:hint="eastAsia"/>
        </w:rPr>
        <w:t>系统文件管理模块</w:t>
      </w:r>
      <w:bookmarkEnd w:id="43"/>
    </w:p>
    <w:p w14:paraId="40AB6C79" w14:textId="3C74FA8E" w:rsidR="00763510" w:rsidRPr="00763510" w:rsidRDefault="00763510" w:rsidP="00763510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eastAsiaTheme="minorHAnsi" w:cs="宋体" w:hint="eastAsia"/>
          <w:color w:val="000000"/>
          <w:kern w:val="0"/>
          <w:szCs w:val="21"/>
        </w:rPr>
      </w:pPr>
      <w:r w:rsidRPr="00763510">
        <w:rPr>
          <w:rFonts w:eastAsiaTheme="minorHAnsi" w:cs="宋体" w:hint="eastAsia"/>
          <w:color w:val="000000"/>
          <w:kern w:val="0"/>
          <w:szCs w:val="21"/>
        </w:rPr>
        <w:t>系统文件管理模块主要用来处理用户头像图片、商品图片等文件的上传、存储、读取和删除等操作</w:t>
      </w:r>
    </w:p>
    <w:sectPr w:rsidR="00763510" w:rsidRPr="00763510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6FF7" w14:textId="77777777" w:rsidR="009F4D22" w:rsidRDefault="009F4D22" w:rsidP="000216C9">
      <w:r>
        <w:separator/>
      </w:r>
    </w:p>
  </w:endnote>
  <w:endnote w:type="continuationSeparator" w:id="0">
    <w:p w14:paraId="093BD705" w14:textId="77777777" w:rsidR="009F4D22" w:rsidRDefault="009F4D22" w:rsidP="0002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505747"/>
      <w:docPartObj>
        <w:docPartGallery w:val="Page Numbers (Bottom of Page)"/>
        <w:docPartUnique/>
      </w:docPartObj>
    </w:sdtPr>
    <w:sdtContent>
      <w:p w14:paraId="2EB6B833" w14:textId="57CE62F9" w:rsidR="00561B5A" w:rsidRDefault="00561B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C4B6AA" w14:textId="77777777" w:rsidR="00561B5A" w:rsidRDefault="00561B5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1074" w14:textId="77777777" w:rsidR="009F4D22" w:rsidRDefault="009F4D22" w:rsidP="000216C9">
      <w:r>
        <w:separator/>
      </w:r>
    </w:p>
  </w:footnote>
  <w:footnote w:type="continuationSeparator" w:id="0">
    <w:p w14:paraId="5F9D6EF2" w14:textId="77777777" w:rsidR="009F4D22" w:rsidRDefault="009F4D22" w:rsidP="00021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175FA"/>
    <w:multiLevelType w:val="multilevel"/>
    <w:tmpl w:val="8E4C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9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E9"/>
    <w:rsid w:val="000216C9"/>
    <w:rsid w:val="000523DC"/>
    <w:rsid w:val="0009767F"/>
    <w:rsid w:val="00154446"/>
    <w:rsid w:val="001E0D55"/>
    <w:rsid w:val="00350CFC"/>
    <w:rsid w:val="003561E9"/>
    <w:rsid w:val="003F7C3F"/>
    <w:rsid w:val="0047630F"/>
    <w:rsid w:val="004A73A9"/>
    <w:rsid w:val="00555585"/>
    <w:rsid w:val="00561B5A"/>
    <w:rsid w:val="00591BFE"/>
    <w:rsid w:val="005B4F48"/>
    <w:rsid w:val="00617D8A"/>
    <w:rsid w:val="00650104"/>
    <w:rsid w:val="00671D6B"/>
    <w:rsid w:val="006E5DA5"/>
    <w:rsid w:val="00743EDE"/>
    <w:rsid w:val="00763510"/>
    <w:rsid w:val="007D7BCC"/>
    <w:rsid w:val="00892189"/>
    <w:rsid w:val="00920E42"/>
    <w:rsid w:val="00926EAF"/>
    <w:rsid w:val="009B168C"/>
    <w:rsid w:val="009F4D22"/>
    <w:rsid w:val="00A50B90"/>
    <w:rsid w:val="00A52A24"/>
    <w:rsid w:val="00AC594B"/>
    <w:rsid w:val="00B40F9C"/>
    <w:rsid w:val="00BA40A2"/>
    <w:rsid w:val="00BD19AE"/>
    <w:rsid w:val="00E1077B"/>
    <w:rsid w:val="00F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51410"/>
  <w15:chartTrackingRefBased/>
  <w15:docId w15:val="{3CD78A1A-A2A5-4DBB-94FB-81A3E991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6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16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6C9"/>
    <w:rPr>
      <w:sz w:val="18"/>
      <w:szCs w:val="18"/>
    </w:rPr>
  </w:style>
  <w:style w:type="paragraph" w:customStyle="1" w:styleId="18">
    <w:name w:val="18"/>
    <w:basedOn w:val="a"/>
    <w:rsid w:val="00021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16C9"/>
    <w:rPr>
      <w:b/>
      <w:bCs/>
    </w:rPr>
  </w:style>
  <w:style w:type="paragraph" w:customStyle="1" w:styleId="17">
    <w:name w:val="17"/>
    <w:basedOn w:val="a"/>
    <w:rsid w:val="00021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6">
    <w:name w:val="16"/>
    <w:basedOn w:val="a"/>
    <w:rsid w:val="00021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15"/>
    <w:basedOn w:val="a"/>
    <w:rsid w:val="00021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021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0216C9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16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16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16C9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630F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61B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61B5A"/>
  </w:style>
  <w:style w:type="paragraph" w:styleId="TOC2">
    <w:name w:val="toc 2"/>
    <w:basedOn w:val="a"/>
    <w:next w:val="a"/>
    <w:autoRedefine/>
    <w:uiPriority w:val="39"/>
    <w:unhideWhenUsed/>
    <w:rsid w:val="00561B5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61B5A"/>
    <w:pPr>
      <w:ind w:leftChars="400" w:left="840"/>
    </w:pPr>
  </w:style>
  <w:style w:type="character" w:styleId="aa">
    <w:name w:val="Hyperlink"/>
    <w:basedOn w:val="a0"/>
    <w:uiPriority w:val="99"/>
    <w:unhideWhenUsed/>
    <w:rsid w:val="00561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zhenghua</dc:creator>
  <cp:keywords/>
  <dc:description/>
  <cp:lastModifiedBy>zhenghua</cp:lastModifiedBy>
  <cp:revision>19</cp:revision>
  <dcterms:created xsi:type="dcterms:W3CDTF">2023-04-02T15:30:00Z</dcterms:created>
  <dcterms:modified xsi:type="dcterms:W3CDTF">2023-05-29T09:35:00Z</dcterms:modified>
</cp:coreProperties>
</file>