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作业01</w:t>
      </w:r>
      <w:r>
        <w:rPr>
          <w:sz w:val="28"/>
        </w:rPr>
        <w:t xml:space="preserve">  创建型(</w:t>
      </w:r>
      <w:r>
        <w:rPr>
          <w:rFonts w:hint="eastAsia"/>
          <w:sz w:val="28"/>
        </w:rPr>
        <w:t>以</w:t>
      </w:r>
      <w:r>
        <w:rPr>
          <w:sz w:val="28"/>
        </w:rPr>
        <w:t>准备完成中的代码为基础)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game.cpp</w:t>
      </w:r>
      <w:r>
        <w:rPr>
          <w:rFonts w:hint="eastAsia"/>
        </w:rPr>
        <w:t>中</w:t>
      </w:r>
      <w:r>
        <w:t>，存在代码如图</w:t>
      </w:r>
      <w:r>
        <w:br w:type="textWrapping"/>
      </w:r>
      <w:r>
        <w:drawing>
          <wp:inline distT="0" distB="0" distL="0" distR="0">
            <wp:extent cx="4483735" cy="3844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827" cy="38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setCurMenu</w:t>
      </w:r>
      <w:r>
        <w:t>中需要频繁创建销毁菜单，显然是没有必要的。请</w:t>
      </w:r>
      <w:r>
        <w:rPr>
          <w:rFonts w:hint="eastAsia"/>
        </w:rPr>
        <w:t>使用</w:t>
      </w:r>
      <w:r>
        <w:t>多例模式设计</w:t>
      </w:r>
      <w:r>
        <w:rPr>
          <w:rFonts w:hint="eastAsia"/>
        </w:rPr>
        <w:t>并</w:t>
      </w:r>
      <w:r>
        <w:t>实现MenuMgr</w:t>
      </w:r>
      <w:r>
        <w:rPr>
          <w:rFonts w:hint="eastAsia"/>
        </w:rPr>
        <w:t>类，</w:t>
      </w:r>
      <w:r>
        <w:t>使得各菜单至多只需要创建一次</w:t>
      </w:r>
      <w:r>
        <w:rPr>
          <w:rFonts w:hint="eastAsia"/>
        </w:rPr>
        <w:t>和</w:t>
      </w:r>
      <w:r>
        <w:t>销毁一次</w:t>
      </w:r>
      <w:r>
        <w:rPr>
          <w:rFonts w:hint="eastAsia"/>
        </w:rPr>
        <w:t>，</w:t>
      </w:r>
      <w:r>
        <w:t>并保持</w:t>
      </w:r>
      <w:r>
        <w:rPr>
          <w:rFonts w:hint="eastAsia"/>
        </w:rPr>
        <w:t>原</w:t>
      </w:r>
      <w:r>
        <w:t>程序</w:t>
      </w:r>
      <w:r>
        <w:rPr>
          <w:rFonts w:hint="eastAsia"/>
        </w:rPr>
        <w:t>功能</w:t>
      </w:r>
      <w:r>
        <w:t>不变。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对于1中</w:t>
      </w:r>
      <w:r>
        <w:t>的</w:t>
      </w:r>
      <w:r>
        <w:rPr>
          <w:rFonts w:hint="eastAsia"/>
        </w:rPr>
        <w:t>MenuMgr</w:t>
      </w:r>
      <w:r>
        <w:t>类</w:t>
      </w:r>
      <w:r>
        <w:rPr>
          <w:rFonts w:hint="eastAsia"/>
        </w:rPr>
        <w:t>，</w:t>
      </w:r>
      <w:r>
        <w:t>没有必要实例化</w:t>
      </w:r>
      <w:r>
        <w:rPr>
          <w:rFonts w:hint="eastAsia"/>
        </w:rPr>
        <w:t>多</w:t>
      </w:r>
      <w:r>
        <w:t>个对象，请在</w:t>
      </w:r>
      <w:r>
        <w:rPr>
          <w:rFonts w:hint="eastAsia"/>
        </w:rPr>
        <w:t>1的</w:t>
      </w:r>
      <w:r>
        <w:t>基础上对MenuMgr</w:t>
      </w:r>
      <w:r>
        <w:rPr>
          <w:rFonts w:hint="eastAsia"/>
        </w:rPr>
        <w:t>本身</w:t>
      </w:r>
      <w:r>
        <w:t>继续应用单例模式。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某些</w:t>
      </w:r>
      <w:r>
        <w:t>菜单</w:t>
      </w:r>
      <w:r>
        <w:rPr>
          <w:rFonts w:hint="eastAsia"/>
        </w:rPr>
        <w:t>可能</w:t>
      </w:r>
      <w:r>
        <w:t>会变化，</w:t>
      </w:r>
      <w:r>
        <w:rPr>
          <w:rFonts w:hint="eastAsia"/>
        </w:rPr>
        <w:t>例如</w:t>
      </w:r>
      <w:r>
        <w:t>SaveMenu</w:t>
      </w:r>
      <w:r>
        <w:rPr>
          <w:rFonts w:hint="eastAsia"/>
        </w:rPr>
        <w:t>可能</w:t>
      </w:r>
      <w:r>
        <w:t>会有其</w:t>
      </w:r>
      <w:r>
        <w:rPr>
          <w:rFonts w:hint="eastAsia"/>
        </w:rPr>
        <w:t>它</w:t>
      </w:r>
      <w:r>
        <w:t>样式或内容</w:t>
      </w:r>
      <w:r>
        <w:rPr>
          <w:rFonts w:hint="eastAsia"/>
        </w:rPr>
        <w:t>。请对2中</w:t>
      </w:r>
      <w:r>
        <w:t>的MenuMgr继续</w:t>
      </w:r>
      <w:r>
        <w:rPr>
          <w:rFonts w:hint="eastAsia"/>
        </w:rPr>
        <w:t>应用</w:t>
      </w:r>
      <w:r>
        <w:t>工厂模式，使得可以方便地更换</w:t>
      </w:r>
      <w:r>
        <w:rPr>
          <w:rFonts w:hint="eastAsia"/>
        </w:rPr>
        <w:t>成新</w:t>
      </w:r>
      <w:r>
        <w:t>的SaveMenu</w:t>
      </w:r>
      <w:r>
        <w:rPr>
          <w:rFonts w:hint="eastAsia"/>
        </w:rPr>
        <w:t>菜单</w:t>
      </w:r>
      <w:r>
        <w:t>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未来</w:t>
      </w:r>
      <w:r>
        <w:t>会</w:t>
      </w:r>
      <w:r>
        <w:rPr>
          <w:rFonts w:hint="eastAsia"/>
        </w:rPr>
        <w:t>因为</w:t>
      </w:r>
      <w:r>
        <w:t>某些原因</w:t>
      </w:r>
      <w:r>
        <w:rPr>
          <w:rFonts w:hint="eastAsia"/>
        </w:rPr>
        <w:t>（如</w:t>
      </w:r>
      <w:r>
        <w:t>平台移植、版本升级</w:t>
      </w:r>
      <w:r>
        <w:rPr>
          <w:rFonts w:hint="eastAsia"/>
        </w:rPr>
        <w:t>的）</w:t>
      </w:r>
      <w:r>
        <w:t>，</w:t>
      </w:r>
      <w:r>
        <w:rPr>
          <w:rFonts w:hint="eastAsia"/>
        </w:rPr>
        <w:t>全部</w:t>
      </w:r>
      <w:r>
        <w:t>菜单</w:t>
      </w:r>
      <w:r>
        <w:rPr>
          <w:rFonts w:hint="eastAsia"/>
        </w:rPr>
        <w:t>可能会</w:t>
      </w:r>
      <w:r>
        <w:t>整体替换掉，请</w:t>
      </w:r>
      <w:r>
        <w:rPr>
          <w:rFonts w:hint="eastAsia"/>
        </w:rPr>
        <w:t>对</w:t>
      </w:r>
      <w:r>
        <w:t>MenuMgr</w:t>
      </w:r>
      <w:r>
        <w:rPr>
          <w:rFonts w:hint="eastAsia"/>
        </w:rPr>
        <w:t>应用</w:t>
      </w:r>
      <w:r>
        <w:t>抽象工</w:t>
      </w:r>
      <w:r>
        <w:rPr>
          <w:rFonts w:hint="eastAsia"/>
        </w:rPr>
        <w:t>厂</w:t>
      </w:r>
      <w:r>
        <w:t>模式</w:t>
      </w:r>
      <w:r>
        <w:rPr>
          <w:rFonts w:hint="eastAsia"/>
        </w:rPr>
        <w:t>，</w:t>
      </w:r>
      <w:r>
        <w:t>使得可以方便地</w:t>
      </w:r>
      <w:r>
        <w:rPr>
          <w:rFonts w:hint="eastAsia"/>
        </w:rPr>
        <w:t>用新</w:t>
      </w:r>
      <w:r>
        <w:t>菜单组替换</w:t>
      </w:r>
      <w:r>
        <w:rPr>
          <w:rFonts w:hint="eastAsia"/>
        </w:rPr>
        <w:t>原有</w:t>
      </w:r>
      <w:r>
        <w:t>菜单</w:t>
      </w:r>
      <w:r>
        <w:rPr>
          <w:rFonts w:hint="eastAsia"/>
        </w:rPr>
        <w:t>组。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各Menu中，</w:t>
      </w:r>
      <w:r>
        <w:rPr>
          <w:rFonts w:hint="eastAsia"/>
        </w:rPr>
        <w:t>doChoice函数</w:t>
      </w:r>
      <w:r>
        <w:t>，都需要参数game</w:t>
      </w:r>
      <w:r>
        <w:rPr>
          <w:rFonts w:hint="eastAsia"/>
        </w:rPr>
        <w:t>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619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从</w:t>
      </w:r>
      <w:r>
        <w:t>代码语义可以看出，</w:t>
      </w:r>
      <w:r>
        <w:rPr>
          <w:rFonts w:hint="eastAsia"/>
        </w:rPr>
        <w:t>虽然</w:t>
      </w:r>
      <w:r>
        <w:t>需要频繁</w:t>
      </w:r>
      <w:r>
        <w:rPr>
          <w:rFonts w:hint="eastAsia"/>
        </w:rPr>
        <w:t>传递</w:t>
      </w:r>
      <w:r>
        <w:t>game参数，但这个game都是</w:t>
      </w:r>
      <w:r>
        <w:rPr>
          <w:rFonts w:hint="eastAsia"/>
        </w:rPr>
        <w:t>同一个</w:t>
      </w:r>
      <w:r>
        <w:t>对象，而且整个程序中，有且</w:t>
      </w:r>
      <w:r>
        <w:rPr>
          <w:rFonts w:hint="eastAsia"/>
        </w:rPr>
        <w:t>只</w:t>
      </w:r>
      <w:r>
        <w:t>应有一个game。</w:t>
      </w:r>
      <w:r>
        <w:rPr>
          <w:rFonts w:hint="eastAsia"/>
        </w:rPr>
        <w:t>请</w:t>
      </w:r>
      <w:r>
        <w:t>用单例模式重新设计Game类，使得doChoice函数不</w:t>
      </w:r>
      <w:r>
        <w:rPr>
          <w:rFonts w:hint="eastAsia"/>
        </w:rPr>
        <w:t>再</w:t>
      </w:r>
      <w:r>
        <w:t>需要显式传递game</w:t>
      </w:r>
      <w:r>
        <w:rPr>
          <w:rFonts w:hint="eastAsia"/>
        </w:rPr>
        <w:t>参数</w:t>
      </w:r>
      <w:r>
        <w:t>。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Map由多种Block组成，</w:t>
      </w:r>
      <w:r>
        <w:rPr>
          <w:rFonts w:hint="eastAsia"/>
        </w:rPr>
        <w:t>各</w:t>
      </w:r>
      <w:r>
        <w:t>种Block有不同的</w:t>
      </w:r>
      <w:r>
        <w:rPr>
          <w:rFonts w:hint="eastAsia"/>
        </w:rPr>
        <w:t>游戏</w:t>
      </w:r>
      <w:r>
        <w:t>效果，如</w:t>
      </w:r>
      <w:r>
        <w:rPr>
          <w:rFonts w:hint="eastAsia"/>
        </w:rPr>
        <w:t>Money</w:t>
      </w:r>
      <w:r>
        <w:t>Block</w:t>
      </w:r>
      <w:r>
        <w:rPr>
          <w:rFonts w:hint="eastAsia"/>
        </w:rPr>
        <w:t>带有</w:t>
      </w:r>
      <w:r>
        <w:t>一些钱，玩家经过时，获得这些钱</w:t>
      </w:r>
      <w:r>
        <w:rPr>
          <w:rFonts w:hint="eastAsia"/>
        </w:rPr>
        <w:t>；对于</w:t>
      </w:r>
      <w:r>
        <w:t>TripBlock</w:t>
      </w:r>
      <w:r>
        <w:rPr>
          <w:rFonts w:hint="eastAsia"/>
        </w:rPr>
        <w:t>，</w:t>
      </w:r>
      <w:r>
        <w:t>玩家正好</w:t>
      </w:r>
      <w:r>
        <w:rPr>
          <w:rFonts w:hint="eastAsia"/>
        </w:rPr>
        <w:t>走到</w:t>
      </w:r>
      <w:r>
        <w:t>这种Block时，金钱和生命都受到损失；</w:t>
      </w:r>
      <w:r>
        <w:rPr>
          <w:rFonts w:hint="eastAsia"/>
        </w:rPr>
        <w:t>Bar</w:t>
      </w:r>
      <w:r>
        <w:t>Block，则当玩家经过时，会被阻挡</w:t>
      </w:r>
      <w:r>
        <w:rPr>
          <w:rFonts w:hint="eastAsia"/>
        </w:rPr>
        <w:t>而本</w:t>
      </w:r>
      <w:r>
        <w:t>轮不能继续前进；</w:t>
      </w:r>
      <w:r>
        <w:rPr>
          <w:rFonts w:hint="eastAsia"/>
        </w:rPr>
        <w:t>前进到</w:t>
      </w:r>
      <w:r>
        <w:t>SlideBlock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会继续</w:t>
      </w:r>
      <w:r>
        <w:t>前进</w:t>
      </w:r>
      <w:r>
        <w:rPr>
          <w:rFonts w:hint="eastAsia"/>
        </w:rPr>
        <w:t>2格</w:t>
      </w:r>
      <w:r>
        <w:t>等。</w:t>
      </w:r>
      <w:r>
        <w:rPr>
          <w:rFonts w:hint="eastAsia"/>
        </w:rPr>
        <w:t>以上</w:t>
      </w:r>
      <w:r>
        <w:t>四种Block分别</w:t>
      </w:r>
      <w:r>
        <w:rPr>
          <w:rFonts w:hint="eastAsia"/>
        </w:rPr>
        <w:t>表示</w:t>
      </w:r>
      <w:r>
        <w:t>为ABCD</w:t>
      </w:r>
      <w:r>
        <w:rPr>
          <w:rFonts w:hint="eastAsia"/>
        </w:rPr>
        <w:t>。</w:t>
      </w:r>
    </w:p>
    <w:p>
      <w:pPr>
        <w:pStyle w:val="9"/>
        <w:numPr>
          <w:ilvl w:val="1"/>
          <w:numId w:val="2"/>
        </w:numPr>
        <w:ind w:firstLineChars="0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1582420</wp:posOffset>
                </wp:positionH>
                <wp:positionV relativeFrom="paragraph">
                  <wp:posOffset>499110</wp:posOffset>
                </wp:positionV>
                <wp:extent cx="896620" cy="1404620"/>
                <wp:effectExtent l="0" t="0" r="17780" b="1397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   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4.6pt;margin-top:39.3pt;height:110.6pt;width:70.6pt;mso-position-horizontal-relative:margin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pPbf3YAAAACgEA&#10;AA8AAAAAAAAAAQAgAAAAIgAAAGRycy9kb3ducmV2LnhtbFBLAQIUABQAAAAIAIdO4kCsgVzTGgIA&#10;AC0EAAAOAAAAAAAAAAEAIAAAACc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   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当前</w:t>
      </w:r>
      <w:r>
        <w:t>代码，</w:t>
      </w:r>
      <w:r>
        <w:rPr>
          <w:rFonts w:hint="eastAsia"/>
        </w:rPr>
        <w:t>在</w:t>
      </w:r>
      <w:r>
        <w:t>用户选择Play菜单项时，只是显示字符串Playing</w:t>
      </w:r>
      <w:r>
        <w:rPr>
          <w:rFonts w:hint="eastAsia"/>
        </w:rPr>
        <w:t>，</w:t>
      </w:r>
      <w:r>
        <w:t>而现</w:t>
      </w:r>
      <w:r>
        <w:rPr>
          <w:rFonts w:hint="eastAsia"/>
        </w:rPr>
        <w:t>需要显示由</w:t>
      </w:r>
      <w:r>
        <w:t>各Block组成的Map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M</w:t>
      </w:r>
      <w:r>
        <w:t>ap为</w:t>
      </w:r>
      <w:r>
        <w:br w:type="textWrapping"/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使用工厂</w:t>
      </w:r>
      <w:r>
        <w:t>方法模式</w:t>
      </w:r>
      <w:r>
        <w:rPr>
          <w:rFonts w:hint="eastAsia"/>
        </w:rPr>
        <w:t>将</w:t>
      </w:r>
      <w:r>
        <w:t>Block的创建独立出来</w:t>
      </w:r>
      <w:r>
        <w:rPr>
          <w:rFonts w:hint="eastAsia"/>
        </w:rPr>
        <w:t>并</w:t>
      </w:r>
      <w:r>
        <w:t>创建</w:t>
      </w:r>
      <w:r>
        <w:rPr>
          <w:rFonts w:hint="eastAsia"/>
        </w:rPr>
        <w:t>定义</w:t>
      </w:r>
      <w:r>
        <w:t>并实现Map</w:t>
      </w:r>
      <w:r>
        <w:rPr>
          <w:rFonts w:hint="eastAsia"/>
        </w:rPr>
        <w:t>及</w:t>
      </w:r>
      <w:r>
        <w:t>相关类</w:t>
      </w:r>
      <w:r>
        <w:rPr>
          <w:rFonts w:hint="eastAsia"/>
        </w:rPr>
        <w:t>。</w:t>
      </w:r>
    </w:p>
    <w:p>
      <w:pPr>
        <w:pStyle w:val="9"/>
        <w:ind w:left="360" w:firstLine="0" w:firstLineChars="0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请使用</w:t>
      </w:r>
      <w:r>
        <w:t>生成器模式</w:t>
      </w:r>
      <w:r>
        <w:rPr>
          <w:rFonts w:hint="eastAsia"/>
        </w:rPr>
        <w:t>重新</w:t>
      </w:r>
      <w:r>
        <w:t>创建</w:t>
      </w:r>
      <w:r>
        <w:rPr>
          <w:rFonts w:hint="eastAsia"/>
        </w:rPr>
        <w:t>定义</w:t>
      </w:r>
      <w:r>
        <w:t>并实现Map</w:t>
      </w:r>
      <w:r>
        <w:rPr>
          <w:rFonts w:hint="eastAsia"/>
        </w:rPr>
        <w:t>及</w:t>
      </w:r>
      <w:r>
        <w:t>相关类。</w:t>
      </w: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本例</w:t>
      </w:r>
      <w:r>
        <w:t>中，</w:t>
      </w:r>
      <w:r>
        <w:rPr>
          <w:rFonts w:hint="eastAsia"/>
        </w:rPr>
        <w:t>director</w:t>
      </w:r>
      <w:r>
        <w:t>和builder哪个部分可以退化</w:t>
      </w:r>
      <w:r>
        <w:rPr>
          <w:rFonts w:hint="eastAsia"/>
        </w:rPr>
        <w:t>？</w:t>
      </w:r>
    </w:p>
    <w:p>
      <w:pPr>
        <w:pStyle w:val="9"/>
        <w:numPr>
          <w:ilvl w:val="1"/>
          <w:numId w:val="2"/>
        </w:numPr>
        <w:ind w:firstLineChars="0"/>
      </w:pPr>
      <w:r>
        <w:t>扩展</w:t>
      </w:r>
      <w:r>
        <w:rPr>
          <w:rFonts w:hint="eastAsia"/>
        </w:rPr>
        <w:t>Map</w:t>
      </w:r>
      <w:r>
        <w:t>Director的类</w:t>
      </w:r>
      <w:r>
        <w:rPr>
          <w:rFonts w:hint="eastAsia"/>
        </w:rPr>
        <w:t>，</w:t>
      </w:r>
      <w:r>
        <w:t>使得可以方便地变更Map为：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1682115</wp:posOffset>
                </wp:positionH>
                <wp:positionV relativeFrom="paragraph">
                  <wp:posOffset>5080</wp:posOffset>
                </wp:positionV>
                <wp:extent cx="896620" cy="1404620"/>
                <wp:effectExtent l="0" t="0" r="17780" b="1397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C C C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45pt;margin-top:0.4pt;height:110.6pt;width:70.6pt;mso-position-horizontal-relative:margin;mso-wrap-distance-bottom:3.6pt;mso-wrap-distance-left:9pt;mso-wrap-distance-right:9pt;mso-wrap-distance-top:3.6pt;z-index:251663360;mso-width-relative:page;mso-height-relative:margin;mso-height-percent:200;" fillcolor="#FFFFFF" filled="t" stroked="t" coordsize="21600,21600" o:gfxdata="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wDyTTVAAAACAEAAA8A&#10;AAAAAAAAAQAgAAAAIgAAAGRycy9kb3ducmV2LnhtbFBLAQIUABQAAAAIAIdO4kAkiuHYGgIAAC0E&#10;AAAOAAAAAAAAAAEAIAAAACQ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C C C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改用</w:t>
      </w:r>
      <w:r>
        <w:t>原型方法设计各Block类；</w:t>
      </w: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t>map的生成器和Block的原型管理器，实现</w:t>
      </w:r>
      <w:r>
        <w:rPr>
          <w:rFonts w:hint="eastAsia"/>
          <w:b/>
          <w:color w:val="0000FF"/>
        </w:rPr>
        <w:t>动态</w:t>
      </w:r>
      <w:r>
        <w:rPr>
          <w:b/>
          <w:color w:val="0000FF"/>
        </w:rPr>
        <w:t>改变</w:t>
      </w:r>
      <w:r>
        <w:t>”零件”,</w:t>
      </w:r>
      <w:r>
        <w:rPr>
          <w:rFonts w:hint="eastAsia"/>
        </w:rPr>
        <w:t>但使用</w:t>
      </w:r>
      <w:r>
        <w:t>相同”布局”</w:t>
      </w:r>
      <w:r>
        <w:rPr>
          <w:rFonts w:hint="eastAsia"/>
        </w:rPr>
        <w:t>,构建</w:t>
      </w:r>
      <w:r>
        <w:t>新Map(</w:t>
      </w:r>
      <w:r>
        <w:rPr>
          <w:rFonts w:hint="eastAsia"/>
        </w:rPr>
        <w:t>如</w:t>
      </w:r>
      <w:r>
        <w:t>)。</w:t>
      </w:r>
    </w:p>
    <w:p>
      <w:pPr>
        <w:pStyle w:val="9"/>
        <w:ind w:left="840" w:firstLine="0" w:firstLineChars="0"/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4130" b="1397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E E E E E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F F F F F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D</w:t>
                            </w:r>
                          </w:p>
                          <w:p>
                            <w:r>
                              <w:t xml:space="preserve"> E E E E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4.4pt;height:110.6pt;width:185.9pt;mso-position-horizontal:center;mso-wrap-distance-bottom:3.6pt;mso-wrap-distance-left:9pt;mso-wrap-distance-right:9pt;mso-wrap-distance-top:3.6pt;z-index:251665408;mso-width-relative:margin;mso-height-relative:margin;mso-width-percent:400;mso-height-percent:200;" fillcolor="#FFFFFF" filled="t" stroked="t" coordsize="21600,21600" o:gfxdata="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8K6LLUAAAA&#10;BwEAAA8AAAAAAAAAAQAgAAAAIgAAAGRycy9kb3ducmV2LnhtbFBLAQIUABQAAAAIAIdO4kB02tKu&#10;IQIAADAEAAAOAAAAAAAAAAEAIAAAACM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E E E E E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F F F F F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D</w:t>
                      </w:r>
                    </w:p>
                    <w:p>
                      <w:r>
                        <w:t xml:space="preserve"> E E E E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DD6177"/>
    <w:multiLevelType w:val="multilevel"/>
    <w:tmpl w:val="49DD617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77047"/>
    <w:rsid w:val="00084563"/>
    <w:rsid w:val="000A71CD"/>
    <w:rsid w:val="000E310F"/>
    <w:rsid w:val="00112CCB"/>
    <w:rsid w:val="001248E0"/>
    <w:rsid w:val="001440E5"/>
    <w:rsid w:val="00181606"/>
    <w:rsid w:val="001F091D"/>
    <w:rsid w:val="00312BB3"/>
    <w:rsid w:val="00317B8D"/>
    <w:rsid w:val="00350595"/>
    <w:rsid w:val="00372737"/>
    <w:rsid w:val="00435D92"/>
    <w:rsid w:val="0045153E"/>
    <w:rsid w:val="0045678B"/>
    <w:rsid w:val="00496B6A"/>
    <w:rsid w:val="004C0123"/>
    <w:rsid w:val="005F5CAA"/>
    <w:rsid w:val="00621084"/>
    <w:rsid w:val="006916D9"/>
    <w:rsid w:val="006A3028"/>
    <w:rsid w:val="006C4C52"/>
    <w:rsid w:val="006F459F"/>
    <w:rsid w:val="006F4827"/>
    <w:rsid w:val="006F78D6"/>
    <w:rsid w:val="007224B5"/>
    <w:rsid w:val="007B06DF"/>
    <w:rsid w:val="008167D2"/>
    <w:rsid w:val="00882F06"/>
    <w:rsid w:val="008A4214"/>
    <w:rsid w:val="008F06B0"/>
    <w:rsid w:val="00915949"/>
    <w:rsid w:val="009E09D2"/>
    <w:rsid w:val="00A366CF"/>
    <w:rsid w:val="00A41286"/>
    <w:rsid w:val="00A5089C"/>
    <w:rsid w:val="00A65E3C"/>
    <w:rsid w:val="00A97F37"/>
    <w:rsid w:val="00AA68CC"/>
    <w:rsid w:val="00AD4C34"/>
    <w:rsid w:val="00AD54CE"/>
    <w:rsid w:val="00B0777B"/>
    <w:rsid w:val="00B81D55"/>
    <w:rsid w:val="00B96B9D"/>
    <w:rsid w:val="00B97A8C"/>
    <w:rsid w:val="00C32213"/>
    <w:rsid w:val="00CA39D7"/>
    <w:rsid w:val="00CB0EAE"/>
    <w:rsid w:val="00D52949"/>
    <w:rsid w:val="00E50C8F"/>
    <w:rsid w:val="00EA7E90"/>
    <w:rsid w:val="00EC65E5"/>
    <w:rsid w:val="00F50CA6"/>
    <w:rsid w:val="00FA5A81"/>
    <w:rsid w:val="00FB72C2"/>
    <w:rsid w:val="698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153</Words>
  <Characters>873</Characters>
  <Lines>7</Lines>
  <Paragraphs>2</Paragraphs>
  <TotalTime>463</TotalTime>
  <ScaleCrop>false</ScaleCrop>
  <LinksUpToDate>false</LinksUpToDate>
  <CharactersWithSpaces>1024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2018-09-06T07:53:00Z</dcterms:created>
  <dc:creator>ChenWei</dc:creator>
  <cp:lastModifiedBy>Administrator</cp:lastModifiedBy>
  <dcterms:modified xsi:type="dcterms:W3CDTF">2019-06-01T14:27:22Z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