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vertAnchor="page" w:horzAnchor="margin" w:tblpXSpec="center" w:tblpY="526"/>
        <w:tblW w:w="9776" w:type="dxa"/>
        <w:tblLook w:val="04A0" w:firstRow="1" w:lastRow="0" w:firstColumn="1" w:lastColumn="0" w:noHBand="0" w:noVBand="1"/>
      </w:tblPr>
      <w:tblGrid>
        <w:gridCol w:w="3038"/>
        <w:gridCol w:w="3031"/>
        <w:gridCol w:w="3707"/>
      </w:tblGrid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>
            <w:r>
              <w:t>Questão</w:t>
            </w:r>
          </w:p>
        </w:tc>
        <w:tc>
          <w:tcPr>
            <w:tcW w:w="3031" w:type="dxa"/>
          </w:tcPr>
          <w:p w:rsidR="00D92E75" w:rsidRDefault="00D92E75" w:rsidP="00D92E75">
            <w:proofErr w:type="spellStart"/>
            <w:r>
              <w:t>Prompt</w:t>
            </w:r>
            <w:proofErr w:type="spellEnd"/>
          </w:p>
        </w:tc>
        <w:tc>
          <w:tcPr>
            <w:tcW w:w="3707" w:type="dxa"/>
          </w:tcPr>
          <w:p w:rsidR="00D92E75" w:rsidRDefault="00D92E75" w:rsidP="00D92E75">
            <w:r>
              <w:t>Resultado</w:t>
            </w:r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Crie uma música que conte a história da classe, objeto e atributo. A música deve ter um estilo que você goste e o objetivo de ensinar quem quer aprender esses três conceitos. A entrega será o link da música compartilhado</w:t>
            </w:r>
          </w:p>
        </w:tc>
        <w:tc>
          <w:tcPr>
            <w:tcW w:w="3031" w:type="dxa"/>
          </w:tcPr>
          <w:p w:rsidR="00D92E75" w:rsidRDefault="00D92E75" w:rsidP="00D92E75">
            <w:r w:rsidRPr="00D92E75">
              <w:t xml:space="preserve">Crie para mim uma </w:t>
            </w:r>
            <w:proofErr w:type="spellStart"/>
            <w:r w:rsidRPr="00D92E75">
              <w:t>musica</w:t>
            </w:r>
            <w:proofErr w:type="spellEnd"/>
            <w:r w:rsidRPr="00D92E75">
              <w:t xml:space="preserve"> explicando didaticamente como funciona Objetos, Classes e Atributos no Java, no estilo musical de </w:t>
            </w:r>
            <w:proofErr w:type="spellStart"/>
            <w:r w:rsidRPr="00D92E75">
              <w:t>alternative</w:t>
            </w:r>
            <w:proofErr w:type="spellEnd"/>
            <w:r w:rsidRPr="00D92E75">
              <w:t xml:space="preserve"> rock, intense, banda, metal, </w:t>
            </w:r>
            <w:proofErr w:type="spellStart"/>
            <w:r w:rsidRPr="00D92E75">
              <w:t>numetal</w:t>
            </w:r>
            <w:proofErr w:type="spellEnd"/>
          </w:p>
        </w:tc>
        <w:tc>
          <w:tcPr>
            <w:tcW w:w="3707" w:type="dxa"/>
          </w:tcPr>
          <w:p w:rsidR="00D92E75" w:rsidRDefault="00D92E75" w:rsidP="00D92E75">
            <w:r w:rsidRPr="00E40502">
              <w:t>https://suno.com/song/a69d25cc-5d3a-4089-94c2-f222abcafd5c</w:t>
            </w:r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Crie um texto que represente um "repente nordestino" que fale sobre atributos.</w:t>
            </w:r>
          </w:p>
        </w:tc>
        <w:tc>
          <w:tcPr>
            <w:tcW w:w="3031" w:type="dxa"/>
          </w:tcPr>
          <w:p w:rsidR="00D92E75" w:rsidRDefault="00D92E75" w:rsidP="00D92E75">
            <w:r>
              <w:t>quero que faça a letra de um repente nordestino, que contenha o seguinte assunto: explicação sobre o que são atributos na linguagem de programação Java</w:t>
            </w:r>
          </w:p>
        </w:tc>
        <w:tc>
          <w:tcPr>
            <w:tcW w:w="3707" w:type="dxa"/>
          </w:tcPr>
          <w:p w:rsidR="00D92E75" w:rsidRDefault="007A61FE" w:rsidP="00277850">
            <w:r>
              <w:object w:dxaOrig="1534" w:dyaOrig="99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00" type="#_x0000_t75" style="width:76.5pt;height:49.5pt" o:ole="">
                  <v:imagedata r:id="rId6" o:title=""/>
                </v:shape>
                <o:OLEObject Type="Embed" ProgID="Package" ShapeID="_x0000_i1500" DrawAspect="Icon" ObjectID="_1810111459" r:id="rId7"/>
              </w:object>
            </w:r>
            <w:bookmarkStart w:id="0" w:name="_GoBack"/>
            <w:bookmarkEnd w:id="0"/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AF32D2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Crie um míni ebook que explique sobre os tipos primitivos,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wrappers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e classe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String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.</w:t>
            </w:r>
          </w:p>
        </w:tc>
        <w:tc>
          <w:tcPr>
            <w:tcW w:w="3031" w:type="dxa"/>
          </w:tcPr>
          <w:p w:rsidR="00D92E75" w:rsidRDefault="00F64A4C" w:rsidP="00D92E75">
            <w:r w:rsidRPr="00F64A4C">
              <w:t xml:space="preserve">estou com um </w:t>
            </w:r>
            <w:proofErr w:type="gramStart"/>
            <w:r w:rsidRPr="00F64A4C">
              <w:t>mini projeto</w:t>
            </w:r>
            <w:proofErr w:type="gramEnd"/>
            <w:r w:rsidRPr="00F64A4C">
              <w:t xml:space="preserve"> de criar um Ebook que explique sobre o tipos primitivos, </w:t>
            </w:r>
            <w:proofErr w:type="spellStart"/>
            <w:r w:rsidRPr="00F64A4C">
              <w:t>wrappers</w:t>
            </w:r>
            <w:proofErr w:type="spellEnd"/>
            <w:r w:rsidRPr="00F64A4C">
              <w:t xml:space="preserve"> e classe </w:t>
            </w:r>
            <w:proofErr w:type="spellStart"/>
            <w:r w:rsidRPr="00F64A4C">
              <w:t>String</w:t>
            </w:r>
            <w:proofErr w:type="spellEnd"/>
            <w:r w:rsidRPr="00F64A4C">
              <w:t xml:space="preserve">, crie para mim este mini </w:t>
            </w:r>
            <w:proofErr w:type="spellStart"/>
            <w:r w:rsidRPr="00F64A4C">
              <w:t>EBook</w:t>
            </w:r>
            <w:proofErr w:type="spellEnd"/>
            <w:r w:rsidRPr="00F64A4C">
              <w:t xml:space="preserve"> de forma bem explicativa</w:t>
            </w:r>
          </w:p>
        </w:tc>
        <w:tc>
          <w:tcPr>
            <w:tcW w:w="3707" w:type="dxa"/>
          </w:tcPr>
          <w:p w:rsidR="00D92E75" w:rsidRDefault="001C2DC6" w:rsidP="00D92E75">
            <w:r>
              <w:object w:dxaOrig="1534" w:dyaOrig="994">
                <v:shape id="_x0000_i1495" type="#_x0000_t75" style="width:76.5pt;height:49.5pt" o:ole="">
                  <v:imagedata r:id="rId8" o:title=""/>
                </v:shape>
                <o:OLEObject Type="Link" ProgID="Acrobat.Document.DC" ShapeID="_x0000_i1495" DrawAspect="Icon" r:id="rId9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1C64C8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Crie uma apresentação explicando sobre Construtores e Sobrecarga - Ferramenta indicada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Gamma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e ou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OverLeaf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Latex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)</w:t>
            </w:r>
          </w:p>
        </w:tc>
        <w:tc>
          <w:tcPr>
            <w:tcW w:w="3031" w:type="dxa"/>
          </w:tcPr>
          <w:p w:rsidR="00D92E75" w:rsidRDefault="001C64C8" w:rsidP="00D92E75">
            <w:r>
              <w:t xml:space="preserve">quero que crie outro </w:t>
            </w:r>
            <w:proofErr w:type="spellStart"/>
            <w:r>
              <w:t>latex</w:t>
            </w:r>
            <w:proofErr w:type="spellEnd"/>
            <w:r>
              <w:t xml:space="preserve"> em forma de apresentação, explicando sobre construtores e sobrecargas no </w:t>
            </w:r>
            <w:proofErr w:type="spellStart"/>
            <w:r>
              <w:t>java</w:t>
            </w:r>
            <w:proofErr w:type="spellEnd"/>
          </w:p>
        </w:tc>
        <w:tc>
          <w:tcPr>
            <w:tcW w:w="3707" w:type="dxa"/>
          </w:tcPr>
          <w:p w:rsidR="00D92E75" w:rsidRDefault="00454376" w:rsidP="00D92E75">
            <w:r>
              <w:object w:dxaOrig="1534" w:dyaOrig="994">
                <v:shape id="_x0000_i1496" type="#_x0000_t75" style="width:76.5pt;height:49.5pt" o:ole="">
                  <v:imagedata r:id="rId10" o:title=""/>
                </v:shape>
                <o:OLEObject Type="Link" ProgID="Acrobat.Document.DC" ShapeID="_x0000_i1496" DrawAspect="Icon" r:id="rId11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1C64C8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Crie um rap que mostre a diferença de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static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e no-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static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no Java. Use Gemini.</w:t>
            </w:r>
          </w:p>
        </w:tc>
        <w:tc>
          <w:tcPr>
            <w:tcW w:w="3031" w:type="dxa"/>
          </w:tcPr>
          <w:p w:rsidR="00D92E75" w:rsidRDefault="007A61FE" w:rsidP="00D92E75">
            <w:r>
              <w:t xml:space="preserve">crie pra mim uma letra de rap explicando de forma </w:t>
            </w:r>
            <w:proofErr w:type="spellStart"/>
            <w:r>
              <w:t>didatica</w:t>
            </w:r>
            <w:proofErr w:type="spellEnd"/>
            <w:r>
              <w:t xml:space="preserve"> sobre </w:t>
            </w:r>
            <w:proofErr w:type="spellStart"/>
            <w:r>
              <w:t>static</w:t>
            </w:r>
            <w:proofErr w:type="spellEnd"/>
            <w:r>
              <w:t xml:space="preserve"> e no-</w:t>
            </w:r>
            <w:proofErr w:type="spellStart"/>
            <w:r>
              <w:t>static</w:t>
            </w:r>
            <w:proofErr w:type="spellEnd"/>
            <w:r>
              <w:t xml:space="preserve"> no </w:t>
            </w:r>
            <w:proofErr w:type="spellStart"/>
            <w:r>
              <w:t>java</w:t>
            </w:r>
            <w:proofErr w:type="spellEnd"/>
          </w:p>
        </w:tc>
        <w:tc>
          <w:tcPr>
            <w:tcW w:w="3707" w:type="dxa"/>
          </w:tcPr>
          <w:p w:rsidR="00D92E75" w:rsidRDefault="007A61FE" w:rsidP="00D92E75">
            <w:r w:rsidRPr="007A61FE">
              <w:t>https://suno.com/song/234d7ab1-1d57-4c73-8f28-778c7d65306b</w:t>
            </w:r>
          </w:p>
        </w:tc>
      </w:tr>
      <w:tr w:rsidR="00D92E75" w:rsidTr="007A61FE">
        <w:trPr>
          <w:trHeight w:val="749"/>
        </w:trPr>
        <w:tc>
          <w:tcPr>
            <w:tcW w:w="3038" w:type="dxa"/>
          </w:tcPr>
          <w:p w:rsidR="00D92E75" w:rsidRDefault="007A61FE" w:rsidP="00D92E75"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Crie uma poesia sobre a vida que fale sobre </w:t>
            </w:r>
            <w:proofErr w:type="spellStart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>get</w:t>
            </w:r>
            <w:proofErr w:type="spellEnd"/>
            <w:r>
              <w:rPr>
                <w:rFonts w:ascii="Arial" w:hAnsi="Arial" w:cs="Arial"/>
                <w:color w:val="3C4043"/>
                <w:spacing w:val="3"/>
                <w:sz w:val="21"/>
                <w:szCs w:val="21"/>
              </w:rPr>
              <w:t xml:space="preserve"> e set no Java. Objetivo para iniciantes aprenderem sobre.</w:t>
            </w:r>
          </w:p>
        </w:tc>
        <w:tc>
          <w:tcPr>
            <w:tcW w:w="3031" w:type="dxa"/>
          </w:tcPr>
          <w:p w:rsidR="00D92E75" w:rsidRDefault="007A61FE" w:rsidP="00D92E75">
            <w:r>
              <w:t xml:space="preserve">estou fazendo uma lista de </w:t>
            </w:r>
            <w:proofErr w:type="spellStart"/>
            <w:r>
              <w:t>exercicios</w:t>
            </w:r>
            <w:proofErr w:type="spellEnd"/>
            <w:r>
              <w:t xml:space="preserve"> que envolvem IA e Java, crie para mim uma poesia sobre a vida que fale sobre </w:t>
            </w:r>
            <w:proofErr w:type="spellStart"/>
            <w:r>
              <w:t>Getters</w:t>
            </w:r>
            <w:proofErr w:type="spellEnd"/>
            <w:r>
              <w:t xml:space="preserve"> e </w:t>
            </w:r>
            <w:proofErr w:type="spellStart"/>
            <w:r>
              <w:t>Setters</w:t>
            </w:r>
            <w:proofErr w:type="spellEnd"/>
            <w:r>
              <w:t xml:space="preserve"> no Java, com o Objetivo para iniciantes aprenderem</w:t>
            </w:r>
          </w:p>
        </w:tc>
        <w:tc>
          <w:tcPr>
            <w:tcW w:w="3707" w:type="dxa"/>
          </w:tcPr>
          <w:p w:rsidR="007A61FE" w:rsidRDefault="007A61FE" w:rsidP="007A61FE"/>
          <w:p w:rsidR="00D92E75" w:rsidRDefault="007A61FE" w:rsidP="007A61FE">
            <w:r>
              <w:object w:dxaOrig="1534" w:dyaOrig="994">
                <v:shape id="_x0000_i1499" type="#_x0000_t75" style="width:76.5pt;height:49.5pt" o:ole="">
                  <v:imagedata r:id="rId6" o:title=""/>
                </v:shape>
                <o:OLEObject Type="Embed" ProgID="Package" ShapeID="_x0000_i1499" DrawAspect="Icon" ObjectID="_1810111460" r:id="rId12"/>
              </w:object>
            </w:r>
          </w:p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  <w:tr w:rsidR="00D92E75" w:rsidTr="007A61FE">
        <w:trPr>
          <w:trHeight w:val="487"/>
        </w:trPr>
        <w:tc>
          <w:tcPr>
            <w:tcW w:w="3038" w:type="dxa"/>
          </w:tcPr>
          <w:p w:rsidR="00D92E75" w:rsidRDefault="00D92E75" w:rsidP="00D92E75"/>
        </w:tc>
        <w:tc>
          <w:tcPr>
            <w:tcW w:w="3031" w:type="dxa"/>
          </w:tcPr>
          <w:p w:rsidR="00D92E75" w:rsidRDefault="00D92E75" w:rsidP="00D92E75"/>
        </w:tc>
        <w:tc>
          <w:tcPr>
            <w:tcW w:w="3707" w:type="dxa"/>
          </w:tcPr>
          <w:p w:rsidR="00D92E75" w:rsidRDefault="00D92E75" w:rsidP="00D92E75"/>
        </w:tc>
      </w:tr>
    </w:tbl>
    <w:p w:rsidR="008512B0" w:rsidRDefault="003302B4"/>
    <w:sectPr w:rsidR="00851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02B4" w:rsidRDefault="003302B4" w:rsidP="007853A5">
      <w:pPr>
        <w:spacing w:after="0" w:line="240" w:lineRule="auto"/>
      </w:pPr>
      <w:r>
        <w:separator/>
      </w:r>
    </w:p>
  </w:endnote>
  <w:endnote w:type="continuationSeparator" w:id="0">
    <w:p w:rsidR="003302B4" w:rsidRDefault="003302B4" w:rsidP="00785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02B4" w:rsidRDefault="003302B4" w:rsidP="007853A5">
      <w:pPr>
        <w:spacing w:after="0" w:line="240" w:lineRule="auto"/>
      </w:pPr>
      <w:r>
        <w:separator/>
      </w:r>
    </w:p>
  </w:footnote>
  <w:footnote w:type="continuationSeparator" w:id="0">
    <w:p w:rsidR="003302B4" w:rsidRDefault="003302B4" w:rsidP="007853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A5"/>
    <w:rsid w:val="001C2DC6"/>
    <w:rsid w:val="001C64C8"/>
    <w:rsid w:val="00277850"/>
    <w:rsid w:val="003302B4"/>
    <w:rsid w:val="003A39AF"/>
    <w:rsid w:val="00454376"/>
    <w:rsid w:val="007853A5"/>
    <w:rsid w:val="007A61FE"/>
    <w:rsid w:val="00AF32D2"/>
    <w:rsid w:val="00C82B22"/>
    <w:rsid w:val="00D92E75"/>
    <w:rsid w:val="00DC1F87"/>
    <w:rsid w:val="00E01C17"/>
    <w:rsid w:val="00E40502"/>
    <w:rsid w:val="00F6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D544"/>
  <w15:chartTrackingRefBased/>
  <w15:docId w15:val="{7798F2FA-5754-4538-AD34-E851FE14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8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785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53A5"/>
  </w:style>
  <w:style w:type="paragraph" w:styleId="Rodap">
    <w:name w:val="footer"/>
    <w:basedOn w:val="Normal"/>
    <w:link w:val="RodapChar"/>
    <w:uiPriority w:val="99"/>
    <w:unhideWhenUsed/>
    <w:rsid w:val="007853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5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8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file:///C:\Users\ead\Downloads\Slides_Construtores_Sobrecarga.pdf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file:///C:\Users\ead\Downloads\EBook___Tipos_Primitivos__Wrappers_e_String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</cp:revision>
  <dcterms:created xsi:type="dcterms:W3CDTF">2025-05-30T11:52:00Z</dcterms:created>
  <dcterms:modified xsi:type="dcterms:W3CDTF">2025-05-30T14:56:00Z</dcterms:modified>
</cp:coreProperties>
</file>